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1459" w14:textId="5BF66ED7" w:rsidR="00193CE5" w:rsidRPr="00193B1E" w:rsidRDefault="00F770BB" w:rsidP="00193CE5">
      <w:pPr>
        <w:pStyle w:val="Title"/>
        <w:spacing w:before="200" w:after="160"/>
        <w:rPr>
          <w:highlight w:val="cyan"/>
        </w:rPr>
      </w:pPr>
      <w:r>
        <w:rPr>
          <w:noProof/>
        </w:rPr>
        <w:drawing>
          <wp:anchor distT="0" distB="0" distL="114300" distR="114300" simplePos="0" relativeHeight="251658240" behindDoc="0" locked="0" layoutInCell="1" allowOverlap="1" wp14:anchorId="2305EC30" wp14:editId="10D7D1AC">
            <wp:simplePos x="0" y="0"/>
            <wp:positionH relativeFrom="page">
              <wp:align>right</wp:align>
            </wp:positionH>
            <wp:positionV relativeFrom="page">
              <wp:align>top</wp:align>
            </wp:positionV>
            <wp:extent cx="7762875" cy="5164455"/>
            <wp:effectExtent l="0" t="0" r="952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875" cy="5164455"/>
                    </a:xfrm>
                    <a:prstGeom prst="rect">
                      <a:avLst/>
                    </a:prstGeom>
                  </pic:spPr>
                </pic:pic>
              </a:graphicData>
            </a:graphic>
            <wp14:sizeRelH relativeFrom="margin">
              <wp14:pctWidth>0</wp14:pctWidth>
            </wp14:sizeRelH>
            <wp14:sizeRelV relativeFrom="margin">
              <wp14:pctHeight>0</wp14:pctHeight>
            </wp14:sizeRelV>
          </wp:anchor>
        </w:drawing>
      </w:r>
      <w:r w:rsidR="00C86E2D">
        <w:rPr>
          <w:noProof/>
        </w:rPr>
        <w:drawing>
          <wp:anchor distT="0" distB="0" distL="114300" distR="114300" simplePos="0" relativeHeight="251660288" behindDoc="0" locked="0" layoutInCell="1" allowOverlap="1" wp14:anchorId="581B6311" wp14:editId="4FB2E683">
            <wp:simplePos x="0" y="0"/>
            <wp:positionH relativeFrom="column">
              <wp:posOffset>4314825</wp:posOffset>
            </wp:positionH>
            <wp:positionV relativeFrom="page">
              <wp:posOffset>2581275</wp:posOffset>
            </wp:positionV>
            <wp:extent cx="2313305" cy="233172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305" cy="2331720"/>
                    </a:xfrm>
                    <a:prstGeom prst="rect">
                      <a:avLst/>
                    </a:prstGeom>
                  </pic:spPr>
                </pic:pic>
              </a:graphicData>
            </a:graphic>
            <wp14:sizeRelH relativeFrom="margin">
              <wp14:pctWidth>0</wp14:pctWidth>
            </wp14:sizeRelH>
            <wp14:sizeRelV relativeFrom="margin">
              <wp14:pctHeight>0</wp14:pctHeight>
            </wp14:sizeRelV>
          </wp:anchor>
        </w:drawing>
      </w:r>
      <w:r w:rsidR="00C86E2D">
        <w:t>20</w:t>
      </w:r>
      <w:r w:rsidR="00D72DE6">
        <w:t>2</w:t>
      </w:r>
      <w:r w:rsidR="00FD4442">
        <w:t>2</w:t>
      </w:r>
      <w:r w:rsidR="00193CE5">
        <w:t>-202</w:t>
      </w:r>
      <w:r w:rsidR="00FD4442">
        <w:t>3</w:t>
      </w:r>
      <w:r w:rsidR="00C86E2D">
        <w:t xml:space="preserve"> </w:t>
      </w:r>
      <w:r w:rsidR="0012227E">
        <w:br/>
      </w:r>
      <w:r w:rsidR="00193CE5">
        <w:t>Special Education Child Count (SECC):</w:t>
      </w:r>
    </w:p>
    <w:p w14:paraId="7E561072" w14:textId="61FDA4A0" w:rsidR="00C86E2D" w:rsidRDefault="00193CE5" w:rsidP="00193CE5">
      <w:pPr>
        <w:pStyle w:val="Title"/>
        <w:spacing w:before="200" w:after="160"/>
      </w:pPr>
      <w:r w:rsidRPr="009F791B">
        <w:t>December Child Count and June Exit</w:t>
      </w:r>
      <w:r w:rsidR="0012227E">
        <w:br/>
      </w:r>
      <w:r w:rsidR="00C86E2D">
        <w:t xml:space="preserve">Process </w:t>
      </w:r>
      <w:r w:rsidR="0012227E">
        <w:t>and</w:t>
      </w:r>
      <w:r w:rsidR="00906C99">
        <w:t xml:space="preserve"> </w:t>
      </w:r>
      <w:r w:rsidR="00C86E2D">
        <w:t xml:space="preserve">Content </w:t>
      </w:r>
      <w:r w:rsidR="00BF3BD2">
        <w:t>Supplement</w:t>
      </w:r>
    </w:p>
    <w:p w14:paraId="46C1E3D1" w14:textId="77777777" w:rsidR="00C86E2D" w:rsidRDefault="00C06A32" w:rsidP="002D7D7E">
      <w:pPr>
        <w:pStyle w:val="Subtitle"/>
        <w:spacing w:before="0" w:after="120"/>
      </w:pPr>
      <w:r>
        <w:t>Program and Institution Lists (</w:t>
      </w:r>
      <w:r w:rsidR="002D7D7E">
        <w:t>Supplement</w:t>
      </w:r>
      <w:r>
        <w:t xml:space="preserve"> A-J)</w:t>
      </w:r>
    </w:p>
    <w:p w14:paraId="174DB340" w14:textId="60D18658" w:rsidR="00C86E2D" w:rsidRDefault="00C86E2D" w:rsidP="002D7D7E">
      <w:pPr>
        <w:spacing w:after="120"/>
        <w:rPr>
          <w:rStyle w:val="SubtleEmphasis"/>
        </w:rPr>
      </w:pPr>
      <w:r w:rsidRPr="00193CE5">
        <w:rPr>
          <w:rStyle w:val="SubtleEmphasis"/>
        </w:rPr>
        <w:t xml:space="preserve">Revised </w:t>
      </w:r>
      <w:r w:rsidR="004B5D1C" w:rsidRPr="00193CE5">
        <w:rPr>
          <w:rStyle w:val="SubtleEmphasis"/>
        </w:rPr>
        <w:t xml:space="preserve">– </w:t>
      </w:r>
      <w:r w:rsidR="00F04A0F">
        <w:rPr>
          <w:rStyle w:val="SubtleEmphasis"/>
        </w:rPr>
        <w:t>December</w:t>
      </w:r>
      <w:r w:rsidR="00772771">
        <w:rPr>
          <w:rStyle w:val="SubtleEmphasis"/>
        </w:rPr>
        <w:t xml:space="preserve"> </w:t>
      </w:r>
      <w:r w:rsidR="00502AF8">
        <w:rPr>
          <w:rStyle w:val="SubtleEmphasis"/>
        </w:rPr>
        <w:t xml:space="preserve">21, </w:t>
      </w:r>
      <w:r w:rsidR="00772771">
        <w:rPr>
          <w:rStyle w:val="SubtleEmphasis"/>
        </w:rPr>
        <w:t>2023</w:t>
      </w:r>
    </w:p>
    <w:p w14:paraId="1AE26E6D" w14:textId="77777777" w:rsidR="00C86E2D" w:rsidRPr="00C86E2D" w:rsidRDefault="00C86E2D" w:rsidP="002D7D7E">
      <w:pPr>
        <w:spacing w:after="0"/>
        <w:rPr>
          <w:rStyle w:val="SubtleEmphasis"/>
          <w:i w:val="0"/>
        </w:rPr>
      </w:pPr>
      <w:r w:rsidRPr="00C86E2D">
        <w:rPr>
          <w:rStyle w:val="SubtleEmphasis"/>
          <w:i w:val="0"/>
        </w:rPr>
        <w:t>OREGON DEPARTMENT OF EDUCATION</w:t>
      </w:r>
    </w:p>
    <w:p w14:paraId="7BB30CB5" w14:textId="5641B3B9" w:rsidR="00C86E2D" w:rsidRPr="00C86E2D" w:rsidRDefault="00765FB7" w:rsidP="002D7D7E">
      <w:pPr>
        <w:spacing w:after="0"/>
        <w:rPr>
          <w:rStyle w:val="SubtleEmphasis"/>
          <w:i w:val="0"/>
        </w:rPr>
      </w:pPr>
      <w:r>
        <w:rPr>
          <w:rStyle w:val="SubtleEmphasis"/>
          <w:i w:val="0"/>
        </w:rPr>
        <w:t>Office of Enhancing Student Opportunities</w:t>
      </w:r>
    </w:p>
    <w:p w14:paraId="1EFB760A" w14:textId="77777777" w:rsidR="002D7D7E" w:rsidRDefault="00C86E2D" w:rsidP="002D7D7E">
      <w:pPr>
        <w:spacing w:after="0"/>
        <w:rPr>
          <w:rStyle w:val="SubtleEmphasis"/>
          <w:i w:val="0"/>
        </w:rPr>
      </w:pPr>
      <w:r w:rsidRPr="00C86E2D">
        <w:rPr>
          <w:rStyle w:val="SubtleEmphasis"/>
          <w:i w:val="0"/>
        </w:rPr>
        <w:t>255 Capitol Street NE</w:t>
      </w:r>
    </w:p>
    <w:p w14:paraId="2FEC21E5" w14:textId="77777777" w:rsidR="002D7D7E" w:rsidRDefault="00C86E2D" w:rsidP="002D7D7E">
      <w:pPr>
        <w:spacing w:after="120"/>
        <w:rPr>
          <w:rStyle w:val="SubtleEmphasis"/>
          <w:i w:val="0"/>
        </w:rPr>
      </w:pPr>
      <w:r w:rsidRPr="00C86E2D">
        <w:rPr>
          <w:rStyle w:val="SubtleEmphasis"/>
          <w:i w:val="0"/>
        </w:rPr>
        <w:t>Salem, Oregon 97310-0203</w:t>
      </w:r>
    </w:p>
    <w:p w14:paraId="10DD13E1" w14:textId="77777777" w:rsidR="00F770BB" w:rsidRDefault="00F770BB" w:rsidP="002D7D7E">
      <w:pPr>
        <w:spacing w:after="120"/>
        <w:rPr>
          <w:rStyle w:val="SubtleEmphasis"/>
          <w:i w:val="0"/>
        </w:rPr>
      </w:pPr>
      <w:r>
        <w:rPr>
          <w:noProof/>
        </w:rPr>
        <w:lastRenderedPageBreak/>
        <mc:AlternateContent>
          <mc:Choice Requires="wps">
            <w:drawing>
              <wp:inline distT="0" distB="0" distL="0" distR="0" wp14:anchorId="7D2A3F8F" wp14:editId="58D54DA1">
                <wp:extent cx="5927464" cy="1164179"/>
                <wp:effectExtent l="0" t="0" r="16510" b="17145"/>
                <wp:docPr id="307" name="Text Box 2" descr="Policy of no discrimination nor hara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464" cy="1164179"/>
                        </a:xfrm>
                        <a:prstGeom prst="rect">
                          <a:avLst/>
                        </a:prstGeom>
                        <a:solidFill>
                          <a:srgbClr val="FFFFFF"/>
                        </a:solidFill>
                        <a:ln w="9525">
                          <a:solidFill>
                            <a:srgbClr val="000000"/>
                          </a:solidFill>
                          <a:miter lim="800000"/>
                          <a:headEnd/>
                          <a:tailEnd/>
                        </a:ln>
                      </wps:spPr>
                      <wps:txbx>
                        <w:txbxContent>
                          <w:p w14:paraId="7A1D5FF0" w14:textId="77777777" w:rsidR="008C1CFC" w:rsidRDefault="008C1CFC" w:rsidP="00F770BB">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w:t>
                            </w:r>
                            <w:proofErr w:type="gramStart"/>
                            <w:r w:rsidRPr="0085006C">
                              <w:t>activities</w:t>
                            </w:r>
                            <w:proofErr w:type="gramEnd"/>
                            <w:r w:rsidRPr="0085006C">
                              <w:t xml:space="preserve"> or employment. Persons having questions about equal opportunity and nondiscrimination should contact the Deputy Superintendent of Public Instruction at the </w:t>
                            </w:r>
                            <w:r>
                              <w:t>address above</w:t>
                            </w:r>
                            <w:r w:rsidRPr="0085006C">
                              <w:t>; phone 503-947-5740; or fax 503-378-4772.</w:t>
                            </w:r>
                          </w:p>
                        </w:txbxContent>
                      </wps:txbx>
                      <wps:bodyPr rot="0" vert="horz" wrap="square" lIns="91440" tIns="45720" rIns="91440" bIns="45720" anchor="t" anchorCtr="0">
                        <a:noAutofit/>
                      </wps:bodyPr>
                    </wps:wsp>
                  </a:graphicData>
                </a:graphic>
              </wp:inline>
            </w:drawing>
          </mc:Choice>
          <mc:Fallback>
            <w:pict>
              <v:shapetype w14:anchorId="7D2A3F8F" id="_x0000_t202" coordsize="21600,21600" o:spt="202" path="m,l,21600r21600,l21600,xe">
                <v:stroke joinstyle="miter"/>
                <v:path gradientshapeok="t" o:connecttype="rect"/>
              </v:shapetype>
              <v:shape id="Text Box 2" o:spid="_x0000_s1026" type="#_x0000_t202" alt="Policy of no discrimination nor harassment" style="width:466.75pt;height:9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">
                <v:textbox>
                  <w:txbxContent>
                    <w:p w14:paraId="7A1D5FF0" w14:textId="77777777" w:rsidR="008C1CFC" w:rsidRDefault="008C1CFC" w:rsidP="00F770BB">
                      <w:r w:rsidRPr="0085006C">
                        <w:t xml:space="preserve">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w:t>
                      </w:r>
                      <w:r>
                        <w:t>address above</w:t>
                      </w:r>
                      <w:r w:rsidRPr="0085006C">
                        <w:t>; phone 503-947-5740; or fax 503-378-4772.</w:t>
                      </w:r>
                    </w:p>
                  </w:txbxContent>
                </v:textbox>
                <w10:anchorlock/>
              </v:shape>
            </w:pict>
          </mc:Fallback>
        </mc:AlternateContent>
      </w:r>
    </w:p>
    <w:p w14:paraId="0C504F5F" w14:textId="77777777" w:rsidR="00F770BB" w:rsidRDefault="00F770BB" w:rsidP="00F770BB">
      <w:pPr>
        <w:spacing w:after="0"/>
        <w:rPr>
          <w:rStyle w:val="SubtleEmphasis"/>
          <w:i w:val="0"/>
        </w:rPr>
        <w:sectPr w:rsidR="00F770BB">
          <w:pgSz w:w="12240" w:h="15840"/>
          <w:pgMar w:top="1440" w:right="1440" w:bottom="1440" w:left="1440" w:header="720" w:footer="720" w:gutter="0"/>
          <w:cols w:space="720"/>
          <w:docGrid w:linePitch="360"/>
        </w:sectPr>
      </w:pPr>
    </w:p>
    <w:p w14:paraId="00019E92" w14:textId="77777777" w:rsidR="00F770BB" w:rsidRDefault="00F770BB" w:rsidP="00F770BB">
      <w:pPr>
        <w:spacing w:after="0"/>
        <w:rPr>
          <w:rStyle w:val="SubtleEmphasis"/>
          <w:i w:val="0"/>
        </w:rPr>
        <w:sectPr w:rsidR="00F770BB" w:rsidSect="000F5522">
          <w:footerReference w:type="first" r:id="rId10"/>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i/>
          <w:iCs/>
          <w:color w:val="auto"/>
          <w:sz w:val="22"/>
          <w:szCs w:val="22"/>
        </w:rPr>
        <w:id w:val="-1980453492"/>
        <w:docPartObj>
          <w:docPartGallery w:val="Table of Contents"/>
          <w:docPartUnique/>
        </w:docPartObj>
      </w:sdtPr>
      <w:sdtEndPr>
        <w:rPr>
          <w:b/>
          <w:bCs/>
          <w:noProof/>
        </w:rPr>
      </w:sdtEndPr>
      <w:sdtContent>
        <w:p w14:paraId="592CFD36" w14:textId="77777777" w:rsidR="00886B15" w:rsidRDefault="00886B15">
          <w:pPr>
            <w:pStyle w:val="TOCHeading"/>
          </w:pPr>
          <w:r>
            <w:t>Table of Contents</w:t>
          </w:r>
        </w:p>
        <w:p w14:paraId="097D4A9C" w14:textId="690D7FAB" w:rsidR="00D22075" w:rsidRDefault="00886B15">
          <w:pPr>
            <w:pStyle w:val="TOC1"/>
            <w:rPr>
              <w:rFonts w:eastAsiaTheme="minorEastAsia"/>
              <w:noProof/>
            </w:rPr>
          </w:pPr>
          <w:r>
            <w:fldChar w:fldCharType="begin"/>
          </w:r>
          <w:r>
            <w:instrText xml:space="preserve"> TOC \o "1-3" \h \z \u </w:instrText>
          </w:r>
          <w:r>
            <w:fldChar w:fldCharType="separate"/>
          </w:r>
          <w:hyperlink w:anchor="_Toc113522634" w:history="1">
            <w:r w:rsidR="00D22075" w:rsidRPr="00366834">
              <w:rPr>
                <w:rStyle w:val="Hyperlink"/>
                <w:noProof/>
              </w:rPr>
              <w:t>What’s New</w:t>
            </w:r>
            <w:r w:rsidR="00D22075">
              <w:rPr>
                <w:noProof/>
                <w:webHidden/>
              </w:rPr>
              <w:tab/>
            </w:r>
            <w:r w:rsidR="00D22075">
              <w:rPr>
                <w:noProof/>
                <w:webHidden/>
              </w:rPr>
              <w:fldChar w:fldCharType="begin"/>
            </w:r>
            <w:r w:rsidR="00D22075">
              <w:rPr>
                <w:noProof/>
                <w:webHidden/>
              </w:rPr>
              <w:instrText xml:space="preserve"> PAGEREF _Toc113522634 \h </w:instrText>
            </w:r>
            <w:r w:rsidR="00D22075">
              <w:rPr>
                <w:noProof/>
                <w:webHidden/>
              </w:rPr>
            </w:r>
            <w:r w:rsidR="00D22075">
              <w:rPr>
                <w:noProof/>
                <w:webHidden/>
              </w:rPr>
              <w:fldChar w:fldCharType="separate"/>
            </w:r>
            <w:r w:rsidR="008F1044">
              <w:rPr>
                <w:noProof/>
                <w:webHidden/>
              </w:rPr>
              <w:t>1</w:t>
            </w:r>
            <w:r w:rsidR="00D22075">
              <w:rPr>
                <w:noProof/>
                <w:webHidden/>
              </w:rPr>
              <w:fldChar w:fldCharType="end"/>
            </w:r>
          </w:hyperlink>
        </w:p>
        <w:p w14:paraId="26A3F0FB" w14:textId="2B0E14D0" w:rsidR="00D22075" w:rsidRDefault="00F84102">
          <w:pPr>
            <w:pStyle w:val="TOC2"/>
            <w:tabs>
              <w:tab w:val="right" w:leader="dot" w:pos="9350"/>
            </w:tabs>
            <w:rPr>
              <w:rFonts w:eastAsiaTheme="minorEastAsia"/>
              <w:noProof/>
            </w:rPr>
          </w:pPr>
          <w:hyperlink w:anchor="_Toc113522635" w:history="1">
            <w:r w:rsidR="00D22075" w:rsidRPr="00366834">
              <w:rPr>
                <w:rStyle w:val="Hyperlink"/>
                <w:noProof/>
              </w:rPr>
              <w:t>September 2022</w:t>
            </w:r>
            <w:r w:rsidR="00D22075">
              <w:rPr>
                <w:noProof/>
                <w:webHidden/>
              </w:rPr>
              <w:tab/>
            </w:r>
            <w:r w:rsidR="00D22075">
              <w:rPr>
                <w:noProof/>
                <w:webHidden/>
              </w:rPr>
              <w:fldChar w:fldCharType="begin"/>
            </w:r>
            <w:r w:rsidR="00D22075">
              <w:rPr>
                <w:noProof/>
                <w:webHidden/>
              </w:rPr>
              <w:instrText xml:space="preserve"> PAGEREF _Toc113522635 \h </w:instrText>
            </w:r>
            <w:r w:rsidR="00D22075">
              <w:rPr>
                <w:noProof/>
                <w:webHidden/>
              </w:rPr>
            </w:r>
            <w:r w:rsidR="00D22075">
              <w:rPr>
                <w:noProof/>
                <w:webHidden/>
              </w:rPr>
              <w:fldChar w:fldCharType="separate"/>
            </w:r>
            <w:r w:rsidR="008F1044">
              <w:rPr>
                <w:noProof/>
                <w:webHidden/>
              </w:rPr>
              <w:t>1</w:t>
            </w:r>
            <w:r w:rsidR="00D22075">
              <w:rPr>
                <w:noProof/>
                <w:webHidden/>
              </w:rPr>
              <w:fldChar w:fldCharType="end"/>
            </w:r>
          </w:hyperlink>
        </w:p>
        <w:p w14:paraId="7A608A66" w14:textId="47127A0F" w:rsidR="00D22075" w:rsidRDefault="00F84102">
          <w:pPr>
            <w:pStyle w:val="TOC1"/>
            <w:rPr>
              <w:rFonts w:eastAsiaTheme="minorEastAsia"/>
              <w:noProof/>
            </w:rPr>
          </w:pPr>
          <w:hyperlink w:anchor="_Toc113522636" w:history="1">
            <w:r w:rsidR="00D22075" w:rsidRPr="00366834">
              <w:rPr>
                <w:rStyle w:val="Hyperlink"/>
                <w:noProof/>
              </w:rPr>
              <w:t>Supplement A: Long Term Care and Treatment Programs (LTCT)</w:t>
            </w:r>
            <w:r w:rsidR="00D22075">
              <w:rPr>
                <w:noProof/>
                <w:webHidden/>
              </w:rPr>
              <w:tab/>
            </w:r>
            <w:r w:rsidR="00D22075">
              <w:rPr>
                <w:noProof/>
                <w:webHidden/>
              </w:rPr>
              <w:fldChar w:fldCharType="begin"/>
            </w:r>
            <w:r w:rsidR="00D22075">
              <w:rPr>
                <w:noProof/>
                <w:webHidden/>
              </w:rPr>
              <w:instrText xml:space="preserve"> PAGEREF _Toc113522636 \h </w:instrText>
            </w:r>
            <w:r w:rsidR="00D22075">
              <w:rPr>
                <w:noProof/>
                <w:webHidden/>
              </w:rPr>
            </w:r>
            <w:r w:rsidR="00D22075">
              <w:rPr>
                <w:noProof/>
                <w:webHidden/>
              </w:rPr>
              <w:fldChar w:fldCharType="separate"/>
            </w:r>
            <w:r w:rsidR="008F1044">
              <w:rPr>
                <w:noProof/>
                <w:webHidden/>
              </w:rPr>
              <w:t>2</w:t>
            </w:r>
            <w:r w:rsidR="00D22075">
              <w:rPr>
                <w:noProof/>
                <w:webHidden/>
              </w:rPr>
              <w:fldChar w:fldCharType="end"/>
            </w:r>
          </w:hyperlink>
        </w:p>
        <w:p w14:paraId="64AA5441" w14:textId="2132E33D" w:rsidR="00D22075" w:rsidRDefault="00F84102">
          <w:pPr>
            <w:pStyle w:val="TOC1"/>
            <w:rPr>
              <w:rFonts w:eastAsiaTheme="minorEastAsia"/>
              <w:noProof/>
            </w:rPr>
          </w:pPr>
          <w:hyperlink w:anchor="_Toc113522637" w:history="1">
            <w:r w:rsidR="00D22075" w:rsidRPr="00366834">
              <w:rPr>
                <w:rStyle w:val="Hyperlink"/>
                <w:noProof/>
              </w:rPr>
              <w:t>Supplement B: Hospital Programs &amp; Pediatric Nursing Facilities</w:t>
            </w:r>
            <w:r w:rsidR="00D22075">
              <w:rPr>
                <w:noProof/>
                <w:webHidden/>
              </w:rPr>
              <w:tab/>
            </w:r>
            <w:r w:rsidR="00D22075">
              <w:rPr>
                <w:noProof/>
                <w:webHidden/>
              </w:rPr>
              <w:fldChar w:fldCharType="begin"/>
            </w:r>
            <w:r w:rsidR="00D22075">
              <w:rPr>
                <w:noProof/>
                <w:webHidden/>
              </w:rPr>
              <w:instrText xml:space="preserve"> PAGEREF _Toc113522637 \h </w:instrText>
            </w:r>
            <w:r w:rsidR="00D22075">
              <w:rPr>
                <w:noProof/>
                <w:webHidden/>
              </w:rPr>
            </w:r>
            <w:r w:rsidR="00D22075">
              <w:rPr>
                <w:noProof/>
                <w:webHidden/>
              </w:rPr>
              <w:fldChar w:fldCharType="separate"/>
            </w:r>
            <w:r w:rsidR="008F1044">
              <w:rPr>
                <w:noProof/>
                <w:webHidden/>
              </w:rPr>
              <w:t>3</w:t>
            </w:r>
            <w:r w:rsidR="00D22075">
              <w:rPr>
                <w:noProof/>
                <w:webHidden/>
              </w:rPr>
              <w:fldChar w:fldCharType="end"/>
            </w:r>
          </w:hyperlink>
        </w:p>
        <w:p w14:paraId="756F1C59" w14:textId="414B1CC9" w:rsidR="00D22075" w:rsidRDefault="00F84102">
          <w:pPr>
            <w:pStyle w:val="TOC2"/>
            <w:tabs>
              <w:tab w:val="right" w:leader="dot" w:pos="9350"/>
            </w:tabs>
            <w:rPr>
              <w:rFonts w:eastAsiaTheme="minorEastAsia"/>
              <w:noProof/>
            </w:rPr>
          </w:pPr>
          <w:hyperlink w:anchor="_Toc113522638" w:history="1">
            <w:r w:rsidR="00D22075" w:rsidRPr="00366834">
              <w:rPr>
                <w:rStyle w:val="Hyperlink"/>
                <w:noProof/>
              </w:rPr>
              <w:t>Hospital Programs</w:t>
            </w:r>
            <w:r w:rsidR="00D22075">
              <w:rPr>
                <w:noProof/>
                <w:webHidden/>
              </w:rPr>
              <w:tab/>
            </w:r>
            <w:r w:rsidR="00D22075">
              <w:rPr>
                <w:noProof/>
                <w:webHidden/>
              </w:rPr>
              <w:fldChar w:fldCharType="begin"/>
            </w:r>
            <w:r w:rsidR="00D22075">
              <w:rPr>
                <w:noProof/>
                <w:webHidden/>
              </w:rPr>
              <w:instrText xml:space="preserve"> PAGEREF _Toc113522638 \h </w:instrText>
            </w:r>
            <w:r w:rsidR="00D22075">
              <w:rPr>
                <w:noProof/>
                <w:webHidden/>
              </w:rPr>
            </w:r>
            <w:r w:rsidR="00D22075">
              <w:rPr>
                <w:noProof/>
                <w:webHidden/>
              </w:rPr>
              <w:fldChar w:fldCharType="separate"/>
            </w:r>
            <w:r w:rsidR="008F1044">
              <w:rPr>
                <w:noProof/>
                <w:webHidden/>
              </w:rPr>
              <w:t>3</w:t>
            </w:r>
            <w:r w:rsidR="00D22075">
              <w:rPr>
                <w:noProof/>
                <w:webHidden/>
              </w:rPr>
              <w:fldChar w:fldCharType="end"/>
            </w:r>
          </w:hyperlink>
        </w:p>
        <w:p w14:paraId="429F8143" w14:textId="7854AD97" w:rsidR="00D22075" w:rsidRDefault="00F84102">
          <w:pPr>
            <w:pStyle w:val="TOC2"/>
            <w:tabs>
              <w:tab w:val="right" w:leader="dot" w:pos="9350"/>
            </w:tabs>
            <w:rPr>
              <w:rFonts w:eastAsiaTheme="minorEastAsia"/>
              <w:noProof/>
            </w:rPr>
          </w:pPr>
          <w:hyperlink w:anchor="_Toc113522639" w:history="1">
            <w:r w:rsidR="00D22075" w:rsidRPr="00366834">
              <w:rPr>
                <w:rStyle w:val="Hyperlink"/>
                <w:noProof/>
              </w:rPr>
              <w:t>Pediatric Nursing Facility (PNF)</w:t>
            </w:r>
            <w:r w:rsidR="00D22075">
              <w:rPr>
                <w:noProof/>
                <w:webHidden/>
              </w:rPr>
              <w:tab/>
            </w:r>
            <w:r w:rsidR="00D22075">
              <w:rPr>
                <w:noProof/>
                <w:webHidden/>
              </w:rPr>
              <w:fldChar w:fldCharType="begin"/>
            </w:r>
            <w:r w:rsidR="00D22075">
              <w:rPr>
                <w:noProof/>
                <w:webHidden/>
              </w:rPr>
              <w:instrText xml:space="preserve"> PAGEREF _Toc113522639 \h </w:instrText>
            </w:r>
            <w:r w:rsidR="00D22075">
              <w:rPr>
                <w:noProof/>
                <w:webHidden/>
              </w:rPr>
            </w:r>
            <w:r w:rsidR="00D22075">
              <w:rPr>
                <w:noProof/>
                <w:webHidden/>
              </w:rPr>
              <w:fldChar w:fldCharType="separate"/>
            </w:r>
            <w:r w:rsidR="008F1044">
              <w:rPr>
                <w:noProof/>
                <w:webHidden/>
              </w:rPr>
              <w:t>3</w:t>
            </w:r>
            <w:r w:rsidR="00D22075">
              <w:rPr>
                <w:noProof/>
                <w:webHidden/>
              </w:rPr>
              <w:fldChar w:fldCharType="end"/>
            </w:r>
          </w:hyperlink>
        </w:p>
        <w:p w14:paraId="7C2EB5C9" w14:textId="01964AE0" w:rsidR="00D22075" w:rsidRDefault="00F84102">
          <w:pPr>
            <w:pStyle w:val="TOC1"/>
            <w:rPr>
              <w:rFonts w:eastAsiaTheme="minorEastAsia"/>
              <w:noProof/>
            </w:rPr>
          </w:pPr>
          <w:hyperlink w:anchor="_Toc113522640" w:history="1">
            <w:r w:rsidR="00D22075" w:rsidRPr="00366834">
              <w:rPr>
                <w:rStyle w:val="Hyperlink"/>
                <w:noProof/>
              </w:rPr>
              <w:t>Supplement C: Adult Corrections Education Programs (ACEP)</w:t>
            </w:r>
            <w:r w:rsidR="00D22075">
              <w:rPr>
                <w:noProof/>
                <w:webHidden/>
              </w:rPr>
              <w:tab/>
            </w:r>
            <w:r w:rsidR="00D22075">
              <w:rPr>
                <w:noProof/>
                <w:webHidden/>
              </w:rPr>
              <w:fldChar w:fldCharType="begin"/>
            </w:r>
            <w:r w:rsidR="00D22075">
              <w:rPr>
                <w:noProof/>
                <w:webHidden/>
              </w:rPr>
              <w:instrText xml:space="preserve"> PAGEREF _Toc113522640 \h </w:instrText>
            </w:r>
            <w:r w:rsidR="00D22075">
              <w:rPr>
                <w:noProof/>
                <w:webHidden/>
              </w:rPr>
            </w:r>
            <w:r w:rsidR="00D22075">
              <w:rPr>
                <w:noProof/>
                <w:webHidden/>
              </w:rPr>
              <w:fldChar w:fldCharType="separate"/>
            </w:r>
            <w:r w:rsidR="008F1044">
              <w:rPr>
                <w:noProof/>
                <w:webHidden/>
              </w:rPr>
              <w:t>4</w:t>
            </w:r>
            <w:r w:rsidR="00D22075">
              <w:rPr>
                <w:noProof/>
                <w:webHidden/>
              </w:rPr>
              <w:fldChar w:fldCharType="end"/>
            </w:r>
          </w:hyperlink>
        </w:p>
        <w:p w14:paraId="2700E70B" w14:textId="55B78E83" w:rsidR="00D22075" w:rsidRDefault="00F84102">
          <w:pPr>
            <w:pStyle w:val="TOC1"/>
            <w:rPr>
              <w:rFonts w:eastAsiaTheme="minorEastAsia"/>
              <w:noProof/>
            </w:rPr>
          </w:pPr>
          <w:hyperlink w:anchor="_Toc113522641" w:history="1">
            <w:r w:rsidR="00D22075" w:rsidRPr="00366834">
              <w:rPr>
                <w:rStyle w:val="Hyperlink"/>
                <w:noProof/>
              </w:rPr>
              <w:t>Supplement D: Youth Corrections Education Programs (YCEP)</w:t>
            </w:r>
            <w:r w:rsidR="00D22075">
              <w:rPr>
                <w:noProof/>
                <w:webHidden/>
              </w:rPr>
              <w:tab/>
            </w:r>
            <w:r w:rsidR="00D22075">
              <w:rPr>
                <w:noProof/>
                <w:webHidden/>
              </w:rPr>
              <w:fldChar w:fldCharType="begin"/>
            </w:r>
            <w:r w:rsidR="00D22075">
              <w:rPr>
                <w:noProof/>
                <w:webHidden/>
              </w:rPr>
              <w:instrText xml:space="preserve"> PAGEREF _Toc113522641 \h </w:instrText>
            </w:r>
            <w:r w:rsidR="00D22075">
              <w:rPr>
                <w:noProof/>
                <w:webHidden/>
              </w:rPr>
            </w:r>
            <w:r w:rsidR="00D22075">
              <w:rPr>
                <w:noProof/>
                <w:webHidden/>
              </w:rPr>
              <w:fldChar w:fldCharType="separate"/>
            </w:r>
            <w:r w:rsidR="008F1044">
              <w:rPr>
                <w:noProof/>
                <w:webHidden/>
              </w:rPr>
              <w:t>5</w:t>
            </w:r>
            <w:r w:rsidR="00D22075">
              <w:rPr>
                <w:noProof/>
                <w:webHidden/>
              </w:rPr>
              <w:fldChar w:fldCharType="end"/>
            </w:r>
          </w:hyperlink>
        </w:p>
        <w:p w14:paraId="68AC50C2" w14:textId="22F5289D" w:rsidR="00D22075" w:rsidRDefault="00F84102">
          <w:pPr>
            <w:pStyle w:val="TOC1"/>
            <w:rPr>
              <w:rFonts w:eastAsiaTheme="minorEastAsia"/>
              <w:noProof/>
            </w:rPr>
          </w:pPr>
          <w:hyperlink w:anchor="_Toc113522642" w:history="1">
            <w:r w:rsidR="00D22075" w:rsidRPr="00366834">
              <w:rPr>
                <w:rStyle w:val="Hyperlink"/>
                <w:noProof/>
              </w:rPr>
              <w:t>Supplement E: Juvenile Detention Education Programs (JDEP)</w:t>
            </w:r>
            <w:r w:rsidR="00D22075">
              <w:rPr>
                <w:noProof/>
                <w:webHidden/>
              </w:rPr>
              <w:tab/>
            </w:r>
            <w:r w:rsidR="00D22075">
              <w:rPr>
                <w:noProof/>
                <w:webHidden/>
              </w:rPr>
              <w:fldChar w:fldCharType="begin"/>
            </w:r>
            <w:r w:rsidR="00D22075">
              <w:rPr>
                <w:noProof/>
                <w:webHidden/>
              </w:rPr>
              <w:instrText xml:space="preserve"> PAGEREF _Toc113522642 \h </w:instrText>
            </w:r>
            <w:r w:rsidR="00D22075">
              <w:rPr>
                <w:noProof/>
                <w:webHidden/>
              </w:rPr>
            </w:r>
            <w:r w:rsidR="00D22075">
              <w:rPr>
                <w:noProof/>
                <w:webHidden/>
              </w:rPr>
              <w:fldChar w:fldCharType="separate"/>
            </w:r>
            <w:r w:rsidR="008F1044">
              <w:rPr>
                <w:noProof/>
                <w:webHidden/>
              </w:rPr>
              <w:t>6</w:t>
            </w:r>
            <w:r w:rsidR="00D22075">
              <w:rPr>
                <w:noProof/>
                <w:webHidden/>
              </w:rPr>
              <w:fldChar w:fldCharType="end"/>
            </w:r>
          </w:hyperlink>
        </w:p>
        <w:p w14:paraId="35A3126C" w14:textId="4BD9B131" w:rsidR="00D22075" w:rsidRDefault="00F84102">
          <w:pPr>
            <w:pStyle w:val="TOC1"/>
            <w:rPr>
              <w:rFonts w:eastAsiaTheme="minorEastAsia"/>
              <w:noProof/>
            </w:rPr>
          </w:pPr>
          <w:hyperlink w:anchor="_Toc113522643" w:history="1">
            <w:r w:rsidR="00D22075" w:rsidRPr="00366834">
              <w:rPr>
                <w:rStyle w:val="Hyperlink"/>
                <w:noProof/>
              </w:rPr>
              <w:t>Supplement F: Regional Programs</w:t>
            </w:r>
            <w:r w:rsidR="00D22075">
              <w:rPr>
                <w:noProof/>
                <w:webHidden/>
              </w:rPr>
              <w:tab/>
            </w:r>
            <w:r w:rsidR="00D22075">
              <w:rPr>
                <w:noProof/>
                <w:webHidden/>
              </w:rPr>
              <w:fldChar w:fldCharType="begin"/>
            </w:r>
            <w:r w:rsidR="00D22075">
              <w:rPr>
                <w:noProof/>
                <w:webHidden/>
              </w:rPr>
              <w:instrText xml:space="preserve"> PAGEREF _Toc113522643 \h </w:instrText>
            </w:r>
            <w:r w:rsidR="00D22075">
              <w:rPr>
                <w:noProof/>
                <w:webHidden/>
              </w:rPr>
            </w:r>
            <w:r w:rsidR="00D22075">
              <w:rPr>
                <w:noProof/>
                <w:webHidden/>
              </w:rPr>
              <w:fldChar w:fldCharType="separate"/>
            </w:r>
            <w:r w:rsidR="008F1044">
              <w:rPr>
                <w:noProof/>
                <w:webHidden/>
              </w:rPr>
              <w:t>7</w:t>
            </w:r>
            <w:r w:rsidR="00D22075">
              <w:rPr>
                <w:noProof/>
                <w:webHidden/>
              </w:rPr>
              <w:fldChar w:fldCharType="end"/>
            </w:r>
          </w:hyperlink>
        </w:p>
        <w:p w14:paraId="4C067AF2" w14:textId="5D900C6F" w:rsidR="00D22075" w:rsidRDefault="00F84102">
          <w:pPr>
            <w:pStyle w:val="TOC1"/>
            <w:rPr>
              <w:rFonts w:eastAsiaTheme="minorEastAsia"/>
              <w:noProof/>
            </w:rPr>
          </w:pPr>
          <w:hyperlink w:anchor="_Toc113522644" w:history="1">
            <w:r w:rsidR="00D22075" w:rsidRPr="00366834">
              <w:rPr>
                <w:rStyle w:val="Hyperlink"/>
                <w:noProof/>
              </w:rPr>
              <w:t>Supplement G: EI/ECSE Programs</w:t>
            </w:r>
            <w:r w:rsidR="00D22075">
              <w:rPr>
                <w:noProof/>
                <w:webHidden/>
              </w:rPr>
              <w:tab/>
            </w:r>
            <w:r w:rsidR="00D22075">
              <w:rPr>
                <w:noProof/>
                <w:webHidden/>
              </w:rPr>
              <w:fldChar w:fldCharType="begin"/>
            </w:r>
            <w:r w:rsidR="00D22075">
              <w:rPr>
                <w:noProof/>
                <w:webHidden/>
              </w:rPr>
              <w:instrText xml:space="preserve"> PAGEREF _Toc113522644 \h </w:instrText>
            </w:r>
            <w:r w:rsidR="00D22075">
              <w:rPr>
                <w:noProof/>
                <w:webHidden/>
              </w:rPr>
            </w:r>
            <w:r w:rsidR="00D22075">
              <w:rPr>
                <w:noProof/>
                <w:webHidden/>
              </w:rPr>
              <w:fldChar w:fldCharType="separate"/>
            </w:r>
            <w:r w:rsidR="008F1044">
              <w:rPr>
                <w:noProof/>
                <w:webHidden/>
              </w:rPr>
              <w:t>8</w:t>
            </w:r>
            <w:r w:rsidR="00D22075">
              <w:rPr>
                <w:noProof/>
                <w:webHidden/>
              </w:rPr>
              <w:fldChar w:fldCharType="end"/>
            </w:r>
          </w:hyperlink>
        </w:p>
        <w:p w14:paraId="2FA77B38" w14:textId="2B220DE5" w:rsidR="00D22075" w:rsidRDefault="00F84102">
          <w:pPr>
            <w:pStyle w:val="TOC1"/>
            <w:rPr>
              <w:rFonts w:eastAsiaTheme="minorEastAsia"/>
              <w:noProof/>
            </w:rPr>
          </w:pPr>
          <w:hyperlink w:anchor="_Toc113522645" w:history="1">
            <w:r w:rsidR="00D22075" w:rsidRPr="00366834">
              <w:rPr>
                <w:rStyle w:val="Hyperlink"/>
                <w:noProof/>
              </w:rPr>
              <w:t>Supplement H: Approved Private Schools for Special Education</w:t>
            </w:r>
            <w:r w:rsidR="00D22075">
              <w:rPr>
                <w:noProof/>
                <w:webHidden/>
              </w:rPr>
              <w:tab/>
            </w:r>
            <w:r w:rsidR="00D22075">
              <w:rPr>
                <w:noProof/>
                <w:webHidden/>
              </w:rPr>
              <w:fldChar w:fldCharType="begin"/>
            </w:r>
            <w:r w:rsidR="00D22075">
              <w:rPr>
                <w:noProof/>
                <w:webHidden/>
              </w:rPr>
              <w:instrText xml:space="preserve"> PAGEREF _Toc113522645 \h </w:instrText>
            </w:r>
            <w:r w:rsidR="00D22075">
              <w:rPr>
                <w:noProof/>
                <w:webHidden/>
              </w:rPr>
            </w:r>
            <w:r w:rsidR="00D22075">
              <w:rPr>
                <w:noProof/>
                <w:webHidden/>
              </w:rPr>
              <w:fldChar w:fldCharType="separate"/>
            </w:r>
            <w:r w:rsidR="008F1044">
              <w:rPr>
                <w:noProof/>
                <w:webHidden/>
              </w:rPr>
              <w:t>9</w:t>
            </w:r>
            <w:r w:rsidR="00D22075">
              <w:rPr>
                <w:noProof/>
                <w:webHidden/>
              </w:rPr>
              <w:fldChar w:fldCharType="end"/>
            </w:r>
          </w:hyperlink>
        </w:p>
        <w:p w14:paraId="472EDD00" w14:textId="2D20D0F9" w:rsidR="00D22075" w:rsidRDefault="00F84102">
          <w:pPr>
            <w:pStyle w:val="TOC1"/>
            <w:rPr>
              <w:rFonts w:eastAsiaTheme="minorEastAsia"/>
              <w:noProof/>
            </w:rPr>
          </w:pPr>
          <w:hyperlink w:anchor="_Toc113522646" w:history="1">
            <w:r w:rsidR="00D22075" w:rsidRPr="00366834">
              <w:rPr>
                <w:rStyle w:val="Hyperlink"/>
                <w:noProof/>
              </w:rPr>
              <w:t>Supplement I: County Jails</w:t>
            </w:r>
            <w:r w:rsidR="00D22075">
              <w:rPr>
                <w:noProof/>
                <w:webHidden/>
              </w:rPr>
              <w:tab/>
            </w:r>
            <w:r w:rsidR="00D22075">
              <w:rPr>
                <w:noProof/>
                <w:webHidden/>
              </w:rPr>
              <w:fldChar w:fldCharType="begin"/>
            </w:r>
            <w:r w:rsidR="00D22075">
              <w:rPr>
                <w:noProof/>
                <w:webHidden/>
              </w:rPr>
              <w:instrText xml:space="preserve"> PAGEREF _Toc113522646 \h </w:instrText>
            </w:r>
            <w:r w:rsidR="00D22075">
              <w:rPr>
                <w:noProof/>
                <w:webHidden/>
              </w:rPr>
            </w:r>
            <w:r w:rsidR="00D22075">
              <w:rPr>
                <w:noProof/>
                <w:webHidden/>
              </w:rPr>
              <w:fldChar w:fldCharType="separate"/>
            </w:r>
            <w:r w:rsidR="008F1044">
              <w:rPr>
                <w:noProof/>
                <w:webHidden/>
              </w:rPr>
              <w:t>10</w:t>
            </w:r>
            <w:r w:rsidR="00D22075">
              <w:rPr>
                <w:noProof/>
                <w:webHidden/>
              </w:rPr>
              <w:fldChar w:fldCharType="end"/>
            </w:r>
          </w:hyperlink>
        </w:p>
        <w:p w14:paraId="6BE111AE" w14:textId="50476409" w:rsidR="00D22075" w:rsidRDefault="00F84102">
          <w:pPr>
            <w:pStyle w:val="TOC1"/>
            <w:rPr>
              <w:rFonts w:eastAsiaTheme="minorEastAsia"/>
              <w:noProof/>
            </w:rPr>
          </w:pPr>
          <w:hyperlink w:anchor="_Toc113522647" w:history="1">
            <w:r w:rsidR="00D22075" w:rsidRPr="00366834">
              <w:rPr>
                <w:rStyle w:val="Hyperlink"/>
                <w:noProof/>
              </w:rPr>
              <w:t>Supplement J: Charter Schools</w:t>
            </w:r>
            <w:r w:rsidR="00D22075">
              <w:rPr>
                <w:noProof/>
                <w:webHidden/>
              </w:rPr>
              <w:tab/>
            </w:r>
            <w:r w:rsidR="00D22075">
              <w:rPr>
                <w:noProof/>
                <w:webHidden/>
              </w:rPr>
              <w:fldChar w:fldCharType="begin"/>
            </w:r>
            <w:r w:rsidR="00D22075">
              <w:rPr>
                <w:noProof/>
                <w:webHidden/>
              </w:rPr>
              <w:instrText xml:space="preserve"> PAGEREF _Toc113522647 \h </w:instrText>
            </w:r>
            <w:r w:rsidR="00D22075">
              <w:rPr>
                <w:noProof/>
                <w:webHidden/>
              </w:rPr>
            </w:r>
            <w:r w:rsidR="00D22075">
              <w:rPr>
                <w:noProof/>
                <w:webHidden/>
              </w:rPr>
              <w:fldChar w:fldCharType="separate"/>
            </w:r>
            <w:r w:rsidR="008F1044">
              <w:rPr>
                <w:noProof/>
                <w:webHidden/>
              </w:rPr>
              <w:t>11</w:t>
            </w:r>
            <w:r w:rsidR="00D22075">
              <w:rPr>
                <w:noProof/>
                <w:webHidden/>
              </w:rPr>
              <w:fldChar w:fldCharType="end"/>
            </w:r>
          </w:hyperlink>
        </w:p>
        <w:p w14:paraId="0D9F7A17" w14:textId="69C6C4EB" w:rsidR="00886B15" w:rsidRDefault="00886B15">
          <w:r>
            <w:rPr>
              <w:b/>
              <w:bCs/>
              <w:noProof/>
            </w:rPr>
            <w:fldChar w:fldCharType="end"/>
          </w:r>
        </w:p>
      </w:sdtContent>
    </w:sdt>
    <w:p w14:paraId="3619C7AD" w14:textId="77777777" w:rsidR="007E6288" w:rsidRDefault="007E6288" w:rsidP="007E6288">
      <w:pPr>
        <w:spacing w:after="0"/>
        <w:jc w:val="left"/>
      </w:pPr>
    </w:p>
    <w:p w14:paraId="59BC4D08" w14:textId="2E7CF15D" w:rsidR="00B83E8D" w:rsidRDefault="00B83E8D" w:rsidP="007E6288">
      <w:pPr>
        <w:sectPr w:rsidR="00B83E8D" w:rsidSect="00B946C6">
          <w:footerReference w:type="default" r:id="rId11"/>
          <w:pgSz w:w="12240" w:h="15840"/>
          <w:pgMar w:top="1440" w:right="1440" w:bottom="1440" w:left="1440" w:header="720" w:footer="720" w:gutter="0"/>
          <w:pgNumType w:fmt="lowerRoman" w:start="1"/>
          <w:cols w:space="720"/>
          <w:docGrid w:linePitch="360"/>
        </w:sectPr>
      </w:pPr>
    </w:p>
    <w:p w14:paraId="1028B790" w14:textId="77777777" w:rsidR="007E6288" w:rsidRDefault="007E6288" w:rsidP="007E6288">
      <w:pPr>
        <w:pStyle w:val="Heading1"/>
      </w:pPr>
      <w:bookmarkStart w:id="0" w:name="_Toc113522634"/>
      <w:r>
        <w:lastRenderedPageBreak/>
        <w:t>What’s New</w:t>
      </w:r>
      <w:bookmarkEnd w:id="0"/>
    </w:p>
    <w:p w14:paraId="0516CF4E" w14:textId="0072FF26" w:rsidR="007E6288" w:rsidRDefault="007E6288" w:rsidP="00EE1199">
      <w:pPr>
        <w:pStyle w:val="Heading2"/>
        <w:jc w:val="left"/>
      </w:pPr>
      <w:bookmarkStart w:id="1" w:name="_Toc113522635"/>
      <w:r w:rsidRPr="00EE1199">
        <w:t>September</w:t>
      </w:r>
      <w:r>
        <w:t xml:space="preserve"> 202</w:t>
      </w:r>
      <w:bookmarkEnd w:id="1"/>
      <w:r w:rsidR="00BE5DF6">
        <w:t>3</w:t>
      </w:r>
    </w:p>
    <w:p w14:paraId="778B9E48" w14:textId="2F67C379" w:rsidR="000A7008" w:rsidRDefault="00E75D5A" w:rsidP="008C4799">
      <w:pPr>
        <w:pStyle w:val="ListParagraph"/>
        <w:numPr>
          <w:ilvl w:val="3"/>
          <w:numId w:val="3"/>
        </w:numPr>
        <w:spacing w:after="0"/>
        <w:ind w:left="720"/>
        <w:jc w:val="left"/>
      </w:pPr>
      <w:r>
        <w:t>N</w:t>
      </w:r>
      <w:r w:rsidR="000A7008">
        <w:t xml:space="preserve">ame </w:t>
      </w:r>
      <w:r w:rsidR="00BE5DF6">
        <w:t xml:space="preserve">and Contractor </w:t>
      </w:r>
      <w:r w:rsidR="000A7008">
        <w:t>changes</w:t>
      </w:r>
      <w:r>
        <w:t xml:space="preserve"> in </w:t>
      </w:r>
      <w:r w:rsidRPr="00E75D5A">
        <w:rPr>
          <w:highlight w:val="yellow"/>
        </w:rPr>
        <w:t>yellow</w:t>
      </w:r>
      <w:r w:rsidR="000A7008">
        <w:t>.</w:t>
      </w:r>
    </w:p>
    <w:p w14:paraId="30E471D7" w14:textId="5DD57E7E" w:rsidR="002304D9" w:rsidRDefault="002304D9" w:rsidP="002304D9">
      <w:pPr>
        <w:pStyle w:val="ListParagraph"/>
        <w:numPr>
          <w:ilvl w:val="3"/>
          <w:numId w:val="3"/>
        </w:numPr>
        <w:spacing w:after="0"/>
        <w:ind w:left="720"/>
        <w:jc w:val="left"/>
      </w:pPr>
      <w:r>
        <w:t>Charter</w:t>
      </w:r>
      <w:r w:rsidR="00E04628">
        <w:t xml:space="preserve"> </w:t>
      </w:r>
      <w:r w:rsidR="004579E8">
        <w:t>changes</w:t>
      </w:r>
      <w:r w:rsidR="00E04628">
        <w:t>:</w:t>
      </w:r>
    </w:p>
    <w:p w14:paraId="4286F498" w14:textId="556AF4C5" w:rsidR="00E777B3" w:rsidRDefault="002304D9" w:rsidP="002304D9">
      <w:pPr>
        <w:pStyle w:val="ListParagraph"/>
        <w:numPr>
          <w:ilvl w:val="3"/>
          <w:numId w:val="13"/>
        </w:numPr>
        <w:spacing w:after="0"/>
        <w:ind w:left="1080"/>
        <w:jc w:val="left"/>
      </w:pPr>
      <w:r w:rsidRPr="002304D9">
        <w:t xml:space="preserve">Eola Hills Charter School </w:t>
      </w:r>
      <w:r w:rsidR="00E04628">
        <w:t>(</w:t>
      </w:r>
      <w:r>
        <w:t>4505</w:t>
      </w:r>
      <w:r w:rsidR="00E04628">
        <w:t>)</w:t>
      </w:r>
      <w:r w:rsidR="004579E8">
        <w:t xml:space="preserve"> closed.</w:t>
      </w:r>
    </w:p>
    <w:p w14:paraId="0CD688F4" w14:textId="49CDFA9E" w:rsidR="002304D9" w:rsidRDefault="002304D9" w:rsidP="002304D9">
      <w:pPr>
        <w:pStyle w:val="ListParagraph"/>
        <w:numPr>
          <w:ilvl w:val="3"/>
          <w:numId w:val="13"/>
        </w:numPr>
        <w:spacing w:after="0"/>
        <w:ind w:left="1080"/>
        <w:jc w:val="left"/>
      </w:pPr>
      <w:r w:rsidRPr="002304D9">
        <w:t xml:space="preserve">Southern Oregon Success Academy </w:t>
      </w:r>
      <w:r>
        <w:t xml:space="preserve">(5505) now a </w:t>
      </w:r>
      <w:r w:rsidR="00AF173E">
        <w:t>R</w:t>
      </w:r>
      <w:r>
        <w:t xml:space="preserve">egular </w:t>
      </w:r>
      <w:r w:rsidR="00AF173E">
        <w:t xml:space="preserve">School </w:t>
      </w:r>
      <w:r>
        <w:t>(formerly Charter School)</w:t>
      </w:r>
      <w:r w:rsidR="004579E8">
        <w:t>.</w:t>
      </w:r>
    </w:p>
    <w:p w14:paraId="1C3E6E27" w14:textId="78F4121B" w:rsidR="002304D9" w:rsidRDefault="004579E8" w:rsidP="008F1044">
      <w:pPr>
        <w:pStyle w:val="ListParagraph"/>
        <w:numPr>
          <w:ilvl w:val="3"/>
          <w:numId w:val="13"/>
        </w:numPr>
        <w:spacing w:after="0"/>
        <w:ind w:left="1080"/>
        <w:jc w:val="left"/>
      </w:pPr>
      <w:proofErr w:type="spellStart"/>
      <w:r w:rsidRPr="004579E8">
        <w:t>Kalmiopsis</w:t>
      </w:r>
      <w:proofErr w:type="spellEnd"/>
      <w:r w:rsidRPr="004579E8">
        <w:t xml:space="preserve"> Community Arts High School</w:t>
      </w:r>
      <w:r>
        <w:t xml:space="preserve"> (5821) new charter school.</w:t>
      </w:r>
    </w:p>
    <w:p w14:paraId="3C3363B7" w14:textId="60D4E0B9" w:rsidR="00EE1199" w:rsidRDefault="00EE1199" w:rsidP="00F84102">
      <w:pPr>
        <w:pStyle w:val="Heading2"/>
        <w:jc w:val="left"/>
      </w:pPr>
      <w:r>
        <w:t>December 2023</w:t>
      </w:r>
    </w:p>
    <w:p w14:paraId="63B429C4" w14:textId="0F920F2B" w:rsidR="00EE1199" w:rsidRDefault="00EE1199" w:rsidP="00EE1199">
      <w:pPr>
        <w:pStyle w:val="ListParagraph"/>
        <w:numPr>
          <w:ilvl w:val="0"/>
          <w:numId w:val="14"/>
        </w:numPr>
        <w:jc w:val="left"/>
      </w:pPr>
      <w:r>
        <w:t xml:space="preserve">Changes in </w:t>
      </w:r>
      <w:r w:rsidRPr="00EE1199">
        <w:rPr>
          <w:highlight w:val="cyan"/>
        </w:rPr>
        <w:t>aqua</w:t>
      </w:r>
      <w:r>
        <w:t>.</w:t>
      </w:r>
    </w:p>
    <w:p w14:paraId="114F0BA1" w14:textId="253F688E" w:rsidR="00AF173E" w:rsidRDefault="00E218D8" w:rsidP="00AF173E">
      <w:pPr>
        <w:pStyle w:val="ListParagraph"/>
        <w:numPr>
          <w:ilvl w:val="1"/>
          <w:numId w:val="14"/>
        </w:numPr>
        <w:jc w:val="left"/>
      </w:pPr>
      <w:r>
        <w:t>Helix</w:t>
      </w:r>
      <w:r w:rsidR="00AF173E">
        <w:t xml:space="preserve"> Charter School (3364) now a Charter School (formerly Regular School)</w:t>
      </w:r>
    </w:p>
    <w:p w14:paraId="22A9A23A" w14:textId="26E8633A" w:rsidR="007E6288" w:rsidRDefault="007E6288" w:rsidP="00E777B3">
      <w:pPr>
        <w:jc w:val="left"/>
      </w:pPr>
      <w:r>
        <w:br w:type="page"/>
      </w:r>
    </w:p>
    <w:p w14:paraId="27E40992" w14:textId="0495F0FA" w:rsidR="00A82E88" w:rsidRPr="00A82E88" w:rsidRDefault="00BF3BD2" w:rsidP="00BF3BD2">
      <w:pPr>
        <w:pStyle w:val="Heading1"/>
      </w:pPr>
      <w:bookmarkStart w:id="2" w:name="_Toc113522636"/>
      <w:r>
        <w:lastRenderedPageBreak/>
        <w:t>Supplement A: Long Term Care and Treatment Programs (LTCT)</w:t>
      </w:r>
      <w:bookmarkEnd w:id="2"/>
    </w:p>
    <w:p w14:paraId="21CDD356" w14:textId="186796B0" w:rsidR="007F5BC8" w:rsidRDefault="007F5BC8" w:rsidP="00B15338">
      <w:r w:rsidRPr="007F5BC8">
        <w:t xml:space="preserve">All students placed by the state in an LTCT program must have a </w:t>
      </w:r>
      <w:proofErr w:type="spellStart"/>
      <w:r w:rsidRPr="007F5BC8">
        <w:t>SpEd</w:t>
      </w:r>
      <w:proofErr w:type="spellEnd"/>
      <w:r w:rsidRPr="007F5BC8">
        <w:t xml:space="preserve"> Resident District ID number of </w:t>
      </w:r>
      <w:r w:rsidRPr="007B5690">
        <w:rPr>
          <w:b/>
        </w:rPr>
        <w:t>3559</w:t>
      </w:r>
      <w:r w:rsidRPr="007F5BC8">
        <w:t>.</w:t>
      </w:r>
    </w:p>
    <w:tbl>
      <w:tblPr>
        <w:tblStyle w:val="GridTable4-Accent1"/>
        <w:tblW w:w="5648" w:type="pct"/>
        <w:tblInd w:w="-545" w:type="dxa"/>
        <w:tblLook w:val="04A0" w:firstRow="1" w:lastRow="0" w:firstColumn="1" w:lastColumn="0" w:noHBand="0" w:noVBand="1"/>
        <w:tblDescription w:val="Long Term Care and Treatment Programs list, with LTCT ID and Name, Contractor ID and Name, and County."/>
      </w:tblPr>
      <w:tblGrid>
        <w:gridCol w:w="1419"/>
        <w:gridCol w:w="3560"/>
        <w:gridCol w:w="1445"/>
        <w:gridCol w:w="3085"/>
        <w:gridCol w:w="1866"/>
      </w:tblGrid>
      <w:tr w:rsidR="00A94361" w:rsidRPr="00A94361" w14:paraId="41CBCED2" w14:textId="77777777" w:rsidTr="008F104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624" w:type="pct"/>
            <w:shd w:val="clear" w:color="auto" w:fill="1F497D" w:themeFill="text2"/>
            <w:noWrap/>
            <w:vAlign w:val="center"/>
            <w:hideMark/>
          </w:tcPr>
          <w:p w14:paraId="796679AA" w14:textId="5D9EAD03" w:rsidR="00A94361" w:rsidRPr="00A94361" w:rsidRDefault="00A06EF3" w:rsidP="00A94361">
            <w:pPr>
              <w:spacing w:after="0"/>
              <w:rPr>
                <w:rFonts w:ascii="Calibri" w:eastAsia="Times New Roman" w:hAnsi="Calibri" w:cs="Calibri"/>
                <w:szCs w:val="20"/>
              </w:rPr>
            </w:pPr>
            <w:r>
              <w:t>Institution</w:t>
            </w:r>
            <w:r w:rsidRPr="008D6AA8">
              <w:t xml:space="preserve"> </w:t>
            </w:r>
            <w:r w:rsidR="00A94361" w:rsidRPr="00A94361">
              <w:rPr>
                <w:rFonts w:ascii="Calibri" w:eastAsia="Times New Roman" w:hAnsi="Calibri" w:cs="Calibri"/>
                <w:szCs w:val="20"/>
              </w:rPr>
              <w:t>ID</w:t>
            </w:r>
          </w:p>
        </w:tc>
        <w:tc>
          <w:tcPr>
            <w:tcW w:w="1565" w:type="pct"/>
            <w:shd w:val="clear" w:color="auto" w:fill="1F497D" w:themeFill="text2"/>
            <w:noWrap/>
            <w:vAlign w:val="center"/>
            <w:hideMark/>
          </w:tcPr>
          <w:p w14:paraId="6B565A5A" w14:textId="56F9B86C" w:rsidR="00A94361" w:rsidRPr="00A94361" w:rsidRDefault="00A06EF3"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Pr>
                <w:rFonts w:ascii="Calibri" w:eastAsia="Times New Roman" w:hAnsi="Calibri" w:cs="Calibri"/>
                <w:szCs w:val="20"/>
              </w:rPr>
              <w:t>Program</w:t>
            </w:r>
            <w:r w:rsidR="00A94361" w:rsidRPr="00A94361">
              <w:rPr>
                <w:rFonts w:ascii="Calibri" w:eastAsia="Times New Roman" w:hAnsi="Calibri" w:cs="Calibri"/>
                <w:szCs w:val="20"/>
              </w:rPr>
              <w:t xml:space="preserve"> Name</w:t>
            </w:r>
          </w:p>
        </w:tc>
        <w:tc>
          <w:tcPr>
            <w:tcW w:w="635" w:type="pct"/>
            <w:shd w:val="clear" w:color="auto" w:fill="1F497D" w:themeFill="text2"/>
            <w:noWrap/>
            <w:vAlign w:val="center"/>
            <w:hideMark/>
          </w:tcPr>
          <w:p w14:paraId="6AD5289A" w14:textId="77777777" w:rsidR="00A94361" w:rsidRPr="00A94361" w:rsidRDefault="00A94361"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4361">
              <w:rPr>
                <w:rFonts w:ascii="Calibri" w:eastAsia="Times New Roman" w:hAnsi="Calibri" w:cs="Calibri"/>
                <w:szCs w:val="20"/>
              </w:rPr>
              <w:t>Contractor ID</w:t>
            </w:r>
          </w:p>
        </w:tc>
        <w:tc>
          <w:tcPr>
            <w:tcW w:w="1356" w:type="pct"/>
            <w:shd w:val="clear" w:color="auto" w:fill="1F497D" w:themeFill="text2"/>
            <w:noWrap/>
            <w:vAlign w:val="center"/>
            <w:hideMark/>
          </w:tcPr>
          <w:p w14:paraId="0E838A2B" w14:textId="77777777" w:rsidR="00A94361" w:rsidRPr="00A94361" w:rsidRDefault="00A94361"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4361">
              <w:rPr>
                <w:rFonts w:ascii="Calibri" w:eastAsia="Times New Roman" w:hAnsi="Calibri" w:cs="Calibri"/>
                <w:szCs w:val="20"/>
              </w:rPr>
              <w:t>Contractor</w:t>
            </w:r>
          </w:p>
        </w:tc>
        <w:tc>
          <w:tcPr>
            <w:tcW w:w="820" w:type="pct"/>
            <w:shd w:val="clear" w:color="auto" w:fill="1F497D" w:themeFill="text2"/>
            <w:noWrap/>
            <w:vAlign w:val="center"/>
            <w:hideMark/>
          </w:tcPr>
          <w:p w14:paraId="67584E96" w14:textId="77777777" w:rsidR="00A94361" w:rsidRPr="00A94361" w:rsidRDefault="00A94361" w:rsidP="00A94361">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A94361">
              <w:rPr>
                <w:rFonts w:ascii="Calibri" w:eastAsia="Times New Roman" w:hAnsi="Calibri" w:cs="Calibri"/>
                <w:szCs w:val="20"/>
              </w:rPr>
              <w:t>County</w:t>
            </w:r>
          </w:p>
        </w:tc>
      </w:tr>
      <w:tr w:rsidR="00A94361" w:rsidRPr="00A94361" w14:paraId="4D6A02FC"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CB18D3A" w14:textId="77777777" w:rsidR="00A94361" w:rsidRPr="00FD4442" w:rsidRDefault="00A94361" w:rsidP="00A94361">
            <w:pPr>
              <w:spacing w:after="0"/>
              <w:rPr>
                <w:rFonts w:ascii="Calibri" w:eastAsia="Times New Roman" w:hAnsi="Calibri" w:cs="Calibri"/>
                <w:sz w:val="20"/>
                <w:szCs w:val="20"/>
              </w:rPr>
            </w:pPr>
            <w:r w:rsidRPr="00FD4442">
              <w:rPr>
                <w:rFonts w:ascii="Calibri" w:eastAsia="Times New Roman" w:hAnsi="Calibri" w:cs="Calibri"/>
                <w:sz w:val="20"/>
                <w:szCs w:val="20"/>
              </w:rPr>
              <w:t>42</w:t>
            </w:r>
          </w:p>
        </w:tc>
        <w:tc>
          <w:tcPr>
            <w:tcW w:w="1565" w:type="pct"/>
            <w:vAlign w:val="center"/>
            <w:hideMark/>
          </w:tcPr>
          <w:p w14:paraId="5283C27C" w14:textId="1AA1DC18" w:rsidR="00A94361" w:rsidRPr="00FD4442"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FD4442">
              <w:rPr>
                <w:rFonts w:ascii="Calibri" w:eastAsia="Times New Roman" w:hAnsi="Calibri" w:cs="Calibri"/>
                <w:sz w:val="20"/>
                <w:szCs w:val="20"/>
              </w:rPr>
              <w:t>Childrens Farm Home</w:t>
            </w:r>
          </w:p>
        </w:tc>
        <w:tc>
          <w:tcPr>
            <w:tcW w:w="635" w:type="pct"/>
            <w:vAlign w:val="center"/>
            <w:hideMark/>
          </w:tcPr>
          <w:p w14:paraId="23C8F5C7" w14:textId="77777777" w:rsidR="00A94361" w:rsidRPr="00A94361"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2098</w:t>
            </w:r>
          </w:p>
        </w:tc>
        <w:tc>
          <w:tcPr>
            <w:tcW w:w="1356" w:type="pct"/>
            <w:vAlign w:val="center"/>
            <w:hideMark/>
          </w:tcPr>
          <w:p w14:paraId="6F8987E4"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Linn Benton Lincoln ESD</w:t>
            </w:r>
          </w:p>
        </w:tc>
        <w:tc>
          <w:tcPr>
            <w:tcW w:w="820" w:type="pct"/>
            <w:vAlign w:val="center"/>
            <w:hideMark/>
          </w:tcPr>
          <w:p w14:paraId="0A2F234D" w14:textId="77777777" w:rsidR="00A94361" w:rsidRPr="00A94361"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A94361">
              <w:rPr>
                <w:rFonts w:ascii="Calibri" w:eastAsia="Times New Roman" w:hAnsi="Calibri" w:cs="Calibri"/>
                <w:sz w:val="20"/>
                <w:szCs w:val="20"/>
              </w:rPr>
              <w:t>Benton</w:t>
            </w:r>
          </w:p>
        </w:tc>
      </w:tr>
      <w:tr w:rsidR="00FD4442" w:rsidRPr="00BE5DF6" w14:paraId="2D856DD5" w14:textId="77777777" w:rsidTr="008C1CFC">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615962F" w14:textId="77777777" w:rsidR="00FD4442" w:rsidRPr="00BE5DF6" w:rsidRDefault="00FD4442" w:rsidP="008C1CFC">
            <w:pPr>
              <w:spacing w:after="0"/>
              <w:rPr>
                <w:rFonts w:ascii="Calibri" w:eastAsia="Times New Roman" w:hAnsi="Calibri" w:cs="Calibri"/>
                <w:sz w:val="20"/>
                <w:szCs w:val="20"/>
              </w:rPr>
            </w:pPr>
            <w:r w:rsidRPr="00BE5DF6">
              <w:rPr>
                <w:rFonts w:ascii="Calibri" w:eastAsia="Times New Roman" w:hAnsi="Calibri" w:cs="Calibri"/>
                <w:sz w:val="20"/>
                <w:szCs w:val="20"/>
              </w:rPr>
              <w:t>1648</w:t>
            </w:r>
          </w:p>
        </w:tc>
        <w:tc>
          <w:tcPr>
            <w:tcW w:w="1565" w:type="pct"/>
            <w:vAlign w:val="center"/>
            <w:hideMark/>
          </w:tcPr>
          <w:p w14:paraId="452F53B4" w14:textId="48002F3A" w:rsidR="00FD4442" w:rsidRPr="00BE5DF6" w:rsidRDefault="00FD4442" w:rsidP="00FD4442">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Counterpoint School</w:t>
            </w:r>
          </w:p>
        </w:tc>
        <w:tc>
          <w:tcPr>
            <w:tcW w:w="635" w:type="pct"/>
            <w:vAlign w:val="center"/>
            <w:hideMark/>
          </w:tcPr>
          <w:p w14:paraId="43AAF6EF" w14:textId="77777777" w:rsidR="00FD4442" w:rsidRPr="00BE5DF6" w:rsidRDefault="00FD4442" w:rsidP="008C1CFC">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10D000CD" w14:textId="77777777" w:rsidR="00FD4442" w:rsidRPr="00BE5DF6"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16BB6103" w14:textId="77777777" w:rsidR="00FD4442" w:rsidRPr="00BE5DF6"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A94361" w:rsidRPr="00BE5DF6" w14:paraId="3E940563" w14:textId="77777777" w:rsidTr="00DB64C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701585B"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1262</w:t>
            </w:r>
          </w:p>
        </w:tc>
        <w:tc>
          <w:tcPr>
            <w:tcW w:w="1565" w:type="pct"/>
            <w:vAlign w:val="center"/>
            <w:hideMark/>
          </w:tcPr>
          <w:p w14:paraId="09A7A0F6"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Crossroads</w:t>
            </w:r>
          </w:p>
        </w:tc>
        <w:tc>
          <w:tcPr>
            <w:tcW w:w="635" w:type="pct"/>
            <w:vAlign w:val="center"/>
            <w:hideMark/>
          </w:tcPr>
          <w:p w14:paraId="7ED6A141" w14:textId="77777777" w:rsidR="00A94361" w:rsidRPr="00BE5DF6"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4131</w:t>
            </w:r>
          </w:p>
        </w:tc>
        <w:tc>
          <w:tcPr>
            <w:tcW w:w="1356" w:type="pct"/>
            <w:vAlign w:val="center"/>
            <w:hideMark/>
          </w:tcPr>
          <w:p w14:paraId="0AF53B0B"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North Wasco County SD 21</w:t>
            </w:r>
          </w:p>
        </w:tc>
        <w:tc>
          <w:tcPr>
            <w:tcW w:w="820" w:type="pct"/>
            <w:vAlign w:val="center"/>
            <w:hideMark/>
          </w:tcPr>
          <w:p w14:paraId="7CE6D55B"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Wasco</w:t>
            </w:r>
          </w:p>
        </w:tc>
      </w:tr>
      <w:tr w:rsidR="00644FF4" w:rsidRPr="00BE5DF6" w14:paraId="56DD8144" w14:textId="77777777" w:rsidTr="008C1CFC">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1DD52EA2" w14:textId="77777777" w:rsidR="00644FF4" w:rsidRPr="00BE5DF6" w:rsidRDefault="00644FF4" w:rsidP="008C1CFC">
            <w:pPr>
              <w:spacing w:after="0"/>
              <w:rPr>
                <w:rFonts w:ascii="Calibri" w:eastAsia="Times New Roman" w:hAnsi="Calibri" w:cs="Calibri"/>
                <w:sz w:val="20"/>
                <w:szCs w:val="20"/>
              </w:rPr>
            </w:pPr>
            <w:r w:rsidRPr="00BE5DF6">
              <w:rPr>
                <w:rFonts w:ascii="Calibri" w:eastAsia="Times New Roman" w:hAnsi="Calibri" w:cs="Calibri"/>
                <w:sz w:val="20"/>
                <w:szCs w:val="20"/>
              </w:rPr>
              <w:t>3584</w:t>
            </w:r>
          </w:p>
        </w:tc>
        <w:tc>
          <w:tcPr>
            <w:tcW w:w="1565" w:type="pct"/>
            <w:vAlign w:val="center"/>
            <w:hideMark/>
          </w:tcPr>
          <w:p w14:paraId="166AB2F4" w14:textId="55CDB0AC" w:rsidR="00644FF4" w:rsidRPr="00BE5DF6" w:rsidRDefault="00FD4442" w:rsidP="00644FF4">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Edwards School</w:t>
            </w:r>
          </w:p>
        </w:tc>
        <w:tc>
          <w:tcPr>
            <w:tcW w:w="635" w:type="pct"/>
            <w:vAlign w:val="center"/>
            <w:hideMark/>
          </w:tcPr>
          <w:p w14:paraId="165FF3AA" w14:textId="77777777" w:rsidR="00644FF4" w:rsidRPr="00BE5DF6" w:rsidRDefault="00644FF4" w:rsidP="008C1CFC">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7A137CFF" w14:textId="77777777" w:rsidR="00644FF4" w:rsidRPr="00BE5DF6" w:rsidRDefault="00644FF4"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58AF4456" w14:textId="77777777" w:rsidR="00644FF4" w:rsidRPr="00BE5DF6" w:rsidRDefault="00644FF4"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A94361" w:rsidRPr="00BE5DF6" w14:paraId="6D90AAEA"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F9F6E39"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2434</w:t>
            </w:r>
          </w:p>
        </w:tc>
        <w:tc>
          <w:tcPr>
            <w:tcW w:w="1565" w:type="pct"/>
            <w:vAlign w:val="center"/>
            <w:hideMark/>
          </w:tcPr>
          <w:p w14:paraId="32545095"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Family Solutions - Ashland</w:t>
            </w:r>
          </w:p>
        </w:tc>
        <w:tc>
          <w:tcPr>
            <w:tcW w:w="635" w:type="pct"/>
            <w:vAlign w:val="center"/>
            <w:hideMark/>
          </w:tcPr>
          <w:p w14:paraId="67A42FBB" w14:textId="77777777" w:rsidR="00A94361" w:rsidRPr="00BE5DF6"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2025</w:t>
            </w:r>
          </w:p>
        </w:tc>
        <w:tc>
          <w:tcPr>
            <w:tcW w:w="1356" w:type="pct"/>
            <w:vAlign w:val="center"/>
            <w:hideMark/>
          </w:tcPr>
          <w:p w14:paraId="20C7FD57"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Southern Oregon ESD</w:t>
            </w:r>
          </w:p>
        </w:tc>
        <w:tc>
          <w:tcPr>
            <w:tcW w:w="820" w:type="pct"/>
            <w:vAlign w:val="center"/>
            <w:hideMark/>
          </w:tcPr>
          <w:p w14:paraId="334EB55E"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Jackson</w:t>
            </w:r>
          </w:p>
        </w:tc>
      </w:tr>
      <w:tr w:rsidR="00A94361" w:rsidRPr="00BE5DF6" w14:paraId="1342EBF7"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61F9D60E"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1275</w:t>
            </w:r>
          </w:p>
        </w:tc>
        <w:tc>
          <w:tcPr>
            <w:tcW w:w="1565" w:type="pct"/>
            <w:vAlign w:val="center"/>
            <w:hideMark/>
          </w:tcPr>
          <w:p w14:paraId="4895CB73"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Family Solutions - Grants Pass</w:t>
            </w:r>
          </w:p>
        </w:tc>
        <w:tc>
          <w:tcPr>
            <w:tcW w:w="635" w:type="pct"/>
            <w:vAlign w:val="center"/>
            <w:hideMark/>
          </w:tcPr>
          <w:p w14:paraId="35AAD7FD" w14:textId="77777777" w:rsidR="00A94361" w:rsidRPr="00BE5DF6"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2025</w:t>
            </w:r>
          </w:p>
        </w:tc>
        <w:tc>
          <w:tcPr>
            <w:tcW w:w="1356" w:type="pct"/>
            <w:vAlign w:val="center"/>
            <w:hideMark/>
          </w:tcPr>
          <w:p w14:paraId="762CDD3F"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Southern Oregon ESD</w:t>
            </w:r>
          </w:p>
        </w:tc>
        <w:tc>
          <w:tcPr>
            <w:tcW w:w="820" w:type="pct"/>
            <w:vAlign w:val="center"/>
            <w:hideMark/>
          </w:tcPr>
          <w:p w14:paraId="3230C002"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Josephine</w:t>
            </w:r>
          </w:p>
        </w:tc>
      </w:tr>
      <w:tr w:rsidR="00A94361" w:rsidRPr="00BE5DF6" w14:paraId="5BDC6786"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0963110A"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3653</w:t>
            </w:r>
          </w:p>
        </w:tc>
        <w:tc>
          <w:tcPr>
            <w:tcW w:w="1565" w:type="pct"/>
            <w:vAlign w:val="center"/>
            <w:hideMark/>
          </w:tcPr>
          <w:p w14:paraId="389169DA"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Family Solutions - Medford</w:t>
            </w:r>
          </w:p>
        </w:tc>
        <w:tc>
          <w:tcPr>
            <w:tcW w:w="635" w:type="pct"/>
            <w:vAlign w:val="center"/>
            <w:hideMark/>
          </w:tcPr>
          <w:p w14:paraId="3D969308" w14:textId="77777777" w:rsidR="00A94361" w:rsidRPr="00BE5DF6"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2025</w:t>
            </w:r>
          </w:p>
        </w:tc>
        <w:tc>
          <w:tcPr>
            <w:tcW w:w="1356" w:type="pct"/>
            <w:vAlign w:val="center"/>
            <w:hideMark/>
          </w:tcPr>
          <w:p w14:paraId="549374A5"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Southern Oregon ESD</w:t>
            </w:r>
          </w:p>
        </w:tc>
        <w:tc>
          <w:tcPr>
            <w:tcW w:w="820" w:type="pct"/>
            <w:vAlign w:val="center"/>
            <w:hideMark/>
          </w:tcPr>
          <w:p w14:paraId="37EEB682"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Jackson</w:t>
            </w:r>
          </w:p>
        </w:tc>
      </w:tr>
      <w:tr w:rsidR="00A94361" w:rsidRPr="00BE5DF6" w14:paraId="0B319420"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17C78C4"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2270</w:t>
            </w:r>
          </w:p>
        </w:tc>
        <w:tc>
          <w:tcPr>
            <w:tcW w:w="1565" w:type="pct"/>
            <w:vAlign w:val="center"/>
            <w:hideMark/>
          </w:tcPr>
          <w:p w14:paraId="0F31BF10"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Homestead Youth &amp; Family Services</w:t>
            </w:r>
          </w:p>
        </w:tc>
        <w:tc>
          <w:tcPr>
            <w:tcW w:w="635" w:type="pct"/>
            <w:vAlign w:val="center"/>
            <w:hideMark/>
          </w:tcPr>
          <w:p w14:paraId="027B83B6" w14:textId="77777777" w:rsidR="00A94361" w:rsidRPr="00BE5DF6"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2207</w:t>
            </w:r>
          </w:p>
        </w:tc>
        <w:tc>
          <w:tcPr>
            <w:tcW w:w="1356" w:type="pct"/>
            <w:vAlign w:val="center"/>
            <w:hideMark/>
          </w:tcPr>
          <w:p w14:paraId="577887C0"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Pendleton SD 16</w:t>
            </w:r>
          </w:p>
        </w:tc>
        <w:tc>
          <w:tcPr>
            <w:tcW w:w="820" w:type="pct"/>
            <w:vAlign w:val="center"/>
            <w:hideMark/>
          </w:tcPr>
          <w:p w14:paraId="45FCB827"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Umatilla</w:t>
            </w:r>
          </w:p>
        </w:tc>
      </w:tr>
      <w:tr w:rsidR="00A94361" w:rsidRPr="00BE5DF6" w14:paraId="012606FD"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468931A"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908</w:t>
            </w:r>
          </w:p>
        </w:tc>
        <w:tc>
          <w:tcPr>
            <w:tcW w:w="1565" w:type="pct"/>
            <w:vAlign w:val="center"/>
            <w:hideMark/>
          </w:tcPr>
          <w:p w14:paraId="2AE01906"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Janus Youth Programs</w:t>
            </w:r>
          </w:p>
        </w:tc>
        <w:tc>
          <w:tcPr>
            <w:tcW w:w="635" w:type="pct"/>
            <w:vAlign w:val="center"/>
            <w:hideMark/>
          </w:tcPr>
          <w:p w14:paraId="722CC714" w14:textId="77777777" w:rsidR="00A94361" w:rsidRPr="00BE5DF6"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908</w:t>
            </w:r>
          </w:p>
        </w:tc>
        <w:tc>
          <w:tcPr>
            <w:tcW w:w="1356" w:type="pct"/>
            <w:vAlign w:val="center"/>
            <w:hideMark/>
          </w:tcPr>
          <w:p w14:paraId="3ADE4A8B"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Janus Youth Programs</w:t>
            </w:r>
          </w:p>
        </w:tc>
        <w:tc>
          <w:tcPr>
            <w:tcW w:w="820" w:type="pct"/>
            <w:vAlign w:val="center"/>
            <w:hideMark/>
          </w:tcPr>
          <w:p w14:paraId="7CDE8F22"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A94361" w:rsidRPr="00BE5DF6" w14:paraId="7739FB76"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2AE6C04C"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2273</w:t>
            </w:r>
          </w:p>
        </w:tc>
        <w:tc>
          <w:tcPr>
            <w:tcW w:w="1565" w:type="pct"/>
            <w:vAlign w:val="center"/>
            <w:hideMark/>
          </w:tcPr>
          <w:p w14:paraId="716BF9C7"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Janus Youth Programs--Cordero House</w:t>
            </w:r>
          </w:p>
        </w:tc>
        <w:tc>
          <w:tcPr>
            <w:tcW w:w="635" w:type="pct"/>
            <w:vAlign w:val="center"/>
            <w:hideMark/>
          </w:tcPr>
          <w:p w14:paraId="565A2849" w14:textId="77777777" w:rsidR="00A94361" w:rsidRPr="00BE5DF6"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2242</w:t>
            </w:r>
          </w:p>
        </w:tc>
        <w:tc>
          <w:tcPr>
            <w:tcW w:w="1356" w:type="pct"/>
            <w:vAlign w:val="center"/>
            <w:hideMark/>
          </w:tcPr>
          <w:p w14:paraId="5BC86AC9"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Tigard-Tualatin SD 23J</w:t>
            </w:r>
          </w:p>
        </w:tc>
        <w:tc>
          <w:tcPr>
            <w:tcW w:w="820" w:type="pct"/>
            <w:vAlign w:val="center"/>
            <w:hideMark/>
          </w:tcPr>
          <w:p w14:paraId="32B57AEF"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Washington</w:t>
            </w:r>
          </w:p>
        </w:tc>
      </w:tr>
      <w:tr w:rsidR="00A94361" w:rsidRPr="00BE5DF6" w14:paraId="061160FD"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0670D981"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1792</w:t>
            </w:r>
          </w:p>
        </w:tc>
        <w:tc>
          <w:tcPr>
            <w:tcW w:w="1565" w:type="pct"/>
            <w:vAlign w:val="center"/>
            <w:hideMark/>
          </w:tcPr>
          <w:p w14:paraId="3254D240"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Jasper Mountain Center</w:t>
            </w:r>
          </w:p>
        </w:tc>
        <w:tc>
          <w:tcPr>
            <w:tcW w:w="635" w:type="pct"/>
            <w:vAlign w:val="center"/>
            <w:hideMark/>
          </w:tcPr>
          <w:p w14:paraId="7B12B76A" w14:textId="77777777" w:rsidR="00A94361" w:rsidRPr="00BE5DF6" w:rsidRDefault="00A94361"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2083</w:t>
            </w:r>
          </w:p>
        </w:tc>
        <w:tc>
          <w:tcPr>
            <w:tcW w:w="1356" w:type="pct"/>
            <w:vAlign w:val="center"/>
            <w:hideMark/>
          </w:tcPr>
          <w:p w14:paraId="1813595E"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Springfield SD 19</w:t>
            </w:r>
          </w:p>
        </w:tc>
        <w:tc>
          <w:tcPr>
            <w:tcW w:w="820" w:type="pct"/>
            <w:vAlign w:val="center"/>
            <w:hideMark/>
          </w:tcPr>
          <w:p w14:paraId="3958285E"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Lane</w:t>
            </w:r>
          </w:p>
        </w:tc>
      </w:tr>
      <w:tr w:rsidR="00A94361" w:rsidRPr="00BE5DF6" w14:paraId="4D93E089"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63C27E48"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4603</w:t>
            </w:r>
          </w:p>
        </w:tc>
        <w:tc>
          <w:tcPr>
            <w:tcW w:w="1565" w:type="pct"/>
            <w:vAlign w:val="center"/>
            <w:hideMark/>
          </w:tcPr>
          <w:p w14:paraId="37738F16"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Kairos - Coastline</w:t>
            </w:r>
          </w:p>
        </w:tc>
        <w:tc>
          <w:tcPr>
            <w:tcW w:w="635" w:type="pct"/>
            <w:vAlign w:val="center"/>
            <w:hideMark/>
          </w:tcPr>
          <w:p w14:paraId="67450D4A" w14:textId="77777777" w:rsidR="00A94361" w:rsidRPr="00BE5DF6"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1966</w:t>
            </w:r>
          </w:p>
        </w:tc>
        <w:tc>
          <w:tcPr>
            <w:tcW w:w="1356" w:type="pct"/>
            <w:vAlign w:val="center"/>
            <w:hideMark/>
          </w:tcPr>
          <w:p w14:paraId="5F1BC8F7"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North Bend SD 13</w:t>
            </w:r>
          </w:p>
        </w:tc>
        <w:tc>
          <w:tcPr>
            <w:tcW w:w="820" w:type="pct"/>
            <w:vAlign w:val="center"/>
            <w:hideMark/>
          </w:tcPr>
          <w:p w14:paraId="47F999F3"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Coos</w:t>
            </w:r>
          </w:p>
        </w:tc>
      </w:tr>
      <w:tr w:rsidR="00DE624C" w:rsidRPr="00BE5DF6" w14:paraId="77853F15"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53B7545" w14:textId="77777777" w:rsidR="00DE624C" w:rsidRPr="00BE5DF6" w:rsidRDefault="00DE624C" w:rsidP="00DE624C">
            <w:pPr>
              <w:spacing w:after="0"/>
              <w:rPr>
                <w:rFonts w:ascii="Calibri" w:eastAsia="Times New Roman" w:hAnsi="Calibri" w:cs="Calibri"/>
                <w:sz w:val="20"/>
                <w:szCs w:val="20"/>
              </w:rPr>
            </w:pPr>
            <w:r w:rsidRPr="00BE5DF6">
              <w:rPr>
                <w:rFonts w:ascii="Calibri" w:eastAsia="Times New Roman" w:hAnsi="Calibri" w:cs="Calibri"/>
                <w:sz w:val="20"/>
                <w:szCs w:val="20"/>
              </w:rPr>
              <w:t>953</w:t>
            </w:r>
          </w:p>
        </w:tc>
        <w:tc>
          <w:tcPr>
            <w:tcW w:w="1565" w:type="pct"/>
            <w:vAlign w:val="center"/>
            <w:hideMark/>
          </w:tcPr>
          <w:p w14:paraId="050EBD13" w14:textId="77777777" w:rsidR="00DE624C" w:rsidRPr="00BE5DF6" w:rsidRDefault="00DE624C" w:rsidP="00DE624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Kerr Youth Center/Wynne Watts School</w:t>
            </w:r>
          </w:p>
        </w:tc>
        <w:tc>
          <w:tcPr>
            <w:tcW w:w="635" w:type="pct"/>
            <w:vAlign w:val="center"/>
            <w:hideMark/>
          </w:tcPr>
          <w:p w14:paraId="21782FB0" w14:textId="5B6C5B37" w:rsidR="00DE624C" w:rsidRPr="00BE5DF6" w:rsidRDefault="00DE624C" w:rsidP="00DE624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sz w:val="20"/>
              </w:rPr>
              <w:t>2148</w:t>
            </w:r>
          </w:p>
        </w:tc>
        <w:tc>
          <w:tcPr>
            <w:tcW w:w="1356" w:type="pct"/>
            <w:vAlign w:val="center"/>
            <w:hideMark/>
          </w:tcPr>
          <w:p w14:paraId="1ACA25BE" w14:textId="4139E42D" w:rsidR="00DE624C" w:rsidRPr="00BE5DF6" w:rsidRDefault="00DE624C" w:rsidP="00DE624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sz w:val="20"/>
              </w:rPr>
              <w:t>Multnomah ESD</w:t>
            </w:r>
          </w:p>
        </w:tc>
        <w:tc>
          <w:tcPr>
            <w:tcW w:w="820" w:type="pct"/>
            <w:vAlign w:val="center"/>
            <w:hideMark/>
          </w:tcPr>
          <w:p w14:paraId="5816A358" w14:textId="77777777" w:rsidR="00DE624C" w:rsidRPr="00BE5DF6" w:rsidRDefault="00DE624C" w:rsidP="00DE624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A94361" w:rsidRPr="00BE5DF6" w14:paraId="33CD2047"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DD1F9D8"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1257</w:t>
            </w:r>
          </w:p>
        </w:tc>
        <w:tc>
          <w:tcPr>
            <w:tcW w:w="1565" w:type="pct"/>
            <w:vAlign w:val="center"/>
            <w:hideMark/>
          </w:tcPr>
          <w:p w14:paraId="0B6ABEFF" w14:textId="782EFF2A" w:rsidR="00A94361" w:rsidRPr="00BE5DF6" w:rsidRDefault="00963359"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Klamath Basin Behavioral Health (KBBH)</w:t>
            </w:r>
          </w:p>
        </w:tc>
        <w:tc>
          <w:tcPr>
            <w:tcW w:w="635" w:type="pct"/>
            <w:vAlign w:val="center"/>
            <w:hideMark/>
          </w:tcPr>
          <w:p w14:paraId="192DE2DA" w14:textId="77777777" w:rsidR="00A94361" w:rsidRPr="00BE5DF6" w:rsidRDefault="00A94361" w:rsidP="00A9436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2056</w:t>
            </w:r>
          </w:p>
        </w:tc>
        <w:tc>
          <w:tcPr>
            <w:tcW w:w="1356" w:type="pct"/>
            <w:vAlign w:val="center"/>
            <w:hideMark/>
          </w:tcPr>
          <w:p w14:paraId="1064911A"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Klamath Falls City Schools</w:t>
            </w:r>
          </w:p>
        </w:tc>
        <w:tc>
          <w:tcPr>
            <w:tcW w:w="820" w:type="pct"/>
            <w:vAlign w:val="center"/>
            <w:hideMark/>
          </w:tcPr>
          <w:p w14:paraId="7D1F45FE" w14:textId="77777777" w:rsidR="00A94361" w:rsidRPr="00BE5DF6" w:rsidRDefault="00A94361" w:rsidP="00A9436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Klamath</w:t>
            </w:r>
          </w:p>
        </w:tc>
      </w:tr>
      <w:tr w:rsidR="00A94361" w:rsidRPr="00BE5DF6" w14:paraId="07D1177D"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5F5C1922" w14:textId="77777777" w:rsidR="00A94361" w:rsidRPr="00BE5DF6" w:rsidRDefault="00A94361" w:rsidP="00A94361">
            <w:pPr>
              <w:spacing w:after="0"/>
              <w:rPr>
                <w:rFonts w:ascii="Calibri" w:eastAsia="Times New Roman" w:hAnsi="Calibri" w:cs="Calibri"/>
                <w:sz w:val="20"/>
                <w:szCs w:val="20"/>
              </w:rPr>
            </w:pPr>
            <w:r w:rsidRPr="00BE5DF6">
              <w:rPr>
                <w:rFonts w:ascii="Calibri" w:eastAsia="Times New Roman" w:hAnsi="Calibri" w:cs="Calibri"/>
                <w:sz w:val="20"/>
                <w:szCs w:val="20"/>
              </w:rPr>
              <w:t>1167</w:t>
            </w:r>
          </w:p>
        </w:tc>
        <w:tc>
          <w:tcPr>
            <w:tcW w:w="1565" w:type="pct"/>
            <w:vAlign w:val="center"/>
            <w:hideMark/>
          </w:tcPr>
          <w:p w14:paraId="6B3D2948"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Levi Anderson Learning Center</w:t>
            </w:r>
          </w:p>
        </w:tc>
        <w:tc>
          <w:tcPr>
            <w:tcW w:w="635" w:type="pct"/>
            <w:vAlign w:val="center"/>
            <w:hideMark/>
          </w:tcPr>
          <w:p w14:paraId="246599A2" w14:textId="059FE5A3" w:rsidR="00A94361" w:rsidRPr="00BE5DF6" w:rsidRDefault="00E777B3" w:rsidP="00A9436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2230</w:t>
            </w:r>
          </w:p>
        </w:tc>
        <w:tc>
          <w:tcPr>
            <w:tcW w:w="1356" w:type="pct"/>
            <w:vAlign w:val="center"/>
            <w:hideMark/>
          </w:tcPr>
          <w:p w14:paraId="68C393AC" w14:textId="083A6A8F"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Northwest Regional ESD</w:t>
            </w:r>
          </w:p>
        </w:tc>
        <w:tc>
          <w:tcPr>
            <w:tcW w:w="820" w:type="pct"/>
            <w:vAlign w:val="center"/>
            <w:hideMark/>
          </w:tcPr>
          <w:p w14:paraId="320513B0" w14:textId="77777777" w:rsidR="00A94361" w:rsidRPr="00BE5DF6" w:rsidRDefault="00A94361" w:rsidP="00A9436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Washington</w:t>
            </w:r>
          </w:p>
        </w:tc>
      </w:tr>
      <w:tr w:rsidR="000D0291" w:rsidRPr="00BE5DF6" w14:paraId="43B51877"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4BE5BA2"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1284</w:t>
            </w:r>
          </w:p>
        </w:tc>
        <w:tc>
          <w:tcPr>
            <w:tcW w:w="1565" w:type="pct"/>
            <w:vAlign w:val="center"/>
            <w:hideMark/>
          </w:tcPr>
          <w:p w14:paraId="45CE3D8D"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Lifeworks Northwest</w:t>
            </w:r>
          </w:p>
        </w:tc>
        <w:tc>
          <w:tcPr>
            <w:tcW w:w="635" w:type="pct"/>
            <w:vAlign w:val="center"/>
            <w:hideMark/>
          </w:tcPr>
          <w:p w14:paraId="141C330D" w14:textId="70E075AC" w:rsidR="000D0291" w:rsidRPr="00BE5DF6" w:rsidRDefault="00E777B3"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2242</w:t>
            </w:r>
          </w:p>
        </w:tc>
        <w:tc>
          <w:tcPr>
            <w:tcW w:w="1356" w:type="pct"/>
            <w:vAlign w:val="center"/>
            <w:hideMark/>
          </w:tcPr>
          <w:p w14:paraId="18DF319F" w14:textId="4EFF8FB9" w:rsidR="000D0291" w:rsidRPr="00BE5DF6" w:rsidRDefault="00E777B3"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 xml:space="preserve">Tigard-Tualatin SD 23J </w:t>
            </w:r>
          </w:p>
        </w:tc>
        <w:tc>
          <w:tcPr>
            <w:tcW w:w="820" w:type="pct"/>
            <w:vAlign w:val="center"/>
            <w:hideMark/>
          </w:tcPr>
          <w:p w14:paraId="457F6792"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Washington</w:t>
            </w:r>
          </w:p>
        </w:tc>
      </w:tr>
      <w:tr w:rsidR="00E777B3" w:rsidRPr="00BE5DF6" w14:paraId="06D2973F" w14:textId="77777777" w:rsidTr="008C1C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324FE07" w14:textId="77777777" w:rsidR="00E777B3" w:rsidRPr="00BE5DF6" w:rsidRDefault="00E777B3" w:rsidP="008C1CFC">
            <w:pPr>
              <w:spacing w:after="0"/>
              <w:rPr>
                <w:rFonts w:ascii="Calibri" w:eastAsia="Times New Roman" w:hAnsi="Calibri" w:cs="Calibri"/>
                <w:sz w:val="20"/>
                <w:szCs w:val="20"/>
              </w:rPr>
            </w:pPr>
            <w:r w:rsidRPr="00BE5DF6">
              <w:rPr>
                <w:rFonts w:ascii="Calibri" w:eastAsia="Times New Roman" w:hAnsi="Calibri" w:cs="Calibri"/>
                <w:sz w:val="20"/>
                <w:szCs w:val="20"/>
              </w:rPr>
              <w:t>2316</w:t>
            </w:r>
          </w:p>
        </w:tc>
        <w:tc>
          <w:tcPr>
            <w:tcW w:w="1565" w:type="pct"/>
            <w:vAlign w:val="center"/>
            <w:hideMark/>
          </w:tcPr>
          <w:p w14:paraId="2D322D82" w14:textId="3D3992DC" w:rsidR="00E777B3" w:rsidRPr="00BE5DF6" w:rsidRDefault="00E777B3"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 xml:space="preserve">Looking Glass Academy </w:t>
            </w:r>
          </w:p>
        </w:tc>
        <w:tc>
          <w:tcPr>
            <w:tcW w:w="635" w:type="pct"/>
            <w:vAlign w:val="center"/>
            <w:hideMark/>
          </w:tcPr>
          <w:p w14:paraId="79089B55" w14:textId="77777777" w:rsidR="00E777B3" w:rsidRPr="00BE5DF6" w:rsidRDefault="00E777B3" w:rsidP="008C1CF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2082</w:t>
            </w:r>
          </w:p>
        </w:tc>
        <w:tc>
          <w:tcPr>
            <w:tcW w:w="1356" w:type="pct"/>
            <w:vAlign w:val="center"/>
            <w:hideMark/>
          </w:tcPr>
          <w:p w14:paraId="5A3BF42E" w14:textId="77777777" w:rsidR="00E777B3" w:rsidRPr="00BE5DF6" w:rsidRDefault="00E777B3"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Eugene SD 4J</w:t>
            </w:r>
          </w:p>
        </w:tc>
        <w:tc>
          <w:tcPr>
            <w:tcW w:w="820" w:type="pct"/>
            <w:vAlign w:val="center"/>
            <w:hideMark/>
          </w:tcPr>
          <w:p w14:paraId="49135C8E" w14:textId="77777777" w:rsidR="00E777B3" w:rsidRPr="00BE5DF6" w:rsidRDefault="00E777B3"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Lane</w:t>
            </w:r>
          </w:p>
        </w:tc>
      </w:tr>
      <w:tr w:rsidR="000D0291" w:rsidRPr="00BE5DF6" w14:paraId="1DDB2787"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C09AE7F"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2275</w:t>
            </w:r>
          </w:p>
        </w:tc>
        <w:tc>
          <w:tcPr>
            <w:tcW w:w="1565" w:type="pct"/>
            <w:vAlign w:val="center"/>
            <w:hideMark/>
          </w:tcPr>
          <w:p w14:paraId="2A782B02"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Morrison Child &amp; Family Services, Breakthrough</w:t>
            </w:r>
          </w:p>
        </w:tc>
        <w:tc>
          <w:tcPr>
            <w:tcW w:w="635" w:type="pct"/>
            <w:vAlign w:val="center"/>
            <w:hideMark/>
          </w:tcPr>
          <w:p w14:paraId="5F16C2A4"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07360265"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3E0696FC"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0D0291" w:rsidRPr="00BE5DF6" w14:paraId="21560E24"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B8821AF"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1279</w:t>
            </w:r>
          </w:p>
        </w:tc>
        <w:tc>
          <w:tcPr>
            <w:tcW w:w="1565" w:type="pct"/>
            <w:vAlign w:val="center"/>
            <w:hideMark/>
          </w:tcPr>
          <w:p w14:paraId="308126E5"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 xml:space="preserve">Morrison Child &amp; Family Services, Hand </w:t>
            </w:r>
            <w:proofErr w:type="gramStart"/>
            <w:r w:rsidRPr="00BE5DF6">
              <w:rPr>
                <w:rFonts w:ascii="Calibri" w:eastAsia="Times New Roman" w:hAnsi="Calibri" w:cs="Calibri"/>
                <w:sz w:val="20"/>
                <w:szCs w:val="20"/>
              </w:rPr>
              <w:t>In</w:t>
            </w:r>
            <w:proofErr w:type="gramEnd"/>
            <w:r w:rsidRPr="00BE5DF6">
              <w:rPr>
                <w:rFonts w:ascii="Calibri" w:eastAsia="Times New Roman" w:hAnsi="Calibri" w:cs="Calibri"/>
                <w:sz w:val="20"/>
                <w:szCs w:val="20"/>
              </w:rPr>
              <w:t xml:space="preserve"> Hand</w:t>
            </w:r>
          </w:p>
        </w:tc>
        <w:tc>
          <w:tcPr>
            <w:tcW w:w="635" w:type="pct"/>
            <w:vAlign w:val="center"/>
            <w:hideMark/>
          </w:tcPr>
          <w:p w14:paraId="65BDDD74" w14:textId="77777777" w:rsidR="000D0291" w:rsidRPr="00BE5DF6"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3FE5A92C"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6897C464"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0D0291" w:rsidRPr="00BE5DF6" w14:paraId="63B85F09"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D693E6F"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2300</w:t>
            </w:r>
          </w:p>
        </w:tc>
        <w:tc>
          <w:tcPr>
            <w:tcW w:w="1565" w:type="pct"/>
            <w:vAlign w:val="center"/>
            <w:hideMark/>
          </w:tcPr>
          <w:p w14:paraId="498D33D7" w14:textId="317B0A9A"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The Next Door</w:t>
            </w:r>
          </w:p>
        </w:tc>
        <w:tc>
          <w:tcPr>
            <w:tcW w:w="635" w:type="pct"/>
            <w:vAlign w:val="center"/>
            <w:hideMark/>
          </w:tcPr>
          <w:p w14:paraId="490AA156"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2024</w:t>
            </w:r>
          </w:p>
        </w:tc>
        <w:tc>
          <w:tcPr>
            <w:tcW w:w="1356" w:type="pct"/>
            <w:vAlign w:val="center"/>
            <w:hideMark/>
          </w:tcPr>
          <w:p w14:paraId="37DC3F1A"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Hood River County SD</w:t>
            </w:r>
          </w:p>
        </w:tc>
        <w:tc>
          <w:tcPr>
            <w:tcW w:w="820" w:type="pct"/>
            <w:vAlign w:val="center"/>
            <w:hideMark/>
          </w:tcPr>
          <w:p w14:paraId="176DA0A4"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Hood River</w:t>
            </w:r>
          </w:p>
        </w:tc>
      </w:tr>
      <w:tr w:rsidR="000D0291" w:rsidRPr="00BE5DF6" w14:paraId="7D2A2815"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322C399"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1281</w:t>
            </w:r>
          </w:p>
        </w:tc>
        <w:tc>
          <w:tcPr>
            <w:tcW w:w="1565" w:type="pct"/>
            <w:vAlign w:val="center"/>
            <w:hideMark/>
          </w:tcPr>
          <w:p w14:paraId="57B68A90"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Nickerson Center ADTP</w:t>
            </w:r>
          </w:p>
        </w:tc>
        <w:tc>
          <w:tcPr>
            <w:tcW w:w="635" w:type="pct"/>
            <w:vAlign w:val="center"/>
            <w:hideMark/>
          </w:tcPr>
          <w:p w14:paraId="10EEA92E" w14:textId="77777777" w:rsidR="000D0291" w:rsidRPr="00BE5DF6"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2EDD0EA5"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7187ADF9"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0D0291" w:rsidRPr="00BE5DF6" w14:paraId="765103AF"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5550ACEE"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2376</w:t>
            </w:r>
          </w:p>
        </w:tc>
        <w:tc>
          <w:tcPr>
            <w:tcW w:w="1565" w:type="pct"/>
            <w:vAlign w:val="center"/>
            <w:hideMark/>
          </w:tcPr>
          <w:p w14:paraId="130717AE"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Oak Grove Academy</w:t>
            </w:r>
          </w:p>
        </w:tc>
        <w:tc>
          <w:tcPr>
            <w:tcW w:w="635" w:type="pct"/>
            <w:vAlign w:val="center"/>
            <w:hideMark/>
          </w:tcPr>
          <w:p w14:paraId="1224334C"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2241</w:t>
            </w:r>
          </w:p>
        </w:tc>
        <w:tc>
          <w:tcPr>
            <w:tcW w:w="1356" w:type="pct"/>
            <w:vAlign w:val="center"/>
            <w:hideMark/>
          </w:tcPr>
          <w:p w14:paraId="11D0B039"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Forest Grove SD 15</w:t>
            </w:r>
          </w:p>
        </w:tc>
        <w:tc>
          <w:tcPr>
            <w:tcW w:w="820" w:type="pct"/>
            <w:vAlign w:val="center"/>
            <w:hideMark/>
          </w:tcPr>
          <w:p w14:paraId="0E05245F"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Washington</w:t>
            </w:r>
          </w:p>
        </w:tc>
      </w:tr>
      <w:tr w:rsidR="000D0291" w:rsidRPr="00BE5DF6" w14:paraId="5C59AA12"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1D07531A"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614</w:t>
            </w:r>
          </w:p>
        </w:tc>
        <w:tc>
          <w:tcPr>
            <w:tcW w:w="1565" w:type="pct"/>
            <w:vAlign w:val="center"/>
            <w:hideMark/>
          </w:tcPr>
          <w:p w14:paraId="3D0BD01B" w14:textId="3C6D3305" w:rsidR="000D0291" w:rsidRPr="00BE5DF6" w:rsidRDefault="000D0291" w:rsidP="005F5F7B">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Olalla Center</w:t>
            </w:r>
          </w:p>
        </w:tc>
        <w:tc>
          <w:tcPr>
            <w:tcW w:w="635" w:type="pct"/>
            <w:vAlign w:val="center"/>
            <w:hideMark/>
          </w:tcPr>
          <w:p w14:paraId="093B767A" w14:textId="77777777" w:rsidR="000D0291" w:rsidRPr="00BE5DF6"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2097</w:t>
            </w:r>
          </w:p>
        </w:tc>
        <w:tc>
          <w:tcPr>
            <w:tcW w:w="1356" w:type="pct"/>
            <w:vAlign w:val="center"/>
            <w:hideMark/>
          </w:tcPr>
          <w:p w14:paraId="493CD18E"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Lincoln County SD</w:t>
            </w:r>
          </w:p>
        </w:tc>
        <w:tc>
          <w:tcPr>
            <w:tcW w:w="820" w:type="pct"/>
            <w:vAlign w:val="center"/>
            <w:hideMark/>
          </w:tcPr>
          <w:p w14:paraId="3D400702"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Lincoln</w:t>
            </w:r>
          </w:p>
        </w:tc>
      </w:tr>
      <w:tr w:rsidR="000D0291" w:rsidRPr="00BE5DF6" w14:paraId="4C61702A"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6DE6647"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1271</w:t>
            </w:r>
          </w:p>
        </w:tc>
        <w:tc>
          <w:tcPr>
            <w:tcW w:w="1565" w:type="pct"/>
            <w:vAlign w:val="center"/>
            <w:hideMark/>
          </w:tcPr>
          <w:p w14:paraId="4D06A7A8"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Old Mill Center for Children &amp; Families</w:t>
            </w:r>
          </w:p>
        </w:tc>
        <w:tc>
          <w:tcPr>
            <w:tcW w:w="635" w:type="pct"/>
            <w:vAlign w:val="center"/>
            <w:hideMark/>
          </w:tcPr>
          <w:p w14:paraId="135AA73C"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2098</w:t>
            </w:r>
          </w:p>
        </w:tc>
        <w:tc>
          <w:tcPr>
            <w:tcW w:w="1356" w:type="pct"/>
            <w:vAlign w:val="center"/>
            <w:hideMark/>
          </w:tcPr>
          <w:p w14:paraId="17CE5C0D"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Linn Benton Lincoln ESD</w:t>
            </w:r>
          </w:p>
        </w:tc>
        <w:tc>
          <w:tcPr>
            <w:tcW w:w="820" w:type="pct"/>
            <w:vAlign w:val="center"/>
            <w:hideMark/>
          </w:tcPr>
          <w:p w14:paraId="62AE1B7D"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Benton</w:t>
            </w:r>
          </w:p>
        </w:tc>
      </w:tr>
      <w:tr w:rsidR="000D0291" w:rsidRPr="00BE5DF6" w14:paraId="007276AC"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4CB3C34"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1260</w:t>
            </w:r>
          </w:p>
        </w:tc>
        <w:tc>
          <w:tcPr>
            <w:tcW w:w="1565" w:type="pct"/>
            <w:vAlign w:val="center"/>
            <w:hideMark/>
          </w:tcPr>
          <w:p w14:paraId="73D1542E"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Polk ADTC</w:t>
            </w:r>
          </w:p>
        </w:tc>
        <w:tc>
          <w:tcPr>
            <w:tcW w:w="635" w:type="pct"/>
            <w:vAlign w:val="center"/>
            <w:hideMark/>
          </w:tcPr>
          <w:p w14:paraId="409758E1" w14:textId="77777777" w:rsidR="000D0291" w:rsidRPr="00BE5DF6"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2190</w:t>
            </w:r>
          </w:p>
        </w:tc>
        <w:tc>
          <w:tcPr>
            <w:tcW w:w="1356" w:type="pct"/>
            <w:vAlign w:val="center"/>
            <w:hideMark/>
          </w:tcPr>
          <w:p w14:paraId="0939866F"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Dallas SD 2</w:t>
            </w:r>
          </w:p>
        </w:tc>
        <w:tc>
          <w:tcPr>
            <w:tcW w:w="820" w:type="pct"/>
            <w:vAlign w:val="center"/>
            <w:hideMark/>
          </w:tcPr>
          <w:p w14:paraId="7EE709DE"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Polk</w:t>
            </w:r>
          </w:p>
        </w:tc>
      </w:tr>
      <w:tr w:rsidR="000D0291" w:rsidRPr="00BE5DF6" w14:paraId="4987A8EC"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23F630D"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1067</w:t>
            </w:r>
          </w:p>
        </w:tc>
        <w:tc>
          <w:tcPr>
            <w:tcW w:w="1565" w:type="pct"/>
            <w:vAlign w:val="center"/>
            <w:hideMark/>
          </w:tcPr>
          <w:p w14:paraId="14C7B6E7"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Rising Stars Day Treatment</w:t>
            </w:r>
          </w:p>
        </w:tc>
        <w:tc>
          <w:tcPr>
            <w:tcW w:w="635" w:type="pct"/>
            <w:vAlign w:val="center"/>
            <w:hideMark/>
          </w:tcPr>
          <w:p w14:paraId="4CC07E4E"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2212</w:t>
            </w:r>
          </w:p>
        </w:tc>
        <w:tc>
          <w:tcPr>
            <w:tcW w:w="1356" w:type="pct"/>
            <w:vAlign w:val="center"/>
            <w:hideMark/>
          </w:tcPr>
          <w:p w14:paraId="0FBA4DA1"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La Grande SD 1</w:t>
            </w:r>
          </w:p>
        </w:tc>
        <w:tc>
          <w:tcPr>
            <w:tcW w:w="820" w:type="pct"/>
            <w:vAlign w:val="center"/>
            <w:hideMark/>
          </w:tcPr>
          <w:p w14:paraId="7940E46A"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Union</w:t>
            </w:r>
          </w:p>
        </w:tc>
      </w:tr>
      <w:tr w:rsidR="00BE5DF6" w:rsidRPr="009123A9" w14:paraId="5510DA93" w14:textId="77777777" w:rsidTr="0075521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2E6C9FC9" w14:textId="77777777" w:rsidR="00BE5DF6" w:rsidRPr="009123A9" w:rsidRDefault="00BE5DF6" w:rsidP="00755217">
            <w:pPr>
              <w:spacing w:after="0"/>
              <w:rPr>
                <w:rFonts w:ascii="Calibri" w:eastAsia="Times New Roman" w:hAnsi="Calibri" w:cs="Calibri"/>
                <w:sz w:val="20"/>
                <w:szCs w:val="20"/>
                <w:highlight w:val="yellow"/>
              </w:rPr>
            </w:pPr>
            <w:r w:rsidRPr="009123A9">
              <w:rPr>
                <w:rFonts w:ascii="Calibri" w:eastAsia="Times New Roman" w:hAnsi="Calibri" w:cs="Calibri"/>
                <w:sz w:val="20"/>
                <w:szCs w:val="20"/>
                <w:highlight w:val="yellow"/>
              </w:rPr>
              <w:t>1252</w:t>
            </w:r>
          </w:p>
        </w:tc>
        <w:tc>
          <w:tcPr>
            <w:tcW w:w="1565" w:type="pct"/>
            <w:vAlign w:val="center"/>
            <w:hideMark/>
          </w:tcPr>
          <w:p w14:paraId="183AA11D" w14:textId="3568B208" w:rsidR="00BE5DF6" w:rsidRPr="009123A9" w:rsidRDefault="00BE5DF6" w:rsidP="00755217">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9123A9">
              <w:rPr>
                <w:rFonts w:ascii="Calibri" w:eastAsia="Times New Roman" w:hAnsi="Calibri" w:cs="Calibri"/>
                <w:sz w:val="20"/>
                <w:szCs w:val="20"/>
                <w:highlight w:val="yellow"/>
              </w:rPr>
              <w:t xml:space="preserve">Riverview Center for Growth (Formerly </w:t>
            </w:r>
            <w:proofErr w:type="gramStart"/>
            <w:r w:rsidRPr="009123A9">
              <w:rPr>
                <w:rFonts w:ascii="Calibri" w:eastAsia="Times New Roman" w:hAnsi="Calibri" w:cs="Calibri"/>
                <w:sz w:val="20"/>
                <w:szCs w:val="20"/>
                <w:highlight w:val="yellow"/>
              </w:rPr>
              <w:t>The</w:t>
            </w:r>
            <w:proofErr w:type="gramEnd"/>
            <w:r w:rsidRPr="009123A9">
              <w:rPr>
                <w:rFonts w:ascii="Calibri" w:eastAsia="Times New Roman" w:hAnsi="Calibri" w:cs="Calibri"/>
                <w:sz w:val="20"/>
                <w:szCs w:val="20"/>
                <w:highlight w:val="yellow"/>
              </w:rPr>
              <w:t xml:space="preserve"> Child Center)</w:t>
            </w:r>
          </w:p>
        </w:tc>
        <w:tc>
          <w:tcPr>
            <w:tcW w:w="635" w:type="pct"/>
            <w:vAlign w:val="center"/>
            <w:hideMark/>
          </w:tcPr>
          <w:p w14:paraId="1C4386C4" w14:textId="77777777" w:rsidR="00BE5DF6" w:rsidRPr="009123A9" w:rsidRDefault="00BE5DF6" w:rsidP="0075521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9123A9">
              <w:rPr>
                <w:rFonts w:ascii="Calibri" w:eastAsia="Times New Roman" w:hAnsi="Calibri" w:cs="Calibri"/>
                <w:sz w:val="20"/>
                <w:szCs w:val="20"/>
                <w:highlight w:val="yellow"/>
              </w:rPr>
              <w:t>2083</w:t>
            </w:r>
          </w:p>
        </w:tc>
        <w:tc>
          <w:tcPr>
            <w:tcW w:w="1356" w:type="pct"/>
            <w:vAlign w:val="center"/>
            <w:hideMark/>
          </w:tcPr>
          <w:p w14:paraId="6595CDA4" w14:textId="77777777" w:rsidR="00BE5DF6" w:rsidRPr="009123A9" w:rsidRDefault="00BE5DF6" w:rsidP="00755217">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9123A9">
              <w:rPr>
                <w:rFonts w:ascii="Calibri" w:eastAsia="Times New Roman" w:hAnsi="Calibri" w:cs="Calibri"/>
                <w:sz w:val="20"/>
                <w:szCs w:val="20"/>
                <w:highlight w:val="yellow"/>
              </w:rPr>
              <w:t>Springfield SD 19</w:t>
            </w:r>
          </w:p>
        </w:tc>
        <w:tc>
          <w:tcPr>
            <w:tcW w:w="820" w:type="pct"/>
            <w:vAlign w:val="center"/>
            <w:hideMark/>
          </w:tcPr>
          <w:p w14:paraId="3EFEEE83" w14:textId="77777777" w:rsidR="00BE5DF6" w:rsidRPr="009123A9" w:rsidRDefault="00BE5DF6" w:rsidP="00755217">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9123A9">
              <w:rPr>
                <w:rFonts w:ascii="Calibri" w:eastAsia="Times New Roman" w:hAnsi="Calibri" w:cs="Calibri"/>
                <w:sz w:val="20"/>
                <w:szCs w:val="20"/>
                <w:highlight w:val="yellow"/>
              </w:rPr>
              <w:t>Lane</w:t>
            </w:r>
          </w:p>
        </w:tc>
      </w:tr>
      <w:tr w:rsidR="000D0291" w:rsidRPr="00BE5DF6" w14:paraId="6B3046A6"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74684DA8"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1789</w:t>
            </w:r>
          </w:p>
        </w:tc>
        <w:tc>
          <w:tcPr>
            <w:tcW w:w="1565" w:type="pct"/>
            <w:vAlign w:val="center"/>
            <w:hideMark/>
          </w:tcPr>
          <w:p w14:paraId="607823C2"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SAFE Center School*</w:t>
            </w:r>
          </w:p>
        </w:tc>
        <w:tc>
          <w:tcPr>
            <w:tcW w:w="635" w:type="pct"/>
            <w:vAlign w:val="center"/>
            <w:hideMark/>
          </w:tcPr>
          <w:p w14:paraId="7C00C1E2"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2083</w:t>
            </w:r>
          </w:p>
        </w:tc>
        <w:tc>
          <w:tcPr>
            <w:tcW w:w="1356" w:type="pct"/>
            <w:vAlign w:val="center"/>
            <w:hideMark/>
          </w:tcPr>
          <w:p w14:paraId="441AF755"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Springfield SD 19</w:t>
            </w:r>
          </w:p>
        </w:tc>
        <w:tc>
          <w:tcPr>
            <w:tcW w:w="820" w:type="pct"/>
            <w:vAlign w:val="center"/>
            <w:hideMark/>
          </w:tcPr>
          <w:p w14:paraId="598F5803"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Lane</w:t>
            </w:r>
          </w:p>
        </w:tc>
      </w:tr>
      <w:tr w:rsidR="000D0291" w:rsidRPr="00BE5DF6" w14:paraId="68AF3E8F" w14:textId="77777777" w:rsidTr="00DB64C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36134D29"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5305</w:t>
            </w:r>
          </w:p>
        </w:tc>
        <w:tc>
          <w:tcPr>
            <w:tcW w:w="1565" w:type="pct"/>
            <w:vAlign w:val="center"/>
            <w:hideMark/>
          </w:tcPr>
          <w:p w14:paraId="1D83E54E"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SAGE Youth Residential Program</w:t>
            </w:r>
          </w:p>
        </w:tc>
        <w:tc>
          <w:tcPr>
            <w:tcW w:w="635" w:type="pct"/>
            <w:vAlign w:val="center"/>
            <w:hideMark/>
          </w:tcPr>
          <w:p w14:paraId="680098C8" w14:textId="77777777" w:rsidR="000D0291" w:rsidRPr="00BE5DF6" w:rsidRDefault="000D0291" w:rsidP="000D029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79F21A60"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57EAE064" w14:textId="77777777" w:rsidR="000D0291" w:rsidRPr="00BE5DF6" w:rsidRDefault="000D0291" w:rsidP="000D029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FD4442" w:rsidRPr="00BE5DF6" w14:paraId="366381BC" w14:textId="77777777" w:rsidTr="008C1CFC">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5FDB087B" w14:textId="77777777" w:rsidR="00FD4442" w:rsidRPr="00BE5DF6" w:rsidRDefault="00FD4442" w:rsidP="008C1CFC">
            <w:pPr>
              <w:spacing w:after="0"/>
              <w:rPr>
                <w:rFonts w:ascii="Calibri" w:eastAsia="Times New Roman" w:hAnsi="Calibri" w:cs="Calibri"/>
                <w:sz w:val="20"/>
                <w:szCs w:val="20"/>
              </w:rPr>
            </w:pPr>
            <w:r w:rsidRPr="00BE5DF6">
              <w:rPr>
                <w:rFonts w:ascii="Calibri" w:eastAsia="Times New Roman" w:hAnsi="Calibri" w:cs="Calibri"/>
                <w:sz w:val="20"/>
                <w:szCs w:val="20"/>
              </w:rPr>
              <w:t>240</w:t>
            </w:r>
          </w:p>
        </w:tc>
        <w:tc>
          <w:tcPr>
            <w:tcW w:w="1565" w:type="pct"/>
            <w:vAlign w:val="center"/>
            <w:hideMark/>
          </w:tcPr>
          <w:p w14:paraId="70E14041" w14:textId="0A5C8378" w:rsidR="00FD4442" w:rsidRPr="00BE5DF6"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Sagebrush</w:t>
            </w:r>
          </w:p>
        </w:tc>
        <w:tc>
          <w:tcPr>
            <w:tcW w:w="635" w:type="pct"/>
            <w:vAlign w:val="center"/>
            <w:hideMark/>
          </w:tcPr>
          <w:p w14:paraId="0C6AFB32" w14:textId="77777777" w:rsidR="00FD4442" w:rsidRPr="00BE5DF6" w:rsidRDefault="00FD4442" w:rsidP="008C1CFC">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1975</w:t>
            </w:r>
          </w:p>
        </w:tc>
        <w:tc>
          <w:tcPr>
            <w:tcW w:w="1356" w:type="pct"/>
            <w:vAlign w:val="center"/>
            <w:hideMark/>
          </w:tcPr>
          <w:p w14:paraId="7F33711F" w14:textId="77777777" w:rsidR="00FD4442" w:rsidRPr="00BE5DF6"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High Desert ESD</w:t>
            </w:r>
          </w:p>
        </w:tc>
        <w:tc>
          <w:tcPr>
            <w:tcW w:w="820" w:type="pct"/>
            <w:vAlign w:val="center"/>
            <w:hideMark/>
          </w:tcPr>
          <w:p w14:paraId="7387A8CC" w14:textId="77777777" w:rsidR="00FD4442" w:rsidRPr="00BE5DF6" w:rsidRDefault="00FD4442" w:rsidP="008C1CFC">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Deschutes</w:t>
            </w:r>
          </w:p>
        </w:tc>
      </w:tr>
      <w:tr w:rsidR="00FD4442" w:rsidRPr="00BE5DF6" w14:paraId="79A7F49C" w14:textId="77777777" w:rsidTr="008C1CF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4293E9D5" w14:textId="77777777" w:rsidR="00FD4442" w:rsidRPr="00BE5DF6" w:rsidRDefault="00FD4442" w:rsidP="008C1CFC">
            <w:pPr>
              <w:spacing w:after="0"/>
              <w:rPr>
                <w:rFonts w:ascii="Calibri" w:eastAsia="Times New Roman" w:hAnsi="Calibri" w:cs="Calibri"/>
                <w:sz w:val="20"/>
                <w:szCs w:val="20"/>
              </w:rPr>
            </w:pPr>
            <w:r w:rsidRPr="00BE5DF6">
              <w:rPr>
                <w:rFonts w:ascii="Calibri" w:eastAsia="Times New Roman" w:hAnsi="Calibri" w:cs="Calibri"/>
                <w:sz w:val="20"/>
                <w:szCs w:val="20"/>
              </w:rPr>
              <w:t>880</w:t>
            </w:r>
          </w:p>
        </w:tc>
        <w:tc>
          <w:tcPr>
            <w:tcW w:w="1565" w:type="pct"/>
            <w:vAlign w:val="center"/>
            <w:hideMark/>
          </w:tcPr>
          <w:p w14:paraId="3F7E75D5" w14:textId="321854BA" w:rsidR="00FD4442" w:rsidRPr="00BE5DF6"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roofErr w:type="spellStart"/>
            <w:r w:rsidRPr="00BE5DF6">
              <w:rPr>
                <w:rFonts w:ascii="Calibri" w:eastAsia="Times New Roman" w:hAnsi="Calibri" w:cs="Calibri"/>
                <w:sz w:val="20"/>
                <w:szCs w:val="20"/>
              </w:rPr>
              <w:t>Souther</w:t>
            </w:r>
            <w:proofErr w:type="spellEnd"/>
            <w:r w:rsidRPr="00BE5DF6">
              <w:rPr>
                <w:rFonts w:ascii="Calibri" w:eastAsia="Times New Roman" w:hAnsi="Calibri" w:cs="Calibri"/>
                <w:sz w:val="20"/>
                <w:szCs w:val="20"/>
              </w:rPr>
              <w:t xml:space="preserve"> School</w:t>
            </w:r>
          </w:p>
        </w:tc>
        <w:tc>
          <w:tcPr>
            <w:tcW w:w="635" w:type="pct"/>
            <w:vAlign w:val="center"/>
            <w:hideMark/>
          </w:tcPr>
          <w:p w14:paraId="717B43F8" w14:textId="77777777" w:rsidR="00FD4442" w:rsidRPr="00BE5DF6" w:rsidRDefault="00FD4442" w:rsidP="008C1CFC">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2180</w:t>
            </w:r>
          </w:p>
        </w:tc>
        <w:tc>
          <w:tcPr>
            <w:tcW w:w="1356" w:type="pct"/>
            <w:vAlign w:val="center"/>
            <w:hideMark/>
          </w:tcPr>
          <w:p w14:paraId="20EB67E6" w14:textId="77777777" w:rsidR="00FD4442" w:rsidRPr="00BE5DF6"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Portland SD 1J</w:t>
            </w:r>
          </w:p>
        </w:tc>
        <w:tc>
          <w:tcPr>
            <w:tcW w:w="820" w:type="pct"/>
            <w:vAlign w:val="center"/>
            <w:hideMark/>
          </w:tcPr>
          <w:p w14:paraId="01FD9E20" w14:textId="77777777" w:rsidR="00FD4442" w:rsidRPr="00BE5DF6" w:rsidRDefault="00FD4442" w:rsidP="008C1CFC">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Multnomah</w:t>
            </w:r>
          </w:p>
        </w:tc>
      </w:tr>
      <w:tr w:rsidR="00FD4442" w:rsidRPr="00BE5DF6" w14:paraId="3A0D802B" w14:textId="77777777" w:rsidTr="00DB64C3">
        <w:trPr>
          <w:trHeight w:val="255"/>
        </w:trPr>
        <w:tc>
          <w:tcPr>
            <w:cnfStyle w:val="001000000000" w:firstRow="0" w:lastRow="0" w:firstColumn="1" w:lastColumn="0" w:oddVBand="0" w:evenVBand="0" w:oddHBand="0" w:evenHBand="0" w:firstRowFirstColumn="0" w:firstRowLastColumn="0" w:lastRowFirstColumn="0" w:lastRowLastColumn="0"/>
            <w:tcW w:w="624" w:type="pct"/>
            <w:vAlign w:val="center"/>
            <w:hideMark/>
          </w:tcPr>
          <w:p w14:paraId="060AA91A" w14:textId="77777777" w:rsidR="000D0291" w:rsidRPr="00BE5DF6" w:rsidRDefault="000D0291" w:rsidP="000D0291">
            <w:pPr>
              <w:spacing w:after="0"/>
              <w:rPr>
                <w:rFonts w:ascii="Calibri" w:eastAsia="Times New Roman" w:hAnsi="Calibri" w:cs="Calibri"/>
                <w:sz w:val="20"/>
                <w:szCs w:val="20"/>
              </w:rPr>
            </w:pPr>
            <w:r w:rsidRPr="00BE5DF6">
              <w:rPr>
                <w:rFonts w:ascii="Calibri" w:eastAsia="Times New Roman" w:hAnsi="Calibri" w:cs="Calibri"/>
                <w:sz w:val="20"/>
                <w:szCs w:val="20"/>
              </w:rPr>
              <w:t>5160</w:t>
            </w:r>
          </w:p>
        </w:tc>
        <w:tc>
          <w:tcPr>
            <w:tcW w:w="1565" w:type="pct"/>
            <w:vAlign w:val="center"/>
            <w:hideMark/>
          </w:tcPr>
          <w:p w14:paraId="6205FEE5"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Wake Robin School</w:t>
            </w:r>
          </w:p>
        </w:tc>
        <w:tc>
          <w:tcPr>
            <w:tcW w:w="635" w:type="pct"/>
            <w:vAlign w:val="center"/>
            <w:hideMark/>
          </w:tcPr>
          <w:p w14:paraId="1B1076BA" w14:textId="77777777" w:rsidR="000D0291" w:rsidRPr="00BE5DF6" w:rsidRDefault="000D0291" w:rsidP="000D029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2098</w:t>
            </w:r>
          </w:p>
        </w:tc>
        <w:tc>
          <w:tcPr>
            <w:tcW w:w="1356" w:type="pct"/>
            <w:vAlign w:val="center"/>
            <w:hideMark/>
          </w:tcPr>
          <w:p w14:paraId="61A787BF"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Linn Benton Lincoln ESD</w:t>
            </w:r>
          </w:p>
        </w:tc>
        <w:tc>
          <w:tcPr>
            <w:tcW w:w="820" w:type="pct"/>
            <w:vAlign w:val="center"/>
            <w:hideMark/>
          </w:tcPr>
          <w:p w14:paraId="730FA3D8" w14:textId="77777777" w:rsidR="000D0291" w:rsidRPr="00BE5DF6" w:rsidRDefault="000D0291" w:rsidP="000D0291">
            <w:pPr>
              <w:spacing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E5DF6">
              <w:rPr>
                <w:rFonts w:ascii="Calibri" w:eastAsia="Times New Roman" w:hAnsi="Calibri" w:cs="Calibri"/>
                <w:sz w:val="20"/>
                <w:szCs w:val="20"/>
              </w:rPr>
              <w:t>Benton</w:t>
            </w:r>
          </w:p>
        </w:tc>
      </w:tr>
    </w:tbl>
    <w:p w14:paraId="2B3A3FD6" w14:textId="494D2EA4" w:rsidR="007E6288" w:rsidRPr="00BE5DF6" w:rsidRDefault="00592E0B" w:rsidP="007E6288">
      <w:pPr>
        <w:spacing w:after="120"/>
        <w:jc w:val="left"/>
      </w:pPr>
      <w:r w:rsidRPr="00BE5DF6">
        <w:t>*</w:t>
      </w:r>
      <w:r w:rsidR="008D6AA8" w:rsidRPr="00BE5DF6">
        <w:t>Approved Private Agency</w:t>
      </w:r>
      <w:r w:rsidR="007E6288" w:rsidRPr="00BE5DF6">
        <w:br w:type="page"/>
      </w:r>
    </w:p>
    <w:p w14:paraId="70C424C3" w14:textId="77777777" w:rsidR="0057776E" w:rsidRDefault="00BF3BD2" w:rsidP="0057776E">
      <w:pPr>
        <w:pStyle w:val="Heading1"/>
      </w:pPr>
      <w:bookmarkStart w:id="3" w:name="_Toc113522637"/>
      <w:r w:rsidRPr="00BE5DF6">
        <w:lastRenderedPageBreak/>
        <w:t>Supplement B: Hospital Programs</w:t>
      </w:r>
      <w:r w:rsidR="00E42975" w:rsidRPr="00BE5DF6">
        <w:t xml:space="preserve"> &amp; Pediatric Nursing Facilities</w:t>
      </w:r>
      <w:bookmarkEnd w:id="3"/>
    </w:p>
    <w:p w14:paraId="6DE624FD" w14:textId="77777777" w:rsidR="00E42975" w:rsidRDefault="00E42975" w:rsidP="00E42975">
      <w:pPr>
        <w:pStyle w:val="Heading2"/>
      </w:pPr>
      <w:bookmarkStart w:id="4" w:name="_Toc113522638"/>
      <w:r>
        <w:t>Hospital Programs</w:t>
      </w:r>
      <w:bookmarkEnd w:id="4"/>
    </w:p>
    <w:p w14:paraId="6175234E" w14:textId="3E393D86" w:rsidR="008D6AA8" w:rsidRDefault="007F5BC8" w:rsidP="00B15338">
      <w:r w:rsidRPr="007F5BC8">
        <w:t xml:space="preserve">All students placed in Hospital Programs must have a </w:t>
      </w:r>
      <w:proofErr w:type="spellStart"/>
      <w:r w:rsidRPr="007F5BC8">
        <w:t>SpEd</w:t>
      </w:r>
      <w:proofErr w:type="spellEnd"/>
      <w:r w:rsidRPr="007F5BC8">
        <w:t xml:space="preserve"> Resident District ID number of </w:t>
      </w:r>
      <w:r w:rsidRPr="007B5690">
        <w:rPr>
          <w:b/>
        </w:rPr>
        <w:t>5401</w:t>
      </w:r>
      <w:r w:rsidRPr="007F5BC8">
        <w:t>.</w:t>
      </w:r>
    </w:p>
    <w:tbl>
      <w:tblPr>
        <w:tblStyle w:val="GridTable4-Accent1"/>
        <w:tblW w:w="5000" w:type="pct"/>
        <w:tblLook w:val="04A0" w:firstRow="1" w:lastRow="0" w:firstColumn="1" w:lastColumn="0" w:noHBand="0" w:noVBand="1"/>
        <w:tblDescription w:val="Hospital programs list, with Hospital ID and Name, Contractor ID and Name, and County."/>
      </w:tblPr>
      <w:tblGrid>
        <w:gridCol w:w="1172"/>
        <w:gridCol w:w="4265"/>
        <w:gridCol w:w="1197"/>
        <w:gridCol w:w="1718"/>
        <w:gridCol w:w="1718"/>
      </w:tblGrid>
      <w:tr w:rsidR="000E78B2" w:rsidRPr="008D6AA8" w14:paraId="1D216E5A"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shd w:val="clear" w:color="auto" w:fill="1F497D" w:themeFill="text2"/>
            <w:vAlign w:val="center"/>
          </w:tcPr>
          <w:p w14:paraId="65D84E23" w14:textId="22C7C939" w:rsidR="000E78B2" w:rsidRPr="008D6AA8" w:rsidRDefault="00A06EF3" w:rsidP="000E78B2">
            <w:pPr>
              <w:spacing w:after="0"/>
            </w:pPr>
            <w:r>
              <w:t>Institution</w:t>
            </w:r>
            <w:r w:rsidR="000E78B2" w:rsidRPr="008D6AA8">
              <w:t xml:space="preserve"> ID</w:t>
            </w:r>
          </w:p>
        </w:tc>
        <w:tc>
          <w:tcPr>
            <w:tcW w:w="2118" w:type="pct"/>
            <w:shd w:val="clear" w:color="auto" w:fill="1F497D" w:themeFill="text2"/>
            <w:vAlign w:val="center"/>
          </w:tcPr>
          <w:p w14:paraId="363A76A6" w14:textId="1AD0E7D1"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Program Name</w:t>
            </w:r>
          </w:p>
        </w:tc>
        <w:tc>
          <w:tcPr>
            <w:tcW w:w="594" w:type="pct"/>
            <w:shd w:val="clear" w:color="auto" w:fill="1F497D" w:themeFill="text2"/>
            <w:vAlign w:val="center"/>
          </w:tcPr>
          <w:p w14:paraId="7BE6814A"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ID</w:t>
            </w:r>
          </w:p>
        </w:tc>
        <w:tc>
          <w:tcPr>
            <w:tcW w:w="853" w:type="pct"/>
            <w:shd w:val="clear" w:color="auto" w:fill="1F497D" w:themeFill="text2"/>
            <w:vAlign w:val="center"/>
          </w:tcPr>
          <w:p w14:paraId="54FADC8F"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Name</w:t>
            </w:r>
          </w:p>
        </w:tc>
        <w:tc>
          <w:tcPr>
            <w:tcW w:w="853" w:type="pct"/>
            <w:shd w:val="clear" w:color="auto" w:fill="1F497D" w:themeFill="text2"/>
            <w:vAlign w:val="center"/>
          </w:tcPr>
          <w:p w14:paraId="36EC2A59"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County</w:t>
            </w:r>
          </w:p>
        </w:tc>
      </w:tr>
      <w:tr w:rsidR="000E78B2" w:rsidRPr="008D6AA8" w14:paraId="7ADB108D"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6933A41" w14:textId="77777777" w:rsidR="000E78B2" w:rsidRPr="008D6AA8" w:rsidRDefault="000E78B2" w:rsidP="000E78B2">
            <w:pPr>
              <w:spacing w:after="0"/>
              <w:rPr>
                <w:sz w:val="20"/>
              </w:rPr>
            </w:pPr>
            <w:r w:rsidRPr="008D6AA8">
              <w:rPr>
                <w:sz w:val="20"/>
              </w:rPr>
              <w:t>4203</w:t>
            </w:r>
          </w:p>
        </w:tc>
        <w:tc>
          <w:tcPr>
            <w:tcW w:w="2118" w:type="pct"/>
            <w:vAlign w:val="center"/>
          </w:tcPr>
          <w:p w14:paraId="792E94FE" w14:textId="1A9D818D" w:rsidR="000E78B2" w:rsidRPr="008D6AA8" w:rsidRDefault="00B55E01"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Pr>
                <w:sz w:val="20"/>
              </w:rPr>
              <w:t>Doernbecher Children</w:t>
            </w:r>
            <w:r w:rsidR="000E78B2" w:rsidRPr="008D6AA8">
              <w:rPr>
                <w:sz w:val="20"/>
              </w:rPr>
              <w:t>s Hospital</w:t>
            </w:r>
          </w:p>
        </w:tc>
        <w:tc>
          <w:tcPr>
            <w:tcW w:w="594" w:type="pct"/>
            <w:vAlign w:val="center"/>
          </w:tcPr>
          <w:p w14:paraId="0B16DC1F"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2148</w:t>
            </w:r>
          </w:p>
        </w:tc>
        <w:tc>
          <w:tcPr>
            <w:tcW w:w="853" w:type="pct"/>
            <w:vAlign w:val="center"/>
          </w:tcPr>
          <w:p w14:paraId="070750E1"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 ESD</w:t>
            </w:r>
          </w:p>
        </w:tc>
        <w:tc>
          <w:tcPr>
            <w:tcW w:w="853" w:type="pct"/>
            <w:vAlign w:val="center"/>
          </w:tcPr>
          <w:p w14:paraId="3EB68362"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r w:rsidR="000E78B2" w:rsidRPr="008D6AA8" w14:paraId="3C5C9146" w14:textId="77777777" w:rsidTr="00B15338">
        <w:tc>
          <w:tcPr>
            <w:cnfStyle w:val="001000000000" w:firstRow="0" w:lastRow="0" w:firstColumn="1" w:lastColumn="0" w:oddVBand="0" w:evenVBand="0" w:oddHBand="0" w:evenHBand="0" w:firstRowFirstColumn="0" w:firstRowLastColumn="0" w:lastRowFirstColumn="0" w:lastRowLastColumn="0"/>
            <w:tcW w:w="582" w:type="pct"/>
            <w:vAlign w:val="center"/>
          </w:tcPr>
          <w:p w14:paraId="4116FC24" w14:textId="77777777" w:rsidR="000E78B2" w:rsidRPr="008D6AA8" w:rsidRDefault="000E78B2" w:rsidP="000E78B2">
            <w:pPr>
              <w:spacing w:after="0"/>
              <w:rPr>
                <w:sz w:val="20"/>
              </w:rPr>
            </w:pPr>
            <w:r w:rsidRPr="008D6AA8">
              <w:rPr>
                <w:sz w:val="20"/>
              </w:rPr>
              <w:t>1800</w:t>
            </w:r>
          </w:p>
        </w:tc>
        <w:tc>
          <w:tcPr>
            <w:tcW w:w="2118" w:type="pct"/>
            <w:vAlign w:val="center"/>
          </w:tcPr>
          <w:p w14:paraId="29D3C1ED" w14:textId="26889F8E" w:rsidR="000E78B2" w:rsidRPr="008D6AA8" w:rsidRDefault="00B55E01" w:rsidP="00B55E01">
            <w:pPr>
              <w:spacing w:after="0"/>
              <w:jc w:val="left"/>
              <w:cnfStyle w:val="000000000000" w:firstRow="0" w:lastRow="0" w:firstColumn="0" w:lastColumn="0" w:oddVBand="0" w:evenVBand="0" w:oddHBand="0" w:evenHBand="0" w:firstRowFirstColumn="0" w:firstRowLastColumn="0" w:lastRowFirstColumn="0" w:lastRowLastColumn="0"/>
              <w:rPr>
                <w:sz w:val="20"/>
              </w:rPr>
            </w:pPr>
            <w:r>
              <w:rPr>
                <w:sz w:val="20"/>
              </w:rPr>
              <w:t>Legacy 1</w:t>
            </w:r>
          </w:p>
        </w:tc>
        <w:tc>
          <w:tcPr>
            <w:tcW w:w="594" w:type="pct"/>
            <w:vAlign w:val="center"/>
          </w:tcPr>
          <w:p w14:paraId="3BC37A90" w14:textId="77777777" w:rsidR="000E78B2" w:rsidRPr="008D6AA8"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8D6AA8">
              <w:rPr>
                <w:sz w:val="20"/>
              </w:rPr>
              <w:t>2148</w:t>
            </w:r>
          </w:p>
        </w:tc>
        <w:tc>
          <w:tcPr>
            <w:tcW w:w="853" w:type="pct"/>
            <w:vAlign w:val="center"/>
          </w:tcPr>
          <w:p w14:paraId="5541BB81"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 ESD</w:t>
            </w:r>
          </w:p>
        </w:tc>
        <w:tc>
          <w:tcPr>
            <w:tcW w:w="853" w:type="pct"/>
            <w:vAlign w:val="center"/>
          </w:tcPr>
          <w:p w14:paraId="55C331DB"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w:t>
            </w:r>
          </w:p>
        </w:tc>
      </w:tr>
      <w:tr w:rsidR="006C3F6E" w:rsidRPr="008D6AA8" w14:paraId="65B1E30F"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D05BCEA" w14:textId="689F0D76" w:rsidR="006C3F6E" w:rsidRPr="008D6AA8" w:rsidRDefault="006C3F6E" w:rsidP="006C3F6E">
            <w:pPr>
              <w:spacing w:after="0"/>
              <w:rPr>
                <w:sz w:val="20"/>
              </w:rPr>
            </w:pPr>
            <w:r>
              <w:rPr>
                <w:sz w:val="20"/>
              </w:rPr>
              <w:t>5450</w:t>
            </w:r>
          </w:p>
        </w:tc>
        <w:tc>
          <w:tcPr>
            <w:tcW w:w="2118" w:type="pct"/>
            <w:vAlign w:val="center"/>
          </w:tcPr>
          <w:p w14:paraId="402D39EB" w14:textId="67610EEC" w:rsidR="006C3F6E" w:rsidRDefault="006C3F6E"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Legacy 3 </w:t>
            </w:r>
            <w:r w:rsidRPr="006C3F6E">
              <w:rPr>
                <w:sz w:val="20"/>
              </w:rPr>
              <w:t>(previously Unity Center for Behavioral Health)</w:t>
            </w:r>
          </w:p>
        </w:tc>
        <w:tc>
          <w:tcPr>
            <w:tcW w:w="594" w:type="pct"/>
            <w:vAlign w:val="center"/>
          </w:tcPr>
          <w:p w14:paraId="2213CF34" w14:textId="1E763CA7" w:rsidR="006C3F6E" w:rsidRPr="008D6AA8" w:rsidRDefault="006C3F6E" w:rsidP="006C3F6E">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2148</w:t>
            </w:r>
          </w:p>
        </w:tc>
        <w:tc>
          <w:tcPr>
            <w:tcW w:w="853" w:type="pct"/>
            <w:vAlign w:val="center"/>
          </w:tcPr>
          <w:p w14:paraId="6D00C7C4" w14:textId="3901937B" w:rsidR="006C3F6E" w:rsidRPr="008D6AA8" w:rsidRDefault="006C3F6E"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 ESD</w:t>
            </w:r>
          </w:p>
        </w:tc>
        <w:tc>
          <w:tcPr>
            <w:tcW w:w="853" w:type="pct"/>
            <w:vAlign w:val="center"/>
          </w:tcPr>
          <w:p w14:paraId="51FCAE27" w14:textId="0C83B419" w:rsidR="006C3F6E" w:rsidRPr="008D6AA8" w:rsidRDefault="006C3F6E"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r w:rsidR="000E78B2" w:rsidRPr="008D6AA8" w14:paraId="2694DD7D" w14:textId="77777777" w:rsidTr="00B15338">
        <w:tc>
          <w:tcPr>
            <w:cnfStyle w:val="001000000000" w:firstRow="0" w:lastRow="0" w:firstColumn="1" w:lastColumn="0" w:oddVBand="0" w:evenVBand="0" w:oddHBand="0" w:evenHBand="0" w:firstRowFirstColumn="0" w:firstRowLastColumn="0" w:lastRowFirstColumn="0" w:lastRowLastColumn="0"/>
            <w:tcW w:w="582" w:type="pct"/>
            <w:vAlign w:val="center"/>
          </w:tcPr>
          <w:p w14:paraId="463E07CA" w14:textId="77777777" w:rsidR="000E78B2" w:rsidRPr="008D6AA8" w:rsidRDefault="000E78B2" w:rsidP="000E78B2">
            <w:pPr>
              <w:spacing w:after="0"/>
              <w:rPr>
                <w:sz w:val="20"/>
              </w:rPr>
            </w:pPr>
            <w:r w:rsidRPr="008D6AA8">
              <w:rPr>
                <w:sz w:val="20"/>
              </w:rPr>
              <w:t>5299</w:t>
            </w:r>
          </w:p>
        </w:tc>
        <w:tc>
          <w:tcPr>
            <w:tcW w:w="2118" w:type="pct"/>
            <w:vAlign w:val="center"/>
          </w:tcPr>
          <w:p w14:paraId="54BDB6A9"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Oregon State Hospital - Junction City Campus</w:t>
            </w:r>
          </w:p>
        </w:tc>
        <w:tc>
          <w:tcPr>
            <w:tcW w:w="594" w:type="pct"/>
            <w:vAlign w:val="center"/>
          </w:tcPr>
          <w:p w14:paraId="0D1548EA" w14:textId="77777777" w:rsidR="000E78B2" w:rsidRPr="008D6AA8"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8D6AA8">
              <w:rPr>
                <w:sz w:val="20"/>
              </w:rPr>
              <w:t>2064</w:t>
            </w:r>
          </w:p>
        </w:tc>
        <w:tc>
          <w:tcPr>
            <w:tcW w:w="853" w:type="pct"/>
            <w:vAlign w:val="center"/>
          </w:tcPr>
          <w:p w14:paraId="049AF27B"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Lane ESD</w:t>
            </w:r>
          </w:p>
        </w:tc>
        <w:tc>
          <w:tcPr>
            <w:tcW w:w="853" w:type="pct"/>
            <w:vAlign w:val="center"/>
          </w:tcPr>
          <w:p w14:paraId="4755185F"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Lane</w:t>
            </w:r>
          </w:p>
        </w:tc>
      </w:tr>
      <w:tr w:rsidR="000E78B2" w:rsidRPr="008D6AA8" w14:paraId="6325EE3C"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801CA3E" w14:textId="77777777" w:rsidR="000E78B2" w:rsidRPr="008D6AA8" w:rsidRDefault="000E78B2" w:rsidP="000E78B2">
            <w:pPr>
              <w:spacing w:after="0"/>
              <w:rPr>
                <w:sz w:val="20"/>
              </w:rPr>
            </w:pPr>
            <w:r w:rsidRPr="008D6AA8">
              <w:rPr>
                <w:sz w:val="20"/>
              </w:rPr>
              <w:t>2334</w:t>
            </w:r>
          </w:p>
        </w:tc>
        <w:tc>
          <w:tcPr>
            <w:tcW w:w="2118" w:type="pct"/>
            <w:vAlign w:val="center"/>
          </w:tcPr>
          <w:p w14:paraId="37B89174"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Oregon State Hospital - Salem Campus</w:t>
            </w:r>
          </w:p>
        </w:tc>
        <w:tc>
          <w:tcPr>
            <w:tcW w:w="594" w:type="pct"/>
            <w:vAlign w:val="center"/>
          </w:tcPr>
          <w:p w14:paraId="3EB0DC51"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2117</w:t>
            </w:r>
          </w:p>
        </w:tc>
        <w:tc>
          <w:tcPr>
            <w:tcW w:w="853" w:type="pct"/>
            <w:vAlign w:val="center"/>
          </w:tcPr>
          <w:p w14:paraId="2200ECB7"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Willamette ESD</w:t>
            </w:r>
          </w:p>
        </w:tc>
        <w:tc>
          <w:tcPr>
            <w:tcW w:w="853" w:type="pct"/>
            <w:vAlign w:val="center"/>
          </w:tcPr>
          <w:p w14:paraId="1885E16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Marion</w:t>
            </w:r>
          </w:p>
        </w:tc>
      </w:tr>
      <w:tr w:rsidR="000E78B2" w:rsidRPr="008D6AA8" w14:paraId="4AC422E4" w14:textId="77777777" w:rsidTr="00B15338">
        <w:tc>
          <w:tcPr>
            <w:cnfStyle w:val="001000000000" w:firstRow="0" w:lastRow="0" w:firstColumn="1" w:lastColumn="0" w:oddVBand="0" w:evenVBand="0" w:oddHBand="0" w:evenHBand="0" w:firstRowFirstColumn="0" w:firstRowLastColumn="0" w:lastRowFirstColumn="0" w:lastRowLastColumn="0"/>
            <w:tcW w:w="582" w:type="pct"/>
            <w:vAlign w:val="center"/>
          </w:tcPr>
          <w:p w14:paraId="41315341" w14:textId="77777777" w:rsidR="000E78B2" w:rsidRPr="008D6AA8" w:rsidRDefault="000E78B2" w:rsidP="000E78B2">
            <w:pPr>
              <w:spacing w:after="0"/>
              <w:rPr>
                <w:sz w:val="20"/>
              </w:rPr>
            </w:pPr>
            <w:r w:rsidRPr="008D6AA8">
              <w:rPr>
                <w:sz w:val="20"/>
              </w:rPr>
              <w:t>5399</w:t>
            </w:r>
          </w:p>
        </w:tc>
        <w:tc>
          <w:tcPr>
            <w:tcW w:w="2118" w:type="pct"/>
            <w:vAlign w:val="center"/>
          </w:tcPr>
          <w:p w14:paraId="1C53CE31" w14:textId="4A21AE4F" w:rsidR="000E78B2" w:rsidRPr="008D6AA8" w:rsidRDefault="006C3F6E" w:rsidP="006C3F6E">
            <w:pPr>
              <w:spacing w:after="0"/>
              <w:jc w:val="left"/>
              <w:cnfStyle w:val="000000000000" w:firstRow="0" w:lastRow="0" w:firstColumn="0" w:lastColumn="0" w:oddVBand="0" w:evenVBand="0" w:oddHBand="0" w:evenHBand="0" w:firstRowFirstColumn="0" w:firstRowLastColumn="0" w:lastRowFirstColumn="0" w:lastRowLastColumn="0"/>
              <w:rPr>
                <w:sz w:val="20"/>
              </w:rPr>
            </w:pPr>
            <w:r>
              <w:rPr>
                <w:sz w:val="20"/>
              </w:rPr>
              <w:t>Providence Medical Center</w:t>
            </w:r>
          </w:p>
        </w:tc>
        <w:tc>
          <w:tcPr>
            <w:tcW w:w="594" w:type="pct"/>
            <w:vAlign w:val="center"/>
          </w:tcPr>
          <w:p w14:paraId="5619DEA7" w14:textId="77777777" w:rsidR="000E78B2" w:rsidRPr="008D6AA8"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8D6AA8">
              <w:rPr>
                <w:sz w:val="20"/>
              </w:rPr>
              <w:t>2148</w:t>
            </w:r>
          </w:p>
        </w:tc>
        <w:tc>
          <w:tcPr>
            <w:tcW w:w="853" w:type="pct"/>
            <w:vAlign w:val="center"/>
          </w:tcPr>
          <w:p w14:paraId="397F96FE"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 ESD</w:t>
            </w:r>
          </w:p>
        </w:tc>
        <w:tc>
          <w:tcPr>
            <w:tcW w:w="853" w:type="pct"/>
            <w:vAlign w:val="center"/>
          </w:tcPr>
          <w:p w14:paraId="6ED05E72"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8D6AA8">
              <w:rPr>
                <w:sz w:val="20"/>
              </w:rPr>
              <w:t>Multnomah</w:t>
            </w:r>
          </w:p>
        </w:tc>
      </w:tr>
      <w:tr w:rsidR="000E78B2" w:rsidRPr="008D6AA8" w14:paraId="6A29CA9C"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17B58D2" w14:textId="77777777" w:rsidR="000E78B2" w:rsidRPr="008D6AA8" w:rsidRDefault="000E78B2" w:rsidP="000E78B2">
            <w:pPr>
              <w:spacing w:after="0"/>
              <w:rPr>
                <w:sz w:val="20"/>
              </w:rPr>
            </w:pPr>
            <w:r w:rsidRPr="008D6AA8">
              <w:rPr>
                <w:sz w:val="20"/>
              </w:rPr>
              <w:t>1806</w:t>
            </w:r>
          </w:p>
        </w:tc>
        <w:tc>
          <w:tcPr>
            <w:tcW w:w="2118" w:type="pct"/>
            <w:vAlign w:val="center"/>
          </w:tcPr>
          <w:p w14:paraId="540B61E1" w14:textId="0811D70C" w:rsidR="000E78B2" w:rsidRPr="008D6AA8" w:rsidRDefault="000E78B2" w:rsidP="006C3F6E">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Shriners Hospital</w:t>
            </w:r>
          </w:p>
        </w:tc>
        <w:tc>
          <w:tcPr>
            <w:tcW w:w="594" w:type="pct"/>
            <w:vAlign w:val="center"/>
          </w:tcPr>
          <w:p w14:paraId="53B6DCAA"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2148</w:t>
            </w:r>
          </w:p>
        </w:tc>
        <w:tc>
          <w:tcPr>
            <w:tcW w:w="853" w:type="pct"/>
            <w:vAlign w:val="center"/>
          </w:tcPr>
          <w:p w14:paraId="293C3D20"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 ESD</w:t>
            </w:r>
          </w:p>
        </w:tc>
        <w:tc>
          <w:tcPr>
            <w:tcW w:w="853" w:type="pct"/>
            <w:vAlign w:val="center"/>
          </w:tcPr>
          <w:p w14:paraId="0701C687"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bl>
    <w:p w14:paraId="3F31C917" w14:textId="77777777" w:rsidR="008D6AA8" w:rsidRDefault="008D6AA8" w:rsidP="00B15338">
      <w:pPr>
        <w:pStyle w:val="Heading2"/>
        <w:spacing w:before="400"/>
      </w:pPr>
      <w:bookmarkStart w:id="5" w:name="_Toc113522639"/>
      <w:r w:rsidRPr="008D6AA8">
        <w:t>Pediatric Nursing Facility (PNF)</w:t>
      </w:r>
      <w:bookmarkEnd w:id="5"/>
    </w:p>
    <w:p w14:paraId="3C4DE7ED" w14:textId="201097F6" w:rsidR="008D6AA8" w:rsidRDefault="007F5BC8" w:rsidP="00B15338">
      <w:r w:rsidRPr="007F5BC8">
        <w:t xml:space="preserve">All students in Pediatric Nursing Facility programs must have a </w:t>
      </w:r>
      <w:proofErr w:type="spellStart"/>
      <w:r w:rsidRPr="007F5BC8">
        <w:t>SpEd</w:t>
      </w:r>
      <w:proofErr w:type="spellEnd"/>
      <w:r w:rsidRPr="007F5BC8">
        <w:t xml:space="preserve"> Resident District ID number of </w:t>
      </w:r>
      <w:r w:rsidRPr="007B5690">
        <w:rPr>
          <w:b/>
        </w:rPr>
        <w:t>5269</w:t>
      </w:r>
      <w:r w:rsidRPr="007F5BC8">
        <w:t>.</w:t>
      </w:r>
    </w:p>
    <w:tbl>
      <w:tblPr>
        <w:tblStyle w:val="GridTable4-Accent1"/>
        <w:tblW w:w="5000" w:type="pct"/>
        <w:tblLook w:val="04A0" w:firstRow="1" w:lastRow="0" w:firstColumn="1" w:lastColumn="0" w:noHBand="0" w:noVBand="1"/>
        <w:tblDescription w:val="Pediatric nursing facility list, with PNF ID and Name, Contractor ID and Name, and County."/>
      </w:tblPr>
      <w:tblGrid>
        <w:gridCol w:w="1172"/>
        <w:gridCol w:w="3991"/>
        <w:gridCol w:w="1197"/>
        <w:gridCol w:w="1845"/>
        <w:gridCol w:w="1865"/>
      </w:tblGrid>
      <w:tr w:rsidR="000E78B2" w:rsidRPr="008D6AA8" w14:paraId="2793BE6D"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shd w:val="clear" w:color="auto" w:fill="1F497D" w:themeFill="text2"/>
            <w:vAlign w:val="center"/>
          </w:tcPr>
          <w:p w14:paraId="13C74412" w14:textId="7B6263C6" w:rsidR="000E78B2" w:rsidRPr="008D6AA8" w:rsidRDefault="00A06EF3" w:rsidP="000E78B2">
            <w:pPr>
              <w:spacing w:after="0"/>
            </w:pPr>
            <w:r>
              <w:t>Institution</w:t>
            </w:r>
            <w:r w:rsidRPr="008D6AA8">
              <w:t xml:space="preserve"> </w:t>
            </w:r>
            <w:r w:rsidR="000E78B2" w:rsidRPr="008D6AA8">
              <w:t>ID</w:t>
            </w:r>
          </w:p>
        </w:tc>
        <w:tc>
          <w:tcPr>
            <w:tcW w:w="1982" w:type="pct"/>
            <w:shd w:val="clear" w:color="auto" w:fill="1F497D" w:themeFill="text2"/>
            <w:vAlign w:val="center"/>
          </w:tcPr>
          <w:p w14:paraId="5E8B1944" w14:textId="03C23A6E"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Program Name</w:t>
            </w:r>
          </w:p>
        </w:tc>
        <w:tc>
          <w:tcPr>
            <w:tcW w:w="594" w:type="pct"/>
            <w:shd w:val="clear" w:color="auto" w:fill="1F497D" w:themeFill="text2"/>
            <w:vAlign w:val="center"/>
          </w:tcPr>
          <w:p w14:paraId="19551E6C"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ID</w:t>
            </w:r>
          </w:p>
        </w:tc>
        <w:tc>
          <w:tcPr>
            <w:tcW w:w="916" w:type="pct"/>
            <w:shd w:val="clear" w:color="auto" w:fill="1F497D" w:themeFill="text2"/>
            <w:vAlign w:val="center"/>
          </w:tcPr>
          <w:p w14:paraId="717CCB1B"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Contractor Name</w:t>
            </w:r>
          </w:p>
        </w:tc>
        <w:tc>
          <w:tcPr>
            <w:tcW w:w="926" w:type="pct"/>
            <w:shd w:val="clear" w:color="auto" w:fill="1F497D" w:themeFill="text2"/>
            <w:vAlign w:val="center"/>
          </w:tcPr>
          <w:p w14:paraId="5B88BBA6" w14:textId="77777777" w:rsidR="000E78B2" w:rsidRPr="008D6AA8"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8D6AA8">
              <w:t>County</w:t>
            </w:r>
          </w:p>
        </w:tc>
      </w:tr>
      <w:tr w:rsidR="000E78B2" w:rsidRPr="008D6AA8" w14:paraId="69EAC8B9" w14:textId="77777777" w:rsidTr="00B15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9FD1D62" w14:textId="77777777" w:rsidR="000E78B2" w:rsidRPr="008D6AA8" w:rsidRDefault="000E78B2" w:rsidP="000E78B2">
            <w:pPr>
              <w:spacing w:after="0"/>
              <w:rPr>
                <w:sz w:val="20"/>
              </w:rPr>
            </w:pPr>
            <w:r w:rsidRPr="008D6AA8">
              <w:rPr>
                <w:sz w:val="20"/>
              </w:rPr>
              <w:t>5270</w:t>
            </w:r>
          </w:p>
        </w:tc>
        <w:tc>
          <w:tcPr>
            <w:tcW w:w="1982" w:type="pct"/>
            <w:vAlign w:val="center"/>
          </w:tcPr>
          <w:p w14:paraId="2E5D24E0"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Providence Pediatric Nursing Facility</w:t>
            </w:r>
          </w:p>
        </w:tc>
        <w:tc>
          <w:tcPr>
            <w:tcW w:w="594" w:type="pct"/>
            <w:vAlign w:val="center"/>
          </w:tcPr>
          <w:p w14:paraId="465C6AE9" w14:textId="77777777" w:rsidR="000E78B2" w:rsidRPr="008D6AA8"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8D6AA8">
              <w:rPr>
                <w:sz w:val="20"/>
              </w:rPr>
              <w:t>2180</w:t>
            </w:r>
          </w:p>
        </w:tc>
        <w:tc>
          <w:tcPr>
            <w:tcW w:w="916" w:type="pct"/>
            <w:vAlign w:val="center"/>
          </w:tcPr>
          <w:p w14:paraId="627E35B3"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Portland SD 1J</w:t>
            </w:r>
          </w:p>
        </w:tc>
        <w:tc>
          <w:tcPr>
            <w:tcW w:w="926" w:type="pct"/>
            <w:vAlign w:val="center"/>
          </w:tcPr>
          <w:p w14:paraId="1EDEF1B1"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8D6AA8">
              <w:rPr>
                <w:sz w:val="20"/>
              </w:rPr>
              <w:t>Multnomah</w:t>
            </w:r>
          </w:p>
        </w:tc>
      </w:tr>
    </w:tbl>
    <w:p w14:paraId="388B4B47" w14:textId="77777777" w:rsidR="008D6AA8" w:rsidRPr="00BF3BD2" w:rsidRDefault="008D6AA8" w:rsidP="00B15338">
      <w:pPr>
        <w:jc w:val="left"/>
      </w:pPr>
      <w:r w:rsidRPr="00BF3BD2">
        <w:br w:type="page"/>
      </w:r>
    </w:p>
    <w:p w14:paraId="1FB367A1" w14:textId="5C489EC7" w:rsidR="008D6AA8" w:rsidRPr="007B5690" w:rsidRDefault="00BF3BD2" w:rsidP="00B15338">
      <w:pPr>
        <w:pStyle w:val="Heading1"/>
      </w:pPr>
      <w:bookmarkStart w:id="6" w:name="_Toc113522640"/>
      <w:r>
        <w:lastRenderedPageBreak/>
        <w:t xml:space="preserve">Supplement C: </w:t>
      </w:r>
      <w:r w:rsidR="00387E6E">
        <w:t xml:space="preserve">Adult </w:t>
      </w:r>
      <w:r w:rsidR="00387E6E" w:rsidRPr="00B15338">
        <w:t>Corrections</w:t>
      </w:r>
      <w:r w:rsidR="00387E6E">
        <w:t xml:space="preserve"> Education Programs (</w:t>
      </w:r>
      <w:r>
        <w:t>ACEP</w:t>
      </w:r>
      <w:r w:rsidR="00387E6E">
        <w:t>)</w:t>
      </w:r>
      <w:bookmarkEnd w:id="6"/>
    </w:p>
    <w:p w14:paraId="59FC105C" w14:textId="5EB7897F" w:rsidR="008D6AA8" w:rsidRDefault="007B5690" w:rsidP="00B15338">
      <w:r w:rsidRPr="007B5690">
        <w:t xml:space="preserve">All students in ACEP programs must have a </w:t>
      </w:r>
      <w:proofErr w:type="spellStart"/>
      <w:r w:rsidRPr="007B5690">
        <w:t>SpEd</w:t>
      </w:r>
      <w:proofErr w:type="spellEnd"/>
      <w:r w:rsidRPr="007B5690">
        <w:t xml:space="preserve"> Resident District ID number of </w:t>
      </w:r>
      <w:r w:rsidRPr="007B5690">
        <w:rPr>
          <w:b/>
        </w:rPr>
        <w:t>2332</w:t>
      </w:r>
      <w:r w:rsidRPr="007B5690">
        <w:t>.</w:t>
      </w:r>
    </w:p>
    <w:tbl>
      <w:tblPr>
        <w:tblStyle w:val="GridTable4-Accent1"/>
        <w:tblW w:w="5000" w:type="pct"/>
        <w:tblLook w:val="04A0" w:firstRow="1" w:lastRow="0" w:firstColumn="1" w:lastColumn="0" w:noHBand="0" w:noVBand="1"/>
        <w:tblDescription w:val="Adult corretions education programs list, with ID, Name and County."/>
      </w:tblPr>
      <w:tblGrid>
        <w:gridCol w:w="1672"/>
        <w:gridCol w:w="4199"/>
        <w:gridCol w:w="4199"/>
      </w:tblGrid>
      <w:tr w:rsidR="000E78B2" w:rsidRPr="008D6AA8" w14:paraId="72E91722"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0" w:type="pct"/>
            <w:shd w:val="clear" w:color="auto" w:fill="1F497D" w:themeFill="text2"/>
            <w:vAlign w:val="center"/>
          </w:tcPr>
          <w:p w14:paraId="360C6E8B" w14:textId="77777777" w:rsidR="000E78B2" w:rsidRPr="008D6AA8" w:rsidRDefault="000E78B2" w:rsidP="000E78B2">
            <w:pPr>
              <w:spacing w:after="0"/>
            </w:pPr>
            <w:r>
              <w:t>Institution ID</w:t>
            </w:r>
          </w:p>
        </w:tc>
        <w:tc>
          <w:tcPr>
            <w:tcW w:w="2085" w:type="pct"/>
            <w:shd w:val="clear" w:color="auto" w:fill="1F497D" w:themeFill="text2"/>
            <w:vAlign w:val="center"/>
          </w:tcPr>
          <w:p w14:paraId="15F98B29" w14:textId="77777777" w:rsidR="000E78B2" w:rsidRPr="008D6AA8" w:rsidRDefault="000E78B2" w:rsidP="000E78B2">
            <w:pPr>
              <w:spacing w:after="0"/>
              <w:jc w:val="left"/>
              <w:cnfStyle w:val="100000000000" w:firstRow="1" w:lastRow="0" w:firstColumn="0" w:lastColumn="0" w:oddVBand="0" w:evenVBand="0" w:oddHBand="0" w:evenHBand="0" w:firstRowFirstColumn="0" w:firstRowLastColumn="0" w:lastRowFirstColumn="0" w:lastRowLastColumn="0"/>
            </w:pPr>
            <w:r w:rsidRPr="008D6AA8">
              <w:t>Agency Name</w:t>
            </w:r>
          </w:p>
        </w:tc>
        <w:tc>
          <w:tcPr>
            <w:tcW w:w="2085" w:type="pct"/>
            <w:shd w:val="clear" w:color="auto" w:fill="1F497D" w:themeFill="text2"/>
            <w:vAlign w:val="center"/>
          </w:tcPr>
          <w:p w14:paraId="215C745F" w14:textId="77777777" w:rsidR="000E78B2" w:rsidRPr="008D6AA8" w:rsidRDefault="000E78B2" w:rsidP="000E78B2">
            <w:pPr>
              <w:spacing w:after="0"/>
              <w:jc w:val="left"/>
              <w:cnfStyle w:val="100000000000" w:firstRow="1" w:lastRow="0" w:firstColumn="0" w:lastColumn="0" w:oddVBand="0" w:evenVBand="0" w:oddHBand="0" w:evenHBand="0" w:firstRowFirstColumn="0" w:firstRowLastColumn="0" w:lastRowFirstColumn="0" w:lastRowLastColumn="0"/>
            </w:pPr>
            <w:r w:rsidRPr="008D6AA8">
              <w:t>County</w:t>
            </w:r>
          </w:p>
        </w:tc>
      </w:tr>
      <w:tr w:rsidR="000E78B2" w:rsidRPr="008D6AA8" w14:paraId="042EA09F"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73295D26" w14:textId="77777777" w:rsidR="000E78B2" w:rsidRPr="008D6AA8" w:rsidRDefault="000E78B2" w:rsidP="000E78B2">
            <w:pPr>
              <w:spacing w:after="0"/>
            </w:pPr>
            <w:r w:rsidRPr="008D6AA8">
              <w:t>2331</w:t>
            </w:r>
          </w:p>
        </w:tc>
        <w:tc>
          <w:tcPr>
            <w:tcW w:w="2085" w:type="pct"/>
            <w:vAlign w:val="center"/>
          </w:tcPr>
          <w:p w14:paraId="14E766E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Coffee Creek Correctional Facility</w:t>
            </w:r>
          </w:p>
        </w:tc>
        <w:tc>
          <w:tcPr>
            <w:tcW w:w="2085" w:type="pct"/>
            <w:vAlign w:val="center"/>
          </w:tcPr>
          <w:p w14:paraId="0C647023"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Clackamas</w:t>
            </w:r>
          </w:p>
        </w:tc>
      </w:tr>
      <w:tr w:rsidR="000E78B2" w:rsidRPr="008D6AA8" w14:paraId="3916C507" w14:textId="77777777" w:rsidTr="000E78B2">
        <w:tc>
          <w:tcPr>
            <w:cnfStyle w:val="001000000000" w:firstRow="0" w:lastRow="0" w:firstColumn="1" w:lastColumn="0" w:oddVBand="0" w:evenVBand="0" w:oddHBand="0" w:evenHBand="0" w:firstRowFirstColumn="0" w:firstRowLastColumn="0" w:lastRowFirstColumn="0" w:lastRowLastColumn="0"/>
            <w:tcW w:w="830" w:type="pct"/>
            <w:vAlign w:val="center"/>
          </w:tcPr>
          <w:p w14:paraId="0BD4A631" w14:textId="77777777" w:rsidR="000E78B2" w:rsidRPr="008D6AA8" w:rsidRDefault="000E78B2" w:rsidP="000E78B2">
            <w:pPr>
              <w:spacing w:after="0"/>
            </w:pPr>
            <w:r w:rsidRPr="008D6AA8">
              <w:t>2368</w:t>
            </w:r>
          </w:p>
        </w:tc>
        <w:tc>
          <w:tcPr>
            <w:tcW w:w="2085" w:type="pct"/>
            <w:vAlign w:val="center"/>
          </w:tcPr>
          <w:p w14:paraId="77F862A4"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Eastern Oregon Correctional Institution</w:t>
            </w:r>
          </w:p>
        </w:tc>
        <w:tc>
          <w:tcPr>
            <w:tcW w:w="2085" w:type="pct"/>
            <w:vAlign w:val="center"/>
          </w:tcPr>
          <w:p w14:paraId="0EED1A4D"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Umatilla</w:t>
            </w:r>
          </w:p>
        </w:tc>
      </w:tr>
      <w:tr w:rsidR="000E78B2" w:rsidRPr="008D6AA8" w14:paraId="41431ADB"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39917B34" w14:textId="77777777" w:rsidR="000E78B2" w:rsidRPr="008D6AA8" w:rsidRDefault="000E78B2" w:rsidP="000E78B2">
            <w:pPr>
              <w:spacing w:after="0"/>
            </w:pPr>
            <w:r w:rsidRPr="008D6AA8">
              <w:t>2332</w:t>
            </w:r>
          </w:p>
        </w:tc>
        <w:tc>
          <w:tcPr>
            <w:tcW w:w="2085" w:type="pct"/>
            <w:vAlign w:val="center"/>
          </w:tcPr>
          <w:p w14:paraId="1D3055A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Oregon Department of Corrections</w:t>
            </w:r>
          </w:p>
        </w:tc>
        <w:tc>
          <w:tcPr>
            <w:tcW w:w="2085" w:type="pct"/>
            <w:vAlign w:val="center"/>
          </w:tcPr>
          <w:p w14:paraId="6253BB3E"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Marion</w:t>
            </w:r>
          </w:p>
        </w:tc>
      </w:tr>
      <w:tr w:rsidR="000E78B2" w:rsidRPr="008D6AA8" w14:paraId="4DD5A986" w14:textId="77777777" w:rsidTr="000E78B2">
        <w:tc>
          <w:tcPr>
            <w:cnfStyle w:val="001000000000" w:firstRow="0" w:lastRow="0" w:firstColumn="1" w:lastColumn="0" w:oddVBand="0" w:evenVBand="0" w:oddHBand="0" w:evenHBand="0" w:firstRowFirstColumn="0" w:firstRowLastColumn="0" w:lastRowFirstColumn="0" w:lastRowLastColumn="0"/>
            <w:tcW w:w="830" w:type="pct"/>
            <w:vAlign w:val="center"/>
          </w:tcPr>
          <w:p w14:paraId="466A1B86" w14:textId="77777777" w:rsidR="000E78B2" w:rsidRPr="008D6AA8" w:rsidRDefault="000E78B2" w:rsidP="000E78B2">
            <w:pPr>
              <w:spacing w:after="0"/>
            </w:pPr>
            <w:r w:rsidRPr="008D6AA8">
              <w:t>2333</w:t>
            </w:r>
          </w:p>
        </w:tc>
        <w:tc>
          <w:tcPr>
            <w:tcW w:w="2085" w:type="pct"/>
            <w:vAlign w:val="center"/>
          </w:tcPr>
          <w:p w14:paraId="6FAEC6F5"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Oregon State Correctional Institution</w:t>
            </w:r>
          </w:p>
        </w:tc>
        <w:tc>
          <w:tcPr>
            <w:tcW w:w="2085" w:type="pct"/>
            <w:vAlign w:val="center"/>
          </w:tcPr>
          <w:p w14:paraId="1F1398B2"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Marion</w:t>
            </w:r>
          </w:p>
        </w:tc>
      </w:tr>
      <w:tr w:rsidR="000E78B2" w:rsidRPr="008D6AA8" w14:paraId="142F2DB3"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8D550C0" w14:textId="77777777" w:rsidR="000E78B2" w:rsidRPr="008D6AA8" w:rsidRDefault="000E78B2" w:rsidP="000E78B2">
            <w:pPr>
              <w:spacing w:after="0"/>
            </w:pPr>
            <w:r w:rsidRPr="008D6AA8">
              <w:t>2330</w:t>
            </w:r>
          </w:p>
        </w:tc>
        <w:tc>
          <w:tcPr>
            <w:tcW w:w="2085" w:type="pct"/>
            <w:vAlign w:val="center"/>
          </w:tcPr>
          <w:p w14:paraId="4A878BC6"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Oregon State Penitentiary</w:t>
            </w:r>
          </w:p>
        </w:tc>
        <w:tc>
          <w:tcPr>
            <w:tcW w:w="2085" w:type="pct"/>
            <w:vAlign w:val="center"/>
          </w:tcPr>
          <w:p w14:paraId="4D0A0358"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Marion</w:t>
            </w:r>
          </w:p>
        </w:tc>
      </w:tr>
      <w:tr w:rsidR="000E78B2" w:rsidRPr="008D6AA8" w14:paraId="6E74F408" w14:textId="77777777" w:rsidTr="000E78B2">
        <w:tc>
          <w:tcPr>
            <w:cnfStyle w:val="001000000000" w:firstRow="0" w:lastRow="0" w:firstColumn="1" w:lastColumn="0" w:oddVBand="0" w:evenVBand="0" w:oddHBand="0" w:evenHBand="0" w:firstRowFirstColumn="0" w:firstRowLastColumn="0" w:lastRowFirstColumn="0" w:lastRowLastColumn="0"/>
            <w:tcW w:w="830" w:type="pct"/>
            <w:vAlign w:val="center"/>
          </w:tcPr>
          <w:p w14:paraId="70F8E0A0" w14:textId="77777777" w:rsidR="000E78B2" w:rsidRPr="008D6AA8" w:rsidRDefault="000E78B2" w:rsidP="000E78B2">
            <w:pPr>
              <w:spacing w:after="0"/>
            </w:pPr>
            <w:r w:rsidRPr="008D6AA8">
              <w:t>2325</w:t>
            </w:r>
          </w:p>
        </w:tc>
        <w:tc>
          <w:tcPr>
            <w:tcW w:w="2085" w:type="pct"/>
            <w:vAlign w:val="center"/>
          </w:tcPr>
          <w:p w14:paraId="16CE4799"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Snake River Correctional Institution</w:t>
            </w:r>
          </w:p>
        </w:tc>
        <w:tc>
          <w:tcPr>
            <w:tcW w:w="2085" w:type="pct"/>
            <w:vAlign w:val="center"/>
          </w:tcPr>
          <w:p w14:paraId="029D7A99" w14:textId="77777777" w:rsidR="000E78B2" w:rsidRPr="008D6AA8"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8D6AA8">
              <w:t>Malheur</w:t>
            </w:r>
          </w:p>
        </w:tc>
      </w:tr>
      <w:tr w:rsidR="000E78B2" w:rsidRPr="008D6AA8" w14:paraId="4195B32D" w14:textId="77777777" w:rsidTr="000E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7C2B672" w14:textId="77777777" w:rsidR="000E78B2" w:rsidRPr="008D6AA8" w:rsidRDefault="000E78B2" w:rsidP="000E78B2">
            <w:pPr>
              <w:spacing w:after="0"/>
            </w:pPr>
            <w:r w:rsidRPr="008D6AA8">
              <w:t>3666</w:t>
            </w:r>
          </w:p>
        </w:tc>
        <w:tc>
          <w:tcPr>
            <w:tcW w:w="2085" w:type="pct"/>
            <w:vAlign w:val="center"/>
          </w:tcPr>
          <w:p w14:paraId="23DDEE3C"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Two Rivers Correctional Institution</w:t>
            </w:r>
          </w:p>
        </w:tc>
        <w:tc>
          <w:tcPr>
            <w:tcW w:w="2085" w:type="pct"/>
            <w:vAlign w:val="center"/>
          </w:tcPr>
          <w:p w14:paraId="14093DD4" w14:textId="77777777" w:rsidR="000E78B2" w:rsidRPr="008D6AA8"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8D6AA8">
              <w:t>Umatilla</w:t>
            </w:r>
          </w:p>
        </w:tc>
      </w:tr>
    </w:tbl>
    <w:p w14:paraId="6875FCFF" w14:textId="77777777" w:rsidR="00C9188F" w:rsidRPr="00BF3BD2" w:rsidRDefault="00C9188F" w:rsidP="00E87588">
      <w:pPr>
        <w:jc w:val="left"/>
      </w:pPr>
      <w:r w:rsidRPr="00BF3BD2">
        <w:br w:type="page"/>
      </w:r>
    </w:p>
    <w:p w14:paraId="1177C2EB" w14:textId="5982472B" w:rsidR="00BF3BD2" w:rsidRPr="00BF3BD2" w:rsidRDefault="00BF3BD2" w:rsidP="00E87588">
      <w:pPr>
        <w:pStyle w:val="Heading1"/>
      </w:pPr>
      <w:bookmarkStart w:id="7" w:name="_Toc113522641"/>
      <w:r>
        <w:lastRenderedPageBreak/>
        <w:t xml:space="preserve">Supplement D: </w:t>
      </w:r>
      <w:r w:rsidR="00387E6E">
        <w:t xml:space="preserve">Youth </w:t>
      </w:r>
      <w:r w:rsidR="00387E6E" w:rsidRPr="00E87588">
        <w:t>Corrections</w:t>
      </w:r>
      <w:r w:rsidR="00387E6E">
        <w:t xml:space="preserve"> Education Programs (</w:t>
      </w:r>
      <w:r>
        <w:t>YCEP</w:t>
      </w:r>
      <w:r w:rsidR="00387E6E">
        <w:t>)</w:t>
      </w:r>
      <w:bookmarkEnd w:id="7"/>
    </w:p>
    <w:p w14:paraId="25E4C929" w14:textId="65F05CEE" w:rsidR="00C9188F" w:rsidRDefault="007B5690" w:rsidP="00E87588">
      <w:r w:rsidRPr="007B5690">
        <w:t xml:space="preserve">All students placed by the state in YCEP programs must have a </w:t>
      </w:r>
      <w:proofErr w:type="spellStart"/>
      <w:r w:rsidRPr="007B5690">
        <w:t>SpEd</w:t>
      </w:r>
      <w:proofErr w:type="spellEnd"/>
      <w:r w:rsidRPr="007B5690">
        <w:t xml:space="preserve"> Resident District ID number of </w:t>
      </w:r>
      <w:r w:rsidRPr="007B5690">
        <w:rPr>
          <w:b/>
        </w:rPr>
        <w:t>3477</w:t>
      </w:r>
      <w:r w:rsidRPr="007B5690">
        <w:t>.</w:t>
      </w:r>
    </w:p>
    <w:tbl>
      <w:tblPr>
        <w:tblStyle w:val="GridTable4-Accent1"/>
        <w:tblW w:w="5000" w:type="pct"/>
        <w:tblLook w:val="04A0" w:firstRow="1" w:lastRow="0" w:firstColumn="1" w:lastColumn="0" w:noHBand="0" w:noVBand="1"/>
        <w:tblDescription w:val="Youth corrections education programs list, with YCEP ID and Name, Contractor ID and Name, and County."/>
      </w:tblPr>
      <w:tblGrid>
        <w:gridCol w:w="1172"/>
        <w:gridCol w:w="2755"/>
        <w:gridCol w:w="1617"/>
        <w:gridCol w:w="3388"/>
        <w:gridCol w:w="1138"/>
      </w:tblGrid>
      <w:tr w:rsidR="000E78B2" w:rsidRPr="00C9188F" w14:paraId="163E6F5D"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shd w:val="clear" w:color="auto" w:fill="1F497D" w:themeFill="text2"/>
            <w:vAlign w:val="center"/>
          </w:tcPr>
          <w:p w14:paraId="5505E90F" w14:textId="74054D65" w:rsidR="000E78B2" w:rsidRPr="00C9188F" w:rsidRDefault="00A06EF3" w:rsidP="000E78B2">
            <w:pPr>
              <w:spacing w:after="0"/>
            </w:pPr>
            <w:r>
              <w:t>Institution</w:t>
            </w:r>
            <w:r w:rsidRPr="008D6AA8">
              <w:t xml:space="preserve"> </w:t>
            </w:r>
            <w:r w:rsidR="000E78B2">
              <w:t>ID</w:t>
            </w:r>
          </w:p>
        </w:tc>
        <w:tc>
          <w:tcPr>
            <w:tcW w:w="1368" w:type="pct"/>
            <w:shd w:val="clear" w:color="auto" w:fill="1F497D" w:themeFill="text2"/>
            <w:vAlign w:val="center"/>
          </w:tcPr>
          <w:p w14:paraId="5ECAC302" w14:textId="2C62462E" w:rsidR="000E78B2" w:rsidRPr="00C9188F" w:rsidRDefault="00A06EF3" w:rsidP="000E78B2">
            <w:pPr>
              <w:spacing w:after="0"/>
              <w:cnfStyle w:val="100000000000" w:firstRow="1" w:lastRow="0" w:firstColumn="0" w:lastColumn="0" w:oddVBand="0" w:evenVBand="0" w:oddHBand="0" w:evenHBand="0" w:firstRowFirstColumn="0" w:firstRowLastColumn="0" w:lastRowFirstColumn="0" w:lastRowLastColumn="0"/>
            </w:pPr>
            <w:r>
              <w:t>Program</w:t>
            </w:r>
            <w:r w:rsidR="000E78B2" w:rsidRPr="00C9188F">
              <w:t xml:space="preserve"> Name</w:t>
            </w:r>
          </w:p>
        </w:tc>
        <w:tc>
          <w:tcPr>
            <w:tcW w:w="803" w:type="pct"/>
            <w:shd w:val="clear" w:color="auto" w:fill="1F497D" w:themeFill="text2"/>
            <w:vAlign w:val="center"/>
          </w:tcPr>
          <w:p w14:paraId="23A80669"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Contractor ID</w:t>
            </w:r>
          </w:p>
        </w:tc>
        <w:tc>
          <w:tcPr>
            <w:tcW w:w="1682" w:type="pct"/>
            <w:shd w:val="clear" w:color="auto" w:fill="1F497D" w:themeFill="text2"/>
            <w:vAlign w:val="center"/>
          </w:tcPr>
          <w:p w14:paraId="000AA617" w14:textId="61274A95" w:rsidR="000E78B2" w:rsidRPr="00C9188F" w:rsidRDefault="000E78B2" w:rsidP="00A06EF3">
            <w:pPr>
              <w:spacing w:after="0"/>
              <w:cnfStyle w:val="100000000000" w:firstRow="1" w:lastRow="0" w:firstColumn="0" w:lastColumn="0" w:oddVBand="0" w:evenVBand="0" w:oddHBand="0" w:evenHBand="0" w:firstRowFirstColumn="0" w:firstRowLastColumn="0" w:lastRowFirstColumn="0" w:lastRowLastColumn="0"/>
            </w:pPr>
            <w:r w:rsidRPr="00C9188F">
              <w:t>Contractor Name</w:t>
            </w:r>
          </w:p>
        </w:tc>
        <w:tc>
          <w:tcPr>
            <w:tcW w:w="565" w:type="pct"/>
            <w:shd w:val="clear" w:color="auto" w:fill="1F497D" w:themeFill="text2"/>
            <w:vAlign w:val="center"/>
          </w:tcPr>
          <w:p w14:paraId="33927FD2"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County</w:t>
            </w:r>
          </w:p>
        </w:tc>
      </w:tr>
      <w:tr w:rsidR="000E78B2" w:rsidRPr="00C9188F" w14:paraId="374AADF4"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7442FC41" w14:textId="77777777" w:rsidR="000E78B2" w:rsidRPr="00C9188F" w:rsidRDefault="000E78B2" w:rsidP="000E78B2">
            <w:pPr>
              <w:spacing w:after="0"/>
              <w:rPr>
                <w:sz w:val="20"/>
              </w:rPr>
            </w:pPr>
            <w:r w:rsidRPr="00C9188F">
              <w:rPr>
                <w:sz w:val="20"/>
              </w:rPr>
              <w:t>2258</w:t>
            </w:r>
          </w:p>
        </w:tc>
        <w:tc>
          <w:tcPr>
            <w:tcW w:w="1368" w:type="pct"/>
            <w:vAlign w:val="center"/>
          </w:tcPr>
          <w:p w14:paraId="48D42FAA"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Monroe School</w:t>
            </w:r>
          </w:p>
        </w:tc>
        <w:tc>
          <w:tcPr>
            <w:tcW w:w="803" w:type="pct"/>
            <w:vAlign w:val="center"/>
          </w:tcPr>
          <w:p w14:paraId="0F3575E3"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2014</w:t>
            </w:r>
          </w:p>
        </w:tc>
        <w:tc>
          <w:tcPr>
            <w:tcW w:w="1682" w:type="pct"/>
            <w:vAlign w:val="center"/>
          </w:tcPr>
          <w:p w14:paraId="10F832E0"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Harney County SD 3</w:t>
            </w:r>
          </w:p>
        </w:tc>
        <w:tc>
          <w:tcPr>
            <w:tcW w:w="565" w:type="pct"/>
            <w:vAlign w:val="center"/>
          </w:tcPr>
          <w:p w14:paraId="1CC471B3"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Harney</w:t>
            </w:r>
          </w:p>
        </w:tc>
      </w:tr>
      <w:tr w:rsidR="000E78B2" w:rsidRPr="00C9188F" w14:paraId="3DDCA042"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47003FE2" w14:textId="77777777" w:rsidR="000E78B2" w:rsidRPr="009123A9" w:rsidRDefault="000E78B2" w:rsidP="000E78B2">
            <w:pPr>
              <w:spacing w:after="0"/>
              <w:rPr>
                <w:sz w:val="20"/>
                <w:highlight w:val="yellow"/>
              </w:rPr>
            </w:pPr>
            <w:r w:rsidRPr="009123A9">
              <w:rPr>
                <w:sz w:val="20"/>
                <w:highlight w:val="yellow"/>
              </w:rPr>
              <w:t>2260</w:t>
            </w:r>
          </w:p>
        </w:tc>
        <w:tc>
          <w:tcPr>
            <w:tcW w:w="1368" w:type="pct"/>
            <w:vAlign w:val="center"/>
          </w:tcPr>
          <w:p w14:paraId="6F9F9D8F" w14:textId="77777777" w:rsidR="000E78B2" w:rsidRPr="009123A9"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highlight w:val="yellow"/>
              </w:rPr>
            </w:pPr>
            <w:r w:rsidRPr="009123A9">
              <w:rPr>
                <w:sz w:val="20"/>
                <w:highlight w:val="yellow"/>
              </w:rPr>
              <w:t>New Bridge High School</w:t>
            </w:r>
          </w:p>
        </w:tc>
        <w:tc>
          <w:tcPr>
            <w:tcW w:w="803" w:type="pct"/>
            <w:vAlign w:val="center"/>
          </w:tcPr>
          <w:p w14:paraId="596C7CB2" w14:textId="09B56857" w:rsidR="000E78B2" w:rsidRPr="009123A9" w:rsidRDefault="00BE5DF6" w:rsidP="000E78B2">
            <w:pPr>
              <w:spacing w:after="0"/>
              <w:cnfStyle w:val="000000000000" w:firstRow="0" w:lastRow="0" w:firstColumn="0" w:lastColumn="0" w:oddVBand="0" w:evenVBand="0" w:oddHBand="0" w:evenHBand="0" w:firstRowFirstColumn="0" w:firstRowLastColumn="0" w:lastRowFirstColumn="0" w:lastRowLastColumn="0"/>
              <w:rPr>
                <w:sz w:val="20"/>
                <w:highlight w:val="yellow"/>
              </w:rPr>
            </w:pPr>
            <w:r w:rsidRPr="009123A9">
              <w:rPr>
                <w:sz w:val="20"/>
                <w:highlight w:val="yellow"/>
              </w:rPr>
              <w:t>2054</w:t>
            </w:r>
          </w:p>
        </w:tc>
        <w:tc>
          <w:tcPr>
            <w:tcW w:w="1682" w:type="pct"/>
            <w:vAlign w:val="center"/>
          </w:tcPr>
          <w:p w14:paraId="31F89B59" w14:textId="056B8CD3" w:rsidR="000E78B2" w:rsidRPr="009123A9" w:rsidRDefault="00BE5DF6" w:rsidP="000E78B2">
            <w:pPr>
              <w:spacing w:after="0"/>
              <w:jc w:val="left"/>
              <w:cnfStyle w:val="000000000000" w:firstRow="0" w:lastRow="0" w:firstColumn="0" w:lastColumn="0" w:oddVBand="0" w:evenVBand="0" w:oddHBand="0" w:evenHBand="0" w:firstRowFirstColumn="0" w:firstRowLastColumn="0" w:lastRowFirstColumn="0" w:lastRowLastColumn="0"/>
              <w:rPr>
                <w:sz w:val="20"/>
                <w:highlight w:val="yellow"/>
              </w:rPr>
            </w:pPr>
            <w:r w:rsidRPr="009123A9">
              <w:rPr>
                <w:sz w:val="20"/>
                <w:highlight w:val="yellow"/>
              </w:rPr>
              <w:t xml:space="preserve">Grants Pass SD 7 (Formerly </w:t>
            </w:r>
            <w:r w:rsidR="000E78B2" w:rsidRPr="009123A9">
              <w:rPr>
                <w:sz w:val="20"/>
                <w:highlight w:val="yellow"/>
              </w:rPr>
              <w:t>Three Rivers/Josephine County SD</w:t>
            </w:r>
            <w:r w:rsidRPr="009123A9">
              <w:rPr>
                <w:sz w:val="20"/>
                <w:highlight w:val="yellow"/>
              </w:rPr>
              <w:t>)</w:t>
            </w:r>
          </w:p>
        </w:tc>
        <w:tc>
          <w:tcPr>
            <w:tcW w:w="565" w:type="pct"/>
            <w:vAlign w:val="center"/>
          </w:tcPr>
          <w:p w14:paraId="296C6147" w14:textId="77777777" w:rsidR="000E78B2" w:rsidRPr="009123A9"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highlight w:val="yellow"/>
              </w:rPr>
            </w:pPr>
            <w:r w:rsidRPr="009123A9">
              <w:rPr>
                <w:sz w:val="20"/>
                <w:highlight w:val="yellow"/>
              </w:rPr>
              <w:t>Josephine</w:t>
            </w:r>
          </w:p>
        </w:tc>
      </w:tr>
      <w:tr w:rsidR="000E78B2" w:rsidRPr="00C9188F" w14:paraId="5FA6ABB2"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3FCD80C" w14:textId="77777777" w:rsidR="000E78B2" w:rsidRPr="00C9188F" w:rsidRDefault="000E78B2" w:rsidP="000E78B2">
            <w:pPr>
              <w:spacing w:after="0"/>
              <w:rPr>
                <w:sz w:val="20"/>
              </w:rPr>
            </w:pPr>
            <w:r w:rsidRPr="00C9188F">
              <w:rPr>
                <w:sz w:val="20"/>
              </w:rPr>
              <w:t>2387</w:t>
            </w:r>
          </w:p>
        </w:tc>
        <w:tc>
          <w:tcPr>
            <w:tcW w:w="1368" w:type="pct"/>
            <w:vAlign w:val="center"/>
          </w:tcPr>
          <w:p w14:paraId="25F9168F"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Ocean Dunes High School</w:t>
            </w:r>
          </w:p>
        </w:tc>
        <w:tc>
          <w:tcPr>
            <w:tcW w:w="803" w:type="pct"/>
            <w:vAlign w:val="center"/>
          </w:tcPr>
          <w:p w14:paraId="5FE32964"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2148</w:t>
            </w:r>
          </w:p>
        </w:tc>
        <w:tc>
          <w:tcPr>
            <w:tcW w:w="1682" w:type="pct"/>
            <w:vAlign w:val="center"/>
          </w:tcPr>
          <w:p w14:paraId="28B7B912"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Multnomah ESD</w:t>
            </w:r>
          </w:p>
        </w:tc>
        <w:tc>
          <w:tcPr>
            <w:tcW w:w="565" w:type="pct"/>
            <w:vAlign w:val="center"/>
          </w:tcPr>
          <w:p w14:paraId="2B43B5EA"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Lane</w:t>
            </w:r>
          </w:p>
        </w:tc>
      </w:tr>
      <w:tr w:rsidR="000E78B2" w:rsidRPr="00C9188F" w14:paraId="2C4DA021"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1815B5C4" w14:textId="77777777" w:rsidR="000E78B2" w:rsidRPr="00C9188F" w:rsidRDefault="000E78B2" w:rsidP="000E78B2">
            <w:pPr>
              <w:spacing w:after="0"/>
              <w:rPr>
                <w:sz w:val="20"/>
              </w:rPr>
            </w:pPr>
            <w:r w:rsidRPr="00C9188F">
              <w:rPr>
                <w:sz w:val="20"/>
              </w:rPr>
              <w:t>2386</w:t>
            </w:r>
          </w:p>
        </w:tc>
        <w:tc>
          <w:tcPr>
            <w:tcW w:w="1368" w:type="pct"/>
            <w:vAlign w:val="center"/>
          </w:tcPr>
          <w:p w14:paraId="13EADB79" w14:textId="0AEB78DA" w:rsidR="000E78B2" w:rsidRPr="00C9188F" w:rsidRDefault="004D6503"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RiverB</w:t>
            </w:r>
            <w:r w:rsidR="000E78B2" w:rsidRPr="00C9188F">
              <w:rPr>
                <w:sz w:val="20"/>
              </w:rPr>
              <w:t>end</w:t>
            </w:r>
            <w:proofErr w:type="spellEnd"/>
            <w:r w:rsidR="000E78B2" w:rsidRPr="00C9188F">
              <w:rPr>
                <w:sz w:val="20"/>
              </w:rPr>
              <w:t xml:space="preserve"> High School</w:t>
            </w:r>
          </w:p>
        </w:tc>
        <w:tc>
          <w:tcPr>
            <w:tcW w:w="803" w:type="pct"/>
            <w:vAlign w:val="center"/>
          </w:tcPr>
          <w:p w14:paraId="33F27E6F"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2200</w:t>
            </w:r>
          </w:p>
        </w:tc>
        <w:tc>
          <w:tcPr>
            <w:tcW w:w="1682" w:type="pct"/>
            <w:vAlign w:val="center"/>
          </w:tcPr>
          <w:p w14:paraId="78E93B1E"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C9188F">
              <w:rPr>
                <w:sz w:val="20"/>
              </w:rPr>
              <w:t>InterMountain</w:t>
            </w:r>
            <w:proofErr w:type="spellEnd"/>
            <w:r w:rsidRPr="00C9188F">
              <w:rPr>
                <w:sz w:val="20"/>
              </w:rPr>
              <w:t xml:space="preserve"> ESD</w:t>
            </w:r>
          </w:p>
        </w:tc>
        <w:tc>
          <w:tcPr>
            <w:tcW w:w="565" w:type="pct"/>
            <w:vAlign w:val="center"/>
          </w:tcPr>
          <w:p w14:paraId="268DE317"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Union</w:t>
            </w:r>
          </w:p>
        </w:tc>
      </w:tr>
      <w:tr w:rsidR="000E78B2" w:rsidRPr="00C9188F" w14:paraId="6D0E6FD7"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904E35C" w14:textId="77777777" w:rsidR="000E78B2" w:rsidRPr="00C9188F" w:rsidRDefault="000E78B2" w:rsidP="000E78B2">
            <w:pPr>
              <w:spacing w:after="0"/>
              <w:rPr>
                <w:sz w:val="20"/>
              </w:rPr>
            </w:pPr>
            <w:r w:rsidRPr="00C9188F">
              <w:rPr>
                <w:sz w:val="20"/>
              </w:rPr>
              <w:t>2388</w:t>
            </w:r>
          </w:p>
        </w:tc>
        <w:tc>
          <w:tcPr>
            <w:tcW w:w="1368" w:type="pct"/>
            <w:vAlign w:val="center"/>
          </w:tcPr>
          <w:p w14:paraId="0B93244E"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Riverside High School</w:t>
            </w:r>
          </w:p>
        </w:tc>
        <w:tc>
          <w:tcPr>
            <w:tcW w:w="803" w:type="pct"/>
            <w:vAlign w:val="center"/>
          </w:tcPr>
          <w:p w14:paraId="26E47CAF"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2148</w:t>
            </w:r>
          </w:p>
        </w:tc>
        <w:tc>
          <w:tcPr>
            <w:tcW w:w="1682" w:type="pct"/>
            <w:vAlign w:val="center"/>
          </w:tcPr>
          <w:p w14:paraId="26900FD4"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Multnomah ESD</w:t>
            </w:r>
          </w:p>
        </w:tc>
        <w:tc>
          <w:tcPr>
            <w:tcW w:w="565" w:type="pct"/>
            <w:vAlign w:val="center"/>
          </w:tcPr>
          <w:p w14:paraId="7FBC1213"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Linn</w:t>
            </w:r>
          </w:p>
        </w:tc>
      </w:tr>
      <w:tr w:rsidR="000E78B2" w:rsidRPr="00C9188F" w14:paraId="0E965A6B"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5DE57E92" w14:textId="77777777" w:rsidR="000E78B2" w:rsidRPr="00C9188F" w:rsidRDefault="000E78B2" w:rsidP="000E78B2">
            <w:pPr>
              <w:spacing w:after="0"/>
              <w:rPr>
                <w:sz w:val="20"/>
              </w:rPr>
            </w:pPr>
            <w:r w:rsidRPr="00C9188F">
              <w:rPr>
                <w:sz w:val="20"/>
              </w:rPr>
              <w:t>4609</w:t>
            </w:r>
          </w:p>
        </w:tc>
        <w:tc>
          <w:tcPr>
            <w:tcW w:w="1368" w:type="pct"/>
            <w:vAlign w:val="center"/>
          </w:tcPr>
          <w:p w14:paraId="48357D6E"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Three Lakes High School</w:t>
            </w:r>
          </w:p>
        </w:tc>
        <w:tc>
          <w:tcPr>
            <w:tcW w:w="803" w:type="pct"/>
            <w:vAlign w:val="center"/>
          </w:tcPr>
          <w:p w14:paraId="4719CF5C"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2148</w:t>
            </w:r>
          </w:p>
        </w:tc>
        <w:tc>
          <w:tcPr>
            <w:tcW w:w="1682" w:type="pct"/>
            <w:vAlign w:val="center"/>
          </w:tcPr>
          <w:p w14:paraId="4434D39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Multnomah ESD</w:t>
            </w:r>
          </w:p>
        </w:tc>
        <w:tc>
          <w:tcPr>
            <w:tcW w:w="565" w:type="pct"/>
            <w:vAlign w:val="center"/>
          </w:tcPr>
          <w:p w14:paraId="39A51EAB"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Linn</w:t>
            </w:r>
          </w:p>
        </w:tc>
      </w:tr>
      <w:tr w:rsidR="000E78B2" w:rsidRPr="00C9188F" w14:paraId="1548BBD8" w14:textId="77777777" w:rsidTr="00E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9177B9C" w14:textId="77777777" w:rsidR="000E78B2" w:rsidRPr="00C9188F" w:rsidRDefault="000E78B2" w:rsidP="000E78B2">
            <w:pPr>
              <w:spacing w:after="0"/>
              <w:rPr>
                <w:sz w:val="20"/>
              </w:rPr>
            </w:pPr>
            <w:r w:rsidRPr="00C9188F">
              <w:rPr>
                <w:sz w:val="20"/>
              </w:rPr>
              <w:t>4588</w:t>
            </w:r>
          </w:p>
        </w:tc>
        <w:tc>
          <w:tcPr>
            <w:tcW w:w="1368" w:type="pct"/>
            <w:vAlign w:val="center"/>
          </w:tcPr>
          <w:p w14:paraId="54EDE71D"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Trask River High School</w:t>
            </w:r>
          </w:p>
        </w:tc>
        <w:tc>
          <w:tcPr>
            <w:tcW w:w="803" w:type="pct"/>
            <w:vAlign w:val="center"/>
          </w:tcPr>
          <w:p w14:paraId="45C81C66"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rPr>
                <w:sz w:val="20"/>
              </w:rPr>
            </w:pPr>
            <w:r w:rsidRPr="00C9188F">
              <w:rPr>
                <w:sz w:val="20"/>
              </w:rPr>
              <w:t>2197</w:t>
            </w:r>
          </w:p>
        </w:tc>
        <w:tc>
          <w:tcPr>
            <w:tcW w:w="1682" w:type="pct"/>
            <w:vAlign w:val="center"/>
          </w:tcPr>
          <w:p w14:paraId="28F65F3B"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Tillamook SD 9</w:t>
            </w:r>
          </w:p>
        </w:tc>
        <w:tc>
          <w:tcPr>
            <w:tcW w:w="565" w:type="pct"/>
            <w:vAlign w:val="center"/>
          </w:tcPr>
          <w:p w14:paraId="0EB01CAC"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C9188F">
              <w:rPr>
                <w:sz w:val="20"/>
              </w:rPr>
              <w:t>Tillamook</w:t>
            </w:r>
          </w:p>
        </w:tc>
      </w:tr>
      <w:tr w:rsidR="000E78B2" w:rsidRPr="00C9188F" w14:paraId="6B3C4A5E" w14:textId="77777777" w:rsidTr="00E87588">
        <w:tc>
          <w:tcPr>
            <w:cnfStyle w:val="001000000000" w:firstRow="0" w:lastRow="0" w:firstColumn="1" w:lastColumn="0" w:oddVBand="0" w:evenVBand="0" w:oddHBand="0" w:evenHBand="0" w:firstRowFirstColumn="0" w:firstRowLastColumn="0" w:lastRowFirstColumn="0" w:lastRowLastColumn="0"/>
            <w:tcW w:w="582" w:type="pct"/>
            <w:vAlign w:val="center"/>
          </w:tcPr>
          <w:p w14:paraId="225AFA47" w14:textId="77777777" w:rsidR="000E78B2" w:rsidRPr="00C9188F" w:rsidRDefault="000E78B2" w:rsidP="000E78B2">
            <w:pPr>
              <w:spacing w:after="0"/>
              <w:rPr>
                <w:sz w:val="20"/>
              </w:rPr>
            </w:pPr>
            <w:r w:rsidRPr="00C9188F">
              <w:rPr>
                <w:sz w:val="20"/>
              </w:rPr>
              <w:t>1828</w:t>
            </w:r>
          </w:p>
        </w:tc>
        <w:tc>
          <w:tcPr>
            <w:tcW w:w="1368" w:type="pct"/>
            <w:vAlign w:val="center"/>
          </w:tcPr>
          <w:p w14:paraId="17404119"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William P. Lord High School</w:t>
            </w:r>
          </w:p>
        </w:tc>
        <w:tc>
          <w:tcPr>
            <w:tcW w:w="803" w:type="pct"/>
            <w:vAlign w:val="center"/>
          </w:tcPr>
          <w:p w14:paraId="170E249E"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rPr>
                <w:sz w:val="20"/>
              </w:rPr>
            </w:pPr>
            <w:r w:rsidRPr="00C9188F">
              <w:rPr>
                <w:sz w:val="20"/>
              </w:rPr>
              <w:t>2117</w:t>
            </w:r>
          </w:p>
        </w:tc>
        <w:tc>
          <w:tcPr>
            <w:tcW w:w="1682" w:type="pct"/>
            <w:vAlign w:val="center"/>
          </w:tcPr>
          <w:p w14:paraId="149F6E49"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Willamette ESD</w:t>
            </w:r>
          </w:p>
        </w:tc>
        <w:tc>
          <w:tcPr>
            <w:tcW w:w="565" w:type="pct"/>
            <w:vAlign w:val="center"/>
          </w:tcPr>
          <w:p w14:paraId="4356926D"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C9188F">
              <w:rPr>
                <w:sz w:val="20"/>
              </w:rPr>
              <w:t>Marion</w:t>
            </w:r>
          </w:p>
        </w:tc>
      </w:tr>
    </w:tbl>
    <w:p w14:paraId="633ED119" w14:textId="77777777" w:rsidR="00C9188F" w:rsidRPr="00BF3BD2" w:rsidRDefault="00C9188F" w:rsidP="00E87588">
      <w:pPr>
        <w:jc w:val="left"/>
      </w:pPr>
      <w:r w:rsidRPr="00BF3BD2">
        <w:br w:type="page"/>
      </w:r>
    </w:p>
    <w:p w14:paraId="7BE8A89D" w14:textId="212B2181" w:rsidR="00BF3BD2" w:rsidRPr="00BF3BD2" w:rsidRDefault="00BF3BD2" w:rsidP="00E87588">
      <w:pPr>
        <w:pStyle w:val="Heading1"/>
      </w:pPr>
      <w:bookmarkStart w:id="8" w:name="_Toc113522642"/>
      <w:r>
        <w:lastRenderedPageBreak/>
        <w:t xml:space="preserve">Supplement E: </w:t>
      </w:r>
      <w:r w:rsidR="00387E6E">
        <w:t xml:space="preserve">Juvenile </w:t>
      </w:r>
      <w:r w:rsidR="00387E6E" w:rsidRPr="00E87588">
        <w:t>Detention</w:t>
      </w:r>
      <w:r w:rsidR="00387E6E">
        <w:t xml:space="preserve"> Education Programs (</w:t>
      </w:r>
      <w:r>
        <w:t>JDEP</w:t>
      </w:r>
      <w:r w:rsidR="00387E6E">
        <w:t>)</w:t>
      </w:r>
      <w:bookmarkEnd w:id="8"/>
    </w:p>
    <w:p w14:paraId="431DA015" w14:textId="0004B718" w:rsidR="00C9188F" w:rsidRDefault="007B5690" w:rsidP="00E87588">
      <w:r w:rsidRPr="007B5690">
        <w:t xml:space="preserve">All students placed by the state in JDEP programs must have a </w:t>
      </w:r>
      <w:proofErr w:type="spellStart"/>
      <w:r w:rsidRPr="007B5690">
        <w:t>SpEd</w:t>
      </w:r>
      <w:proofErr w:type="spellEnd"/>
      <w:r w:rsidRPr="007B5690">
        <w:t xml:space="preserve"> Resident District ID number of </w:t>
      </w:r>
      <w:r w:rsidRPr="007B5690">
        <w:rPr>
          <w:b/>
        </w:rPr>
        <w:t>3476</w:t>
      </w:r>
      <w:r w:rsidRPr="007B5690">
        <w:t>.</w:t>
      </w:r>
    </w:p>
    <w:tbl>
      <w:tblPr>
        <w:tblStyle w:val="GridTable4-Accent1"/>
        <w:tblW w:w="5000" w:type="pct"/>
        <w:tblLook w:val="04A0" w:firstRow="1" w:lastRow="0" w:firstColumn="1" w:lastColumn="0" w:noHBand="0" w:noVBand="1"/>
        <w:tblDescription w:val="Juvenile detention education programs list, with JDEP ID and Name, Contractor ID and Name, and County."/>
      </w:tblPr>
      <w:tblGrid>
        <w:gridCol w:w="1172"/>
        <w:gridCol w:w="3576"/>
        <w:gridCol w:w="1413"/>
        <w:gridCol w:w="2636"/>
        <w:gridCol w:w="1273"/>
      </w:tblGrid>
      <w:tr w:rsidR="000E78B2" w:rsidRPr="00C9188F" w14:paraId="0423F3BB"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2" w:type="pct"/>
            <w:shd w:val="clear" w:color="auto" w:fill="1F497D" w:themeFill="text2"/>
            <w:vAlign w:val="center"/>
          </w:tcPr>
          <w:p w14:paraId="62932C94" w14:textId="04B0415C" w:rsidR="000E78B2" w:rsidRPr="00C9188F" w:rsidRDefault="00A06EF3" w:rsidP="000E78B2">
            <w:pPr>
              <w:spacing w:after="0"/>
            </w:pPr>
            <w:r>
              <w:t>Institution</w:t>
            </w:r>
            <w:r w:rsidRPr="008D6AA8">
              <w:t xml:space="preserve"> </w:t>
            </w:r>
            <w:r w:rsidR="000E78B2">
              <w:t>ID</w:t>
            </w:r>
          </w:p>
        </w:tc>
        <w:tc>
          <w:tcPr>
            <w:tcW w:w="1776" w:type="pct"/>
            <w:shd w:val="clear" w:color="auto" w:fill="1F497D" w:themeFill="text2"/>
            <w:vAlign w:val="center"/>
          </w:tcPr>
          <w:p w14:paraId="432219A2"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Agency Name</w:t>
            </w:r>
          </w:p>
        </w:tc>
        <w:tc>
          <w:tcPr>
            <w:tcW w:w="702" w:type="pct"/>
            <w:shd w:val="clear" w:color="auto" w:fill="1F497D" w:themeFill="text2"/>
            <w:vAlign w:val="center"/>
          </w:tcPr>
          <w:p w14:paraId="0E3E3CF6"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Contractor ID</w:t>
            </w:r>
          </w:p>
        </w:tc>
        <w:tc>
          <w:tcPr>
            <w:tcW w:w="1309" w:type="pct"/>
            <w:shd w:val="clear" w:color="auto" w:fill="1F497D" w:themeFill="text2"/>
            <w:vAlign w:val="center"/>
          </w:tcPr>
          <w:p w14:paraId="04B56C6F" w14:textId="5C5E736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Contractor Name</w:t>
            </w:r>
          </w:p>
        </w:tc>
        <w:tc>
          <w:tcPr>
            <w:tcW w:w="632" w:type="pct"/>
            <w:shd w:val="clear" w:color="auto" w:fill="1F497D" w:themeFill="text2"/>
            <w:vAlign w:val="center"/>
          </w:tcPr>
          <w:p w14:paraId="3F0D813E" w14:textId="77777777" w:rsidR="000E78B2" w:rsidRPr="00C9188F" w:rsidRDefault="000E78B2" w:rsidP="000E78B2">
            <w:pPr>
              <w:spacing w:after="0"/>
              <w:cnfStyle w:val="100000000000" w:firstRow="1" w:lastRow="0" w:firstColumn="0" w:lastColumn="0" w:oddVBand="0" w:evenVBand="0" w:oddHBand="0" w:evenHBand="0" w:firstRowFirstColumn="0" w:firstRowLastColumn="0" w:lastRowFirstColumn="0" w:lastRowLastColumn="0"/>
            </w:pPr>
            <w:r w:rsidRPr="00C9188F">
              <w:t>County</w:t>
            </w:r>
          </w:p>
        </w:tc>
      </w:tr>
      <w:tr w:rsidR="00EF5D13" w:rsidRPr="00C9188F" w14:paraId="75918630"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61E598E" w14:textId="77777777" w:rsidR="00EF5D13" w:rsidRPr="00C9188F" w:rsidRDefault="00EF5D13" w:rsidP="00210F16">
            <w:pPr>
              <w:spacing w:after="0"/>
            </w:pPr>
            <w:r w:rsidRPr="00C9188F">
              <w:t>2858</w:t>
            </w:r>
          </w:p>
        </w:tc>
        <w:tc>
          <w:tcPr>
            <w:tcW w:w="1776" w:type="pct"/>
            <w:vAlign w:val="center"/>
          </w:tcPr>
          <w:p w14:paraId="555E5EF9" w14:textId="15E99E7B" w:rsidR="00EF5D13" w:rsidRPr="005F5F7B" w:rsidRDefault="00EF5D13" w:rsidP="005F5F7B">
            <w:pPr>
              <w:spacing w:after="0"/>
              <w:jc w:val="left"/>
              <w:cnfStyle w:val="000000100000" w:firstRow="0" w:lastRow="0" w:firstColumn="0" w:lastColumn="0" w:oddVBand="0" w:evenVBand="0" w:oddHBand="1" w:evenHBand="0" w:firstRowFirstColumn="0" w:firstRowLastColumn="0" w:lastRowFirstColumn="0" w:lastRowLastColumn="0"/>
            </w:pPr>
            <w:r w:rsidRPr="005F5F7B">
              <w:t>Baker Creek School</w:t>
            </w:r>
          </w:p>
        </w:tc>
        <w:tc>
          <w:tcPr>
            <w:tcW w:w="702" w:type="pct"/>
            <w:vAlign w:val="center"/>
          </w:tcPr>
          <w:p w14:paraId="206E4DC0" w14:textId="77777777" w:rsidR="00EF5D13" w:rsidRPr="00C9188F" w:rsidRDefault="00EF5D13" w:rsidP="00210F16">
            <w:pPr>
              <w:spacing w:after="0"/>
              <w:cnfStyle w:val="000000100000" w:firstRow="0" w:lastRow="0" w:firstColumn="0" w:lastColumn="0" w:oddVBand="0" w:evenVBand="0" w:oddHBand="1" w:evenHBand="0" w:firstRowFirstColumn="0" w:firstRowLastColumn="0" w:lastRowFirstColumn="0" w:lastRowLastColumn="0"/>
            </w:pPr>
            <w:r w:rsidRPr="00C9188F">
              <w:t>2148</w:t>
            </w:r>
          </w:p>
        </w:tc>
        <w:tc>
          <w:tcPr>
            <w:tcW w:w="1309" w:type="pct"/>
            <w:vAlign w:val="center"/>
          </w:tcPr>
          <w:p w14:paraId="42A989AE" w14:textId="77777777" w:rsidR="00EF5D13" w:rsidRPr="00C9188F" w:rsidRDefault="00EF5D13"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Multnomah ESD</w:t>
            </w:r>
          </w:p>
        </w:tc>
        <w:tc>
          <w:tcPr>
            <w:tcW w:w="632" w:type="pct"/>
            <w:vAlign w:val="center"/>
          </w:tcPr>
          <w:p w14:paraId="7D13A442" w14:textId="77777777" w:rsidR="00EF5D13" w:rsidRPr="00C9188F" w:rsidRDefault="00EF5D13"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Yamhill</w:t>
            </w:r>
          </w:p>
        </w:tc>
      </w:tr>
      <w:tr w:rsidR="000E78B2" w:rsidRPr="00C9188F" w14:paraId="284F6E6C"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7249F5FE" w14:textId="77777777" w:rsidR="000E78B2" w:rsidRPr="00C9188F" w:rsidRDefault="000E78B2" w:rsidP="000E78B2">
            <w:pPr>
              <w:spacing w:after="0"/>
            </w:pPr>
            <w:r w:rsidRPr="00C9188F">
              <w:t>2831</w:t>
            </w:r>
          </w:p>
        </w:tc>
        <w:tc>
          <w:tcPr>
            <w:tcW w:w="1776" w:type="pct"/>
            <w:vAlign w:val="center"/>
          </w:tcPr>
          <w:p w14:paraId="1A6EFFCC"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COIC Skills Lab</w:t>
            </w:r>
          </w:p>
        </w:tc>
        <w:tc>
          <w:tcPr>
            <w:tcW w:w="702" w:type="pct"/>
            <w:vAlign w:val="center"/>
          </w:tcPr>
          <w:p w14:paraId="2F57E597"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1976</w:t>
            </w:r>
          </w:p>
        </w:tc>
        <w:tc>
          <w:tcPr>
            <w:tcW w:w="1309" w:type="pct"/>
            <w:vAlign w:val="center"/>
          </w:tcPr>
          <w:p w14:paraId="5A0F9956"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Bend-La Pine Admin SD 1</w:t>
            </w:r>
          </w:p>
        </w:tc>
        <w:tc>
          <w:tcPr>
            <w:tcW w:w="632" w:type="pct"/>
            <w:vAlign w:val="center"/>
          </w:tcPr>
          <w:p w14:paraId="237A5D06"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Deschutes</w:t>
            </w:r>
          </w:p>
        </w:tc>
      </w:tr>
      <w:tr w:rsidR="000E78B2" w:rsidRPr="00C9188F" w14:paraId="38BE02FA"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A4BE467" w14:textId="77777777" w:rsidR="000E78B2" w:rsidRPr="00C9188F" w:rsidRDefault="000E78B2" w:rsidP="000E78B2">
            <w:pPr>
              <w:spacing w:after="0"/>
            </w:pPr>
            <w:r w:rsidRPr="00C9188F">
              <w:t>2848</w:t>
            </w:r>
          </w:p>
        </w:tc>
        <w:tc>
          <w:tcPr>
            <w:tcW w:w="1776" w:type="pct"/>
            <w:vAlign w:val="center"/>
          </w:tcPr>
          <w:p w14:paraId="1C85FB9E" w14:textId="77777777" w:rsidR="000E78B2" w:rsidRPr="005F5F7B"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5F5F7B">
              <w:t>Donald E Long School</w:t>
            </w:r>
          </w:p>
        </w:tc>
        <w:tc>
          <w:tcPr>
            <w:tcW w:w="702" w:type="pct"/>
            <w:vAlign w:val="center"/>
          </w:tcPr>
          <w:p w14:paraId="5B1298B7"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2148</w:t>
            </w:r>
          </w:p>
        </w:tc>
        <w:tc>
          <w:tcPr>
            <w:tcW w:w="1309" w:type="pct"/>
            <w:vAlign w:val="center"/>
          </w:tcPr>
          <w:p w14:paraId="737986C9"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Multnomah ESD</w:t>
            </w:r>
          </w:p>
        </w:tc>
        <w:tc>
          <w:tcPr>
            <w:tcW w:w="632" w:type="pct"/>
            <w:vAlign w:val="center"/>
          </w:tcPr>
          <w:p w14:paraId="1834B2DA"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Multnomah</w:t>
            </w:r>
          </w:p>
        </w:tc>
      </w:tr>
      <w:tr w:rsidR="000E78B2" w:rsidRPr="00C9188F" w14:paraId="27ECE595"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6C8509FC" w14:textId="77777777" w:rsidR="000E78B2" w:rsidRPr="00C9188F" w:rsidRDefault="000E78B2" w:rsidP="000E78B2">
            <w:pPr>
              <w:spacing w:after="0"/>
            </w:pPr>
            <w:r w:rsidRPr="00C9188F">
              <w:t>2836</w:t>
            </w:r>
          </w:p>
        </w:tc>
        <w:tc>
          <w:tcPr>
            <w:tcW w:w="1776" w:type="pct"/>
            <w:vAlign w:val="center"/>
          </w:tcPr>
          <w:p w14:paraId="46DCE83B"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Jackson County Juvenile</w:t>
            </w:r>
          </w:p>
        </w:tc>
        <w:tc>
          <w:tcPr>
            <w:tcW w:w="702" w:type="pct"/>
            <w:vAlign w:val="center"/>
          </w:tcPr>
          <w:p w14:paraId="23C5F7A0"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2048</w:t>
            </w:r>
          </w:p>
        </w:tc>
        <w:tc>
          <w:tcPr>
            <w:tcW w:w="1309" w:type="pct"/>
            <w:vAlign w:val="center"/>
          </w:tcPr>
          <w:p w14:paraId="7CB986F1"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Medford SD 549C</w:t>
            </w:r>
          </w:p>
        </w:tc>
        <w:tc>
          <w:tcPr>
            <w:tcW w:w="632" w:type="pct"/>
            <w:vAlign w:val="center"/>
          </w:tcPr>
          <w:p w14:paraId="747AD93D"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Jackson</w:t>
            </w:r>
          </w:p>
        </w:tc>
      </w:tr>
      <w:tr w:rsidR="000E78B2" w:rsidRPr="00C9188F" w14:paraId="20E40C76"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63058AD" w14:textId="77777777" w:rsidR="000E78B2" w:rsidRPr="00C9188F" w:rsidRDefault="000E78B2" w:rsidP="000E78B2">
            <w:pPr>
              <w:spacing w:after="0"/>
            </w:pPr>
            <w:r w:rsidRPr="00C9188F">
              <w:t>2838</w:t>
            </w:r>
          </w:p>
        </w:tc>
        <w:tc>
          <w:tcPr>
            <w:tcW w:w="1776" w:type="pct"/>
            <w:vAlign w:val="center"/>
          </w:tcPr>
          <w:p w14:paraId="47C6ACA1" w14:textId="77777777" w:rsidR="000E78B2" w:rsidRPr="005F5F7B"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5F5F7B">
              <w:t>Josephine County JDC</w:t>
            </w:r>
          </w:p>
        </w:tc>
        <w:tc>
          <w:tcPr>
            <w:tcW w:w="702" w:type="pct"/>
            <w:vAlign w:val="center"/>
          </w:tcPr>
          <w:p w14:paraId="2BD976C7"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2054</w:t>
            </w:r>
          </w:p>
        </w:tc>
        <w:tc>
          <w:tcPr>
            <w:tcW w:w="1309" w:type="pct"/>
            <w:vAlign w:val="center"/>
          </w:tcPr>
          <w:p w14:paraId="50AE8569"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Grants Pass SD 7</w:t>
            </w:r>
          </w:p>
        </w:tc>
        <w:tc>
          <w:tcPr>
            <w:tcW w:w="632" w:type="pct"/>
            <w:vAlign w:val="center"/>
          </w:tcPr>
          <w:p w14:paraId="5240F42C"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Josephine</w:t>
            </w:r>
          </w:p>
        </w:tc>
      </w:tr>
      <w:tr w:rsidR="000E78B2" w:rsidRPr="00C9188F" w14:paraId="1557865D"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67BEC17D" w14:textId="77777777" w:rsidR="000E78B2" w:rsidRPr="00C9188F" w:rsidRDefault="000E78B2" w:rsidP="000E78B2">
            <w:pPr>
              <w:spacing w:after="0"/>
            </w:pPr>
            <w:r w:rsidRPr="00C9188F">
              <w:t>2839</w:t>
            </w:r>
          </w:p>
        </w:tc>
        <w:tc>
          <w:tcPr>
            <w:tcW w:w="1776" w:type="pct"/>
            <w:vAlign w:val="center"/>
          </w:tcPr>
          <w:p w14:paraId="1C11C236"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Klamath County Juvenile</w:t>
            </w:r>
          </w:p>
        </w:tc>
        <w:tc>
          <w:tcPr>
            <w:tcW w:w="702" w:type="pct"/>
            <w:vAlign w:val="center"/>
          </w:tcPr>
          <w:p w14:paraId="7054575F"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2056</w:t>
            </w:r>
          </w:p>
        </w:tc>
        <w:tc>
          <w:tcPr>
            <w:tcW w:w="1309" w:type="pct"/>
            <w:vAlign w:val="center"/>
          </w:tcPr>
          <w:p w14:paraId="6EA8DBD5"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Klamath Falls City Schools</w:t>
            </w:r>
          </w:p>
        </w:tc>
        <w:tc>
          <w:tcPr>
            <w:tcW w:w="632" w:type="pct"/>
            <w:vAlign w:val="center"/>
          </w:tcPr>
          <w:p w14:paraId="5F06723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Klamath</w:t>
            </w:r>
          </w:p>
        </w:tc>
      </w:tr>
      <w:tr w:rsidR="000E78B2" w:rsidRPr="00C9188F" w14:paraId="71056665"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9CA58FA" w14:textId="77777777" w:rsidR="000E78B2" w:rsidRPr="00C9188F" w:rsidRDefault="000E78B2" w:rsidP="000E78B2">
            <w:pPr>
              <w:spacing w:after="0"/>
            </w:pPr>
            <w:r w:rsidRPr="00C9188F">
              <w:t>2841</w:t>
            </w:r>
          </w:p>
        </w:tc>
        <w:tc>
          <w:tcPr>
            <w:tcW w:w="1776" w:type="pct"/>
            <w:vAlign w:val="center"/>
          </w:tcPr>
          <w:p w14:paraId="42C45BB1" w14:textId="0969A899" w:rsidR="000E78B2" w:rsidRPr="005F5F7B" w:rsidRDefault="000E78B2" w:rsidP="00AB6DCF">
            <w:pPr>
              <w:spacing w:after="0"/>
              <w:jc w:val="left"/>
              <w:cnfStyle w:val="000000100000" w:firstRow="0" w:lastRow="0" w:firstColumn="0" w:lastColumn="0" w:oddVBand="0" w:evenVBand="0" w:oddHBand="1" w:evenHBand="0" w:firstRowFirstColumn="0" w:firstRowLastColumn="0" w:lastRowFirstColumn="0" w:lastRowLastColumn="0"/>
            </w:pPr>
            <w:r w:rsidRPr="005F5F7B">
              <w:t>Lane County Dept of Youth</w:t>
            </w:r>
          </w:p>
        </w:tc>
        <w:tc>
          <w:tcPr>
            <w:tcW w:w="702" w:type="pct"/>
            <w:vAlign w:val="center"/>
          </w:tcPr>
          <w:p w14:paraId="01FE6C39"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2064</w:t>
            </w:r>
          </w:p>
        </w:tc>
        <w:tc>
          <w:tcPr>
            <w:tcW w:w="1309" w:type="pct"/>
            <w:vAlign w:val="center"/>
          </w:tcPr>
          <w:p w14:paraId="188A6ECC"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Lane ESD</w:t>
            </w:r>
          </w:p>
        </w:tc>
        <w:tc>
          <w:tcPr>
            <w:tcW w:w="632" w:type="pct"/>
            <w:vAlign w:val="center"/>
          </w:tcPr>
          <w:p w14:paraId="11C94269"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Lane</w:t>
            </w:r>
          </w:p>
        </w:tc>
      </w:tr>
      <w:tr w:rsidR="000E78B2" w:rsidRPr="00C9188F" w14:paraId="09C97C3C"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7C800002" w14:textId="77777777" w:rsidR="000E78B2" w:rsidRPr="00C9188F" w:rsidRDefault="000E78B2" w:rsidP="000E78B2">
            <w:pPr>
              <w:spacing w:after="0"/>
            </w:pPr>
            <w:r w:rsidRPr="00C9188F">
              <w:t>2846</w:t>
            </w:r>
          </w:p>
        </w:tc>
        <w:tc>
          <w:tcPr>
            <w:tcW w:w="1776" w:type="pct"/>
            <w:vAlign w:val="center"/>
          </w:tcPr>
          <w:p w14:paraId="558D497B"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Mill Creek Academy</w:t>
            </w:r>
          </w:p>
        </w:tc>
        <w:tc>
          <w:tcPr>
            <w:tcW w:w="702" w:type="pct"/>
            <w:vAlign w:val="center"/>
          </w:tcPr>
          <w:p w14:paraId="2848DE29"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2117</w:t>
            </w:r>
          </w:p>
        </w:tc>
        <w:tc>
          <w:tcPr>
            <w:tcW w:w="1309" w:type="pct"/>
            <w:vAlign w:val="center"/>
          </w:tcPr>
          <w:p w14:paraId="0E7F82A5"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Willamette ESD</w:t>
            </w:r>
          </w:p>
        </w:tc>
        <w:tc>
          <w:tcPr>
            <w:tcW w:w="632" w:type="pct"/>
            <w:vAlign w:val="center"/>
          </w:tcPr>
          <w:p w14:paraId="4CC3ACD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Marion</w:t>
            </w:r>
          </w:p>
        </w:tc>
      </w:tr>
      <w:tr w:rsidR="000E78B2" w:rsidRPr="00C9188F" w14:paraId="7B8F90B8" w14:textId="77777777" w:rsidTr="00EF5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1AFC704" w14:textId="77777777" w:rsidR="000E78B2" w:rsidRPr="00C9188F" w:rsidRDefault="000E78B2" w:rsidP="000E78B2">
            <w:pPr>
              <w:spacing w:after="0"/>
            </w:pPr>
            <w:r w:rsidRPr="00C9188F">
              <w:t>2832</w:t>
            </w:r>
          </w:p>
        </w:tc>
        <w:tc>
          <w:tcPr>
            <w:tcW w:w="1776" w:type="pct"/>
            <w:vAlign w:val="center"/>
          </w:tcPr>
          <w:p w14:paraId="1F72A74B" w14:textId="6C29088F" w:rsidR="000E78B2" w:rsidRPr="005F5F7B" w:rsidRDefault="00AB6DCF" w:rsidP="000E78B2">
            <w:pPr>
              <w:spacing w:after="0"/>
              <w:jc w:val="left"/>
              <w:cnfStyle w:val="000000100000" w:firstRow="0" w:lastRow="0" w:firstColumn="0" w:lastColumn="0" w:oddVBand="0" w:evenVBand="0" w:oddHBand="1" w:evenHBand="0" w:firstRowFirstColumn="0" w:firstRowLastColumn="0" w:lastRowFirstColumn="0" w:lastRowLastColumn="0"/>
            </w:pPr>
            <w:r w:rsidRPr="005F5F7B">
              <w:t>Mt</w:t>
            </w:r>
            <w:r w:rsidR="000E78B2" w:rsidRPr="005F5F7B">
              <w:t xml:space="preserve"> Nebo Alt Ed</w:t>
            </w:r>
          </w:p>
        </w:tc>
        <w:tc>
          <w:tcPr>
            <w:tcW w:w="702" w:type="pct"/>
            <w:vAlign w:val="center"/>
          </w:tcPr>
          <w:p w14:paraId="0C889CA0" w14:textId="77777777" w:rsidR="000E78B2" w:rsidRPr="00C9188F" w:rsidRDefault="000E78B2" w:rsidP="000E78B2">
            <w:pPr>
              <w:spacing w:after="0"/>
              <w:cnfStyle w:val="000000100000" w:firstRow="0" w:lastRow="0" w:firstColumn="0" w:lastColumn="0" w:oddVBand="0" w:evenVBand="0" w:oddHBand="1" w:evenHBand="0" w:firstRowFirstColumn="0" w:firstRowLastColumn="0" w:lastRowFirstColumn="0" w:lastRowLastColumn="0"/>
            </w:pPr>
            <w:r w:rsidRPr="00C9188F">
              <w:t>1980</w:t>
            </w:r>
          </w:p>
        </w:tc>
        <w:tc>
          <w:tcPr>
            <w:tcW w:w="1309" w:type="pct"/>
            <w:vAlign w:val="center"/>
          </w:tcPr>
          <w:p w14:paraId="6FED5853"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Douglas ESD</w:t>
            </w:r>
          </w:p>
        </w:tc>
        <w:tc>
          <w:tcPr>
            <w:tcW w:w="632" w:type="pct"/>
            <w:vAlign w:val="center"/>
          </w:tcPr>
          <w:p w14:paraId="7F625CD0" w14:textId="77777777" w:rsidR="000E78B2" w:rsidRPr="00C9188F" w:rsidRDefault="000E78B2" w:rsidP="000E78B2">
            <w:pPr>
              <w:spacing w:after="0"/>
              <w:jc w:val="left"/>
              <w:cnfStyle w:val="000000100000" w:firstRow="0" w:lastRow="0" w:firstColumn="0" w:lastColumn="0" w:oddVBand="0" w:evenVBand="0" w:oddHBand="1" w:evenHBand="0" w:firstRowFirstColumn="0" w:firstRowLastColumn="0" w:lastRowFirstColumn="0" w:lastRowLastColumn="0"/>
            </w:pPr>
            <w:r w:rsidRPr="00C9188F">
              <w:t>Douglas</w:t>
            </w:r>
          </w:p>
        </w:tc>
      </w:tr>
      <w:tr w:rsidR="000E78B2" w:rsidRPr="00C9188F" w14:paraId="0E678604" w14:textId="77777777" w:rsidTr="00EF5D13">
        <w:tc>
          <w:tcPr>
            <w:cnfStyle w:val="001000000000" w:firstRow="0" w:lastRow="0" w:firstColumn="1" w:lastColumn="0" w:oddVBand="0" w:evenVBand="0" w:oddHBand="0" w:evenHBand="0" w:firstRowFirstColumn="0" w:firstRowLastColumn="0" w:lastRowFirstColumn="0" w:lastRowLastColumn="0"/>
            <w:tcW w:w="582" w:type="pct"/>
            <w:vAlign w:val="center"/>
          </w:tcPr>
          <w:p w14:paraId="4DAFD81B" w14:textId="77777777" w:rsidR="000E78B2" w:rsidRPr="00C9188F" w:rsidRDefault="000E78B2" w:rsidP="000E78B2">
            <w:pPr>
              <w:spacing w:after="0"/>
            </w:pPr>
            <w:r w:rsidRPr="00C9188F">
              <w:t>3129</w:t>
            </w:r>
          </w:p>
        </w:tc>
        <w:tc>
          <w:tcPr>
            <w:tcW w:w="1776" w:type="pct"/>
            <w:vAlign w:val="center"/>
          </w:tcPr>
          <w:p w14:paraId="6E0267FC" w14:textId="77777777" w:rsidR="000E78B2" w:rsidRPr="005F5F7B"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5F5F7B">
              <w:t>NORCOR Education Detention Center</w:t>
            </w:r>
          </w:p>
        </w:tc>
        <w:tc>
          <w:tcPr>
            <w:tcW w:w="702" w:type="pct"/>
            <w:vAlign w:val="center"/>
          </w:tcPr>
          <w:p w14:paraId="6D5C2921" w14:textId="77777777" w:rsidR="000E78B2" w:rsidRPr="00C9188F" w:rsidRDefault="000E78B2" w:rsidP="000E78B2">
            <w:pPr>
              <w:spacing w:after="0"/>
              <w:cnfStyle w:val="000000000000" w:firstRow="0" w:lastRow="0" w:firstColumn="0" w:lastColumn="0" w:oddVBand="0" w:evenVBand="0" w:oddHBand="0" w:evenHBand="0" w:firstRowFirstColumn="0" w:firstRowLastColumn="0" w:lastRowFirstColumn="0" w:lastRowLastColumn="0"/>
            </w:pPr>
            <w:r w:rsidRPr="00C9188F">
              <w:t>4131</w:t>
            </w:r>
          </w:p>
        </w:tc>
        <w:tc>
          <w:tcPr>
            <w:tcW w:w="1309" w:type="pct"/>
            <w:vAlign w:val="center"/>
          </w:tcPr>
          <w:p w14:paraId="03A2B720"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North Wasco County SD 21</w:t>
            </w:r>
          </w:p>
        </w:tc>
        <w:tc>
          <w:tcPr>
            <w:tcW w:w="632" w:type="pct"/>
            <w:vAlign w:val="center"/>
          </w:tcPr>
          <w:p w14:paraId="1457FBE7" w14:textId="77777777" w:rsidR="000E78B2" w:rsidRPr="00C9188F" w:rsidRDefault="000E78B2" w:rsidP="000E78B2">
            <w:pPr>
              <w:spacing w:after="0"/>
              <w:jc w:val="left"/>
              <w:cnfStyle w:val="000000000000" w:firstRow="0" w:lastRow="0" w:firstColumn="0" w:lastColumn="0" w:oddVBand="0" w:evenVBand="0" w:oddHBand="0" w:evenHBand="0" w:firstRowFirstColumn="0" w:firstRowLastColumn="0" w:lastRowFirstColumn="0" w:lastRowLastColumn="0"/>
            </w:pPr>
            <w:r w:rsidRPr="00C9188F">
              <w:t>Wasco</w:t>
            </w:r>
          </w:p>
        </w:tc>
      </w:tr>
      <w:tr w:rsidR="002D0ADE" w:rsidRPr="00C9188F" w14:paraId="4E4CA150" w14:textId="77777777" w:rsidTr="0021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6D077B8" w14:textId="77777777" w:rsidR="002D0ADE" w:rsidRPr="00C9188F" w:rsidRDefault="002D0ADE" w:rsidP="00210F16">
            <w:pPr>
              <w:spacing w:after="0"/>
            </w:pPr>
            <w:r w:rsidRPr="00C9188F">
              <w:t>2843</w:t>
            </w:r>
          </w:p>
        </w:tc>
        <w:tc>
          <w:tcPr>
            <w:tcW w:w="1776" w:type="pct"/>
            <w:vAlign w:val="center"/>
          </w:tcPr>
          <w:p w14:paraId="468DA18A" w14:textId="1E90F589" w:rsidR="002D0ADE" w:rsidRPr="005F5F7B" w:rsidRDefault="002D0ADE" w:rsidP="005F5F7B">
            <w:pPr>
              <w:spacing w:after="0"/>
              <w:jc w:val="left"/>
              <w:cnfStyle w:val="000000100000" w:firstRow="0" w:lastRow="0" w:firstColumn="0" w:lastColumn="0" w:oddVBand="0" w:evenVBand="0" w:oddHBand="1" w:evenHBand="0" w:firstRowFirstColumn="0" w:firstRowLastColumn="0" w:lastRowFirstColumn="0" w:lastRowLastColumn="0"/>
            </w:pPr>
            <w:r w:rsidRPr="005F5F7B">
              <w:t>Ponderosa Creek School</w:t>
            </w:r>
          </w:p>
        </w:tc>
        <w:tc>
          <w:tcPr>
            <w:tcW w:w="702" w:type="pct"/>
            <w:vAlign w:val="center"/>
          </w:tcPr>
          <w:p w14:paraId="427B00DA" w14:textId="77777777" w:rsidR="002D0ADE" w:rsidRPr="00C9188F" w:rsidRDefault="002D0ADE" w:rsidP="00210F16">
            <w:pPr>
              <w:spacing w:after="0"/>
              <w:cnfStyle w:val="000000100000" w:firstRow="0" w:lastRow="0" w:firstColumn="0" w:lastColumn="0" w:oddVBand="0" w:evenVBand="0" w:oddHBand="1" w:evenHBand="0" w:firstRowFirstColumn="0" w:firstRowLastColumn="0" w:lastRowFirstColumn="0" w:lastRowLastColumn="0"/>
            </w:pPr>
            <w:r w:rsidRPr="00C9188F">
              <w:t>2117</w:t>
            </w:r>
          </w:p>
        </w:tc>
        <w:tc>
          <w:tcPr>
            <w:tcW w:w="1309" w:type="pct"/>
            <w:vAlign w:val="center"/>
          </w:tcPr>
          <w:p w14:paraId="03DC7D3F" w14:textId="77777777" w:rsidR="002D0ADE" w:rsidRPr="00C9188F" w:rsidRDefault="002D0ADE"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Multnomah ESD</w:t>
            </w:r>
          </w:p>
        </w:tc>
        <w:tc>
          <w:tcPr>
            <w:tcW w:w="632" w:type="pct"/>
            <w:vAlign w:val="center"/>
          </w:tcPr>
          <w:p w14:paraId="3CBD8964" w14:textId="77777777" w:rsidR="002D0ADE" w:rsidRPr="00C9188F" w:rsidRDefault="002D0ADE" w:rsidP="00210F16">
            <w:pPr>
              <w:spacing w:after="0"/>
              <w:jc w:val="left"/>
              <w:cnfStyle w:val="000000100000" w:firstRow="0" w:lastRow="0" w:firstColumn="0" w:lastColumn="0" w:oddVBand="0" w:evenVBand="0" w:oddHBand="1" w:evenHBand="0" w:firstRowFirstColumn="0" w:firstRowLastColumn="0" w:lastRowFirstColumn="0" w:lastRowLastColumn="0"/>
            </w:pPr>
            <w:r w:rsidRPr="00C9188F">
              <w:t>Linn</w:t>
            </w:r>
          </w:p>
        </w:tc>
      </w:tr>
    </w:tbl>
    <w:p w14:paraId="72031D36" w14:textId="77777777" w:rsidR="00312890" w:rsidRPr="00BF3BD2" w:rsidRDefault="00312890" w:rsidP="00E87588">
      <w:pPr>
        <w:jc w:val="left"/>
      </w:pPr>
      <w:r w:rsidRPr="00BF3BD2">
        <w:br w:type="page"/>
      </w:r>
    </w:p>
    <w:p w14:paraId="7C848791" w14:textId="77777777" w:rsidR="00BF3BD2" w:rsidRPr="00BF3BD2" w:rsidRDefault="00BF3BD2" w:rsidP="005808A0">
      <w:pPr>
        <w:pStyle w:val="Heading1"/>
      </w:pPr>
      <w:bookmarkStart w:id="9" w:name="_Toc113522643"/>
      <w:r w:rsidRPr="00BF3BD2">
        <w:lastRenderedPageBreak/>
        <w:t>Supplement F: Regional Programs</w:t>
      </w:r>
      <w:bookmarkEnd w:id="9"/>
    </w:p>
    <w:tbl>
      <w:tblPr>
        <w:tblStyle w:val="GridTable4-Accent1"/>
        <w:tblW w:w="5000" w:type="pct"/>
        <w:tblLook w:val="04A0" w:firstRow="1" w:lastRow="0" w:firstColumn="1" w:lastColumn="0" w:noHBand="0" w:noVBand="1"/>
        <w:tblDescription w:val="Regional programs list divided, with Region area, ID, Name, County and Phone."/>
      </w:tblPr>
      <w:tblGrid>
        <w:gridCol w:w="1402"/>
        <w:gridCol w:w="1635"/>
        <w:gridCol w:w="3746"/>
        <w:gridCol w:w="1478"/>
        <w:gridCol w:w="1809"/>
      </w:tblGrid>
      <w:tr w:rsidR="00312890" w:rsidRPr="00312890" w14:paraId="702FCB49"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shd w:val="clear" w:color="auto" w:fill="1F497D" w:themeFill="text2"/>
            <w:vAlign w:val="center"/>
          </w:tcPr>
          <w:p w14:paraId="70B4366B" w14:textId="77777777" w:rsidR="00312890" w:rsidRPr="00312890" w:rsidRDefault="00312890" w:rsidP="00312890">
            <w:pPr>
              <w:spacing w:after="0"/>
            </w:pPr>
            <w:r w:rsidRPr="00312890">
              <w:t>Region</w:t>
            </w:r>
          </w:p>
        </w:tc>
        <w:tc>
          <w:tcPr>
            <w:tcW w:w="812" w:type="pct"/>
            <w:shd w:val="clear" w:color="auto" w:fill="1F497D" w:themeFill="text2"/>
            <w:vAlign w:val="center"/>
          </w:tcPr>
          <w:p w14:paraId="4C988F06"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Institution ID</w:t>
            </w:r>
          </w:p>
        </w:tc>
        <w:tc>
          <w:tcPr>
            <w:tcW w:w="1860" w:type="pct"/>
            <w:shd w:val="clear" w:color="auto" w:fill="1F497D" w:themeFill="text2"/>
            <w:vAlign w:val="center"/>
          </w:tcPr>
          <w:p w14:paraId="13B3B62B"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Agency Name</w:t>
            </w:r>
          </w:p>
        </w:tc>
        <w:tc>
          <w:tcPr>
            <w:tcW w:w="734" w:type="pct"/>
            <w:shd w:val="clear" w:color="auto" w:fill="1F497D" w:themeFill="text2"/>
            <w:vAlign w:val="center"/>
          </w:tcPr>
          <w:p w14:paraId="7060530E"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County</w:t>
            </w:r>
          </w:p>
        </w:tc>
        <w:tc>
          <w:tcPr>
            <w:tcW w:w="898" w:type="pct"/>
            <w:shd w:val="clear" w:color="auto" w:fill="1F497D" w:themeFill="text2"/>
            <w:vAlign w:val="center"/>
          </w:tcPr>
          <w:p w14:paraId="3A5F2C35" w14:textId="77777777" w:rsidR="00312890" w:rsidRPr="00312890" w:rsidRDefault="00312890" w:rsidP="00312890">
            <w:pPr>
              <w:spacing w:after="0"/>
              <w:cnfStyle w:val="100000000000" w:firstRow="1" w:lastRow="0" w:firstColumn="0" w:lastColumn="0" w:oddVBand="0" w:evenVBand="0" w:oddHBand="0" w:evenHBand="0" w:firstRowFirstColumn="0" w:firstRowLastColumn="0" w:lastRowFirstColumn="0" w:lastRowLastColumn="0"/>
            </w:pPr>
            <w:r w:rsidRPr="00312890">
              <w:t>Phone</w:t>
            </w:r>
          </w:p>
        </w:tc>
      </w:tr>
      <w:tr w:rsidR="00312890" w:rsidRPr="00312890" w14:paraId="7ED10140"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7496AE25" w14:textId="1DA29C04" w:rsidR="00312890" w:rsidRPr="00312890" w:rsidRDefault="00AB6DCF" w:rsidP="00312890">
            <w:pPr>
              <w:spacing w:after="0"/>
              <w:jc w:val="left"/>
            </w:pPr>
            <w:r>
              <w:t>Region 1</w:t>
            </w:r>
          </w:p>
        </w:tc>
        <w:tc>
          <w:tcPr>
            <w:tcW w:w="812" w:type="pct"/>
            <w:vAlign w:val="center"/>
          </w:tcPr>
          <w:p w14:paraId="53A3C0BE"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2371</w:t>
            </w:r>
          </w:p>
        </w:tc>
        <w:tc>
          <w:tcPr>
            <w:tcW w:w="1860" w:type="pct"/>
            <w:vAlign w:val="center"/>
          </w:tcPr>
          <w:p w14:paraId="4C262A3D"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Eastern Oregon Regional Program</w:t>
            </w:r>
          </w:p>
        </w:tc>
        <w:tc>
          <w:tcPr>
            <w:tcW w:w="734" w:type="pct"/>
            <w:vAlign w:val="center"/>
          </w:tcPr>
          <w:p w14:paraId="6F2F519B"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Umatilla</w:t>
            </w:r>
          </w:p>
        </w:tc>
        <w:tc>
          <w:tcPr>
            <w:tcW w:w="898" w:type="pct"/>
            <w:vAlign w:val="center"/>
          </w:tcPr>
          <w:p w14:paraId="055A9349"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(541) 276-6616</w:t>
            </w:r>
          </w:p>
        </w:tc>
      </w:tr>
      <w:tr w:rsidR="00312890" w:rsidRPr="00312890" w14:paraId="2DAD6AB9"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3329FB1F" w14:textId="351F14DB" w:rsidR="00312890" w:rsidRPr="00312890" w:rsidRDefault="00AB6DCF" w:rsidP="00312890">
            <w:pPr>
              <w:spacing w:after="0"/>
              <w:jc w:val="left"/>
            </w:pPr>
            <w:r>
              <w:t>Region 2</w:t>
            </w:r>
          </w:p>
        </w:tc>
        <w:tc>
          <w:tcPr>
            <w:tcW w:w="812" w:type="pct"/>
            <w:vAlign w:val="center"/>
          </w:tcPr>
          <w:p w14:paraId="6C93AC4D"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2293</w:t>
            </w:r>
          </w:p>
        </w:tc>
        <w:tc>
          <w:tcPr>
            <w:tcW w:w="1860" w:type="pct"/>
            <w:vAlign w:val="center"/>
          </w:tcPr>
          <w:p w14:paraId="7845F038"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Central Oregon Regional Program</w:t>
            </w:r>
          </w:p>
        </w:tc>
        <w:tc>
          <w:tcPr>
            <w:tcW w:w="734" w:type="pct"/>
            <w:vAlign w:val="center"/>
          </w:tcPr>
          <w:p w14:paraId="2E1D8410"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Crook</w:t>
            </w:r>
          </w:p>
        </w:tc>
        <w:tc>
          <w:tcPr>
            <w:tcW w:w="898" w:type="pct"/>
            <w:vAlign w:val="center"/>
          </w:tcPr>
          <w:p w14:paraId="3D602D0F"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(541) 383-6345</w:t>
            </w:r>
          </w:p>
        </w:tc>
      </w:tr>
      <w:tr w:rsidR="00312890" w:rsidRPr="00312890" w14:paraId="4627EBEA"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70E3FF9D" w14:textId="5BE1995F" w:rsidR="00312890" w:rsidRPr="00312890" w:rsidRDefault="00312890" w:rsidP="00AB6DCF">
            <w:pPr>
              <w:spacing w:after="0"/>
              <w:jc w:val="left"/>
            </w:pPr>
            <w:r w:rsidRPr="00312890">
              <w:t xml:space="preserve">Region </w:t>
            </w:r>
            <w:r w:rsidR="00AB6DCF">
              <w:t>3</w:t>
            </w:r>
          </w:p>
        </w:tc>
        <w:tc>
          <w:tcPr>
            <w:tcW w:w="812" w:type="pct"/>
            <w:vAlign w:val="center"/>
          </w:tcPr>
          <w:p w14:paraId="75D22404"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2303</w:t>
            </w:r>
          </w:p>
        </w:tc>
        <w:tc>
          <w:tcPr>
            <w:tcW w:w="1860" w:type="pct"/>
            <w:vAlign w:val="center"/>
          </w:tcPr>
          <w:p w14:paraId="19BCA292"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Southern Oregon Regional Program</w:t>
            </w:r>
          </w:p>
        </w:tc>
        <w:tc>
          <w:tcPr>
            <w:tcW w:w="734" w:type="pct"/>
            <w:vAlign w:val="center"/>
          </w:tcPr>
          <w:p w14:paraId="74B56AEA"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Curry</w:t>
            </w:r>
          </w:p>
        </w:tc>
        <w:tc>
          <w:tcPr>
            <w:tcW w:w="898" w:type="pct"/>
            <w:vAlign w:val="center"/>
          </w:tcPr>
          <w:p w14:paraId="6ED395D5"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(541) 776-8555</w:t>
            </w:r>
          </w:p>
        </w:tc>
      </w:tr>
      <w:tr w:rsidR="00312890" w:rsidRPr="00312890" w14:paraId="6CB3BC3F"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04923A44" w14:textId="2A1144B9" w:rsidR="00312890" w:rsidRPr="00312890" w:rsidRDefault="00AB6DCF" w:rsidP="00AB6DCF">
            <w:pPr>
              <w:spacing w:after="0"/>
              <w:jc w:val="left"/>
            </w:pPr>
            <w:r>
              <w:t>Region 4</w:t>
            </w:r>
          </w:p>
        </w:tc>
        <w:tc>
          <w:tcPr>
            <w:tcW w:w="812" w:type="pct"/>
            <w:vAlign w:val="center"/>
          </w:tcPr>
          <w:p w14:paraId="78D1F667"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2322</w:t>
            </w:r>
          </w:p>
        </w:tc>
        <w:tc>
          <w:tcPr>
            <w:tcW w:w="1860" w:type="pct"/>
            <w:vAlign w:val="center"/>
          </w:tcPr>
          <w:p w14:paraId="29E6B3FF"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Cascade Regional Program</w:t>
            </w:r>
          </w:p>
        </w:tc>
        <w:tc>
          <w:tcPr>
            <w:tcW w:w="734" w:type="pct"/>
            <w:vAlign w:val="center"/>
          </w:tcPr>
          <w:p w14:paraId="12940ABE"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Benton</w:t>
            </w:r>
          </w:p>
        </w:tc>
        <w:tc>
          <w:tcPr>
            <w:tcW w:w="898" w:type="pct"/>
            <w:vAlign w:val="center"/>
          </w:tcPr>
          <w:p w14:paraId="546CCAFA"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(541) 812-2600</w:t>
            </w:r>
          </w:p>
        </w:tc>
      </w:tr>
      <w:tr w:rsidR="00312890" w:rsidRPr="00312890" w14:paraId="5FF78D42"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4649BE83" w14:textId="0F7E4D0A" w:rsidR="00312890" w:rsidRPr="00312890" w:rsidRDefault="00AB6DCF" w:rsidP="00312890">
            <w:pPr>
              <w:spacing w:after="0"/>
              <w:jc w:val="left"/>
            </w:pPr>
            <w:r>
              <w:t>Region 5</w:t>
            </w:r>
          </w:p>
        </w:tc>
        <w:tc>
          <w:tcPr>
            <w:tcW w:w="812" w:type="pct"/>
            <w:vAlign w:val="center"/>
          </w:tcPr>
          <w:p w14:paraId="161E8AB9"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2339</w:t>
            </w:r>
          </w:p>
        </w:tc>
        <w:tc>
          <w:tcPr>
            <w:tcW w:w="1860" w:type="pct"/>
            <w:vAlign w:val="center"/>
          </w:tcPr>
          <w:p w14:paraId="2CBC9A99"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Willamette Regional Program</w:t>
            </w:r>
          </w:p>
        </w:tc>
        <w:tc>
          <w:tcPr>
            <w:tcW w:w="734" w:type="pct"/>
            <w:vAlign w:val="center"/>
          </w:tcPr>
          <w:p w14:paraId="5A83ACAF"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Marion</w:t>
            </w:r>
          </w:p>
        </w:tc>
        <w:tc>
          <w:tcPr>
            <w:tcW w:w="898" w:type="pct"/>
            <w:vAlign w:val="center"/>
          </w:tcPr>
          <w:p w14:paraId="08848BE5"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(503) 588-6677</w:t>
            </w:r>
          </w:p>
        </w:tc>
      </w:tr>
      <w:tr w:rsidR="00312890" w:rsidRPr="00312890" w14:paraId="5C30E7B7"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36F2F83D" w14:textId="0058EBEE" w:rsidR="00312890" w:rsidRPr="00312890" w:rsidRDefault="00AB6DCF" w:rsidP="00AB6DCF">
            <w:pPr>
              <w:spacing w:after="0"/>
              <w:jc w:val="left"/>
            </w:pPr>
            <w:r>
              <w:t>Region 6</w:t>
            </w:r>
          </w:p>
        </w:tc>
        <w:tc>
          <w:tcPr>
            <w:tcW w:w="812" w:type="pct"/>
            <w:vAlign w:val="center"/>
          </w:tcPr>
          <w:p w14:paraId="222A1F24"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2356</w:t>
            </w:r>
          </w:p>
        </w:tc>
        <w:tc>
          <w:tcPr>
            <w:tcW w:w="1860" w:type="pct"/>
            <w:vAlign w:val="center"/>
          </w:tcPr>
          <w:p w14:paraId="44F97FE5"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Columbia Regional Program</w:t>
            </w:r>
          </w:p>
        </w:tc>
        <w:tc>
          <w:tcPr>
            <w:tcW w:w="734" w:type="pct"/>
            <w:vAlign w:val="center"/>
          </w:tcPr>
          <w:p w14:paraId="32AC4989"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Multnomah</w:t>
            </w:r>
          </w:p>
        </w:tc>
        <w:tc>
          <w:tcPr>
            <w:tcW w:w="898" w:type="pct"/>
            <w:vAlign w:val="center"/>
          </w:tcPr>
          <w:p w14:paraId="168DE257"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(503) 916-5570</w:t>
            </w:r>
          </w:p>
        </w:tc>
      </w:tr>
      <w:tr w:rsidR="00312890" w:rsidRPr="00312890" w14:paraId="1140BB97" w14:textId="77777777" w:rsidTr="00312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vAlign w:val="center"/>
          </w:tcPr>
          <w:p w14:paraId="5B363597" w14:textId="70A18727" w:rsidR="00312890" w:rsidRPr="00312890" w:rsidRDefault="00AB6DCF" w:rsidP="00AB6DCF">
            <w:pPr>
              <w:spacing w:after="0"/>
              <w:jc w:val="left"/>
            </w:pPr>
            <w:r>
              <w:t>Region 7</w:t>
            </w:r>
          </w:p>
        </w:tc>
        <w:tc>
          <w:tcPr>
            <w:tcW w:w="812" w:type="pct"/>
            <w:vAlign w:val="center"/>
          </w:tcPr>
          <w:p w14:paraId="49B2C117" w14:textId="77777777" w:rsidR="00312890" w:rsidRPr="00312890" w:rsidRDefault="00312890" w:rsidP="00312890">
            <w:pPr>
              <w:spacing w:after="0"/>
              <w:cnfStyle w:val="000000100000" w:firstRow="0" w:lastRow="0" w:firstColumn="0" w:lastColumn="0" w:oddVBand="0" w:evenVBand="0" w:oddHBand="1" w:evenHBand="0" w:firstRowFirstColumn="0" w:firstRowLastColumn="0" w:lastRowFirstColumn="0" w:lastRowLastColumn="0"/>
            </w:pPr>
            <w:r w:rsidRPr="00312890">
              <w:t>2317</w:t>
            </w:r>
          </w:p>
        </w:tc>
        <w:tc>
          <w:tcPr>
            <w:tcW w:w="1860" w:type="pct"/>
            <w:vAlign w:val="center"/>
          </w:tcPr>
          <w:p w14:paraId="69A66406"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Lane Regional Program</w:t>
            </w:r>
          </w:p>
        </w:tc>
        <w:tc>
          <w:tcPr>
            <w:tcW w:w="734" w:type="pct"/>
            <w:vAlign w:val="center"/>
          </w:tcPr>
          <w:p w14:paraId="2F581DC3"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Lane</w:t>
            </w:r>
          </w:p>
        </w:tc>
        <w:tc>
          <w:tcPr>
            <w:tcW w:w="898" w:type="pct"/>
            <w:vAlign w:val="center"/>
          </w:tcPr>
          <w:p w14:paraId="627A84AD" w14:textId="77777777" w:rsidR="00312890" w:rsidRPr="00312890" w:rsidRDefault="00312890" w:rsidP="00312890">
            <w:pPr>
              <w:spacing w:after="0"/>
              <w:jc w:val="left"/>
              <w:cnfStyle w:val="000000100000" w:firstRow="0" w:lastRow="0" w:firstColumn="0" w:lastColumn="0" w:oddVBand="0" w:evenVBand="0" w:oddHBand="1" w:evenHBand="0" w:firstRowFirstColumn="0" w:firstRowLastColumn="0" w:lastRowFirstColumn="0" w:lastRowLastColumn="0"/>
            </w:pPr>
            <w:r w:rsidRPr="00312890">
              <w:t>(541) 461-8264</w:t>
            </w:r>
          </w:p>
        </w:tc>
      </w:tr>
      <w:tr w:rsidR="00312890" w:rsidRPr="00312890" w14:paraId="7889957C" w14:textId="77777777" w:rsidTr="00312890">
        <w:tc>
          <w:tcPr>
            <w:cnfStyle w:val="001000000000" w:firstRow="0" w:lastRow="0" w:firstColumn="1" w:lastColumn="0" w:oddVBand="0" w:evenVBand="0" w:oddHBand="0" w:evenHBand="0" w:firstRowFirstColumn="0" w:firstRowLastColumn="0" w:lastRowFirstColumn="0" w:lastRowLastColumn="0"/>
            <w:tcW w:w="696" w:type="pct"/>
            <w:vAlign w:val="center"/>
          </w:tcPr>
          <w:p w14:paraId="7B69420E" w14:textId="36966415" w:rsidR="00312890" w:rsidRPr="00312890" w:rsidRDefault="00AB6DCF" w:rsidP="00AB6DCF">
            <w:pPr>
              <w:spacing w:after="0"/>
              <w:jc w:val="left"/>
            </w:pPr>
            <w:r>
              <w:t>Region 8</w:t>
            </w:r>
          </w:p>
        </w:tc>
        <w:tc>
          <w:tcPr>
            <w:tcW w:w="812" w:type="pct"/>
            <w:vAlign w:val="center"/>
          </w:tcPr>
          <w:p w14:paraId="101807C1" w14:textId="77777777" w:rsidR="00312890" w:rsidRPr="00312890" w:rsidRDefault="00312890" w:rsidP="00312890">
            <w:pPr>
              <w:spacing w:after="0"/>
              <w:cnfStyle w:val="000000000000" w:firstRow="0" w:lastRow="0" w:firstColumn="0" w:lastColumn="0" w:oddVBand="0" w:evenVBand="0" w:oddHBand="0" w:evenHBand="0" w:firstRowFirstColumn="0" w:firstRowLastColumn="0" w:lastRowFirstColumn="0" w:lastRowLastColumn="0"/>
            </w:pPr>
            <w:r w:rsidRPr="00312890">
              <w:t>2377</w:t>
            </w:r>
          </w:p>
        </w:tc>
        <w:tc>
          <w:tcPr>
            <w:tcW w:w="1860" w:type="pct"/>
            <w:vAlign w:val="center"/>
          </w:tcPr>
          <w:p w14:paraId="04EE238D"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Northwest Regional Program</w:t>
            </w:r>
          </w:p>
        </w:tc>
        <w:tc>
          <w:tcPr>
            <w:tcW w:w="734" w:type="pct"/>
            <w:vAlign w:val="center"/>
          </w:tcPr>
          <w:p w14:paraId="3ED680AF"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Clatsop</w:t>
            </w:r>
          </w:p>
        </w:tc>
        <w:tc>
          <w:tcPr>
            <w:tcW w:w="898" w:type="pct"/>
            <w:vAlign w:val="center"/>
          </w:tcPr>
          <w:p w14:paraId="461396B6" w14:textId="77777777" w:rsidR="00312890" w:rsidRPr="00312890" w:rsidRDefault="00312890" w:rsidP="00312890">
            <w:pPr>
              <w:spacing w:after="0"/>
              <w:jc w:val="left"/>
              <w:cnfStyle w:val="000000000000" w:firstRow="0" w:lastRow="0" w:firstColumn="0" w:lastColumn="0" w:oddVBand="0" w:evenVBand="0" w:oddHBand="0" w:evenHBand="0" w:firstRowFirstColumn="0" w:firstRowLastColumn="0" w:lastRowFirstColumn="0" w:lastRowLastColumn="0"/>
            </w:pPr>
            <w:r w:rsidRPr="00312890">
              <w:t>(503) 690-5448</w:t>
            </w:r>
          </w:p>
        </w:tc>
      </w:tr>
    </w:tbl>
    <w:p w14:paraId="0935B5AC" w14:textId="77777777" w:rsidR="00312890" w:rsidRPr="00BF3BD2" w:rsidRDefault="00312890" w:rsidP="005808A0">
      <w:pPr>
        <w:jc w:val="left"/>
      </w:pPr>
      <w:r w:rsidRPr="00BF3BD2">
        <w:br w:type="page"/>
      </w:r>
    </w:p>
    <w:p w14:paraId="6C873257" w14:textId="77777777" w:rsidR="00BF3BD2" w:rsidRDefault="00BF3BD2" w:rsidP="005808A0">
      <w:pPr>
        <w:pStyle w:val="Heading1"/>
      </w:pPr>
      <w:bookmarkStart w:id="10" w:name="_Toc113522644"/>
      <w:r w:rsidRPr="00BF3BD2">
        <w:lastRenderedPageBreak/>
        <w:t>Supplement G: EI/ECSE Programs</w:t>
      </w:r>
      <w:bookmarkEnd w:id="10"/>
    </w:p>
    <w:tbl>
      <w:tblPr>
        <w:tblStyle w:val="GridTable4-Accent1"/>
        <w:tblW w:w="5131" w:type="pct"/>
        <w:tblLook w:val="04A0" w:firstRow="1" w:lastRow="0" w:firstColumn="1" w:lastColumn="0" w:noHBand="0" w:noVBand="1"/>
        <w:tblDescription w:val="EI/ECSE programs list, with Region area, County, ID and Name."/>
      </w:tblPr>
      <w:tblGrid>
        <w:gridCol w:w="980"/>
        <w:gridCol w:w="1360"/>
        <w:gridCol w:w="1436"/>
        <w:gridCol w:w="6558"/>
      </w:tblGrid>
      <w:tr w:rsidR="00312890" w:rsidRPr="00F25209" w14:paraId="0B0C2FE1"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 w:type="pct"/>
            <w:shd w:val="clear" w:color="auto" w:fill="1F497D" w:themeFill="text2"/>
            <w:vAlign w:val="center"/>
          </w:tcPr>
          <w:p w14:paraId="2471E4AC" w14:textId="77777777" w:rsidR="00312890" w:rsidRPr="00F25209" w:rsidRDefault="00312890" w:rsidP="00312890">
            <w:pPr>
              <w:spacing w:after="0"/>
            </w:pPr>
            <w:r w:rsidRPr="00F25209">
              <w:t>Region</w:t>
            </w:r>
          </w:p>
        </w:tc>
        <w:tc>
          <w:tcPr>
            <w:tcW w:w="658" w:type="pct"/>
            <w:shd w:val="clear" w:color="auto" w:fill="1F497D" w:themeFill="text2"/>
            <w:vAlign w:val="center"/>
          </w:tcPr>
          <w:p w14:paraId="405E6AF5" w14:textId="77777777" w:rsidR="00312890" w:rsidRPr="00F25209" w:rsidRDefault="00312890" w:rsidP="00312890">
            <w:pPr>
              <w:spacing w:after="0"/>
              <w:jc w:val="left"/>
              <w:cnfStyle w:val="100000000000" w:firstRow="1" w:lastRow="0" w:firstColumn="0" w:lastColumn="0" w:oddVBand="0" w:evenVBand="0" w:oddHBand="0" w:evenHBand="0" w:firstRowFirstColumn="0" w:firstRowLastColumn="0" w:lastRowFirstColumn="0" w:lastRowLastColumn="0"/>
            </w:pPr>
            <w:r w:rsidRPr="00F25209">
              <w:t>County</w:t>
            </w:r>
          </w:p>
        </w:tc>
        <w:tc>
          <w:tcPr>
            <w:tcW w:w="695" w:type="pct"/>
            <w:shd w:val="clear" w:color="auto" w:fill="1F497D" w:themeFill="text2"/>
            <w:vAlign w:val="center"/>
          </w:tcPr>
          <w:p w14:paraId="013A15FE" w14:textId="221600E2" w:rsidR="00312890" w:rsidRPr="00F25209" w:rsidRDefault="00A06EF3" w:rsidP="00312890">
            <w:pPr>
              <w:spacing w:after="0"/>
              <w:cnfStyle w:val="100000000000" w:firstRow="1" w:lastRow="0" w:firstColumn="0" w:lastColumn="0" w:oddVBand="0" w:evenVBand="0" w:oddHBand="0" w:evenHBand="0" w:firstRowFirstColumn="0" w:firstRowLastColumn="0" w:lastRowFirstColumn="0" w:lastRowLastColumn="0"/>
            </w:pPr>
            <w:r>
              <w:t>Institution ID</w:t>
            </w:r>
          </w:p>
        </w:tc>
        <w:tc>
          <w:tcPr>
            <w:tcW w:w="3173" w:type="pct"/>
            <w:shd w:val="clear" w:color="auto" w:fill="1F497D" w:themeFill="text2"/>
            <w:vAlign w:val="center"/>
          </w:tcPr>
          <w:p w14:paraId="2C6A74B6" w14:textId="77777777" w:rsidR="00312890" w:rsidRPr="00F25209" w:rsidRDefault="00312890" w:rsidP="00312890">
            <w:pPr>
              <w:spacing w:after="0"/>
              <w:jc w:val="left"/>
              <w:cnfStyle w:val="100000000000" w:firstRow="1" w:lastRow="0" w:firstColumn="0" w:lastColumn="0" w:oddVBand="0" w:evenVBand="0" w:oddHBand="0" w:evenHBand="0" w:firstRowFirstColumn="0" w:firstRowLastColumn="0" w:lastRowFirstColumn="0" w:lastRowLastColumn="0"/>
            </w:pPr>
            <w:r w:rsidRPr="00F25209">
              <w:t>Agency Name</w:t>
            </w:r>
          </w:p>
        </w:tc>
      </w:tr>
      <w:tr w:rsidR="00312890" w:rsidRPr="00F25209" w14:paraId="52F181DF"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4" w:space="0" w:color="4F81BD" w:themeColor="accent1"/>
            </w:tcBorders>
            <w:vAlign w:val="center"/>
          </w:tcPr>
          <w:p w14:paraId="6D958DD6" w14:textId="77777777" w:rsidR="00312890" w:rsidRPr="00F25209" w:rsidRDefault="00312890" w:rsidP="00312890">
            <w:pPr>
              <w:spacing w:after="0"/>
              <w:rPr>
                <w:sz w:val="20"/>
              </w:rPr>
            </w:pPr>
            <w:r w:rsidRPr="00F25209">
              <w:rPr>
                <w:sz w:val="20"/>
              </w:rPr>
              <w:t>1</w:t>
            </w:r>
          </w:p>
        </w:tc>
        <w:tc>
          <w:tcPr>
            <w:tcW w:w="658" w:type="pct"/>
            <w:tcBorders>
              <w:top w:val="single" w:sz="4" w:space="0" w:color="4F81BD" w:themeColor="accent1"/>
            </w:tcBorders>
            <w:vAlign w:val="center"/>
          </w:tcPr>
          <w:p w14:paraId="1D6F2AB1"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Umatilla</w:t>
            </w:r>
          </w:p>
        </w:tc>
        <w:tc>
          <w:tcPr>
            <w:tcW w:w="695" w:type="pct"/>
            <w:tcBorders>
              <w:top w:val="single" w:sz="4" w:space="0" w:color="4F81BD" w:themeColor="accent1"/>
            </w:tcBorders>
            <w:vAlign w:val="center"/>
          </w:tcPr>
          <w:p w14:paraId="4CC57F5F"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2366</w:t>
            </w:r>
          </w:p>
        </w:tc>
        <w:tc>
          <w:tcPr>
            <w:tcW w:w="3173" w:type="pct"/>
            <w:tcBorders>
              <w:top w:val="single" w:sz="4" w:space="0" w:color="4F81BD" w:themeColor="accent1"/>
            </w:tcBorders>
            <w:vAlign w:val="center"/>
          </w:tcPr>
          <w:p w14:paraId="4FB44CC2"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b/>
                <w:sz w:val="20"/>
              </w:rPr>
            </w:pPr>
            <w:proofErr w:type="spellStart"/>
            <w:r w:rsidRPr="00F25209">
              <w:rPr>
                <w:b/>
                <w:sz w:val="20"/>
              </w:rPr>
              <w:t>InterMountain</w:t>
            </w:r>
            <w:proofErr w:type="spellEnd"/>
            <w:r w:rsidRPr="00F25209">
              <w:rPr>
                <w:b/>
                <w:sz w:val="20"/>
              </w:rPr>
              <w:t xml:space="preserve"> ESD EI/ECSE - Umatilla (Area 1)</w:t>
            </w:r>
          </w:p>
        </w:tc>
      </w:tr>
      <w:tr w:rsidR="00312890" w:rsidRPr="00F25209" w14:paraId="6CC62A09"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16102839" w14:textId="77777777" w:rsidR="00312890" w:rsidRPr="00F25209" w:rsidRDefault="00312890" w:rsidP="00312890">
            <w:pPr>
              <w:spacing w:after="0"/>
              <w:rPr>
                <w:b w:val="0"/>
                <w:sz w:val="20"/>
              </w:rPr>
            </w:pPr>
            <w:r w:rsidRPr="00F25209">
              <w:rPr>
                <w:b w:val="0"/>
                <w:sz w:val="20"/>
              </w:rPr>
              <w:t>1</w:t>
            </w:r>
          </w:p>
        </w:tc>
        <w:tc>
          <w:tcPr>
            <w:tcW w:w="658" w:type="pct"/>
            <w:vAlign w:val="center"/>
          </w:tcPr>
          <w:p w14:paraId="04E3CEE1" w14:textId="77777777" w:rsidR="00312890" w:rsidRPr="00F25209" w:rsidRDefault="00312890" w:rsidP="0031289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Baker</w:t>
            </w:r>
          </w:p>
        </w:tc>
        <w:tc>
          <w:tcPr>
            <w:tcW w:w="695" w:type="pct"/>
            <w:vAlign w:val="center"/>
          </w:tcPr>
          <w:p w14:paraId="32843BBF" w14:textId="77777777" w:rsidR="00312890" w:rsidRPr="00F25209" w:rsidRDefault="00312890" w:rsidP="0031289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2366</w:t>
            </w:r>
          </w:p>
        </w:tc>
        <w:tc>
          <w:tcPr>
            <w:tcW w:w="3173" w:type="pct"/>
            <w:vAlign w:val="center"/>
          </w:tcPr>
          <w:p w14:paraId="15F4D619" w14:textId="77777777" w:rsidR="00312890" w:rsidRPr="00F25209" w:rsidRDefault="00312890" w:rsidP="00AB6DCF">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553D80BC"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09479AE0" w14:textId="77777777" w:rsidR="00312890" w:rsidRPr="00F25209" w:rsidRDefault="00312890" w:rsidP="00312890">
            <w:pPr>
              <w:spacing w:after="0"/>
              <w:rPr>
                <w:b w:val="0"/>
                <w:sz w:val="20"/>
              </w:rPr>
            </w:pPr>
            <w:r w:rsidRPr="00F25209">
              <w:rPr>
                <w:b w:val="0"/>
                <w:sz w:val="20"/>
              </w:rPr>
              <w:t>1</w:t>
            </w:r>
          </w:p>
        </w:tc>
        <w:tc>
          <w:tcPr>
            <w:tcW w:w="658" w:type="pct"/>
            <w:vAlign w:val="center"/>
          </w:tcPr>
          <w:p w14:paraId="1B0D43BE"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Grant</w:t>
            </w:r>
          </w:p>
        </w:tc>
        <w:tc>
          <w:tcPr>
            <w:tcW w:w="695" w:type="pct"/>
            <w:vAlign w:val="center"/>
          </w:tcPr>
          <w:p w14:paraId="66EC849F"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2366</w:t>
            </w:r>
          </w:p>
        </w:tc>
        <w:tc>
          <w:tcPr>
            <w:tcW w:w="3173" w:type="pct"/>
            <w:vAlign w:val="center"/>
          </w:tcPr>
          <w:p w14:paraId="1AA8B53C" w14:textId="77777777" w:rsidR="00312890" w:rsidRPr="00F25209" w:rsidRDefault="00312890" w:rsidP="00AB6DCF">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6DD698C0"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33808025" w14:textId="77777777" w:rsidR="00312890" w:rsidRPr="00F25209" w:rsidRDefault="00312890" w:rsidP="00DD6D08">
            <w:pPr>
              <w:spacing w:after="0"/>
              <w:rPr>
                <w:b w:val="0"/>
                <w:sz w:val="20"/>
              </w:rPr>
            </w:pPr>
            <w:r w:rsidRPr="00F25209">
              <w:rPr>
                <w:b w:val="0"/>
                <w:sz w:val="20"/>
              </w:rPr>
              <w:t>1</w:t>
            </w:r>
          </w:p>
        </w:tc>
        <w:tc>
          <w:tcPr>
            <w:tcW w:w="658" w:type="pct"/>
            <w:vAlign w:val="center"/>
          </w:tcPr>
          <w:p w14:paraId="63C0C8BB" w14:textId="77777777" w:rsidR="00312890" w:rsidRPr="00F25209" w:rsidRDefault="00312890" w:rsidP="00DD6D08">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Morrow</w:t>
            </w:r>
          </w:p>
        </w:tc>
        <w:tc>
          <w:tcPr>
            <w:tcW w:w="695" w:type="pct"/>
            <w:vAlign w:val="center"/>
          </w:tcPr>
          <w:p w14:paraId="75E19E19" w14:textId="77777777" w:rsidR="00312890" w:rsidRPr="00F25209" w:rsidRDefault="00312890" w:rsidP="00DD6D08">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2366</w:t>
            </w:r>
          </w:p>
        </w:tc>
        <w:tc>
          <w:tcPr>
            <w:tcW w:w="3173" w:type="pct"/>
            <w:vAlign w:val="center"/>
          </w:tcPr>
          <w:p w14:paraId="6B7B220F" w14:textId="77777777" w:rsidR="00312890" w:rsidRPr="00F25209" w:rsidRDefault="00312890" w:rsidP="00AB6DCF">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2182DD4F"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5CAEEEF7" w14:textId="77777777" w:rsidR="00312890" w:rsidRPr="00F25209" w:rsidRDefault="00312890" w:rsidP="00312890">
            <w:pPr>
              <w:spacing w:after="0"/>
              <w:rPr>
                <w:b w:val="0"/>
                <w:sz w:val="20"/>
              </w:rPr>
            </w:pPr>
            <w:r w:rsidRPr="00F25209">
              <w:rPr>
                <w:b w:val="0"/>
                <w:sz w:val="20"/>
              </w:rPr>
              <w:t>1</w:t>
            </w:r>
          </w:p>
        </w:tc>
        <w:tc>
          <w:tcPr>
            <w:tcW w:w="658" w:type="pct"/>
            <w:vAlign w:val="center"/>
          </w:tcPr>
          <w:p w14:paraId="3E126541"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Union</w:t>
            </w:r>
          </w:p>
        </w:tc>
        <w:tc>
          <w:tcPr>
            <w:tcW w:w="695" w:type="pct"/>
            <w:vAlign w:val="center"/>
          </w:tcPr>
          <w:p w14:paraId="62C33B30"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2366</w:t>
            </w:r>
          </w:p>
        </w:tc>
        <w:tc>
          <w:tcPr>
            <w:tcW w:w="3173" w:type="pct"/>
            <w:vAlign w:val="center"/>
          </w:tcPr>
          <w:p w14:paraId="76C292B3" w14:textId="77777777" w:rsidR="00312890" w:rsidRPr="00F25209" w:rsidRDefault="00312890" w:rsidP="00AB6DCF">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F25209" w:rsidRPr="00F25209" w14:paraId="1F7A5B89"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3470D1FA" w14:textId="77777777" w:rsidR="00312890" w:rsidRPr="00F25209" w:rsidRDefault="00312890" w:rsidP="00DD6D08">
            <w:pPr>
              <w:spacing w:after="0"/>
              <w:rPr>
                <w:b w:val="0"/>
                <w:sz w:val="20"/>
              </w:rPr>
            </w:pPr>
            <w:r w:rsidRPr="00F25209">
              <w:rPr>
                <w:b w:val="0"/>
                <w:sz w:val="20"/>
              </w:rPr>
              <w:t>1</w:t>
            </w:r>
          </w:p>
        </w:tc>
        <w:tc>
          <w:tcPr>
            <w:tcW w:w="658" w:type="pct"/>
            <w:vAlign w:val="center"/>
          </w:tcPr>
          <w:p w14:paraId="67343916" w14:textId="77777777" w:rsidR="00312890" w:rsidRPr="00F25209" w:rsidRDefault="00312890" w:rsidP="00DD6D08">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Wallowa</w:t>
            </w:r>
          </w:p>
        </w:tc>
        <w:tc>
          <w:tcPr>
            <w:tcW w:w="695" w:type="pct"/>
            <w:vAlign w:val="center"/>
          </w:tcPr>
          <w:p w14:paraId="597EF5F4" w14:textId="5E50AF80" w:rsidR="00312890" w:rsidRPr="00F25209" w:rsidRDefault="00572D00" w:rsidP="00DD6D08">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2366</w:t>
            </w:r>
          </w:p>
        </w:tc>
        <w:tc>
          <w:tcPr>
            <w:tcW w:w="3173" w:type="pct"/>
            <w:vAlign w:val="center"/>
          </w:tcPr>
          <w:p w14:paraId="76AE803B" w14:textId="77777777" w:rsidR="00312890" w:rsidRPr="00F25209" w:rsidRDefault="00F25209" w:rsidP="00AB6DCF">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F25209">
              <w:rPr>
                <w:sz w:val="20"/>
              </w:rPr>
              <w:t>InterMountain</w:t>
            </w:r>
            <w:proofErr w:type="spellEnd"/>
            <w:r w:rsidRPr="00F25209">
              <w:rPr>
                <w:sz w:val="20"/>
              </w:rPr>
              <w:t xml:space="preserve"> ESD EI/ECSE - Umatilla (Area 1)</w:t>
            </w:r>
          </w:p>
        </w:tc>
      </w:tr>
      <w:tr w:rsidR="00312890" w:rsidRPr="00F25209" w14:paraId="092B396A"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3416533D" w14:textId="77777777" w:rsidR="00312890" w:rsidRPr="00F25209" w:rsidRDefault="00312890" w:rsidP="00312890">
            <w:pPr>
              <w:spacing w:after="0"/>
              <w:rPr>
                <w:b w:val="0"/>
                <w:sz w:val="20"/>
              </w:rPr>
            </w:pPr>
            <w:r w:rsidRPr="00F25209">
              <w:rPr>
                <w:b w:val="0"/>
                <w:sz w:val="20"/>
              </w:rPr>
              <w:t>1</w:t>
            </w:r>
          </w:p>
        </w:tc>
        <w:tc>
          <w:tcPr>
            <w:tcW w:w="658" w:type="pct"/>
            <w:tcBorders>
              <w:bottom w:val="single" w:sz="24" w:space="0" w:color="4F81BD" w:themeColor="accent1"/>
            </w:tcBorders>
            <w:vAlign w:val="center"/>
          </w:tcPr>
          <w:p w14:paraId="5784150A" w14:textId="77777777" w:rsidR="00312890" w:rsidRPr="00F25209" w:rsidRDefault="00312890" w:rsidP="0031289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Malheur</w:t>
            </w:r>
          </w:p>
        </w:tc>
        <w:tc>
          <w:tcPr>
            <w:tcW w:w="695" w:type="pct"/>
            <w:tcBorders>
              <w:bottom w:val="single" w:sz="24" w:space="0" w:color="4F81BD" w:themeColor="accent1"/>
            </w:tcBorders>
            <w:vAlign w:val="center"/>
          </w:tcPr>
          <w:p w14:paraId="0127FE39" w14:textId="77777777" w:rsidR="00312890" w:rsidRPr="00F25209" w:rsidRDefault="00312890" w:rsidP="0031289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2324</w:t>
            </w:r>
          </w:p>
        </w:tc>
        <w:tc>
          <w:tcPr>
            <w:tcW w:w="3173" w:type="pct"/>
            <w:tcBorders>
              <w:bottom w:val="single" w:sz="24" w:space="0" w:color="4F81BD" w:themeColor="accent1"/>
            </w:tcBorders>
            <w:vAlign w:val="center"/>
          </w:tcPr>
          <w:p w14:paraId="76507F29" w14:textId="77777777" w:rsidR="00312890" w:rsidRPr="00F25209" w:rsidRDefault="00312890" w:rsidP="00AB6DCF">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Malheur ESD EI/ECSE</w:t>
            </w:r>
          </w:p>
        </w:tc>
      </w:tr>
      <w:tr w:rsidR="00312890" w:rsidRPr="00F25209" w14:paraId="12753CAF"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5A465DB7" w14:textId="77777777" w:rsidR="00312890" w:rsidRPr="00F25209" w:rsidRDefault="00312890" w:rsidP="00312890">
            <w:pPr>
              <w:spacing w:after="0"/>
              <w:rPr>
                <w:sz w:val="20"/>
              </w:rPr>
            </w:pPr>
            <w:r w:rsidRPr="00F25209">
              <w:rPr>
                <w:sz w:val="20"/>
              </w:rPr>
              <w:t>2</w:t>
            </w:r>
          </w:p>
        </w:tc>
        <w:tc>
          <w:tcPr>
            <w:tcW w:w="658" w:type="pct"/>
            <w:tcBorders>
              <w:top w:val="single" w:sz="24" w:space="0" w:color="4F81BD" w:themeColor="accent1"/>
            </w:tcBorders>
            <w:vAlign w:val="center"/>
          </w:tcPr>
          <w:p w14:paraId="588616E3" w14:textId="77777777" w:rsidR="00312890" w:rsidRPr="00F25209" w:rsidRDefault="00312890" w:rsidP="0031289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Deschutes</w:t>
            </w:r>
          </w:p>
        </w:tc>
        <w:tc>
          <w:tcPr>
            <w:tcW w:w="695" w:type="pct"/>
            <w:tcBorders>
              <w:top w:val="single" w:sz="24" w:space="0" w:color="4F81BD" w:themeColor="accent1"/>
            </w:tcBorders>
            <w:vAlign w:val="center"/>
          </w:tcPr>
          <w:p w14:paraId="2B28E167" w14:textId="77777777" w:rsidR="00312890" w:rsidRPr="00F25209" w:rsidRDefault="00312890" w:rsidP="0031289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2294</w:t>
            </w:r>
          </w:p>
        </w:tc>
        <w:tc>
          <w:tcPr>
            <w:tcW w:w="3173" w:type="pct"/>
            <w:tcBorders>
              <w:top w:val="single" w:sz="24" w:space="0" w:color="4F81BD" w:themeColor="accent1"/>
            </w:tcBorders>
            <w:vAlign w:val="center"/>
          </w:tcPr>
          <w:p w14:paraId="5A5BE536" w14:textId="77777777" w:rsidR="00312890" w:rsidRPr="00F25209" w:rsidRDefault="00312890" w:rsidP="0031289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High Desert ESD EI/ECSE - Deschutes (Area 2)</w:t>
            </w:r>
          </w:p>
        </w:tc>
      </w:tr>
      <w:tr w:rsidR="00572D00" w:rsidRPr="00F25209" w14:paraId="6E895C88"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D299F2C" w14:textId="010585C9" w:rsidR="00572D00" w:rsidRPr="00F25209" w:rsidRDefault="00572D00" w:rsidP="00572D00">
            <w:pPr>
              <w:spacing w:after="0"/>
              <w:rPr>
                <w:b w:val="0"/>
                <w:sz w:val="20"/>
              </w:rPr>
            </w:pPr>
            <w:r w:rsidRPr="00F25209">
              <w:rPr>
                <w:b w:val="0"/>
                <w:sz w:val="20"/>
              </w:rPr>
              <w:t>2</w:t>
            </w:r>
          </w:p>
        </w:tc>
        <w:tc>
          <w:tcPr>
            <w:tcW w:w="658" w:type="pct"/>
            <w:vAlign w:val="center"/>
          </w:tcPr>
          <w:p w14:paraId="50CC351F" w14:textId="4BEA1F13"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Harney</w:t>
            </w:r>
          </w:p>
        </w:tc>
        <w:tc>
          <w:tcPr>
            <w:tcW w:w="695" w:type="pct"/>
            <w:vAlign w:val="center"/>
          </w:tcPr>
          <w:p w14:paraId="451ED3CF" w14:textId="6FB6F870"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2298</w:t>
            </w:r>
          </w:p>
        </w:tc>
        <w:tc>
          <w:tcPr>
            <w:tcW w:w="3173" w:type="pct"/>
            <w:vAlign w:val="center"/>
          </w:tcPr>
          <w:p w14:paraId="4AB0751B" w14:textId="5965D281"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Harney ESD EI/ECSE</w:t>
            </w:r>
          </w:p>
        </w:tc>
      </w:tr>
      <w:tr w:rsidR="00572D00" w:rsidRPr="00F25209" w14:paraId="15704094"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36A5C6EA" w14:textId="77777777" w:rsidR="00572D00" w:rsidRPr="00F25209" w:rsidRDefault="00572D00" w:rsidP="00572D00">
            <w:pPr>
              <w:spacing w:after="0"/>
              <w:rPr>
                <w:b w:val="0"/>
                <w:sz w:val="20"/>
              </w:rPr>
            </w:pPr>
            <w:r w:rsidRPr="00F25209">
              <w:rPr>
                <w:b w:val="0"/>
                <w:sz w:val="20"/>
              </w:rPr>
              <w:t>2</w:t>
            </w:r>
          </w:p>
        </w:tc>
        <w:tc>
          <w:tcPr>
            <w:tcW w:w="658" w:type="pct"/>
            <w:vAlign w:val="center"/>
          </w:tcPr>
          <w:p w14:paraId="10CCC179"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Crook</w:t>
            </w:r>
          </w:p>
        </w:tc>
        <w:tc>
          <w:tcPr>
            <w:tcW w:w="695" w:type="pct"/>
            <w:vAlign w:val="center"/>
          </w:tcPr>
          <w:p w14:paraId="1A26F6DB"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2294</w:t>
            </w:r>
          </w:p>
        </w:tc>
        <w:tc>
          <w:tcPr>
            <w:tcW w:w="3173" w:type="pct"/>
            <w:vAlign w:val="center"/>
          </w:tcPr>
          <w:p w14:paraId="63D8F65D"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High Desert ESD EI/ECSE - Deschutes (Area 2)</w:t>
            </w:r>
          </w:p>
        </w:tc>
      </w:tr>
      <w:tr w:rsidR="00572D00" w:rsidRPr="00F25209" w14:paraId="4F0F2BF9"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0E6A2BBC" w14:textId="77777777" w:rsidR="00572D00" w:rsidRPr="00F25209" w:rsidRDefault="00572D00" w:rsidP="00572D00">
            <w:pPr>
              <w:spacing w:after="0"/>
              <w:rPr>
                <w:b w:val="0"/>
                <w:sz w:val="20"/>
              </w:rPr>
            </w:pPr>
            <w:r w:rsidRPr="00F25209">
              <w:rPr>
                <w:b w:val="0"/>
                <w:sz w:val="20"/>
              </w:rPr>
              <w:t>2</w:t>
            </w:r>
          </w:p>
        </w:tc>
        <w:tc>
          <w:tcPr>
            <w:tcW w:w="658" w:type="pct"/>
            <w:vAlign w:val="center"/>
          </w:tcPr>
          <w:p w14:paraId="1A1C8718"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Jefferson</w:t>
            </w:r>
          </w:p>
        </w:tc>
        <w:tc>
          <w:tcPr>
            <w:tcW w:w="695" w:type="pct"/>
            <w:vAlign w:val="center"/>
          </w:tcPr>
          <w:p w14:paraId="5377553F" w14:textId="18A1956B"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Pr>
                <w:sz w:val="20"/>
              </w:rPr>
              <w:t>2294</w:t>
            </w:r>
          </w:p>
        </w:tc>
        <w:tc>
          <w:tcPr>
            <w:tcW w:w="3173" w:type="pct"/>
            <w:vAlign w:val="center"/>
          </w:tcPr>
          <w:p w14:paraId="240E2E33"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High Desert ESD EI/ECSE - Deschutes (Area 2)</w:t>
            </w:r>
          </w:p>
        </w:tc>
      </w:tr>
      <w:tr w:rsidR="00572D00" w:rsidRPr="00F25209" w14:paraId="5589CEF8"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57ED7B4B" w14:textId="5944E710" w:rsidR="00572D00" w:rsidRPr="00F25209" w:rsidRDefault="00572D00" w:rsidP="00572D00">
            <w:pPr>
              <w:spacing w:after="0"/>
              <w:rPr>
                <w:b w:val="0"/>
                <w:sz w:val="20"/>
              </w:rPr>
            </w:pPr>
            <w:r w:rsidRPr="00F25209">
              <w:rPr>
                <w:b w:val="0"/>
                <w:sz w:val="20"/>
              </w:rPr>
              <w:t>2</w:t>
            </w:r>
          </w:p>
        </w:tc>
        <w:tc>
          <w:tcPr>
            <w:tcW w:w="658" w:type="pct"/>
            <w:vAlign w:val="center"/>
          </w:tcPr>
          <w:p w14:paraId="4C9FDF8F" w14:textId="4361396A"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Jefferson</w:t>
            </w:r>
          </w:p>
        </w:tc>
        <w:tc>
          <w:tcPr>
            <w:tcW w:w="695" w:type="pct"/>
            <w:vAlign w:val="center"/>
          </w:tcPr>
          <w:p w14:paraId="2C505FB2" w14:textId="03E460DE" w:rsidR="00572D00"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Pr>
                <w:sz w:val="20"/>
              </w:rPr>
              <w:t>2307</w:t>
            </w:r>
          </w:p>
        </w:tc>
        <w:tc>
          <w:tcPr>
            <w:tcW w:w="3173" w:type="pct"/>
            <w:vAlign w:val="center"/>
          </w:tcPr>
          <w:p w14:paraId="2273F4FA" w14:textId="6B64D174"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High Desert ESD EI/ECSE - Warm Springs</w:t>
            </w:r>
          </w:p>
        </w:tc>
      </w:tr>
      <w:tr w:rsidR="00572D00" w:rsidRPr="00F25209" w14:paraId="020B3283"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1416DA4F" w14:textId="77777777" w:rsidR="00572D00" w:rsidRPr="00F25209" w:rsidRDefault="00572D00" w:rsidP="00572D00">
            <w:pPr>
              <w:spacing w:after="0"/>
              <w:rPr>
                <w:b w:val="0"/>
                <w:sz w:val="20"/>
              </w:rPr>
            </w:pPr>
            <w:r w:rsidRPr="00F25209">
              <w:rPr>
                <w:b w:val="0"/>
                <w:sz w:val="20"/>
              </w:rPr>
              <w:t>2</w:t>
            </w:r>
          </w:p>
        </w:tc>
        <w:tc>
          <w:tcPr>
            <w:tcW w:w="658" w:type="pct"/>
            <w:vAlign w:val="center"/>
          </w:tcPr>
          <w:p w14:paraId="4BC1BCED"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Gilliam</w:t>
            </w:r>
          </w:p>
        </w:tc>
        <w:tc>
          <w:tcPr>
            <w:tcW w:w="695" w:type="pct"/>
            <w:vAlign w:val="center"/>
          </w:tcPr>
          <w:p w14:paraId="62799AB9"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2296</w:t>
            </w:r>
          </w:p>
        </w:tc>
        <w:tc>
          <w:tcPr>
            <w:tcW w:w="3173" w:type="pct"/>
            <w:vAlign w:val="center"/>
          </w:tcPr>
          <w:p w14:paraId="6E31A81C"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North Central ESD EI/ECSE - Gilliam</w:t>
            </w:r>
          </w:p>
        </w:tc>
      </w:tr>
      <w:tr w:rsidR="00572D00" w:rsidRPr="00F25209" w14:paraId="20C18906"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29D7448" w14:textId="77777777" w:rsidR="00572D00" w:rsidRPr="00F25209" w:rsidRDefault="00572D00" w:rsidP="00572D00">
            <w:pPr>
              <w:spacing w:after="0"/>
              <w:rPr>
                <w:b w:val="0"/>
                <w:sz w:val="20"/>
              </w:rPr>
            </w:pPr>
            <w:r w:rsidRPr="00F25209">
              <w:rPr>
                <w:b w:val="0"/>
                <w:sz w:val="20"/>
              </w:rPr>
              <w:t>2</w:t>
            </w:r>
          </w:p>
        </w:tc>
        <w:tc>
          <w:tcPr>
            <w:tcW w:w="658" w:type="pct"/>
            <w:vAlign w:val="center"/>
          </w:tcPr>
          <w:p w14:paraId="6D829378"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Sherman</w:t>
            </w:r>
          </w:p>
        </w:tc>
        <w:tc>
          <w:tcPr>
            <w:tcW w:w="695" w:type="pct"/>
            <w:vAlign w:val="center"/>
          </w:tcPr>
          <w:p w14:paraId="456064F7"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2364</w:t>
            </w:r>
          </w:p>
        </w:tc>
        <w:tc>
          <w:tcPr>
            <w:tcW w:w="3173" w:type="pct"/>
            <w:vAlign w:val="center"/>
          </w:tcPr>
          <w:p w14:paraId="1E0E2C2D"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North Central ESD EI/ECSE - Sherman</w:t>
            </w:r>
          </w:p>
        </w:tc>
      </w:tr>
      <w:tr w:rsidR="00572D00" w:rsidRPr="00F25209" w14:paraId="1E807463"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3BB27A61" w14:textId="77777777" w:rsidR="00572D00" w:rsidRPr="00F25209" w:rsidRDefault="00572D00" w:rsidP="00572D00">
            <w:pPr>
              <w:spacing w:after="0"/>
              <w:rPr>
                <w:b w:val="0"/>
                <w:sz w:val="20"/>
              </w:rPr>
            </w:pPr>
            <w:r w:rsidRPr="00F25209">
              <w:rPr>
                <w:b w:val="0"/>
                <w:sz w:val="20"/>
              </w:rPr>
              <w:t>2</w:t>
            </w:r>
          </w:p>
        </w:tc>
        <w:tc>
          <w:tcPr>
            <w:tcW w:w="658" w:type="pct"/>
            <w:vAlign w:val="center"/>
          </w:tcPr>
          <w:p w14:paraId="490DB4DA"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Wheeler</w:t>
            </w:r>
          </w:p>
        </w:tc>
        <w:tc>
          <w:tcPr>
            <w:tcW w:w="695" w:type="pct"/>
            <w:vAlign w:val="center"/>
          </w:tcPr>
          <w:p w14:paraId="2DDFF254"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2380</w:t>
            </w:r>
          </w:p>
        </w:tc>
        <w:tc>
          <w:tcPr>
            <w:tcW w:w="3173" w:type="pct"/>
            <w:vAlign w:val="center"/>
          </w:tcPr>
          <w:p w14:paraId="03603FE9"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North Central ESD EI/ECSE - Wheeler</w:t>
            </w:r>
          </w:p>
        </w:tc>
      </w:tr>
      <w:tr w:rsidR="00572D00" w:rsidRPr="00F25209" w14:paraId="37074D85"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5FFC655C" w14:textId="77777777" w:rsidR="00572D00" w:rsidRPr="00F25209" w:rsidRDefault="00572D00" w:rsidP="00572D00">
            <w:pPr>
              <w:spacing w:after="0"/>
              <w:rPr>
                <w:sz w:val="20"/>
              </w:rPr>
            </w:pPr>
            <w:r w:rsidRPr="00F25209">
              <w:rPr>
                <w:sz w:val="20"/>
              </w:rPr>
              <w:t>3</w:t>
            </w:r>
          </w:p>
        </w:tc>
        <w:tc>
          <w:tcPr>
            <w:tcW w:w="658" w:type="pct"/>
            <w:tcBorders>
              <w:top w:val="single" w:sz="24" w:space="0" w:color="4F81BD" w:themeColor="accent1"/>
            </w:tcBorders>
            <w:vAlign w:val="center"/>
          </w:tcPr>
          <w:p w14:paraId="70C955FB"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Douglas</w:t>
            </w:r>
          </w:p>
        </w:tc>
        <w:tc>
          <w:tcPr>
            <w:tcW w:w="695" w:type="pct"/>
            <w:tcBorders>
              <w:top w:val="single" w:sz="24" w:space="0" w:color="4F81BD" w:themeColor="accent1"/>
            </w:tcBorders>
            <w:vAlign w:val="center"/>
          </w:tcPr>
          <w:p w14:paraId="76F47D09"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2295</w:t>
            </w:r>
          </w:p>
        </w:tc>
        <w:tc>
          <w:tcPr>
            <w:tcW w:w="3173" w:type="pct"/>
            <w:tcBorders>
              <w:top w:val="single" w:sz="24" w:space="0" w:color="4F81BD" w:themeColor="accent1"/>
            </w:tcBorders>
            <w:vAlign w:val="center"/>
          </w:tcPr>
          <w:p w14:paraId="1C6DB00B"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Douglas ESD EI/ECSE (Area 3)</w:t>
            </w:r>
          </w:p>
        </w:tc>
      </w:tr>
      <w:tr w:rsidR="00572D00" w:rsidRPr="00F25209" w14:paraId="17DFF2FA"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2E35B1A6" w14:textId="77777777" w:rsidR="00572D00" w:rsidRPr="00F25209" w:rsidRDefault="00572D00" w:rsidP="00572D00">
            <w:pPr>
              <w:spacing w:after="0"/>
              <w:rPr>
                <w:b w:val="0"/>
                <w:sz w:val="20"/>
              </w:rPr>
            </w:pPr>
            <w:r w:rsidRPr="00F25209">
              <w:rPr>
                <w:b w:val="0"/>
                <w:sz w:val="20"/>
              </w:rPr>
              <w:t>3</w:t>
            </w:r>
          </w:p>
        </w:tc>
        <w:tc>
          <w:tcPr>
            <w:tcW w:w="658" w:type="pct"/>
            <w:vAlign w:val="center"/>
          </w:tcPr>
          <w:p w14:paraId="5CECE7F9"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Jackson</w:t>
            </w:r>
          </w:p>
        </w:tc>
        <w:tc>
          <w:tcPr>
            <w:tcW w:w="695" w:type="pct"/>
            <w:vAlign w:val="center"/>
          </w:tcPr>
          <w:p w14:paraId="078C1DEB"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2295</w:t>
            </w:r>
          </w:p>
        </w:tc>
        <w:tc>
          <w:tcPr>
            <w:tcW w:w="3173" w:type="pct"/>
            <w:vAlign w:val="center"/>
          </w:tcPr>
          <w:p w14:paraId="25646769"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Douglas ESD EI/ECSE (Area 3)</w:t>
            </w:r>
          </w:p>
        </w:tc>
      </w:tr>
      <w:tr w:rsidR="00572D00" w:rsidRPr="00F25209" w14:paraId="3D0B0ECC"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5790D68" w14:textId="17537C81" w:rsidR="00572D00" w:rsidRPr="00F25209" w:rsidRDefault="00572D00" w:rsidP="00572D00">
            <w:pPr>
              <w:spacing w:after="0"/>
              <w:rPr>
                <w:b w:val="0"/>
                <w:sz w:val="20"/>
              </w:rPr>
            </w:pPr>
            <w:r w:rsidRPr="00F25209">
              <w:rPr>
                <w:b w:val="0"/>
                <w:sz w:val="20"/>
              </w:rPr>
              <w:t>3</w:t>
            </w:r>
          </w:p>
        </w:tc>
        <w:tc>
          <w:tcPr>
            <w:tcW w:w="658" w:type="pct"/>
            <w:vAlign w:val="center"/>
          </w:tcPr>
          <w:p w14:paraId="1004052F" w14:textId="30C55F98"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Klamath</w:t>
            </w:r>
          </w:p>
        </w:tc>
        <w:tc>
          <w:tcPr>
            <w:tcW w:w="695" w:type="pct"/>
            <w:vAlign w:val="center"/>
          </w:tcPr>
          <w:p w14:paraId="05478A9C" w14:textId="221E3ADA"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2309</w:t>
            </w:r>
          </w:p>
        </w:tc>
        <w:tc>
          <w:tcPr>
            <w:tcW w:w="3173" w:type="pct"/>
            <w:vAlign w:val="center"/>
          </w:tcPr>
          <w:p w14:paraId="249D2E6F" w14:textId="175705D5"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EC Intervention Klamath Falls City SD EI/ECSE - Klamath</w:t>
            </w:r>
          </w:p>
        </w:tc>
      </w:tr>
      <w:tr w:rsidR="00572D00" w:rsidRPr="00F25209" w14:paraId="3169C3B2"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718B6797" w14:textId="5785529F" w:rsidR="00572D00" w:rsidRPr="00F25209" w:rsidRDefault="00572D00" w:rsidP="00572D00">
            <w:pPr>
              <w:spacing w:after="0"/>
              <w:rPr>
                <w:b w:val="0"/>
                <w:sz w:val="20"/>
              </w:rPr>
            </w:pPr>
            <w:r w:rsidRPr="00F25209">
              <w:rPr>
                <w:b w:val="0"/>
                <w:sz w:val="20"/>
              </w:rPr>
              <w:t>3</w:t>
            </w:r>
          </w:p>
        </w:tc>
        <w:tc>
          <w:tcPr>
            <w:tcW w:w="658" w:type="pct"/>
            <w:vAlign w:val="center"/>
          </w:tcPr>
          <w:p w14:paraId="0C1211FB" w14:textId="30BF7534"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Lake</w:t>
            </w:r>
          </w:p>
        </w:tc>
        <w:tc>
          <w:tcPr>
            <w:tcW w:w="695" w:type="pct"/>
            <w:vAlign w:val="center"/>
          </w:tcPr>
          <w:p w14:paraId="2C48830E" w14:textId="3C0024C2"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2312</w:t>
            </w:r>
          </w:p>
        </w:tc>
        <w:tc>
          <w:tcPr>
            <w:tcW w:w="3173" w:type="pct"/>
            <w:vAlign w:val="center"/>
          </w:tcPr>
          <w:p w14:paraId="74D884C1" w14:textId="6C8EEA49"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Lake ESD EI/ECSE</w:t>
            </w:r>
          </w:p>
        </w:tc>
      </w:tr>
      <w:tr w:rsidR="00572D00" w:rsidRPr="00F25209" w14:paraId="3FD464F7"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9A38EEB" w14:textId="77777777" w:rsidR="00572D00" w:rsidRPr="00F25209" w:rsidRDefault="00572D00" w:rsidP="00572D00">
            <w:pPr>
              <w:spacing w:after="0"/>
              <w:rPr>
                <w:b w:val="0"/>
                <w:sz w:val="20"/>
              </w:rPr>
            </w:pPr>
            <w:r w:rsidRPr="00F25209">
              <w:rPr>
                <w:b w:val="0"/>
                <w:sz w:val="20"/>
              </w:rPr>
              <w:t>3</w:t>
            </w:r>
          </w:p>
        </w:tc>
        <w:tc>
          <w:tcPr>
            <w:tcW w:w="658" w:type="pct"/>
            <w:vAlign w:val="center"/>
          </w:tcPr>
          <w:p w14:paraId="62AE73F5"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Josephine</w:t>
            </w:r>
          </w:p>
        </w:tc>
        <w:tc>
          <w:tcPr>
            <w:tcW w:w="695" w:type="pct"/>
            <w:vAlign w:val="center"/>
          </w:tcPr>
          <w:p w14:paraId="59A36CBF"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4562</w:t>
            </w:r>
          </w:p>
        </w:tc>
        <w:tc>
          <w:tcPr>
            <w:tcW w:w="3173" w:type="pct"/>
            <w:vAlign w:val="center"/>
          </w:tcPr>
          <w:p w14:paraId="6D8FC70E"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Southern Oregon ESD EI/ECSE - Josephine</w:t>
            </w:r>
          </w:p>
        </w:tc>
      </w:tr>
      <w:tr w:rsidR="00572D00" w:rsidRPr="00F25209" w14:paraId="16A2FF7D"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42E5598B" w14:textId="77777777" w:rsidR="00572D00" w:rsidRPr="00F25209" w:rsidRDefault="00572D00" w:rsidP="00572D00">
            <w:pPr>
              <w:spacing w:after="0"/>
              <w:rPr>
                <w:sz w:val="20"/>
              </w:rPr>
            </w:pPr>
            <w:r w:rsidRPr="00F25209">
              <w:rPr>
                <w:sz w:val="20"/>
              </w:rPr>
              <w:t>4</w:t>
            </w:r>
          </w:p>
        </w:tc>
        <w:tc>
          <w:tcPr>
            <w:tcW w:w="658" w:type="pct"/>
            <w:tcBorders>
              <w:top w:val="single" w:sz="24" w:space="0" w:color="4F81BD" w:themeColor="accent1"/>
            </w:tcBorders>
            <w:vAlign w:val="center"/>
          </w:tcPr>
          <w:p w14:paraId="73A8F8B1"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Linn</w:t>
            </w:r>
          </w:p>
        </w:tc>
        <w:tc>
          <w:tcPr>
            <w:tcW w:w="695" w:type="pct"/>
            <w:tcBorders>
              <w:top w:val="single" w:sz="24" w:space="0" w:color="4F81BD" w:themeColor="accent1"/>
            </w:tcBorders>
            <w:vAlign w:val="center"/>
          </w:tcPr>
          <w:p w14:paraId="34599E48"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2323</w:t>
            </w:r>
          </w:p>
        </w:tc>
        <w:tc>
          <w:tcPr>
            <w:tcW w:w="3173" w:type="pct"/>
            <w:tcBorders>
              <w:top w:val="single" w:sz="24" w:space="0" w:color="4F81BD" w:themeColor="accent1"/>
            </w:tcBorders>
            <w:vAlign w:val="center"/>
          </w:tcPr>
          <w:p w14:paraId="6D19ECEC"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Linn-Benton-Lincoln ESD EI/ECSE (Area 4)</w:t>
            </w:r>
          </w:p>
        </w:tc>
      </w:tr>
      <w:tr w:rsidR="00572D00" w:rsidRPr="00F25209" w14:paraId="62C6B075"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06302BAA" w14:textId="77777777" w:rsidR="00572D00" w:rsidRPr="00F25209" w:rsidRDefault="00572D00" w:rsidP="00572D00">
            <w:pPr>
              <w:spacing w:after="0"/>
              <w:rPr>
                <w:b w:val="0"/>
                <w:sz w:val="20"/>
              </w:rPr>
            </w:pPr>
            <w:r w:rsidRPr="00F25209">
              <w:rPr>
                <w:b w:val="0"/>
                <w:sz w:val="20"/>
              </w:rPr>
              <w:t>4</w:t>
            </w:r>
          </w:p>
        </w:tc>
        <w:tc>
          <w:tcPr>
            <w:tcW w:w="658" w:type="pct"/>
            <w:vAlign w:val="center"/>
          </w:tcPr>
          <w:p w14:paraId="0107D6A7"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Benton</w:t>
            </w:r>
          </w:p>
        </w:tc>
        <w:tc>
          <w:tcPr>
            <w:tcW w:w="695" w:type="pct"/>
            <w:vAlign w:val="center"/>
          </w:tcPr>
          <w:p w14:paraId="24C2797F"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2323</w:t>
            </w:r>
          </w:p>
        </w:tc>
        <w:tc>
          <w:tcPr>
            <w:tcW w:w="3173" w:type="pct"/>
            <w:vAlign w:val="center"/>
          </w:tcPr>
          <w:p w14:paraId="53BBB2C9"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Linn-Benton-Lincoln ESD EI/ECSE (Area 4)</w:t>
            </w:r>
          </w:p>
        </w:tc>
      </w:tr>
      <w:tr w:rsidR="00572D00" w:rsidRPr="00F25209" w14:paraId="79FB639F"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3260452D" w14:textId="264ECD5E" w:rsidR="00572D00" w:rsidRPr="00F25209" w:rsidRDefault="00572D00" w:rsidP="00572D00">
            <w:pPr>
              <w:spacing w:after="0"/>
              <w:rPr>
                <w:b w:val="0"/>
                <w:sz w:val="20"/>
              </w:rPr>
            </w:pPr>
            <w:r w:rsidRPr="00F25209">
              <w:rPr>
                <w:b w:val="0"/>
                <w:sz w:val="20"/>
              </w:rPr>
              <w:t>4</w:t>
            </w:r>
          </w:p>
        </w:tc>
        <w:tc>
          <w:tcPr>
            <w:tcW w:w="658" w:type="pct"/>
            <w:vAlign w:val="center"/>
          </w:tcPr>
          <w:p w14:paraId="324AACDC" w14:textId="38295AD4"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Lincoln</w:t>
            </w:r>
          </w:p>
        </w:tc>
        <w:tc>
          <w:tcPr>
            <w:tcW w:w="695" w:type="pct"/>
            <w:vAlign w:val="center"/>
          </w:tcPr>
          <w:p w14:paraId="75D641C5" w14:textId="258E3C0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2323</w:t>
            </w:r>
          </w:p>
        </w:tc>
        <w:tc>
          <w:tcPr>
            <w:tcW w:w="3173" w:type="pct"/>
            <w:vAlign w:val="center"/>
          </w:tcPr>
          <w:p w14:paraId="37A61834" w14:textId="5CA1972E"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Linn-Benton-Lincoln ESD EI/ECSE (Area 4)</w:t>
            </w:r>
          </w:p>
        </w:tc>
      </w:tr>
      <w:tr w:rsidR="00572D00" w:rsidRPr="00F25209" w14:paraId="02798FC6"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7B6C5C28" w14:textId="77777777" w:rsidR="00572D00" w:rsidRPr="00F25209" w:rsidRDefault="00572D00" w:rsidP="00572D00">
            <w:pPr>
              <w:spacing w:after="0"/>
              <w:rPr>
                <w:b w:val="0"/>
                <w:sz w:val="20"/>
              </w:rPr>
            </w:pPr>
            <w:r w:rsidRPr="00F25209">
              <w:rPr>
                <w:b w:val="0"/>
                <w:sz w:val="20"/>
              </w:rPr>
              <w:t>4</w:t>
            </w:r>
          </w:p>
        </w:tc>
        <w:tc>
          <w:tcPr>
            <w:tcW w:w="658" w:type="pct"/>
            <w:vAlign w:val="center"/>
          </w:tcPr>
          <w:p w14:paraId="07185AB4"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Coos</w:t>
            </w:r>
          </w:p>
        </w:tc>
        <w:tc>
          <w:tcPr>
            <w:tcW w:w="695" w:type="pct"/>
            <w:vAlign w:val="center"/>
          </w:tcPr>
          <w:p w14:paraId="4C5C5BB8"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2287</w:t>
            </w:r>
          </w:p>
        </w:tc>
        <w:tc>
          <w:tcPr>
            <w:tcW w:w="3173" w:type="pct"/>
            <w:vAlign w:val="center"/>
          </w:tcPr>
          <w:p w14:paraId="0E3781C1"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South Coast ESD EI/ECSE - Coos/Curry)</w:t>
            </w:r>
          </w:p>
        </w:tc>
      </w:tr>
      <w:tr w:rsidR="00572D00" w:rsidRPr="00F25209" w14:paraId="7BE0A410"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0C8D5D6C" w14:textId="77777777" w:rsidR="00572D00" w:rsidRPr="00F25209" w:rsidRDefault="00572D00" w:rsidP="00572D00">
            <w:pPr>
              <w:spacing w:after="0"/>
              <w:rPr>
                <w:b w:val="0"/>
                <w:sz w:val="20"/>
              </w:rPr>
            </w:pPr>
            <w:r w:rsidRPr="00F25209">
              <w:rPr>
                <w:b w:val="0"/>
                <w:sz w:val="20"/>
              </w:rPr>
              <w:t>4</w:t>
            </w:r>
          </w:p>
        </w:tc>
        <w:tc>
          <w:tcPr>
            <w:tcW w:w="658" w:type="pct"/>
            <w:vAlign w:val="center"/>
          </w:tcPr>
          <w:p w14:paraId="2645BE72"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Curry</w:t>
            </w:r>
          </w:p>
        </w:tc>
        <w:tc>
          <w:tcPr>
            <w:tcW w:w="695" w:type="pct"/>
            <w:vAlign w:val="center"/>
          </w:tcPr>
          <w:p w14:paraId="5CA7ED73"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2287</w:t>
            </w:r>
          </w:p>
        </w:tc>
        <w:tc>
          <w:tcPr>
            <w:tcW w:w="3173" w:type="pct"/>
            <w:vAlign w:val="center"/>
          </w:tcPr>
          <w:p w14:paraId="314D41C3"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South Coast ESD EI/ECSE - Coos/Curry)</w:t>
            </w:r>
          </w:p>
        </w:tc>
      </w:tr>
      <w:tr w:rsidR="00572D00" w:rsidRPr="00F25209" w14:paraId="4B38F1B7"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45445FDE" w14:textId="77777777" w:rsidR="00572D00" w:rsidRPr="00F25209" w:rsidRDefault="00572D00" w:rsidP="00572D00">
            <w:pPr>
              <w:spacing w:after="0"/>
              <w:rPr>
                <w:sz w:val="20"/>
              </w:rPr>
            </w:pPr>
            <w:r w:rsidRPr="00F25209">
              <w:rPr>
                <w:sz w:val="20"/>
              </w:rPr>
              <w:t>5</w:t>
            </w:r>
          </w:p>
        </w:tc>
        <w:tc>
          <w:tcPr>
            <w:tcW w:w="658" w:type="pct"/>
            <w:tcBorders>
              <w:top w:val="single" w:sz="24" w:space="0" w:color="4F81BD" w:themeColor="accent1"/>
            </w:tcBorders>
            <w:vAlign w:val="center"/>
          </w:tcPr>
          <w:p w14:paraId="6B1EAFDF"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Marion</w:t>
            </w:r>
          </w:p>
        </w:tc>
        <w:tc>
          <w:tcPr>
            <w:tcW w:w="695" w:type="pct"/>
            <w:tcBorders>
              <w:top w:val="single" w:sz="24" w:space="0" w:color="4F81BD" w:themeColor="accent1"/>
            </w:tcBorders>
            <w:vAlign w:val="center"/>
          </w:tcPr>
          <w:p w14:paraId="134DF141"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2326</w:t>
            </w:r>
          </w:p>
        </w:tc>
        <w:tc>
          <w:tcPr>
            <w:tcW w:w="3173" w:type="pct"/>
            <w:tcBorders>
              <w:top w:val="single" w:sz="24" w:space="0" w:color="4F81BD" w:themeColor="accent1"/>
            </w:tcBorders>
            <w:vAlign w:val="center"/>
          </w:tcPr>
          <w:p w14:paraId="302D0C2D"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Willamette ESD EI/ECSE - Marion (Area 5)</w:t>
            </w:r>
          </w:p>
        </w:tc>
      </w:tr>
      <w:tr w:rsidR="00572D00" w:rsidRPr="00F25209" w14:paraId="27DAA588"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629DCB60" w14:textId="77777777" w:rsidR="00572D00" w:rsidRPr="00F25209" w:rsidRDefault="00572D00" w:rsidP="00572D00">
            <w:pPr>
              <w:spacing w:after="0"/>
              <w:rPr>
                <w:b w:val="0"/>
                <w:sz w:val="20"/>
              </w:rPr>
            </w:pPr>
            <w:r w:rsidRPr="00F25209">
              <w:rPr>
                <w:b w:val="0"/>
                <w:sz w:val="20"/>
              </w:rPr>
              <w:t>5</w:t>
            </w:r>
          </w:p>
        </w:tc>
        <w:tc>
          <w:tcPr>
            <w:tcW w:w="658" w:type="pct"/>
            <w:vAlign w:val="center"/>
          </w:tcPr>
          <w:p w14:paraId="5A90102B"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Polk</w:t>
            </w:r>
          </w:p>
        </w:tc>
        <w:tc>
          <w:tcPr>
            <w:tcW w:w="695" w:type="pct"/>
            <w:vAlign w:val="center"/>
          </w:tcPr>
          <w:p w14:paraId="63C929D8"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2326</w:t>
            </w:r>
          </w:p>
        </w:tc>
        <w:tc>
          <w:tcPr>
            <w:tcW w:w="3173" w:type="pct"/>
            <w:vAlign w:val="center"/>
          </w:tcPr>
          <w:p w14:paraId="375736B6"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Willamette ESD EI/ECSE - Marion (Area 5)</w:t>
            </w:r>
          </w:p>
        </w:tc>
      </w:tr>
      <w:tr w:rsidR="00572D00" w:rsidRPr="00F25209" w14:paraId="05AA8953"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0A0D1BD7" w14:textId="77777777" w:rsidR="00572D00" w:rsidRPr="00F25209" w:rsidRDefault="00572D00" w:rsidP="00572D00">
            <w:pPr>
              <w:spacing w:after="0"/>
              <w:rPr>
                <w:b w:val="0"/>
                <w:sz w:val="20"/>
              </w:rPr>
            </w:pPr>
            <w:r w:rsidRPr="00F25209">
              <w:rPr>
                <w:b w:val="0"/>
                <w:sz w:val="20"/>
              </w:rPr>
              <w:t>5</w:t>
            </w:r>
          </w:p>
        </w:tc>
        <w:tc>
          <w:tcPr>
            <w:tcW w:w="658" w:type="pct"/>
            <w:tcBorders>
              <w:bottom w:val="single" w:sz="24" w:space="0" w:color="4F81BD" w:themeColor="accent1"/>
            </w:tcBorders>
            <w:vAlign w:val="center"/>
          </w:tcPr>
          <w:p w14:paraId="33F1BAE2"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Yamhill</w:t>
            </w:r>
          </w:p>
        </w:tc>
        <w:tc>
          <w:tcPr>
            <w:tcW w:w="695" w:type="pct"/>
            <w:tcBorders>
              <w:bottom w:val="single" w:sz="24" w:space="0" w:color="4F81BD" w:themeColor="accent1"/>
            </w:tcBorders>
            <w:vAlign w:val="center"/>
          </w:tcPr>
          <w:p w14:paraId="5B9B3748"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2326</w:t>
            </w:r>
          </w:p>
        </w:tc>
        <w:tc>
          <w:tcPr>
            <w:tcW w:w="3173" w:type="pct"/>
            <w:tcBorders>
              <w:bottom w:val="single" w:sz="24" w:space="0" w:color="4F81BD" w:themeColor="accent1"/>
            </w:tcBorders>
            <w:vAlign w:val="center"/>
          </w:tcPr>
          <w:p w14:paraId="6CA4B46C"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Willamette ESD EI/ECSE - Marion (Area 5)</w:t>
            </w:r>
          </w:p>
        </w:tc>
      </w:tr>
      <w:tr w:rsidR="00572D00" w:rsidRPr="00F25209" w14:paraId="354C3F1B"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7A62F2D1" w14:textId="77777777" w:rsidR="00572D00" w:rsidRPr="00F25209" w:rsidRDefault="00572D00" w:rsidP="00572D00">
            <w:pPr>
              <w:spacing w:after="0"/>
              <w:rPr>
                <w:sz w:val="20"/>
              </w:rPr>
            </w:pPr>
            <w:r w:rsidRPr="00F25209">
              <w:rPr>
                <w:sz w:val="20"/>
              </w:rPr>
              <w:t>6</w:t>
            </w:r>
          </w:p>
        </w:tc>
        <w:tc>
          <w:tcPr>
            <w:tcW w:w="658" w:type="pct"/>
            <w:tcBorders>
              <w:top w:val="single" w:sz="24" w:space="0" w:color="4F81BD" w:themeColor="accent1"/>
            </w:tcBorders>
            <w:vAlign w:val="center"/>
          </w:tcPr>
          <w:p w14:paraId="410A2892"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Multnomah</w:t>
            </w:r>
          </w:p>
        </w:tc>
        <w:tc>
          <w:tcPr>
            <w:tcW w:w="695" w:type="pct"/>
            <w:tcBorders>
              <w:top w:val="single" w:sz="24" w:space="0" w:color="4F81BD" w:themeColor="accent1"/>
            </w:tcBorders>
            <w:vAlign w:val="center"/>
          </w:tcPr>
          <w:p w14:paraId="3DC35191"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2342</w:t>
            </w:r>
          </w:p>
        </w:tc>
        <w:tc>
          <w:tcPr>
            <w:tcW w:w="3173" w:type="pct"/>
            <w:tcBorders>
              <w:top w:val="single" w:sz="24" w:space="0" w:color="4F81BD" w:themeColor="accent1"/>
            </w:tcBorders>
            <w:vAlign w:val="center"/>
          </w:tcPr>
          <w:p w14:paraId="091CEA11"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b/>
                <w:sz w:val="20"/>
              </w:rPr>
            </w:pPr>
            <w:r w:rsidRPr="00F25209">
              <w:rPr>
                <w:b/>
                <w:sz w:val="20"/>
              </w:rPr>
              <w:t>David Douglas School District EI/ECSE (Area 6)</w:t>
            </w:r>
          </w:p>
        </w:tc>
      </w:tr>
      <w:tr w:rsidR="00572D00" w:rsidRPr="00F25209" w14:paraId="174C1614"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62D9601E" w14:textId="08872A65" w:rsidR="00572D00" w:rsidRPr="00F25209" w:rsidRDefault="00572D00" w:rsidP="00572D00">
            <w:pPr>
              <w:spacing w:after="0"/>
              <w:rPr>
                <w:b w:val="0"/>
                <w:sz w:val="20"/>
              </w:rPr>
            </w:pPr>
            <w:r w:rsidRPr="00F25209">
              <w:rPr>
                <w:b w:val="0"/>
                <w:sz w:val="20"/>
              </w:rPr>
              <w:t>6</w:t>
            </w:r>
          </w:p>
        </w:tc>
        <w:tc>
          <w:tcPr>
            <w:tcW w:w="658" w:type="pct"/>
            <w:vAlign w:val="center"/>
          </w:tcPr>
          <w:p w14:paraId="484958CE" w14:textId="44721146"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Wasco</w:t>
            </w:r>
          </w:p>
        </w:tc>
        <w:tc>
          <w:tcPr>
            <w:tcW w:w="695" w:type="pct"/>
            <w:vAlign w:val="center"/>
          </w:tcPr>
          <w:p w14:paraId="40E0C4FB" w14:textId="670D8730"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2373</w:t>
            </w:r>
          </w:p>
        </w:tc>
        <w:tc>
          <w:tcPr>
            <w:tcW w:w="3173" w:type="pct"/>
            <w:vAlign w:val="center"/>
          </w:tcPr>
          <w:p w14:paraId="09F1AB7A" w14:textId="0D0837B3"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Columbia Gorge ESD EI/ECSE - Wasco</w:t>
            </w:r>
          </w:p>
        </w:tc>
      </w:tr>
      <w:tr w:rsidR="00572D00" w:rsidRPr="00F25209" w14:paraId="1E187DDE"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91DB9BD" w14:textId="77777777" w:rsidR="00572D00" w:rsidRPr="00F25209" w:rsidRDefault="00572D00" w:rsidP="00572D00">
            <w:pPr>
              <w:spacing w:after="0"/>
              <w:rPr>
                <w:b w:val="0"/>
                <w:sz w:val="20"/>
              </w:rPr>
            </w:pPr>
            <w:r w:rsidRPr="00F25209">
              <w:rPr>
                <w:b w:val="0"/>
                <w:sz w:val="20"/>
              </w:rPr>
              <w:t>6</w:t>
            </w:r>
          </w:p>
        </w:tc>
        <w:tc>
          <w:tcPr>
            <w:tcW w:w="658" w:type="pct"/>
            <w:vAlign w:val="center"/>
          </w:tcPr>
          <w:p w14:paraId="146B53B7"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Hood River</w:t>
            </w:r>
          </w:p>
        </w:tc>
        <w:tc>
          <w:tcPr>
            <w:tcW w:w="695" w:type="pct"/>
            <w:vAlign w:val="center"/>
          </w:tcPr>
          <w:p w14:paraId="747754F7"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2299</w:t>
            </w:r>
          </w:p>
        </w:tc>
        <w:tc>
          <w:tcPr>
            <w:tcW w:w="3173" w:type="pct"/>
            <w:vAlign w:val="center"/>
          </w:tcPr>
          <w:p w14:paraId="21037E7E"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Hood River County SD - EI/ECSE</w:t>
            </w:r>
          </w:p>
        </w:tc>
      </w:tr>
      <w:tr w:rsidR="00572D00" w:rsidRPr="00F25209" w14:paraId="5C75ECB4"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6E0AB8DA" w14:textId="77777777" w:rsidR="00572D00" w:rsidRPr="00F25209" w:rsidRDefault="00572D00" w:rsidP="00572D00">
            <w:pPr>
              <w:spacing w:after="0"/>
              <w:rPr>
                <w:sz w:val="20"/>
              </w:rPr>
            </w:pPr>
            <w:r w:rsidRPr="00F25209">
              <w:rPr>
                <w:sz w:val="20"/>
              </w:rPr>
              <w:t>7</w:t>
            </w:r>
          </w:p>
        </w:tc>
        <w:tc>
          <w:tcPr>
            <w:tcW w:w="658" w:type="pct"/>
            <w:tcBorders>
              <w:top w:val="single" w:sz="24" w:space="0" w:color="4F81BD" w:themeColor="accent1"/>
            </w:tcBorders>
            <w:vAlign w:val="center"/>
          </w:tcPr>
          <w:p w14:paraId="2C627C22"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Lane</w:t>
            </w:r>
          </w:p>
        </w:tc>
        <w:tc>
          <w:tcPr>
            <w:tcW w:w="695" w:type="pct"/>
            <w:tcBorders>
              <w:top w:val="single" w:sz="24" w:space="0" w:color="4F81BD" w:themeColor="accent1"/>
            </w:tcBorders>
            <w:vAlign w:val="center"/>
          </w:tcPr>
          <w:p w14:paraId="5940DE6B"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2318</w:t>
            </w:r>
          </w:p>
        </w:tc>
        <w:tc>
          <w:tcPr>
            <w:tcW w:w="3173" w:type="pct"/>
            <w:tcBorders>
              <w:top w:val="single" w:sz="24" w:space="0" w:color="4F81BD" w:themeColor="accent1"/>
            </w:tcBorders>
            <w:vAlign w:val="center"/>
          </w:tcPr>
          <w:p w14:paraId="28A1A64F"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Lane ESD-EI/ECSE (Area 7)</w:t>
            </w:r>
          </w:p>
        </w:tc>
      </w:tr>
      <w:tr w:rsidR="00572D00" w:rsidRPr="00F25209" w14:paraId="5A3FBF07"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3306A496" w14:textId="77777777" w:rsidR="00572D00" w:rsidRPr="00F25209" w:rsidRDefault="00572D00" w:rsidP="00572D00">
            <w:pPr>
              <w:spacing w:after="0"/>
              <w:rPr>
                <w:b w:val="0"/>
                <w:sz w:val="20"/>
              </w:rPr>
            </w:pPr>
            <w:r w:rsidRPr="00F25209">
              <w:rPr>
                <w:b w:val="0"/>
                <w:sz w:val="20"/>
              </w:rPr>
              <w:t>7</w:t>
            </w:r>
          </w:p>
        </w:tc>
        <w:tc>
          <w:tcPr>
            <w:tcW w:w="658" w:type="pct"/>
            <w:tcBorders>
              <w:bottom w:val="single" w:sz="24" w:space="0" w:color="4F81BD" w:themeColor="accent1"/>
            </w:tcBorders>
            <w:vAlign w:val="center"/>
          </w:tcPr>
          <w:p w14:paraId="20E4D740"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Lane</w:t>
            </w:r>
          </w:p>
        </w:tc>
        <w:tc>
          <w:tcPr>
            <w:tcW w:w="695" w:type="pct"/>
            <w:tcBorders>
              <w:bottom w:val="single" w:sz="24" w:space="0" w:color="4F81BD" w:themeColor="accent1"/>
            </w:tcBorders>
            <w:vAlign w:val="center"/>
          </w:tcPr>
          <w:p w14:paraId="0622740A"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2319</w:t>
            </w:r>
          </w:p>
        </w:tc>
        <w:tc>
          <w:tcPr>
            <w:tcW w:w="3173" w:type="pct"/>
            <w:tcBorders>
              <w:bottom w:val="single" w:sz="24" w:space="0" w:color="4F81BD" w:themeColor="accent1"/>
            </w:tcBorders>
            <w:vAlign w:val="center"/>
          </w:tcPr>
          <w:p w14:paraId="72CA698A"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EC Cares EI/ECSE - Lane</w:t>
            </w:r>
          </w:p>
        </w:tc>
      </w:tr>
      <w:tr w:rsidR="00572D00" w:rsidRPr="00F25209" w14:paraId="1FDBCFD9"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5A905EF6" w14:textId="77777777" w:rsidR="00572D00" w:rsidRPr="00F25209" w:rsidRDefault="00572D00" w:rsidP="00572D00">
            <w:pPr>
              <w:spacing w:after="0"/>
              <w:rPr>
                <w:sz w:val="20"/>
              </w:rPr>
            </w:pPr>
            <w:r w:rsidRPr="00F25209">
              <w:rPr>
                <w:sz w:val="20"/>
              </w:rPr>
              <w:t>8</w:t>
            </w:r>
          </w:p>
        </w:tc>
        <w:tc>
          <w:tcPr>
            <w:tcW w:w="658" w:type="pct"/>
            <w:tcBorders>
              <w:top w:val="single" w:sz="24" w:space="0" w:color="4F81BD" w:themeColor="accent1"/>
            </w:tcBorders>
            <w:vAlign w:val="center"/>
          </w:tcPr>
          <w:p w14:paraId="6F97E106"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Washington</w:t>
            </w:r>
          </w:p>
        </w:tc>
        <w:tc>
          <w:tcPr>
            <w:tcW w:w="695" w:type="pct"/>
            <w:tcBorders>
              <w:top w:val="single" w:sz="24" w:space="0" w:color="4F81BD" w:themeColor="accent1"/>
            </w:tcBorders>
            <w:vAlign w:val="center"/>
          </w:tcPr>
          <w:p w14:paraId="30A0A555"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2375</w:t>
            </w:r>
          </w:p>
        </w:tc>
        <w:tc>
          <w:tcPr>
            <w:tcW w:w="3173" w:type="pct"/>
            <w:tcBorders>
              <w:top w:val="single" w:sz="24" w:space="0" w:color="4F81BD" w:themeColor="accent1"/>
            </w:tcBorders>
            <w:vAlign w:val="center"/>
          </w:tcPr>
          <w:p w14:paraId="1DF374FD"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NW Regional ESD EI/ECSE - Washington (Area 8)</w:t>
            </w:r>
          </w:p>
        </w:tc>
      </w:tr>
      <w:tr w:rsidR="00572D00" w:rsidRPr="00F25209" w14:paraId="67380278"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EC18BAD" w14:textId="77777777" w:rsidR="00572D00" w:rsidRPr="00F25209" w:rsidRDefault="00572D00" w:rsidP="00572D00">
            <w:pPr>
              <w:spacing w:after="0"/>
              <w:rPr>
                <w:b w:val="0"/>
                <w:sz w:val="20"/>
              </w:rPr>
            </w:pPr>
            <w:r w:rsidRPr="00F25209">
              <w:rPr>
                <w:b w:val="0"/>
                <w:sz w:val="20"/>
              </w:rPr>
              <w:t>8</w:t>
            </w:r>
          </w:p>
        </w:tc>
        <w:tc>
          <w:tcPr>
            <w:tcW w:w="658" w:type="pct"/>
            <w:vAlign w:val="center"/>
          </w:tcPr>
          <w:p w14:paraId="72184F80"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Clatsop</w:t>
            </w:r>
          </w:p>
        </w:tc>
        <w:tc>
          <w:tcPr>
            <w:tcW w:w="695" w:type="pct"/>
            <w:vAlign w:val="center"/>
          </w:tcPr>
          <w:p w14:paraId="29AED1AB"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2375</w:t>
            </w:r>
          </w:p>
        </w:tc>
        <w:tc>
          <w:tcPr>
            <w:tcW w:w="3173" w:type="pct"/>
            <w:vAlign w:val="center"/>
          </w:tcPr>
          <w:p w14:paraId="32AE63D0"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NW Regional ESD EI/ECSE - Washington (Area 8)</w:t>
            </w:r>
          </w:p>
        </w:tc>
      </w:tr>
      <w:tr w:rsidR="00572D00" w:rsidRPr="00F25209" w14:paraId="26EC4FBB" w14:textId="77777777" w:rsidTr="00A06EF3">
        <w:tc>
          <w:tcPr>
            <w:cnfStyle w:val="001000000000" w:firstRow="0" w:lastRow="0" w:firstColumn="1" w:lastColumn="0" w:oddVBand="0" w:evenVBand="0" w:oddHBand="0" w:evenHBand="0" w:firstRowFirstColumn="0" w:firstRowLastColumn="0" w:lastRowFirstColumn="0" w:lastRowLastColumn="0"/>
            <w:tcW w:w="474" w:type="pct"/>
            <w:vAlign w:val="center"/>
          </w:tcPr>
          <w:p w14:paraId="6AC3A29D" w14:textId="77777777" w:rsidR="00572D00" w:rsidRPr="00F25209" w:rsidRDefault="00572D00" w:rsidP="00572D00">
            <w:pPr>
              <w:spacing w:after="0"/>
              <w:rPr>
                <w:b w:val="0"/>
                <w:sz w:val="20"/>
              </w:rPr>
            </w:pPr>
            <w:r w:rsidRPr="00F25209">
              <w:rPr>
                <w:b w:val="0"/>
                <w:sz w:val="20"/>
              </w:rPr>
              <w:t>8</w:t>
            </w:r>
          </w:p>
        </w:tc>
        <w:tc>
          <w:tcPr>
            <w:tcW w:w="658" w:type="pct"/>
            <w:vAlign w:val="center"/>
          </w:tcPr>
          <w:p w14:paraId="6E4245E3"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Columbia</w:t>
            </w:r>
          </w:p>
        </w:tc>
        <w:tc>
          <w:tcPr>
            <w:tcW w:w="695" w:type="pct"/>
            <w:vAlign w:val="center"/>
          </w:tcPr>
          <w:p w14:paraId="7F800208"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sz w:val="20"/>
              </w:rPr>
            </w:pPr>
            <w:r w:rsidRPr="00F25209">
              <w:rPr>
                <w:sz w:val="20"/>
              </w:rPr>
              <w:t>2375</w:t>
            </w:r>
          </w:p>
        </w:tc>
        <w:tc>
          <w:tcPr>
            <w:tcW w:w="3173" w:type="pct"/>
            <w:vAlign w:val="center"/>
          </w:tcPr>
          <w:p w14:paraId="6CDAF4C0" w14:textId="77777777" w:rsidR="00572D00" w:rsidRPr="00F25209" w:rsidRDefault="00572D00" w:rsidP="00572D00">
            <w:pPr>
              <w:spacing w:after="0"/>
              <w:ind w:left="134"/>
              <w:jc w:val="left"/>
              <w:cnfStyle w:val="000000000000" w:firstRow="0" w:lastRow="0" w:firstColumn="0" w:lastColumn="0" w:oddVBand="0" w:evenVBand="0" w:oddHBand="0" w:evenHBand="0" w:firstRowFirstColumn="0" w:firstRowLastColumn="0" w:lastRowFirstColumn="0" w:lastRowLastColumn="0"/>
              <w:rPr>
                <w:sz w:val="20"/>
              </w:rPr>
            </w:pPr>
            <w:r w:rsidRPr="00F25209">
              <w:rPr>
                <w:sz w:val="20"/>
              </w:rPr>
              <w:t>NW Regional ESD EI/ECSE - Washington (Area 8)</w:t>
            </w:r>
          </w:p>
        </w:tc>
      </w:tr>
      <w:tr w:rsidR="00572D00" w:rsidRPr="00F25209" w14:paraId="06B579F6" w14:textId="77777777" w:rsidTr="00A06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 w:type="pct"/>
            <w:tcBorders>
              <w:bottom w:val="single" w:sz="24" w:space="0" w:color="4F81BD" w:themeColor="accent1"/>
            </w:tcBorders>
            <w:vAlign w:val="center"/>
          </w:tcPr>
          <w:p w14:paraId="52BB74A7" w14:textId="77777777" w:rsidR="00572D00" w:rsidRPr="00F25209" w:rsidRDefault="00572D00" w:rsidP="00572D00">
            <w:pPr>
              <w:spacing w:after="0"/>
              <w:rPr>
                <w:b w:val="0"/>
                <w:sz w:val="20"/>
              </w:rPr>
            </w:pPr>
            <w:r w:rsidRPr="00F25209">
              <w:rPr>
                <w:b w:val="0"/>
                <w:sz w:val="20"/>
              </w:rPr>
              <w:t>8</w:t>
            </w:r>
          </w:p>
        </w:tc>
        <w:tc>
          <w:tcPr>
            <w:tcW w:w="658" w:type="pct"/>
            <w:tcBorders>
              <w:bottom w:val="single" w:sz="24" w:space="0" w:color="4F81BD" w:themeColor="accent1"/>
            </w:tcBorders>
            <w:vAlign w:val="center"/>
          </w:tcPr>
          <w:p w14:paraId="7C76FB96" w14:textId="77777777" w:rsidR="00572D00" w:rsidRPr="00F25209" w:rsidRDefault="00572D00" w:rsidP="00572D00">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Tillamook</w:t>
            </w:r>
          </w:p>
        </w:tc>
        <w:tc>
          <w:tcPr>
            <w:tcW w:w="695" w:type="pct"/>
            <w:tcBorders>
              <w:bottom w:val="single" w:sz="24" w:space="0" w:color="4F81BD" w:themeColor="accent1"/>
            </w:tcBorders>
            <w:vAlign w:val="center"/>
          </w:tcPr>
          <w:p w14:paraId="7B9EB049" w14:textId="77777777" w:rsidR="00572D00" w:rsidRPr="00F25209" w:rsidRDefault="00572D00" w:rsidP="00572D00">
            <w:pPr>
              <w:spacing w:after="0"/>
              <w:cnfStyle w:val="000000100000" w:firstRow="0" w:lastRow="0" w:firstColumn="0" w:lastColumn="0" w:oddVBand="0" w:evenVBand="0" w:oddHBand="1" w:evenHBand="0" w:firstRowFirstColumn="0" w:firstRowLastColumn="0" w:lastRowFirstColumn="0" w:lastRowLastColumn="0"/>
              <w:rPr>
                <w:sz w:val="20"/>
              </w:rPr>
            </w:pPr>
            <w:r w:rsidRPr="00F25209">
              <w:rPr>
                <w:sz w:val="20"/>
              </w:rPr>
              <w:t>2375</w:t>
            </w:r>
          </w:p>
        </w:tc>
        <w:tc>
          <w:tcPr>
            <w:tcW w:w="3173" w:type="pct"/>
            <w:tcBorders>
              <w:bottom w:val="single" w:sz="24" w:space="0" w:color="4F81BD" w:themeColor="accent1"/>
            </w:tcBorders>
            <w:vAlign w:val="center"/>
          </w:tcPr>
          <w:p w14:paraId="11DDD809" w14:textId="77777777" w:rsidR="00572D00" w:rsidRPr="00F25209" w:rsidRDefault="00572D00" w:rsidP="00572D00">
            <w:pPr>
              <w:spacing w:after="0"/>
              <w:ind w:left="134"/>
              <w:jc w:val="left"/>
              <w:cnfStyle w:val="000000100000" w:firstRow="0" w:lastRow="0" w:firstColumn="0" w:lastColumn="0" w:oddVBand="0" w:evenVBand="0" w:oddHBand="1" w:evenHBand="0" w:firstRowFirstColumn="0" w:firstRowLastColumn="0" w:lastRowFirstColumn="0" w:lastRowLastColumn="0"/>
              <w:rPr>
                <w:sz w:val="20"/>
              </w:rPr>
            </w:pPr>
            <w:r w:rsidRPr="00F25209">
              <w:rPr>
                <w:sz w:val="20"/>
              </w:rPr>
              <w:t>NW Regional ESD EI/ECSE - Washington (Area 8)</w:t>
            </w:r>
          </w:p>
        </w:tc>
      </w:tr>
      <w:tr w:rsidR="00572D00" w:rsidRPr="00F25209" w14:paraId="4E76E531" w14:textId="77777777" w:rsidTr="00A06EF3">
        <w:tc>
          <w:tcPr>
            <w:cnfStyle w:val="001000000000" w:firstRow="0" w:lastRow="0" w:firstColumn="1" w:lastColumn="0" w:oddVBand="0" w:evenVBand="0" w:oddHBand="0" w:evenHBand="0" w:firstRowFirstColumn="0" w:firstRowLastColumn="0" w:lastRowFirstColumn="0" w:lastRowLastColumn="0"/>
            <w:tcW w:w="474" w:type="pct"/>
            <w:tcBorders>
              <w:top w:val="single" w:sz="24" w:space="0" w:color="4F81BD" w:themeColor="accent1"/>
            </w:tcBorders>
            <w:vAlign w:val="center"/>
          </w:tcPr>
          <w:p w14:paraId="7B1477AE" w14:textId="77777777" w:rsidR="00572D00" w:rsidRPr="00F25209" w:rsidRDefault="00572D00" w:rsidP="00572D00">
            <w:pPr>
              <w:spacing w:after="0"/>
              <w:rPr>
                <w:sz w:val="20"/>
              </w:rPr>
            </w:pPr>
            <w:r w:rsidRPr="00F25209">
              <w:rPr>
                <w:sz w:val="20"/>
              </w:rPr>
              <w:t>9</w:t>
            </w:r>
          </w:p>
        </w:tc>
        <w:tc>
          <w:tcPr>
            <w:tcW w:w="658" w:type="pct"/>
            <w:tcBorders>
              <w:top w:val="single" w:sz="24" w:space="0" w:color="4F81BD" w:themeColor="accent1"/>
            </w:tcBorders>
            <w:vAlign w:val="center"/>
          </w:tcPr>
          <w:p w14:paraId="5B403995"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Clackamas</w:t>
            </w:r>
          </w:p>
        </w:tc>
        <w:tc>
          <w:tcPr>
            <w:tcW w:w="695" w:type="pct"/>
            <w:tcBorders>
              <w:top w:val="single" w:sz="24" w:space="0" w:color="4F81BD" w:themeColor="accent1"/>
            </w:tcBorders>
            <w:vAlign w:val="center"/>
          </w:tcPr>
          <w:p w14:paraId="49EDEE35" w14:textId="77777777" w:rsidR="00572D00" w:rsidRPr="00F25209" w:rsidRDefault="00572D00" w:rsidP="00572D00">
            <w:pPr>
              <w:spacing w:after="0"/>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2283</w:t>
            </w:r>
          </w:p>
        </w:tc>
        <w:tc>
          <w:tcPr>
            <w:tcW w:w="3173" w:type="pct"/>
            <w:tcBorders>
              <w:top w:val="single" w:sz="24" w:space="0" w:color="4F81BD" w:themeColor="accent1"/>
            </w:tcBorders>
            <w:vAlign w:val="center"/>
          </w:tcPr>
          <w:p w14:paraId="47D8425E" w14:textId="77777777" w:rsidR="00572D00" w:rsidRPr="00F25209" w:rsidRDefault="00572D00" w:rsidP="00572D00">
            <w:pPr>
              <w:spacing w:after="0"/>
              <w:jc w:val="left"/>
              <w:cnfStyle w:val="000000000000" w:firstRow="0" w:lastRow="0" w:firstColumn="0" w:lastColumn="0" w:oddVBand="0" w:evenVBand="0" w:oddHBand="0" w:evenHBand="0" w:firstRowFirstColumn="0" w:firstRowLastColumn="0" w:lastRowFirstColumn="0" w:lastRowLastColumn="0"/>
              <w:rPr>
                <w:b/>
                <w:sz w:val="20"/>
              </w:rPr>
            </w:pPr>
            <w:r w:rsidRPr="00F25209">
              <w:rPr>
                <w:b/>
                <w:sz w:val="20"/>
              </w:rPr>
              <w:t>Clackamas ESD EI/ECSE (Area 9)</w:t>
            </w:r>
          </w:p>
        </w:tc>
      </w:tr>
    </w:tbl>
    <w:p w14:paraId="424368DC" w14:textId="2676F189" w:rsidR="005808A0" w:rsidRDefault="00C80417" w:rsidP="00620EB6">
      <w:r>
        <w:t xml:space="preserve">Note: </w:t>
      </w:r>
      <w:r w:rsidR="00620EB6">
        <w:t>Agencies in bold are contractor f</w:t>
      </w:r>
      <w:r w:rsidR="00AB6DCF">
        <w:t>or the r</w:t>
      </w:r>
      <w:r w:rsidR="00620EB6">
        <w:t>egion.</w:t>
      </w:r>
      <w:r w:rsidR="005808A0">
        <w:br w:type="page"/>
      </w:r>
    </w:p>
    <w:p w14:paraId="2F1A9484" w14:textId="77777777" w:rsidR="00BF3BD2" w:rsidRPr="00BF3BD2" w:rsidRDefault="00BF3BD2" w:rsidP="005808A0">
      <w:pPr>
        <w:pStyle w:val="Heading1"/>
      </w:pPr>
      <w:bookmarkStart w:id="11" w:name="_Supplement_H:_Approved"/>
      <w:bookmarkStart w:id="12" w:name="_Toc113522645"/>
      <w:bookmarkEnd w:id="11"/>
      <w:r w:rsidRPr="00BF3BD2">
        <w:lastRenderedPageBreak/>
        <w:t>Supplement H: Approved Private Schools for Special Education</w:t>
      </w:r>
      <w:bookmarkEnd w:id="12"/>
    </w:p>
    <w:p w14:paraId="29C06891" w14:textId="34C16F5E" w:rsidR="00F25209" w:rsidRDefault="00DD71CC" w:rsidP="003F4022">
      <w:pPr>
        <w:jc w:val="left"/>
        <w:rPr>
          <w:sz w:val="20"/>
        </w:rPr>
      </w:pPr>
      <w:r w:rsidRPr="00C22999">
        <w:rPr>
          <w:sz w:val="20"/>
        </w:rPr>
        <w:t>D</w:t>
      </w:r>
      <w:r w:rsidR="0039172F" w:rsidRPr="00C22999">
        <w:rPr>
          <w:sz w:val="20"/>
        </w:rPr>
        <w:t>istricts should not place students in non-approved private schools. Districts with students placed in private schools that have not been pre-approved should work with the school to get approval.</w:t>
      </w:r>
    </w:p>
    <w:p w14:paraId="63391BBC" w14:textId="09A20B3B" w:rsidR="00832BFB" w:rsidRPr="007E6288" w:rsidRDefault="007E6288" w:rsidP="007E6288">
      <w:pPr>
        <w:jc w:val="left"/>
        <w:rPr>
          <w:sz w:val="20"/>
        </w:rPr>
      </w:pPr>
      <w:r>
        <w:rPr>
          <w:sz w:val="20"/>
        </w:rPr>
        <w:t xml:space="preserve">For more information on Approved Private Schools, please contact </w:t>
      </w:r>
      <w:r w:rsidR="00832BFB" w:rsidRPr="007E6288">
        <w:rPr>
          <w:sz w:val="20"/>
        </w:rPr>
        <w:t xml:space="preserve">Rae Ann Ray, 503-947-5722 or </w:t>
      </w:r>
      <w:hyperlink r:id="rId12" w:history="1">
        <w:r w:rsidR="00832BFB" w:rsidRPr="007E6288">
          <w:rPr>
            <w:rStyle w:val="Hyperlink"/>
            <w:sz w:val="20"/>
          </w:rPr>
          <w:t>RaeAnn.Ray@ode.state.or.us</w:t>
        </w:r>
      </w:hyperlink>
    </w:p>
    <w:p w14:paraId="19C5B359" w14:textId="77777777" w:rsidR="007C60EC" w:rsidRDefault="007C60EC" w:rsidP="003F4022">
      <w:pPr>
        <w:spacing w:after="0"/>
        <w:jc w:val="left"/>
      </w:pPr>
      <w:r>
        <w:br w:type="page"/>
      </w:r>
    </w:p>
    <w:p w14:paraId="507E1AEC" w14:textId="77777777" w:rsidR="000361A5" w:rsidRPr="000361A5" w:rsidRDefault="000361A5" w:rsidP="00592E0B">
      <w:pPr>
        <w:pStyle w:val="Heading1"/>
      </w:pPr>
      <w:bookmarkStart w:id="13" w:name="_Toc113522646"/>
      <w:r w:rsidRPr="000361A5">
        <w:lastRenderedPageBreak/>
        <w:t xml:space="preserve">Supplement I: </w:t>
      </w:r>
      <w:r w:rsidRPr="00592E0B">
        <w:t>County</w:t>
      </w:r>
      <w:r w:rsidRPr="000361A5">
        <w:t xml:space="preserve"> Jails</w:t>
      </w:r>
      <w:bookmarkEnd w:id="13"/>
    </w:p>
    <w:tbl>
      <w:tblPr>
        <w:tblStyle w:val="GridTable4-Accent1"/>
        <w:tblW w:w="5000" w:type="pct"/>
        <w:tblLook w:val="04A0" w:firstRow="1" w:lastRow="0" w:firstColumn="1" w:lastColumn="0" w:noHBand="0" w:noVBand="1"/>
        <w:tblDescription w:val="County Jails list, with ID and Name."/>
      </w:tblPr>
      <w:tblGrid>
        <w:gridCol w:w="2481"/>
        <w:gridCol w:w="7589"/>
      </w:tblGrid>
      <w:tr w:rsidR="007C60EC" w:rsidRPr="007C60EC" w14:paraId="7834E381" w14:textId="77777777" w:rsidTr="008F10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2" w:type="pct"/>
            <w:shd w:val="clear" w:color="auto" w:fill="1F497D" w:themeFill="text2"/>
            <w:vAlign w:val="center"/>
          </w:tcPr>
          <w:p w14:paraId="57CB69A4" w14:textId="77777777" w:rsidR="007C60EC" w:rsidRPr="007C60EC" w:rsidRDefault="007C60EC" w:rsidP="007C60EC">
            <w:pPr>
              <w:spacing w:after="0"/>
            </w:pPr>
            <w:r w:rsidRPr="007C60EC">
              <w:t>Institution ID</w:t>
            </w:r>
          </w:p>
        </w:tc>
        <w:tc>
          <w:tcPr>
            <w:tcW w:w="3768" w:type="pct"/>
            <w:shd w:val="clear" w:color="auto" w:fill="1F497D" w:themeFill="text2"/>
            <w:vAlign w:val="center"/>
          </w:tcPr>
          <w:p w14:paraId="31A09305" w14:textId="6E135284" w:rsidR="007C60EC" w:rsidRPr="007C60EC" w:rsidRDefault="007C60EC" w:rsidP="007C60EC">
            <w:pPr>
              <w:spacing w:after="0"/>
              <w:jc w:val="left"/>
              <w:cnfStyle w:val="100000000000" w:firstRow="1" w:lastRow="0" w:firstColumn="0" w:lastColumn="0" w:oddVBand="0" w:evenVBand="0" w:oddHBand="0" w:evenHBand="0" w:firstRowFirstColumn="0" w:firstRowLastColumn="0" w:lastRowFirstColumn="0" w:lastRowLastColumn="0"/>
            </w:pPr>
            <w:r w:rsidRPr="007C60EC">
              <w:t>Institution N</w:t>
            </w:r>
            <w:r w:rsidR="00806CD2">
              <w:t>a</w:t>
            </w:r>
            <w:r w:rsidRPr="007C60EC">
              <w:t>m</w:t>
            </w:r>
            <w:r w:rsidR="00806CD2">
              <w:t>e</w:t>
            </w:r>
          </w:p>
        </w:tc>
      </w:tr>
      <w:tr w:rsidR="007C60EC" w:rsidRPr="007C60EC" w14:paraId="7F3E7FDF"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2008D103" w14:textId="77777777" w:rsidR="007C60EC" w:rsidRPr="007C60EC" w:rsidRDefault="007C60EC" w:rsidP="007C60EC">
            <w:pPr>
              <w:spacing w:after="0"/>
              <w:rPr>
                <w:sz w:val="20"/>
              </w:rPr>
            </w:pPr>
            <w:r w:rsidRPr="007C60EC">
              <w:rPr>
                <w:sz w:val="20"/>
              </w:rPr>
              <w:t>2792</w:t>
            </w:r>
          </w:p>
        </w:tc>
        <w:tc>
          <w:tcPr>
            <w:tcW w:w="3768" w:type="pct"/>
            <w:vAlign w:val="center"/>
          </w:tcPr>
          <w:p w14:paraId="0D473164"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Baker County Jail</w:t>
            </w:r>
          </w:p>
        </w:tc>
      </w:tr>
      <w:tr w:rsidR="007C60EC" w:rsidRPr="007C60EC" w14:paraId="30EC53CF"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1BBC9735" w14:textId="77777777" w:rsidR="007C60EC" w:rsidRPr="007C60EC" w:rsidRDefault="007C60EC" w:rsidP="007C60EC">
            <w:pPr>
              <w:spacing w:after="0"/>
              <w:rPr>
                <w:sz w:val="20"/>
              </w:rPr>
            </w:pPr>
            <w:r w:rsidRPr="007C60EC">
              <w:rPr>
                <w:sz w:val="20"/>
              </w:rPr>
              <w:t>2793</w:t>
            </w:r>
          </w:p>
        </w:tc>
        <w:tc>
          <w:tcPr>
            <w:tcW w:w="3768" w:type="pct"/>
            <w:vAlign w:val="center"/>
          </w:tcPr>
          <w:p w14:paraId="2D019636"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Benton County Jail</w:t>
            </w:r>
          </w:p>
        </w:tc>
      </w:tr>
      <w:tr w:rsidR="007C60EC" w:rsidRPr="007C60EC" w14:paraId="1A4E361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7557FCE5" w14:textId="77777777" w:rsidR="007C60EC" w:rsidRPr="007C60EC" w:rsidRDefault="007C60EC" w:rsidP="007C60EC">
            <w:pPr>
              <w:spacing w:after="0"/>
              <w:rPr>
                <w:sz w:val="20"/>
              </w:rPr>
            </w:pPr>
            <w:r w:rsidRPr="007C60EC">
              <w:rPr>
                <w:sz w:val="20"/>
              </w:rPr>
              <w:t>2794</w:t>
            </w:r>
          </w:p>
        </w:tc>
        <w:tc>
          <w:tcPr>
            <w:tcW w:w="3768" w:type="pct"/>
            <w:vAlign w:val="center"/>
          </w:tcPr>
          <w:p w14:paraId="4B8DCF15"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Clackamas County Jail</w:t>
            </w:r>
          </w:p>
        </w:tc>
      </w:tr>
      <w:tr w:rsidR="007C60EC" w:rsidRPr="007C60EC" w14:paraId="485901AD"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457CF10F" w14:textId="77777777" w:rsidR="007C60EC" w:rsidRPr="007C60EC" w:rsidRDefault="007C60EC" w:rsidP="007C60EC">
            <w:pPr>
              <w:spacing w:after="0"/>
              <w:rPr>
                <w:sz w:val="20"/>
              </w:rPr>
            </w:pPr>
            <w:r w:rsidRPr="007C60EC">
              <w:rPr>
                <w:sz w:val="20"/>
              </w:rPr>
              <w:t>2795</w:t>
            </w:r>
          </w:p>
        </w:tc>
        <w:tc>
          <w:tcPr>
            <w:tcW w:w="3768" w:type="pct"/>
            <w:vAlign w:val="center"/>
          </w:tcPr>
          <w:p w14:paraId="65389FD8"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Clatsop County Jail</w:t>
            </w:r>
          </w:p>
        </w:tc>
      </w:tr>
      <w:tr w:rsidR="007C60EC" w:rsidRPr="007C60EC" w14:paraId="32B37D6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19A22C62" w14:textId="77777777" w:rsidR="007C60EC" w:rsidRPr="007C60EC" w:rsidRDefault="007C60EC" w:rsidP="007C60EC">
            <w:pPr>
              <w:spacing w:after="0"/>
              <w:rPr>
                <w:sz w:val="20"/>
              </w:rPr>
            </w:pPr>
            <w:r w:rsidRPr="007C60EC">
              <w:rPr>
                <w:sz w:val="20"/>
              </w:rPr>
              <w:t>2796</w:t>
            </w:r>
          </w:p>
        </w:tc>
        <w:tc>
          <w:tcPr>
            <w:tcW w:w="3768" w:type="pct"/>
            <w:vAlign w:val="center"/>
          </w:tcPr>
          <w:p w14:paraId="7D8D599B"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Columbia County Jail</w:t>
            </w:r>
          </w:p>
        </w:tc>
      </w:tr>
      <w:tr w:rsidR="007C60EC" w:rsidRPr="007C60EC" w14:paraId="58E8F9FB"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ADDC5A3" w14:textId="77777777" w:rsidR="007C60EC" w:rsidRPr="007C60EC" w:rsidRDefault="007C60EC" w:rsidP="007C60EC">
            <w:pPr>
              <w:spacing w:after="0"/>
              <w:rPr>
                <w:sz w:val="20"/>
              </w:rPr>
            </w:pPr>
            <w:r w:rsidRPr="007C60EC">
              <w:rPr>
                <w:sz w:val="20"/>
              </w:rPr>
              <w:t>2797</w:t>
            </w:r>
          </w:p>
        </w:tc>
        <w:tc>
          <w:tcPr>
            <w:tcW w:w="3768" w:type="pct"/>
            <w:vAlign w:val="center"/>
          </w:tcPr>
          <w:p w14:paraId="18F3B810"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Coos County Jail</w:t>
            </w:r>
          </w:p>
        </w:tc>
      </w:tr>
      <w:tr w:rsidR="007C60EC" w:rsidRPr="007C60EC" w14:paraId="65CE19A4"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7CCAE68D" w14:textId="77777777" w:rsidR="007C60EC" w:rsidRPr="007C60EC" w:rsidRDefault="007C60EC" w:rsidP="007C60EC">
            <w:pPr>
              <w:spacing w:after="0"/>
              <w:rPr>
                <w:sz w:val="20"/>
              </w:rPr>
            </w:pPr>
            <w:r w:rsidRPr="007C60EC">
              <w:rPr>
                <w:sz w:val="20"/>
              </w:rPr>
              <w:t>2798</w:t>
            </w:r>
          </w:p>
        </w:tc>
        <w:tc>
          <w:tcPr>
            <w:tcW w:w="3768" w:type="pct"/>
            <w:vAlign w:val="center"/>
          </w:tcPr>
          <w:p w14:paraId="0EFB9D4C"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Crook County Jail</w:t>
            </w:r>
          </w:p>
        </w:tc>
      </w:tr>
      <w:tr w:rsidR="007C60EC" w:rsidRPr="007C60EC" w14:paraId="3AC41A98"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EBA88CA" w14:textId="77777777" w:rsidR="007C60EC" w:rsidRPr="007C60EC" w:rsidRDefault="007C60EC" w:rsidP="007C60EC">
            <w:pPr>
              <w:spacing w:after="0"/>
              <w:rPr>
                <w:sz w:val="20"/>
              </w:rPr>
            </w:pPr>
            <w:r w:rsidRPr="007C60EC">
              <w:rPr>
                <w:sz w:val="20"/>
              </w:rPr>
              <w:t>2799</w:t>
            </w:r>
          </w:p>
        </w:tc>
        <w:tc>
          <w:tcPr>
            <w:tcW w:w="3768" w:type="pct"/>
            <w:vAlign w:val="center"/>
          </w:tcPr>
          <w:p w14:paraId="451E698D"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Curry County Jail</w:t>
            </w:r>
          </w:p>
        </w:tc>
      </w:tr>
      <w:tr w:rsidR="007C60EC" w:rsidRPr="007C60EC" w14:paraId="717B7D1C"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103D00EE" w14:textId="77777777" w:rsidR="007C60EC" w:rsidRPr="007C60EC" w:rsidRDefault="007C60EC" w:rsidP="007C60EC">
            <w:pPr>
              <w:spacing w:after="0"/>
              <w:rPr>
                <w:sz w:val="20"/>
              </w:rPr>
            </w:pPr>
            <w:r w:rsidRPr="007C60EC">
              <w:rPr>
                <w:sz w:val="20"/>
              </w:rPr>
              <w:t>2800</w:t>
            </w:r>
          </w:p>
        </w:tc>
        <w:tc>
          <w:tcPr>
            <w:tcW w:w="3768" w:type="pct"/>
            <w:vAlign w:val="center"/>
          </w:tcPr>
          <w:p w14:paraId="0F59576C"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Deschutes County Justice Center</w:t>
            </w:r>
          </w:p>
        </w:tc>
      </w:tr>
      <w:tr w:rsidR="007C60EC" w:rsidRPr="007C60EC" w14:paraId="12721E47"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97B81D3" w14:textId="77777777" w:rsidR="007C60EC" w:rsidRPr="007C60EC" w:rsidRDefault="007C60EC" w:rsidP="007C60EC">
            <w:pPr>
              <w:spacing w:after="0"/>
              <w:rPr>
                <w:sz w:val="20"/>
              </w:rPr>
            </w:pPr>
            <w:r w:rsidRPr="007C60EC">
              <w:rPr>
                <w:sz w:val="20"/>
              </w:rPr>
              <w:t>2801</w:t>
            </w:r>
          </w:p>
        </w:tc>
        <w:tc>
          <w:tcPr>
            <w:tcW w:w="3768" w:type="pct"/>
            <w:vAlign w:val="center"/>
          </w:tcPr>
          <w:p w14:paraId="02304FCD"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Douglas County Jail</w:t>
            </w:r>
          </w:p>
        </w:tc>
      </w:tr>
      <w:tr w:rsidR="007C60EC" w:rsidRPr="007C60EC" w14:paraId="26A254D2"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3F00431E" w14:textId="77777777" w:rsidR="007C60EC" w:rsidRPr="007C60EC" w:rsidRDefault="007C60EC" w:rsidP="007C60EC">
            <w:pPr>
              <w:spacing w:after="0"/>
              <w:rPr>
                <w:sz w:val="20"/>
              </w:rPr>
            </w:pPr>
            <w:r w:rsidRPr="007C60EC">
              <w:rPr>
                <w:sz w:val="20"/>
              </w:rPr>
              <w:t>2802</w:t>
            </w:r>
          </w:p>
        </w:tc>
        <w:tc>
          <w:tcPr>
            <w:tcW w:w="3768" w:type="pct"/>
            <w:vAlign w:val="center"/>
          </w:tcPr>
          <w:p w14:paraId="081B9EA8"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Grant County Jail</w:t>
            </w:r>
          </w:p>
        </w:tc>
      </w:tr>
      <w:tr w:rsidR="007C60EC" w:rsidRPr="007C60EC" w14:paraId="098402DF"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3C9CC233" w14:textId="77777777" w:rsidR="007C60EC" w:rsidRPr="007C60EC" w:rsidRDefault="007C60EC" w:rsidP="007C60EC">
            <w:pPr>
              <w:spacing w:after="0"/>
              <w:rPr>
                <w:sz w:val="20"/>
              </w:rPr>
            </w:pPr>
            <w:r w:rsidRPr="007C60EC">
              <w:rPr>
                <w:sz w:val="20"/>
              </w:rPr>
              <w:t>2803</w:t>
            </w:r>
          </w:p>
        </w:tc>
        <w:tc>
          <w:tcPr>
            <w:tcW w:w="3768" w:type="pct"/>
            <w:vAlign w:val="center"/>
          </w:tcPr>
          <w:p w14:paraId="64D2E40F"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Harney County Jail</w:t>
            </w:r>
          </w:p>
        </w:tc>
      </w:tr>
      <w:tr w:rsidR="007C60EC" w:rsidRPr="007C60EC" w14:paraId="58FAE87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286EDC50" w14:textId="77777777" w:rsidR="007C60EC" w:rsidRPr="007C60EC" w:rsidRDefault="007C60EC" w:rsidP="007C60EC">
            <w:pPr>
              <w:spacing w:after="0"/>
              <w:rPr>
                <w:sz w:val="20"/>
              </w:rPr>
            </w:pPr>
            <w:r w:rsidRPr="007C60EC">
              <w:rPr>
                <w:sz w:val="20"/>
              </w:rPr>
              <w:t>2804</w:t>
            </w:r>
          </w:p>
        </w:tc>
        <w:tc>
          <w:tcPr>
            <w:tcW w:w="3768" w:type="pct"/>
            <w:vAlign w:val="center"/>
          </w:tcPr>
          <w:p w14:paraId="40069E7D"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Hood River County Jail</w:t>
            </w:r>
          </w:p>
        </w:tc>
      </w:tr>
      <w:tr w:rsidR="007C60EC" w:rsidRPr="007C60EC" w14:paraId="014B80F6"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2CB41862" w14:textId="77777777" w:rsidR="007C60EC" w:rsidRPr="007C60EC" w:rsidRDefault="007C60EC" w:rsidP="007C60EC">
            <w:pPr>
              <w:spacing w:after="0"/>
              <w:rPr>
                <w:sz w:val="20"/>
              </w:rPr>
            </w:pPr>
            <w:r w:rsidRPr="007C60EC">
              <w:rPr>
                <w:sz w:val="20"/>
              </w:rPr>
              <w:t>2805</w:t>
            </w:r>
          </w:p>
        </w:tc>
        <w:tc>
          <w:tcPr>
            <w:tcW w:w="3768" w:type="pct"/>
            <w:vAlign w:val="center"/>
          </w:tcPr>
          <w:p w14:paraId="14183F92"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Jackson County Jail</w:t>
            </w:r>
          </w:p>
        </w:tc>
      </w:tr>
      <w:tr w:rsidR="007C60EC" w:rsidRPr="007C60EC" w14:paraId="2361363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489F0454" w14:textId="77777777" w:rsidR="007C60EC" w:rsidRPr="007C60EC" w:rsidRDefault="007C60EC" w:rsidP="007C60EC">
            <w:pPr>
              <w:spacing w:after="0"/>
              <w:rPr>
                <w:sz w:val="20"/>
              </w:rPr>
            </w:pPr>
            <w:r w:rsidRPr="007C60EC">
              <w:rPr>
                <w:sz w:val="20"/>
              </w:rPr>
              <w:t>2806</w:t>
            </w:r>
          </w:p>
        </w:tc>
        <w:tc>
          <w:tcPr>
            <w:tcW w:w="3768" w:type="pct"/>
            <w:vAlign w:val="center"/>
          </w:tcPr>
          <w:p w14:paraId="1775F5BE"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Jefferson County Jail</w:t>
            </w:r>
          </w:p>
        </w:tc>
      </w:tr>
      <w:tr w:rsidR="007C60EC" w:rsidRPr="007C60EC" w14:paraId="71B3769E"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6368CA2B" w14:textId="77777777" w:rsidR="007C60EC" w:rsidRPr="007C60EC" w:rsidRDefault="007C60EC" w:rsidP="007C60EC">
            <w:pPr>
              <w:spacing w:after="0"/>
              <w:rPr>
                <w:sz w:val="20"/>
              </w:rPr>
            </w:pPr>
            <w:r w:rsidRPr="007C60EC">
              <w:rPr>
                <w:sz w:val="20"/>
              </w:rPr>
              <w:t>2807</w:t>
            </w:r>
          </w:p>
        </w:tc>
        <w:tc>
          <w:tcPr>
            <w:tcW w:w="3768" w:type="pct"/>
            <w:vAlign w:val="center"/>
          </w:tcPr>
          <w:p w14:paraId="4620C1B1"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Josephine County Jail</w:t>
            </w:r>
          </w:p>
        </w:tc>
      </w:tr>
      <w:tr w:rsidR="007C60EC" w:rsidRPr="007C60EC" w14:paraId="7E326B88"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0CDA8B01" w14:textId="77777777" w:rsidR="007C60EC" w:rsidRPr="007C60EC" w:rsidRDefault="007C60EC" w:rsidP="007C60EC">
            <w:pPr>
              <w:spacing w:after="0"/>
              <w:rPr>
                <w:sz w:val="20"/>
              </w:rPr>
            </w:pPr>
            <w:r w:rsidRPr="007C60EC">
              <w:rPr>
                <w:sz w:val="20"/>
              </w:rPr>
              <w:t>2808</w:t>
            </w:r>
          </w:p>
        </w:tc>
        <w:tc>
          <w:tcPr>
            <w:tcW w:w="3768" w:type="pct"/>
            <w:vAlign w:val="center"/>
          </w:tcPr>
          <w:p w14:paraId="371365BA"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Klamath County Jail</w:t>
            </w:r>
          </w:p>
        </w:tc>
      </w:tr>
      <w:tr w:rsidR="007C60EC" w:rsidRPr="007C60EC" w14:paraId="0251EAA4"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6F542DE0" w14:textId="77777777" w:rsidR="007C60EC" w:rsidRPr="007C60EC" w:rsidRDefault="007C60EC" w:rsidP="007C60EC">
            <w:pPr>
              <w:spacing w:after="0"/>
              <w:rPr>
                <w:sz w:val="20"/>
              </w:rPr>
            </w:pPr>
            <w:r w:rsidRPr="007C60EC">
              <w:rPr>
                <w:sz w:val="20"/>
              </w:rPr>
              <w:t>2809</w:t>
            </w:r>
          </w:p>
        </w:tc>
        <w:tc>
          <w:tcPr>
            <w:tcW w:w="3768" w:type="pct"/>
            <w:vAlign w:val="center"/>
          </w:tcPr>
          <w:p w14:paraId="0B70D2C1"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Lake County Jail</w:t>
            </w:r>
          </w:p>
        </w:tc>
      </w:tr>
      <w:tr w:rsidR="007C60EC" w:rsidRPr="007C60EC" w14:paraId="29E63D65"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1BA355B8" w14:textId="77777777" w:rsidR="007C60EC" w:rsidRPr="007C60EC" w:rsidRDefault="007C60EC" w:rsidP="007C60EC">
            <w:pPr>
              <w:spacing w:after="0"/>
              <w:rPr>
                <w:sz w:val="20"/>
              </w:rPr>
            </w:pPr>
            <w:r w:rsidRPr="007C60EC">
              <w:rPr>
                <w:sz w:val="20"/>
              </w:rPr>
              <w:t>2810</w:t>
            </w:r>
          </w:p>
        </w:tc>
        <w:tc>
          <w:tcPr>
            <w:tcW w:w="3768" w:type="pct"/>
            <w:vAlign w:val="center"/>
          </w:tcPr>
          <w:p w14:paraId="641C39E7"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Lane County Jail</w:t>
            </w:r>
          </w:p>
        </w:tc>
      </w:tr>
      <w:tr w:rsidR="007C60EC" w:rsidRPr="007C60EC" w14:paraId="52B73867"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00CE0371" w14:textId="77777777" w:rsidR="007C60EC" w:rsidRPr="007C60EC" w:rsidRDefault="007C60EC" w:rsidP="007C60EC">
            <w:pPr>
              <w:spacing w:after="0"/>
              <w:rPr>
                <w:sz w:val="20"/>
              </w:rPr>
            </w:pPr>
            <w:r w:rsidRPr="007C60EC">
              <w:rPr>
                <w:sz w:val="20"/>
              </w:rPr>
              <w:t>2811</w:t>
            </w:r>
          </w:p>
        </w:tc>
        <w:tc>
          <w:tcPr>
            <w:tcW w:w="3768" w:type="pct"/>
            <w:vAlign w:val="center"/>
          </w:tcPr>
          <w:p w14:paraId="7A66BEEB"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Lincoln County Jail</w:t>
            </w:r>
          </w:p>
        </w:tc>
      </w:tr>
      <w:tr w:rsidR="007C60EC" w:rsidRPr="007C60EC" w14:paraId="32CF5CA5"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59FBB689" w14:textId="77777777" w:rsidR="007C60EC" w:rsidRPr="007C60EC" w:rsidRDefault="007C60EC" w:rsidP="007C60EC">
            <w:pPr>
              <w:spacing w:after="0"/>
              <w:rPr>
                <w:sz w:val="20"/>
              </w:rPr>
            </w:pPr>
            <w:r w:rsidRPr="007C60EC">
              <w:rPr>
                <w:sz w:val="20"/>
              </w:rPr>
              <w:t>2812</w:t>
            </w:r>
          </w:p>
        </w:tc>
        <w:tc>
          <w:tcPr>
            <w:tcW w:w="3768" w:type="pct"/>
            <w:vAlign w:val="center"/>
          </w:tcPr>
          <w:p w14:paraId="28968DEC"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Linn County Jail</w:t>
            </w:r>
          </w:p>
        </w:tc>
      </w:tr>
      <w:tr w:rsidR="007C60EC" w:rsidRPr="007C60EC" w14:paraId="240AF08A"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5821EB79" w14:textId="77777777" w:rsidR="007C60EC" w:rsidRPr="007C60EC" w:rsidRDefault="007C60EC" w:rsidP="007C60EC">
            <w:pPr>
              <w:spacing w:after="0"/>
              <w:rPr>
                <w:sz w:val="20"/>
              </w:rPr>
            </w:pPr>
            <w:r w:rsidRPr="007C60EC">
              <w:rPr>
                <w:sz w:val="20"/>
              </w:rPr>
              <w:t>2813</w:t>
            </w:r>
          </w:p>
        </w:tc>
        <w:tc>
          <w:tcPr>
            <w:tcW w:w="3768" w:type="pct"/>
            <w:vAlign w:val="center"/>
          </w:tcPr>
          <w:p w14:paraId="28537061"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Malheur County Jail</w:t>
            </w:r>
          </w:p>
        </w:tc>
      </w:tr>
      <w:tr w:rsidR="007C60EC" w:rsidRPr="007C60EC" w14:paraId="6A5BCD83"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52BA938E" w14:textId="77777777" w:rsidR="007C60EC" w:rsidRPr="007C60EC" w:rsidRDefault="007C60EC" w:rsidP="007C60EC">
            <w:pPr>
              <w:spacing w:after="0"/>
              <w:rPr>
                <w:sz w:val="20"/>
              </w:rPr>
            </w:pPr>
            <w:r w:rsidRPr="007C60EC">
              <w:rPr>
                <w:sz w:val="20"/>
              </w:rPr>
              <w:t>2814</w:t>
            </w:r>
          </w:p>
        </w:tc>
        <w:tc>
          <w:tcPr>
            <w:tcW w:w="3768" w:type="pct"/>
            <w:vAlign w:val="center"/>
          </w:tcPr>
          <w:p w14:paraId="5ABB9BFB"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Marion County Jail</w:t>
            </w:r>
          </w:p>
        </w:tc>
      </w:tr>
      <w:tr w:rsidR="007C60EC" w:rsidRPr="007C60EC" w14:paraId="656E1DFE"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5EE818EB" w14:textId="77777777" w:rsidR="007C60EC" w:rsidRPr="007C60EC" w:rsidRDefault="007C60EC" w:rsidP="007C60EC">
            <w:pPr>
              <w:spacing w:after="0"/>
              <w:rPr>
                <w:sz w:val="20"/>
              </w:rPr>
            </w:pPr>
            <w:r w:rsidRPr="007C60EC">
              <w:rPr>
                <w:sz w:val="20"/>
              </w:rPr>
              <w:t>2815</w:t>
            </w:r>
          </w:p>
        </w:tc>
        <w:tc>
          <w:tcPr>
            <w:tcW w:w="3768" w:type="pct"/>
            <w:vAlign w:val="center"/>
          </w:tcPr>
          <w:p w14:paraId="0910D2A8"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Multnomah County Jail</w:t>
            </w:r>
          </w:p>
        </w:tc>
      </w:tr>
      <w:tr w:rsidR="007C60EC" w:rsidRPr="007C60EC" w14:paraId="5CE74E47"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4C81847F" w14:textId="77777777" w:rsidR="007C60EC" w:rsidRPr="007C60EC" w:rsidRDefault="007C60EC" w:rsidP="007C60EC">
            <w:pPr>
              <w:spacing w:after="0"/>
              <w:rPr>
                <w:sz w:val="20"/>
              </w:rPr>
            </w:pPr>
            <w:r w:rsidRPr="007C60EC">
              <w:rPr>
                <w:sz w:val="20"/>
              </w:rPr>
              <w:t>2816</w:t>
            </w:r>
          </w:p>
        </w:tc>
        <w:tc>
          <w:tcPr>
            <w:tcW w:w="3768" w:type="pct"/>
            <w:vAlign w:val="center"/>
          </w:tcPr>
          <w:p w14:paraId="1FC4D335"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Polk County Jail</w:t>
            </w:r>
          </w:p>
        </w:tc>
      </w:tr>
      <w:tr w:rsidR="007C60EC" w:rsidRPr="007C60EC" w14:paraId="791F7525"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30B2D236" w14:textId="77777777" w:rsidR="007C60EC" w:rsidRPr="007C60EC" w:rsidRDefault="007C60EC" w:rsidP="007C60EC">
            <w:pPr>
              <w:spacing w:after="0"/>
              <w:rPr>
                <w:sz w:val="20"/>
              </w:rPr>
            </w:pPr>
            <w:r w:rsidRPr="007C60EC">
              <w:rPr>
                <w:sz w:val="20"/>
              </w:rPr>
              <w:t>2817</w:t>
            </w:r>
          </w:p>
        </w:tc>
        <w:tc>
          <w:tcPr>
            <w:tcW w:w="3768" w:type="pct"/>
            <w:vAlign w:val="center"/>
          </w:tcPr>
          <w:p w14:paraId="573721FB"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Tillamook County Jail</w:t>
            </w:r>
          </w:p>
        </w:tc>
      </w:tr>
      <w:tr w:rsidR="007C60EC" w:rsidRPr="007C60EC" w14:paraId="60DCC2A1"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46DDF9E9" w14:textId="77777777" w:rsidR="007C60EC" w:rsidRPr="007C60EC" w:rsidRDefault="007C60EC" w:rsidP="007C60EC">
            <w:pPr>
              <w:spacing w:after="0"/>
              <w:rPr>
                <w:sz w:val="20"/>
              </w:rPr>
            </w:pPr>
            <w:r w:rsidRPr="007C60EC">
              <w:rPr>
                <w:sz w:val="20"/>
              </w:rPr>
              <w:t>2818</w:t>
            </w:r>
          </w:p>
        </w:tc>
        <w:tc>
          <w:tcPr>
            <w:tcW w:w="3768" w:type="pct"/>
            <w:vAlign w:val="center"/>
          </w:tcPr>
          <w:p w14:paraId="4CC94805"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Umatilla County Jail</w:t>
            </w:r>
          </w:p>
        </w:tc>
      </w:tr>
      <w:tr w:rsidR="007C60EC" w:rsidRPr="007C60EC" w14:paraId="5A205684"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10237A06" w14:textId="77777777" w:rsidR="007C60EC" w:rsidRPr="007C60EC" w:rsidRDefault="007C60EC" w:rsidP="007C60EC">
            <w:pPr>
              <w:spacing w:after="0"/>
              <w:rPr>
                <w:sz w:val="20"/>
              </w:rPr>
            </w:pPr>
            <w:r w:rsidRPr="007C60EC">
              <w:rPr>
                <w:sz w:val="20"/>
              </w:rPr>
              <w:t>2819</w:t>
            </w:r>
          </w:p>
        </w:tc>
        <w:tc>
          <w:tcPr>
            <w:tcW w:w="3768" w:type="pct"/>
            <w:vAlign w:val="center"/>
          </w:tcPr>
          <w:p w14:paraId="3C0D025C"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Union County Corrections Facility</w:t>
            </w:r>
          </w:p>
        </w:tc>
      </w:tr>
      <w:tr w:rsidR="007C60EC" w:rsidRPr="007C60EC" w14:paraId="3B1033A9"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25A3F0A7" w14:textId="77777777" w:rsidR="007C60EC" w:rsidRPr="007C60EC" w:rsidRDefault="007C60EC" w:rsidP="007C60EC">
            <w:pPr>
              <w:spacing w:after="0"/>
              <w:rPr>
                <w:sz w:val="20"/>
              </w:rPr>
            </w:pPr>
            <w:r w:rsidRPr="007C60EC">
              <w:rPr>
                <w:sz w:val="20"/>
              </w:rPr>
              <w:t>2820</w:t>
            </w:r>
          </w:p>
        </w:tc>
        <w:tc>
          <w:tcPr>
            <w:tcW w:w="3768" w:type="pct"/>
            <w:vAlign w:val="center"/>
          </w:tcPr>
          <w:p w14:paraId="1D540352"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Wasco County Jail</w:t>
            </w:r>
          </w:p>
        </w:tc>
      </w:tr>
      <w:tr w:rsidR="007C60EC" w:rsidRPr="007C60EC" w14:paraId="574605E3" w14:textId="77777777" w:rsidTr="007C60EC">
        <w:tc>
          <w:tcPr>
            <w:cnfStyle w:val="001000000000" w:firstRow="0" w:lastRow="0" w:firstColumn="1" w:lastColumn="0" w:oddVBand="0" w:evenVBand="0" w:oddHBand="0" w:evenHBand="0" w:firstRowFirstColumn="0" w:firstRowLastColumn="0" w:lastRowFirstColumn="0" w:lastRowLastColumn="0"/>
            <w:tcW w:w="1232" w:type="pct"/>
            <w:vAlign w:val="center"/>
          </w:tcPr>
          <w:p w14:paraId="779AB02F" w14:textId="77777777" w:rsidR="007C60EC" w:rsidRPr="007C60EC" w:rsidRDefault="007C60EC" w:rsidP="007C60EC">
            <w:pPr>
              <w:spacing w:after="0"/>
              <w:rPr>
                <w:sz w:val="20"/>
              </w:rPr>
            </w:pPr>
            <w:r w:rsidRPr="007C60EC">
              <w:rPr>
                <w:sz w:val="20"/>
              </w:rPr>
              <w:t>2821</w:t>
            </w:r>
          </w:p>
        </w:tc>
        <w:tc>
          <w:tcPr>
            <w:tcW w:w="3768" w:type="pct"/>
            <w:vAlign w:val="center"/>
          </w:tcPr>
          <w:p w14:paraId="0465FA75" w14:textId="77777777" w:rsidR="007C60EC" w:rsidRPr="007C60EC" w:rsidRDefault="007C60EC" w:rsidP="007C60EC">
            <w:pPr>
              <w:spacing w:after="0"/>
              <w:jc w:val="left"/>
              <w:cnfStyle w:val="000000000000" w:firstRow="0" w:lastRow="0" w:firstColumn="0" w:lastColumn="0" w:oddVBand="0" w:evenVBand="0" w:oddHBand="0" w:evenHBand="0" w:firstRowFirstColumn="0" w:firstRowLastColumn="0" w:lastRowFirstColumn="0" w:lastRowLastColumn="0"/>
              <w:rPr>
                <w:sz w:val="20"/>
              </w:rPr>
            </w:pPr>
            <w:r w:rsidRPr="007C60EC">
              <w:rPr>
                <w:sz w:val="20"/>
              </w:rPr>
              <w:t>Washington County Jail</w:t>
            </w:r>
          </w:p>
        </w:tc>
      </w:tr>
      <w:tr w:rsidR="007C60EC" w:rsidRPr="007C60EC" w14:paraId="2B26C39B" w14:textId="77777777" w:rsidTr="007C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vAlign w:val="center"/>
          </w:tcPr>
          <w:p w14:paraId="345CB5D3" w14:textId="77777777" w:rsidR="007C60EC" w:rsidRPr="007C60EC" w:rsidRDefault="007C60EC" w:rsidP="007C60EC">
            <w:pPr>
              <w:spacing w:after="0"/>
              <w:rPr>
                <w:sz w:val="20"/>
              </w:rPr>
            </w:pPr>
            <w:r w:rsidRPr="007C60EC">
              <w:rPr>
                <w:sz w:val="20"/>
              </w:rPr>
              <w:t>2822</w:t>
            </w:r>
          </w:p>
        </w:tc>
        <w:tc>
          <w:tcPr>
            <w:tcW w:w="3768" w:type="pct"/>
            <w:vAlign w:val="center"/>
          </w:tcPr>
          <w:p w14:paraId="63B829C1" w14:textId="77777777" w:rsidR="007C60EC" w:rsidRPr="007C60EC" w:rsidRDefault="007C60EC" w:rsidP="007C60EC">
            <w:pPr>
              <w:spacing w:after="0"/>
              <w:jc w:val="left"/>
              <w:cnfStyle w:val="000000100000" w:firstRow="0" w:lastRow="0" w:firstColumn="0" w:lastColumn="0" w:oddVBand="0" w:evenVBand="0" w:oddHBand="1" w:evenHBand="0" w:firstRowFirstColumn="0" w:firstRowLastColumn="0" w:lastRowFirstColumn="0" w:lastRowLastColumn="0"/>
              <w:rPr>
                <w:sz w:val="20"/>
              </w:rPr>
            </w:pPr>
            <w:r w:rsidRPr="007C60EC">
              <w:rPr>
                <w:sz w:val="20"/>
              </w:rPr>
              <w:t>Yamhill County Jail</w:t>
            </w:r>
          </w:p>
        </w:tc>
      </w:tr>
    </w:tbl>
    <w:p w14:paraId="4BF1007B" w14:textId="6FB6D2CD" w:rsidR="007C60EC" w:rsidRDefault="007C60EC" w:rsidP="00592E0B">
      <w:pPr>
        <w:spacing w:after="0"/>
        <w:jc w:val="both"/>
      </w:pPr>
      <w:r>
        <w:br w:type="page"/>
      </w:r>
    </w:p>
    <w:p w14:paraId="77AC4513" w14:textId="77777777" w:rsidR="000361A5" w:rsidRPr="000361A5" w:rsidRDefault="000361A5" w:rsidP="00592E0B">
      <w:pPr>
        <w:pStyle w:val="Heading1"/>
      </w:pPr>
      <w:bookmarkStart w:id="14" w:name="_Supplement_J:_Charter"/>
      <w:bookmarkStart w:id="15" w:name="_Toc113522647"/>
      <w:bookmarkEnd w:id="14"/>
      <w:r w:rsidRPr="000361A5">
        <w:lastRenderedPageBreak/>
        <w:t xml:space="preserve">Supplement J: </w:t>
      </w:r>
      <w:r w:rsidRPr="00592E0B">
        <w:t>Charter</w:t>
      </w:r>
      <w:r w:rsidRPr="000361A5">
        <w:t xml:space="preserve"> Schools</w:t>
      </w:r>
      <w:bookmarkEnd w:id="15"/>
    </w:p>
    <w:tbl>
      <w:tblPr>
        <w:tblStyle w:val="GridTable4-Accent1"/>
        <w:tblW w:w="5587" w:type="pct"/>
        <w:tblInd w:w="-545" w:type="dxa"/>
        <w:tblLayout w:type="fixed"/>
        <w:tblLook w:val="04A0" w:firstRow="1" w:lastRow="0" w:firstColumn="1" w:lastColumn="0" w:noHBand="0" w:noVBand="1"/>
        <w:tblDescription w:val="Charter schools list, containing Institution ID, Institution Name, Virtual Status, District ID and District main campus is located."/>
      </w:tblPr>
      <w:tblGrid>
        <w:gridCol w:w="1258"/>
        <w:gridCol w:w="4773"/>
        <w:gridCol w:w="900"/>
        <w:gridCol w:w="990"/>
        <w:gridCol w:w="3331"/>
      </w:tblGrid>
      <w:tr w:rsidR="00EA1691" w:rsidRPr="007C60EC" w14:paraId="5802BB1F" w14:textId="778B79A1" w:rsidTr="007D5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9" w:type="pct"/>
            <w:shd w:val="clear" w:color="auto" w:fill="1F497D" w:themeFill="text2"/>
          </w:tcPr>
          <w:p w14:paraId="66F7651D" w14:textId="7D6EDE2C" w:rsidR="006B5541" w:rsidRPr="007C60EC" w:rsidRDefault="006B5541" w:rsidP="006B5541">
            <w:pPr>
              <w:spacing w:after="0"/>
            </w:pPr>
            <w:r w:rsidRPr="00115122">
              <w:t>Institution ID</w:t>
            </w:r>
          </w:p>
        </w:tc>
        <w:tc>
          <w:tcPr>
            <w:tcW w:w="2121" w:type="pct"/>
            <w:shd w:val="clear" w:color="auto" w:fill="1F497D" w:themeFill="text2"/>
          </w:tcPr>
          <w:p w14:paraId="3BEEECE4" w14:textId="4E1CB291" w:rsidR="006B5541" w:rsidRPr="007C60EC" w:rsidRDefault="006B5541" w:rsidP="00EA1691">
            <w:pPr>
              <w:spacing w:after="0"/>
              <w:cnfStyle w:val="100000000000" w:firstRow="1" w:lastRow="0" w:firstColumn="0" w:lastColumn="0" w:oddVBand="0" w:evenVBand="0" w:oddHBand="0" w:evenHBand="0" w:firstRowFirstColumn="0" w:firstRowLastColumn="0" w:lastRowFirstColumn="0" w:lastRowLastColumn="0"/>
            </w:pPr>
            <w:r w:rsidRPr="00115122">
              <w:t>Institution Name</w:t>
            </w:r>
          </w:p>
        </w:tc>
        <w:tc>
          <w:tcPr>
            <w:tcW w:w="400" w:type="pct"/>
            <w:shd w:val="clear" w:color="auto" w:fill="1F497D" w:themeFill="text2"/>
          </w:tcPr>
          <w:p w14:paraId="09F3B996" w14:textId="3DFB536C" w:rsidR="006B5541" w:rsidRPr="007C60EC" w:rsidRDefault="006B5541" w:rsidP="00EA1691">
            <w:pPr>
              <w:spacing w:after="0"/>
              <w:cnfStyle w:val="100000000000" w:firstRow="1" w:lastRow="0" w:firstColumn="0" w:lastColumn="0" w:oddVBand="0" w:evenVBand="0" w:oddHBand="0" w:evenHBand="0" w:firstRowFirstColumn="0" w:firstRowLastColumn="0" w:lastRowFirstColumn="0" w:lastRowLastColumn="0"/>
            </w:pPr>
            <w:r w:rsidRPr="00115122">
              <w:t>Virtual</w:t>
            </w:r>
          </w:p>
        </w:tc>
        <w:tc>
          <w:tcPr>
            <w:tcW w:w="440" w:type="pct"/>
            <w:shd w:val="clear" w:color="auto" w:fill="1F497D" w:themeFill="text2"/>
          </w:tcPr>
          <w:p w14:paraId="75AF2766" w14:textId="6DBC1B8A" w:rsidR="006B5541" w:rsidRPr="007C60EC" w:rsidRDefault="006B5541" w:rsidP="006B5541">
            <w:pPr>
              <w:spacing w:after="0"/>
              <w:cnfStyle w:val="100000000000" w:firstRow="1" w:lastRow="0" w:firstColumn="0" w:lastColumn="0" w:oddVBand="0" w:evenVBand="0" w:oddHBand="0" w:evenHBand="0" w:firstRowFirstColumn="0" w:firstRowLastColumn="0" w:lastRowFirstColumn="0" w:lastRowLastColumn="0"/>
            </w:pPr>
            <w:r w:rsidRPr="00115122">
              <w:t>District ID</w:t>
            </w:r>
          </w:p>
        </w:tc>
        <w:tc>
          <w:tcPr>
            <w:tcW w:w="1480" w:type="pct"/>
            <w:shd w:val="clear" w:color="auto" w:fill="1F497D" w:themeFill="text2"/>
          </w:tcPr>
          <w:p w14:paraId="3CC60D60" w14:textId="3B63EFC7" w:rsidR="006B5541" w:rsidRPr="007C60EC" w:rsidRDefault="006B5541" w:rsidP="00EA1691">
            <w:pPr>
              <w:spacing w:after="0"/>
              <w:cnfStyle w:val="100000000000" w:firstRow="1" w:lastRow="0" w:firstColumn="0" w:lastColumn="0" w:oddVBand="0" w:evenVBand="0" w:oddHBand="0" w:evenHBand="0" w:firstRowFirstColumn="0" w:firstRowLastColumn="0" w:lastRowFirstColumn="0" w:lastRowLastColumn="0"/>
            </w:pPr>
            <w:r>
              <w:t xml:space="preserve">District </w:t>
            </w:r>
            <w:r w:rsidRPr="00115122">
              <w:t>main campus is located</w:t>
            </w:r>
          </w:p>
        </w:tc>
      </w:tr>
      <w:tr w:rsidR="00EA1691" w:rsidRPr="007C60EC" w14:paraId="11A26803" w14:textId="14FBE75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BD17B5C" w14:textId="7C642C69" w:rsidR="006B5541" w:rsidRDefault="006B5541" w:rsidP="006B5541">
            <w:pPr>
              <w:spacing w:after="0"/>
              <w:rPr>
                <w:rFonts w:ascii="Calibri" w:hAnsi="Calibri" w:cs="Calibri"/>
                <w:b w:val="0"/>
                <w:bCs w:val="0"/>
                <w:sz w:val="20"/>
                <w:szCs w:val="20"/>
              </w:rPr>
            </w:pPr>
            <w:r w:rsidRPr="00115122">
              <w:t>4555</w:t>
            </w:r>
          </w:p>
        </w:tc>
        <w:tc>
          <w:tcPr>
            <w:tcW w:w="2121" w:type="pct"/>
          </w:tcPr>
          <w:p w14:paraId="2E76763A" w14:textId="2A58CE4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Academy for Character Education</w:t>
            </w:r>
          </w:p>
        </w:tc>
        <w:tc>
          <w:tcPr>
            <w:tcW w:w="400" w:type="pct"/>
          </w:tcPr>
          <w:p w14:paraId="77F1863E" w14:textId="2BEF5FA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680F9ED" w14:textId="193550E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2087</w:t>
            </w:r>
          </w:p>
        </w:tc>
        <w:tc>
          <w:tcPr>
            <w:tcW w:w="1480" w:type="pct"/>
          </w:tcPr>
          <w:p w14:paraId="1EE657FC" w14:textId="2D6E63F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South Lane SD 45J3</w:t>
            </w:r>
          </w:p>
        </w:tc>
      </w:tr>
      <w:tr w:rsidR="00EA1691" w:rsidRPr="007C60EC" w14:paraId="4200954C" w14:textId="05CA298E" w:rsidTr="007D5B21">
        <w:tc>
          <w:tcPr>
            <w:cnfStyle w:val="001000000000" w:firstRow="0" w:lastRow="0" w:firstColumn="1" w:lastColumn="0" w:oddVBand="0" w:evenVBand="0" w:oddHBand="0" w:evenHBand="0" w:firstRowFirstColumn="0" w:firstRowLastColumn="0" w:lastRowFirstColumn="0" w:lastRowLastColumn="0"/>
            <w:tcW w:w="559" w:type="pct"/>
          </w:tcPr>
          <w:p w14:paraId="78379B7D" w14:textId="742E0ADA" w:rsidR="006B5541" w:rsidRDefault="006B5541" w:rsidP="006B5541">
            <w:pPr>
              <w:spacing w:after="0"/>
              <w:rPr>
                <w:rFonts w:ascii="Calibri" w:hAnsi="Calibri" w:cs="Calibri"/>
                <w:sz w:val="20"/>
                <w:szCs w:val="20"/>
              </w:rPr>
            </w:pPr>
            <w:r w:rsidRPr="00115122">
              <w:t>4585</w:t>
            </w:r>
          </w:p>
        </w:tc>
        <w:tc>
          <w:tcPr>
            <w:tcW w:w="2121" w:type="pct"/>
          </w:tcPr>
          <w:p w14:paraId="08550DD7" w14:textId="6A27BBA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Alliance Charter Academy</w:t>
            </w:r>
          </w:p>
        </w:tc>
        <w:tc>
          <w:tcPr>
            <w:tcW w:w="400" w:type="pct"/>
          </w:tcPr>
          <w:p w14:paraId="385D82DA" w14:textId="1156198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64C949E" w14:textId="2F1D5A0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1928</w:t>
            </w:r>
          </w:p>
        </w:tc>
        <w:tc>
          <w:tcPr>
            <w:tcW w:w="1480" w:type="pct"/>
          </w:tcPr>
          <w:p w14:paraId="37A8D93E" w14:textId="1413BB8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Oregon City SD 62</w:t>
            </w:r>
          </w:p>
        </w:tc>
      </w:tr>
      <w:tr w:rsidR="00EA1691" w:rsidRPr="007C60EC" w14:paraId="22C3F126" w14:textId="63A30340"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B6C542F" w14:textId="32D58A8B" w:rsidR="006B5541" w:rsidRDefault="006B5541" w:rsidP="006B5541">
            <w:pPr>
              <w:spacing w:after="0"/>
              <w:rPr>
                <w:rFonts w:ascii="Calibri" w:hAnsi="Calibri" w:cs="Calibri"/>
                <w:sz w:val="20"/>
                <w:szCs w:val="20"/>
              </w:rPr>
            </w:pPr>
            <w:r w:rsidRPr="00115122">
              <w:t>17</w:t>
            </w:r>
          </w:p>
        </w:tc>
        <w:tc>
          <w:tcPr>
            <w:tcW w:w="2121" w:type="pct"/>
          </w:tcPr>
          <w:p w14:paraId="75E6652A" w14:textId="788DB4C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Alsea Charter School</w:t>
            </w:r>
          </w:p>
        </w:tc>
        <w:tc>
          <w:tcPr>
            <w:tcW w:w="400" w:type="pct"/>
          </w:tcPr>
          <w:p w14:paraId="03927B44" w14:textId="6F5C92D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B674DB7" w14:textId="4D7A925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1899</w:t>
            </w:r>
          </w:p>
        </w:tc>
        <w:tc>
          <w:tcPr>
            <w:tcW w:w="1480" w:type="pct"/>
          </w:tcPr>
          <w:p w14:paraId="7FC0A562" w14:textId="724C985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Alsea SD 7J</w:t>
            </w:r>
          </w:p>
        </w:tc>
      </w:tr>
      <w:tr w:rsidR="00EA1691" w:rsidRPr="007C60EC" w14:paraId="4C7C0B49" w14:textId="1C959977" w:rsidTr="007D5B21">
        <w:tc>
          <w:tcPr>
            <w:cnfStyle w:val="001000000000" w:firstRow="0" w:lastRow="0" w:firstColumn="1" w:lastColumn="0" w:oddVBand="0" w:evenVBand="0" w:oddHBand="0" w:evenHBand="0" w:firstRowFirstColumn="0" w:firstRowLastColumn="0" w:lastRowFirstColumn="0" w:lastRowLastColumn="0"/>
            <w:tcW w:w="559" w:type="pct"/>
          </w:tcPr>
          <w:p w14:paraId="52070011" w14:textId="692041BC" w:rsidR="006B5541" w:rsidRDefault="006B5541" w:rsidP="006B5541">
            <w:pPr>
              <w:spacing w:after="0"/>
              <w:rPr>
                <w:rFonts w:ascii="Calibri" w:hAnsi="Calibri" w:cs="Calibri"/>
                <w:sz w:val="20"/>
                <w:szCs w:val="20"/>
              </w:rPr>
            </w:pPr>
            <w:r w:rsidRPr="00115122">
              <w:t>705</w:t>
            </w:r>
          </w:p>
        </w:tc>
        <w:tc>
          <w:tcPr>
            <w:tcW w:w="2121" w:type="pct"/>
          </w:tcPr>
          <w:p w14:paraId="719A6E08" w14:textId="6EBF073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Annex Charter School</w:t>
            </w:r>
          </w:p>
        </w:tc>
        <w:tc>
          <w:tcPr>
            <w:tcW w:w="400" w:type="pct"/>
          </w:tcPr>
          <w:p w14:paraId="105E99C4" w14:textId="3185A42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44896F2" w14:textId="6EF627E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2111</w:t>
            </w:r>
          </w:p>
        </w:tc>
        <w:tc>
          <w:tcPr>
            <w:tcW w:w="1480" w:type="pct"/>
          </w:tcPr>
          <w:p w14:paraId="322D1D42" w14:textId="7466BA2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Annex SD 29</w:t>
            </w:r>
          </w:p>
        </w:tc>
      </w:tr>
      <w:tr w:rsidR="00EA1691" w:rsidRPr="007C60EC" w14:paraId="546DA256" w14:textId="07C83B3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DC9DC64" w14:textId="4B35038D" w:rsidR="006B5541" w:rsidRDefault="006B5541" w:rsidP="006B5541">
            <w:pPr>
              <w:spacing w:after="0"/>
              <w:rPr>
                <w:rFonts w:ascii="Calibri" w:hAnsi="Calibri" w:cs="Calibri"/>
                <w:sz w:val="20"/>
                <w:szCs w:val="20"/>
              </w:rPr>
            </w:pPr>
            <w:r w:rsidRPr="00115122">
              <w:t>4805</w:t>
            </w:r>
          </w:p>
        </w:tc>
        <w:tc>
          <w:tcPr>
            <w:tcW w:w="2121" w:type="pct"/>
          </w:tcPr>
          <w:p w14:paraId="5418BF3E" w14:textId="7031CDF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Arco Iris Spanish Immersion School</w:t>
            </w:r>
          </w:p>
        </w:tc>
        <w:tc>
          <w:tcPr>
            <w:tcW w:w="400" w:type="pct"/>
          </w:tcPr>
          <w:p w14:paraId="1039D12E" w14:textId="41B700E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1A6C855" w14:textId="24AB648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2243</w:t>
            </w:r>
          </w:p>
        </w:tc>
        <w:tc>
          <w:tcPr>
            <w:tcW w:w="1480" w:type="pct"/>
          </w:tcPr>
          <w:p w14:paraId="279405A5" w14:textId="5E3C867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Beaverton SD 48J</w:t>
            </w:r>
          </w:p>
        </w:tc>
      </w:tr>
      <w:tr w:rsidR="00EA1691" w:rsidRPr="007C60EC" w14:paraId="1F09516A" w14:textId="74A956EA" w:rsidTr="007D5B21">
        <w:tc>
          <w:tcPr>
            <w:cnfStyle w:val="001000000000" w:firstRow="0" w:lastRow="0" w:firstColumn="1" w:lastColumn="0" w:oddVBand="0" w:evenVBand="0" w:oddHBand="0" w:evenHBand="0" w:firstRowFirstColumn="0" w:firstRowLastColumn="0" w:lastRowFirstColumn="0" w:lastRowLastColumn="0"/>
            <w:tcW w:w="559" w:type="pct"/>
          </w:tcPr>
          <w:p w14:paraId="0CF99DE7" w14:textId="3DF52322" w:rsidR="006B5541" w:rsidRDefault="006B5541" w:rsidP="006B5541">
            <w:pPr>
              <w:spacing w:after="0"/>
              <w:rPr>
                <w:rFonts w:ascii="Calibri" w:hAnsi="Calibri" w:cs="Calibri"/>
                <w:sz w:val="20"/>
                <w:szCs w:val="20"/>
              </w:rPr>
            </w:pPr>
            <w:r w:rsidRPr="00115122">
              <w:t>323</w:t>
            </w:r>
          </w:p>
        </w:tc>
        <w:tc>
          <w:tcPr>
            <w:tcW w:w="2121" w:type="pct"/>
          </w:tcPr>
          <w:p w14:paraId="5F2B6688" w14:textId="55452BF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Arlington Community Charter School</w:t>
            </w:r>
          </w:p>
        </w:tc>
        <w:tc>
          <w:tcPr>
            <w:tcW w:w="400" w:type="pct"/>
          </w:tcPr>
          <w:p w14:paraId="35D04FF9" w14:textId="59B4424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492532F" w14:textId="735F71B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2005</w:t>
            </w:r>
          </w:p>
        </w:tc>
        <w:tc>
          <w:tcPr>
            <w:tcW w:w="1480" w:type="pct"/>
          </w:tcPr>
          <w:p w14:paraId="1F785641" w14:textId="2F9A3DB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Arlington SD 3</w:t>
            </w:r>
          </w:p>
        </w:tc>
      </w:tr>
      <w:tr w:rsidR="00EA1691" w:rsidRPr="007C60EC" w14:paraId="6D0007EE" w14:textId="6691D03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3851976" w14:textId="5A7D419D" w:rsidR="006B5541" w:rsidRDefault="006B5541" w:rsidP="006B5541">
            <w:pPr>
              <w:spacing w:after="0"/>
              <w:rPr>
                <w:rFonts w:ascii="Calibri" w:hAnsi="Calibri" w:cs="Calibri"/>
                <w:sz w:val="20"/>
                <w:szCs w:val="20"/>
              </w:rPr>
            </w:pPr>
            <w:r w:rsidRPr="00115122">
              <w:t>3247</w:t>
            </w:r>
          </w:p>
        </w:tc>
        <w:tc>
          <w:tcPr>
            <w:tcW w:w="2121" w:type="pct"/>
          </w:tcPr>
          <w:p w14:paraId="642EA86B" w14:textId="6672589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Armadillo Technical Institute</w:t>
            </w:r>
          </w:p>
        </w:tc>
        <w:tc>
          <w:tcPr>
            <w:tcW w:w="400" w:type="pct"/>
          </w:tcPr>
          <w:p w14:paraId="67D95C06" w14:textId="4BBCE23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BBD379B" w14:textId="283FE1A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2039</w:t>
            </w:r>
          </w:p>
        </w:tc>
        <w:tc>
          <w:tcPr>
            <w:tcW w:w="1480" w:type="pct"/>
          </w:tcPr>
          <w:p w14:paraId="02ED5DDF" w14:textId="35C1876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Phoenix-Talent SD 4</w:t>
            </w:r>
          </w:p>
        </w:tc>
      </w:tr>
      <w:tr w:rsidR="00EA1691" w:rsidRPr="007C60EC" w14:paraId="68CF303B" w14:textId="6736D49A" w:rsidTr="007D5B21">
        <w:tc>
          <w:tcPr>
            <w:cnfStyle w:val="001000000000" w:firstRow="0" w:lastRow="0" w:firstColumn="1" w:lastColumn="0" w:oddVBand="0" w:evenVBand="0" w:oddHBand="0" w:evenHBand="0" w:firstRowFirstColumn="0" w:firstRowLastColumn="0" w:lastRowFirstColumn="0" w:lastRowLastColumn="0"/>
            <w:tcW w:w="559" w:type="pct"/>
          </w:tcPr>
          <w:p w14:paraId="353D275A" w14:textId="230E9099" w:rsidR="006B5541" w:rsidRDefault="006B5541" w:rsidP="006B5541">
            <w:pPr>
              <w:spacing w:after="0"/>
              <w:rPr>
                <w:rFonts w:ascii="Calibri" w:hAnsi="Calibri" w:cs="Calibri"/>
                <w:sz w:val="20"/>
                <w:szCs w:val="20"/>
              </w:rPr>
            </w:pPr>
            <w:r w:rsidRPr="00115122">
              <w:t>3580</w:t>
            </w:r>
          </w:p>
        </w:tc>
        <w:tc>
          <w:tcPr>
            <w:tcW w:w="2121" w:type="pct"/>
          </w:tcPr>
          <w:p w14:paraId="061B8522" w14:textId="78B6B1D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Arthur Academy</w:t>
            </w:r>
          </w:p>
        </w:tc>
        <w:tc>
          <w:tcPr>
            <w:tcW w:w="400" w:type="pct"/>
          </w:tcPr>
          <w:p w14:paraId="2420DF73" w14:textId="13D1304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8D1A29E" w14:textId="5B3577B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2187</w:t>
            </w:r>
          </w:p>
        </w:tc>
        <w:tc>
          <w:tcPr>
            <w:tcW w:w="1480" w:type="pct"/>
          </w:tcPr>
          <w:p w14:paraId="3D8718AD" w14:textId="2D3DBD1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David Douglas SD 40</w:t>
            </w:r>
          </w:p>
        </w:tc>
      </w:tr>
      <w:tr w:rsidR="00EA1691" w:rsidRPr="007C60EC" w14:paraId="39AF9042" w14:textId="02CA7194"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6F7A4131" w14:textId="6D32509C" w:rsidR="006B5541" w:rsidRDefault="006B5541" w:rsidP="006B5541">
            <w:pPr>
              <w:spacing w:after="0"/>
              <w:rPr>
                <w:rFonts w:ascii="Calibri" w:hAnsi="Calibri" w:cs="Calibri"/>
                <w:sz w:val="20"/>
                <w:szCs w:val="20"/>
              </w:rPr>
            </w:pPr>
            <w:r w:rsidRPr="00115122">
              <w:t>4759</w:t>
            </w:r>
          </w:p>
        </w:tc>
        <w:tc>
          <w:tcPr>
            <w:tcW w:w="2121" w:type="pct"/>
          </w:tcPr>
          <w:p w14:paraId="4023D502" w14:textId="6A288D5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Baker Early College</w:t>
            </w:r>
          </w:p>
        </w:tc>
        <w:tc>
          <w:tcPr>
            <w:tcW w:w="400" w:type="pct"/>
          </w:tcPr>
          <w:p w14:paraId="6E2C87E1" w14:textId="30C249D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215D8A7" w14:textId="2896DE9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1894</w:t>
            </w:r>
          </w:p>
        </w:tc>
        <w:tc>
          <w:tcPr>
            <w:tcW w:w="1480" w:type="pct"/>
          </w:tcPr>
          <w:p w14:paraId="2B73EE3E" w14:textId="3EE751B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Baker SD 5J</w:t>
            </w:r>
          </w:p>
        </w:tc>
      </w:tr>
      <w:tr w:rsidR="00EA1691" w:rsidRPr="007C60EC" w14:paraId="1F9B80F5" w14:textId="19879233" w:rsidTr="007D5B21">
        <w:tc>
          <w:tcPr>
            <w:cnfStyle w:val="001000000000" w:firstRow="0" w:lastRow="0" w:firstColumn="1" w:lastColumn="0" w:oddVBand="0" w:evenVBand="0" w:oddHBand="0" w:evenHBand="0" w:firstRowFirstColumn="0" w:firstRowLastColumn="0" w:lastRowFirstColumn="0" w:lastRowLastColumn="0"/>
            <w:tcW w:w="559" w:type="pct"/>
          </w:tcPr>
          <w:p w14:paraId="1F3E0859" w14:textId="1F338B86" w:rsidR="006B5541" w:rsidRDefault="006B5541" w:rsidP="006B5541">
            <w:pPr>
              <w:spacing w:after="0"/>
              <w:rPr>
                <w:rFonts w:ascii="Calibri" w:hAnsi="Calibri" w:cs="Calibri"/>
                <w:sz w:val="20"/>
                <w:szCs w:val="20"/>
              </w:rPr>
            </w:pPr>
            <w:r w:rsidRPr="00115122">
              <w:t>4728</w:t>
            </w:r>
          </w:p>
        </w:tc>
        <w:tc>
          <w:tcPr>
            <w:tcW w:w="2121" w:type="pct"/>
          </w:tcPr>
          <w:p w14:paraId="29D3060A" w14:textId="185D7D3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Baker Web Academy</w:t>
            </w:r>
          </w:p>
        </w:tc>
        <w:tc>
          <w:tcPr>
            <w:tcW w:w="400" w:type="pct"/>
          </w:tcPr>
          <w:p w14:paraId="03AF6C68" w14:textId="5598E9E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21BBB0AB" w14:textId="66528E6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1895</w:t>
            </w:r>
          </w:p>
        </w:tc>
        <w:tc>
          <w:tcPr>
            <w:tcW w:w="1480" w:type="pct"/>
          </w:tcPr>
          <w:p w14:paraId="01007890" w14:textId="082EABF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Baker SD 5J</w:t>
            </w:r>
          </w:p>
        </w:tc>
      </w:tr>
      <w:tr w:rsidR="00EA1691" w:rsidRPr="007C60EC" w14:paraId="2BD92753" w14:textId="0A1DCB1D"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BAEE9E2" w14:textId="535C9EFC" w:rsidR="006B5541" w:rsidRDefault="006B5541" w:rsidP="006B5541">
            <w:pPr>
              <w:spacing w:after="0"/>
              <w:rPr>
                <w:rFonts w:ascii="Calibri" w:hAnsi="Calibri" w:cs="Calibri"/>
                <w:sz w:val="20"/>
                <w:szCs w:val="20"/>
              </w:rPr>
            </w:pPr>
            <w:r w:rsidRPr="00115122">
              <w:t>5309</w:t>
            </w:r>
          </w:p>
        </w:tc>
        <w:tc>
          <w:tcPr>
            <w:tcW w:w="2121" w:type="pct"/>
          </w:tcPr>
          <w:p w14:paraId="704F4363" w14:textId="3855912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Bend International School</w:t>
            </w:r>
          </w:p>
        </w:tc>
        <w:tc>
          <w:tcPr>
            <w:tcW w:w="400" w:type="pct"/>
          </w:tcPr>
          <w:p w14:paraId="21383755" w14:textId="45ADEDB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A1303B1" w14:textId="3C8564F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1976</w:t>
            </w:r>
          </w:p>
        </w:tc>
        <w:tc>
          <w:tcPr>
            <w:tcW w:w="1480" w:type="pct"/>
          </w:tcPr>
          <w:p w14:paraId="3405BDC0" w14:textId="647E34C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Bend-LaPine Administrative SD 1</w:t>
            </w:r>
          </w:p>
        </w:tc>
      </w:tr>
      <w:tr w:rsidR="00EA1691" w:rsidRPr="007C60EC" w14:paraId="082BAF85" w14:textId="5B4D4627" w:rsidTr="007D5B21">
        <w:tc>
          <w:tcPr>
            <w:cnfStyle w:val="001000000000" w:firstRow="0" w:lastRow="0" w:firstColumn="1" w:lastColumn="0" w:oddVBand="0" w:evenVBand="0" w:oddHBand="0" w:evenHBand="0" w:firstRowFirstColumn="0" w:firstRowLastColumn="0" w:lastRowFirstColumn="0" w:lastRowLastColumn="0"/>
            <w:tcW w:w="559" w:type="pct"/>
          </w:tcPr>
          <w:p w14:paraId="44C66675" w14:textId="1731A769" w:rsidR="006B5541" w:rsidRDefault="006B5541" w:rsidP="006B5541">
            <w:pPr>
              <w:spacing w:after="0"/>
              <w:rPr>
                <w:rFonts w:ascii="Calibri" w:hAnsi="Calibri" w:cs="Calibri"/>
                <w:sz w:val="20"/>
                <w:szCs w:val="20"/>
              </w:rPr>
            </w:pPr>
            <w:r w:rsidRPr="00115122">
              <w:t>784</w:t>
            </w:r>
          </w:p>
        </w:tc>
        <w:tc>
          <w:tcPr>
            <w:tcW w:w="2121" w:type="pct"/>
          </w:tcPr>
          <w:p w14:paraId="0A555F0A" w14:textId="288705E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Bethany Charter School</w:t>
            </w:r>
          </w:p>
        </w:tc>
        <w:tc>
          <w:tcPr>
            <w:tcW w:w="400" w:type="pct"/>
          </w:tcPr>
          <w:p w14:paraId="5D95DB9A" w14:textId="5EFA42D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9F094DE" w14:textId="41E2F65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2138</w:t>
            </w:r>
          </w:p>
        </w:tc>
        <w:tc>
          <w:tcPr>
            <w:tcW w:w="1480" w:type="pct"/>
          </w:tcPr>
          <w:p w14:paraId="3E892EBB" w14:textId="3B1239D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Silver Falls SD 4J</w:t>
            </w:r>
          </w:p>
        </w:tc>
      </w:tr>
      <w:tr w:rsidR="00EA1691" w:rsidRPr="007C60EC" w14:paraId="6C26184D" w14:textId="2FD294F3"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EF92D3A" w14:textId="7B8D4CED" w:rsidR="006B5541" w:rsidRDefault="006B5541" w:rsidP="006B5541">
            <w:pPr>
              <w:spacing w:after="0"/>
              <w:rPr>
                <w:rFonts w:ascii="Calibri" w:hAnsi="Calibri" w:cs="Calibri"/>
                <w:color w:val="000000"/>
                <w:sz w:val="20"/>
                <w:szCs w:val="20"/>
              </w:rPr>
            </w:pPr>
            <w:r w:rsidRPr="00115122">
              <w:t>5349</w:t>
            </w:r>
          </w:p>
        </w:tc>
        <w:tc>
          <w:tcPr>
            <w:tcW w:w="2121" w:type="pct"/>
          </w:tcPr>
          <w:p w14:paraId="0848CE7C" w14:textId="36C4771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Bridge Charter Academy</w:t>
            </w:r>
          </w:p>
        </w:tc>
        <w:tc>
          <w:tcPr>
            <w:tcW w:w="400" w:type="pct"/>
          </w:tcPr>
          <w:p w14:paraId="50DA6461" w14:textId="2A18865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1EBE1638" w14:textId="09E6962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2092</w:t>
            </w:r>
          </w:p>
        </w:tc>
        <w:tc>
          <w:tcPr>
            <w:tcW w:w="1480" w:type="pct"/>
          </w:tcPr>
          <w:p w14:paraId="3CA90006" w14:textId="6E1BABF0"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Lowell SD 71</w:t>
            </w:r>
          </w:p>
        </w:tc>
      </w:tr>
      <w:tr w:rsidR="00EA1691" w:rsidRPr="007C60EC" w14:paraId="197B6343" w14:textId="3A72C68A" w:rsidTr="007D5B21">
        <w:tc>
          <w:tcPr>
            <w:cnfStyle w:val="001000000000" w:firstRow="0" w:lastRow="0" w:firstColumn="1" w:lastColumn="0" w:oddVBand="0" w:evenVBand="0" w:oddHBand="0" w:evenHBand="0" w:firstRowFirstColumn="0" w:firstRowLastColumn="0" w:lastRowFirstColumn="0" w:lastRowLastColumn="0"/>
            <w:tcW w:w="559" w:type="pct"/>
          </w:tcPr>
          <w:p w14:paraId="0C7F3717" w14:textId="320CDF9A" w:rsidR="006B5541" w:rsidRDefault="006B5541" w:rsidP="006B5541">
            <w:pPr>
              <w:spacing w:after="0"/>
              <w:rPr>
                <w:rFonts w:ascii="Calibri" w:hAnsi="Calibri" w:cs="Calibri"/>
                <w:sz w:val="20"/>
                <w:szCs w:val="20"/>
              </w:rPr>
            </w:pPr>
            <w:r w:rsidRPr="00115122">
              <w:t>3347</w:t>
            </w:r>
          </w:p>
        </w:tc>
        <w:tc>
          <w:tcPr>
            <w:tcW w:w="2121" w:type="pct"/>
          </w:tcPr>
          <w:p w14:paraId="07711D3D" w14:textId="7946CAA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Burnt River School</w:t>
            </w:r>
          </w:p>
        </w:tc>
        <w:tc>
          <w:tcPr>
            <w:tcW w:w="400" w:type="pct"/>
          </w:tcPr>
          <w:p w14:paraId="56D099A5" w14:textId="2BD9261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A68E0AB" w14:textId="4497D7E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1896</w:t>
            </w:r>
          </w:p>
        </w:tc>
        <w:tc>
          <w:tcPr>
            <w:tcW w:w="1480" w:type="pct"/>
          </w:tcPr>
          <w:p w14:paraId="6037663C" w14:textId="1042FA6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Burnt River SD 30J</w:t>
            </w:r>
          </w:p>
        </w:tc>
      </w:tr>
      <w:tr w:rsidR="00EA1691" w:rsidRPr="007C60EC" w14:paraId="76DD6DE1" w14:textId="4859FE4A"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D9BBA5D" w14:textId="47970FFB" w:rsidR="006B5541" w:rsidRDefault="006B5541" w:rsidP="006B5541">
            <w:pPr>
              <w:spacing w:after="0"/>
              <w:rPr>
                <w:rFonts w:ascii="Calibri" w:hAnsi="Calibri" w:cs="Calibri"/>
                <w:sz w:val="20"/>
                <w:szCs w:val="20"/>
              </w:rPr>
            </w:pPr>
            <w:r w:rsidRPr="00115122">
              <w:t>406</w:t>
            </w:r>
          </w:p>
        </w:tc>
        <w:tc>
          <w:tcPr>
            <w:tcW w:w="2121" w:type="pct"/>
          </w:tcPr>
          <w:p w14:paraId="4A493E07" w14:textId="67E5AC6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Butte Falls Charter School</w:t>
            </w:r>
          </w:p>
        </w:tc>
        <w:tc>
          <w:tcPr>
            <w:tcW w:w="400" w:type="pct"/>
          </w:tcPr>
          <w:p w14:paraId="5F88397F" w14:textId="7113BE3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CD00AF3" w14:textId="1D7512C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2046</w:t>
            </w:r>
          </w:p>
        </w:tc>
        <w:tc>
          <w:tcPr>
            <w:tcW w:w="1480" w:type="pct"/>
          </w:tcPr>
          <w:p w14:paraId="3F7D2557" w14:textId="2F5F45F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Butte Falls SD 91</w:t>
            </w:r>
          </w:p>
        </w:tc>
      </w:tr>
      <w:tr w:rsidR="00EA1691" w:rsidRPr="007C60EC" w14:paraId="53EEED4F" w14:textId="3F0E46E2" w:rsidTr="007D5B21">
        <w:tc>
          <w:tcPr>
            <w:cnfStyle w:val="001000000000" w:firstRow="0" w:lastRow="0" w:firstColumn="1" w:lastColumn="0" w:oddVBand="0" w:evenVBand="0" w:oddHBand="0" w:evenHBand="0" w:firstRowFirstColumn="0" w:firstRowLastColumn="0" w:lastRowFirstColumn="0" w:lastRowLastColumn="0"/>
            <w:tcW w:w="559" w:type="pct"/>
          </w:tcPr>
          <w:p w14:paraId="27CD3AB0" w14:textId="7006D2E4" w:rsidR="006B5541" w:rsidRDefault="006B5541" w:rsidP="006B5541">
            <w:pPr>
              <w:spacing w:after="0"/>
              <w:rPr>
                <w:rFonts w:ascii="Calibri" w:hAnsi="Calibri" w:cs="Calibri"/>
                <w:sz w:val="20"/>
                <w:szCs w:val="20"/>
              </w:rPr>
            </w:pPr>
            <w:r w:rsidRPr="00115122">
              <w:t>3400</w:t>
            </w:r>
          </w:p>
        </w:tc>
        <w:tc>
          <w:tcPr>
            <w:tcW w:w="2121" w:type="pct"/>
          </w:tcPr>
          <w:p w14:paraId="075145C9" w14:textId="28B53D1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Camas Valley School</w:t>
            </w:r>
          </w:p>
        </w:tc>
        <w:tc>
          <w:tcPr>
            <w:tcW w:w="400" w:type="pct"/>
          </w:tcPr>
          <w:p w14:paraId="4E4D6E70" w14:textId="4BF684C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CBF90EB" w14:textId="4B51DC0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1995</w:t>
            </w:r>
          </w:p>
        </w:tc>
        <w:tc>
          <w:tcPr>
            <w:tcW w:w="1480" w:type="pct"/>
          </w:tcPr>
          <w:p w14:paraId="21C2227F" w14:textId="1E72E8C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Camas Valley SD 21J</w:t>
            </w:r>
          </w:p>
        </w:tc>
      </w:tr>
      <w:tr w:rsidR="00EA1691" w:rsidRPr="007C60EC" w14:paraId="414CEFA5" w14:textId="2FB2262C"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012DFDF" w14:textId="30A9C321" w:rsidR="006B5541" w:rsidRDefault="006B5541" w:rsidP="006B5541">
            <w:pPr>
              <w:spacing w:after="0"/>
              <w:rPr>
                <w:rFonts w:ascii="Calibri" w:hAnsi="Calibri" w:cs="Calibri"/>
                <w:sz w:val="20"/>
                <w:szCs w:val="20"/>
              </w:rPr>
            </w:pPr>
            <w:r w:rsidRPr="00115122">
              <w:t>5385</w:t>
            </w:r>
          </w:p>
        </w:tc>
        <w:tc>
          <w:tcPr>
            <w:tcW w:w="2121" w:type="pct"/>
          </w:tcPr>
          <w:p w14:paraId="3F231E44" w14:textId="01B5E8D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The Cannon Beach Academy</w:t>
            </w:r>
          </w:p>
        </w:tc>
        <w:tc>
          <w:tcPr>
            <w:tcW w:w="400" w:type="pct"/>
          </w:tcPr>
          <w:p w14:paraId="11FDC433" w14:textId="5034D6E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E2DC1C4" w14:textId="162561B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1935</w:t>
            </w:r>
          </w:p>
        </w:tc>
        <w:tc>
          <w:tcPr>
            <w:tcW w:w="1480" w:type="pct"/>
          </w:tcPr>
          <w:p w14:paraId="606F3D20" w14:textId="3323793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Seaside SD 10</w:t>
            </w:r>
          </w:p>
        </w:tc>
      </w:tr>
      <w:tr w:rsidR="00EA1691" w:rsidRPr="007C60EC" w14:paraId="5797C3E1" w14:textId="2688D7FB" w:rsidTr="007D5B21">
        <w:tc>
          <w:tcPr>
            <w:cnfStyle w:val="001000000000" w:firstRow="0" w:lastRow="0" w:firstColumn="1" w:lastColumn="0" w:oddVBand="0" w:evenVBand="0" w:oddHBand="0" w:evenHBand="0" w:firstRowFirstColumn="0" w:firstRowLastColumn="0" w:lastRowFirstColumn="0" w:lastRowLastColumn="0"/>
            <w:tcW w:w="559" w:type="pct"/>
          </w:tcPr>
          <w:p w14:paraId="3F9257B8" w14:textId="4DC8BF6A" w:rsidR="006B5541" w:rsidRDefault="006B5541" w:rsidP="006B5541">
            <w:pPr>
              <w:spacing w:after="0"/>
              <w:rPr>
                <w:rFonts w:ascii="Calibri" w:hAnsi="Calibri" w:cs="Calibri"/>
                <w:sz w:val="20"/>
                <w:szCs w:val="20"/>
              </w:rPr>
            </w:pPr>
            <w:r w:rsidRPr="00115122">
              <w:t>4475</w:t>
            </w:r>
          </w:p>
        </w:tc>
        <w:tc>
          <w:tcPr>
            <w:tcW w:w="2121" w:type="pct"/>
          </w:tcPr>
          <w:p w14:paraId="6C3C1252" w14:textId="7FA37B8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Cascade Heights Public Charter School</w:t>
            </w:r>
          </w:p>
        </w:tc>
        <w:tc>
          <w:tcPr>
            <w:tcW w:w="400" w:type="pct"/>
          </w:tcPr>
          <w:p w14:paraId="2FA9EF0D" w14:textId="3DC7ECC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1D548C0" w14:textId="39D2467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1924</w:t>
            </w:r>
          </w:p>
        </w:tc>
        <w:tc>
          <w:tcPr>
            <w:tcW w:w="1480" w:type="pct"/>
          </w:tcPr>
          <w:p w14:paraId="6AD28C7A" w14:textId="52E5E5F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Clackamas SD 12</w:t>
            </w:r>
          </w:p>
        </w:tc>
      </w:tr>
      <w:tr w:rsidR="00EA1691" w:rsidRPr="007C60EC" w14:paraId="0705741F" w14:textId="2A640B6C"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44284BF" w14:textId="3E3BA45F" w:rsidR="006B5541" w:rsidRDefault="006B5541" w:rsidP="006B5541">
            <w:pPr>
              <w:spacing w:after="0"/>
              <w:rPr>
                <w:rFonts w:ascii="Calibri" w:hAnsi="Calibri" w:cs="Calibri"/>
                <w:sz w:val="20"/>
                <w:szCs w:val="20"/>
              </w:rPr>
            </w:pPr>
            <w:r w:rsidRPr="00115122">
              <w:t>5440</w:t>
            </w:r>
          </w:p>
        </w:tc>
        <w:tc>
          <w:tcPr>
            <w:tcW w:w="2121" w:type="pct"/>
          </w:tcPr>
          <w:p w14:paraId="36EB96D0" w14:textId="3759F02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Cascade Virtual Academy</w:t>
            </w:r>
          </w:p>
        </w:tc>
        <w:tc>
          <w:tcPr>
            <w:tcW w:w="400" w:type="pct"/>
          </w:tcPr>
          <w:p w14:paraId="5071599C" w14:textId="105FFE7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07E3C1BA" w14:textId="4DB0CD7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2249</w:t>
            </w:r>
          </w:p>
        </w:tc>
        <w:tc>
          <w:tcPr>
            <w:tcW w:w="1480" w:type="pct"/>
          </w:tcPr>
          <w:p w14:paraId="5B1705AD" w14:textId="12C7A36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Mitchell SD 55</w:t>
            </w:r>
          </w:p>
        </w:tc>
      </w:tr>
      <w:tr w:rsidR="00EA1691" w:rsidRPr="007C60EC" w14:paraId="49065B52" w14:textId="1D4196B7" w:rsidTr="007D5B21">
        <w:tc>
          <w:tcPr>
            <w:cnfStyle w:val="001000000000" w:firstRow="0" w:lastRow="0" w:firstColumn="1" w:lastColumn="0" w:oddVBand="0" w:evenVBand="0" w:oddHBand="0" w:evenHBand="0" w:firstRowFirstColumn="0" w:firstRowLastColumn="0" w:lastRowFirstColumn="0" w:lastRowLastColumn="0"/>
            <w:tcW w:w="559" w:type="pct"/>
          </w:tcPr>
          <w:p w14:paraId="77447278" w14:textId="64F32509" w:rsidR="006B5541" w:rsidRDefault="006B5541" w:rsidP="006B5541">
            <w:pPr>
              <w:spacing w:after="0"/>
              <w:rPr>
                <w:rFonts w:ascii="Calibri" w:hAnsi="Calibri" w:cs="Calibri"/>
                <w:sz w:val="20"/>
                <w:szCs w:val="20"/>
              </w:rPr>
            </w:pPr>
            <w:r w:rsidRPr="00115122">
              <w:t>3553</w:t>
            </w:r>
          </w:p>
        </w:tc>
        <w:tc>
          <w:tcPr>
            <w:tcW w:w="2121" w:type="pct"/>
          </w:tcPr>
          <w:p w14:paraId="17E8620D" w14:textId="6F7404C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Center for Advanced Learning</w:t>
            </w:r>
          </w:p>
        </w:tc>
        <w:tc>
          <w:tcPr>
            <w:tcW w:w="400" w:type="pct"/>
          </w:tcPr>
          <w:p w14:paraId="18C70D2D" w14:textId="50E775A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44F7525" w14:textId="5A9A103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2183</w:t>
            </w:r>
          </w:p>
        </w:tc>
        <w:tc>
          <w:tcPr>
            <w:tcW w:w="1480" w:type="pct"/>
          </w:tcPr>
          <w:p w14:paraId="783FAE4A" w14:textId="636DDC4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1D66BE00" w14:textId="3E0E357C"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3EA4763" w14:textId="70AA4BFD" w:rsidR="006B5541" w:rsidRDefault="006B5541" w:rsidP="006B5541">
            <w:pPr>
              <w:spacing w:after="0"/>
              <w:rPr>
                <w:rFonts w:ascii="Calibri" w:hAnsi="Calibri" w:cs="Calibri"/>
                <w:sz w:val="20"/>
                <w:szCs w:val="20"/>
              </w:rPr>
            </w:pPr>
            <w:r w:rsidRPr="00115122">
              <w:t>4395</w:t>
            </w:r>
          </w:p>
        </w:tc>
        <w:tc>
          <w:tcPr>
            <w:tcW w:w="2121" w:type="pct"/>
          </w:tcPr>
          <w:p w14:paraId="1DC15857" w14:textId="2CDC2C4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Childs Way Charter School</w:t>
            </w:r>
          </w:p>
        </w:tc>
        <w:tc>
          <w:tcPr>
            <w:tcW w:w="400" w:type="pct"/>
          </w:tcPr>
          <w:p w14:paraId="70BF287E" w14:textId="159A760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1EFD0AE" w14:textId="61ADEDA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2088</w:t>
            </w:r>
          </w:p>
        </w:tc>
        <w:tc>
          <w:tcPr>
            <w:tcW w:w="1480" w:type="pct"/>
          </w:tcPr>
          <w:p w14:paraId="42269F67" w14:textId="688267E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South Lane SD 45J4</w:t>
            </w:r>
          </w:p>
        </w:tc>
      </w:tr>
      <w:tr w:rsidR="00EA1691" w:rsidRPr="007C60EC" w14:paraId="6B6F7523" w14:textId="5EBE0596" w:rsidTr="007D5B21">
        <w:tc>
          <w:tcPr>
            <w:cnfStyle w:val="001000000000" w:firstRow="0" w:lastRow="0" w:firstColumn="1" w:lastColumn="0" w:oddVBand="0" w:evenVBand="0" w:oddHBand="0" w:evenHBand="0" w:firstRowFirstColumn="0" w:firstRowLastColumn="0" w:lastRowFirstColumn="0" w:lastRowLastColumn="0"/>
            <w:tcW w:w="559" w:type="pct"/>
          </w:tcPr>
          <w:p w14:paraId="0993C8EA" w14:textId="506FBC63" w:rsidR="006B5541" w:rsidRDefault="006B5541" w:rsidP="006B5541">
            <w:pPr>
              <w:spacing w:after="0"/>
              <w:rPr>
                <w:rFonts w:ascii="Calibri" w:hAnsi="Calibri" w:cs="Calibri"/>
                <w:sz w:val="20"/>
                <w:szCs w:val="20"/>
              </w:rPr>
            </w:pPr>
            <w:r w:rsidRPr="00115122">
              <w:t>4206</w:t>
            </w:r>
          </w:p>
        </w:tc>
        <w:tc>
          <w:tcPr>
            <w:tcW w:w="2121" w:type="pct"/>
          </w:tcPr>
          <w:p w14:paraId="058F745B" w14:textId="7828719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City View Charter School</w:t>
            </w:r>
          </w:p>
        </w:tc>
        <w:tc>
          <w:tcPr>
            <w:tcW w:w="400" w:type="pct"/>
          </w:tcPr>
          <w:p w14:paraId="2EC8B935" w14:textId="429B6EE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5266042" w14:textId="5FFB3A4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2239</w:t>
            </w:r>
          </w:p>
        </w:tc>
        <w:tc>
          <w:tcPr>
            <w:tcW w:w="1480" w:type="pct"/>
          </w:tcPr>
          <w:p w14:paraId="3AE93D29" w14:textId="43F8DC1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Hillsboro SD 1J</w:t>
            </w:r>
          </w:p>
        </w:tc>
      </w:tr>
      <w:tr w:rsidR="00EA1691" w:rsidRPr="007C60EC" w14:paraId="048FD96C" w14:textId="20DC166D"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DEDB4C1" w14:textId="168639F2" w:rsidR="006B5541" w:rsidRDefault="006B5541" w:rsidP="006B5541">
            <w:pPr>
              <w:spacing w:after="0"/>
              <w:rPr>
                <w:rFonts w:ascii="Calibri" w:hAnsi="Calibri" w:cs="Calibri"/>
                <w:sz w:val="20"/>
                <w:szCs w:val="20"/>
              </w:rPr>
            </w:pPr>
            <w:r w:rsidRPr="00115122">
              <w:t>4802</w:t>
            </w:r>
          </w:p>
        </w:tc>
        <w:tc>
          <w:tcPr>
            <w:tcW w:w="2121" w:type="pct"/>
          </w:tcPr>
          <w:p w14:paraId="133C1F77" w14:textId="0F2F883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Clackamas Academy of Industrial Sciences</w:t>
            </w:r>
          </w:p>
        </w:tc>
        <w:tc>
          <w:tcPr>
            <w:tcW w:w="400" w:type="pct"/>
          </w:tcPr>
          <w:p w14:paraId="7A02B4FE" w14:textId="2D8885D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55E0B7E" w14:textId="69841C6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1929</w:t>
            </w:r>
          </w:p>
        </w:tc>
        <w:tc>
          <w:tcPr>
            <w:tcW w:w="1480" w:type="pct"/>
          </w:tcPr>
          <w:p w14:paraId="365526D8" w14:textId="0C420F8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City SD 63</w:t>
            </w:r>
          </w:p>
        </w:tc>
      </w:tr>
      <w:tr w:rsidR="00EA1691" w:rsidRPr="007C60EC" w14:paraId="01DDF33F" w14:textId="7BBFFEBD" w:rsidTr="007D5B21">
        <w:tc>
          <w:tcPr>
            <w:cnfStyle w:val="001000000000" w:firstRow="0" w:lastRow="0" w:firstColumn="1" w:lastColumn="0" w:oddVBand="0" w:evenVBand="0" w:oddHBand="0" w:evenHBand="0" w:firstRowFirstColumn="0" w:firstRowLastColumn="0" w:lastRowFirstColumn="0" w:lastRowLastColumn="0"/>
            <w:tcW w:w="559" w:type="pct"/>
          </w:tcPr>
          <w:p w14:paraId="1D94B8C3" w14:textId="534CA02C" w:rsidR="006B5541" w:rsidRDefault="006B5541" w:rsidP="006B5541">
            <w:pPr>
              <w:spacing w:after="0"/>
              <w:rPr>
                <w:rFonts w:ascii="Calibri" w:hAnsi="Calibri" w:cs="Calibri"/>
                <w:sz w:val="20"/>
                <w:szCs w:val="20"/>
              </w:rPr>
            </w:pPr>
            <w:r w:rsidRPr="00115122">
              <w:t>4226</w:t>
            </w:r>
          </w:p>
        </w:tc>
        <w:tc>
          <w:tcPr>
            <w:tcW w:w="2121" w:type="pct"/>
          </w:tcPr>
          <w:p w14:paraId="6D80D0FA" w14:textId="2FCD207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Clackamas Middle College</w:t>
            </w:r>
          </w:p>
        </w:tc>
        <w:tc>
          <w:tcPr>
            <w:tcW w:w="400" w:type="pct"/>
          </w:tcPr>
          <w:p w14:paraId="26E44B85" w14:textId="6B64102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271CC98" w14:textId="78CCC9E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1925</w:t>
            </w:r>
          </w:p>
        </w:tc>
        <w:tc>
          <w:tcPr>
            <w:tcW w:w="1480" w:type="pct"/>
          </w:tcPr>
          <w:p w14:paraId="0F9C8370" w14:textId="636BDC5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Clackamas SD 13</w:t>
            </w:r>
          </w:p>
        </w:tc>
      </w:tr>
      <w:tr w:rsidR="00EA1691" w:rsidRPr="007C60EC" w14:paraId="6E85DA14" w14:textId="026B0D06"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3AC96512" w14:textId="03D9620F" w:rsidR="006B5541" w:rsidRDefault="006B5541" w:rsidP="006B5541">
            <w:pPr>
              <w:spacing w:after="0"/>
              <w:rPr>
                <w:rFonts w:ascii="Calibri" w:hAnsi="Calibri" w:cs="Calibri"/>
                <w:sz w:val="20"/>
                <w:szCs w:val="20"/>
              </w:rPr>
            </w:pPr>
            <w:r w:rsidRPr="00115122">
              <w:t>4223</w:t>
            </w:r>
          </w:p>
        </w:tc>
        <w:tc>
          <w:tcPr>
            <w:tcW w:w="2121" w:type="pct"/>
          </w:tcPr>
          <w:p w14:paraId="5B372B52" w14:textId="4AEDD69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Clackamas Web Academy</w:t>
            </w:r>
          </w:p>
        </w:tc>
        <w:tc>
          <w:tcPr>
            <w:tcW w:w="400" w:type="pct"/>
          </w:tcPr>
          <w:p w14:paraId="5980A6C9" w14:textId="214F08F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7EDF738A" w14:textId="7018EEC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1926</w:t>
            </w:r>
          </w:p>
        </w:tc>
        <w:tc>
          <w:tcPr>
            <w:tcW w:w="1480" w:type="pct"/>
          </w:tcPr>
          <w:p w14:paraId="5FDF4E88" w14:textId="078E62A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Clackamas SD 14</w:t>
            </w:r>
          </w:p>
        </w:tc>
      </w:tr>
      <w:tr w:rsidR="00EA1691" w:rsidRPr="007C60EC" w14:paraId="7DDBC014" w14:textId="14D4AFD2" w:rsidTr="007D5B21">
        <w:tc>
          <w:tcPr>
            <w:cnfStyle w:val="001000000000" w:firstRow="0" w:lastRow="0" w:firstColumn="1" w:lastColumn="0" w:oddVBand="0" w:evenVBand="0" w:oddHBand="0" w:evenHBand="0" w:firstRowFirstColumn="0" w:firstRowLastColumn="0" w:lastRowFirstColumn="0" w:lastRowLastColumn="0"/>
            <w:tcW w:w="559" w:type="pct"/>
          </w:tcPr>
          <w:p w14:paraId="200C23AF" w14:textId="63E5DBB2" w:rsidR="006B5541" w:rsidRDefault="006B5541" w:rsidP="006B5541">
            <w:pPr>
              <w:spacing w:after="0"/>
              <w:rPr>
                <w:rFonts w:ascii="Calibri" w:hAnsi="Calibri" w:cs="Calibri"/>
                <w:sz w:val="20"/>
                <w:szCs w:val="20"/>
              </w:rPr>
            </w:pPr>
            <w:r w:rsidRPr="00115122">
              <w:t>507</w:t>
            </w:r>
          </w:p>
        </w:tc>
        <w:tc>
          <w:tcPr>
            <w:tcW w:w="2121" w:type="pct"/>
          </w:tcPr>
          <w:p w14:paraId="0CC1B224" w14:textId="5FA42F3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Coburg Community Charter School</w:t>
            </w:r>
          </w:p>
        </w:tc>
        <w:tc>
          <w:tcPr>
            <w:tcW w:w="400" w:type="pct"/>
          </w:tcPr>
          <w:p w14:paraId="76410B0C" w14:textId="38B46F9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6B0A1DE" w14:textId="7D2A553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2082</w:t>
            </w:r>
          </w:p>
        </w:tc>
        <w:tc>
          <w:tcPr>
            <w:tcW w:w="1480" w:type="pct"/>
          </w:tcPr>
          <w:p w14:paraId="3E69D1CC" w14:textId="5C14ED6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Eugene SD 4J</w:t>
            </w:r>
          </w:p>
        </w:tc>
      </w:tr>
      <w:tr w:rsidR="00EA1691" w:rsidRPr="007C60EC" w14:paraId="11AD81A2" w14:textId="7CA25606"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264B786" w14:textId="20ACEEC1" w:rsidR="006B5541" w:rsidRDefault="006B5541" w:rsidP="006B5541">
            <w:pPr>
              <w:spacing w:after="0"/>
              <w:rPr>
                <w:rFonts w:ascii="Calibri" w:hAnsi="Calibri" w:cs="Calibri"/>
                <w:sz w:val="20"/>
                <w:szCs w:val="20"/>
              </w:rPr>
            </w:pPr>
            <w:r w:rsidRPr="00115122">
              <w:t>4746</w:t>
            </w:r>
          </w:p>
        </w:tc>
        <w:tc>
          <w:tcPr>
            <w:tcW w:w="2121" w:type="pct"/>
          </w:tcPr>
          <w:p w14:paraId="1CE17E0D" w14:textId="0F0534C0"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 xml:space="preserve">Community Roots School, </w:t>
            </w:r>
            <w:proofErr w:type="gramStart"/>
            <w:r w:rsidRPr="00115122">
              <w:t>The</w:t>
            </w:r>
            <w:proofErr w:type="gramEnd"/>
          </w:p>
        </w:tc>
        <w:tc>
          <w:tcPr>
            <w:tcW w:w="400" w:type="pct"/>
          </w:tcPr>
          <w:p w14:paraId="327FE1B7" w14:textId="55C56D6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AC2F1DD" w14:textId="12032FD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2139</w:t>
            </w:r>
          </w:p>
        </w:tc>
        <w:tc>
          <w:tcPr>
            <w:tcW w:w="1480" w:type="pct"/>
          </w:tcPr>
          <w:p w14:paraId="7ACB18FD" w14:textId="1F4DE9C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Silver Falls SD 4J</w:t>
            </w:r>
          </w:p>
        </w:tc>
      </w:tr>
      <w:tr w:rsidR="00F33324" w14:paraId="2E899D45" w14:textId="77777777" w:rsidTr="007D5B21">
        <w:tc>
          <w:tcPr>
            <w:cnfStyle w:val="001000000000" w:firstRow="0" w:lastRow="0" w:firstColumn="1" w:lastColumn="0" w:oddVBand="0" w:evenVBand="0" w:oddHBand="0" w:evenHBand="0" w:firstRowFirstColumn="0" w:firstRowLastColumn="0" w:lastRowFirstColumn="0" w:lastRowLastColumn="0"/>
            <w:tcW w:w="559" w:type="pct"/>
          </w:tcPr>
          <w:p w14:paraId="7D505F8A" w14:textId="7CD0A652" w:rsidR="00F33324" w:rsidRPr="005F5F7B" w:rsidRDefault="00F33324" w:rsidP="005B4C5A">
            <w:pPr>
              <w:spacing w:after="0"/>
              <w:rPr>
                <w:rFonts w:ascii="Calibri" w:hAnsi="Calibri" w:cs="Calibri"/>
                <w:sz w:val="20"/>
                <w:szCs w:val="20"/>
              </w:rPr>
            </w:pPr>
            <w:r w:rsidRPr="005F5F7B">
              <w:t>4592</w:t>
            </w:r>
          </w:p>
        </w:tc>
        <w:tc>
          <w:tcPr>
            <w:tcW w:w="2121" w:type="pct"/>
          </w:tcPr>
          <w:p w14:paraId="0F6E3EFA" w14:textId="3D525926" w:rsidR="00F33324" w:rsidRPr="005F5F7B" w:rsidRDefault="005F5F7B"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Corbett School</w:t>
            </w:r>
          </w:p>
        </w:tc>
        <w:tc>
          <w:tcPr>
            <w:tcW w:w="400" w:type="pct"/>
          </w:tcPr>
          <w:p w14:paraId="1372AA74" w14:textId="77777777" w:rsidR="00F33324" w:rsidRDefault="00F3332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101EF5F" w14:textId="326FD048" w:rsidR="00F33324" w:rsidRDefault="00F3332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2186</w:t>
            </w:r>
          </w:p>
        </w:tc>
        <w:tc>
          <w:tcPr>
            <w:tcW w:w="1480" w:type="pct"/>
          </w:tcPr>
          <w:p w14:paraId="3248D113" w14:textId="32207D50" w:rsidR="00F33324" w:rsidRDefault="00F33324"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Corbett SD 39</w:t>
            </w:r>
          </w:p>
        </w:tc>
      </w:tr>
      <w:tr w:rsidR="00EA1691" w:rsidRPr="007C60EC" w14:paraId="6C62CA96" w14:textId="5C8AA901"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852CD36" w14:textId="5AED78C0" w:rsidR="006B5541" w:rsidRPr="005F5F7B" w:rsidRDefault="006B5541" w:rsidP="006B5541">
            <w:pPr>
              <w:spacing w:after="0"/>
              <w:rPr>
                <w:rFonts w:ascii="Calibri" w:hAnsi="Calibri" w:cs="Calibri"/>
                <w:sz w:val="20"/>
                <w:szCs w:val="20"/>
              </w:rPr>
            </w:pPr>
            <w:r w:rsidRPr="005F5F7B">
              <w:t>4604</w:t>
            </w:r>
          </w:p>
        </w:tc>
        <w:tc>
          <w:tcPr>
            <w:tcW w:w="2121" w:type="pct"/>
          </w:tcPr>
          <w:p w14:paraId="2B9774A6" w14:textId="51EAE348"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 xml:space="preserve">The Cottonwood School of Civics and Science** </w:t>
            </w:r>
          </w:p>
        </w:tc>
        <w:tc>
          <w:tcPr>
            <w:tcW w:w="400" w:type="pct"/>
          </w:tcPr>
          <w:p w14:paraId="622A4C61" w14:textId="071FA08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E73AD0F" w14:textId="635F3A3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2336</w:t>
            </w:r>
          </w:p>
        </w:tc>
        <w:tc>
          <w:tcPr>
            <w:tcW w:w="1480" w:type="pct"/>
          </w:tcPr>
          <w:p w14:paraId="4E827862" w14:textId="5749D0A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295C9546" w14:textId="7E512C74" w:rsidTr="007D5B21">
        <w:trPr>
          <w:trHeight w:val="60"/>
        </w:trPr>
        <w:tc>
          <w:tcPr>
            <w:cnfStyle w:val="001000000000" w:firstRow="0" w:lastRow="0" w:firstColumn="1" w:lastColumn="0" w:oddVBand="0" w:evenVBand="0" w:oddHBand="0" w:evenHBand="0" w:firstRowFirstColumn="0" w:firstRowLastColumn="0" w:lastRowFirstColumn="0" w:lastRowLastColumn="0"/>
            <w:tcW w:w="559" w:type="pct"/>
          </w:tcPr>
          <w:p w14:paraId="2502C4DF" w14:textId="7E5F9743" w:rsidR="006B5541" w:rsidRPr="005F5F7B" w:rsidRDefault="006B5541" w:rsidP="006B5541">
            <w:pPr>
              <w:spacing w:after="0"/>
              <w:rPr>
                <w:rFonts w:ascii="Calibri" w:hAnsi="Calibri" w:cs="Calibri"/>
                <w:sz w:val="20"/>
                <w:szCs w:val="20"/>
              </w:rPr>
            </w:pPr>
            <w:r w:rsidRPr="005F5F7B">
              <w:t>3434</w:t>
            </w:r>
          </w:p>
        </w:tc>
        <w:tc>
          <w:tcPr>
            <w:tcW w:w="2121" w:type="pct"/>
          </w:tcPr>
          <w:p w14:paraId="76475389" w14:textId="4F547BF9"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Cove Charter School</w:t>
            </w:r>
          </w:p>
        </w:tc>
        <w:tc>
          <w:tcPr>
            <w:tcW w:w="400" w:type="pct"/>
          </w:tcPr>
          <w:p w14:paraId="0B6FF59B" w14:textId="7724CCE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2065956" w14:textId="59D6BF9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2216</w:t>
            </w:r>
          </w:p>
        </w:tc>
        <w:tc>
          <w:tcPr>
            <w:tcW w:w="1480" w:type="pct"/>
          </w:tcPr>
          <w:p w14:paraId="0B234AB7" w14:textId="1E8205A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Cove SD 15</w:t>
            </w:r>
          </w:p>
        </w:tc>
      </w:tr>
      <w:tr w:rsidR="00EA1691" w:rsidRPr="007C60EC" w14:paraId="05AAB8EB" w14:textId="63F60999"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FD7647C" w14:textId="50F2E3C0" w:rsidR="006B5541" w:rsidRPr="005F5F7B" w:rsidRDefault="006B5541" w:rsidP="006B5541">
            <w:pPr>
              <w:spacing w:after="0"/>
              <w:rPr>
                <w:rFonts w:ascii="Calibri" w:hAnsi="Calibri" w:cs="Calibri"/>
                <w:sz w:val="20"/>
                <w:szCs w:val="20"/>
              </w:rPr>
            </w:pPr>
            <w:r w:rsidRPr="005F5F7B">
              <w:t>5251</w:t>
            </w:r>
          </w:p>
        </w:tc>
        <w:tc>
          <w:tcPr>
            <w:tcW w:w="2121" w:type="pct"/>
          </w:tcPr>
          <w:p w14:paraId="6536E2E1" w14:textId="57407B8D" w:rsidR="006B5541" w:rsidRPr="005F5F7B" w:rsidRDefault="002D0ADE" w:rsidP="005F5F7B">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Crater Lake Academy</w:t>
            </w:r>
          </w:p>
        </w:tc>
        <w:tc>
          <w:tcPr>
            <w:tcW w:w="400" w:type="pct"/>
          </w:tcPr>
          <w:p w14:paraId="3B64D8BA" w14:textId="2696AD2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4364DE96" w14:textId="7D7C80E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2043</w:t>
            </w:r>
          </w:p>
        </w:tc>
        <w:tc>
          <w:tcPr>
            <w:tcW w:w="1480" w:type="pct"/>
          </w:tcPr>
          <w:p w14:paraId="70DB187B" w14:textId="2C6B48A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Eagle Point SD 9</w:t>
            </w:r>
          </w:p>
        </w:tc>
      </w:tr>
      <w:tr w:rsidR="00EA1691" w:rsidRPr="007C60EC" w14:paraId="6E99F995" w14:textId="20472816" w:rsidTr="007D5B21">
        <w:tc>
          <w:tcPr>
            <w:cnfStyle w:val="001000000000" w:firstRow="0" w:lastRow="0" w:firstColumn="1" w:lastColumn="0" w:oddVBand="0" w:evenVBand="0" w:oddHBand="0" w:evenHBand="0" w:firstRowFirstColumn="0" w:firstRowLastColumn="0" w:lastRowFirstColumn="0" w:lastRowLastColumn="0"/>
            <w:tcW w:w="559" w:type="pct"/>
          </w:tcPr>
          <w:p w14:paraId="0184C76C" w14:textId="4956E27C" w:rsidR="006B5541" w:rsidRDefault="006B5541" w:rsidP="006B5541">
            <w:pPr>
              <w:spacing w:after="0"/>
              <w:rPr>
                <w:rFonts w:ascii="Calibri" w:hAnsi="Calibri" w:cs="Calibri"/>
                <w:sz w:val="20"/>
                <w:szCs w:val="20"/>
              </w:rPr>
            </w:pPr>
            <w:r w:rsidRPr="00115122">
              <w:t>5298</w:t>
            </w:r>
          </w:p>
        </w:tc>
        <w:tc>
          <w:tcPr>
            <w:tcW w:w="2121" w:type="pct"/>
          </w:tcPr>
          <w:p w14:paraId="5DE3289D" w14:textId="7AD95D4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Dallas Community Charter</w:t>
            </w:r>
          </w:p>
        </w:tc>
        <w:tc>
          <w:tcPr>
            <w:tcW w:w="400" w:type="pct"/>
          </w:tcPr>
          <w:p w14:paraId="3E7CC36D" w14:textId="7FDCAE5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7F59245" w14:textId="5018D39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2190</w:t>
            </w:r>
          </w:p>
        </w:tc>
        <w:tc>
          <w:tcPr>
            <w:tcW w:w="1480" w:type="pct"/>
          </w:tcPr>
          <w:p w14:paraId="64D9A224" w14:textId="637AF4B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Dallas SD 2</w:t>
            </w:r>
          </w:p>
        </w:tc>
      </w:tr>
      <w:tr w:rsidR="00EA1691" w:rsidRPr="007C60EC" w14:paraId="7552AE34" w14:textId="0C2E2A3B"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408B9AC" w14:textId="3FF437BD" w:rsidR="006B5541" w:rsidRDefault="006B5541" w:rsidP="006B5541">
            <w:pPr>
              <w:spacing w:after="0"/>
              <w:rPr>
                <w:rFonts w:ascii="Calibri" w:hAnsi="Calibri" w:cs="Calibri"/>
                <w:sz w:val="20"/>
                <w:szCs w:val="20"/>
              </w:rPr>
            </w:pPr>
            <w:r w:rsidRPr="00115122">
              <w:t>3348</w:t>
            </w:r>
          </w:p>
        </w:tc>
        <w:tc>
          <w:tcPr>
            <w:tcW w:w="2121" w:type="pct"/>
          </w:tcPr>
          <w:p w14:paraId="7DC7CEBA" w14:textId="231C5DF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Days Creek Charter School</w:t>
            </w:r>
          </w:p>
        </w:tc>
        <w:tc>
          <w:tcPr>
            <w:tcW w:w="400" w:type="pct"/>
          </w:tcPr>
          <w:p w14:paraId="70FFDAFB" w14:textId="124E413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CA39B7C" w14:textId="5F28F5C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1993</w:t>
            </w:r>
          </w:p>
        </w:tc>
        <w:tc>
          <w:tcPr>
            <w:tcW w:w="1480" w:type="pct"/>
          </w:tcPr>
          <w:p w14:paraId="6216C32B" w14:textId="4169DDD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Douglas County SD 15</w:t>
            </w:r>
          </w:p>
        </w:tc>
      </w:tr>
      <w:tr w:rsidR="00EA1691" w:rsidRPr="007C60EC" w14:paraId="12862B13" w14:textId="1E4A2922" w:rsidTr="007D5B21">
        <w:tc>
          <w:tcPr>
            <w:cnfStyle w:val="001000000000" w:firstRow="0" w:lastRow="0" w:firstColumn="1" w:lastColumn="0" w:oddVBand="0" w:evenVBand="0" w:oddHBand="0" w:evenHBand="0" w:firstRowFirstColumn="0" w:firstRowLastColumn="0" w:lastRowFirstColumn="0" w:lastRowLastColumn="0"/>
            <w:tcW w:w="559" w:type="pct"/>
          </w:tcPr>
          <w:p w14:paraId="33249F98" w14:textId="0BC67381" w:rsidR="006B5541" w:rsidRPr="005710E9" w:rsidRDefault="006B5541" w:rsidP="006B5541">
            <w:pPr>
              <w:spacing w:after="0"/>
              <w:rPr>
                <w:rFonts w:ascii="Calibri" w:hAnsi="Calibri" w:cs="Calibri"/>
                <w:sz w:val="20"/>
                <w:szCs w:val="20"/>
              </w:rPr>
            </w:pPr>
            <w:r w:rsidRPr="00115122">
              <w:t>5384</w:t>
            </w:r>
          </w:p>
        </w:tc>
        <w:tc>
          <w:tcPr>
            <w:tcW w:w="2121" w:type="pct"/>
          </w:tcPr>
          <w:p w14:paraId="1F0B609D" w14:textId="45E62B4E" w:rsidR="006B5541" w:rsidRPr="005710E9"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Desert Sky Montessori</w:t>
            </w:r>
          </w:p>
        </w:tc>
        <w:tc>
          <w:tcPr>
            <w:tcW w:w="400" w:type="pct"/>
          </w:tcPr>
          <w:p w14:paraId="3F81BEAA" w14:textId="2A1816AB" w:rsidR="006B5541" w:rsidRPr="005710E9"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6455383" w14:textId="792A74F6" w:rsidR="006B5541" w:rsidRPr="005710E9"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1977</w:t>
            </w:r>
          </w:p>
        </w:tc>
        <w:tc>
          <w:tcPr>
            <w:tcW w:w="1480" w:type="pct"/>
          </w:tcPr>
          <w:p w14:paraId="1E18AF08" w14:textId="0E8A63ED" w:rsidR="006B5541" w:rsidRPr="005710E9"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Bend</w:t>
            </w:r>
            <w:r w:rsidR="00EA1691">
              <w:t>-LaPine Administrative SD 1</w:t>
            </w:r>
          </w:p>
        </w:tc>
      </w:tr>
      <w:tr w:rsidR="00210F16" w:rsidRPr="00210F16" w14:paraId="687387B6" w14:textId="33FF89CB"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FF1EBCF" w14:textId="4594FB1C" w:rsidR="006B5541" w:rsidRPr="00210F16" w:rsidRDefault="006B5541" w:rsidP="006B5541">
            <w:pPr>
              <w:spacing w:after="0"/>
              <w:rPr>
                <w:rFonts w:ascii="Calibri" w:hAnsi="Calibri" w:cs="Calibri"/>
                <w:sz w:val="20"/>
                <w:szCs w:val="20"/>
              </w:rPr>
            </w:pPr>
            <w:r w:rsidRPr="00210F16">
              <w:t>5441</w:t>
            </w:r>
          </w:p>
        </w:tc>
        <w:tc>
          <w:tcPr>
            <w:tcW w:w="2121" w:type="pct"/>
          </w:tcPr>
          <w:p w14:paraId="7EF06C31" w14:textId="5DDE41C9" w:rsidR="006B5541" w:rsidRPr="00210F16"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Destinations Career Academy of Oregon</w:t>
            </w:r>
          </w:p>
        </w:tc>
        <w:tc>
          <w:tcPr>
            <w:tcW w:w="400" w:type="pct"/>
          </w:tcPr>
          <w:p w14:paraId="10B6F20F" w14:textId="328E981C" w:rsidR="006B5541" w:rsidRPr="00210F16"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Yes</w:t>
            </w:r>
          </w:p>
        </w:tc>
        <w:tc>
          <w:tcPr>
            <w:tcW w:w="440" w:type="pct"/>
          </w:tcPr>
          <w:p w14:paraId="42BB46DC" w14:textId="236E26B7" w:rsidR="006B5541" w:rsidRPr="00210F16"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2250</w:t>
            </w:r>
          </w:p>
        </w:tc>
        <w:tc>
          <w:tcPr>
            <w:tcW w:w="1480" w:type="pct"/>
          </w:tcPr>
          <w:p w14:paraId="6D55F9F3" w14:textId="53D00B54" w:rsidR="006B5541" w:rsidRPr="00210F16"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10F16">
              <w:t>Mitchell SD 56</w:t>
            </w:r>
          </w:p>
        </w:tc>
      </w:tr>
      <w:tr w:rsidR="00EA1691" w:rsidRPr="007C60EC" w14:paraId="0645F043" w14:textId="1662CAE1" w:rsidTr="007D5B21">
        <w:tc>
          <w:tcPr>
            <w:cnfStyle w:val="001000000000" w:firstRow="0" w:lastRow="0" w:firstColumn="1" w:lastColumn="0" w:oddVBand="0" w:evenVBand="0" w:oddHBand="0" w:evenHBand="0" w:firstRowFirstColumn="0" w:firstRowLastColumn="0" w:lastRowFirstColumn="0" w:lastRowLastColumn="0"/>
            <w:tcW w:w="559" w:type="pct"/>
          </w:tcPr>
          <w:p w14:paraId="332A5152" w14:textId="55616860" w:rsidR="006B5541" w:rsidRDefault="006B5541" w:rsidP="006B5541">
            <w:pPr>
              <w:spacing w:after="0"/>
              <w:rPr>
                <w:rFonts w:ascii="Calibri" w:hAnsi="Calibri" w:cs="Calibri"/>
                <w:sz w:val="20"/>
                <w:szCs w:val="20"/>
              </w:rPr>
            </w:pPr>
            <w:r w:rsidRPr="00115122">
              <w:t>4850</w:t>
            </w:r>
          </w:p>
        </w:tc>
        <w:tc>
          <w:tcPr>
            <w:tcW w:w="2121" w:type="pct"/>
          </w:tcPr>
          <w:p w14:paraId="797E8875" w14:textId="0D3FCF3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Eagle Charter School**</w:t>
            </w:r>
          </w:p>
        </w:tc>
        <w:tc>
          <w:tcPr>
            <w:tcW w:w="400" w:type="pct"/>
          </w:tcPr>
          <w:p w14:paraId="66C9B6E7" w14:textId="63FE0A0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8E35525" w14:textId="23D3E1E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2336</w:t>
            </w:r>
          </w:p>
        </w:tc>
        <w:tc>
          <w:tcPr>
            <w:tcW w:w="1480" w:type="pct"/>
          </w:tcPr>
          <w:p w14:paraId="670DC6EB" w14:textId="128EEEB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Salem-Keizer SD 24J</w:t>
            </w:r>
          </w:p>
        </w:tc>
      </w:tr>
      <w:tr w:rsidR="00EA1691" w:rsidRPr="007C60EC" w14:paraId="5543DFCF" w14:textId="1695138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41EE247" w14:textId="31DBD7D2" w:rsidR="006B5541" w:rsidRDefault="006B5541" w:rsidP="006B5541">
            <w:pPr>
              <w:spacing w:after="0"/>
              <w:rPr>
                <w:rFonts w:ascii="Calibri" w:hAnsi="Calibri" w:cs="Calibri"/>
                <w:sz w:val="20"/>
                <w:szCs w:val="20"/>
              </w:rPr>
            </w:pPr>
            <w:r w:rsidRPr="00115122">
              <w:t>4545</w:t>
            </w:r>
          </w:p>
        </w:tc>
        <w:tc>
          <w:tcPr>
            <w:tcW w:w="2121" w:type="pct"/>
          </w:tcPr>
          <w:p w14:paraId="6FDB9083" w14:textId="6A4F80E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115122">
              <w:t>EagleRidge</w:t>
            </w:r>
            <w:proofErr w:type="spellEnd"/>
            <w:r w:rsidRPr="00115122">
              <w:t xml:space="preserve"> High School</w:t>
            </w:r>
          </w:p>
        </w:tc>
        <w:tc>
          <w:tcPr>
            <w:tcW w:w="400" w:type="pct"/>
          </w:tcPr>
          <w:p w14:paraId="765C0542" w14:textId="0711F26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3235673" w14:textId="568CCE8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2056</w:t>
            </w:r>
          </w:p>
        </w:tc>
        <w:tc>
          <w:tcPr>
            <w:tcW w:w="1480" w:type="pct"/>
          </w:tcPr>
          <w:p w14:paraId="701A893D" w14:textId="72DCEA7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Klamath Falls City Schools</w:t>
            </w:r>
          </w:p>
        </w:tc>
      </w:tr>
      <w:tr w:rsidR="00EA1691" w:rsidRPr="007C60EC" w14:paraId="3A73C5CB" w14:textId="450FE4A4" w:rsidTr="007D5B21">
        <w:tc>
          <w:tcPr>
            <w:cnfStyle w:val="001000000000" w:firstRow="0" w:lastRow="0" w:firstColumn="1" w:lastColumn="0" w:oddVBand="0" w:evenVBand="0" w:oddHBand="0" w:evenHBand="0" w:firstRowFirstColumn="0" w:firstRowLastColumn="0" w:lastRowFirstColumn="0" w:lastRowLastColumn="0"/>
            <w:tcW w:w="559" w:type="pct"/>
          </w:tcPr>
          <w:p w14:paraId="27EDE988" w14:textId="5DBBBB72" w:rsidR="006B5541" w:rsidRDefault="006B5541" w:rsidP="006B5541">
            <w:pPr>
              <w:spacing w:after="0"/>
              <w:rPr>
                <w:rFonts w:ascii="Calibri" w:hAnsi="Calibri" w:cs="Calibri"/>
                <w:sz w:val="20"/>
                <w:szCs w:val="20"/>
              </w:rPr>
            </w:pPr>
            <w:r w:rsidRPr="00115122">
              <w:t>3361</w:t>
            </w:r>
          </w:p>
        </w:tc>
        <w:tc>
          <w:tcPr>
            <w:tcW w:w="2121" w:type="pct"/>
          </w:tcPr>
          <w:p w14:paraId="6D24DE5F" w14:textId="1DFC08B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Eddyville Charter School</w:t>
            </w:r>
          </w:p>
        </w:tc>
        <w:tc>
          <w:tcPr>
            <w:tcW w:w="400" w:type="pct"/>
          </w:tcPr>
          <w:p w14:paraId="70BA7CA1" w14:textId="68E82A4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DF4C50F" w14:textId="2DABBE8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2097</w:t>
            </w:r>
          </w:p>
        </w:tc>
        <w:tc>
          <w:tcPr>
            <w:tcW w:w="1480" w:type="pct"/>
          </w:tcPr>
          <w:p w14:paraId="0DC34E9C" w14:textId="30B9838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Lincoln County SD</w:t>
            </w:r>
          </w:p>
        </w:tc>
      </w:tr>
      <w:tr w:rsidR="00EA1691" w:rsidRPr="007C60EC" w14:paraId="699A1CCC" w14:textId="18AB60C9"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677CA27" w14:textId="7EE15B92" w:rsidR="006B5541" w:rsidRDefault="006B5541" w:rsidP="006B5541">
            <w:pPr>
              <w:spacing w:after="0"/>
              <w:rPr>
                <w:rFonts w:ascii="Calibri" w:hAnsi="Calibri" w:cs="Calibri"/>
                <w:sz w:val="20"/>
                <w:szCs w:val="20"/>
              </w:rPr>
            </w:pPr>
            <w:r w:rsidRPr="00115122">
              <w:t>302</w:t>
            </w:r>
          </w:p>
        </w:tc>
        <w:tc>
          <w:tcPr>
            <w:tcW w:w="2121" w:type="pct"/>
          </w:tcPr>
          <w:p w14:paraId="3C92DFA2" w14:textId="0A3B75C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Elkton Charter School</w:t>
            </w:r>
          </w:p>
        </w:tc>
        <w:tc>
          <w:tcPr>
            <w:tcW w:w="400" w:type="pct"/>
          </w:tcPr>
          <w:p w14:paraId="2B4A976E" w14:textId="2621CC6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C9A333C" w14:textId="79AB49F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1998</w:t>
            </w:r>
          </w:p>
        </w:tc>
        <w:tc>
          <w:tcPr>
            <w:tcW w:w="1480" w:type="pct"/>
          </w:tcPr>
          <w:p w14:paraId="01ACB5A5" w14:textId="3B4215B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Elkton SD 34</w:t>
            </w:r>
          </w:p>
        </w:tc>
      </w:tr>
      <w:tr w:rsidR="00EA1691" w:rsidRPr="007C60EC" w14:paraId="59886367" w14:textId="59C13E60" w:rsidTr="007D5B21">
        <w:tc>
          <w:tcPr>
            <w:cnfStyle w:val="001000000000" w:firstRow="0" w:lastRow="0" w:firstColumn="1" w:lastColumn="0" w:oddVBand="0" w:evenVBand="0" w:oddHBand="0" w:evenHBand="0" w:firstRowFirstColumn="0" w:firstRowLastColumn="0" w:lastRowFirstColumn="0" w:lastRowLastColumn="0"/>
            <w:tcW w:w="559" w:type="pct"/>
          </w:tcPr>
          <w:p w14:paraId="584F9ADF" w14:textId="7A8B7BD2" w:rsidR="006B5541" w:rsidRPr="00BE5DF6" w:rsidRDefault="006B5541" w:rsidP="006B5541">
            <w:pPr>
              <w:spacing w:after="0"/>
              <w:rPr>
                <w:rFonts w:ascii="Calibri" w:hAnsi="Calibri" w:cs="Calibri"/>
                <w:sz w:val="20"/>
                <w:szCs w:val="20"/>
              </w:rPr>
            </w:pPr>
            <w:r w:rsidRPr="00BE5DF6">
              <w:t>3991</w:t>
            </w:r>
          </w:p>
        </w:tc>
        <w:tc>
          <w:tcPr>
            <w:tcW w:w="2121" w:type="pct"/>
          </w:tcPr>
          <w:p w14:paraId="00F531E9" w14:textId="09786963" w:rsidR="006B5541" w:rsidRPr="00BE5DF6"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E5DF6">
              <w:t>Emerson School</w:t>
            </w:r>
          </w:p>
        </w:tc>
        <w:tc>
          <w:tcPr>
            <w:tcW w:w="400" w:type="pct"/>
          </w:tcPr>
          <w:p w14:paraId="05A2AF7D" w14:textId="6B6FB5DB" w:rsidR="006B5541" w:rsidRPr="00BE5DF6"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E5DF6">
              <w:t>No</w:t>
            </w:r>
          </w:p>
        </w:tc>
        <w:tc>
          <w:tcPr>
            <w:tcW w:w="440" w:type="pct"/>
          </w:tcPr>
          <w:p w14:paraId="4BC84D17" w14:textId="37A089E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2180</w:t>
            </w:r>
          </w:p>
        </w:tc>
        <w:tc>
          <w:tcPr>
            <w:tcW w:w="1480" w:type="pct"/>
          </w:tcPr>
          <w:p w14:paraId="6582D4FF" w14:textId="24D7E3D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222DFC" w14:paraId="1E4D1ED8"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4758DBF" w14:textId="77777777" w:rsidR="00222DFC" w:rsidRPr="00BE5DF6" w:rsidRDefault="00222DFC" w:rsidP="00905B6A">
            <w:pPr>
              <w:spacing w:after="0"/>
              <w:rPr>
                <w:rFonts w:ascii="Calibri" w:hAnsi="Calibri" w:cs="Calibri"/>
                <w:sz w:val="20"/>
                <w:szCs w:val="20"/>
              </w:rPr>
            </w:pPr>
            <w:r w:rsidRPr="00BE5DF6">
              <w:t>4690</w:t>
            </w:r>
          </w:p>
        </w:tc>
        <w:tc>
          <w:tcPr>
            <w:tcW w:w="2121" w:type="pct"/>
          </w:tcPr>
          <w:p w14:paraId="3CCBBC91" w14:textId="7896182E" w:rsidR="00222DFC" w:rsidRPr="00BE5DF6" w:rsidRDefault="00222DFC" w:rsidP="00905B6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E5DF6">
              <w:t xml:space="preserve">Evergreen Virtual Academy </w:t>
            </w:r>
          </w:p>
        </w:tc>
        <w:tc>
          <w:tcPr>
            <w:tcW w:w="400" w:type="pct"/>
          </w:tcPr>
          <w:p w14:paraId="6F0DDAE5" w14:textId="77777777" w:rsidR="00222DFC" w:rsidRPr="00BE5DF6" w:rsidRDefault="00222DFC" w:rsidP="00905B6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E5DF6">
              <w:t>Yes</w:t>
            </w:r>
          </w:p>
        </w:tc>
        <w:tc>
          <w:tcPr>
            <w:tcW w:w="440" w:type="pct"/>
          </w:tcPr>
          <w:p w14:paraId="01936354" w14:textId="77777777" w:rsidR="00222DFC" w:rsidRDefault="00222DFC" w:rsidP="00905B6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1966</w:t>
            </w:r>
          </w:p>
        </w:tc>
        <w:tc>
          <w:tcPr>
            <w:tcW w:w="1480" w:type="pct"/>
          </w:tcPr>
          <w:p w14:paraId="0E5642CB" w14:textId="77777777" w:rsidR="00222DFC" w:rsidRDefault="00222DFC" w:rsidP="00905B6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Bend SD 13</w:t>
            </w:r>
          </w:p>
        </w:tc>
      </w:tr>
      <w:tr w:rsidR="00EA1691" w:rsidRPr="007C60EC" w14:paraId="10838E1F" w14:textId="6DDC6F15" w:rsidTr="007D5B21">
        <w:tc>
          <w:tcPr>
            <w:cnfStyle w:val="001000000000" w:firstRow="0" w:lastRow="0" w:firstColumn="1" w:lastColumn="0" w:oddVBand="0" w:evenVBand="0" w:oddHBand="0" w:evenHBand="0" w:firstRowFirstColumn="0" w:firstRowLastColumn="0" w:lastRowFirstColumn="0" w:lastRowLastColumn="0"/>
            <w:tcW w:w="559" w:type="pct"/>
          </w:tcPr>
          <w:p w14:paraId="348BDE46" w14:textId="33CD1B4F" w:rsidR="006B5541" w:rsidRPr="00BE5DF6" w:rsidRDefault="006B5541" w:rsidP="006B5541">
            <w:pPr>
              <w:spacing w:after="0"/>
              <w:rPr>
                <w:rFonts w:ascii="Calibri" w:hAnsi="Calibri" w:cs="Calibri"/>
                <w:sz w:val="20"/>
                <w:szCs w:val="20"/>
              </w:rPr>
            </w:pPr>
            <w:r w:rsidRPr="00BE5DF6">
              <w:t>4595</w:t>
            </w:r>
          </w:p>
        </w:tc>
        <w:tc>
          <w:tcPr>
            <w:tcW w:w="2121" w:type="pct"/>
          </w:tcPr>
          <w:p w14:paraId="74DAFF5D" w14:textId="5BD95B4D" w:rsidR="006B5541" w:rsidRPr="00BE5DF6"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E5DF6">
              <w:t>Forest Grove Community School</w:t>
            </w:r>
          </w:p>
        </w:tc>
        <w:tc>
          <w:tcPr>
            <w:tcW w:w="400" w:type="pct"/>
          </w:tcPr>
          <w:p w14:paraId="7EEC8F39" w14:textId="3C908FE2" w:rsidR="006B5541" w:rsidRPr="00BE5DF6"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E5DF6">
              <w:t>No</w:t>
            </w:r>
          </w:p>
        </w:tc>
        <w:tc>
          <w:tcPr>
            <w:tcW w:w="440" w:type="pct"/>
          </w:tcPr>
          <w:p w14:paraId="4BB95CB1" w14:textId="10ECB50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2241</w:t>
            </w:r>
          </w:p>
        </w:tc>
        <w:tc>
          <w:tcPr>
            <w:tcW w:w="1480" w:type="pct"/>
          </w:tcPr>
          <w:p w14:paraId="3C9E5B63" w14:textId="63EABFC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Forest Grove SD 15</w:t>
            </w:r>
          </w:p>
        </w:tc>
      </w:tr>
      <w:tr w:rsidR="00EA1691" w:rsidRPr="007C60EC" w14:paraId="7C483924" w14:textId="2224A80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1EFEE24" w14:textId="7E3A25AD" w:rsidR="006B5541" w:rsidRPr="00BE5DF6" w:rsidRDefault="006B5541" w:rsidP="006B5541">
            <w:pPr>
              <w:spacing w:after="0"/>
              <w:rPr>
                <w:rFonts w:ascii="Calibri" w:hAnsi="Calibri" w:cs="Calibri"/>
                <w:sz w:val="20"/>
                <w:szCs w:val="20"/>
              </w:rPr>
            </w:pPr>
            <w:r w:rsidRPr="00BE5DF6">
              <w:t>1205</w:t>
            </w:r>
          </w:p>
        </w:tc>
        <w:tc>
          <w:tcPr>
            <w:tcW w:w="2121" w:type="pct"/>
          </w:tcPr>
          <w:p w14:paraId="0C8F9B5F" w14:textId="64BA7AA3" w:rsidR="006B5541" w:rsidRPr="00BE5DF6"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E5DF6">
              <w:t>Fossil Charter School</w:t>
            </w:r>
          </w:p>
        </w:tc>
        <w:tc>
          <w:tcPr>
            <w:tcW w:w="400" w:type="pct"/>
          </w:tcPr>
          <w:p w14:paraId="2388FCEA" w14:textId="60FF9E5F" w:rsidR="006B5541" w:rsidRPr="00BE5DF6"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E5DF6">
              <w:t>Yes</w:t>
            </w:r>
          </w:p>
        </w:tc>
        <w:tc>
          <w:tcPr>
            <w:tcW w:w="440" w:type="pct"/>
          </w:tcPr>
          <w:p w14:paraId="4312475F" w14:textId="496B969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2248</w:t>
            </w:r>
          </w:p>
        </w:tc>
        <w:tc>
          <w:tcPr>
            <w:tcW w:w="1480" w:type="pct"/>
          </w:tcPr>
          <w:p w14:paraId="734EDDD2" w14:textId="3F7C6D1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Fossil SD 21J</w:t>
            </w:r>
          </w:p>
        </w:tc>
      </w:tr>
      <w:tr w:rsidR="00EA1691" w:rsidRPr="007C60EC" w14:paraId="7A12AECC" w14:textId="33A0B3DB" w:rsidTr="007D5B21">
        <w:tc>
          <w:tcPr>
            <w:cnfStyle w:val="001000000000" w:firstRow="0" w:lastRow="0" w:firstColumn="1" w:lastColumn="0" w:oddVBand="0" w:evenVBand="0" w:oddHBand="0" w:evenHBand="0" w:firstRowFirstColumn="0" w:firstRowLastColumn="0" w:lastRowFirstColumn="0" w:lastRowLastColumn="0"/>
            <w:tcW w:w="559" w:type="pct"/>
          </w:tcPr>
          <w:p w14:paraId="79C50BAB" w14:textId="76F0A053" w:rsidR="006B5541" w:rsidRDefault="006B5541" w:rsidP="006B5541">
            <w:pPr>
              <w:spacing w:after="0"/>
              <w:rPr>
                <w:rFonts w:ascii="Calibri" w:hAnsi="Calibri" w:cs="Calibri"/>
                <w:sz w:val="20"/>
                <w:szCs w:val="20"/>
              </w:rPr>
            </w:pPr>
            <w:r w:rsidRPr="00115122">
              <w:lastRenderedPageBreak/>
              <w:t>4040</w:t>
            </w:r>
          </w:p>
        </w:tc>
        <w:tc>
          <w:tcPr>
            <w:tcW w:w="2121" w:type="pct"/>
          </w:tcPr>
          <w:p w14:paraId="175D870D" w14:textId="202BA5A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Four Rivers Community School**</w:t>
            </w:r>
          </w:p>
        </w:tc>
        <w:tc>
          <w:tcPr>
            <w:tcW w:w="400" w:type="pct"/>
          </w:tcPr>
          <w:p w14:paraId="1F341655" w14:textId="457EE2F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74DEA26" w14:textId="2FD5FBC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2336</w:t>
            </w:r>
          </w:p>
        </w:tc>
        <w:tc>
          <w:tcPr>
            <w:tcW w:w="1480" w:type="pct"/>
          </w:tcPr>
          <w:p w14:paraId="3720A80F" w14:textId="3F28667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Ontario SD 8C</w:t>
            </w:r>
          </w:p>
        </w:tc>
      </w:tr>
      <w:tr w:rsidR="00EA1691" w:rsidRPr="007C60EC" w14:paraId="5A7F42D9" w14:textId="7ADC1692"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39C8C757" w14:textId="0CCCACCF" w:rsidR="006B5541" w:rsidRDefault="006B5541" w:rsidP="006B5541">
            <w:pPr>
              <w:spacing w:after="0"/>
              <w:rPr>
                <w:rFonts w:ascii="Calibri" w:hAnsi="Calibri" w:cs="Calibri"/>
                <w:sz w:val="20"/>
                <w:szCs w:val="20"/>
              </w:rPr>
            </w:pPr>
            <w:r w:rsidRPr="00115122">
              <w:t>5392</w:t>
            </w:r>
          </w:p>
        </w:tc>
        <w:tc>
          <w:tcPr>
            <w:tcW w:w="2121" w:type="pct"/>
          </w:tcPr>
          <w:p w14:paraId="66941890" w14:textId="75DC01E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Frontier Charter Academy</w:t>
            </w:r>
          </w:p>
        </w:tc>
        <w:tc>
          <w:tcPr>
            <w:tcW w:w="400" w:type="pct"/>
          </w:tcPr>
          <w:p w14:paraId="1BEF9EA2" w14:textId="1442DE2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16E3621A" w14:textId="64515E2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2137</w:t>
            </w:r>
          </w:p>
        </w:tc>
        <w:tc>
          <w:tcPr>
            <w:tcW w:w="1480" w:type="pct"/>
          </w:tcPr>
          <w:p w14:paraId="685AD80C" w14:textId="2095CBC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Gervais SD 1</w:t>
            </w:r>
          </w:p>
        </w:tc>
      </w:tr>
      <w:tr w:rsidR="00EA1691" w:rsidRPr="007C60EC" w14:paraId="25C87006" w14:textId="001F2BB1" w:rsidTr="007D5B21">
        <w:tc>
          <w:tcPr>
            <w:cnfStyle w:val="001000000000" w:firstRow="0" w:lastRow="0" w:firstColumn="1" w:lastColumn="0" w:oddVBand="0" w:evenVBand="0" w:oddHBand="0" w:evenHBand="0" w:firstRowFirstColumn="0" w:firstRowLastColumn="0" w:lastRowFirstColumn="0" w:lastRowLastColumn="0"/>
            <w:tcW w:w="559" w:type="pct"/>
          </w:tcPr>
          <w:p w14:paraId="5F34664E" w14:textId="089D3445" w:rsidR="006B5541" w:rsidRDefault="006B5541" w:rsidP="006B5541">
            <w:pPr>
              <w:spacing w:after="0"/>
              <w:rPr>
                <w:rFonts w:ascii="Calibri" w:hAnsi="Calibri" w:cs="Calibri"/>
                <w:sz w:val="20"/>
                <w:szCs w:val="20"/>
              </w:rPr>
            </w:pPr>
            <w:r w:rsidRPr="00115122">
              <w:t>307</w:t>
            </w:r>
          </w:p>
        </w:tc>
        <w:tc>
          <w:tcPr>
            <w:tcW w:w="2121" w:type="pct"/>
          </w:tcPr>
          <w:p w14:paraId="7845B89E" w14:textId="7D69552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Glendale Community Charter School</w:t>
            </w:r>
          </w:p>
        </w:tc>
        <w:tc>
          <w:tcPr>
            <w:tcW w:w="400" w:type="pct"/>
          </w:tcPr>
          <w:p w14:paraId="2F7B5086" w14:textId="4CF5CD1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F6C7997" w14:textId="0CCA675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2000</w:t>
            </w:r>
          </w:p>
        </w:tc>
        <w:tc>
          <w:tcPr>
            <w:tcW w:w="1480" w:type="pct"/>
          </w:tcPr>
          <w:p w14:paraId="46DBC4EC" w14:textId="4BEB48F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Glendale SD 77</w:t>
            </w:r>
          </w:p>
        </w:tc>
      </w:tr>
      <w:tr w:rsidR="00EA1691" w:rsidRPr="007C60EC" w14:paraId="49D2571A" w14:textId="781E5E3C"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57E5BF1" w14:textId="79791C5C" w:rsidR="006B5541" w:rsidRDefault="006B5541" w:rsidP="006B5541">
            <w:pPr>
              <w:spacing w:after="0"/>
              <w:rPr>
                <w:rFonts w:ascii="Calibri" w:hAnsi="Calibri" w:cs="Calibri"/>
                <w:sz w:val="20"/>
                <w:szCs w:val="20"/>
              </w:rPr>
            </w:pPr>
            <w:r w:rsidRPr="00115122">
              <w:t>4601</w:t>
            </w:r>
          </w:p>
        </w:tc>
        <w:tc>
          <w:tcPr>
            <w:tcW w:w="2121" w:type="pct"/>
          </w:tcPr>
          <w:p w14:paraId="2B99E426" w14:textId="1B61CDE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Gresham Arthur Academy</w:t>
            </w:r>
          </w:p>
        </w:tc>
        <w:tc>
          <w:tcPr>
            <w:tcW w:w="400" w:type="pct"/>
          </w:tcPr>
          <w:p w14:paraId="57731259" w14:textId="1225183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6E2AC18" w14:textId="341FEFF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2184</w:t>
            </w:r>
          </w:p>
        </w:tc>
        <w:tc>
          <w:tcPr>
            <w:tcW w:w="1480" w:type="pct"/>
          </w:tcPr>
          <w:p w14:paraId="40121D7B" w14:textId="4846CB9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3B054AB5" w14:textId="1201D0ED" w:rsidTr="007D5B21">
        <w:tc>
          <w:tcPr>
            <w:cnfStyle w:val="001000000000" w:firstRow="0" w:lastRow="0" w:firstColumn="1" w:lastColumn="0" w:oddVBand="0" w:evenVBand="0" w:oddHBand="0" w:evenHBand="0" w:firstRowFirstColumn="0" w:firstRowLastColumn="0" w:lastRowFirstColumn="0" w:lastRowLastColumn="0"/>
            <w:tcW w:w="559" w:type="pct"/>
          </w:tcPr>
          <w:p w14:paraId="25645D5C" w14:textId="1BB6468B" w:rsidR="006B5541" w:rsidRDefault="006B5541" w:rsidP="006B5541">
            <w:pPr>
              <w:spacing w:after="0"/>
              <w:rPr>
                <w:rFonts w:ascii="Calibri" w:hAnsi="Calibri" w:cs="Calibri"/>
                <w:sz w:val="20"/>
                <w:szCs w:val="20"/>
              </w:rPr>
            </w:pPr>
            <w:r w:rsidRPr="00115122">
              <w:t>5455</w:t>
            </w:r>
          </w:p>
        </w:tc>
        <w:tc>
          <w:tcPr>
            <w:tcW w:w="2121" w:type="pct"/>
          </w:tcPr>
          <w:p w14:paraId="165E4EE4" w14:textId="018DBC9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Harmony Academy</w:t>
            </w:r>
          </w:p>
        </w:tc>
        <w:tc>
          <w:tcPr>
            <w:tcW w:w="400" w:type="pct"/>
          </w:tcPr>
          <w:p w14:paraId="6165A6A6" w14:textId="3588C5C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087B479" w14:textId="5B18EDE3"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1923</w:t>
            </w:r>
          </w:p>
        </w:tc>
        <w:tc>
          <w:tcPr>
            <w:tcW w:w="1480" w:type="pct"/>
          </w:tcPr>
          <w:p w14:paraId="6AB8D462" w14:textId="666B0D6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Lake Oswego SD 7J</w:t>
            </w:r>
          </w:p>
        </w:tc>
      </w:tr>
      <w:tr w:rsidR="00EA1691" w:rsidRPr="007C60EC" w14:paraId="2C8FDDC1" w14:textId="4FB8ADF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50FDF57" w14:textId="54BB54DC" w:rsidR="006B5541" w:rsidRDefault="006B5541" w:rsidP="006B5541">
            <w:pPr>
              <w:spacing w:after="0"/>
              <w:rPr>
                <w:rFonts w:ascii="Calibri" w:hAnsi="Calibri" w:cs="Calibri"/>
                <w:sz w:val="20"/>
                <w:szCs w:val="20"/>
              </w:rPr>
            </w:pPr>
            <w:r w:rsidRPr="00115122">
              <w:t>3362</w:t>
            </w:r>
          </w:p>
        </w:tc>
        <w:tc>
          <w:tcPr>
            <w:tcW w:w="2121" w:type="pct"/>
          </w:tcPr>
          <w:p w14:paraId="5CF7E16C" w14:textId="4B40C53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Harper Charter School</w:t>
            </w:r>
          </w:p>
        </w:tc>
        <w:tc>
          <w:tcPr>
            <w:tcW w:w="400" w:type="pct"/>
          </w:tcPr>
          <w:p w14:paraId="70727D18" w14:textId="0EDB499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63E59EC" w14:textId="0DA3FC6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2114</w:t>
            </w:r>
          </w:p>
        </w:tc>
        <w:tc>
          <w:tcPr>
            <w:tcW w:w="1480" w:type="pct"/>
          </w:tcPr>
          <w:p w14:paraId="7AF68198" w14:textId="6717CD1E"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Harper SD 66</w:t>
            </w:r>
          </w:p>
        </w:tc>
      </w:tr>
      <w:tr w:rsidR="00EE1199" w14:paraId="5DF97769" w14:textId="77777777" w:rsidTr="007C344F">
        <w:tc>
          <w:tcPr>
            <w:cnfStyle w:val="001000000000" w:firstRow="0" w:lastRow="0" w:firstColumn="1" w:lastColumn="0" w:oddVBand="0" w:evenVBand="0" w:oddHBand="0" w:evenHBand="0" w:firstRowFirstColumn="0" w:firstRowLastColumn="0" w:lastRowFirstColumn="0" w:lastRowLastColumn="0"/>
            <w:tcW w:w="559" w:type="pct"/>
          </w:tcPr>
          <w:p w14:paraId="105E8DBD" w14:textId="1BD32C5F" w:rsidR="00EE1199" w:rsidRDefault="00EE1199" w:rsidP="007C344F">
            <w:pPr>
              <w:spacing w:after="0"/>
              <w:rPr>
                <w:rFonts w:ascii="Calibri" w:hAnsi="Calibri" w:cs="Calibri"/>
                <w:sz w:val="20"/>
                <w:szCs w:val="20"/>
              </w:rPr>
            </w:pPr>
            <w:r>
              <w:t>5732</w:t>
            </w:r>
          </w:p>
        </w:tc>
        <w:tc>
          <w:tcPr>
            <w:tcW w:w="2121" w:type="pct"/>
          </w:tcPr>
          <w:p w14:paraId="167057CA" w14:textId="77777777" w:rsidR="00EE1199" w:rsidRDefault="00EE1199" w:rsidP="007C344F">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Hope Chinese Charter School</w:t>
            </w:r>
          </w:p>
        </w:tc>
        <w:tc>
          <w:tcPr>
            <w:tcW w:w="400" w:type="pct"/>
          </w:tcPr>
          <w:p w14:paraId="6EE4A8D6" w14:textId="77777777" w:rsidR="00EE1199" w:rsidRDefault="00EE1199" w:rsidP="007C34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52E0C62" w14:textId="77777777" w:rsidR="00EE1199" w:rsidRDefault="00EE1199" w:rsidP="007C344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2244</w:t>
            </w:r>
          </w:p>
        </w:tc>
        <w:tc>
          <w:tcPr>
            <w:tcW w:w="1480" w:type="pct"/>
          </w:tcPr>
          <w:p w14:paraId="629DE224" w14:textId="77777777" w:rsidR="00EE1199" w:rsidRDefault="00EE1199" w:rsidP="007C344F">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Beaverton SD 48J</w:t>
            </w:r>
          </w:p>
        </w:tc>
      </w:tr>
      <w:tr w:rsidR="00AF173E" w:rsidRPr="007C60EC" w14:paraId="3C48A904"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A109800" w14:textId="3B355DA5" w:rsidR="00AF173E" w:rsidRPr="00AF173E" w:rsidRDefault="00AF173E" w:rsidP="00AF173E">
            <w:pPr>
              <w:spacing w:after="0"/>
              <w:rPr>
                <w:highlight w:val="cyan"/>
              </w:rPr>
            </w:pPr>
            <w:r w:rsidRPr="00AF173E">
              <w:rPr>
                <w:highlight w:val="cyan"/>
              </w:rPr>
              <w:t>3364</w:t>
            </w:r>
          </w:p>
        </w:tc>
        <w:tc>
          <w:tcPr>
            <w:tcW w:w="2121" w:type="pct"/>
          </w:tcPr>
          <w:p w14:paraId="49A40B18" w14:textId="7BF7BED2" w:rsidR="00AF173E" w:rsidRPr="00AF173E" w:rsidRDefault="00AF173E" w:rsidP="00AF173E">
            <w:pPr>
              <w:spacing w:after="0"/>
              <w:jc w:val="left"/>
              <w:cnfStyle w:val="000000100000" w:firstRow="0" w:lastRow="0" w:firstColumn="0" w:lastColumn="0" w:oddVBand="0" w:evenVBand="0" w:oddHBand="1" w:evenHBand="0" w:firstRowFirstColumn="0" w:firstRowLastColumn="0" w:lastRowFirstColumn="0" w:lastRowLastColumn="0"/>
              <w:rPr>
                <w:highlight w:val="cyan"/>
              </w:rPr>
            </w:pPr>
            <w:r w:rsidRPr="00AF173E">
              <w:rPr>
                <w:highlight w:val="cyan"/>
              </w:rPr>
              <w:t>Helix Charter School</w:t>
            </w:r>
            <w:r>
              <w:rPr>
                <w:highlight w:val="cyan"/>
              </w:rPr>
              <w:t xml:space="preserve"> (New)</w:t>
            </w:r>
          </w:p>
        </w:tc>
        <w:tc>
          <w:tcPr>
            <w:tcW w:w="400" w:type="pct"/>
          </w:tcPr>
          <w:p w14:paraId="354A826B" w14:textId="3CD77989" w:rsidR="00AF173E" w:rsidRPr="00EE1199" w:rsidRDefault="00AF173E" w:rsidP="00AF173E">
            <w:pPr>
              <w:spacing w:after="0"/>
              <w:cnfStyle w:val="000000100000" w:firstRow="0" w:lastRow="0" w:firstColumn="0" w:lastColumn="0" w:oddVBand="0" w:evenVBand="0" w:oddHBand="1" w:evenHBand="0" w:firstRowFirstColumn="0" w:firstRowLastColumn="0" w:lastRowFirstColumn="0" w:lastRowLastColumn="0"/>
              <w:rPr>
                <w:highlight w:val="cyan"/>
              </w:rPr>
            </w:pPr>
            <w:r>
              <w:rPr>
                <w:highlight w:val="cyan"/>
              </w:rPr>
              <w:t>No</w:t>
            </w:r>
          </w:p>
        </w:tc>
        <w:tc>
          <w:tcPr>
            <w:tcW w:w="440" w:type="pct"/>
          </w:tcPr>
          <w:p w14:paraId="067A0F87" w14:textId="1E323F1F" w:rsidR="00AF173E" w:rsidRDefault="00AF173E" w:rsidP="00AF173E">
            <w:pPr>
              <w:spacing w:after="0"/>
              <w:cnfStyle w:val="000000100000" w:firstRow="0" w:lastRow="0" w:firstColumn="0" w:lastColumn="0" w:oddVBand="0" w:evenVBand="0" w:oddHBand="1" w:evenHBand="0" w:firstRowFirstColumn="0" w:firstRowLastColumn="0" w:lastRowFirstColumn="0" w:lastRowLastColumn="0"/>
            </w:pPr>
            <w:r w:rsidRPr="00D45E23">
              <w:t>2201</w:t>
            </w:r>
          </w:p>
        </w:tc>
        <w:tc>
          <w:tcPr>
            <w:tcW w:w="1480" w:type="pct"/>
          </w:tcPr>
          <w:p w14:paraId="13B25A8E" w14:textId="08AC5B96" w:rsidR="00AF173E" w:rsidRPr="00EE1199" w:rsidRDefault="00AF173E" w:rsidP="00AF173E">
            <w:pPr>
              <w:spacing w:after="0"/>
              <w:jc w:val="left"/>
              <w:cnfStyle w:val="000000100000" w:firstRow="0" w:lastRow="0" w:firstColumn="0" w:lastColumn="0" w:oddVBand="0" w:evenVBand="0" w:oddHBand="1" w:evenHBand="0" w:firstRowFirstColumn="0" w:firstRowLastColumn="0" w:lastRowFirstColumn="0" w:lastRowLastColumn="0"/>
            </w:pPr>
            <w:r w:rsidRPr="00D45E23">
              <w:t>Helix SD 1</w:t>
            </w:r>
          </w:p>
        </w:tc>
      </w:tr>
      <w:tr w:rsidR="00EA1691" w:rsidRPr="007C60EC" w14:paraId="3F96F20C" w14:textId="5DD68C25" w:rsidTr="007D5B21">
        <w:tc>
          <w:tcPr>
            <w:cnfStyle w:val="001000000000" w:firstRow="0" w:lastRow="0" w:firstColumn="1" w:lastColumn="0" w:oddVBand="0" w:evenVBand="0" w:oddHBand="0" w:evenHBand="0" w:firstRowFirstColumn="0" w:firstRowLastColumn="0" w:lastRowFirstColumn="0" w:lastRowLastColumn="0"/>
            <w:tcW w:w="559" w:type="pct"/>
          </w:tcPr>
          <w:p w14:paraId="263AEFB6" w14:textId="7E520601" w:rsidR="006B5541" w:rsidRPr="00EE1199" w:rsidRDefault="006B5541" w:rsidP="006B5541">
            <w:pPr>
              <w:spacing w:after="0"/>
              <w:rPr>
                <w:rFonts w:ascii="Calibri" w:hAnsi="Calibri" w:cs="Calibri"/>
                <w:sz w:val="20"/>
                <w:szCs w:val="20"/>
                <w:highlight w:val="cyan"/>
              </w:rPr>
            </w:pPr>
            <w:r w:rsidRPr="00EE1199">
              <w:rPr>
                <w:highlight w:val="cyan"/>
              </w:rPr>
              <w:t>4867</w:t>
            </w:r>
          </w:p>
        </w:tc>
        <w:tc>
          <w:tcPr>
            <w:tcW w:w="2121" w:type="pct"/>
          </w:tcPr>
          <w:p w14:paraId="3E0ACE3E" w14:textId="3A5478C3" w:rsidR="006B5541" w:rsidRPr="00EE1199" w:rsidRDefault="00EE1199"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cyan"/>
              </w:rPr>
            </w:pPr>
            <w:r w:rsidRPr="00EE1199">
              <w:rPr>
                <w:highlight w:val="cyan"/>
              </w:rPr>
              <w:t>HOLLA School</w:t>
            </w:r>
          </w:p>
        </w:tc>
        <w:tc>
          <w:tcPr>
            <w:tcW w:w="400" w:type="pct"/>
          </w:tcPr>
          <w:p w14:paraId="7617B8F7" w14:textId="5060699D" w:rsidR="006B5541" w:rsidRPr="00EE1199"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cyan"/>
              </w:rPr>
            </w:pPr>
            <w:r w:rsidRPr="00EE1199">
              <w:rPr>
                <w:highlight w:val="cyan"/>
              </w:rPr>
              <w:t>No</w:t>
            </w:r>
          </w:p>
        </w:tc>
        <w:tc>
          <w:tcPr>
            <w:tcW w:w="440" w:type="pct"/>
          </w:tcPr>
          <w:p w14:paraId="5BEF38C0" w14:textId="35B8ACC7" w:rsidR="006B5541" w:rsidRDefault="00EE1199"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2182</w:t>
            </w:r>
          </w:p>
        </w:tc>
        <w:tc>
          <w:tcPr>
            <w:tcW w:w="1480" w:type="pct"/>
          </w:tcPr>
          <w:p w14:paraId="0ACB3EE3" w14:textId="44FE0340" w:rsidR="006B5541" w:rsidRDefault="00EE1199"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E1199">
              <w:t>Reynolds SD 7</w:t>
            </w:r>
          </w:p>
        </w:tc>
      </w:tr>
      <w:tr w:rsidR="00EA1691" w:rsidRPr="007C60EC" w14:paraId="504900E9" w14:textId="32383CF8"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CD081D1" w14:textId="3C6FDAA3" w:rsidR="006B5541" w:rsidRDefault="006B5541" w:rsidP="006B5541">
            <w:pPr>
              <w:spacing w:after="0"/>
              <w:rPr>
                <w:rFonts w:ascii="Calibri" w:hAnsi="Calibri" w:cs="Calibri"/>
                <w:color w:val="000000"/>
                <w:sz w:val="20"/>
                <w:szCs w:val="20"/>
              </w:rPr>
            </w:pPr>
            <w:r w:rsidRPr="00115122">
              <w:t>1358</w:t>
            </w:r>
          </w:p>
        </w:tc>
        <w:tc>
          <w:tcPr>
            <w:tcW w:w="2121" w:type="pct"/>
          </w:tcPr>
          <w:p w14:paraId="0610DF09" w14:textId="2B867B2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Howard Street Charter</w:t>
            </w:r>
          </w:p>
        </w:tc>
        <w:tc>
          <w:tcPr>
            <w:tcW w:w="400" w:type="pct"/>
          </w:tcPr>
          <w:p w14:paraId="6CFD294B" w14:textId="61303E0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3CB07A57" w14:textId="12C91DE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2142</w:t>
            </w:r>
          </w:p>
        </w:tc>
        <w:tc>
          <w:tcPr>
            <w:tcW w:w="1480" w:type="pct"/>
          </w:tcPr>
          <w:p w14:paraId="3287B9E8" w14:textId="488C6AE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Salem-Keizer SD 24J</w:t>
            </w:r>
          </w:p>
        </w:tc>
      </w:tr>
      <w:tr w:rsidR="00EA1691" w:rsidRPr="007C60EC" w14:paraId="5D4EBA2E" w14:textId="1BF3BB85" w:rsidTr="007D5B21">
        <w:tc>
          <w:tcPr>
            <w:cnfStyle w:val="001000000000" w:firstRow="0" w:lastRow="0" w:firstColumn="1" w:lastColumn="0" w:oddVBand="0" w:evenVBand="0" w:oddHBand="0" w:evenHBand="0" w:firstRowFirstColumn="0" w:firstRowLastColumn="0" w:lastRowFirstColumn="0" w:lastRowLastColumn="0"/>
            <w:tcW w:w="559" w:type="pct"/>
          </w:tcPr>
          <w:p w14:paraId="1BB4BDAB" w14:textId="3ABC19DE" w:rsidR="006B5541" w:rsidRDefault="006B5541" w:rsidP="006B5541">
            <w:pPr>
              <w:spacing w:after="0"/>
              <w:rPr>
                <w:rFonts w:ascii="Calibri" w:hAnsi="Calibri" w:cs="Calibri"/>
                <w:sz w:val="20"/>
                <w:szCs w:val="20"/>
              </w:rPr>
            </w:pPr>
            <w:r w:rsidRPr="00115122">
              <w:t>3351</w:t>
            </w:r>
          </w:p>
        </w:tc>
        <w:tc>
          <w:tcPr>
            <w:tcW w:w="2121" w:type="pct"/>
          </w:tcPr>
          <w:p w14:paraId="7FDD067C" w14:textId="776D691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Huntington School</w:t>
            </w:r>
          </w:p>
        </w:tc>
        <w:tc>
          <w:tcPr>
            <w:tcW w:w="400" w:type="pct"/>
          </w:tcPr>
          <w:p w14:paraId="18F6B64A" w14:textId="3B656BB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3B092E0" w14:textId="3CE2866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1895</w:t>
            </w:r>
          </w:p>
        </w:tc>
        <w:tc>
          <w:tcPr>
            <w:tcW w:w="1480" w:type="pct"/>
          </w:tcPr>
          <w:p w14:paraId="706DA6AB" w14:textId="594BE4D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Huntington SD 16J</w:t>
            </w:r>
          </w:p>
        </w:tc>
      </w:tr>
      <w:tr w:rsidR="00EA1691" w:rsidRPr="007C60EC" w14:paraId="6C7BF718" w14:textId="399FE7A8"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30496FB9" w14:textId="00AC0CFE" w:rsidR="006B5541" w:rsidRDefault="006B5541" w:rsidP="006B5541">
            <w:pPr>
              <w:spacing w:after="0"/>
              <w:rPr>
                <w:rFonts w:ascii="Calibri" w:hAnsi="Calibri" w:cs="Calibri"/>
                <w:color w:val="000000"/>
                <w:sz w:val="20"/>
                <w:szCs w:val="20"/>
              </w:rPr>
            </w:pPr>
            <w:r w:rsidRPr="00115122">
              <w:t>1079</w:t>
            </w:r>
          </w:p>
        </w:tc>
        <w:tc>
          <w:tcPr>
            <w:tcW w:w="2121" w:type="pct"/>
          </w:tcPr>
          <w:p w14:paraId="0C4FCD19" w14:textId="038F70A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Imbler Charter School</w:t>
            </w:r>
          </w:p>
        </w:tc>
        <w:tc>
          <w:tcPr>
            <w:tcW w:w="400" w:type="pct"/>
          </w:tcPr>
          <w:p w14:paraId="038E7A6F" w14:textId="30E220E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5062B814" w14:textId="6E14C3A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2215</w:t>
            </w:r>
          </w:p>
        </w:tc>
        <w:tc>
          <w:tcPr>
            <w:tcW w:w="1480" w:type="pct"/>
          </w:tcPr>
          <w:p w14:paraId="4686E37C" w14:textId="2DA4104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Imbler SD 11</w:t>
            </w:r>
          </w:p>
        </w:tc>
      </w:tr>
      <w:tr w:rsidR="00EA1691" w:rsidRPr="007C60EC" w14:paraId="1B65CC9F" w14:textId="3FD1E284" w:rsidTr="007D5B21">
        <w:tc>
          <w:tcPr>
            <w:cnfStyle w:val="001000000000" w:firstRow="0" w:lastRow="0" w:firstColumn="1" w:lastColumn="0" w:oddVBand="0" w:evenVBand="0" w:oddHBand="0" w:evenHBand="0" w:firstRowFirstColumn="0" w:firstRowLastColumn="0" w:lastRowFirstColumn="0" w:lastRowLastColumn="0"/>
            <w:tcW w:w="559" w:type="pct"/>
          </w:tcPr>
          <w:p w14:paraId="6AC34AB4" w14:textId="2F94BEE3" w:rsidR="006B5541" w:rsidRDefault="006B5541" w:rsidP="006B5541">
            <w:pPr>
              <w:spacing w:after="0"/>
              <w:rPr>
                <w:rFonts w:ascii="Calibri" w:hAnsi="Calibri" w:cs="Calibri"/>
                <w:sz w:val="20"/>
                <w:szCs w:val="20"/>
              </w:rPr>
            </w:pPr>
            <w:r w:rsidRPr="00115122">
              <w:t>5150</w:t>
            </w:r>
          </w:p>
        </w:tc>
        <w:tc>
          <w:tcPr>
            <w:tcW w:w="2121" w:type="pct"/>
          </w:tcPr>
          <w:p w14:paraId="6115C650" w14:textId="5C002E9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Insight School of Oregon Painted Hills</w:t>
            </w:r>
          </w:p>
        </w:tc>
        <w:tc>
          <w:tcPr>
            <w:tcW w:w="400" w:type="pct"/>
          </w:tcPr>
          <w:p w14:paraId="4F2DA2FB" w14:textId="0E07CCE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14B60434" w14:textId="5C4C1A9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2251</w:t>
            </w:r>
          </w:p>
        </w:tc>
        <w:tc>
          <w:tcPr>
            <w:tcW w:w="1480" w:type="pct"/>
          </w:tcPr>
          <w:p w14:paraId="71EBACF4" w14:textId="6EA53C4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Mitchell SD 57</w:t>
            </w:r>
          </w:p>
        </w:tc>
      </w:tr>
      <w:tr w:rsidR="00EA1691" w:rsidRPr="007C60EC" w14:paraId="5317D0FF" w14:textId="7957060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B67B645" w14:textId="02FB1685" w:rsidR="006B5541" w:rsidRDefault="006B5541" w:rsidP="006B5541">
            <w:pPr>
              <w:spacing w:after="0"/>
              <w:rPr>
                <w:rFonts w:ascii="Calibri" w:hAnsi="Calibri" w:cs="Calibri"/>
                <w:sz w:val="20"/>
                <w:szCs w:val="20"/>
              </w:rPr>
            </w:pPr>
            <w:r w:rsidRPr="00115122">
              <w:t>3363</w:t>
            </w:r>
          </w:p>
        </w:tc>
        <w:tc>
          <w:tcPr>
            <w:tcW w:w="2121" w:type="pct"/>
          </w:tcPr>
          <w:p w14:paraId="44C84BFC" w14:textId="6EB29BE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Ione Community Charter School</w:t>
            </w:r>
          </w:p>
        </w:tc>
        <w:tc>
          <w:tcPr>
            <w:tcW w:w="400" w:type="pct"/>
          </w:tcPr>
          <w:p w14:paraId="364124E9" w14:textId="5513737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1D3D44E4" w14:textId="6640620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3997</w:t>
            </w:r>
          </w:p>
        </w:tc>
        <w:tc>
          <w:tcPr>
            <w:tcW w:w="1480" w:type="pct"/>
          </w:tcPr>
          <w:p w14:paraId="1A8EF7E9" w14:textId="4EFDBEA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Ione SD R2</w:t>
            </w:r>
          </w:p>
        </w:tc>
      </w:tr>
      <w:tr w:rsidR="00EA1691" w:rsidRPr="007C60EC" w14:paraId="6E1B42B6" w14:textId="79C9767D" w:rsidTr="007D5B21">
        <w:tc>
          <w:tcPr>
            <w:cnfStyle w:val="001000000000" w:firstRow="0" w:lastRow="0" w:firstColumn="1" w:lastColumn="0" w:oddVBand="0" w:evenVBand="0" w:oddHBand="0" w:evenHBand="0" w:firstRowFirstColumn="0" w:firstRowLastColumn="0" w:lastRowFirstColumn="0" w:lastRowLastColumn="0"/>
            <w:tcW w:w="559" w:type="pct"/>
          </w:tcPr>
          <w:p w14:paraId="53B9A74B" w14:textId="2C566EF6" w:rsidR="006B5541" w:rsidRDefault="006B5541" w:rsidP="006B5541">
            <w:pPr>
              <w:spacing w:after="0"/>
              <w:rPr>
                <w:rFonts w:ascii="Calibri" w:hAnsi="Calibri" w:cs="Calibri"/>
                <w:sz w:val="20"/>
                <w:szCs w:val="20"/>
              </w:rPr>
            </w:pPr>
            <w:r w:rsidRPr="00115122">
              <w:t>4720</w:t>
            </w:r>
          </w:p>
        </w:tc>
        <w:tc>
          <w:tcPr>
            <w:tcW w:w="2121" w:type="pct"/>
          </w:tcPr>
          <w:p w14:paraId="1453CE3A" w14:textId="072C949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The Ivy School</w:t>
            </w:r>
            <w:r w:rsidRPr="00115122">
              <w:t>**</w:t>
            </w:r>
          </w:p>
        </w:tc>
        <w:tc>
          <w:tcPr>
            <w:tcW w:w="400" w:type="pct"/>
          </w:tcPr>
          <w:p w14:paraId="1C28E2CE" w14:textId="50E2F6F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DCBBBB6" w14:textId="2E29F22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2336</w:t>
            </w:r>
          </w:p>
        </w:tc>
        <w:tc>
          <w:tcPr>
            <w:tcW w:w="1480" w:type="pct"/>
          </w:tcPr>
          <w:p w14:paraId="40D3993D" w14:textId="1A3C468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7B57C64E" w14:textId="10AA8E82"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6DB3070" w14:textId="4A52F398" w:rsidR="006B5541" w:rsidRDefault="006B5541" w:rsidP="006B5541">
            <w:pPr>
              <w:spacing w:after="0"/>
              <w:rPr>
                <w:rFonts w:ascii="Calibri" w:hAnsi="Calibri" w:cs="Calibri"/>
                <w:sz w:val="20"/>
                <w:szCs w:val="20"/>
              </w:rPr>
            </w:pPr>
            <w:r w:rsidRPr="00115122">
              <w:t>4210</w:t>
            </w:r>
          </w:p>
        </w:tc>
        <w:tc>
          <w:tcPr>
            <w:tcW w:w="2121" w:type="pct"/>
          </w:tcPr>
          <w:p w14:paraId="41DDF6F4" w14:textId="25FE3E2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Jane Goodall Environmental Middle Charter School</w:t>
            </w:r>
          </w:p>
        </w:tc>
        <w:tc>
          <w:tcPr>
            <w:tcW w:w="400" w:type="pct"/>
          </w:tcPr>
          <w:p w14:paraId="5A52CD52" w14:textId="25A3B1F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2FE80AD" w14:textId="13F023D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2143</w:t>
            </w:r>
          </w:p>
        </w:tc>
        <w:tc>
          <w:tcPr>
            <w:tcW w:w="1480" w:type="pct"/>
          </w:tcPr>
          <w:p w14:paraId="7A29C06E" w14:textId="7E9C667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Salem-Keizer SD 24J</w:t>
            </w:r>
          </w:p>
        </w:tc>
      </w:tr>
      <w:tr w:rsidR="00EA1691" w:rsidRPr="007C60EC" w14:paraId="75430811" w14:textId="2EC8266F" w:rsidTr="007D5B21">
        <w:tc>
          <w:tcPr>
            <w:cnfStyle w:val="001000000000" w:firstRow="0" w:lastRow="0" w:firstColumn="1" w:lastColumn="0" w:oddVBand="0" w:evenVBand="0" w:oddHBand="0" w:evenHBand="0" w:firstRowFirstColumn="0" w:firstRowLastColumn="0" w:lastRowFirstColumn="0" w:lastRowLastColumn="0"/>
            <w:tcW w:w="559" w:type="pct"/>
          </w:tcPr>
          <w:p w14:paraId="715F8C1A" w14:textId="5E37730E" w:rsidR="006B5541" w:rsidRDefault="006B5541" w:rsidP="006B5541">
            <w:pPr>
              <w:spacing w:after="0"/>
              <w:rPr>
                <w:rFonts w:ascii="Calibri" w:hAnsi="Calibri" w:cs="Calibri"/>
                <w:sz w:val="20"/>
                <w:szCs w:val="20"/>
              </w:rPr>
            </w:pPr>
            <w:r w:rsidRPr="00115122">
              <w:t>1087</w:t>
            </w:r>
          </w:p>
        </w:tc>
        <w:tc>
          <w:tcPr>
            <w:tcW w:w="2121" w:type="pct"/>
          </w:tcPr>
          <w:p w14:paraId="798EC5B1" w14:textId="5F451BE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Joseph Charter School</w:t>
            </w:r>
          </w:p>
        </w:tc>
        <w:tc>
          <w:tcPr>
            <w:tcW w:w="400" w:type="pct"/>
          </w:tcPr>
          <w:p w14:paraId="2E9DD51C" w14:textId="794C1261"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29B5D2B" w14:textId="766A0C8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2219</w:t>
            </w:r>
          </w:p>
        </w:tc>
        <w:tc>
          <w:tcPr>
            <w:tcW w:w="1480" w:type="pct"/>
          </w:tcPr>
          <w:p w14:paraId="4F774E82" w14:textId="5D7033B2"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Joseph SD 6</w:t>
            </w:r>
          </w:p>
        </w:tc>
      </w:tr>
      <w:tr w:rsidR="007D5B21" w:rsidRPr="004579E8" w14:paraId="5D702780" w14:textId="77777777" w:rsidTr="007D5B2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9" w:type="pct"/>
            <w:vAlign w:val="center"/>
            <w:hideMark/>
          </w:tcPr>
          <w:p w14:paraId="6CE2976A" w14:textId="77777777" w:rsidR="007D5B21" w:rsidRPr="007D5B21" w:rsidRDefault="007D5B21" w:rsidP="007D5B21">
            <w:pPr>
              <w:spacing w:after="0"/>
              <w:rPr>
                <w:rFonts w:ascii="Calibri" w:eastAsia="Times New Roman" w:hAnsi="Calibri" w:cs="Calibri"/>
                <w:highlight w:val="yellow"/>
              </w:rPr>
            </w:pPr>
            <w:r w:rsidRPr="007D5B21">
              <w:rPr>
                <w:rFonts w:ascii="Calibri" w:eastAsia="Times New Roman" w:hAnsi="Calibri" w:cs="Calibri"/>
                <w:highlight w:val="yellow"/>
              </w:rPr>
              <w:t>5821</w:t>
            </w:r>
          </w:p>
        </w:tc>
        <w:tc>
          <w:tcPr>
            <w:tcW w:w="2121" w:type="pct"/>
            <w:vAlign w:val="center"/>
            <w:hideMark/>
          </w:tcPr>
          <w:p w14:paraId="4BD7AEE0" w14:textId="54104648" w:rsidR="007D5B21" w:rsidRPr="007D5B21" w:rsidRDefault="007D5B21" w:rsidP="007D5B2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proofErr w:type="spellStart"/>
            <w:r w:rsidRPr="007D5B21">
              <w:rPr>
                <w:rFonts w:ascii="Calibri" w:eastAsia="Times New Roman" w:hAnsi="Calibri" w:cs="Calibri"/>
                <w:highlight w:val="yellow"/>
              </w:rPr>
              <w:t>Kalmiopsis</w:t>
            </w:r>
            <w:proofErr w:type="spellEnd"/>
            <w:r w:rsidRPr="007D5B21">
              <w:rPr>
                <w:rFonts w:ascii="Calibri" w:eastAsia="Times New Roman" w:hAnsi="Calibri" w:cs="Calibri"/>
                <w:highlight w:val="yellow"/>
              </w:rPr>
              <w:t xml:space="preserve"> Community Arts High School (New)</w:t>
            </w:r>
          </w:p>
        </w:tc>
        <w:tc>
          <w:tcPr>
            <w:tcW w:w="400" w:type="pct"/>
            <w:vAlign w:val="center"/>
            <w:hideMark/>
          </w:tcPr>
          <w:p w14:paraId="7590F8A4" w14:textId="60A6EB12" w:rsidR="007D5B21" w:rsidRPr="007D5B21" w:rsidRDefault="007D5B21" w:rsidP="007D5B2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yellow"/>
              </w:rPr>
            </w:pPr>
            <w:r w:rsidRPr="007D5B21">
              <w:rPr>
                <w:rFonts w:ascii="Calibri" w:eastAsia="Times New Roman" w:hAnsi="Calibri" w:cs="Calibri"/>
                <w:highlight w:val="yellow"/>
              </w:rPr>
              <w:t>No</w:t>
            </w:r>
          </w:p>
        </w:tc>
        <w:tc>
          <w:tcPr>
            <w:tcW w:w="440" w:type="pct"/>
          </w:tcPr>
          <w:p w14:paraId="2C5C9A79" w14:textId="2E3AD133" w:rsidR="007D5B21" w:rsidRPr="004579E8" w:rsidRDefault="007D5B21" w:rsidP="007D5B21">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BE491D">
              <w:t>2055</w:t>
            </w:r>
          </w:p>
        </w:tc>
        <w:tc>
          <w:tcPr>
            <w:tcW w:w="1480" w:type="pct"/>
            <w:hideMark/>
          </w:tcPr>
          <w:p w14:paraId="779ED84A" w14:textId="1FF8D226" w:rsidR="007D5B21" w:rsidRPr="004579E8" w:rsidRDefault="007D5B21" w:rsidP="007D5B21">
            <w:pPr>
              <w:spacing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highlight w:val="yellow"/>
              </w:rPr>
            </w:pPr>
            <w:r w:rsidRPr="00BE491D">
              <w:t>Three Rivers/Josephine County SD</w:t>
            </w:r>
          </w:p>
        </w:tc>
      </w:tr>
      <w:tr w:rsidR="00EA1691" w:rsidRPr="007C60EC" w14:paraId="3D0D391D" w14:textId="2F0BB76E" w:rsidTr="007D5B21">
        <w:tc>
          <w:tcPr>
            <w:cnfStyle w:val="001000000000" w:firstRow="0" w:lastRow="0" w:firstColumn="1" w:lastColumn="0" w:oddVBand="0" w:evenVBand="0" w:oddHBand="0" w:evenHBand="0" w:firstRowFirstColumn="0" w:firstRowLastColumn="0" w:lastRowFirstColumn="0" w:lastRowLastColumn="0"/>
            <w:tcW w:w="559" w:type="pct"/>
          </w:tcPr>
          <w:p w14:paraId="27995C41" w14:textId="166F5BEB" w:rsidR="006B5541" w:rsidRDefault="006B5541" w:rsidP="006B5541">
            <w:pPr>
              <w:spacing w:after="0"/>
              <w:rPr>
                <w:rFonts w:ascii="Calibri" w:hAnsi="Calibri" w:cs="Calibri"/>
                <w:sz w:val="20"/>
                <w:szCs w:val="20"/>
              </w:rPr>
            </w:pPr>
            <w:r w:rsidRPr="00115122">
              <w:t>5218</w:t>
            </w:r>
          </w:p>
        </w:tc>
        <w:tc>
          <w:tcPr>
            <w:tcW w:w="2121" w:type="pct"/>
          </w:tcPr>
          <w:p w14:paraId="4174E8A1" w14:textId="50D20CC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Kairos PDX</w:t>
            </w:r>
          </w:p>
        </w:tc>
        <w:tc>
          <w:tcPr>
            <w:tcW w:w="400" w:type="pct"/>
          </w:tcPr>
          <w:p w14:paraId="002600F1" w14:textId="2541CA5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650F54C3" w14:textId="67FC82C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2181</w:t>
            </w:r>
          </w:p>
        </w:tc>
        <w:tc>
          <w:tcPr>
            <w:tcW w:w="1480" w:type="pct"/>
          </w:tcPr>
          <w:p w14:paraId="6F88C782" w14:textId="5D332E2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0B2343" w14:paraId="1DD22015"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6244F244" w14:textId="77777777" w:rsidR="000B2343" w:rsidRDefault="000B2343" w:rsidP="00D72DE6">
            <w:pPr>
              <w:spacing w:after="0"/>
              <w:rPr>
                <w:rFonts w:ascii="Calibri" w:hAnsi="Calibri" w:cs="Calibri"/>
                <w:sz w:val="20"/>
                <w:szCs w:val="20"/>
              </w:rPr>
            </w:pPr>
            <w:r w:rsidRPr="00115122">
              <w:t>5205</w:t>
            </w:r>
          </w:p>
        </w:tc>
        <w:tc>
          <w:tcPr>
            <w:tcW w:w="2121" w:type="pct"/>
          </w:tcPr>
          <w:p w14:paraId="0A0F112B" w14:textId="77777777" w:rsidR="000B2343" w:rsidRDefault="000B234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Kids Unlimited Academy</w:t>
            </w:r>
          </w:p>
        </w:tc>
        <w:tc>
          <w:tcPr>
            <w:tcW w:w="400" w:type="pct"/>
          </w:tcPr>
          <w:p w14:paraId="7F1258C3" w14:textId="77777777" w:rsidR="000B2343" w:rsidRDefault="000B234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DE42F3E" w14:textId="77777777" w:rsidR="000B2343" w:rsidRDefault="000B234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2048</w:t>
            </w:r>
          </w:p>
        </w:tc>
        <w:tc>
          <w:tcPr>
            <w:tcW w:w="1480" w:type="pct"/>
          </w:tcPr>
          <w:p w14:paraId="35F547D9" w14:textId="77777777" w:rsidR="000B2343" w:rsidRDefault="000B234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Medford SD 549C</w:t>
            </w:r>
          </w:p>
        </w:tc>
      </w:tr>
      <w:tr w:rsidR="00EA1691" w:rsidRPr="007C60EC" w14:paraId="68D29E4C" w14:textId="6D5AAA2E" w:rsidTr="007D5B21">
        <w:tc>
          <w:tcPr>
            <w:cnfStyle w:val="001000000000" w:firstRow="0" w:lastRow="0" w:firstColumn="1" w:lastColumn="0" w:oddVBand="0" w:evenVBand="0" w:oddHBand="0" w:evenHBand="0" w:firstRowFirstColumn="0" w:firstRowLastColumn="0" w:lastRowFirstColumn="0" w:lastRowLastColumn="0"/>
            <w:tcW w:w="559" w:type="pct"/>
          </w:tcPr>
          <w:p w14:paraId="3F54D218" w14:textId="554C01A9" w:rsidR="006B5541" w:rsidRDefault="000B2343" w:rsidP="006B5541">
            <w:pPr>
              <w:spacing w:after="0"/>
              <w:rPr>
                <w:rFonts w:ascii="Calibri" w:hAnsi="Calibri" w:cs="Calibri"/>
                <w:sz w:val="20"/>
                <w:szCs w:val="20"/>
              </w:rPr>
            </w:pPr>
            <w:r>
              <w:t>5572</w:t>
            </w:r>
          </w:p>
        </w:tc>
        <w:tc>
          <w:tcPr>
            <w:tcW w:w="2121" w:type="pct"/>
          </w:tcPr>
          <w:p w14:paraId="340CC447" w14:textId="103E5009" w:rsidR="006B5541" w:rsidRPr="005F5F7B" w:rsidRDefault="006B5541"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Kids Unlimited Academy</w:t>
            </w:r>
            <w:r w:rsidR="000B2343" w:rsidRPr="005F5F7B">
              <w:t xml:space="preserve"> White City</w:t>
            </w:r>
          </w:p>
        </w:tc>
        <w:tc>
          <w:tcPr>
            <w:tcW w:w="400" w:type="pct"/>
          </w:tcPr>
          <w:p w14:paraId="67DC3D3F" w14:textId="7B7F2EE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09826D3" w14:textId="11339E3E" w:rsidR="006B5541" w:rsidRDefault="000B2343"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2043</w:t>
            </w:r>
          </w:p>
        </w:tc>
        <w:tc>
          <w:tcPr>
            <w:tcW w:w="1480" w:type="pct"/>
          </w:tcPr>
          <w:p w14:paraId="4A3F8C8A" w14:textId="622ECBB6" w:rsidR="006B5541" w:rsidRDefault="000B2343"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Eagle Point SD 9</w:t>
            </w:r>
          </w:p>
        </w:tc>
      </w:tr>
      <w:tr w:rsidR="00EA1691" w:rsidRPr="007C60EC" w14:paraId="2AAE6F87" w14:textId="02FF5E48"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30FC6E3" w14:textId="0A432685" w:rsidR="006B5541" w:rsidRDefault="006B5541" w:rsidP="006B5541">
            <w:pPr>
              <w:spacing w:after="0"/>
              <w:rPr>
                <w:rFonts w:ascii="Calibri" w:hAnsi="Calibri" w:cs="Calibri"/>
                <w:sz w:val="20"/>
                <w:szCs w:val="20"/>
              </w:rPr>
            </w:pPr>
            <w:r w:rsidRPr="00115122">
              <w:t>3440</w:t>
            </w:r>
          </w:p>
        </w:tc>
        <w:tc>
          <w:tcPr>
            <w:tcW w:w="2121" w:type="pct"/>
          </w:tcPr>
          <w:p w14:paraId="3F4DE747" w14:textId="48CF7AA2"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Kings Valley Charter School</w:t>
            </w:r>
          </w:p>
        </w:tc>
        <w:tc>
          <w:tcPr>
            <w:tcW w:w="400" w:type="pct"/>
          </w:tcPr>
          <w:p w14:paraId="6D9385CD" w14:textId="5AA084E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42011900" w14:textId="5B17428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1900</w:t>
            </w:r>
          </w:p>
        </w:tc>
        <w:tc>
          <w:tcPr>
            <w:tcW w:w="1480" w:type="pct"/>
          </w:tcPr>
          <w:p w14:paraId="19D0A2F6" w14:textId="2660CA4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Philomath SD 17J</w:t>
            </w:r>
          </w:p>
        </w:tc>
      </w:tr>
      <w:tr w:rsidR="00EA1691" w:rsidRPr="007C60EC" w14:paraId="7246A96B" w14:textId="740870B0" w:rsidTr="007D5B21">
        <w:tc>
          <w:tcPr>
            <w:cnfStyle w:val="001000000000" w:firstRow="0" w:lastRow="0" w:firstColumn="1" w:lastColumn="0" w:oddVBand="0" w:evenVBand="0" w:oddHBand="0" w:evenHBand="0" w:firstRowFirstColumn="0" w:firstRowLastColumn="0" w:lastRowFirstColumn="0" w:lastRowLastColumn="0"/>
            <w:tcW w:w="559" w:type="pct"/>
          </w:tcPr>
          <w:p w14:paraId="00F954A1" w14:textId="3CC396DE" w:rsidR="006B5541" w:rsidRDefault="006B5541" w:rsidP="006B5541">
            <w:pPr>
              <w:spacing w:after="0"/>
              <w:rPr>
                <w:rFonts w:ascii="Calibri" w:hAnsi="Calibri" w:cs="Calibri"/>
                <w:sz w:val="20"/>
                <w:szCs w:val="20"/>
              </w:rPr>
            </w:pPr>
            <w:r w:rsidRPr="00115122">
              <w:t>5060</w:t>
            </w:r>
          </w:p>
        </w:tc>
        <w:tc>
          <w:tcPr>
            <w:tcW w:w="2121" w:type="pct"/>
          </w:tcPr>
          <w:p w14:paraId="78305C02" w14:textId="59557110"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Le Monde French Immersion Public Charter School</w:t>
            </w:r>
          </w:p>
        </w:tc>
        <w:tc>
          <w:tcPr>
            <w:tcW w:w="400" w:type="pct"/>
          </w:tcPr>
          <w:p w14:paraId="24E6FD64" w14:textId="3DDF593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EB8F2CA" w14:textId="3C6F5E9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2182</w:t>
            </w:r>
          </w:p>
        </w:tc>
        <w:tc>
          <w:tcPr>
            <w:tcW w:w="1480" w:type="pct"/>
          </w:tcPr>
          <w:p w14:paraId="02D7FF0F" w14:textId="178D84A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11DC8150" w14:textId="3360A450"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BDE5A72" w14:textId="65666A07" w:rsidR="006B5541" w:rsidRDefault="006B5541" w:rsidP="006B5541">
            <w:pPr>
              <w:spacing w:after="0"/>
              <w:rPr>
                <w:rFonts w:ascii="Calibri" w:hAnsi="Calibri" w:cs="Calibri"/>
                <w:sz w:val="20"/>
                <w:szCs w:val="20"/>
              </w:rPr>
            </w:pPr>
            <w:r w:rsidRPr="00115122">
              <w:t>4667</w:t>
            </w:r>
          </w:p>
        </w:tc>
        <w:tc>
          <w:tcPr>
            <w:tcW w:w="2121" w:type="pct"/>
          </w:tcPr>
          <w:p w14:paraId="3C408288" w14:textId="514A4E81"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Lewis and Clark Montessori Charter School</w:t>
            </w:r>
          </w:p>
        </w:tc>
        <w:tc>
          <w:tcPr>
            <w:tcW w:w="400" w:type="pct"/>
          </w:tcPr>
          <w:p w14:paraId="556E079A" w14:textId="2AB27B3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16F4CFFF" w14:textId="1C2CAF7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2185</w:t>
            </w:r>
          </w:p>
        </w:tc>
        <w:tc>
          <w:tcPr>
            <w:tcW w:w="1480" w:type="pct"/>
          </w:tcPr>
          <w:p w14:paraId="1D8C5DF2" w14:textId="79551A1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15002E7B" w14:textId="2CFCBEF8" w:rsidTr="007D5B21">
        <w:tc>
          <w:tcPr>
            <w:cnfStyle w:val="001000000000" w:firstRow="0" w:lastRow="0" w:firstColumn="1" w:lastColumn="0" w:oddVBand="0" w:evenVBand="0" w:oddHBand="0" w:evenHBand="0" w:firstRowFirstColumn="0" w:firstRowLastColumn="0" w:lastRowFirstColumn="0" w:lastRowLastColumn="0"/>
            <w:tcW w:w="559" w:type="pct"/>
          </w:tcPr>
          <w:p w14:paraId="53598EBC" w14:textId="562C39DD" w:rsidR="006B5541" w:rsidRDefault="006B5541" w:rsidP="006B5541">
            <w:pPr>
              <w:spacing w:after="0"/>
              <w:rPr>
                <w:rFonts w:ascii="Calibri" w:hAnsi="Calibri" w:cs="Calibri"/>
                <w:sz w:val="20"/>
                <w:szCs w:val="20"/>
              </w:rPr>
            </w:pPr>
            <w:r w:rsidRPr="00115122">
              <w:t>3615</w:t>
            </w:r>
          </w:p>
        </w:tc>
        <w:tc>
          <w:tcPr>
            <w:tcW w:w="2121" w:type="pct"/>
          </w:tcPr>
          <w:p w14:paraId="2DC5B6BD" w14:textId="2393541A"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Lighthouse Charter School</w:t>
            </w:r>
          </w:p>
        </w:tc>
        <w:tc>
          <w:tcPr>
            <w:tcW w:w="400" w:type="pct"/>
          </w:tcPr>
          <w:p w14:paraId="5550590B" w14:textId="660E233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0108ACD" w14:textId="4769D08B"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1966</w:t>
            </w:r>
          </w:p>
        </w:tc>
        <w:tc>
          <w:tcPr>
            <w:tcW w:w="1480" w:type="pct"/>
          </w:tcPr>
          <w:p w14:paraId="7736F074" w14:textId="41723CF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Coos Bay SD 10</w:t>
            </w:r>
          </w:p>
        </w:tc>
      </w:tr>
      <w:tr w:rsidR="00EA1691" w:rsidRPr="007C60EC" w14:paraId="0F658445" w14:textId="11B39378"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303D28A" w14:textId="7FC38A5D" w:rsidR="006B5541" w:rsidRDefault="006B5541" w:rsidP="006B5541">
            <w:pPr>
              <w:spacing w:after="0"/>
              <w:rPr>
                <w:rFonts w:ascii="Calibri" w:hAnsi="Calibri" w:cs="Calibri"/>
                <w:sz w:val="20"/>
                <w:szCs w:val="20"/>
              </w:rPr>
            </w:pPr>
            <w:r w:rsidRPr="00115122">
              <w:t>3240</w:t>
            </w:r>
          </w:p>
        </w:tc>
        <w:tc>
          <w:tcPr>
            <w:tcW w:w="2121" w:type="pct"/>
          </w:tcPr>
          <w:p w14:paraId="04B0D845" w14:textId="141EA86B" w:rsidR="006B5541" w:rsidRPr="00BE5DF6"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E5DF6">
              <w:t>Lincoln City Career Technical High School</w:t>
            </w:r>
          </w:p>
        </w:tc>
        <w:tc>
          <w:tcPr>
            <w:tcW w:w="400" w:type="pct"/>
          </w:tcPr>
          <w:p w14:paraId="4B0A67EE" w14:textId="772FDE0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A7FD258" w14:textId="02664FA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2098</w:t>
            </w:r>
          </w:p>
        </w:tc>
        <w:tc>
          <w:tcPr>
            <w:tcW w:w="1480" w:type="pct"/>
          </w:tcPr>
          <w:p w14:paraId="312D29DA" w14:textId="2A0A4C5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Lincoln County SD</w:t>
            </w:r>
          </w:p>
        </w:tc>
      </w:tr>
      <w:tr w:rsidR="00EA1691" w:rsidRPr="007C60EC" w14:paraId="599194FA" w14:textId="2CAB6012" w:rsidTr="007D5B21">
        <w:trPr>
          <w:trHeight w:val="62"/>
        </w:trPr>
        <w:tc>
          <w:tcPr>
            <w:cnfStyle w:val="001000000000" w:firstRow="0" w:lastRow="0" w:firstColumn="1" w:lastColumn="0" w:oddVBand="0" w:evenVBand="0" w:oddHBand="0" w:evenHBand="0" w:firstRowFirstColumn="0" w:firstRowLastColumn="0" w:lastRowFirstColumn="0" w:lastRowLastColumn="0"/>
            <w:tcW w:w="559" w:type="pct"/>
          </w:tcPr>
          <w:p w14:paraId="448FFD32" w14:textId="05BA7AD2" w:rsidR="006B5541" w:rsidRDefault="006B5541" w:rsidP="006B5541">
            <w:pPr>
              <w:spacing w:after="0"/>
              <w:rPr>
                <w:rFonts w:ascii="Calibri" w:hAnsi="Calibri" w:cs="Calibri"/>
                <w:sz w:val="20"/>
                <w:szCs w:val="20"/>
              </w:rPr>
            </w:pPr>
            <w:r w:rsidRPr="00115122">
              <w:t>4821</w:t>
            </w:r>
          </w:p>
        </w:tc>
        <w:tc>
          <w:tcPr>
            <w:tcW w:w="2121" w:type="pct"/>
          </w:tcPr>
          <w:p w14:paraId="62F12E7E" w14:textId="10EC8318" w:rsidR="006B5541" w:rsidRPr="00BE5DF6" w:rsidRDefault="008C1CFC"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E5DF6">
              <w:t>Logos Charter School</w:t>
            </w:r>
          </w:p>
        </w:tc>
        <w:tc>
          <w:tcPr>
            <w:tcW w:w="400" w:type="pct"/>
          </w:tcPr>
          <w:p w14:paraId="23ED52F9" w14:textId="1ADDE17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F3131C4" w14:textId="4D20437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2049</w:t>
            </w:r>
          </w:p>
        </w:tc>
        <w:tc>
          <w:tcPr>
            <w:tcW w:w="1480" w:type="pct"/>
          </w:tcPr>
          <w:p w14:paraId="45915E24" w14:textId="69C9EC6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Medford SD 549C</w:t>
            </w:r>
          </w:p>
        </w:tc>
      </w:tr>
      <w:tr w:rsidR="00EA1691" w:rsidRPr="007C60EC" w14:paraId="4BE1FB5F" w14:textId="74D56F7B"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10D28AA" w14:textId="59171EE7" w:rsidR="006B5541" w:rsidRDefault="006B5541" w:rsidP="006B5541">
            <w:pPr>
              <w:spacing w:after="0"/>
              <w:rPr>
                <w:rFonts w:ascii="Calibri" w:hAnsi="Calibri" w:cs="Calibri"/>
                <w:sz w:val="20"/>
                <w:szCs w:val="20"/>
              </w:rPr>
            </w:pPr>
            <w:r w:rsidRPr="00115122">
              <w:t>2994</w:t>
            </w:r>
          </w:p>
        </w:tc>
        <w:tc>
          <w:tcPr>
            <w:tcW w:w="2121" w:type="pct"/>
          </w:tcPr>
          <w:p w14:paraId="30DDE68A" w14:textId="717DB4B0"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Lourdes School</w:t>
            </w:r>
          </w:p>
        </w:tc>
        <w:tc>
          <w:tcPr>
            <w:tcW w:w="400" w:type="pct"/>
          </w:tcPr>
          <w:p w14:paraId="01AD1B80" w14:textId="7E89AA5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3756BF1" w14:textId="0259975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2105</w:t>
            </w:r>
          </w:p>
        </w:tc>
        <w:tc>
          <w:tcPr>
            <w:tcW w:w="1480" w:type="pct"/>
          </w:tcPr>
          <w:p w14:paraId="3B22AACF" w14:textId="420EB6B2"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Scio SD 97</w:t>
            </w:r>
          </w:p>
        </w:tc>
      </w:tr>
      <w:tr w:rsidR="00EA1691" w:rsidRPr="007C60EC" w14:paraId="2829F97C" w14:textId="3BFF9B0B" w:rsidTr="007D5B21">
        <w:tc>
          <w:tcPr>
            <w:cnfStyle w:val="001000000000" w:firstRow="0" w:lastRow="0" w:firstColumn="1" w:lastColumn="0" w:oddVBand="0" w:evenVBand="0" w:oddHBand="0" w:evenHBand="0" w:firstRowFirstColumn="0" w:firstRowLastColumn="0" w:lastRowFirstColumn="0" w:lastRowLastColumn="0"/>
            <w:tcW w:w="559" w:type="pct"/>
          </w:tcPr>
          <w:p w14:paraId="3775510A" w14:textId="5CA95640" w:rsidR="006B5541" w:rsidRDefault="006B5541" w:rsidP="006B5541">
            <w:pPr>
              <w:spacing w:after="0"/>
              <w:rPr>
                <w:rFonts w:ascii="Calibri" w:hAnsi="Calibri" w:cs="Calibri"/>
                <w:sz w:val="20"/>
                <w:szCs w:val="20"/>
              </w:rPr>
            </w:pPr>
            <w:r w:rsidRPr="00115122">
              <w:t>3461</w:t>
            </w:r>
          </w:p>
        </w:tc>
        <w:tc>
          <w:tcPr>
            <w:tcW w:w="2121" w:type="pct"/>
          </w:tcPr>
          <w:p w14:paraId="2AB2CB32" w14:textId="36EE5156"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F5F7B">
              <w:t>Luckiamute</w:t>
            </w:r>
            <w:proofErr w:type="spellEnd"/>
            <w:r w:rsidRPr="005F5F7B">
              <w:t xml:space="preserve"> Valley Charter School</w:t>
            </w:r>
          </w:p>
        </w:tc>
        <w:tc>
          <w:tcPr>
            <w:tcW w:w="400" w:type="pct"/>
          </w:tcPr>
          <w:p w14:paraId="73F4F945" w14:textId="6FB3341E"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53C8284" w14:textId="48E367F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2191</w:t>
            </w:r>
          </w:p>
        </w:tc>
        <w:tc>
          <w:tcPr>
            <w:tcW w:w="1480" w:type="pct"/>
          </w:tcPr>
          <w:p w14:paraId="57EBD8A6" w14:textId="571885B6"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Dallas SD 3</w:t>
            </w:r>
          </w:p>
        </w:tc>
      </w:tr>
      <w:tr w:rsidR="00EA1691" w:rsidRPr="007C60EC" w14:paraId="6F5806CD" w14:textId="0DE3487A"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6D54C5FD" w14:textId="24D8D84A" w:rsidR="006B5541" w:rsidRDefault="006B5541" w:rsidP="006B5541">
            <w:pPr>
              <w:spacing w:after="0"/>
              <w:rPr>
                <w:rFonts w:ascii="Calibri" w:hAnsi="Calibri" w:cs="Calibri"/>
                <w:sz w:val="20"/>
                <w:szCs w:val="20"/>
              </w:rPr>
            </w:pPr>
            <w:r w:rsidRPr="00115122">
              <w:t>4593</w:t>
            </w:r>
          </w:p>
        </w:tc>
        <w:tc>
          <w:tcPr>
            <w:tcW w:w="2121" w:type="pct"/>
          </w:tcPr>
          <w:p w14:paraId="683C60BC" w14:textId="2C48C8FF"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Madrone Trail Public Charter School</w:t>
            </w:r>
          </w:p>
        </w:tc>
        <w:tc>
          <w:tcPr>
            <w:tcW w:w="400" w:type="pct"/>
          </w:tcPr>
          <w:p w14:paraId="133E97B7" w14:textId="7F539FD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94FF3E8" w14:textId="46273C8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2050</w:t>
            </w:r>
          </w:p>
        </w:tc>
        <w:tc>
          <w:tcPr>
            <w:tcW w:w="1480" w:type="pct"/>
          </w:tcPr>
          <w:p w14:paraId="63602093" w14:textId="6A4A60B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Medford SD 549C</w:t>
            </w:r>
          </w:p>
        </w:tc>
      </w:tr>
      <w:tr w:rsidR="00EA1691" w:rsidRPr="007C60EC" w14:paraId="1F876A6F" w14:textId="79CE8057" w:rsidTr="007D5B21">
        <w:tc>
          <w:tcPr>
            <w:cnfStyle w:val="001000000000" w:firstRow="0" w:lastRow="0" w:firstColumn="1" w:lastColumn="0" w:oddVBand="0" w:evenVBand="0" w:oddHBand="0" w:evenHBand="0" w:firstRowFirstColumn="0" w:firstRowLastColumn="0" w:lastRowFirstColumn="0" w:lastRowLastColumn="0"/>
            <w:tcW w:w="559" w:type="pct"/>
          </w:tcPr>
          <w:p w14:paraId="1F09E601" w14:textId="68B8A1CA" w:rsidR="006B5541" w:rsidRDefault="006B5541" w:rsidP="006B5541">
            <w:pPr>
              <w:spacing w:after="0"/>
              <w:rPr>
                <w:rFonts w:ascii="Calibri" w:hAnsi="Calibri" w:cs="Calibri"/>
                <w:sz w:val="20"/>
                <w:szCs w:val="20"/>
              </w:rPr>
            </w:pPr>
            <w:r w:rsidRPr="00115122">
              <w:t>594</w:t>
            </w:r>
          </w:p>
        </w:tc>
        <w:tc>
          <w:tcPr>
            <w:tcW w:w="2121" w:type="pct"/>
          </w:tcPr>
          <w:p w14:paraId="59C96DD5" w14:textId="093B10B7"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McKenzie River Community School</w:t>
            </w:r>
          </w:p>
        </w:tc>
        <w:tc>
          <w:tcPr>
            <w:tcW w:w="400" w:type="pct"/>
          </w:tcPr>
          <w:p w14:paraId="6B42D50A" w14:textId="39FCFC9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A81072D" w14:textId="397425D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2090</w:t>
            </w:r>
          </w:p>
        </w:tc>
        <w:tc>
          <w:tcPr>
            <w:tcW w:w="1480" w:type="pct"/>
          </w:tcPr>
          <w:p w14:paraId="021E7AC0" w14:textId="37DBBCC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McKenzie SD 68</w:t>
            </w:r>
          </w:p>
        </w:tc>
      </w:tr>
      <w:tr w:rsidR="00EA1691" w:rsidRPr="007C60EC" w14:paraId="172CE3BF" w14:textId="6657D603"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90AE6F0" w14:textId="0DADF615" w:rsidR="006B5541" w:rsidRDefault="006B5541" w:rsidP="006B5541">
            <w:pPr>
              <w:spacing w:after="0"/>
              <w:rPr>
                <w:rFonts w:ascii="Calibri" w:hAnsi="Calibri" w:cs="Calibri"/>
                <w:sz w:val="20"/>
                <w:szCs w:val="20"/>
              </w:rPr>
            </w:pPr>
            <w:r w:rsidRPr="00115122">
              <w:t>4740</w:t>
            </w:r>
          </w:p>
        </w:tc>
        <w:tc>
          <w:tcPr>
            <w:tcW w:w="2121" w:type="pct"/>
          </w:tcPr>
          <w:p w14:paraId="224A4B06" w14:textId="7F796145"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Metro East Web Academy</w:t>
            </w:r>
          </w:p>
        </w:tc>
        <w:tc>
          <w:tcPr>
            <w:tcW w:w="400" w:type="pct"/>
          </w:tcPr>
          <w:p w14:paraId="0E75B565" w14:textId="6E959F8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3175BA0E" w14:textId="7D151969"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2186</w:t>
            </w:r>
          </w:p>
        </w:tc>
        <w:tc>
          <w:tcPr>
            <w:tcW w:w="1480" w:type="pct"/>
          </w:tcPr>
          <w:p w14:paraId="52BA2F1F" w14:textId="2D7CD39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Gresham-Barlow SD 10J</w:t>
            </w:r>
          </w:p>
        </w:tc>
      </w:tr>
      <w:tr w:rsidR="00EA1691" w:rsidRPr="007C60EC" w14:paraId="2DE714E4" w14:textId="4BAE96AC" w:rsidTr="007D5B21">
        <w:tc>
          <w:tcPr>
            <w:cnfStyle w:val="001000000000" w:firstRow="0" w:lastRow="0" w:firstColumn="1" w:lastColumn="0" w:oddVBand="0" w:evenVBand="0" w:oddHBand="0" w:evenHBand="0" w:firstRowFirstColumn="0" w:firstRowLastColumn="0" w:lastRowFirstColumn="0" w:lastRowLastColumn="0"/>
            <w:tcW w:w="559" w:type="pct"/>
          </w:tcPr>
          <w:p w14:paraId="3029E390" w14:textId="0E0DE959" w:rsidR="006B5541" w:rsidRDefault="006B5541" w:rsidP="006B5541">
            <w:pPr>
              <w:spacing w:after="0"/>
              <w:rPr>
                <w:rFonts w:ascii="Calibri" w:hAnsi="Calibri" w:cs="Calibri"/>
                <w:sz w:val="20"/>
                <w:szCs w:val="20"/>
              </w:rPr>
            </w:pPr>
            <w:r w:rsidRPr="00115122">
              <w:t>4369</w:t>
            </w:r>
          </w:p>
        </w:tc>
        <w:tc>
          <w:tcPr>
            <w:tcW w:w="2121" w:type="pct"/>
          </w:tcPr>
          <w:p w14:paraId="520BE899" w14:textId="753B94A1"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Milwaukie Academy of the Arts</w:t>
            </w:r>
          </w:p>
        </w:tc>
        <w:tc>
          <w:tcPr>
            <w:tcW w:w="400" w:type="pct"/>
          </w:tcPr>
          <w:p w14:paraId="618D2377" w14:textId="09C1CEF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A8B0975" w14:textId="6B2D918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1927</w:t>
            </w:r>
          </w:p>
        </w:tc>
        <w:tc>
          <w:tcPr>
            <w:tcW w:w="1480" w:type="pct"/>
          </w:tcPr>
          <w:p w14:paraId="03D7193B" w14:textId="4E35B46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North Clackamas SD 15</w:t>
            </w:r>
          </w:p>
        </w:tc>
      </w:tr>
      <w:tr w:rsidR="00EA1691" w:rsidRPr="007C60EC" w14:paraId="7683C782" w14:textId="6DEFB09E"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5194A78" w14:textId="225B9166" w:rsidR="006B5541" w:rsidRDefault="006B5541" w:rsidP="006B5541">
            <w:pPr>
              <w:spacing w:after="0"/>
              <w:rPr>
                <w:rFonts w:ascii="Calibri" w:hAnsi="Calibri" w:cs="Calibri"/>
                <w:sz w:val="20"/>
                <w:szCs w:val="20"/>
              </w:rPr>
            </w:pPr>
            <w:r w:rsidRPr="00115122">
              <w:t>3579</w:t>
            </w:r>
          </w:p>
        </w:tc>
        <w:tc>
          <w:tcPr>
            <w:tcW w:w="2121" w:type="pct"/>
          </w:tcPr>
          <w:p w14:paraId="064A96B1" w14:textId="60718362"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MITCH Charter School (Multi-sensory Instruction Teaching Children Hands-On)</w:t>
            </w:r>
          </w:p>
        </w:tc>
        <w:tc>
          <w:tcPr>
            <w:tcW w:w="400" w:type="pct"/>
          </w:tcPr>
          <w:p w14:paraId="6C7A3F54" w14:textId="7DCA3F2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7823A8D" w14:textId="52E5EBB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2242</w:t>
            </w:r>
          </w:p>
        </w:tc>
        <w:tc>
          <w:tcPr>
            <w:tcW w:w="1480" w:type="pct"/>
          </w:tcPr>
          <w:p w14:paraId="1F57827B" w14:textId="599009C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Tigard-Tualatin SD 23J</w:t>
            </w:r>
          </w:p>
        </w:tc>
      </w:tr>
      <w:tr w:rsidR="00EA1691" w:rsidRPr="007C60EC" w14:paraId="0FF21512" w14:textId="7B355D81" w:rsidTr="007D5B21">
        <w:tc>
          <w:tcPr>
            <w:cnfStyle w:val="001000000000" w:firstRow="0" w:lastRow="0" w:firstColumn="1" w:lastColumn="0" w:oddVBand="0" w:evenVBand="0" w:oddHBand="0" w:evenHBand="0" w:firstRowFirstColumn="0" w:firstRowLastColumn="0" w:lastRowFirstColumn="0" w:lastRowLastColumn="0"/>
            <w:tcW w:w="559" w:type="pct"/>
          </w:tcPr>
          <w:p w14:paraId="3889C3CF" w14:textId="219F2F3E" w:rsidR="006B5541" w:rsidRDefault="006B5541" w:rsidP="006B5541">
            <w:pPr>
              <w:spacing w:after="0"/>
              <w:rPr>
                <w:rFonts w:ascii="Calibri" w:hAnsi="Calibri" w:cs="Calibri"/>
                <w:sz w:val="20"/>
                <w:szCs w:val="20"/>
              </w:rPr>
            </w:pPr>
            <w:r w:rsidRPr="00115122">
              <w:t>4745</w:t>
            </w:r>
          </w:p>
        </w:tc>
        <w:tc>
          <w:tcPr>
            <w:tcW w:w="2121" w:type="pct"/>
          </w:tcPr>
          <w:p w14:paraId="1829A029" w14:textId="34DCC29C"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Molalla River Academy</w:t>
            </w:r>
          </w:p>
        </w:tc>
        <w:tc>
          <w:tcPr>
            <w:tcW w:w="400" w:type="pct"/>
          </w:tcPr>
          <w:p w14:paraId="293707A2" w14:textId="1422A83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2700857" w14:textId="109C6C79"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1925</w:t>
            </w:r>
          </w:p>
        </w:tc>
        <w:tc>
          <w:tcPr>
            <w:tcW w:w="1480" w:type="pct"/>
          </w:tcPr>
          <w:p w14:paraId="4951203D" w14:textId="5BFA28A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Molalla River SD 35</w:t>
            </w:r>
          </w:p>
        </w:tc>
      </w:tr>
      <w:tr w:rsidR="00EA1691" w:rsidRPr="007C60EC" w14:paraId="496A4B1D" w14:textId="484EA019"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51F14A7" w14:textId="62206A21" w:rsidR="006B5541" w:rsidRDefault="006B5541" w:rsidP="006B5541">
            <w:pPr>
              <w:spacing w:after="0"/>
              <w:rPr>
                <w:rFonts w:ascii="Calibri" w:hAnsi="Calibri" w:cs="Calibri"/>
                <w:sz w:val="20"/>
                <w:szCs w:val="20"/>
              </w:rPr>
            </w:pPr>
            <w:r w:rsidRPr="00115122">
              <w:t>1095</w:t>
            </w:r>
          </w:p>
        </w:tc>
        <w:tc>
          <w:tcPr>
            <w:tcW w:w="2121" w:type="pct"/>
          </w:tcPr>
          <w:p w14:paraId="24681E97" w14:textId="28A4FFB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Mosier Community School</w:t>
            </w:r>
          </w:p>
        </w:tc>
        <w:tc>
          <w:tcPr>
            <w:tcW w:w="400" w:type="pct"/>
          </w:tcPr>
          <w:p w14:paraId="2C623DE7" w14:textId="5CF2A1C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E9AB9B0" w14:textId="63349BF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4131</w:t>
            </w:r>
          </w:p>
        </w:tc>
        <w:tc>
          <w:tcPr>
            <w:tcW w:w="1480" w:type="pct"/>
          </w:tcPr>
          <w:p w14:paraId="0B60B40E" w14:textId="745042A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Wasco County SD 21</w:t>
            </w:r>
          </w:p>
        </w:tc>
      </w:tr>
      <w:tr w:rsidR="00EA1691" w:rsidRPr="007C60EC" w14:paraId="35A7F4AE" w14:textId="17E82FD1" w:rsidTr="007D5B21">
        <w:tc>
          <w:tcPr>
            <w:cnfStyle w:val="001000000000" w:firstRow="0" w:lastRow="0" w:firstColumn="1" w:lastColumn="0" w:oddVBand="0" w:evenVBand="0" w:oddHBand="0" w:evenHBand="0" w:firstRowFirstColumn="0" w:firstRowLastColumn="0" w:lastRowFirstColumn="0" w:lastRowLastColumn="0"/>
            <w:tcW w:w="559" w:type="pct"/>
          </w:tcPr>
          <w:p w14:paraId="0DD08396" w14:textId="07C15B55" w:rsidR="006B5541" w:rsidRDefault="006B5541" w:rsidP="006B5541">
            <w:pPr>
              <w:spacing w:after="0"/>
              <w:rPr>
                <w:rFonts w:ascii="Calibri" w:hAnsi="Calibri" w:cs="Calibri"/>
                <w:sz w:val="20"/>
                <w:szCs w:val="20"/>
              </w:rPr>
            </w:pPr>
            <w:r w:rsidRPr="00115122">
              <w:t>5252</w:t>
            </w:r>
          </w:p>
        </w:tc>
        <w:tc>
          <w:tcPr>
            <w:tcW w:w="2121" w:type="pct"/>
          </w:tcPr>
          <w:p w14:paraId="1354C220" w14:textId="749607A2"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Mountain View Academy</w:t>
            </w:r>
          </w:p>
        </w:tc>
        <w:tc>
          <w:tcPr>
            <w:tcW w:w="400" w:type="pct"/>
          </w:tcPr>
          <w:p w14:paraId="66579106" w14:textId="3AAFD9C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685BC38" w14:textId="0742479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2093</w:t>
            </w:r>
          </w:p>
        </w:tc>
        <w:tc>
          <w:tcPr>
            <w:tcW w:w="1480" w:type="pct"/>
          </w:tcPr>
          <w:p w14:paraId="417F1747" w14:textId="14C12A5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Lowell SD 72</w:t>
            </w:r>
          </w:p>
        </w:tc>
      </w:tr>
      <w:tr w:rsidR="00EA1691" w:rsidRPr="007C60EC" w14:paraId="62E8ED25" w14:textId="43ACDB08"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76293C0" w14:textId="1171B58B" w:rsidR="006B5541" w:rsidRDefault="006B5541" w:rsidP="006B5541">
            <w:pPr>
              <w:spacing w:after="0"/>
              <w:rPr>
                <w:rFonts w:ascii="Calibri" w:hAnsi="Calibri" w:cs="Calibri"/>
                <w:sz w:val="20"/>
                <w:szCs w:val="20"/>
              </w:rPr>
            </w:pPr>
            <w:r w:rsidRPr="00115122">
              <w:t>4637</w:t>
            </w:r>
          </w:p>
        </w:tc>
        <w:tc>
          <w:tcPr>
            <w:tcW w:w="2121" w:type="pct"/>
          </w:tcPr>
          <w:p w14:paraId="6BCAECBD" w14:textId="2115C15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Muddy Creek Charter School</w:t>
            </w:r>
          </w:p>
        </w:tc>
        <w:tc>
          <w:tcPr>
            <w:tcW w:w="400" w:type="pct"/>
          </w:tcPr>
          <w:p w14:paraId="2ADE3908" w14:textId="5AA6CDF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969EC20" w14:textId="4C377E4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1901</w:t>
            </w:r>
          </w:p>
        </w:tc>
        <w:tc>
          <w:tcPr>
            <w:tcW w:w="1480" w:type="pct"/>
          </w:tcPr>
          <w:p w14:paraId="595B8C62" w14:textId="07F3461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Corvallis SD 509J</w:t>
            </w:r>
          </w:p>
        </w:tc>
      </w:tr>
      <w:tr w:rsidR="00EA1691" w:rsidRPr="007C60EC" w14:paraId="169F9C91" w14:textId="28257A92" w:rsidTr="007D5B21">
        <w:tc>
          <w:tcPr>
            <w:cnfStyle w:val="001000000000" w:firstRow="0" w:lastRow="0" w:firstColumn="1" w:lastColumn="0" w:oddVBand="0" w:evenVBand="0" w:oddHBand="0" w:evenHBand="0" w:firstRowFirstColumn="0" w:firstRowLastColumn="0" w:lastRowFirstColumn="0" w:lastRowLastColumn="0"/>
            <w:tcW w:w="559" w:type="pct"/>
          </w:tcPr>
          <w:p w14:paraId="1CDE803B" w14:textId="57A28310" w:rsidR="006B5541" w:rsidRDefault="006B5541" w:rsidP="006B5541">
            <w:pPr>
              <w:spacing w:after="0"/>
              <w:rPr>
                <w:rFonts w:ascii="Calibri" w:hAnsi="Calibri" w:cs="Calibri"/>
                <w:sz w:val="20"/>
                <w:szCs w:val="20"/>
              </w:rPr>
            </w:pPr>
            <w:r w:rsidRPr="00115122">
              <w:t>3490</w:t>
            </w:r>
          </w:p>
        </w:tc>
        <w:tc>
          <w:tcPr>
            <w:tcW w:w="2121" w:type="pct"/>
          </w:tcPr>
          <w:p w14:paraId="1EEA1E78" w14:textId="1E3D4F2D" w:rsidR="006B5541" w:rsidRPr="005F5F7B" w:rsidRDefault="006B5541" w:rsidP="00EA169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Multnomah Learning Academy</w:t>
            </w:r>
          </w:p>
        </w:tc>
        <w:tc>
          <w:tcPr>
            <w:tcW w:w="400" w:type="pct"/>
          </w:tcPr>
          <w:p w14:paraId="41A79012" w14:textId="2E811E9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37A8C3B8" w14:textId="2A7F386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2182</w:t>
            </w:r>
          </w:p>
        </w:tc>
        <w:tc>
          <w:tcPr>
            <w:tcW w:w="1480" w:type="pct"/>
          </w:tcPr>
          <w:p w14:paraId="40DC0D41" w14:textId="6DA2E3E9"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Reynolds SD 7</w:t>
            </w:r>
          </w:p>
        </w:tc>
      </w:tr>
      <w:tr w:rsidR="00EA1691" w:rsidRPr="007C60EC" w14:paraId="7366893A" w14:textId="54F544C3"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4461848" w14:textId="4A8AA210" w:rsidR="006B5541" w:rsidRDefault="006B5541" w:rsidP="006B5541">
            <w:pPr>
              <w:spacing w:after="0"/>
              <w:rPr>
                <w:rFonts w:ascii="Calibri" w:hAnsi="Calibri" w:cs="Calibri"/>
                <w:sz w:val="20"/>
                <w:szCs w:val="20"/>
              </w:rPr>
            </w:pPr>
            <w:r w:rsidRPr="00115122">
              <w:t>4041</w:t>
            </w:r>
          </w:p>
        </w:tc>
        <w:tc>
          <w:tcPr>
            <w:tcW w:w="2121" w:type="pct"/>
          </w:tcPr>
          <w:p w14:paraId="101E3F14" w14:textId="72A50004"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Network Charter School</w:t>
            </w:r>
          </w:p>
        </w:tc>
        <w:tc>
          <w:tcPr>
            <w:tcW w:w="400" w:type="pct"/>
          </w:tcPr>
          <w:p w14:paraId="71CAD700" w14:textId="3EFE96B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DF8090B" w14:textId="47E978B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2083</w:t>
            </w:r>
          </w:p>
        </w:tc>
        <w:tc>
          <w:tcPr>
            <w:tcW w:w="1480" w:type="pct"/>
          </w:tcPr>
          <w:p w14:paraId="605BD7FC" w14:textId="62CA180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Eugene SD 4J</w:t>
            </w:r>
          </w:p>
        </w:tc>
      </w:tr>
      <w:tr w:rsidR="00EA1691" w:rsidRPr="007C60EC" w14:paraId="68FF2651" w14:textId="3E79D502" w:rsidTr="007D5B21">
        <w:tc>
          <w:tcPr>
            <w:cnfStyle w:val="001000000000" w:firstRow="0" w:lastRow="0" w:firstColumn="1" w:lastColumn="0" w:oddVBand="0" w:evenVBand="0" w:oddHBand="0" w:evenHBand="0" w:firstRowFirstColumn="0" w:firstRowLastColumn="0" w:lastRowFirstColumn="0" w:lastRowLastColumn="0"/>
            <w:tcW w:w="559" w:type="pct"/>
          </w:tcPr>
          <w:p w14:paraId="3FAB614B" w14:textId="44818977" w:rsidR="006B5541" w:rsidRDefault="006B5541" w:rsidP="006B5541">
            <w:pPr>
              <w:spacing w:after="0"/>
              <w:rPr>
                <w:rFonts w:ascii="Calibri" w:hAnsi="Calibri" w:cs="Calibri"/>
                <w:sz w:val="20"/>
                <w:szCs w:val="20"/>
              </w:rPr>
            </w:pPr>
            <w:r w:rsidRPr="00115122">
              <w:t>4202</w:t>
            </w:r>
          </w:p>
        </w:tc>
        <w:tc>
          <w:tcPr>
            <w:tcW w:w="2121" w:type="pct"/>
          </w:tcPr>
          <w:p w14:paraId="2CC05164" w14:textId="23A743A1"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5F5F7B">
              <w:t>Nixyaawii</w:t>
            </w:r>
            <w:proofErr w:type="spellEnd"/>
            <w:r w:rsidRPr="005F5F7B">
              <w:t xml:space="preserve"> Community School</w:t>
            </w:r>
          </w:p>
        </w:tc>
        <w:tc>
          <w:tcPr>
            <w:tcW w:w="400" w:type="pct"/>
          </w:tcPr>
          <w:p w14:paraId="5D80DA6F" w14:textId="62DA482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4EB4931" w14:textId="6B1024F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2207</w:t>
            </w:r>
          </w:p>
        </w:tc>
        <w:tc>
          <w:tcPr>
            <w:tcW w:w="1480" w:type="pct"/>
          </w:tcPr>
          <w:p w14:paraId="62ED8E3B" w14:textId="6566F52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Pendleton SD 16</w:t>
            </w:r>
          </w:p>
        </w:tc>
      </w:tr>
      <w:tr w:rsidR="00EA1691" w:rsidRPr="007C60EC" w14:paraId="62758BFA" w14:textId="04C50B7B"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17BC8CBE" w14:textId="332D1574" w:rsidR="006B5541" w:rsidRDefault="006B5541" w:rsidP="006B5541">
            <w:pPr>
              <w:spacing w:after="0"/>
              <w:rPr>
                <w:rFonts w:ascii="Calibri" w:hAnsi="Calibri" w:cs="Calibri"/>
                <w:sz w:val="20"/>
                <w:szCs w:val="20"/>
              </w:rPr>
            </w:pPr>
            <w:r w:rsidRPr="00115122">
              <w:t>3365</w:t>
            </w:r>
          </w:p>
        </w:tc>
        <w:tc>
          <w:tcPr>
            <w:tcW w:w="2121" w:type="pct"/>
          </w:tcPr>
          <w:p w14:paraId="377018D6" w14:textId="13BF5BE5"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North Powder Charter School</w:t>
            </w:r>
          </w:p>
        </w:tc>
        <w:tc>
          <w:tcPr>
            <w:tcW w:w="400" w:type="pct"/>
          </w:tcPr>
          <w:p w14:paraId="647245E7" w14:textId="2F350DD3"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69716D5" w14:textId="216022E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2214</w:t>
            </w:r>
          </w:p>
        </w:tc>
        <w:tc>
          <w:tcPr>
            <w:tcW w:w="1480" w:type="pct"/>
          </w:tcPr>
          <w:p w14:paraId="165632EC" w14:textId="0026F9A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North Powder SD 8J</w:t>
            </w:r>
          </w:p>
        </w:tc>
      </w:tr>
      <w:tr w:rsidR="00EA1691" w:rsidRPr="007C60EC" w14:paraId="2419A125" w14:textId="5E352974" w:rsidTr="007D5B21">
        <w:tc>
          <w:tcPr>
            <w:cnfStyle w:val="001000000000" w:firstRow="0" w:lastRow="0" w:firstColumn="1" w:lastColumn="0" w:oddVBand="0" w:evenVBand="0" w:oddHBand="0" w:evenHBand="0" w:firstRowFirstColumn="0" w:firstRowLastColumn="0" w:lastRowFirstColumn="0" w:lastRowLastColumn="0"/>
            <w:tcW w:w="559" w:type="pct"/>
          </w:tcPr>
          <w:p w14:paraId="6466CD1B" w14:textId="3F6A5A35" w:rsidR="006B5541" w:rsidRDefault="006B5541" w:rsidP="006B5541">
            <w:pPr>
              <w:spacing w:after="0"/>
              <w:rPr>
                <w:rFonts w:ascii="Calibri" w:hAnsi="Calibri" w:cs="Calibri"/>
                <w:sz w:val="20"/>
                <w:szCs w:val="20"/>
              </w:rPr>
            </w:pPr>
            <w:r w:rsidRPr="00115122">
              <w:t>3528</w:t>
            </w:r>
          </w:p>
        </w:tc>
        <w:tc>
          <w:tcPr>
            <w:tcW w:w="2121" w:type="pct"/>
          </w:tcPr>
          <w:p w14:paraId="56D77E6B" w14:textId="7C3CF8B1"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Optimum Learning Environment Charter School</w:t>
            </w:r>
          </w:p>
        </w:tc>
        <w:tc>
          <w:tcPr>
            <w:tcW w:w="400" w:type="pct"/>
          </w:tcPr>
          <w:p w14:paraId="1B5CA266" w14:textId="4A1D874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20845D77" w14:textId="69DB74B3"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2144</w:t>
            </w:r>
          </w:p>
        </w:tc>
        <w:tc>
          <w:tcPr>
            <w:tcW w:w="1480" w:type="pct"/>
          </w:tcPr>
          <w:p w14:paraId="388442A0" w14:textId="2318E2E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Salem-Keizer SD 24J</w:t>
            </w:r>
          </w:p>
        </w:tc>
      </w:tr>
      <w:tr w:rsidR="00EA1691" w:rsidRPr="007C60EC" w14:paraId="5F6212AC" w14:textId="44FCB4CA"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647CCDB" w14:textId="327020D4" w:rsidR="006B5541" w:rsidRDefault="006B5541" w:rsidP="006B5541">
            <w:pPr>
              <w:spacing w:after="0"/>
              <w:rPr>
                <w:rFonts w:ascii="Calibri" w:hAnsi="Calibri" w:cs="Calibri"/>
                <w:sz w:val="20"/>
                <w:szCs w:val="20"/>
              </w:rPr>
            </w:pPr>
            <w:r w:rsidRPr="00115122">
              <w:t>2735</w:t>
            </w:r>
          </w:p>
        </w:tc>
        <w:tc>
          <w:tcPr>
            <w:tcW w:w="2121" w:type="pct"/>
          </w:tcPr>
          <w:p w14:paraId="0B8A9AD2" w14:textId="5BCAE5DE"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 xml:space="preserve">Oregon City </w:t>
            </w:r>
            <w:proofErr w:type="gramStart"/>
            <w:r w:rsidRPr="005F5F7B">
              <w:t>Service Learning</w:t>
            </w:r>
            <w:proofErr w:type="gramEnd"/>
            <w:r w:rsidRPr="005F5F7B">
              <w:t xml:space="preserve"> Academy</w:t>
            </w:r>
          </w:p>
        </w:tc>
        <w:tc>
          <w:tcPr>
            <w:tcW w:w="400" w:type="pct"/>
          </w:tcPr>
          <w:p w14:paraId="58931661" w14:textId="11E156F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441392F" w14:textId="0CD2B32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1930</w:t>
            </w:r>
          </w:p>
        </w:tc>
        <w:tc>
          <w:tcPr>
            <w:tcW w:w="1480" w:type="pct"/>
          </w:tcPr>
          <w:p w14:paraId="2DB079DB" w14:textId="0A2F9C17"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City SD 64</w:t>
            </w:r>
          </w:p>
        </w:tc>
      </w:tr>
      <w:tr w:rsidR="003B3E34" w14:paraId="0D8C02E0" w14:textId="77777777" w:rsidTr="007D5B21">
        <w:tc>
          <w:tcPr>
            <w:cnfStyle w:val="001000000000" w:firstRow="0" w:lastRow="0" w:firstColumn="1" w:lastColumn="0" w:oddVBand="0" w:evenVBand="0" w:oddHBand="0" w:evenHBand="0" w:firstRowFirstColumn="0" w:firstRowLastColumn="0" w:lastRowFirstColumn="0" w:lastRowLastColumn="0"/>
            <w:tcW w:w="559" w:type="pct"/>
          </w:tcPr>
          <w:p w14:paraId="2380F6ED" w14:textId="77777777" w:rsidR="003B3E34" w:rsidRDefault="003B3E34" w:rsidP="005B4C5A">
            <w:pPr>
              <w:spacing w:after="0"/>
              <w:rPr>
                <w:rFonts w:ascii="Calibri" w:hAnsi="Calibri" w:cs="Calibri"/>
                <w:sz w:val="20"/>
                <w:szCs w:val="20"/>
              </w:rPr>
            </w:pPr>
            <w:r w:rsidRPr="00115122">
              <w:t>4399</w:t>
            </w:r>
          </w:p>
        </w:tc>
        <w:tc>
          <w:tcPr>
            <w:tcW w:w="2121" w:type="pct"/>
          </w:tcPr>
          <w:p w14:paraId="258D9CEB" w14:textId="1329508F" w:rsidR="003B3E34" w:rsidRPr="005F5F7B" w:rsidRDefault="003B3E34" w:rsidP="005F5F7B">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Oregon Charter Academy</w:t>
            </w:r>
            <w:r w:rsidR="005F5F7B" w:rsidRPr="005F5F7B">
              <w:t xml:space="preserve"> </w:t>
            </w:r>
          </w:p>
        </w:tc>
        <w:tc>
          <w:tcPr>
            <w:tcW w:w="400" w:type="pct"/>
          </w:tcPr>
          <w:p w14:paraId="44C9AD66" w14:textId="77777777" w:rsidR="003B3E34" w:rsidRDefault="003B3E3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080E0D95" w14:textId="77777777" w:rsidR="003B3E34" w:rsidRDefault="003B3E34"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2104</w:t>
            </w:r>
          </w:p>
        </w:tc>
        <w:tc>
          <w:tcPr>
            <w:tcW w:w="1480" w:type="pct"/>
          </w:tcPr>
          <w:p w14:paraId="1E2BB358" w14:textId="77777777" w:rsidR="003B3E34" w:rsidRDefault="003B3E34"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Santiam Canyon SD 129J</w:t>
            </w:r>
          </w:p>
        </w:tc>
      </w:tr>
      <w:tr w:rsidR="00EA1691" w:rsidRPr="007C60EC" w14:paraId="2AC6926C" w14:textId="663FA38B"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0734D04" w14:textId="428BFC39" w:rsidR="006B5541" w:rsidRDefault="003B3E34" w:rsidP="006B5541">
            <w:pPr>
              <w:spacing w:after="0"/>
              <w:rPr>
                <w:rFonts w:ascii="Calibri" w:hAnsi="Calibri" w:cs="Calibri"/>
                <w:sz w:val="20"/>
                <w:szCs w:val="20"/>
              </w:rPr>
            </w:pPr>
            <w:r>
              <w:lastRenderedPageBreak/>
              <w:t>5622</w:t>
            </w:r>
          </w:p>
        </w:tc>
        <w:tc>
          <w:tcPr>
            <w:tcW w:w="2121" w:type="pct"/>
          </w:tcPr>
          <w:p w14:paraId="725E67F2" w14:textId="408E0257" w:rsidR="006B5541" w:rsidRPr="005F5F7B" w:rsidRDefault="006B5541" w:rsidP="003B3E34">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 xml:space="preserve">Oregon </w:t>
            </w:r>
            <w:r w:rsidR="003B3E34" w:rsidRPr="005F5F7B">
              <w:t>Connections</w:t>
            </w:r>
            <w:r w:rsidR="00791AFD" w:rsidRPr="005F5F7B">
              <w:t xml:space="preserve"> Academy</w:t>
            </w:r>
          </w:p>
        </w:tc>
        <w:tc>
          <w:tcPr>
            <w:tcW w:w="400" w:type="pct"/>
          </w:tcPr>
          <w:p w14:paraId="13B0D3F2" w14:textId="6E92D20B"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05177689" w14:textId="7966FD20" w:rsidR="006B5541" w:rsidRDefault="003B3E34"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2009</w:t>
            </w:r>
          </w:p>
        </w:tc>
        <w:tc>
          <w:tcPr>
            <w:tcW w:w="1480" w:type="pct"/>
          </w:tcPr>
          <w:p w14:paraId="3271F54C" w14:textId="307DBD5B" w:rsidR="006B5541" w:rsidRDefault="003B3E34"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B3E34">
              <w:t>Prairie City SD 4</w:t>
            </w:r>
          </w:p>
        </w:tc>
      </w:tr>
      <w:tr w:rsidR="00EA1691" w:rsidRPr="007C60EC" w14:paraId="336C1987" w14:textId="58DC2A5E" w:rsidTr="007D5B21">
        <w:tc>
          <w:tcPr>
            <w:cnfStyle w:val="001000000000" w:firstRow="0" w:lastRow="0" w:firstColumn="1" w:lastColumn="0" w:oddVBand="0" w:evenVBand="0" w:oddHBand="0" w:evenHBand="0" w:firstRowFirstColumn="0" w:firstRowLastColumn="0" w:lastRowFirstColumn="0" w:lastRowLastColumn="0"/>
            <w:tcW w:w="559" w:type="pct"/>
          </w:tcPr>
          <w:p w14:paraId="1EEBF51B" w14:textId="0AA41C9C" w:rsidR="006B5541" w:rsidRDefault="006B5541" w:rsidP="006B5541">
            <w:pPr>
              <w:spacing w:after="0"/>
              <w:rPr>
                <w:rFonts w:ascii="Calibri" w:hAnsi="Calibri" w:cs="Calibri"/>
                <w:sz w:val="20"/>
                <w:szCs w:val="20"/>
              </w:rPr>
            </w:pPr>
            <w:r w:rsidRPr="00115122">
              <w:t>5446</w:t>
            </w:r>
          </w:p>
        </w:tc>
        <w:tc>
          <w:tcPr>
            <w:tcW w:w="2121" w:type="pct"/>
          </w:tcPr>
          <w:p w14:paraId="5D26C54E" w14:textId="3AF6549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Oregon Family School</w:t>
            </w:r>
          </w:p>
        </w:tc>
        <w:tc>
          <w:tcPr>
            <w:tcW w:w="400" w:type="pct"/>
          </w:tcPr>
          <w:p w14:paraId="3173B9BF" w14:textId="17188A2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4193CAA0" w14:textId="237833A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2015</w:t>
            </w:r>
          </w:p>
        </w:tc>
        <w:tc>
          <w:tcPr>
            <w:tcW w:w="1480" w:type="pct"/>
          </w:tcPr>
          <w:p w14:paraId="1152361D" w14:textId="5562B728"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Harney County SD 4</w:t>
            </w:r>
          </w:p>
        </w:tc>
      </w:tr>
      <w:tr w:rsidR="00EA1691" w:rsidRPr="007C60EC" w14:paraId="060D0706" w14:textId="19F2A179"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51C21DD" w14:textId="30E27DB8" w:rsidR="006B5541" w:rsidRDefault="006B5541" w:rsidP="006B5541">
            <w:pPr>
              <w:spacing w:after="0"/>
              <w:rPr>
                <w:rFonts w:ascii="Calibri" w:hAnsi="Calibri" w:cs="Calibri"/>
                <w:sz w:val="20"/>
                <w:szCs w:val="20"/>
              </w:rPr>
            </w:pPr>
            <w:r w:rsidRPr="00115122">
              <w:t>4820</w:t>
            </w:r>
          </w:p>
        </w:tc>
        <w:tc>
          <w:tcPr>
            <w:tcW w:w="2121" w:type="pct"/>
          </w:tcPr>
          <w:p w14:paraId="334C029D" w14:textId="7AF110D1" w:rsidR="006B5541" w:rsidRDefault="005B4C5A"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t>Oregon Trail</w:t>
            </w:r>
            <w:r w:rsidR="006B5541" w:rsidRPr="00115122">
              <w:t xml:space="preserve"> Academy</w:t>
            </w:r>
          </w:p>
        </w:tc>
        <w:tc>
          <w:tcPr>
            <w:tcW w:w="400" w:type="pct"/>
          </w:tcPr>
          <w:p w14:paraId="6C9923B7" w14:textId="2A75120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3F8005D9" w14:textId="684267D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1926</w:t>
            </w:r>
          </w:p>
        </w:tc>
        <w:tc>
          <w:tcPr>
            <w:tcW w:w="1480" w:type="pct"/>
          </w:tcPr>
          <w:p w14:paraId="0C295582" w14:textId="5697A61C"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Oregon Trail SD 46</w:t>
            </w:r>
          </w:p>
        </w:tc>
      </w:tr>
      <w:tr w:rsidR="00EA1691" w:rsidRPr="007C60EC" w14:paraId="76DB7EEE" w14:textId="08186816" w:rsidTr="007D5B21">
        <w:tc>
          <w:tcPr>
            <w:cnfStyle w:val="001000000000" w:firstRow="0" w:lastRow="0" w:firstColumn="1" w:lastColumn="0" w:oddVBand="0" w:evenVBand="0" w:oddHBand="0" w:evenHBand="0" w:firstRowFirstColumn="0" w:firstRowLastColumn="0" w:lastRowFirstColumn="0" w:lastRowLastColumn="0"/>
            <w:tcW w:w="559" w:type="pct"/>
          </w:tcPr>
          <w:p w14:paraId="46586ECA" w14:textId="27530CF3" w:rsidR="006B5541" w:rsidRPr="005F5F7B" w:rsidRDefault="001E626F" w:rsidP="006B5541">
            <w:pPr>
              <w:spacing w:after="0"/>
              <w:rPr>
                <w:rFonts w:ascii="Calibri" w:hAnsi="Calibri" w:cs="Calibri"/>
                <w:sz w:val="20"/>
                <w:szCs w:val="20"/>
              </w:rPr>
            </w:pPr>
            <w:r w:rsidRPr="005F5F7B">
              <w:t>5491</w:t>
            </w:r>
          </w:p>
        </w:tc>
        <w:tc>
          <w:tcPr>
            <w:tcW w:w="2121" w:type="pct"/>
          </w:tcPr>
          <w:p w14:paraId="499F1453" w14:textId="4E897C69" w:rsidR="006B5541" w:rsidRPr="005F5F7B" w:rsidRDefault="001E626F" w:rsidP="001E626F">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Oregon International School</w:t>
            </w:r>
          </w:p>
        </w:tc>
        <w:tc>
          <w:tcPr>
            <w:tcW w:w="400" w:type="pct"/>
          </w:tcPr>
          <w:p w14:paraId="3D1FD72C" w14:textId="1657D659" w:rsidR="006B5541" w:rsidRDefault="00872027"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No</w:t>
            </w:r>
          </w:p>
        </w:tc>
        <w:tc>
          <w:tcPr>
            <w:tcW w:w="440" w:type="pct"/>
          </w:tcPr>
          <w:p w14:paraId="73AFC2B2" w14:textId="782F04C3" w:rsidR="006B5541" w:rsidRDefault="001E626F"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1894</w:t>
            </w:r>
          </w:p>
        </w:tc>
        <w:tc>
          <w:tcPr>
            <w:tcW w:w="1480" w:type="pct"/>
          </w:tcPr>
          <w:p w14:paraId="2B5DC273" w14:textId="18FA3DD2" w:rsidR="006B5541" w:rsidRDefault="001E626F"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E626F">
              <w:t>Baker SD 5J</w:t>
            </w:r>
          </w:p>
        </w:tc>
      </w:tr>
      <w:tr w:rsidR="00EA1691" w:rsidRPr="007C60EC" w14:paraId="08D758AE" w14:textId="46F980EE"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DA154F0" w14:textId="32295397" w:rsidR="006B5541" w:rsidRPr="005F5F7B" w:rsidRDefault="006B5541" w:rsidP="006B5541">
            <w:pPr>
              <w:spacing w:after="0"/>
              <w:rPr>
                <w:rFonts w:ascii="Calibri" w:hAnsi="Calibri" w:cs="Calibri"/>
                <w:sz w:val="20"/>
                <w:szCs w:val="20"/>
              </w:rPr>
            </w:pPr>
            <w:r w:rsidRPr="005F5F7B">
              <w:t>3360</w:t>
            </w:r>
          </w:p>
        </w:tc>
        <w:tc>
          <w:tcPr>
            <w:tcW w:w="2121" w:type="pct"/>
          </w:tcPr>
          <w:p w14:paraId="11446B5C" w14:textId="0C338319"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Paisley School</w:t>
            </w:r>
          </w:p>
        </w:tc>
        <w:tc>
          <w:tcPr>
            <w:tcW w:w="400" w:type="pct"/>
          </w:tcPr>
          <w:p w14:paraId="3BD476CD" w14:textId="2F391A5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2E1749E7" w14:textId="3CB467A7"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2060</w:t>
            </w:r>
          </w:p>
        </w:tc>
        <w:tc>
          <w:tcPr>
            <w:tcW w:w="1480" w:type="pct"/>
          </w:tcPr>
          <w:p w14:paraId="6CD40B6A" w14:textId="6FF948A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Paisley SD 11</w:t>
            </w:r>
          </w:p>
        </w:tc>
      </w:tr>
      <w:tr w:rsidR="00EA1691" w:rsidRPr="007C60EC" w14:paraId="3AEE3E60" w14:textId="1DC6E35C" w:rsidTr="007D5B21">
        <w:tc>
          <w:tcPr>
            <w:cnfStyle w:val="001000000000" w:firstRow="0" w:lastRow="0" w:firstColumn="1" w:lastColumn="0" w:oddVBand="0" w:evenVBand="0" w:oddHBand="0" w:evenHBand="0" w:firstRowFirstColumn="0" w:firstRowLastColumn="0" w:lastRowFirstColumn="0" w:lastRowLastColumn="0"/>
            <w:tcW w:w="559" w:type="pct"/>
          </w:tcPr>
          <w:p w14:paraId="4871BDCA" w14:textId="4EDA1819" w:rsidR="006B5541" w:rsidRPr="005F5F7B" w:rsidRDefault="006B5541" w:rsidP="006B5541">
            <w:pPr>
              <w:spacing w:after="0"/>
              <w:rPr>
                <w:rFonts w:ascii="Calibri" w:hAnsi="Calibri" w:cs="Calibri"/>
                <w:sz w:val="20"/>
                <w:szCs w:val="20"/>
              </w:rPr>
            </w:pPr>
            <w:r w:rsidRPr="005F5F7B">
              <w:t>4391</w:t>
            </w:r>
          </w:p>
        </w:tc>
        <w:tc>
          <w:tcPr>
            <w:tcW w:w="2121" w:type="pct"/>
          </w:tcPr>
          <w:p w14:paraId="4E8AB929" w14:textId="3D9C49CF"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Phoenix School</w:t>
            </w:r>
          </w:p>
        </w:tc>
        <w:tc>
          <w:tcPr>
            <w:tcW w:w="400" w:type="pct"/>
          </w:tcPr>
          <w:p w14:paraId="4EBE734C" w14:textId="2FC865E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B59FD06" w14:textId="35FA8213"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1991</w:t>
            </w:r>
          </w:p>
        </w:tc>
        <w:tc>
          <w:tcPr>
            <w:tcW w:w="1480" w:type="pct"/>
          </w:tcPr>
          <w:p w14:paraId="720D1204" w14:textId="665CD1F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Douglas County SD 4</w:t>
            </w:r>
          </w:p>
        </w:tc>
      </w:tr>
      <w:tr w:rsidR="00EA1691" w:rsidRPr="007C60EC" w14:paraId="5D879B10" w14:textId="7A791C3C"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60DBB29A" w14:textId="5F230916" w:rsidR="006B5541" w:rsidRPr="005F5F7B" w:rsidRDefault="006B5541" w:rsidP="006B5541">
            <w:pPr>
              <w:spacing w:after="0"/>
              <w:rPr>
                <w:rFonts w:ascii="Calibri" w:hAnsi="Calibri" w:cs="Calibri"/>
                <w:sz w:val="20"/>
                <w:szCs w:val="20"/>
              </w:rPr>
            </w:pPr>
            <w:r w:rsidRPr="005F5F7B">
              <w:t>15</w:t>
            </w:r>
          </w:p>
        </w:tc>
        <w:tc>
          <w:tcPr>
            <w:tcW w:w="2121" w:type="pct"/>
          </w:tcPr>
          <w:p w14:paraId="675FB3F5" w14:textId="1DE5B11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Pine Eagle Charter School</w:t>
            </w:r>
          </w:p>
        </w:tc>
        <w:tc>
          <w:tcPr>
            <w:tcW w:w="400" w:type="pct"/>
          </w:tcPr>
          <w:p w14:paraId="47CE1CEC" w14:textId="0FC75B4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67810507" w14:textId="6E068FA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1897</w:t>
            </w:r>
          </w:p>
        </w:tc>
        <w:tc>
          <w:tcPr>
            <w:tcW w:w="1480" w:type="pct"/>
          </w:tcPr>
          <w:p w14:paraId="133D2282" w14:textId="0CC2157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Pine Eagle SD 61</w:t>
            </w:r>
          </w:p>
        </w:tc>
      </w:tr>
      <w:tr w:rsidR="00EA1691" w:rsidRPr="007C60EC" w14:paraId="6D4D6B89" w14:textId="2B61A0AE" w:rsidTr="007D5B21">
        <w:tc>
          <w:tcPr>
            <w:cnfStyle w:val="001000000000" w:firstRow="0" w:lastRow="0" w:firstColumn="1" w:lastColumn="0" w:oddVBand="0" w:evenVBand="0" w:oddHBand="0" w:evenHBand="0" w:firstRowFirstColumn="0" w:firstRowLastColumn="0" w:lastRowFirstColumn="0" w:lastRowLastColumn="0"/>
            <w:tcW w:w="559" w:type="pct"/>
          </w:tcPr>
          <w:p w14:paraId="3654A595" w14:textId="5D377799" w:rsidR="006B5541" w:rsidRPr="005F5F7B" w:rsidRDefault="006B5541" w:rsidP="006B5541">
            <w:pPr>
              <w:spacing w:after="0"/>
              <w:rPr>
                <w:rFonts w:ascii="Calibri" w:hAnsi="Calibri" w:cs="Calibri"/>
                <w:sz w:val="20"/>
                <w:szCs w:val="20"/>
              </w:rPr>
            </w:pPr>
            <w:r w:rsidRPr="005F5F7B">
              <w:t>4400</w:t>
            </w:r>
          </w:p>
        </w:tc>
        <w:tc>
          <w:tcPr>
            <w:tcW w:w="2121" w:type="pct"/>
          </w:tcPr>
          <w:p w14:paraId="686106C4" w14:textId="341BEEC0"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Portland Arthur Academy Charter School</w:t>
            </w:r>
          </w:p>
        </w:tc>
        <w:tc>
          <w:tcPr>
            <w:tcW w:w="400" w:type="pct"/>
          </w:tcPr>
          <w:p w14:paraId="14A400D1" w14:textId="2EA3116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215BC12" w14:textId="40DF1AC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2184</w:t>
            </w:r>
          </w:p>
        </w:tc>
        <w:tc>
          <w:tcPr>
            <w:tcW w:w="1480" w:type="pct"/>
          </w:tcPr>
          <w:p w14:paraId="5B5E09AD" w14:textId="4A12D18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292A62B9" w14:textId="41A6233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E235AE8" w14:textId="04599351" w:rsidR="006B5541" w:rsidRPr="005F5F7B" w:rsidRDefault="006B5541" w:rsidP="006B5541">
            <w:pPr>
              <w:spacing w:after="0"/>
              <w:rPr>
                <w:rFonts w:ascii="Calibri" w:hAnsi="Calibri" w:cs="Calibri"/>
                <w:sz w:val="20"/>
                <w:szCs w:val="20"/>
              </w:rPr>
            </w:pPr>
            <w:r w:rsidRPr="005F5F7B">
              <w:t>4534</w:t>
            </w:r>
          </w:p>
        </w:tc>
        <w:tc>
          <w:tcPr>
            <w:tcW w:w="2121" w:type="pct"/>
          </w:tcPr>
          <w:p w14:paraId="3D63651A" w14:textId="5A33CB57"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Portland Village School</w:t>
            </w:r>
          </w:p>
        </w:tc>
        <w:tc>
          <w:tcPr>
            <w:tcW w:w="400" w:type="pct"/>
          </w:tcPr>
          <w:p w14:paraId="4D67FD66" w14:textId="100CB82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2C76300" w14:textId="53025B95"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2185</w:t>
            </w:r>
          </w:p>
        </w:tc>
        <w:tc>
          <w:tcPr>
            <w:tcW w:w="1480" w:type="pct"/>
          </w:tcPr>
          <w:p w14:paraId="1DA1C801" w14:textId="1C8036AD"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Portland SD 1J</w:t>
            </w:r>
          </w:p>
        </w:tc>
      </w:tr>
      <w:tr w:rsidR="00EA1691" w:rsidRPr="007C60EC" w14:paraId="6EF0C053" w14:textId="62828BBA" w:rsidTr="007D5B21">
        <w:tc>
          <w:tcPr>
            <w:cnfStyle w:val="001000000000" w:firstRow="0" w:lastRow="0" w:firstColumn="1" w:lastColumn="0" w:oddVBand="0" w:evenVBand="0" w:oddHBand="0" w:evenHBand="0" w:firstRowFirstColumn="0" w:firstRowLastColumn="0" w:lastRowFirstColumn="0" w:lastRowLastColumn="0"/>
            <w:tcW w:w="559" w:type="pct"/>
          </w:tcPr>
          <w:p w14:paraId="5A1A2999" w14:textId="0974C4C8" w:rsidR="006B5541" w:rsidRPr="005F5F7B" w:rsidRDefault="006B5541" w:rsidP="006B5541">
            <w:pPr>
              <w:spacing w:after="0"/>
              <w:rPr>
                <w:rFonts w:ascii="Calibri" w:hAnsi="Calibri" w:cs="Calibri"/>
                <w:sz w:val="20"/>
                <w:szCs w:val="20"/>
              </w:rPr>
            </w:pPr>
            <w:r w:rsidRPr="005F5F7B">
              <w:t>223</w:t>
            </w:r>
          </w:p>
        </w:tc>
        <w:tc>
          <w:tcPr>
            <w:tcW w:w="2121" w:type="pct"/>
          </w:tcPr>
          <w:p w14:paraId="38BABCFB" w14:textId="2BCA120B"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Powell Butte Community Charter School</w:t>
            </w:r>
          </w:p>
        </w:tc>
        <w:tc>
          <w:tcPr>
            <w:tcW w:w="400" w:type="pct"/>
          </w:tcPr>
          <w:p w14:paraId="6FC2AECB" w14:textId="0222FC5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B26C670" w14:textId="1337BFB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1970</w:t>
            </w:r>
          </w:p>
        </w:tc>
        <w:tc>
          <w:tcPr>
            <w:tcW w:w="1480" w:type="pct"/>
          </w:tcPr>
          <w:p w14:paraId="453755B5" w14:textId="5CC1CF9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Crook County SD</w:t>
            </w:r>
          </w:p>
        </w:tc>
      </w:tr>
      <w:tr w:rsidR="00EA1691" w:rsidRPr="007C60EC" w14:paraId="287A3329" w14:textId="76DFD33F"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50F1382" w14:textId="07FF7A4A" w:rsidR="006B5541" w:rsidRPr="005F5F7B" w:rsidRDefault="006B5541" w:rsidP="006B5541">
            <w:pPr>
              <w:spacing w:after="0"/>
              <w:rPr>
                <w:rFonts w:ascii="Calibri" w:hAnsi="Calibri" w:cs="Calibri"/>
                <w:sz w:val="20"/>
                <w:szCs w:val="20"/>
              </w:rPr>
            </w:pPr>
            <w:r w:rsidRPr="005F5F7B">
              <w:t>3356</w:t>
            </w:r>
          </w:p>
        </w:tc>
        <w:tc>
          <w:tcPr>
            <w:tcW w:w="2121" w:type="pct"/>
          </w:tcPr>
          <w:p w14:paraId="4E6C36AC" w14:textId="6757F097"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Prospect Charter School</w:t>
            </w:r>
          </w:p>
        </w:tc>
        <w:tc>
          <w:tcPr>
            <w:tcW w:w="400" w:type="pct"/>
          </w:tcPr>
          <w:p w14:paraId="369D0ADF" w14:textId="33B5B616"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2C7A84B" w14:textId="5D172CA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2045</w:t>
            </w:r>
          </w:p>
        </w:tc>
        <w:tc>
          <w:tcPr>
            <w:tcW w:w="1480" w:type="pct"/>
          </w:tcPr>
          <w:p w14:paraId="03B81792" w14:textId="5D19DC0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Prospect SD 59</w:t>
            </w:r>
          </w:p>
        </w:tc>
      </w:tr>
      <w:tr w:rsidR="00EA1691" w:rsidRPr="007C60EC" w14:paraId="783F9D02" w14:textId="486CDCEF" w:rsidTr="007D5B21">
        <w:tc>
          <w:tcPr>
            <w:cnfStyle w:val="001000000000" w:firstRow="0" w:lastRow="0" w:firstColumn="1" w:lastColumn="0" w:oddVBand="0" w:evenVBand="0" w:oddHBand="0" w:evenHBand="0" w:firstRowFirstColumn="0" w:firstRowLastColumn="0" w:lastRowFirstColumn="0" w:lastRowLastColumn="0"/>
            <w:tcW w:w="559" w:type="pct"/>
          </w:tcPr>
          <w:p w14:paraId="73097B17" w14:textId="3E12281B" w:rsidR="006B5541" w:rsidRPr="005F5F7B" w:rsidRDefault="006B5541" w:rsidP="006B5541">
            <w:pPr>
              <w:spacing w:after="0"/>
              <w:rPr>
                <w:rFonts w:ascii="Calibri" w:hAnsi="Calibri" w:cs="Calibri"/>
                <w:sz w:val="20"/>
                <w:szCs w:val="20"/>
              </w:rPr>
            </w:pPr>
            <w:r w:rsidRPr="005F5F7B">
              <w:t>4729</w:t>
            </w:r>
          </w:p>
        </w:tc>
        <w:tc>
          <w:tcPr>
            <w:tcW w:w="2121" w:type="pct"/>
          </w:tcPr>
          <w:p w14:paraId="4DC42155" w14:textId="6E0D6B1A"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Redmond Proficiency Academy</w:t>
            </w:r>
          </w:p>
        </w:tc>
        <w:tc>
          <w:tcPr>
            <w:tcW w:w="400" w:type="pct"/>
          </w:tcPr>
          <w:p w14:paraId="20BA6B42" w14:textId="13D2C85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6ADBF1E7" w14:textId="185BBFA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1977</w:t>
            </w:r>
          </w:p>
        </w:tc>
        <w:tc>
          <w:tcPr>
            <w:tcW w:w="1480" w:type="pct"/>
          </w:tcPr>
          <w:p w14:paraId="13648CB3" w14:textId="12D3C5D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Redmond SD 2J</w:t>
            </w:r>
          </w:p>
        </w:tc>
      </w:tr>
      <w:tr w:rsidR="00EA1691" w:rsidRPr="007C60EC" w14:paraId="54777714" w14:textId="13767AA2"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3B773B7B" w14:textId="590EDD4D" w:rsidR="006B5541" w:rsidRPr="005F5F7B" w:rsidRDefault="006B5541" w:rsidP="006B5541">
            <w:pPr>
              <w:spacing w:after="0"/>
              <w:rPr>
                <w:rFonts w:ascii="Calibri" w:hAnsi="Calibri" w:cs="Calibri"/>
                <w:sz w:val="20"/>
                <w:szCs w:val="20"/>
              </w:rPr>
            </w:pPr>
            <w:r w:rsidRPr="005F5F7B">
              <w:t>310</w:t>
            </w:r>
          </w:p>
        </w:tc>
        <w:tc>
          <w:tcPr>
            <w:tcW w:w="2121" w:type="pct"/>
          </w:tcPr>
          <w:p w14:paraId="6831AAEF" w14:textId="5C65E406"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Reedsport Community Charter School</w:t>
            </w:r>
          </w:p>
        </w:tc>
        <w:tc>
          <w:tcPr>
            <w:tcW w:w="400" w:type="pct"/>
          </w:tcPr>
          <w:p w14:paraId="76E31D3F" w14:textId="4BE9A24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0F6B276" w14:textId="5D027CE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2001</w:t>
            </w:r>
          </w:p>
        </w:tc>
        <w:tc>
          <w:tcPr>
            <w:tcW w:w="1480" w:type="pct"/>
          </w:tcPr>
          <w:p w14:paraId="434B56E4" w14:textId="437F0D07"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Reedsport SD 105</w:t>
            </w:r>
          </w:p>
        </w:tc>
      </w:tr>
      <w:tr w:rsidR="00EA1691" w:rsidRPr="007C60EC" w14:paraId="345D1A51" w14:textId="248B85D5" w:rsidTr="007D5B21">
        <w:tc>
          <w:tcPr>
            <w:cnfStyle w:val="001000000000" w:firstRow="0" w:lastRow="0" w:firstColumn="1" w:lastColumn="0" w:oddVBand="0" w:evenVBand="0" w:oddHBand="0" w:evenHBand="0" w:firstRowFirstColumn="0" w:firstRowLastColumn="0" w:lastRowFirstColumn="0" w:lastRowLastColumn="0"/>
            <w:tcW w:w="559" w:type="pct"/>
          </w:tcPr>
          <w:p w14:paraId="16215BC8" w14:textId="4E60246A" w:rsidR="006B5541" w:rsidRPr="005F5F7B" w:rsidRDefault="006B5541" w:rsidP="006B5541">
            <w:pPr>
              <w:spacing w:after="0"/>
              <w:rPr>
                <w:rFonts w:ascii="Calibri" w:hAnsi="Calibri" w:cs="Calibri"/>
                <w:sz w:val="20"/>
                <w:szCs w:val="20"/>
              </w:rPr>
            </w:pPr>
            <w:r w:rsidRPr="005F5F7B">
              <w:t>4079</w:t>
            </w:r>
          </w:p>
        </w:tc>
        <w:tc>
          <w:tcPr>
            <w:tcW w:w="2121" w:type="pct"/>
          </w:tcPr>
          <w:p w14:paraId="18CABA63" w14:textId="1A37A459"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Resource Link Charter School</w:t>
            </w:r>
          </w:p>
        </w:tc>
        <w:tc>
          <w:tcPr>
            <w:tcW w:w="400" w:type="pct"/>
          </w:tcPr>
          <w:p w14:paraId="24FF7399" w14:textId="63A8B72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7FABFCA7" w14:textId="5A86742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1965</w:t>
            </w:r>
          </w:p>
        </w:tc>
        <w:tc>
          <w:tcPr>
            <w:tcW w:w="1480" w:type="pct"/>
          </w:tcPr>
          <w:p w14:paraId="179A0A4F" w14:textId="7323167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Coos Bay SD 9</w:t>
            </w:r>
          </w:p>
        </w:tc>
      </w:tr>
      <w:tr w:rsidR="00EA1691" w:rsidRPr="007C60EC" w14:paraId="521959EA" w14:textId="0B8A2895"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2C771A9" w14:textId="1E37C891" w:rsidR="006B5541" w:rsidRPr="005F5F7B" w:rsidRDefault="006B5541" w:rsidP="006B5541">
            <w:pPr>
              <w:spacing w:after="0"/>
              <w:rPr>
                <w:rFonts w:ascii="Calibri" w:hAnsi="Calibri" w:cs="Calibri"/>
                <w:sz w:val="20"/>
                <w:szCs w:val="20"/>
              </w:rPr>
            </w:pPr>
            <w:r w:rsidRPr="005F5F7B">
              <w:t>4216</w:t>
            </w:r>
          </w:p>
        </w:tc>
        <w:tc>
          <w:tcPr>
            <w:tcW w:w="2121" w:type="pct"/>
          </w:tcPr>
          <w:p w14:paraId="6860513C" w14:textId="36002973" w:rsidR="006B5541" w:rsidRPr="005F5F7B"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F5F7B">
              <w:t>Reynolds Arthur Academy</w:t>
            </w:r>
          </w:p>
        </w:tc>
        <w:tc>
          <w:tcPr>
            <w:tcW w:w="400" w:type="pct"/>
          </w:tcPr>
          <w:p w14:paraId="37807E05" w14:textId="3F42F0C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576A6D2B" w14:textId="061CC20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2183</w:t>
            </w:r>
          </w:p>
        </w:tc>
        <w:tc>
          <w:tcPr>
            <w:tcW w:w="1480" w:type="pct"/>
          </w:tcPr>
          <w:p w14:paraId="4E43923A" w14:textId="184BC94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Reynolds SD 8</w:t>
            </w:r>
          </w:p>
        </w:tc>
      </w:tr>
      <w:tr w:rsidR="00EA1691" w:rsidRPr="007C60EC" w14:paraId="0D4CE45F" w14:textId="114D9A75" w:rsidTr="007D5B21">
        <w:tc>
          <w:tcPr>
            <w:cnfStyle w:val="001000000000" w:firstRow="0" w:lastRow="0" w:firstColumn="1" w:lastColumn="0" w:oddVBand="0" w:evenVBand="0" w:oddHBand="0" w:evenHBand="0" w:firstRowFirstColumn="0" w:firstRowLastColumn="0" w:lastRowFirstColumn="0" w:lastRowLastColumn="0"/>
            <w:tcW w:w="559" w:type="pct"/>
          </w:tcPr>
          <w:p w14:paraId="319B4E29" w14:textId="474A465A" w:rsidR="006B5541" w:rsidRPr="005F5F7B" w:rsidRDefault="006B5541" w:rsidP="006B5541">
            <w:pPr>
              <w:spacing w:after="0"/>
              <w:rPr>
                <w:rFonts w:ascii="Calibri" w:hAnsi="Calibri" w:cs="Calibri"/>
                <w:sz w:val="20"/>
                <w:szCs w:val="20"/>
              </w:rPr>
            </w:pPr>
            <w:r w:rsidRPr="005F5F7B">
              <w:t>3233</w:t>
            </w:r>
          </w:p>
        </w:tc>
        <w:tc>
          <w:tcPr>
            <w:tcW w:w="2121" w:type="pct"/>
          </w:tcPr>
          <w:p w14:paraId="2E1240CE" w14:textId="65758D70" w:rsidR="006B5541" w:rsidRPr="005F5F7B"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F5F7B">
              <w:t>Ridgeline Montessori</w:t>
            </w:r>
          </w:p>
        </w:tc>
        <w:tc>
          <w:tcPr>
            <w:tcW w:w="400" w:type="pct"/>
          </w:tcPr>
          <w:p w14:paraId="6620086D" w14:textId="69C0017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59D4CBCD" w14:textId="06041A48"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2084</w:t>
            </w:r>
          </w:p>
        </w:tc>
        <w:tc>
          <w:tcPr>
            <w:tcW w:w="1480" w:type="pct"/>
          </w:tcPr>
          <w:p w14:paraId="692B36BE" w14:textId="6670E18B"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Eugene SD 4J</w:t>
            </w:r>
          </w:p>
        </w:tc>
      </w:tr>
      <w:tr w:rsidR="00EA1691" w:rsidRPr="007C60EC" w14:paraId="4FC35807" w14:textId="39E018BA"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9E1D991" w14:textId="1D9389A0" w:rsidR="006B5541" w:rsidRDefault="006B5541" w:rsidP="006B5541">
            <w:pPr>
              <w:spacing w:after="0"/>
              <w:rPr>
                <w:rFonts w:ascii="Calibri" w:hAnsi="Calibri" w:cs="Calibri"/>
                <w:sz w:val="20"/>
                <w:szCs w:val="20"/>
              </w:rPr>
            </w:pPr>
            <w:r w:rsidRPr="00115122">
              <w:t>4856</w:t>
            </w:r>
          </w:p>
        </w:tc>
        <w:tc>
          <w:tcPr>
            <w:tcW w:w="2121" w:type="pct"/>
          </w:tcPr>
          <w:p w14:paraId="48646D56" w14:textId="4A13F69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Rivers Edge Academy Charter School</w:t>
            </w:r>
          </w:p>
        </w:tc>
        <w:tc>
          <w:tcPr>
            <w:tcW w:w="400" w:type="pct"/>
          </w:tcPr>
          <w:p w14:paraId="1A0D0F57" w14:textId="7AE7A39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096891C8" w14:textId="237AF20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2044</w:t>
            </w:r>
          </w:p>
        </w:tc>
        <w:tc>
          <w:tcPr>
            <w:tcW w:w="1480" w:type="pct"/>
          </w:tcPr>
          <w:p w14:paraId="65215B27" w14:textId="3EA3D63A"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Rogue River SD 35</w:t>
            </w:r>
          </w:p>
        </w:tc>
      </w:tr>
      <w:tr w:rsidR="00EA1691" w:rsidRPr="007C60EC" w14:paraId="454D7748" w14:textId="4BB2E13A" w:rsidTr="007D5B21">
        <w:tc>
          <w:tcPr>
            <w:cnfStyle w:val="001000000000" w:firstRow="0" w:lastRow="0" w:firstColumn="1" w:lastColumn="0" w:oddVBand="0" w:evenVBand="0" w:oddHBand="0" w:evenHBand="0" w:firstRowFirstColumn="0" w:firstRowLastColumn="0" w:lastRowFirstColumn="0" w:lastRowLastColumn="0"/>
            <w:tcW w:w="559" w:type="pct"/>
          </w:tcPr>
          <w:p w14:paraId="1414F1F1" w14:textId="71DDC74A" w:rsidR="006B5541" w:rsidRDefault="006B5541" w:rsidP="006B5541">
            <w:pPr>
              <w:spacing w:after="0"/>
              <w:rPr>
                <w:rFonts w:ascii="Calibri" w:hAnsi="Calibri" w:cs="Calibri"/>
                <w:sz w:val="20"/>
                <w:szCs w:val="20"/>
              </w:rPr>
            </w:pPr>
            <w:r w:rsidRPr="00115122">
              <w:t>4822</w:t>
            </w:r>
          </w:p>
        </w:tc>
        <w:tc>
          <w:tcPr>
            <w:tcW w:w="2121" w:type="pct"/>
          </w:tcPr>
          <w:p w14:paraId="02926586" w14:textId="1F2A7BA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Rockwood Preparatory Academy</w:t>
            </w:r>
          </w:p>
        </w:tc>
        <w:tc>
          <w:tcPr>
            <w:tcW w:w="400" w:type="pct"/>
          </w:tcPr>
          <w:p w14:paraId="11214C67" w14:textId="3BD5FA2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12A071C7" w14:textId="1AEB61A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2184</w:t>
            </w:r>
          </w:p>
        </w:tc>
        <w:tc>
          <w:tcPr>
            <w:tcW w:w="1480" w:type="pct"/>
          </w:tcPr>
          <w:p w14:paraId="287743CA" w14:textId="530DD3DA"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Reynolds SD 9</w:t>
            </w:r>
          </w:p>
        </w:tc>
      </w:tr>
      <w:tr w:rsidR="00EA1691" w:rsidRPr="007C60EC" w14:paraId="2277DF93" w14:textId="4C557000"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20F448F" w14:textId="449FC5D3" w:rsidR="006B5541" w:rsidRDefault="006B5541" w:rsidP="006B5541">
            <w:pPr>
              <w:spacing w:after="0"/>
              <w:rPr>
                <w:rFonts w:ascii="Calibri" w:hAnsi="Calibri" w:cs="Calibri"/>
                <w:sz w:val="20"/>
                <w:szCs w:val="20"/>
              </w:rPr>
            </w:pPr>
            <w:r w:rsidRPr="00115122">
              <w:t>3505</w:t>
            </w:r>
          </w:p>
        </w:tc>
        <w:tc>
          <w:tcPr>
            <w:tcW w:w="2121" w:type="pct"/>
          </w:tcPr>
          <w:p w14:paraId="4EC624A0" w14:textId="64789E43"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Sand Ridge Charter School</w:t>
            </w:r>
          </w:p>
        </w:tc>
        <w:tc>
          <w:tcPr>
            <w:tcW w:w="400" w:type="pct"/>
          </w:tcPr>
          <w:p w14:paraId="384F3D6C" w14:textId="025C69B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2F7C8C0C" w14:textId="2E50C1F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2101</w:t>
            </w:r>
          </w:p>
        </w:tc>
        <w:tc>
          <w:tcPr>
            <w:tcW w:w="1480" w:type="pct"/>
          </w:tcPr>
          <w:p w14:paraId="04B694A2" w14:textId="6B2CE4F6"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Lebanon Community SD 9</w:t>
            </w:r>
          </w:p>
        </w:tc>
      </w:tr>
      <w:tr w:rsidR="00EA1691" w:rsidRPr="007C60EC" w14:paraId="02EFA4CB" w14:textId="6B70BC27" w:rsidTr="007D5B21">
        <w:tc>
          <w:tcPr>
            <w:cnfStyle w:val="001000000000" w:firstRow="0" w:lastRow="0" w:firstColumn="1" w:lastColumn="0" w:oddVBand="0" w:evenVBand="0" w:oddHBand="0" w:evenHBand="0" w:firstRowFirstColumn="0" w:firstRowLastColumn="0" w:lastRowFirstColumn="0" w:lastRowLastColumn="0"/>
            <w:tcW w:w="559" w:type="pct"/>
          </w:tcPr>
          <w:p w14:paraId="6BC8CEE2" w14:textId="463A06E6" w:rsidR="006B5541" w:rsidRDefault="006B5541" w:rsidP="006B5541">
            <w:pPr>
              <w:spacing w:after="0"/>
              <w:rPr>
                <w:rFonts w:ascii="Calibri" w:hAnsi="Calibri" w:cs="Calibri"/>
                <w:sz w:val="20"/>
                <w:szCs w:val="20"/>
              </w:rPr>
            </w:pPr>
            <w:r w:rsidRPr="00115122">
              <w:t>958</w:t>
            </w:r>
          </w:p>
        </w:tc>
        <w:tc>
          <w:tcPr>
            <w:tcW w:w="2121" w:type="pct"/>
          </w:tcPr>
          <w:p w14:paraId="11B5B50E" w14:textId="72A5D603"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115122">
              <w:t>Sauvie</w:t>
            </w:r>
            <w:proofErr w:type="spellEnd"/>
            <w:r w:rsidRPr="00115122">
              <w:t xml:space="preserve"> Island School</w:t>
            </w:r>
          </w:p>
        </w:tc>
        <w:tc>
          <w:tcPr>
            <w:tcW w:w="400" w:type="pct"/>
          </w:tcPr>
          <w:p w14:paraId="7963606A" w14:textId="5F101C16"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CC90958" w14:textId="0812608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1944</w:t>
            </w:r>
          </w:p>
        </w:tc>
        <w:tc>
          <w:tcPr>
            <w:tcW w:w="1480" w:type="pct"/>
          </w:tcPr>
          <w:p w14:paraId="5EEF11F0" w14:textId="440D90B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Scappoose SD 1J</w:t>
            </w:r>
          </w:p>
        </w:tc>
      </w:tr>
      <w:tr w:rsidR="00EA1691" w:rsidRPr="007C60EC" w14:paraId="778CB545" w14:textId="14900213"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3E91B6E5" w14:textId="4373A481" w:rsidR="006B5541" w:rsidRDefault="006B5541" w:rsidP="006B5541">
            <w:pPr>
              <w:spacing w:after="0"/>
              <w:rPr>
                <w:rFonts w:ascii="Calibri" w:hAnsi="Calibri" w:cs="Calibri"/>
                <w:sz w:val="20"/>
                <w:szCs w:val="20"/>
              </w:rPr>
            </w:pPr>
            <w:r w:rsidRPr="00115122">
              <w:t>4833</w:t>
            </w:r>
          </w:p>
        </w:tc>
        <w:tc>
          <w:tcPr>
            <w:tcW w:w="2121" w:type="pct"/>
          </w:tcPr>
          <w:p w14:paraId="77223D0B" w14:textId="6C7B5CD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 xml:space="preserve">Sheridan </w:t>
            </w:r>
            <w:proofErr w:type="spellStart"/>
            <w:r w:rsidRPr="00115122">
              <w:t>AllPrep</w:t>
            </w:r>
            <w:proofErr w:type="spellEnd"/>
            <w:r w:rsidRPr="00115122">
              <w:t xml:space="preserve"> Academy</w:t>
            </w:r>
          </w:p>
        </w:tc>
        <w:tc>
          <w:tcPr>
            <w:tcW w:w="400" w:type="pct"/>
          </w:tcPr>
          <w:p w14:paraId="07ABD963" w14:textId="53A6345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Yes</w:t>
            </w:r>
          </w:p>
        </w:tc>
        <w:tc>
          <w:tcPr>
            <w:tcW w:w="440" w:type="pct"/>
          </w:tcPr>
          <w:p w14:paraId="3F263958" w14:textId="2A3203E2"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2257</w:t>
            </w:r>
          </w:p>
        </w:tc>
        <w:tc>
          <w:tcPr>
            <w:tcW w:w="1480" w:type="pct"/>
          </w:tcPr>
          <w:p w14:paraId="73AC5D3A" w14:textId="5BCBC3A0"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Sheridan SD 48J</w:t>
            </w:r>
          </w:p>
        </w:tc>
      </w:tr>
      <w:tr w:rsidR="00EA1691" w:rsidRPr="007C60EC" w14:paraId="02B36944" w14:textId="2B67D136" w:rsidTr="007D5B21">
        <w:tc>
          <w:tcPr>
            <w:cnfStyle w:val="001000000000" w:firstRow="0" w:lastRow="0" w:firstColumn="1" w:lastColumn="0" w:oddVBand="0" w:evenVBand="0" w:oddHBand="0" w:evenHBand="0" w:firstRowFirstColumn="0" w:firstRowLastColumn="0" w:lastRowFirstColumn="0" w:lastRowLastColumn="0"/>
            <w:tcW w:w="559" w:type="pct"/>
          </w:tcPr>
          <w:p w14:paraId="25B980A1" w14:textId="675D1F78" w:rsidR="006B5541" w:rsidRDefault="006B5541" w:rsidP="006B5541">
            <w:pPr>
              <w:spacing w:after="0"/>
              <w:rPr>
                <w:rFonts w:ascii="Calibri" w:hAnsi="Calibri" w:cs="Calibri"/>
                <w:sz w:val="20"/>
                <w:szCs w:val="20"/>
              </w:rPr>
            </w:pPr>
            <w:r w:rsidRPr="00115122">
              <w:t>4220</w:t>
            </w:r>
          </w:p>
        </w:tc>
        <w:tc>
          <w:tcPr>
            <w:tcW w:w="2121" w:type="pct"/>
          </w:tcPr>
          <w:p w14:paraId="58885F0D" w14:textId="154D8534"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Sherwood Charter School</w:t>
            </w:r>
          </w:p>
        </w:tc>
        <w:tc>
          <w:tcPr>
            <w:tcW w:w="400" w:type="pct"/>
          </w:tcPr>
          <w:p w14:paraId="42B827F9" w14:textId="59FBC660"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05A06585" w14:textId="2AF62A5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2244</w:t>
            </w:r>
          </w:p>
        </w:tc>
        <w:tc>
          <w:tcPr>
            <w:tcW w:w="1480" w:type="pct"/>
          </w:tcPr>
          <w:p w14:paraId="48D1CC53" w14:textId="40C320C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Sherwood SD 88J</w:t>
            </w:r>
          </w:p>
        </w:tc>
      </w:tr>
      <w:tr w:rsidR="00EA1691" w:rsidRPr="007C60EC" w14:paraId="38C5D5F7" w14:textId="33985F79"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37DA0CA0" w14:textId="36B27829" w:rsidR="006B5541" w:rsidRDefault="006B5541" w:rsidP="006B5541">
            <w:pPr>
              <w:spacing w:after="0"/>
              <w:rPr>
                <w:rFonts w:ascii="Calibri" w:hAnsi="Calibri" w:cs="Calibri"/>
                <w:sz w:val="20"/>
                <w:szCs w:val="20"/>
              </w:rPr>
            </w:pPr>
            <w:r w:rsidRPr="00115122">
              <w:t>4038</w:t>
            </w:r>
          </w:p>
        </w:tc>
        <w:tc>
          <w:tcPr>
            <w:tcW w:w="2121" w:type="pct"/>
          </w:tcPr>
          <w:p w14:paraId="43233570" w14:textId="000295E5"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Siletz Valley Schools</w:t>
            </w:r>
          </w:p>
        </w:tc>
        <w:tc>
          <w:tcPr>
            <w:tcW w:w="400" w:type="pct"/>
          </w:tcPr>
          <w:p w14:paraId="5FA70E01" w14:textId="7E3D236A"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BDF84C6" w14:textId="0A84A6AD"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2100</w:t>
            </w:r>
          </w:p>
        </w:tc>
        <w:tc>
          <w:tcPr>
            <w:tcW w:w="1480" w:type="pct"/>
          </w:tcPr>
          <w:p w14:paraId="77937E32" w14:textId="1DFB045B"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Lincoln County SD</w:t>
            </w:r>
          </w:p>
        </w:tc>
      </w:tr>
      <w:tr w:rsidR="00EA1691" w:rsidRPr="007C60EC" w14:paraId="131C708A" w14:textId="705D2AD0" w:rsidTr="007D5B21">
        <w:tc>
          <w:tcPr>
            <w:cnfStyle w:val="001000000000" w:firstRow="0" w:lastRow="0" w:firstColumn="1" w:lastColumn="0" w:oddVBand="0" w:evenVBand="0" w:oddHBand="0" w:evenHBand="0" w:firstRowFirstColumn="0" w:firstRowLastColumn="0" w:lastRowFirstColumn="0" w:lastRowLastColumn="0"/>
            <w:tcW w:w="559" w:type="pct"/>
          </w:tcPr>
          <w:p w14:paraId="18AE3B20" w14:textId="35978EE6" w:rsidR="006B5541" w:rsidRDefault="006B5541" w:rsidP="006B5541">
            <w:pPr>
              <w:spacing w:after="0"/>
              <w:rPr>
                <w:rFonts w:ascii="Calibri" w:hAnsi="Calibri" w:cs="Calibri"/>
                <w:sz w:val="20"/>
                <w:szCs w:val="20"/>
              </w:rPr>
            </w:pPr>
            <w:r w:rsidRPr="00115122">
              <w:t>4702</w:t>
            </w:r>
          </w:p>
        </w:tc>
        <w:tc>
          <w:tcPr>
            <w:tcW w:w="2121" w:type="pct"/>
          </w:tcPr>
          <w:p w14:paraId="6F1EFEA8" w14:textId="68AB9BF1"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spellStart"/>
            <w:r w:rsidRPr="00115122">
              <w:t>Silvies</w:t>
            </w:r>
            <w:proofErr w:type="spellEnd"/>
            <w:r w:rsidRPr="00115122">
              <w:t xml:space="preserve"> River Charter School</w:t>
            </w:r>
          </w:p>
        </w:tc>
        <w:tc>
          <w:tcPr>
            <w:tcW w:w="400" w:type="pct"/>
          </w:tcPr>
          <w:p w14:paraId="3EF45310" w14:textId="1A8A625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0E75337C" w14:textId="4516D52A" w:rsidR="006B5541" w:rsidRPr="00540FDB" w:rsidRDefault="00540FDB"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40FDB">
              <w:t>2023</w:t>
            </w:r>
          </w:p>
        </w:tc>
        <w:tc>
          <w:tcPr>
            <w:tcW w:w="1480" w:type="pct"/>
          </w:tcPr>
          <w:p w14:paraId="41406812" w14:textId="57AC8D46" w:rsidR="006B5541" w:rsidRPr="00540FDB" w:rsidRDefault="00540FDB"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40FDB">
              <w:t>Harney County Union High SD 1J</w:t>
            </w:r>
          </w:p>
        </w:tc>
      </w:tr>
      <w:tr w:rsidR="00596433" w14:paraId="5939653F"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7412F7C9" w14:textId="77777777" w:rsidR="00596433" w:rsidRDefault="00596433" w:rsidP="00D72DE6">
            <w:pPr>
              <w:spacing w:after="0"/>
              <w:rPr>
                <w:rFonts w:ascii="Calibri" w:hAnsi="Calibri" w:cs="Calibri"/>
                <w:color w:val="000000"/>
                <w:sz w:val="20"/>
                <w:szCs w:val="20"/>
              </w:rPr>
            </w:pPr>
            <w:r w:rsidRPr="00115122">
              <w:t>4221</w:t>
            </w:r>
          </w:p>
        </w:tc>
        <w:tc>
          <w:tcPr>
            <w:tcW w:w="2121" w:type="pct"/>
          </w:tcPr>
          <w:p w14:paraId="16B8DA60" w14:textId="77777777" w:rsidR="00596433" w:rsidRDefault="0059643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South Columbia Family School</w:t>
            </w:r>
          </w:p>
        </w:tc>
        <w:tc>
          <w:tcPr>
            <w:tcW w:w="400" w:type="pct"/>
          </w:tcPr>
          <w:p w14:paraId="4C9E4E32" w14:textId="77777777" w:rsidR="00596433" w:rsidRDefault="0059643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702AAC47" w14:textId="77777777" w:rsidR="00596433" w:rsidRDefault="00596433" w:rsidP="00D72DE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1945</w:t>
            </w:r>
          </w:p>
        </w:tc>
        <w:tc>
          <w:tcPr>
            <w:tcW w:w="1480" w:type="pct"/>
          </w:tcPr>
          <w:p w14:paraId="30201103" w14:textId="77777777" w:rsidR="00596433" w:rsidRDefault="00596433" w:rsidP="00D72DE6">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Scappoose SD 1J</w:t>
            </w:r>
          </w:p>
        </w:tc>
      </w:tr>
      <w:tr w:rsidR="00EA1691" w:rsidRPr="007C60EC" w14:paraId="3D28B058" w14:textId="0E5B1AE9" w:rsidTr="007D5B21">
        <w:tc>
          <w:tcPr>
            <w:cnfStyle w:val="001000000000" w:firstRow="0" w:lastRow="0" w:firstColumn="1" w:lastColumn="0" w:oddVBand="0" w:evenVBand="0" w:oddHBand="0" w:evenHBand="0" w:firstRowFirstColumn="0" w:firstRowLastColumn="0" w:lastRowFirstColumn="0" w:lastRowLastColumn="0"/>
            <w:tcW w:w="559" w:type="pct"/>
          </w:tcPr>
          <w:p w14:paraId="67198DAD" w14:textId="550D2A0D" w:rsidR="006B5541" w:rsidRDefault="006B5541" w:rsidP="006B5541">
            <w:pPr>
              <w:spacing w:after="0"/>
              <w:rPr>
                <w:rFonts w:ascii="Calibri" w:hAnsi="Calibri" w:cs="Calibri"/>
                <w:sz w:val="20"/>
                <w:szCs w:val="20"/>
              </w:rPr>
            </w:pPr>
            <w:r w:rsidRPr="00115122">
              <w:t>4480</w:t>
            </w:r>
          </w:p>
        </w:tc>
        <w:tc>
          <w:tcPr>
            <w:tcW w:w="2121" w:type="pct"/>
          </w:tcPr>
          <w:p w14:paraId="5A5D0228" w14:textId="77FCF22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Springwater Environmental Sciences School</w:t>
            </w:r>
          </w:p>
        </w:tc>
        <w:tc>
          <w:tcPr>
            <w:tcW w:w="400" w:type="pct"/>
          </w:tcPr>
          <w:p w14:paraId="0BBEDBCC" w14:textId="3DE2BBC7"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No</w:t>
            </w:r>
          </w:p>
        </w:tc>
        <w:tc>
          <w:tcPr>
            <w:tcW w:w="440" w:type="pct"/>
          </w:tcPr>
          <w:p w14:paraId="4A4361CA" w14:textId="3E4A93A4"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1931</w:t>
            </w:r>
          </w:p>
        </w:tc>
        <w:tc>
          <w:tcPr>
            <w:tcW w:w="1480" w:type="pct"/>
          </w:tcPr>
          <w:p w14:paraId="582427DF" w14:textId="4E0EC5F5"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Oregon City SD 65</w:t>
            </w:r>
          </w:p>
        </w:tc>
      </w:tr>
      <w:tr w:rsidR="00EA1691" w:rsidRPr="007C60EC" w14:paraId="79DCA08F" w14:textId="7E1A7DEF"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D01E474" w14:textId="020B7EFE" w:rsidR="006B5541" w:rsidRDefault="006B5541" w:rsidP="006B5541">
            <w:pPr>
              <w:spacing w:after="0"/>
              <w:rPr>
                <w:rFonts w:ascii="Calibri" w:hAnsi="Calibri" w:cs="Calibri"/>
                <w:sz w:val="20"/>
                <w:szCs w:val="20"/>
              </w:rPr>
            </w:pPr>
            <w:r w:rsidRPr="00115122">
              <w:t>4602</w:t>
            </w:r>
          </w:p>
        </w:tc>
        <w:tc>
          <w:tcPr>
            <w:tcW w:w="2121" w:type="pct"/>
          </w:tcPr>
          <w:p w14:paraId="2CA610BB" w14:textId="1D8468D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St Helens Arthur Academy</w:t>
            </w:r>
          </w:p>
        </w:tc>
        <w:tc>
          <w:tcPr>
            <w:tcW w:w="400" w:type="pct"/>
          </w:tcPr>
          <w:p w14:paraId="6CC4A31A" w14:textId="7BB6D61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4CFD66F5" w14:textId="3041512F"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1948</w:t>
            </w:r>
          </w:p>
        </w:tc>
        <w:tc>
          <w:tcPr>
            <w:tcW w:w="1480" w:type="pct"/>
          </w:tcPr>
          <w:p w14:paraId="595E378D" w14:textId="54D43D8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St Helens SD 502</w:t>
            </w:r>
          </w:p>
        </w:tc>
      </w:tr>
      <w:tr w:rsidR="00EA1691" w:rsidRPr="007C60EC" w14:paraId="6BAE02E4" w14:textId="49D552D4" w:rsidTr="007D5B21">
        <w:tc>
          <w:tcPr>
            <w:cnfStyle w:val="001000000000" w:firstRow="0" w:lastRow="0" w:firstColumn="1" w:lastColumn="0" w:oddVBand="0" w:evenVBand="0" w:oddHBand="0" w:evenHBand="0" w:firstRowFirstColumn="0" w:firstRowLastColumn="0" w:lastRowFirstColumn="0" w:lastRowLastColumn="0"/>
            <w:tcW w:w="559" w:type="pct"/>
          </w:tcPr>
          <w:p w14:paraId="00B41B56" w14:textId="1A86C2C7" w:rsidR="006B5541" w:rsidRDefault="006B5541" w:rsidP="006B5541">
            <w:pPr>
              <w:spacing w:after="0"/>
              <w:rPr>
                <w:rFonts w:ascii="Calibri" w:hAnsi="Calibri" w:cs="Calibri"/>
                <w:sz w:val="20"/>
                <w:szCs w:val="20"/>
              </w:rPr>
            </w:pPr>
            <w:r w:rsidRPr="00115122">
              <w:t>4670</w:t>
            </w:r>
          </w:p>
        </w:tc>
        <w:tc>
          <w:tcPr>
            <w:tcW w:w="2121" w:type="pct"/>
          </w:tcPr>
          <w:p w14:paraId="18897083" w14:textId="5CC6E7AC"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Summit Learning Charter</w:t>
            </w:r>
          </w:p>
        </w:tc>
        <w:tc>
          <w:tcPr>
            <w:tcW w:w="400" w:type="pct"/>
          </w:tcPr>
          <w:p w14:paraId="18F22535" w14:textId="55B28ACC"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Yes</w:t>
            </w:r>
          </w:p>
        </w:tc>
        <w:tc>
          <w:tcPr>
            <w:tcW w:w="440" w:type="pct"/>
          </w:tcPr>
          <w:p w14:paraId="61BD11E5" w14:textId="44624493" w:rsidR="006B5541" w:rsidRDefault="006B5541" w:rsidP="00084C6D">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193</w:t>
            </w:r>
            <w:r w:rsidR="00084C6D">
              <w:t>0</w:t>
            </w:r>
          </w:p>
        </w:tc>
        <w:tc>
          <w:tcPr>
            <w:tcW w:w="1480" w:type="pct"/>
          </w:tcPr>
          <w:p w14:paraId="17D75CA5" w14:textId="7DE052C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5122">
              <w:t>Estacada SD 109</w:t>
            </w:r>
          </w:p>
        </w:tc>
      </w:tr>
      <w:tr w:rsidR="00EA1691" w:rsidRPr="007C60EC" w14:paraId="1D235514" w14:textId="3C09E050"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DB1DE1A" w14:textId="1AA08EF4" w:rsidR="006B5541" w:rsidRDefault="006B5541" w:rsidP="006B5541">
            <w:pPr>
              <w:spacing w:after="0"/>
              <w:rPr>
                <w:rFonts w:ascii="Calibri" w:hAnsi="Calibri" w:cs="Calibri"/>
                <w:sz w:val="20"/>
                <w:szCs w:val="20"/>
              </w:rPr>
            </w:pPr>
            <w:r w:rsidRPr="00115122">
              <w:t>4823</w:t>
            </w:r>
          </w:p>
        </w:tc>
        <w:tc>
          <w:tcPr>
            <w:tcW w:w="2121" w:type="pct"/>
          </w:tcPr>
          <w:p w14:paraId="7BA251A6" w14:textId="324A3C29"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Sunny Wolf Charter School</w:t>
            </w:r>
          </w:p>
        </w:tc>
        <w:tc>
          <w:tcPr>
            <w:tcW w:w="400" w:type="pct"/>
          </w:tcPr>
          <w:p w14:paraId="7936CFAE" w14:textId="64F2CDF4"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No</w:t>
            </w:r>
          </w:p>
        </w:tc>
        <w:tc>
          <w:tcPr>
            <w:tcW w:w="440" w:type="pct"/>
          </w:tcPr>
          <w:p w14:paraId="7E1076E2" w14:textId="51D3FA68"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2055</w:t>
            </w:r>
          </w:p>
        </w:tc>
        <w:tc>
          <w:tcPr>
            <w:tcW w:w="1480" w:type="pct"/>
          </w:tcPr>
          <w:p w14:paraId="61EF23A5" w14:textId="4C3A4FC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15122">
              <w:t>Three Rivers/Josephine County SD</w:t>
            </w:r>
          </w:p>
        </w:tc>
      </w:tr>
      <w:tr w:rsidR="00EA1691" w:rsidRPr="007C60EC" w14:paraId="43ACF3C5" w14:textId="2E374ED4" w:rsidTr="007D5B21">
        <w:tc>
          <w:tcPr>
            <w:cnfStyle w:val="001000000000" w:firstRow="0" w:lastRow="0" w:firstColumn="1" w:lastColumn="0" w:oddVBand="0" w:evenVBand="0" w:oddHBand="0" w:evenHBand="0" w:firstRowFirstColumn="0" w:firstRowLastColumn="0" w:lastRowFirstColumn="0" w:lastRowLastColumn="0"/>
            <w:tcW w:w="559" w:type="pct"/>
          </w:tcPr>
          <w:p w14:paraId="6F8398D5" w14:textId="2CA1A30D" w:rsidR="006B5541" w:rsidRDefault="006B5541" w:rsidP="006B5541">
            <w:pPr>
              <w:spacing w:after="0"/>
              <w:rPr>
                <w:rFonts w:ascii="Calibri" w:hAnsi="Calibri" w:cs="Calibri"/>
                <w:color w:val="000000"/>
                <w:sz w:val="20"/>
                <w:szCs w:val="20"/>
              </w:rPr>
            </w:pPr>
            <w:r w:rsidRPr="00115122">
              <w:t>4484</w:t>
            </w:r>
          </w:p>
        </w:tc>
        <w:tc>
          <w:tcPr>
            <w:tcW w:w="2121" w:type="pct"/>
          </w:tcPr>
          <w:p w14:paraId="268B28E7" w14:textId="1C6F9AFE"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Sweet Home Charter School</w:t>
            </w:r>
          </w:p>
        </w:tc>
        <w:tc>
          <w:tcPr>
            <w:tcW w:w="400" w:type="pct"/>
          </w:tcPr>
          <w:p w14:paraId="568C5E64" w14:textId="0099B24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1D9EFCC1" w14:textId="235A1E5F"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2102</w:t>
            </w:r>
          </w:p>
        </w:tc>
        <w:tc>
          <w:tcPr>
            <w:tcW w:w="1480" w:type="pct"/>
          </w:tcPr>
          <w:p w14:paraId="1AD7E559" w14:textId="534BF9A7"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Sweet Home SD 55</w:t>
            </w:r>
          </w:p>
        </w:tc>
      </w:tr>
      <w:tr w:rsidR="00EA1691" w:rsidRPr="007C60EC" w14:paraId="2591A9F3" w14:textId="67864200"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D109BD7" w14:textId="5EC47995" w:rsidR="006B5541" w:rsidRDefault="006B5541" w:rsidP="006B5541">
            <w:pPr>
              <w:spacing w:after="0"/>
              <w:rPr>
                <w:rFonts w:ascii="Calibri" w:hAnsi="Calibri" w:cs="Calibri"/>
                <w:sz w:val="20"/>
                <w:szCs w:val="20"/>
              </w:rPr>
            </w:pPr>
            <w:r w:rsidRPr="00115122">
              <w:t>5444</w:t>
            </w:r>
          </w:p>
        </w:tc>
        <w:tc>
          <w:tcPr>
            <w:tcW w:w="2121" w:type="pct"/>
          </w:tcPr>
          <w:p w14:paraId="613767B0" w14:textId="70A62311"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TEACH-NW</w:t>
            </w:r>
          </w:p>
        </w:tc>
        <w:tc>
          <w:tcPr>
            <w:tcW w:w="400" w:type="pct"/>
          </w:tcPr>
          <w:p w14:paraId="515E4373" w14:textId="309C3EBC"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Yes</w:t>
            </w:r>
          </w:p>
        </w:tc>
        <w:tc>
          <w:tcPr>
            <w:tcW w:w="440" w:type="pct"/>
          </w:tcPr>
          <w:p w14:paraId="51313E2F" w14:textId="751F7A00"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2094</w:t>
            </w:r>
          </w:p>
        </w:tc>
        <w:tc>
          <w:tcPr>
            <w:tcW w:w="1480" w:type="pct"/>
          </w:tcPr>
          <w:p w14:paraId="249EDC75" w14:textId="53984BAF"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roofErr w:type="spellStart"/>
            <w:r w:rsidRPr="00115122">
              <w:t>Marcola</w:t>
            </w:r>
            <w:proofErr w:type="spellEnd"/>
            <w:r w:rsidRPr="00115122">
              <w:t xml:space="preserve"> SD 79J</w:t>
            </w:r>
          </w:p>
        </w:tc>
      </w:tr>
      <w:tr w:rsidR="00EA1691" w:rsidRPr="007C60EC" w14:paraId="6257897A" w14:textId="7D7C41E7" w:rsidTr="007D5B21">
        <w:tc>
          <w:tcPr>
            <w:cnfStyle w:val="001000000000" w:firstRow="0" w:lastRow="0" w:firstColumn="1" w:lastColumn="0" w:oddVBand="0" w:evenVBand="0" w:oddHBand="0" w:evenHBand="0" w:firstRowFirstColumn="0" w:firstRowLastColumn="0" w:lastRowFirstColumn="0" w:lastRowLastColumn="0"/>
            <w:tcW w:w="559" w:type="pct"/>
          </w:tcPr>
          <w:p w14:paraId="60318F0A" w14:textId="4BFB7F37" w:rsidR="006B5541" w:rsidRDefault="006B5541" w:rsidP="006B5541">
            <w:pPr>
              <w:spacing w:after="0"/>
              <w:rPr>
                <w:rFonts w:ascii="Calibri" w:hAnsi="Calibri" w:cs="Calibri"/>
                <w:color w:val="000000"/>
                <w:sz w:val="20"/>
                <w:szCs w:val="20"/>
              </w:rPr>
            </w:pPr>
            <w:r w:rsidRPr="00115122">
              <w:t>3452</w:t>
            </w:r>
          </w:p>
        </w:tc>
        <w:tc>
          <w:tcPr>
            <w:tcW w:w="2121" w:type="pct"/>
          </w:tcPr>
          <w:p w14:paraId="68496293" w14:textId="2899260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Three Rivers Charter School</w:t>
            </w:r>
          </w:p>
        </w:tc>
        <w:tc>
          <w:tcPr>
            <w:tcW w:w="400" w:type="pct"/>
          </w:tcPr>
          <w:p w14:paraId="66F3F52D" w14:textId="1655824A"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43AB4DEB" w14:textId="697401E2"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1922</w:t>
            </w:r>
          </w:p>
        </w:tc>
        <w:tc>
          <w:tcPr>
            <w:tcW w:w="1480" w:type="pct"/>
          </w:tcPr>
          <w:p w14:paraId="22F92D1C" w14:textId="2279335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West Linn-Wilsonville SD 3J</w:t>
            </w:r>
          </w:p>
        </w:tc>
      </w:tr>
      <w:tr w:rsidR="00EA1691" w:rsidRPr="007C60EC" w14:paraId="08E89A57" w14:textId="4C445E1E"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5341F29F" w14:textId="03D6DAB6" w:rsidR="006B5541" w:rsidRDefault="006B5541" w:rsidP="006B5541">
            <w:pPr>
              <w:spacing w:after="0"/>
              <w:rPr>
                <w:rFonts w:ascii="Calibri" w:hAnsi="Calibri" w:cs="Calibri"/>
                <w:color w:val="000000"/>
                <w:sz w:val="20"/>
                <w:szCs w:val="20"/>
              </w:rPr>
            </w:pPr>
            <w:r w:rsidRPr="00115122">
              <w:t>3401</w:t>
            </w:r>
          </w:p>
        </w:tc>
        <w:tc>
          <w:tcPr>
            <w:tcW w:w="2121" w:type="pct"/>
          </w:tcPr>
          <w:p w14:paraId="2405ADC8" w14:textId="2E50EE44"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Triangle Lake Charter School</w:t>
            </w:r>
          </w:p>
        </w:tc>
        <w:tc>
          <w:tcPr>
            <w:tcW w:w="400" w:type="pct"/>
          </w:tcPr>
          <w:p w14:paraId="19229619" w14:textId="71D17021"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2AE245DC" w14:textId="0AC7A27E" w:rsidR="006B5541" w:rsidRDefault="006B5541" w:rsidP="006B5541">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2095</w:t>
            </w:r>
          </w:p>
        </w:tc>
        <w:tc>
          <w:tcPr>
            <w:tcW w:w="1480" w:type="pct"/>
          </w:tcPr>
          <w:p w14:paraId="75DB81A8" w14:textId="27B18308" w:rsidR="006B5541" w:rsidRDefault="006B5541" w:rsidP="006B5541">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Blachly SD 90</w:t>
            </w:r>
          </w:p>
        </w:tc>
      </w:tr>
      <w:tr w:rsidR="00EA1691" w:rsidRPr="007C60EC" w14:paraId="231D0EA6" w14:textId="010A054B" w:rsidTr="007D5B21">
        <w:tc>
          <w:tcPr>
            <w:cnfStyle w:val="001000000000" w:firstRow="0" w:lastRow="0" w:firstColumn="1" w:lastColumn="0" w:oddVBand="0" w:evenVBand="0" w:oddHBand="0" w:evenHBand="0" w:firstRowFirstColumn="0" w:firstRowLastColumn="0" w:lastRowFirstColumn="0" w:lastRowLastColumn="0"/>
            <w:tcW w:w="559" w:type="pct"/>
          </w:tcPr>
          <w:p w14:paraId="5E75B66C" w14:textId="78A45941" w:rsidR="006B5541" w:rsidRDefault="006B5541" w:rsidP="006B5541">
            <w:pPr>
              <w:spacing w:after="0"/>
              <w:rPr>
                <w:rFonts w:ascii="Calibri" w:hAnsi="Calibri" w:cs="Calibri"/>
                <w:color w:val="000000"/>
                <w:sz w:val="20"/>
                <w:szCs w:val="20"/>
              </w:rPr>
            </w:pPr>
            <w:r w:rsidRPr="00115122">
              <w:t>1861</w:t>
            </w:r>
          </w:p>
        </w:tc>
        <w:tc>
          <w:tcPr>
            <w:tcW w:w="2121" w:type="pct"/>
          </w:tcPr>
          <w:p w14:paraId="64E43DA0" w14:textId="49D0FB5D"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Twin Rivers Charter School</w:t>
            </w:r>
          </w:p>
        </w:tc>
        <w:tc>
          <w:tcPr>
            <w:tcW w:w="400" w:type="pct"/>
          </w:tcPr>
          <w:p w14:paraId="14291EDE" w14:textId="7147F28D"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786BC72B" w14:textId="70310E45" w:rsidR="006B5541" w:rsidRDefault="006B5541" w:rsidP="006B5541">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2086</w:t>
            </w:r>
          </w:p>
        </w:tc>
        <w:tc>
          <w:tcPr>
            <w:tcW w:w="1480" w:type="pct"/>
          </w:tcPr>
          <w:p w14:paraId="7879BA13" w14:textId="24FD616F" w:rsidR="006B5541" w:rsidRDefault="006B5541" w:rsidP="006B5541">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Eugene SD 4J</w:t>
            </w:r>
          </w:p>
        </w:tc>
      </w:tr>
      <w:tr w:rsidR="00E75D5A" w14:paraId="194D80C5"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46BAA50C" w14:textId="77777777" w:rsidR="00E75D5A" w:rsidRDefault="00E75D5A" w:rsidP="005B4C5A">
            <w:pPr>
              <w:spacing w:after="0"/>
              <w:rPr>
                <w:rFonts w:ascii="Calibri" w:hAnsi="Calibri" w:cs="Calibri"/>
                <w:color w:val="000000"/>
                <w:sz w:val="20"/>
                <w:szCs w:val="20"/>
              </w:rPr>
            </w:pPr>
            <w:r w:rsidRPr="00115122">
              <w:t>4390</w:t>
            </w:r>
          </w:p>
        </w:tc>
        <w:tc>
          <w:tcPr>
            <w:tcW w:w="2121" w:type="pct"/>
          </w:tcPr>
          <w:p w14:paraId="015A9BEC" w14:textId="77777777" w:rsidR="00E75D5A" w:rsidRDefault="00E75D5A" w:rsidP="005B4C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Valley Inquiry Charter School</w:t>
            </w:r>
          </w:p>
        </w:tc>
        <w:tc>
          <w:tcPr>
            <w:tcW w:w="400" w:type="pct"/>
          </w:tcPr>
          <w:p w14:paraId="0C1C690E" w14:textId="77777777" w:rsidR="00E75D5A" w:rsidRDefault="00E75D5A" w:rsidP="005B4C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38F6FA08" w14:textId="77777777" w:rsidR="00E75D5A" w:rsidRDefault="00E75D5A" w:rsidP="005B4C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2145</w:t>
            </w:r>
          </w:p>
        </w:tc>
        <w:tc>
          <w:tcPr>
            <w:tcW w:w="1480" w:type="pct"/>
          </w:tcPr>
          <w:p w14:paraId="75E2CFDE" w14:textId="77777777" w:rsidR="00E75D5A" w:rsidRDefault="00E75D5A" w:rsidP="005B4C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Salem-Keizer SD 24J</w:t>
            </w:r>
          </w:p>
        </w:tc>
      </w:tr>
      <w:tr w:rsidR="00E75D5A" w14:paraId="5978B4BA" w14:textId="77777777" w:rsidTr="007D5B21">
        <w:tc>
          <w:tcPr>
            <w:cnfStyle w:val="001000000000" w:firstRow="0" w:lastRow="0" w:firstColumn="1" w:lastColumn="0" w:oddVBand="0" w:evenVBand="0" w:oddHBand="0" w:evenHBand="0" w:firstRowFirstColumn="0" w:firstRowLastColumn="0" w:lastRowFirstColumn="0" w:lastRowLastColumn="0"/>
            <w:tcW w:w="559" w:type="pct"/>
          </w:tcPr>
          <w:p w14:paraId="4D51C8A0" w14:textId="77777777" w:rsidR="00E75D5A" w:rsidRDefault="00E75D5A" w:rsidP="005B4C5A">
            <w:pPr>
              <w:spacing w:after="0"/>
              <w:rPr>
                <w:rFonts w:ascii="Calibri" w:hAnsi="Calibri" w:cs="Calibri"/>
                <w:color w:val="000000"/>
                <w:sz w:val="20"/>
                <w:szCs w:val="20"/>
              </w:rPr>
            </w:pPr>
            <w:r w:rsidRPr="00115122">
              <w:t>5304</w:t>
            </w:r>
          </w:p>
        </w:tc>
        <w:tc>
          <w:tcPr>
            <w:tcW w:w="2121" w:type="pct"/>
          </w:tcPr>
          <w:p w14:paraId="558A91C4" w14:textId="77777777" w:rsidR="00E75D5A" w:rsidRDefault="00E75D5A"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t xml:space="preserve">The </w:t>
            </w:r>
            <w:r w:rsidRPr="00115122">
              <w:t>Valle</w:t>
            </w:r>
            <w:r>
              <w:t>y School of Southern Oregon</w:t>
            </w:r>
          </w:p>
        </w:tc>
        <w:tc>
          <w:tcPr>
            <w:tcW w:w="400" w:type="pct"/>
          </w:tcPr>
          <w:p w14:paraId="4006FEC5" w14:textId="77777777" w:rsidR="00E75D5A" w:rsidRDefault="00E75D5A"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67689AFD" w14:textId="77777777" w:rsidR="00E75D5A" w:rsidRDefault="00E75D5A" w:rsidP="005B4C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2051</w:t>
            </w:r>
          </w:p>
        </w:tc>
        <w:tc>
          <w:tcPr>
            <w:tcW w:w="1480" w:type="pct"/>
          </w:tcPr>
          <w:p w14:paraId="330ECA6E" w14:textId="77777777" w:rsidR="00E75D5A" w:rsidRDefault="00E75D5A" w:rsidP="005B4C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15122">
              <w:t>Medford SD 549C</w:t>
            </w:r>
          </w:p>
        </w:tc>
      </w:tr>
      <w:tr w:rsidR="00E75D5A" w14:paraId="212784AD"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06BA2A73" w14:textId="77777777" w:rsidR="00E75D5A" w:rsidRDefault="00E75D5A" w:rsidP="005B4C5A">
            <w:pPr>
              <w:spacing w:after="0"/>
              <w:rPr>
                <w:rFonts w:ascii="Calibri" w:hAnsi="Calibri" w:cs="Calibri"/>
                <w:color w:val="000000"/>
                <w:sz w:val="20"/>
                <w:szCs w:val="20"/>
              </w:rPr>
            </w:pPr>
            <w:r w:rsidRPr="00115122">
              <w:t>3229</w:t>
            </w:r>
          </w:p>
        </w:tc>
        <w:tc>
          <w:tcPr>
            <w:tcW w:w="2121" w:type="pct"/>
          </w:tcPr>
          <w:p w14:paraId="2EFB4051" w14:textId="77777777" w:rsidR="00E75D5A" w:rsidRPr="00FD4442" w:rsidRDefault="00E75D5A" w:rsidP="005B4C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D4442">
              <w:t>Village School</w:t>
            </w:r>
          </w:p>
        </w:tc>
        <w:tc>
          <w:tcPr>
            <w:tcW w:w="400" w:type="pct"/>
          </w:tcPr>
          <w:p w14:paraId="77DF224A" w14:textId="77777777" w:rsidR="00E75D5A" w:rsidRDefault="00E75D5A" w:rsidP="005B4C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No</w:t>
            </w:r>
          </w:p>
        </w:tc>
        <w:tc>
          <w:tcPr>
            <w:tcW w:w="440" w:type="pct"/>
          </w:tcPr>
          <w:p w14:paraId="463359EF" w14:textId="77777777" w:rsidR="00E75D5A" w:rsidRDefault="00E75D5A" w:rsidP="005B4C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2085</w:t>
            </w:r>
          </w:p>
        </w:tc>
        <w:tc>
          <w:tcPr>
            <w:tcW w:w="1480" w:type="pct"/>
          </w:tcPr>
          <w:p w14:paraId="3B0DF2C7" w14:textId="77777777" w:rsidR="00E75D5A" w:rsidRDefault="00E75D5A" w:rsidP="005B4C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15122">
              <w:t>Eugene SD 4J</w:t>
            </w:r>
          </w:p>
        </w:tc>
      </w:tr>
      <w:tr w:rsidR="00E75D5A" w:rsidRPr="007C60EC" w14:paraId="494E1447" w14:textId="70E47512" w:rsidTr="007D5B21">
        <w:tc>
          <w:tcPr>
            <w:cnfStyle w:val="001000000000" w:firstRow="0" w:lastRow="0" w:firstColumn="1" w:lastColumn="0" w:oddVBand="0" w:evenVBand="0" w:oddHBand="0" w:evenHBand="0" w:firstRowFirstColumn="0" w:firstRowLastColumn="0" w:lastRowFirstColumn="0" w:lastRowLastColumn="0"/>
            <w:tcW w:w="559" w:type="pct"/>
          </w:tcPr>
          <w:p w14:paraId="2CC7C2E2" w14:textId="5BE809BF" w:rsidR="00E75D5A" w:rsidRDefault="00E75D5A" w:rsidP="00E75D5A">
            <w:pPr>
              <w:spacing w:after="0"/>
              <w:rPr>
                <w:rFonts w:ascii="Calibri" w:hAnsi="Calibri" w:cs="Calibri"/>
                <w:color w:val="000000"/>
                <w:sz w:val="20"/>
                <w:szCs w:val="20"/>
              </w:rPr>
            </w:pPr>
            <w:r w:rsidRPr="002E26FD">
              <w:t>4045</w:t>
            </w:r>
          </w:p>
        </w:tc>
        <w:tc>
          <w:tcPr>
            <w:tcW w:w="2121" w:type="pct"/>
          </w:tcPr>
          <w:p w14:paraId="068C2402" w14:textId="6176AC0F" w:rsidR="00E75D5A" w:rsidRPr="00FD4442" w:rsidRDefault="00E75D5A" w:rsidP="00FD4442">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D4442">
              <w:t xml:space="preserve">West </w:t>
            </w:r>
            <w:r w:rsidR="00FD4442" w:rsidRPr="00FD4442">
              <w:t>Lane Charter School</w:t>
            </w:r>
          </w:p>
        </w:tc>
        <w:tc>
          <w:tcPr>
            <w:tcW w:w="400" w:type="pct"/>
          </w:tcPr>
          <w:p w14:paraId="61D4C2D6" w14:textId="74E2AD29"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5778E">
              <w:t>Yes</w:t>
            </w:r>
          </w:p>
        </w:tc>
        <w:tc>
          <w:tcPr>
            <w:tcW w:w="440" w:type="pct"/>
          </w:tcPr>
          <w:p w14:paraId="6A450B24" w14:textId="0626C0E7"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2084</w:t>
            </w:r>
          </w:p>
        </w:tc>
        <w:tc>
          <w:tcPr>
            <w:tcW w:w="1480" w:type="pct"/>
          </w:tcPr>
          <w:p w14:paraId="076C16D3" w14:textId="30C729A4"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Fern Ridge SD 28J</w:t>
            </w:r>
          </w:p>
        </w:tc>
      </w:tr>
      <w:tr w:rsidR="00384837" w14:paraId="741114A9"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29F2BDFD" w14:textId="3D602DDA" w:rsidR="00384837" w:rsidRPr="00BE5DF6" w:rsidRDefault="00384837" w:rsidP="0061104A">
            <w:pPr>
              <w:spacing w:after="0"/>
              <w:rPr>
                <w:rFonts w:ascii="Calibri" w:hAnsi="Calibri" w:cs="Calibri"/>
                <w:color w:val="000000"/>
              </w:rPr>
            </w:pPr>
            <w:r w:rsidRPr="00BE5DF6">
              <w:rPr>
                <w:rFonts w:ascii="Calibri" w:hAnsi="Calibri" w:cs="Calibri"/>
                <w:color w:val="000000"/>
              </w:rPr>
              <w:t>5809</w:t>
            </w:r>
          </w:p>
        </w:tc>
        <w:tc>
          <w:tcPr>
            <w:tcW w:w="2121" w:type="pct"/>
          </w:tcPr>
          <w:p w14:paraId="606F4AE1" w14:textId="7C100DBE" w:rsidR="00384837" w:rsidRPr="00BE5DF6" w:rsidRDefault="00384837" w:rsidP="0061104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E5DF6">
              <w:t>Virtual Preparatory Academy of Oregon</w:t>
            </w:r>
          </w:p>
        </w:tc>
        <w:tc>
          <w:tcPr>
            <w:tcW w:w="400" w:type="pct"/>
          </w:tcPr>
          <w:p w14:paraId="28988DE1" w14:textId="77777777" w:rsidR="00384837" w:rsidRPr="00BE5DF6" w:rsidRDefault="00384837" w:rsidP="0061104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E5DF6">
              <w:t>Yes</w:t>
            </w:r>
          </w:p>
        </w:tc>
        <w:tc>
          <w:tcPr>
            <w:tcW w:w="440" w:type="pct"/>
          </w:tcPr>
          <w:p w14:paraId="7F87B90A" w14:textId="1727E38B" w:rsidR="00384837" w:rsidRPr="00BE5DF6" w:rsidRDefault="00384837" w:rsidP="0061104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E5DF6">
              <w:t>2009</w:t>
            </w:r>
          </w:p>
        </w:tc>
        <w:tc>
          <w:tcPr>
            <w:tcW w:w="1480" w:type="pct"/>
          </w:tcPr>
          <w:p w14:paraId="14D2BFB4" w14:textId="2F5471C6" w:rsidR="00384837" w:rsidRPr="00BE5DF6" w:rsidRDefault="00384837" w:rsidP="0061104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E5DF6">
              <w:t>Prairie City SD 4</w:t>
            </w:r>
          </w:p>
        </w:tc>
      </w:tr>
      <w:tr w:rsidR="00E75D5A" w14:paraId="42F23D48" w14:textId="77777777" w:rsidTr="007D5B21">
        <w:tc>
          <w:tcPr>
            <w:cnfStyle w:val="001000000000" w:firstRow="0" w:lastRow="0" w:firstColumn="1" w:lastColumn="0" w:oddVBand="0" w:evenVBand="0" w:oddHBand="0" w:evenHBand="0" w:firstRowFirstColumn="0" w:firstRowLastColumn="0" w:lastRowFirstColumn="0" w:lastRowLastColumn="0"/>
            <w:tcW w:w="559" w:type="pct"/>
          </w:tcPr>
          <w:p w14:paraId="32A87810" w14:textId="18A82B5A" w:rsidR="00E75D5A" w:rsidRPr="00BE5DF6" w:rsidRDefault="00E75D5A" w:rsidP="00E75D5A">
            <w:pPr>
              <w:spacing w:after="0"/>
              <w:rPr>
                <w:rFonts w:ascii="Calibri" w:hAnsi="Calibri" w:cs="Calibri"/>
                <w:color w:val="000000"/>
                <w:sz w:val="20"/>
                <w:szCs w:val="20"/>
              </w:rPr>
            </w:pPr>
            <w:r w:rsidRPr="00BE5DF6">
              <w:t>5457</w:t>
            </w:r>
          </w:p>
        </w:tc>
        <w:tc>
          <w:tcPr>
            <w:tcW w:w="2121" w:type="pct"/>
          </w:tcPr>
          <w:p w14:paraId="0412CE5D" w14:textId="0693DC23" w:rsidR="00E75D5A" w:rsidRPr="00BE5DF6"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E5DF6">
              <w:t>Willamette Connections Academy</w:t>
            </w:r>
          </w:p>
        </w:tc>
        <w:tc>
          <w:tcPr>
            <w:tcW w:w="400" w:type="pct"/>
          </w:tcPr>
          <w:p w14:paraId="60838360" w14:textId="7913AF66" w:rsidR="00E75D5A" w:rsidRPr="00BE5DF6"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E5DF6">
              <w:t>Yes</w:t>
            </w:r>
          </w:p>
        </w:tc>
        <w:tc>
          <w:tcPr>
            <w:tcW w:w="440" w:type="pct"/>
          </w:tcPr>
          <w:p w14:paraId="3053DF8E" w14:textId="71BE6D98" w:rsidR="00E75D5A" w:rsidRPr="00BE5DF6"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E5DF6">
              <w:t>2104</w:t>
            </w:r>
          </w:p>
        </w:tc>
        <w:tc>
          <w:tcPr>
            <w:tcW w:w="1480" w:type="pct"/>
          </w:tcPr>
          <w:p w14:paraId="1CB410B9" w14:textId="7BCE8191" w:rsidR="00E75D5A" w:rsidRPr="00BE5DF6"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E5DF6">
              <w:t>Scio SD 96</w:t>
            </w:r>
          </w:p>
        </w:tc>
      </w:tr>
      <w:tr w:rsidR="00E75D5A" w14:paraId="5A5A2692" w14:textId="77777777"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6225D636" w14:textId="133F4182" w:rsidR="00E75D5A" w:rsidRDefault="00E75D5A" w:rsidP="00E75D5A">
            <w:pPr>
              <w:spacing w:after="0"/>
              <w:rPr>
                <w:rFonts w:ascii="Calibri" w:hAnsi="Calibri" w:cs="Calibri"/>
                <w:color w:val="000000"/>
                <w:sz w:val="20"/>
                <w:szCs w:val="20"/>
              </w:rPr>
            </w:pPr>
            <w:r w:rsidRPr="002E26FD">
              <w:t>4058</w:t>
            </w:r>
          </w:p>
        </w:tc>
        <w:tc>
          <w:tcPr>
            <w:tcW w:w="2121" w:type="pct"/>
          </w:tcPr>
          <w:p w14:paraId="6097B466" w14:textId="7CC0DAAF"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2E26FD">
              <w:t>Willamette Leadership Academy</w:t>
            </w:r>
          </w:p>
        </w:tc>
        <w:tc>
          <w:tcPr>
            <w:tcW w:w="400" w:type="pct"/>
          </w:tcPr>
          <w:p w14:paraId="36F0A4A4" w14:textId="4E709D74"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5778E">
              <w:t>No</w:t>
            </w:r>
          </w:p>
        </w:tc>
        <w:tc>
          <w:tcPr>
            <w:tcW w:w="440" w:type="pct"/>
          </w:tcPr>
          <w:p w14:paraId="48E8FD85" w14:textId="0929F4A8"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2083</w:t>
            </w:r>
          </w:p>
        </w:tc>
        <w:tc>
          <w:tcPr>
            <w:tcW w:w="1480" w:type="pct"/>
          </w:tcPr>
          <w:p w14:paraId="2D52BE45" w14:textId="4F0357B7"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Springfield SD 19</w:t>
            </w:r>
          </w:p>
        </w:tc>
      </w:tr>
      <w:tr w:rsidR="00E75D5A" w:rsidRPr="007C60EC" w14:paraId="5EA490D1" w14:textId="58B443B0" w:rsidTr="007D5B21">
        <w:tc>
          <w:tcPr>
            <w:cnfStyle w:val="001000000000" w:firstRow="0" w:lastRow="0" w:firstColumn="1" w:lastColumn="0" w:oddVBand="0" w:evenVBand="0" w:oddHBand="0" w:evenHBand="0" w:firstRowFirstColumn="0" w:firstRowLastColumn="0" w:lastRowFirstColumn="0" w:lastRowLastColumn="0"/>
            <w:tcW w:w="559" w:type="pct"/>
          </w:tcPr>
          <w:p w14:paraId="536CC06F" w14:textId="45E71B7C" w:rsidR="00E75D5A" w:rsidRDefault="00E75D5A" w:rsidP="00E75D5A">
            <w:pPr>
              <w:spacing w:after="0"/>
              <w:rPr>
                <w:rFonts w:ascii="Calibri" w:hAnsi="Calibri" w:cs="Calibri"/>
                <w:color w:val="000000"/>
                <w:sz w:val="20"/>
                <w:szCs w:val="20"/>
              </w:rPr>
            </w:pPr>
            <w:r w:rsidRPr="002E26FD">
              <w:t>4230</w:t>
            </w:r>
          </w:p>
        </w:tc>
        <w:tc>
          <w:tcPr>
            <w:tcW w:w="2121" w:type="pct"/>
          </w:tcPr>
          <w:p w14:paraId="0E1F3799" w14:textId="4E163E69"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2E26FD">
              <w:t>Woodburn Arthur Academy</w:t>
            </w:r>
          </w:p>
        </w:tc>
        <w:tc>
          <w:tcPr>
            <w:tcW w:w="400" w:type="pct"/>
          </w:tcPr>
          <w:p w14:paraId="46C2351F" w14:textId="4FBFD44C"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5778E">
              <w:t>No</w:t>
            </w:r>
          </w:p>
        </w:tc>
        <w:tc>
          <w:tcPr>
            <w:tcW w:w="440" w:type="pct"/>
          </w:tcPr>
          <w:p w14:paraId="46BD767F" w14:textId="5F0CA089" w:rsidR="00E75D5A" w:rsidRDefault="00E75D5A" w:rsidP="00E75D5A">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2146</w:t>
            </w:r>
          </w:p>
        </w:tc>
        <w:tc>
          <w:tcPr>
            <w:tcW w:w="1480" w:type="pct"/>
          </w:tcPr>
          <w:p w14:paraId="1695A922" w14:textId="3E5DA7B7" w:rsidR="00E75D5A" w:rsidRDefault="00E75D5A" w:rsidP="00E75D5A">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1C579D">
              <w:t>Woodburn SD 103</w:t>
            </w:r>
          </w:p>
        </w:tc>
      </w:tr>
      <w:tr w:rsidR="00E75D5A" w:rsidRPr="007C60EC" w14:paraId="2EF6017B" w14:textId="068629F0" w:rsidTr="007D5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pct"/>
          </w:tcPr>
          <w:p w14:paraId="6A549085" w14:textId="3045A057" w:rsidR="00E75D5A" w:rsidRDefault="00E75D5A" w:rsidP="00E75D5A">
            <w:pPr>
              <w:spacing w:after="0"/>
              <w:rPr>
                <w:rFonts w:ascii="Calibri" w:hAnsi="Calibri" w:cs="Calibri"/>
                <w:color w:val="000000"/>
                <w:sz w:val="20"/>
                <w:szCs w:val="20"/>
              </w:rPr>
            </w:pPr>
            <w:r w:rsidRPr="002E26FD">
              <w:t>5063</w:t>
            </w:r>
          </w:p>
        </w:tc>
        <w:tc>
          <w:tcPr>
            <w:tcW w:w="2121" w:type="pct"/>
          </w:tcPr>
          <w:p w14:paraId="49391C0D" w14:textId="7A24FA73"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2E26FD">
              <w:t>Woodland Charter School</w:t>
            </w:r>
          </w:p>
        </w:tc>
        <w:tc>
          <w:tcPr>
            <w:tcW w:w="400" w:type="pct"/>
          </w:tcPr>
          <w:p w14:paraId="0189B227" w14:textId="75DF21A7"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A5778E">
              <w:t>No</w:t>
            </w:r>
          </w:p>
        </w:tc>
        <w:tc>
          <w:tcPr>
            <w:tcW w:w="440" w:type="pct"/>
          </w:tcPr>
          <w:p w14:paraId="26ADA440" w14:textId="25EF369D" w:rsidR="00E75D5A" w:rsidRDefault="00E75D5A" w:rsidP="00E75D5A">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2056</w:t>
            </w:r>
          </w:p>
        </w:tc>
        <w:tc>
          <w:tcPr>
            <w:tcW w:w="1480" w:type="pct"/>
          </w:tcPr>
          <w:p w14:paraId="64039295" w14:textId="0B37EA58" w:rsidR="00E75D5A" w:rsidRDefault="00E75D5A" w:rsidP="00E75D5A">
            <w:pPr>
              <w:spacing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1C579D">
              <w:t>Three Rivers/Josephine County SD</w:t>
            </w:r>
          </w:p>
        </w:tc>
      </w:tr>
    </w:tbl>
    <w:p w14:paraId="4A3C289E" w14:textId="73C16909" w:rsidR="00DA5375" w:rsidRPr="00616697" w:rsidRDefault="00D72586" w:rsidP="00592E0B">
      <w:pPr>
        <w:spacing w:after="0"/>
        <w:jc w:val="left"/>
      </w:pPr>
      <w:r>
        <w:t>**State Sponsored Charter School</w:t>
      </w:r>
    </w:p>
    <w:sectPr w:rsidR="00DA5375" w:rsidRPr="00616697" w:rsidSect="00E50DD8">
      <w:footerReference w:type="default" r:id="rId13"/>
      <w:pgSz w:w="12240" w:h="15840"/>
      <w:pgMar w:top="1170" w:right="1080" w:bottom="129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825F" w14:textId="77777777" w:rsidR="008C1CFC" w:rsidRDefault="008C1CFC" w:rsidP="000F5522">
      <w:pPr>
        <w:spacing w:after="0"/>
      </w:pPr>
      <w:r>
        <w:separator/>
      </w:r>
    </w:p>
  </w:endnote>
  <w:endnote w:type="continuationSeparator" w:id="0">
    <w:p w14:paraId="0D900B60" w14:textId="77777777" w:rsidR="008C1CFC" w:rsidRDefault="008C1CFC" w:rsidP="000F5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16CC" w14:textId="77777777" w:rsidR="008C1CFC" w:rsidRPr="000F5522" w:rsidRDefault="008C1CFC" w:rsidP="000F5522">
    <w:pPr>
      <w:pStyle w:val="Footer"/>
      <w:rPr>
        <w:sz w:val="32"/>
      </w:rPr>
    </w:pPr>
    <w:r w:rsidRPr="000F5522">
      <w:rPr>
        <w:sz w:val="32"/>
      </w:rPr>
      <w:t>This Page Intentionally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083129"/>
      <w:docPartObj>
        <w:docPartGallery w:val="Page Numbers (Bottom of Page)"/>
        <w:docPartUnique/>
      </w:docPartObj>
    </w:sdtPr>
    <w:sdtEndPr>
      <w:rPr>
        <w:noProof/>
      </w:rPr>
    </w:sdtEndPr>
    <w:sdtContent>
      <w:p w14:paraId="4B7DCB48" w14:textId="002C4F79" w:rsidR="008C1CFC" w:rsidRPr="000F5522" w:rsidRDefault="008C1CFC" w:rsidP="005D3490">
        <w:pPr>
          <w:pStyle w:val="Footer"/>
        </w:pPr>
        <w:r>
          <w:fldChar w:fldCharType="begin"/>
        </w:r>
        <w:r>
          <w:instrText xml:space="preserve"> PAGE   \* MERGEFORMAT </w:instrText>
        </w:r>
        <w:r>
          <w:fldChar w:fldCharType="separate"/>
        </w:r>
        <w:r w:rsidR="00772771">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DB62" w14:textId="009A51F7" w:rsidR="008C1CFC" w:rsidRPr="000F5522" w:rsidRDefault="008C1CFC" w:rsidP="000F5522">
    <w:pPr>
      <w:pStyle w:val="Footer"/>
      <w:rPr>
        <w:i/>
      </w:rPr>
    </w:pPr>
    <w:r>
      <w:ptab w:relativeTo="margin" w:alignment="center" w:leader="none"/>
    </w:r>
    <w:r>
      <w:fldChar w:fldCharType="begin"/>
    </w:r>
    <w:r>
      <w:instrText xml:space="preserve"> PAGE   \* MERGEFORMAT </w:instrText>
    </w:r>
    <w:r>
      <w:fldChar w:fldCharType="separate"/>
    </w:r>
    <w:r w:rsidR="00772771">
      <w:rPr>
        <w:noProof/>
      </w:rPr>
      <w:t>13</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341C" w14:textId="77777777" w:rsidR="008C1CFC" w:rsidRDefault="008C1CFC" w:rsidP="000F5522">
      <w:pPr>
        <w:spacing w:after="0"/>
      </w:pPr>
      <w:r>
        <w:separator/>
      </w:r>
    </w:p>
  </w:footnote>
  <w:footnote w:type="continuationSeparator" w:id="0">
    <w:p w14:paraId="216376E4" w14:textId="77777777" w:rsidR="008C1CFC" w:rsidRDefault="008C1CFC" w:rsidP="000F55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170"/>
    <w:multiLevelType w:val="hybridMultilevel"/>
    <w:tmpl w:val="BDB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328E"/>
    <w:multiLevelType w:val="hybridMultilevel"/>
    <w:tmpl w:val="57F83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728C"/>
    <w:multiLevelType w:val="hybridMultilevel"/>
    <w:tmpl w:val="1CDEF3B0"/>
    <w:lvl w:ilvl="0" w:tplc="C06EB646">
      <w:start w:val="2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3599E"/>
    <w:multiLevelType w:val="hybridMultilevel"/>
    <w:tmpl w:val="98D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3499"/>
    <w:multiLevelType w:val="hybridMultilevel"/>
    <w:tmpl w:val="020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71F82"/>
    <w:multiLevelType w:val="hybridMultilevel"/>
    <w:tmpl w:val="0C40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41B83"/>
    <w:multiLevelType w:val="hybridMultilevel"/>
    <w:tmpl w:val="41C0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76833"/>
    <w:multiLevelType w:val="hybridMultilevel"/>
    <w:tmpl w:val="5AD4D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04AAB"/>
    <w:multiLevelType w:val="hybridMultilevel"/>
    <w:tmpl w:val="C196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509D0"/>
    <w:multiLevelType w:val="hybridMultilevel"/>
    <w:tmpl w:val="4DE2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A0D29"/>
    <w:multiLevelType w:val="hybridMultilevel"/>
    <w:tmpl w:val="6D4C8A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18C5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4C477F"/>
    <w:multiLevelType w:val="hybridMultilevel"/>
    <w:tmpl w:val="4C9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C5FCA"/>
    <w:multiLevelType w:val="hybridMultilevel"/>
    <w:tmpl w:val="15DE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001557">
    <w:abstractNumId w:val="11"/>
  </w:num>
  <w:num w:numId="2" w16cid:durableId="1268005364">
    <w:abstractNumId w:val="2"/>
  </w:num>
  <w:num w:numId="3" w16cid:durableId="578251470">
    <w:abstractNumId w:val="6"/>
  </w:num>
  <w:num w:numId="4" w16cid:durableId="1614510776">
    <w:abstractNumId w:val="4"/>
  </w:num>
  <w:num w:numId="5" w16cid:durableId="1142694394">
    <w:abstractNumId w:val="5"/>
  </w:num>
  <w:num w:numId="6" w16cid:durableId="1504776628">
    <w:abstractNumId w:val="12"/>
  </w:num>
  <w:num w:numId="7" w16cid:durableId="1077827228">
    <w:abstractNumId w:val="8"/>
  </w:num>
  <w:num w:numId="8" w16cid:durableId="456531311">
    <w:abstractNumId w:val="3"/>
  </w:num>
  <w:num w:numId="9" w16cid:durableId="1791319386">
    <w:abstractNumId w:val="9"/>
  </w:num>
  <w:num w:numId="10" w16cid:durableId="249701744">
    <w:abstractNumId w:val="0"/>
  </w:num>
  <w:num w:numId="11" w16cid:durableId="1967854119">
    <w:abstractNumId w:val="7"/>
  </w:num>
  <w:num w:numId="12" w16cid:durableId="1621452153">
    <w:abstractNumId w:val="13"/>
  </w:num>
  <w:num w:numId="13" w16cid:durableId="463695400">
    <w:abstractNumId w:val="10"/>
  </w:num>
  <w:num w:numId="14" w16cid:durableId="1525484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2D"/>
    <w:rsid w:val="000166B0"/>
    <w:rsid w:val="00027EE9"/>
    <w:rsid w:val="000361A5"/>
    <w:rsid w:val="00037D26"/>
    <w:rsid w:val="000808AB"/>
    <w:rsid w:val="00080972"/>
    <w:rsid w:val="00084C6D"/>
    <w:rsid w:val="000A7008"/>
    <w:rsid w:val="000B2343"/>
    <w:rsid w:val="000C614E"/>
    <w:rsid w:val="000D0291"/>
    <w:rsid w:val="000E78B2"/>
    <w:rsid w:val="000F5522"/>
    <w:rsid w:val="001126E7"/>
    <w:rsid w:val="001140AA"/>
    <w:rsid w:val="0012227E"/>
    <w:rsid w:val="00137B24"/>
    <w:rsid w:val="001678C6"/>
    <w:rsid w:val="00193CE5"/>
    <w:rsid w:val="001A6D33"/>
    <w:rsid w:val="001E626F"/>
    <w:rsid w:val="001F41C7"/>
    <w:rsid w:val="00200C50"/>
    <w:rsid w:val="00210F16"/>
    <w:rsid w:val="00217F5D"/>
    <w:rsid w:val="00222DFC"/>
    <w:rsid w:val="002304D9"/>
    <w:rsid w:val="002422DC"/>
    <w:rsid w:val="0025056C"/>
    <w:rsid w:val="00266D18"/>
    <w:rsid w:val="00273275"/>
    <w:rsid w:val="002753E2"/>
    <w:rsid w:val="002863C6"/>
    <w:rsid w:val="002C2BD7"/>
    <w:rsid w:val="002C6854"/>
    <w:rsid w:val="002D0ADE"/>
    <w:rsid w:val="002D3ADC"/>
    <w:rsid w:val="002D7D7E"/>
    <w:rsid w:val="00312890"/>
    <w:rsid w:val="00336587"/>
    <w:rsid w:val="003533DB"/>
    <w:rsid w:val="00367460"/>
    <w:rsid w:val="00375A14"/>
    <w:rsid w:val="00384837"/>
    <w:rsid w:val="00387C4E"/>
    <w:rsid w:val="00387E6E"/>
    <w:rsid w:val="0039172F"/>
    <w:rsid w:val="003A038E"/>
    <w:rsid w:val="003B3E34"/>
    <w:rsid w:val="003C1FE5"/>
    <w:rsid w:val="003F4022"/>
    <w:rsid w:val="004005AF"/>
    <w:rsid w:val="0042127B"/>
    <w:rsid w:val="004579E8"/>
    <w:rsid w:val="0046655A"/>
    <w:rsid w:val="00492FEA"/>
    <w:rsid w:val="004B5D1C"/>
    <w:rsid w:val="004D324A"/>
    <w:rsid w:val="004D6503"/>
    <w:rsid w:val="004E7C88"/>
    <w:rsid w:val="00502AF8"/>
    <w:rsid w:val="00540FDB"/>
    <w:rsid w:val="00551366"/>
    <w:rsid w:val="005710E9"/>
    <w:rsid w:val="00572D00"/>
    <w:rsid w:val="0057776E"/>
    <w:rsid w:val="005808A0"/>
    <w:rsid w:val="00592E0B"/>
    <w:rsid w:val="00596433"/>
    <w:rsid w:val="005B100A"/>
    <w:rsid w:val="005B4C5A"/>
    <w:rsid w:val="005D3490"/>
    <w:rsid w:val="005D53F1"/>
    <w:rsid w:val="005E6E63"/>
    <w:rsid w:val="005F29F6"/>
    <w:rsid w:val="005F4B39"/>
    <w:rsid w:val="005F5F7B"/>
    <w:rsid w:val="00616697"/>
    <w:rsid w:val="00620EB6"/>
    <w:rsid w:val="00630C47"/>
    <w:rsid w:val="00644FF4"/>
    <w:rsid w:val="0066026A"/>
    <w:rsid w:val="00666E25"/>
    <w:rsid w:val="006B5541"/>
    <w:rsid w:val="006C3F6E"/>
    <w:rsid w:val="006E7B25"/>
    <w:rsid w:val="00765FB7"/>
    <w:rsid w:val="00766A94"/>
    <w:rsid w:val="00772771"/>
    <w:rsid w:val="00791AFD"/>
    <w:rsid w:val="007B5690"/>
    <w:rsid w:val="007C60EC"/>
    <w:rsid w:val="007D5B21"/>
    <w:rsid w:val="007D7F47"/>
    <w:rsid w:val="007E6288"/>
    <w:rsid w:val="007F5BC8"/>
    <w:rsid w:val="00806CD2"/>
    <w:rsid w:val="00832BFB"/>
    <w:rsid w:val="0084749F"/>
    <w:rsid w:val="00872027"/>
    <w:rsid w:val="00886B15"/>
    <w:rsid w:val="008A05E2"/>
    <w:rsid w:val="008C1CFC"/>
    <w:rsid w:val="008C4799"/>
    <w:rsid w:val="008D2ACD"/>
    <w:rsid w:val="008D6AA8"/>
    <w:rsid w:val="008F1044"/>
    <w:rsid w:val="00906C99"/>
    <w:rsid w:val="009123A9"/>
    <w:rsid w:val="00955016"/>
    <w:rsid w:val="00963359"/>
    <w:rsid w:val="00966BB2"/>
    <w:rsid w:val="00973D7F"/>
    <w:rsid w:val="00987B88"/>
    <w:rsid w:val="009C3BC9"/>
    <w:rsid w:val="00A06EF3"/>
    <w:rsid w:val="00A373EC"/>
    <w:rsid w:val="00A5317C"/>
    <w:rsid w:val="00A6437D"/>
    <w:rsid w:val="00A82E88"/>
    <w:rsid w:val="00A94361"/>
    <w:rsid w:val="00AA0E89"/>
    <w:rsid w:val="00AB6DCF"/>
    <w:rsid w:val="00AC1E17"/>
    <w:rsid w:val="00AF173E"/>
    <w:rsid w:val="00B15338"/>
    <w:rsid w:val="00B55E01"/>
    <w:rsid w:val="00B754CF"/>
    <w:rsid w:val="00B836D7"/>
    <w:rsid w:val="00B83E8D"/>
    <w:rsid w:val="00B946C6"/>
    <w:rsid w:val="00B96D18"/>
    <w:rsid w:val="00BC1CFD"/>
    <w:rsid w:val="00BC58B4"/>
    <w:rsid w:val="00BE5DF6"/>
    <w:rsid w:val="00BE73EC"/>
    <w:rsid w:val="00BF3BD2"/>
    <w:rsid w:val="00C02D3F"/>
    <w:rsid w:val="00C06A32"/>
    <w:rsid w:val="00C22999"/>
    <w:rsid w:val="00C378B7"/>
    <w:rsid w:val="00C53181"/>
    <w:rsid w:val="00C569AF"/>
    <w:rsid w:val="00C80417"/>
    <w:rsid w:val="00C86E2D"/>
    <w:rsid w:val="00C9188F"/>
    <w:rsid w:val="00CB0A7A"/>
    <w:rsid w:val="00CC300E"/>
    <w:rsid w:val="00CD0D4F"/>
    <w:rsid w:val="00CF725F"/>
    <w:rsid w:val="00D22075"/>
    <w:rsid w:val="00D27E49"/>
    <w:rsid w:val="00D570D8"/>
    <w:rsid w:val="00D72586"/>
    <w:rsid w:val="00D72DE6"/>
    <w:rsid w:val="00DA5375"/>
    <w:rsid w:val="00DB64C3"/>
    <w:rsid w:val="00DD021D"/>
    <w:rsid w:val="00DD25A8"/>
    <w:rsid w:val="00DD6D08"/>
    <w:rsid w:val="00DD71CC"/>
    <w:rsid w:val="00DE624C"/>
    <w:rsid w:val="00DF37BE"/>
    <w:rsid w:val="00E04628"/>
    <w:rsid w:val="00E17D9B"/>
    <w:rsid w:val="00E218D8"/>
    <w:rsid w:val="00E35FB8"/>
    <w:rsid w:val="00E42975"/>
    <w:rsid w:val="00E50DD8"/>
    <w:rsid w:val="00E672DD"/>
    <w:rsid w:val="00E75D5A"/>
    <w:rsid w:val="00E777B3"/>
    <w:rsid w:val="00E83C60"/>
    <w:rsid w:val="00E87588"/>
    <w:rsid w:val="00E955D3"/>
    <w:rsid w:val="00EA1691"/>
    <w:rsid w:val="00EB64E9"/>
    <w:rsid w:val="00EE1199"/>
    <w:rsid w:val="00EF0FF5"/>
    <w:rsid w:val="00EF5D13"/>
    <w:rsid w:val="00F04A0F"/>
    <w:rsid w:val="00F25209"/>
    <w:rsid w:val="00F33324"/>
    <w:rsid w:val="00F36103"/>
    <w:rsid w:val="00F507DD"/>
    <w:rsid w:val="00F67EEB"/>
    <w:rsid w:val="00F770BB"/>
    <w:rsid w:val="00F84102"/>
    <w:rsid w:val="00F91C93"/>
    <w:rsid w:val="00FA1E80"/>
    <w:rsid w:val="00FB1B34"/>
    <w:rsid w:val="00FB6DF9"/>
    <w:rsid w:val="00FD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3CE73FD"/>
  <w15:chartTrackingRefBased/>
  <w15:docId w15:val="{54CB489A-13D1-449E-B4C7-F24440F9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38"/>
    <w:pPr>
      <w:spacing w:after="200"/>
    </w:pPr>
  </w:style>
  <w:style w:type="paragraph" w:styleId="Heading1">
    <w:name w:val="heading 1"/>
    <w:basedOn w:val="Normal"/>
    <w:next w:val="Normal"/>
    <w:link w:val="Heading1Char"/>
    <w:uiPriority w:val="9"/>
    <w:qFormat/>
    <w:rsid w:val="00B15338"/>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5338"/>
    <w:pPr>
      <w:keepNext/>
      <w:keepLines/>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6A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E2D"/>
    <w:pPr>
      <w:pBdr>
        <w:bottom w:val="single" w:sz="4" w:space="1" w:color="auto"/>
      </w:pBdr>
      <w:spacing w:after="0"/>
      <w:contextualSpacing/>
    </w:pPr>
    <w:rPr>
      <w:rFonts w:asciiTheme="majorHAnsi" w:eastAsiaTheme="majorEastAsia" w:hAnsiTheme="majorHAnsi" w:cstheme="majorBidi"/>
      <w:color w:val="17365D" w:themeColor="text2" w:themeShade="BF"/>
      <w:spacing w:val="-10"/>
      <w:kern w:val="28"/>
      <w:sz w:val="56"/>
      <w:szCs w:val="56"/>
    </w:rPr>
  </w:style>
  <w:style w:type="character" w:customStyle="1" w:styleId="TitleChar">
    <w:name w:val="Title Char"/>
    <w:basedOn w:val="DefaultParagraphFont"/>
    <w:link w:val="Title"/>
    <w:uiPriority w:val="10"/>
    <w:rsid w:val="00C86E2D"/>
    <w:rPr>
      <w:rFonts w:asciiTheme="majorHAnsi" w:eastAsiaTheme="majorEastAsia" w:hAnsiTheme="majorHAnsi" w:cstheme="majorBidi"/>
      <w:color w:val="17365D" w:themeColor="text2" w:themeShade="BF"/>
      <w:spacing w:val="-10"/>
      <w:kern w:val="28"/>
      <w:sz w:val="56"/>
      <w:szCs w:val="56"/>
    </w:rPr>
  </w:style>
  <w:style w:type="paragraph" w:styleId="Subtitle">
    <w:name w:val="Subtitle"/>
    <w:basedOn w:val="Normal"/>
    <w:next w:val="Normal"/>
    <w:link w:val="SubtitleChar"/>
    <w:uiPriority w:val="11"/>
    <w:qFormat/>
    <w:rsid w:val="00C86E2D"/>
    <w:pPr>
      <w:numPr>
        <w:ilvl w:val="1"/>
      </w:numPr>
      <w:spacing w:before="160" w:after="16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C86E2D"/>
    <w:rPr>
      <w:rFonts w:eastAsiaTheme="minorEastAsia"/>
      <w:color w:val="5A5A5A" w:themeColor="text1" w:themeTint="A5"/>
      <w:spacing w:val="15"/>
      <w:sz w:val="28"/>
    </w:rPr>
  </w:style>
  <w:style w:type="character" w:styleId="SubtleEmphasis">
    <w:name w:val="Subtle Emphasis"/>
    <w:basedOn w:val="DefaultParagraphFont"/>
    <w:uiPriority w:val="19"/>
    <w:qFormat/>
    <w:rsid w:val="00C86E2D"/>
    <w:rPr>
      <w:i/>
      <w:iCs/>
      <w:color w:val="404040" w:themeColor="text1" w:themeTint="BF"/>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365F91" w:themeColor="accent1" w:themeShade="BF"/>
      <w:sz w:val="32"/>
      <w:szCs w:val="32"/>
    </w:rPr>
  </w:style>
  <w:style w:type="paragraph" w:customStyle="1" w:styleId="ImportantHeading">
    <w:name w:val="Important Heading"/>
    <w:basedOn w:val="Normal"/>
    <w:link w:val="ImportantHeadingChar"/>
    <w:qFormat/>
    <w:rsid w:val="00F770BB"/>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spacing w:after="0"/>
    </w:pPr>
    <w:rPr>
      <w:b/>
      <w:color w:val="FFFFFF" w:themeColor="background1"/>
    </w:rPr>
  </w:style>
  <w:style w:type="character" w:customStyle="1" w:styleId="ImportantHeadingChar">
    <w:name w:val="Important Heading Char"/>
    <w:basedOn w:val="DefaultParagraphFont"/>
    <w:link w:val="ImportantHeading"/>
    <w:rsid w:val="00F770BB"/>
    <w:rPr>
      <w:b/>
      <w:color w:val="FFFFFF" w:themeColor="background1"/>
      <w:shd w:val="clear" w:color="auto" w:fill="C0504D" w:themeFill="accent2"/>
    </w:rPr>
  </w:style>
  <w:style w:type="paragraph" w:customStyle="1" w:styleId="ImportantFooter">
    <w:name w:val="Important Footer"/>
    <w:basedOn w:val="Normal"/>
    <w:link w:val="ImportantFooterChar"/>
    <w:qFormat/>
    <w:rsid w:val="00F770BB"/>
    <w:pPr>
      <w:pBdr>
        <w:left w:val="single" w:sz="4" w:space="4" w:color="C0504D" w:themeColor="accent2"/>
        <w:bottom w:val="single" w:sz="4" w:space="1" w:color="C0504D" w:themeColor="accent2"/>
        <w:right w:val="single" w:sz="4" w:space="4" w:color="C0504D" w:themeColor="accent2"/>
      </w:pBdr>
      <w:jc w:val="left"/>
    </w:pPr>
    <w:rPr>
      <w:b/>
    </w:rPr>
  </w:style>
  <w:style w:type="character" w:customStyle="1" w:styleId="ImportantFooterChar">
    <w:name w:val="Important Footer Char"/>
    <w:basedOn w:val="DefaultParagraphFont"/>
    <w:link w:val="ImportantFooter"/>
    <w:rsid w:val="00F770BB"/>
    <w:rPr>
      <w:b/>
    </w:rPr>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365F91" w:themeColor="accent1" w:themeShade="BF"/>
      <w:sz w:val="26"/>
      <w:szCs w:val="26"/>
    </w:rPr>
  </w:style>
  <w:style w:type="table" w:customStyle="1" w:styleId="InformationStyle">
    <w:name w:val="Information Style"/>
    <w:basedOn w:val="TableNormal"/>
    <w:uiPriority w:val="99"/>
    <w:rsid w:val="00A82E88"/>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styleId="TableGrid">
    <w:name w:val="Table Grid"/>
    <w:basedOn w:val="TableNormal"/>
    <w:uiPriority w:val="59"/>
    <w:rsid w:val="00A8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2E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8D6AA8"/>
    <w:pPr>
      <w:ind w:left="720"/>
      <w:contextualSpacing/>
    </w:pPr>
  </w:style>
  <w:style w:type="table" w:styleId="ListTable4-Accent1">
    <w:name w:val="List Table 4 Accent 1"/>
    <w:basedOn w:val="TableNormal"/>
    <w:uiPriority w:val="49"/>
    <w:rsid w:val="008D6A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D6AA8"/>
    <w:rPr>
      <w:rFonts w:asciiTheme="majorHAnsi" w:eastAsiaTheme="majorEastAsia" w:hAnsiTheme="majorHAnsi" w:cstheme="majorBidi"/>
      <w:color w:val="243F60" w:themeColor="accent1" w:themeShade="7F"/>
      <w:sz w:val="24"/>
      <w:szCs w:val="24"/>
    </w:rPr>
  </w:style>
  <w:style w:type="table" w:customStyle="1" w:styleId="InformationStyle1">
    <w:name w:val="Information Style1"/>
    <w:basedOn w:val="TableNormal"/>
    <w:uiPriority w:val="99"/>
    <w:rsid w:val="008D6AA8"/>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2">
    <w:name w:val="Information Style2"/>
    <w:basedOn w:val="TableNormal"/>
    <w:uiPriority w:val="99"/>
    <w:rsid w:val="008D6AA8"/>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3">
    <w:name w:val="Information Style3"/>
    <w:basedOn w:val="TableNormal"/>
    <w:uiPriority w:val="99"/>
    <w:rsid w:val="00C9188F"/>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4">
    <w:name w:val="Information Style4"/>
    <w:basedOn w:val="TableNormal"/>
    <w:uiPriority w:val="99"/>
    <w:rsid w:val="00C9188F"/>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InformationStyle5">
    <w:name w:val="Information Style5"/>
    <w:basedOn w:val="TableNormal"/>
    <w:uiPriority w:val="99"/>
    <w:rsid w:val="00F25209"/>
    <w:pPr>
      <w:jc w:val="left"/>
    </w:pPr>
    <w:tblPr>
      <w:tblBorders>
        <w:top w:val="single" w:sz="8" w:space="0" w:color="F79646" w:themeColor="accent6"/>
        <w:bottom w:val="single" w:sz="8" w:space="0" w:color="F79646" w:themeColor="accent6"/>
      </w:tblBorders>
      <w:tblCellMar>
        <w:top w:w="29" w:type="dxa"/>
        <w:left w:w="115" w:type="dxa"/>
        <w:bottom w:w="29" w:type="dxa"/>
        <w:right w:w="115" w:type="dxa"/>
      </w:tblCellMar>
    </w:tblPr>
    <w:tcPr>
      <w:vAlign w:val="center"/>
    </w:tcPr>
    <w:tblStylePr w:type="firstCol">
      <w:pPr>
        <w:jc w:val="center"/>
      </w:pPr>
    </w:tblStylePr>
    <w:tblStylePr w:type="lastCol">
      <w:pPr>
        <w:jc w:val="center"/>
      </w:pPr>
    </w:tblStylePr>
  </w:style>
  <w:style w:type="table" w:customStyle="1" w:styleId="WarningStyle">
    <w:name w:val="Warning Style"/>
    <w:basedOn w:val="TableNormal"/>
    <w:uiPriority w:val="99"/>
    <w:rsid w:val="00F25209"/>
    <w:tblPr>
      <w:tblBorders>
        <w:top w:val="single" w:sz="8" w:space="0" w:color="C0504D" w:themeColor="accent2"/>
        <w:bottom w:val="single" w:sz="8" w:space="0" w:color="C0504D" w:themeColor="accent2"/>
      </w:tblBorders>
      <w:tblCellMar>
        <w:top w:w="29" w:type="dxa"/>
        <w:left w:w="115" w:type="dxa"/>
        <w:bottom w:w="29" w:type="dxa"/>
        <w:right w:w="115" w:type="dxa"/>
      </w:tblCellMar>
    </w:tblPr>
    <w:tcPr>
      <w:vAlign w:val="center"/>
    </w:tcPr>
  </w:style>
  <w:style w:type="table" w:styleId="MediumShading1-Accent1">
    <w:name w:val="Medium Shading 1 Accent 1"/>
    <w:basedOn w:val="TableNormal"/>
    <w:uiPriority w:val="63"/>
    <w:rsid w:val="00DF37BE"/>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vAlign w:val="center"/>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F5522"/>
    <w:pPr>
      <w:tabs>
        <w:tab w:val="center" w:pos="4680"/>
        <w:tab w:val="right" w:pos="9360"/>
      </w:tabs>
      <w:spacing w:after="0"/>
    </w:pPr>
  </w:style>
  <w:style w:type="character" w:customStyle="1" w:styleId="HeaderChar">
    <w:name w:val="Header Char"/>
    <w:basedOn w:val="DefaultParagraphFont"/>
    <w:link w:val="Header"/>
    <w:uiPriority w:val="99"/>
    <w:rsid w:val="000F5522"/>
  </w:style>
  <w:style w:type="paragraph" w:styleId="Footer">
    <w:name w:val="footer"/>
    <w:basedOn w:val="Normal"/>
    <w:link w:val="FooterChar"/>
    <w:uiPriority w:val="99"/>
    <w:unhideWhenUsed/>
    <w:rsid w:val="000F5522"/>
    <w:pPr>
      <w:tabs>
        <w:tab w:val="center" w:pos="4680"/>
        <w:tab w:val="right" w:pos="9360"/>
      </w:tabs>
      <w:spacing w:after="0"/>
    </w:pPr>
  </w:style>
  <w:style w:type="character" w:customStyle="1" w:styleId="FooterChar">
    <w:name w:val="Footer Char"/>
    <w:basedOn w:val="DefaultParagraphFont"/>
    <w:link w:val="Footer"/>
    <w:uiPriority w:val="99"/>
    <w:rsid w:val="000F5522"/>
  </w:style>
  <w:style w:type="paragraph" w:styleId="TOCHeading">
    <w:name w:val="TOC Heading"/>
    <w:basedOn w:val="Heading1"/>
    <w:next w:val="Normal"/>
    <w:uiPriority w:val="39"/>
    <w:unhideWhenUsed/>
    <w:qFormat/>
    <w:rsid w:val="00886B15"/>
    <w:pPr>
      <w:spacing w:line="259" w:lineRule="auto"/>
      <w:jc w:val="left"/>
      <w:outlineLvl w:val="9"/>
    </w:pPr>
  </w:style>
  <w:style w:type="paragraph" w:styleId="TOC1">
    <w:name w:val="toc 1"/>
    <w:basedOn w:val="Normal"/>
    <w:next w:val="Normal"/>
    <w:autoRedefine/>
    <w:uiPriority w:val="39"/>
    <w:unhideWhenUsed/>
    <w:rsid w:val="00B15338"/>
    <w:pPr>
      <w:tabs>
        <w:tab w:val="right" w:leader="dot" w:pos="9350"/>
      </w:tabs>
      <w:spacing w:after="100"/>
    </w:pPr>
  </w:style>
  <w:style w:type="paragraph" w:styleId="TOC2">
    <w:name w:val="toc 2"/>
    <w:basedOn w:val="Normal"/>
    <w:next w:val="Normal"/>
    <w:autoRedefine/>
    <w:uiPriority w:val="39"/>
    <w:unhideWhenUsed/>
    <w:rsid w:val="00886B15"/>
    <w:pPr>
      <w:spacing w:after="100"/>
      <w:ind w:left="220"/>
    </w:pPr>
  </w:style>
  <w:style w:type="paragraph" w:styleId="TOC3">
    <w:name w:val="toc 3"/>
    <w:basedOn w:val="Normal"/>
    <w:next w:val="Normal"/>
    <w:autoRedefine/>
    <w:uiPriority w:val="39"/>
    <w:unhideWhenUsed/>
    <w:rsid w:val="00886B15"/>
    <w:pPr>
      <w:spacing w:after="100"/>
      <w:ind w:left="440"/>
    </w:pPr>
  </w:style>
  <w:style w:type="character" w:styleId="Hyperlink">
    <w:name w:val="Hyperlink"/>
    <w:basedOn w:val="DefaultParagraphFont"/>
    <w:uiPriority w:val="99"/>
    <w:unhideWhenUsed/>
    <w:rsid w:val="00886B15"/>
    <w:rPr>
      <w:color w:val="0000FF" w:themeColor="hyperlink"/>
      <w:u w:val="single"/>
    </w:rPr>
  </w:style>
  <w:style w:type="paragraph" w:styleId="BalloonText">
    <w:name w:val="Balloon Text"/>
    <w:basedOn w:val="Normal"/>
    <w:link w:val="BalloonTextChar"/>
    <w:uiPriority w:val="99"/>
    <w:semiHidden/>
    <w:unhideWhenUsed/>
    <w:rsid w:val="00C531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81"/>
    <w:rPr>
      <w:rFonts w:ascii="Segoe UI" w:hAnsi="Segoe UI" w:cs="Segoe UI"/>
      <w:sz w:val="18"/>
      <w:szCs w:val="18"/>
    </w:rPr>
  </w:style>
  <w:style w:type="paragraph" w:styleId="FootnoteText">
    <w:name w:val="footnote text"/>
    <w:basedOn w:val="Normal"/>
    <w:link w:val="FootnoteTextChar"/>
    <w:uiPriority w:val="99"/>
    <w:semiHidden/>
    <w:unhideWhenUsed/>
    <w:rsid w:val="00BF3BD2"/>
    <w:pPr>
      <w:spacing w:after="0"/>
    </w:pPr>
    <w:rPr>
      <w:sz w:val="20"/>
      <w:szCs w:val="20"/>
    </w:rPr>
  </w:style>
  <w:style w:type="character" w:customStyle="1" w:styleId="FootnoteTextChar">
    <w:name w:val="Footnote Text Char"/>
    <w:basedOn w:val="DefaultParagraphFont"/>
    <w:link w:val="FootnoteText"/>
    <w:uiPriority w:val="99"/>
    <w:semiHidden/>
    <w:rsid w:val="00BF3BD2"/>
    <w:rPr>
      <w:sz w:val="20"/>
      <w:szCs w:val="20"/>
    </w:rPr>
  </w:style>
  <w:style w:type="character" w:styleId="FootnoteReference">
    <w:name w:val="footnote reference"/>
    <w:basedOn w:val="DefaultParagraphFont"/>
    <w:uiPriority w:val="99"/>
    <w:semiHidden/>
    <w:unhideWhenUsed/>
    <w:rsid w:val="00BF3BD2"/>
    <w:rPr>
      <w:vertAlign w:val="superscript"/>
    </w:rPr>
  </w:style>
  <w:style w:type="character" w:styleId="FollowedHyperlink">
    <w:name w:val="FollowedHyperlink"/>
    <w:basedOn w:val="DefaultParagraphFont"/>
    <w:uiPriority w:val="99"/>
    <w:semiHidden/>
    <w:unhideWhenUsed/>
    <w:rsid w:val="00B836D7"/>
    <w:rPr>
      <w:color w:val="800080" w:themeColor="followedHyperlink"/>
      <w:u w:val="single"/>
    </w:rPr>
  </w:style>
  <w:style w:type="character" w:styleId="CommentReference">
    <w:name w:val="annotation reference"/>
    <w:basedOn w:val="DefaultParagraphFont"/>
    <w:uiPriority w:val="99"/>
    <w:semiHidden/>
    <w:unhideWhenUsed/>
    <w:rsid w:val="00620EB6"/>
    <w:rPr>
      <w:sz w:val="16"/>
      <w:szCs w:val="16"/>
    </w:rPr>
  </w:style>
  <w:style w:type="paragraph" w:styleId="CommentText">
    <w:name w:val="annotation text"/>
    <w:basedOn w:val="Normal"/>
    <w:link w:val="CommentTextChar"/>
    <w:uiPriority w:val="99"/>
    <w:semiHidden/>
    <w:unhideWhenUsed/>
    <w:rsid w:val="00620EB6"/>
    <w:rPr>
      <w:sz w:val="20"/>
      <w:szCs w:val="20"/>
    </w:rPr>
  </w:style>
  <w:style w:type="character" w:customStyle="1" w:styleId="CommentTextChar">
    <w:name w:val="Comment Text Char"/>
    <w:basedOn w:val="DefaultParagraphFont"/>
    <w:link w:val="CommentText"/>
    <w:uiPriority w:val="99"/>
    <w:semiHidden/>
    <w:rsid w:val="00620EB6"/>
    <w:rPr>
      <w:sz w:val="20"/>
      <w:szCs w:val="20"/>
    </w:rPr>
  </w:style>
  <w:style w:type="paragraph" w:styleId="CommentSubject">
    <w:name w:val="annotation subject"/>
    <w:basedOn w:val="CommentText"/>
    <w:next w:val="CommentText"/>
    <w:link w:val="CommentSubjectChar"/>
    <w:uiPriority w:val="99"/>
    <w:semiHidden/>
    <w:unhideWhenUsed/>
    <w:rsid w:val="00620EB6"/>
    <w:rPr>
      <w:b/>
      <w:bCs/>
    </w:rPr>
  </w:style>
  <w:style w:type="character" w:customStyle="1" w:styleId="CommentSubjectChar">
    <w:name w:val="Comment Subject Char"/>
    <w:basedOn w:val="CommentTextChar"/>
    <w:link w:val="CommentSubject"/>
    <w:uiPriority w:val="99"/>
    <w:semiHidden/>
    <w:rsid w:val="00620EB6"/>
    <w:rPr>
      <w:b/>
      <w:bCs/>
      <w:sz w:val="20"/>
      <w:szCs w:val="20"/>
    </w:rPr>
  </w:style>
  <w:style w:type="paragraph" w:styleId="EndnoteText">
    <w:name w:val="endnote text"/>
    <w:basedOn w:val="Normal"/>
    <w:link w:val="EndnoteTextChar"/>
    <w:uiPriority w:val="99"/>
    <w:semiHidden/>
    <w:unhideWhenUsed/>
    <w:rsid w:val="00B754CF"/>
    <w:pPr>
      <w:spacing w:after="0"/>
    </w:pPr>
    <w:rPr>
      <w:sz w:val="20"/>
      <w:szCs w:val="20"/>
    </w:rPr>
  </w:style>
  <w:style w:type="character" w:customStyle="1" w:styleId="EndnoteTextChar">
    <w:name w:val="Endnote Text Char"/>
    <w:basedOn w:val="DefaultParagraphFont"/>
    <w:link w:val="EndnoteText"/>
    <w:uiPriority w:val="99"/>
    <w:semiHidden/>
    <w:rsid w:val="00B754CF"/>
    <w:rPr>
      <w:sz w:val="20"/>
      <w:szCs w:val="20"/>
    </w:rPr>
  </w:style>
  <w:style w:type="character" w:styleId="EndnoteReference">
    <w:name w:val="endnote reference"/>
    <w:basedOn w:val="DefaultParagraphFont"/>
    <w:uiPriority w:val="99"/>
    <w:semiHidden/>
    <w:unhideWhenUsed/>
    <w:rsid w:val="00B754CF"/>
    <w:rPr>
      <w:vertAlign w:val="superscript"/>
    </w:rPr>
  </w:style>
  <w:style w:type="paragraph" w:styleId="NoSpacing">
    <w:name w:val="No Spacing"/>
    <w:uiPriority w:val="1"/>
    <w:qFormat/>
    <w:rsid w:val="00B55E0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0037">
      <w:bodyDiv w:val="1"/>
      <w:marLeft w:val="0"/>
      <w:marRight w:val="0"/>
      <w:marTop w:val="0"/>
      <w:marBottom w:val="0"/>
      <w:divBdr>
        <w:top w:val="none" w:sz="0" w:space="0" w:color="auto"/>
        <w:left w:val="none" w:sz="0" w:space="0" w:color="auto"/>
        <w:bottom w:val="none" w:sz="0" w:space="0" w:color="auto"/>
        <w:right w:val="none" w:sz="0" w:space="0" w:color="auto"/>
      </w:divBdr>
    </w:div>
    <w:div w:id="11719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eAnn.Ray@ode.state.or.u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F8DD44CB858442B66A87FE9EA95DB1" ma:contentTypeVersion="6" ma:contentTypeDescription="Create a new document." ma:contentTypeScope="" ma:versionID="cca012b55986be3546baa92a625ee821">
  <xsd:schema xmlns:xsd="http://www.w3.org/2001/XMLSchema" xmlns:xs="http://www.w3.org/2001/XMLSchema" xmlns:p="http://schemas.microsoft.com/office/2006/metadata/properties" targetNamespace="http://schemas.microsoft.com/office/2006/metadata/properties" ma:root="true" ma:fieldsID="45c1b499c44b6107b94dd22258705a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8649C-AB11-48B9-B176-CE85539E1349}">
  <ds:schemaRefs>
    <ds:schemaRef ds:uri="http://schemas.openxmlformats.org/officeDocument/2006/bibliography"/>
  </ds:schemaRefs>
</ds:datastoreItem>
</file>

<file path=customXml/itemProps2.xml><?xml version="1.0" encoding="utf-8"?>
<ds:datastoreItem xmlns:ds="http://schemas.openxmlformats.org/officeDocument/2006/customXml" ds:itemID="{E55DD3AE-51FE-4180-B512-CDAB232F16A6}"/>
</file>

<file path=customXml/itemProps3.xml><?xml version="1.0" encoding="utf-8"?>
<ds:datastoreItem xmlns:ds="http://schemas.openxmlformats.org/officeDocument/2006/customXml" ds:itemID="{51CBD4A2-83F5-411A-8BC4-B3B744F3D3AA}"/>
</file>

<file path=customXml/itemProps4.xml><?xml version="1.0" encoding="utf-8"?>
<ds:datastoreItem xmlns:ds="http://schemas.openxmlformats.org/officeDocument/2006/customXml" ds:itemID="{A7B6941D-D615-4951-8484-4B7AC4089959}"/>
</file>

<file path=docProps/app.xml><?xml version="1.0" encoding="utf-8"?>
<Properties xmlns="http://schemas.openxmlformats.org/officeDocument/2006/extended-properties" xmlns:vt="http://schemas.openxmlformats.org/officeDocument/2006/docPropsVTypes">
  <Template>Normal.dotm</Template>
  <TotalTime>4391</TotalTime>
  <Pages>17</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SECC Process and Content Supplement</vt:lpstr>
    </vt:vector>
  </TitlesOfParts>
  <Company>Oregon Department of Education</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 Process and Content Supplement</dc:title>
  <dc:subject/>
  <dc:creator>Special Education Data Team</dc:creator>
  <cp:keywords>Process and Content; Manual; June Exit; Child Count; Child Find; Data; Data Collection; IDEA; Supplement;</cp:keywords>
  <dc:description/>
  <cp:lastModifiedBy>GARTON Cynthia * ODE</cp:lastModifiedBy>
  <cp:revision>117</cp:revision>
  <dcterms:created xsi:type="dcterms:W3CDTF">2018-09-04T18:24:00Z</dcterms:created>
  <dcterms:modified xsi:type="dcterms:W3CDTF">2024-01-18T22:57:00Z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2023-12-05T19:57:37Z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190a5db8-80ce-4f28-87f0-25001da7a2c8</vt:lpwstr>
  </property>
  <property fmtid="{D5CDD505-2E9C-101B-9397-08002B2CF9AE}" pid="8" name="MSIP_Label_7730ea53-6f5e-4160-81a5-992a9105450a_ContentBits">
    <vt:lpwstr>0</vt:lpwstr>
  </property>
  <property fmtid="{D5CDD505-2E9C-101B-9397-08002B2CF9AE}" pid="9" name="ContentTypeId">
    <vt:lpwstr>0x0101004BF8DD44CB858442B66A87FE9EA95DB1</vt:lpwstr>
  </property>
</Properties>
</file>