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6A" w:rsidRDefault="001B0C6A">
      <w:pPr>
        <w:pStyle w:val="BodyText"/>
        <w:spacing w:before="5"/>
        <w:rPr>
          <w:rFonts w:ascii="Times New Roman"/>
          <w:b w:val="0"/>
          <w:sz w:val="9"/>
        </w:rPr>
      </w:pPr>
    </w:p>
    <w:p w:rsidR="001B0C6A" w:rsidRDefault="00450821">
      <w:pPr>
        <w:pStyle w:val="BodyText"/>
        <w:spacing w:before="44"/>
        <w:ind w:left="656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433070</wp:posOffset>
            </wp:positionH>
            <wp:positionV relativeFrom="paragraph">
              <wp:posOffset>-74325</wp:posOffset>
            </wp:positionV>
            <wp:extent cx="3017519" cy="5850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9" cy="58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State School Fund Committee Meeting</w:t>
      </w:r>
    </w:p>
    <w:p w:rsidR="001B0C6A" w:rsidRDefault="008F21B1">
      <w:pPr>
        <w:pStyle w:val="BodyText"/>
        <w:spacing w:before="1" w:line="341" w:lineRule="exact"/>
        <w:ind w:left="7673"/>
      </w:pPr>
      <w:r>
        <w:t xml:space="preserve">Monday, </w:t>
      </w:r>
      <w:r w:rsidR="000550D0">
        <w:t>August 31</w:t>
      </w:r>
      <w:r>
        <w:t xml:space="preserve">, </w:t>
      </w:r>
      <w:r w:rsidR="00450821">
        <w:t>2022</w:t>
      </w:r>
    </w:p>
    <w:p w:rsidR="001B0C6A" w:rsidRDefault="00C85E1F">
      <w:pPr>
        <w:pStyle w:val="BodyText"/>
        <w:spacing w:line="341" w:lineRule="exact"/>
        <w:ind w:left="8059"/>
      </w:pPr>
      <w:r>
        <w:t xml:space="preserve">Time:  </w:t>
      </w:r>
      <w:r w:rsidR="000550D0">
        <w:t>3</w:t>
      </w:r>
      <w:r w:rsidR="008F21B1">
        <w:t xml:space="preserve">:00 to </w:t>
      </w:r>
      <w:r w:rsidR="000550D0">
        <w:t>5</w:t>
      </w:r>
      <w:r w:rsidR="008F21B1">
        <w:t>:00</w:t>
      </w:r>
    </w:p>
    <w:p w:rsidR="001B0C6A" w:rsidRDefault="001B0C6A">
      <w:pPr>
        <w:rPr>
          <w:b/>
          <w:sz w:val="20"/>
        </w:rPr>
      </w:pPr>
    </w:p>
    <w:tbl>
      <w:tblPr>
        <w:tblW w:w="0" w:type="auto"/>
        <w:tblInd w:w="27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6361"/>
      </w:tblGrid>
      <w:tr w:rsidR="001B0C6A">
        <w:trPr>
          <w:trHeight w:val="755"/>
        </w:trPr>
        <w:tc>
          <w:tcPr>
            <w:tcW w:w="4530" w:type="dxa"/>
            <w:tcBorders>
              <w:left w:val="thickThinMediumGap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B0C6A" w:rsidRDefault="00450821">
            <w:pPr>
              <w:pStyle w:val="TableParagraph"/>
              <w:spacing w:before="124"/>
              <w:ind w:left="1220"/>
              <w:rPr>
                <w:b/>
                <w:sz w:val="28"/>
              </w:rPr>
            </w:pPr>
            <w:bookmarkStart w:id="0" w:name="Topic_Description"/>
            <w:bookmarkEnd w:id="0"/>
            <w:r>
              <w:rPr>
                <w:b/>
                <w:sz w:val="28"/>
              </w:rPr>
              <w:t>Topic Description</w:t>
            </w:r>
          </w:p>
        </w:tc>
        <w:tc>
          <w:tcPr>
            <w:tcW w:w="6361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  <w:shd w:val="clear" w:color="auto" w:fill="F3F3F3"/>
          </w:tcPr>
          <w:p w:rsidR="001B0C6A" w:rsidRDefault="00450821">
            <w:pPr>
              <w:pStyle w:val="TableParagraph"/>
              <w:spacing w:before="124"/>
              <w:ind w:left="2201" w:right="2104"/>
              <w:jc w:val="center"/>
              <w:rPr>
                <w:b/>
                <w:sz w:val="28"/>
              </w:rPr>
            </w:pPr>
            <w:bookmarkStart w:id="1" w:name="Discussion_Notes"/>
            <w:bookmarkEnd w:id="1"/>
            <w:r>
              <w:rPr>
                <w:b/>
                <w:sz w:val="28"/>
              </w:rPr>
              <w:t>Discussion Notes</w:t>
            </w:r>
          </w:p>
        </w:tc>
      </w:tr>
      <w:tr w:rsidR="001B0C6A" w:rsidTr="00207CFD">
        <w:trPr>
          <w:trHeight w:val="1080"/>
        </w:trPr>
        <w:tc>
          <w:tcPr>
            <w:tcW w:w="4530" w:type="dxa"/>
            <w:tcBorders>
              <w:top w:val="single" w:sz="4" w:space="0" w:color="000000"/>
              <w:left w:val="thickThinMediumGap" w:sz="17" w:space="0" w:color="000000"/>
              <w:bottom w:val="single" w:sz="4" w:space="0" w:color="000000"/>
              <w:right w:val="single" w:sz="4" w:space="0" w:color="000000"/>
            </w:tcBorders>
          </w:tcPr>
          <w:p w:rsidR="001B0C6A" w:rsidRDefault="00FE5B93" w:rsidP="00FE5B93">
            <w:pPr>
              <w:pStyle w:val="TableParagraph"/>
            </w:pPr>
            <w:r>
              <w:rPr>
                <w:b/>
              </w:rPr>
              <w:t xml:space="preserve"> </w:t>
            </w:r>
            <w:r w:rsidR="00450821">
              <w:rPr>
                <w:b/>
              </w:rPr>
              <w:t xml:space="preserve">1. </w:t>
            </w:r>
            <w:r w:rsidR="00450821" w:rsidRPr="00885459">
              <w:rPr>
                <w:b/>
              </w:rPr>
              <w:t>Welcome</w:t>
            </w:r>
          </w:p>
          <w:p w:rsidR="00885459" w:rsidRDefault="00885459" w:rsidP="00210B3A">
            <w:pPr>
              <w:pStyle w:val="TableParagraph"/>
              <w:ind w:left="75" w:right="3540"/>
              <w:rPr>
                <w:i/>
              </w:rPr>
            </w:pPr>
          </w:p>
          <w:p w:rsidR="00210B3A" w:rsidRDefault="00F35890" w:rsidP="00210B3A">
            <w:pPr>
              <w:pStyle w:val="TableParagraph"/>
              <w:ind w:left="75" w:right="3540"/>
              <w:rPr>
                <w:i/>
              </w:rPr>
            </w:pPr>
            <w:r>
              <w:rPr>
                <w:i/>
              </w:rPr>
              <w:t>(Cindy)</w:t>
            </w:r>
          </w:p>
          <w:p w:rsidR="001B0C6A" w:rsidRPr="00D05EA9" w:rsidRDefault="00450821" w:rsidP="00FE45BD">
            <w:pPr>
              <w:pStyle w:val="TableParagraph"/>
              <w:ind w:left="75" w:right="3540"/>
              <w:rPr>
                <w:b/>
                <w:i/>
              </w:rPr>
            </w:pPr>
            <w:r w:rsidRPr="00D05EA9">
              <w:rPr>
                <w:b/>
                <w:i/>
              </w:rPr>
              <w:t>5</w:t>
            </w:r>
            <w:r w:rsidR="00D05EA9" w:rsidRPr="00D05EA9">
              <w:rPr>
                <w:b/>
                <w:i/>
              </w:rPr>
              <w:t xml:space="preserve"> </w:t>
            </w:r>
            <w:r w:rsidR="00FE45BD">
              <w:rPr>
                <w:b/>
                <w:i/>
              </w:rPr>
              <w:t>min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1B0C6A" w:rsidRDefault="001B0C6A">
            <w:pPr>
              <w:pStyle w:val="TableParagraph"/>
              <w:rPr>
                <w:rFonts w:ascii="Times New Roman"/>
              </w:rPr>
            </w:pPr>
          </w:p>
        </w:tc>
      </w:tr>
      <w:tr w:rsidR="001B0C6A">
        <w:trPr>
          <w:trHeight w:val="1415"/>
        </w:trPr>
        <w:tc>
          <w:tcPr>
            <w:tcW w:w="4530" w:type="dxa"/>
            <w:tcBorders>
              <w:top w:val="single" w:sz="4" w:space="0" w:color="000000"/>
              <w:left w:val="thickThinMediumGap" w:sz="17" w:space="0" w:color="000000"/>
              <w:bottom w:val="single" w:sz="4" w:space="0" w:color="000000"/>
              <w:right w:val="single" w:sz="4" w:space="0" w:color="000000"/>
            </w:tcBorders>
          </w:tcPr>
          <w:p w:rsidR="001B0C6A" w:rsidRPr="00F1180B" w:rsidRDefault="00450821" w:rsidP="00210B3A">
            <w:pPr>
              <w:pStyle w:val="TableParagraph"/>
              <w:ind w:left="61"/>
              <w:rPr>
                <w:b/>
              </w:rPr>
            </w:pPr>
            <w:r>
              <w:rPr>
                <w:b/>
              </w:rPr>
              <w:t xml:space="preserve">2. </w:t>
            </w:r>
            <w:r w:rsidR="00F1180B" w:rsidRPr="00F1180B">
              <w:rPr>
                <w:b/>
                <w:color w:val="000000"/>
              </w:rPr>
              <w:t>Review of Previous Meetings</w:t>
            </w:r>
          </w:p>
          <w:p w:rsidR="008F21B1" w:rsidRDefault="008F21B1" w:rsidP="008F21B1">
            <w:pPr>
              <w:pStyle w:val="TableParagraph"/>
              <w:ind w:left="75" w:right="2882" w:hanging="1"/>
              <w:rPr>
                <w:i/>
              </w:rPr>
            </w:pPr>
          </w:p>
          <w:p w:rsidR="00F1180B" w:rsidRDefault="00F1180B" w:rsidP="008F21B1">
            <w:pPr>
              <w:pStyle w:val="TableParagraph"/>
              <w:ind w:left="75" w:right="2882" w:hanging="1"/>
              <w:rPr>
                <w:i/>
              </w:rPr>
            </w:pPr>
          </w:p>
          <w:p w:rsidR="00F1180B" w:rsidRDefault="00F35890" w:rsidP="008F21B1">
            <w:pPr>
              <w:pStyle w:val="TableParagraph"/>
              <w:ind w:left="75" w:right="2882" w:hanging="1"/>
              <w:rPr>
                <w:i/>
              </w:rPr>
            </w:pPr>
            <w:r>
              <w:rPr>
                <w:i/>
              </w:rPr>
              <w:t>(Cindy)</w:t>
            </w:r>
          </w:p>
          <w:p w:rsidR="00D05EA9" w:rsidRDefault="00C67F80" w:rsidP="00FE45BD">
            <w:pPr>
              <w:pStyle w:val="TableParagraph"/>
              <w:ind w:left="75" w:right="2882" w:hanging="1"/>
              <w:rPr>
                <w:i/>
              </w:rPr>
            </w:pPr>
            <w:r>
              <w:rPr>
                <w:b/>
                <w:i/>
              </w:rPr>
              <w:t>4</w:t>
            </w:r>
            <w:r w:rsidR="00FE45BD">
              <w:rPr>
                <w:b/>
                <w:i/>
              </w:rPr>
              <w:t>0</w:t>
            </w:r>
            <w:r w:rsidR="008F21B1" w:rsidRPr="00D05EA9">
              <w:rPr>
                <w:b/>
                <w:i/>
              </w:rPr>
              <w:t xml:space="preserve"> min</w:t>
            </w:r>
            <w:r w:rsidR="008F21B1">
              <w:rPr>
                <w:i/>
              </w:rPr>
              <w:t xml:space="preserve"> 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1B0C6A" w:rsidRDefault="001B0C6A" w:rsidP="00210B3A">
            <w:pPr>
              <w:pStyle w:val="TableParagraph"/>
              <w:rPr>
                <w:rFonts w:ascii="Times New Roman"/>
              </w:rPr>
            </w:pPr>
          </w:p>
        </w:tc>
      </w:tr>
      <w:tr w:rsidR="001B0C6A" w:rsidTr="00207CFD">
        <w:trPr>
          <w:trHeight w:val="1350"/>
        </w:trPr>
        <w:tc>
          <w:tcPr>
            <w:tcW w:w="4530" w:type="dxa"/>
            <w:tcBorders>
              <w:top w:val="single" w:sz="4" w:space="0" w:color="000000"/>
              <w:left w:val="thickThinMediumGap" w:sz="17" w:space="0" w:color="000000"/>
              <w:bottom w:val="single" w:sz="4" w:space="0" w:color="000000"/>
              <w:right w:val="single" w:sz="4" w:space="0" w:color="000000"/>
            </w:tcBorders>
          </w:tcPr>
          <w:p w:rsidR="009513DE" w:rsidRPr="009513DE" w:rsidRDefault="00450821" w:rsidP="00F1180B">
            <w:pPr>
              <w:pStyle w:val="TableParagraph"/>
              <w:spacing w:line="260" w:lineRule="exact"/>
              <w:ind w:left="75"/>
              <w:rPr>
                <w:rFonts w:asciiTheme="minorHAnsi" w:hAnsiTheme="minorHAnsi" w:cstheme="minorHAnsi"/>
                <w:i/>
              </w:rPr>
            </w:pPr>
            <w:r>
              <w:rPr>
                <w:b/>
              </w:rPr>
              <w:t>3</w:t>
            </w:r>
            <w:r w:rsidR="009513DE">
              <w:rPr>
                <w:b/>
              </w:rPr>
              <w:t xml:space="preserve">. </w:t>
            </w:r>
            <w:r w:rsidR="00F1180B">
              <w:rPr>
                <w:b/>
              </w:rPr>
              <w:t>Researcher Contractor</w:t>
            </w:r>
          </w:p>
          <w:p w:rsidR="00885459" w:rsidRDefault="00885459" w:rsidP="00210B3A">
            <w:pPr>
              <w:pStyle w:val="TableParagraph"/>
              <w:spacing w:before="1"/>
              <w:rPr>
                <w:i/>
              </w:rPr>
            </w:pPr>
          </w:p>
          <w:p w:rsidR="00210B3A" w:rsidRDefault="00210B3A" w:rsidP="00210B3A">
            <w:pPr>
              <w:pStyle w:val="TableParagraph"/>
              <w:spacing w:before="1"/>
              <w:rPr>
                <w:i/>
              </w:rPr>
            </w:pPr>
          </w:p>
          <w:p w:rsidR="00F1180B" w:rsidRDefault="00F35890" w:rsidP="00210B3A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(Cindy)</w:t>
            </w:r>
          </w:p>
          <w:p w:rsidR="00450821" w:rsidRPr="009513DE" w:rsidRDefault="00C67F80" w:rsidP="009513DE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  <w:r w:rsidR="00885459" w:rsidRPr="009513DE">
              <w:rPr>
                <w:b/>
                <w:i/>
              </w:rPr>
              <w:t xml:space="preserve"> min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1B0C6A" w:rsidRDefault="001B0C6A">
            <w:pPr>
              <w:pStyle w:val="TableParagraph"/>
              <w:rPr>
                <w:rFonts w:ascii="Times New Roman"/>
              </w:rPr>
            </w:pPr>
          </w:p>
        </w:tc>
      </w:tr>
      <w:tr w:rsidR="00FE45BD">
        <w:trPr>
          <w:trHeight w:val="846"/>
        </w:trPr>
        <w:tc>
          <w:tcPr>
            <w:tcW w:w="4530" w:type="dxa"/>
            <w:tcBorders>
              <w:top w:val="single" w:sz="4" w:space="0" w:color="000000"/>
              <w:left w:val="thickThinMediumGap" w:sz="17" w:space="0" w:color="000000"/>
              <w:bottom w:val="single" w:sz="4" w:space="0" w:color="000000"/>
              <w:right w:val="single" w:sz="4" w:space="0" w:color="000000"/>
            </w:tcBorders>
          </w:tcPr>
          <w:p w:rsidR="00FE45BD" w:rsidRDefault="00FE45BD" w:rsidP="009513DE">
            <w:pPr>
              <w:pStyle w:val="TableParagraph"/>
              <w:ind w:left="75" w:right="541"/>
              <w:rPr>
                <w:b/>
              </w:rPr>
            </w:pPr>
            <w:r>
              <w:rPr>
                <w:b/>
              </w:rPr>
              <w:t xml:space="preserve">Ten Minute Break to Review </w:t>
            </w:r>
          </w:p>
          <w:p w:rsidR="00FE45BD" w:rsidRDefault="00FE45BD" w:rsidP="009513DE">
            <w:pPr>
              <w:pStyle w:val="TableParagraph"/>
              <w:ind w:left="75" w:right="541"/>
              <w:rPr>
                <w:b/>
              </w:rPr>
            </w:pPr>
          </w:p>
          <w:p w:rsidR="00FE45BD" w:rsidRDefault="00FE45BD" w:rsidP="009513DE">
            <w:pPr>
              <w:pStyle w:val="TableParagraph"/>
              <w:ind w:left="75" w:right="541"/>
              <w:rPr>
                <w:b/>
              </w:rPr>
            </w:pPr>
            <w:r>
              <w:rPr>
                <w:b/>
              </w:rPr>
              <w:t>10 minutes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FE45BD" w:rsidRDefault="00FE45BD">
            <w:pPr>
              <w:pStyle w:val="TableParagraph"/>
              <w:rPr>
                <w:rFonts w:ascii="Times New Roman"/>
              </w:rPr>
            </w:pPr>
          </w:p>
        </w:tc>
      </w:tr>
      <w:tr w:rsidR="00A737C1">
        <w:trPr>
          <w:trHeight w:val="846"/>
        </w:trPr>
        <w:tc>
          <w:tcPr>
            <w:tcW w:w="4530" w:type="dxa"/>
            <w:tcBorders>
              <w:top w:val="single" w:sz="4" w:space="0" w:color="000000"/>
              <w:left w:val="thickThinMediumGap" w:sz="17" w:space="0" w:color="000000"/>
              <w:bottom w:val="single" w:sz="4" w:space="0" w:color="000000"/>
              <w:right w:val="single" w:sz="4" w:space="0" w:color="000000"/>
            </w:tcBorders>
          </w:tcPr>
          <w:p w:rsidR="009513DE" w:rsidRDefault="009513DE" w:rsidP="009513DE">
            <w:pPr>
              <w:pStyle w:val="TableParagraph"/>
              <w:ind w:left="75" w:right="541"/>
              <w:rPr>
                <w:b/>
              </w:rPr>
            </w:pPr>
            <w:r>
              <w:rPr>
                <w:b/>
              </w:rPr>
              <w:t xml:space="preserve">4. </w:t>
            </w:r>
            <w:r w:rsidR="00F1180B">
              <w:rPr>
                <w:b/>
              </w:rPr>
              <w:t>Update on Timeline</w:t>
            </w:r>
          </w:p>
          <w:p w:rsidR="009513DE" w:rsidRDefault="009513DE" w:rsidP="009513DE">
            <w:pPr>
              <w:pStyle w:val="TableParagraph"/>
              <w:ind w:left="75" w:right="541"/>
              <w:rPr>
                <w:b/>
              </w:rPr>
            </w:pPr>
          </w:p>
          <w:p w:rsidR="00F1180B" w:rsidRPr="003C4B95" w:rsidRDefault="00FE45BD" w:rsidP="009513DE">
            <w:pPr>
              <w:pStyle w:val="TableParagraph"/>
              <w:ind w:left="75" w:right="541"/>
            </w:pPr>
            <w:r w:rsidRPr="003C4B95">
              <w:t>(Tamara)</w:t>
            </w:r>
          </w:p>
          <w:p w:rsidR="00A737C1" w:rsidRPr="009513DE" w:rsidRDefault="009513DE" w:rsidP="009513DE">
            <w:pPr>
              <w:pStyle w:val="TableParagraph"/>
              <w:spacing w:before="1"/>
              <w:ind w:left="75"/>
              <w:rPr>
                <w:b/>
              </w:rPr>
            </w:pPr>
            <w:r w:rsidRPr="009513DE">
              <w:rPr>
                <w:b/>
                <w:i/>
              </w:rPr>
              <w:t>15 min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A737C1" w:rsidRDefault="00A737C1">
            <w:pPr>
              <w:pStyle w:val="TableParagraph"/>
              <w:rPr>
                <w:rFonts w:ascii="Times New Roman"/>
              </w:rPr>
            </w:pPr>
          </w:p>
        </w:tc>
      </w:tr>
      <w:tr w:rsidR="009513DE" w:rsidTr="00207CFD">
        <w:trPr>
          <w:trHeight w:val="963"/>
        </w:trPr>
        <w:tc>
          <w:tcPr>
            <w:tcW w:w="4530" w:type="dxa"/>
            <w:tcBorders>
              <w:top w:val="single" w:sz="4" w:space="0" w:color="000000"/>
              <w:left w:val="thickThinMediumGap" w:sz="17" w:space="0" w:color="000000"/>
              <w:bottom w:val="single" w:sz="4" w:space="0" w:color="000000"/>
              <w:right w:val="single" w:sz="4" w:space="0" w:color="000000"/>
            </w:tcBorders>
          </w:tcPr>
          <w:p w:rsidR="009513DE" w:rsidRDefault="009513DE" w:rsidP="009513DE">
            <w:pPr>
              <w:pStyle w:val="TableParagraph"/>
              <w:spacing w:before="72"/>
              <w:ind w:left="61"/>
              <w:rPr>
                <w:i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Pr="00885459">
              <w:rPr>
                <w:rFonts w:asciiTheme="minorHAnsi" w:hAnsiTheme="minorHAnsi" w:cstheme="minorHAnsi"/>
                <w:b/>
              </w:rPr>
              <w:t xml:space="preserve">. </w:t>
            </w:r>
            <w:r w:rsidR="00F1180B">
              <w:rPr>
                <w:rFonts w:asciiTheme="minorHAnsi" w:hAnsiTheme="minorHAnsi" w:cstheme="minorHAnsi"/>
                <w:b/>
              </w:rPr>
              <w:t xml:space="preserve">Points for </w:t>
            </w:r>
            <w:r w:rsidR="003C4B95">
              <w:rPr>
                <w:rFonts w:asciiTheme="minorHAnsi" w:hAnsiTheme="minorHAnsi" w:cstheme="minorHAnsi"/>
                <w:b/>
              </w:rPr>
              <w:t>Clarification</w:t>
            </w:r>
          </w:p>
          <w:p w:rsidR="009513DE" w:rsidRPr="00885459" w:rsidRDefault="009513DE" w:rsidP="009513DE">
            <w:pPr>
              <w:pStyle w:val="TableParagraph"/>
              <w:spacing w:line="260" w:lineRule="exact"/>
              <w:rPr>
                <w:rFonts w:asciiTheme="minorHAnsi" w:hAnsiTheme="minorHAnsi" w:cstheme="minorHAnsi"/>
                <w:i/>
              </w:rPr>
            </w:pPr>
          </w:p>
          <w:p w:rsidR="009513DE" w:rsidRDefault="009513DE" w:rsidP="009513DE">
            <w:pPr>
              <w:pStyle w:val="TableParagraph"/>
              <w:spacing w:line="255" w:lineRule="exact"/>
              <w:ind w:left="75"/>
              <w:rPr>
                <w:i/>
              </w:rPr>
            </w:pPr>
          </w:p>
          <w:p w:rsidR="009513DE" w:rsidRDefault="00FE45BD" w:rsidP="009513DE">
            <w:pPr>
              <w:pStyle w:val="TableParagraph"/>
              <w:spacing w:line="255" w:lineRule="exact"/>
              <w:ind w:left="75"/>
              <w:rPr>
                <w:i/>
              </w:rPr>
            </w:pPr>
            <w:r>
              <w:rPr>
                <w:i/>
              </w:rPr>
              <w:t>(</w:t>
            </w:r>
            <w:r w:rsidR="003C4B95">
              <w:rPr>
                <w:i/>
              </w:rPr>
              <w:t>Cindy</w:t>
            </w:r>
            <w:r>
              <w:rPr>
                <w:i/>
              </w:rPr>
              <w:t>)</w:t>
            </w:r>
          </w:p>
          <w:p w:rsidR="009513DE" w:rsidRPr="00ED5442" w:rsidRDefault="00C67F80" w:rsidP="009513DE">
            <w:pPr>
              <w:pStyle w:val="TableParagraph"/>
              <w:spacing w:before="72"/>
              <w:ind w:left="61"/>
              <w:rPr>
                <w:rFonts w:asciiTheme="minorHAnsi" w:hAnsiTheme="minorHAnsi" w:cstheme="minorHAnsi"/>
                <w:b/>
              </w:rPr>
            </w:pPr>
            <w:r>
              <w:rPr>
                <w:b/>
                <w:i/>
              </w:rPr>
              <w:t>1</w:t>
            </w:r>
            <w:r w:rsidR="00850539" w:rsidRPr="00ED5442">
              <w:rPr>
                <w:b/>
                <w:i/>
              </w:rPr>
              <w:t>5</w:t>
            </w:r>
            <w:r w:rsidR="009513DE" w:rsidRPr="00ED5442">
              <w:rPr>
                <w:b/>
                <w:i/>
              </w:rPr>
              <w:t xml:space="preserve"> min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9513DE" w:rsidRDefault="009513DE">
            <w:pPr>
              <w:pStyle w:val="TableParagraph"/>
              <w:rPr>
                <w:rFonts w:ascii="Times New Roman"/>
              </w:rPr>
            </w:pPr>
          </w:p>
        </w:tc>
      </w:tr>
      <w:tr w:rsidR="001B0C6A" w:rsidTr="00207CFD">
        <w:trPr>
          <w:trHeight w:val="1188"/>
        </w:trPr>
        <w:tc>
          <w:tcPr>
            <w:tcW w:w="4530" w:type="dxa"/>
            <w:tcBorders>
              <w:top w:val="single" w:sz="4" w:space="0" w:color="000000"/>
              <w:left w:val="thickThinMediumGap" w:sz="17" w:space="0" w:color="000000"/>
              <w:bottom w:val="single" w:sz="4" w:space="0" w:color="000000"/>
              <w:right w:val="single" w:sz="4" w:space="0" w:color="000000"/>
            </w:tcBorders>
          </w:tcPr>
          <w:p w:rsidR="001B0C6A" w:rsidRDefault="009513DE" w:rsidP="00210B3A">
            <w:pPr>
              <w:pStyle w:val="TableParagraph"/>
              <w:ind w:left="61"/>
            </w:pPr>
            <w:r>
              <w:rPr>
                <w:b/>
              </w:rPr>
              <w:t>10</w:t>
            </w:r>
            <w:r w:rsidR="00450821">
              <w:rPr>
                <w:b/>
              </w:rPr>
              <w:t xml:space="preserve">. </w:t>
            </w:r>
            <w:r w:rsidR="00450821" w:rsidRPr="00885459">
              <w:rPr>
                <w:b/>
              </w:rPr>
              <w:t>Closing &amp; Next Steps</w:t>
            </w:r>
          </w:p>
          <w:p w:rsidR="00210B3A" w:rsidRDefault="00210B3A" w:rsidP="00210B3A">
            <w:pPr>
              <w:pStyle w:val="TableParagraph"/>
              <w:ind w:left="75" w:right="2648"/>
              <w:rPr>
                <w:i/>
              </w:rPr>
            </w:pPr>
            <w:bookmarkStart w:id="2" w:name="_GoBack"/>
            <w:bookmarkEnd w:id="2"/>
          </w:p>
          <w:p w:rsidR="00210B3A" w:rsidRDefault="00210B3A" w:rsidP="00210B3A">
            <w:pPr>
              <w:pStyle w:val="TableParagraph"/>
              <w:ind w:left="75" w:right="2648"/>
              <w:rPr>
                <w:i/>
              </w:rPr>
            </w:pPr>
          </w:p>
          <w:p w:rsidR="001B0C6A" w:rsidRDefault="00450821" w:rsidP="003C4B95">
            <w:pPr>
              <w:pStyle w:val="TableParagraph"/>
              <w:ind w:left="75" w:right="2648"/>
              <w:rPr>
                <w:i/>
              </w:rPr>
            </w:pPr>
            <w:r>
              <w:rPr>
                <w:i/>
              </w:rPr>
              <w:t>(</w:t>
            </w:r>
            <w:r w:rsidR="00F1180B">
              <w:rPr>
                <w:i/>
              </w:rPr>
              <w:t xml:space="preserve">Cindy  and </w:t>
            </w:r>
            <w:r>
              <w:rPr>
                <w:i/>
              </w:rPr>
              <w:t xml:space="preserve">Tamara Dykeman) </w:t>
            </w:r>
            <w:r w:rsidRPr="00ED5442">
              <w:rPr>
                <w:b/>
                <w:i/>
              </w:rPr>
              <w:t>5 min.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1B0C6A" w:rsidRDefault="001B0C6A">
            <w:pPr>
              <w:pStyle w:val="TableParagraph"/>
              <w:rPr>
                <w:rFonts w:ascii="Times New Roman"/>
              </w:rPr>
            </w:pPr>
          </w:p>
        </w:tc>
      </w:tr>
    </w:tbl>
    <w:p w:rsidR="001B0C6A" w:rsidRPr="00F1180B" w:rsidRDefault="00450821">
      <w:pPr>
        <w:spacing w:line="230" w:lineRule="exact"/>
        <w:ind w:left="140"/>
        <w:rPr>
          <w:rFonts w:ascii="Arial"/>
        </w:rPr>
      </w:pPr>
      <w:r>
        <w:rPr>
          <w:rFonts w:ascii="Arial"/>
          <w:sz w:val="20"/>
        </w:rPr>
        <w:t xml:space="preserve">Next meeting date: </w:t>
      </w:r>
      <w:r w:rsidR="00F1180B" w:rsidRPr="00F1180B">
        <w:rPr>
          <w:color w:val="000000"/>
        </w:rPr>
        <w:t xml:space="preserve">Wed, Sept 28, 2022 </w:t>
      </w:r>
      <w:r w:rsidR="00F1180B" w:rsidRPr="00F1180B">
        <w:rPr>
          <w:i/>
          <w:iCs/>
          <w:color w:val="000000"/>
        </w:rPr>
        <w:t xml:space="preserve">3pm - 6pm </w:t>
      </w:r>
      <w:r w:rsidR="00F1180B" w:rsidRPr="00F1180B">
        <w:rPr>
          <w:color w:val="000000"/>
        </w:rPr>
        <w:t xml:space="preserve">- </w:t>
      </w:r>
      <w:r w:rsidR="00F1180B" w:rsidRPr="00F1180B">
        <w:rPr>
          <w:i/>
          <w:iCs/>
          <w:color w:val="000000"/>
          <w:shd w:val="clear" w:color="auto" w:fill="FFFF00"/>
        </w:rPr>
        <w:t>if contract is executed</w:t>
      </w:r>
    </w:p>
    <w:p w:rsidR="001B0C6A" w:rsidRDefault="001B0C6A">
      <w:pPr>
        <w:pStyle w:val="BodyText"/>
        <w:spacing w:before="8"/>
        <w:rPr>
          <w:rFonts w:ascii="Arial"/>
          <w:b w:val="0"/>
          <w:sz w:val="16"/>
        </w:rPr>
      </w:pPr>
    </w:p>
    <w:p w:rsidR="001B0C6A" w:rsidRDefault="00F1180B" w:rsidP="00210B3A">
      <w:pPr>
        <w:ind w:left="9643" w:right="385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8/26</w:t>
      </w:r>
      <w:r w:rsidR="00753394">
        <w:rPr>
          <w:rFonts w:ascii="Times New Roman"/>
          <w:sz w:val="16"/>
        </w:rPr>
        <w:t>/2022</w:t>
      </w:r>
    </w:p>
    <w:sectPr w:rsidR="001B0C6A">
      <w:type w:val="continuous"/>
      <w:pgSz w:w="12240" w:h="15840"/>
      <w:pgMar w:top="1160" w:right="4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6A"/>
    <w:rsid w:val="000550D0"/>
    <w:rsid w:val="0011372A"/>
    <w:rsid w:val="001B0C6A"/>
    <w:rsid w:val="00207CFD"/>
    <w:rsid w:val="00210B3A"/>
    <w:rsid w:val="00255E98"/>
    <w:rsid w:val="00310DAE"/>
    <w:rsid w:val="003B3A67"/>
    <w:rsid w:val="003B4039"/>
    <w:rsid w:val="003C4B95"/>
    <w:rsid w:val="00450821"/>
    <w:rsid w:val="00505636"/>
    <w:rsid w:val="00753394"/>
    <w:rsid w:val="00850539"/>
    <w:rsid w:val="00864A08"/>
    <w:rsid w:val="00885459"/>
    <w:rsid w:val="008F21B1"/>
    <w:rsid w:val="009513DE"/>
    <w:rsid w:val="00A737C1"/>
    <w:rsid w:val="00B72A72"/>
    <w:rsid w:val="00C24166"/>
    <w:rsid w:val="00C67F80"/>
    <w:rsid w:val="00C85E1F"/>
    <w:rsid w:val="00D05EA9"/>
    <w:rsid w:val="00ED5442"/>
    <w:rsid w:val="00F1180B"/>
    <w:rsid w:val="00F35890"/>
    <w:rsid w:val="00FE45BD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56E8"/>
  <w15:docId w15:val="{4114F013-97B9-4003-8394-E5EC9F2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0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>2022-08-26T07:00:00+00:00</Estimated_x0020_Creation_x0020_Date>
    <Remediation_x0020_Date xmlns="edb5ef48-5285-463e-a2b9-308f2d437c3d">2022-08-30T07:00:00+00:00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3789C6-DD19-4B22-9963-D41827023D5D}"/>
</file>

<file path=customXml/itemProps2.xml><?xml version="1.0" encoding="utf-8"?>
<ds:datastoreItem xmlns:ds="http://schemas.openxmlformats.org/officeDocument/2006/customXml" ds:itemID="{3A3E2808-3DDB-4337-AAE8-54A81E0C3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8F763-BC9D-4123-B04C-6B41B70ACE76}">
  <ds:schemaRefs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purl.org/dc/terms/"/>
    <ds:schemaRef ds:uri="edb5ef48-5285-463e-a2b9-308f2d437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Kun-Yin Kwan</dc:creator>
  <cp:lastModifiedBy>ALTERMATT Natalie * ODE</cp:lastModifiedBy>
  <cp:revision>7</cp:revision>
  <dcterms:created xsi:type="dcterms:W3CDTF">2022-08-30T15:58:00Z</dcterms:created>
  <dcterms:modified xsi:type="dcterms:W3CDTF">2022-08-30T22:13:00Z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2022-01-10T00:00:00Z</vt:filetime>
  </property>
  <property fmtid="{D5CDD505-2E9C-101B-9397-08002B2CF9AE}" pid="5" name="ContentTypeId">
    <vt:lpwstr>0x0101008AD634F791A68E448BB12BA2A972606E</vt:lpwstr>
  </property>
</Properties>
</file>