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3D4" w:rsidRDefault="0055519A" w:rsidP="006D63D4">
      <w:pPr>
        <w:pStyle w:val="Heading4"/>
        <w:tabs>
          <w:tab w:val="left" w:pos="3282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6986693</wp:posOffset>
                </wp:positionH>
                <wp:positionV relativeFrom="paragraph">
                  <wp:posOffset>85514</wp:posOffset>
                </wp:positionV>
                <wp:extent cx="2052320" cy="812800"/>
                <wp:effectExtent l="0" t="0" r="2413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EEECE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3C" w:rsidRPr="00AF7565" w:rsidRDefault="00B87D3C" w:rsidP="006D63D4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AF7565">
                              <w:rPr>
                                <w:i/>
                                <w:sz w:val="18"/>
                                <w:szCs w:val="18"/>
                              </w:rPr>
                              <w:t>2016 – 2017 Visit Priority</w:t>
                            </w:r>
                          </w:p>
                          <w:p w:rsidR="00B87D3C" w:rsidRPr="00AF7565" w:rsidRDefault="00B87D3C" w:rsidP="006D63D4">
                            <w:pPr>
                              <w:jc w:val="center"/>
                              <w:rPr>
                                <w:i/>
                                <w:sz w:val="4"/>
                                <w:szCs w:val="1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16"/>
                              <w:gridCol w:w="516"/>
                              <w:gridCol w:w="516"/>
                              <w:gridCol w:w="516"/>
                              <w:gridCol w:w="520"/>
                            </w:tblGrid>
                            <w:tr w:rsidR="00B87D3C" w:rsidRPr="00486D6C" w:rsidTr="003C2FCE">
                              <w:trPr>
                                <w:jc w:val="center"/>
                              </w:trPr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B87D3C" w:rsidRPr="00486D6C" w:rsidTr="003C2FCE">
                              <w:trPr>
                                <w:trHeight w:val="419"/>
                                <w:jc w:val="center"/>
                              </w:trPr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Low</w:t>
                                  </w: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6" w:type="dxa"/>
                                </w:tcPr>
                                <w:p w:rsidR="00B87D3C" w:rsidRPr="00486D6C" w:rsidRDefault="00B87D3C" w:rsidP="003C2FCE">
                                  <w:pPr>
                                    <w:jc w:val="center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486D6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High</w:t>
                                  </w:r>
                                </w:p>
                              </w:tc>
                            </w:tr>
                          </w:tbl>
                          <w:p w:rsidR="00B87D3C" w:rsidRPr="00486D6C" w:rsidRDefault="00B87D3C" w:rsidP="006112DE">
                            <w:pPr>
                              <w:tabs>
                                <w:tab w:val="left" w:pos="450"/>
                              </w:tabs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  <w:r w:rsidRPr="00486D6C">
                              <w:rPr>
                                <w:i/>
                                <w:sz w:val="18"/>
                                <w:szCs w:val="18"/>
                              </w:rPr>
                              <w:t>Recommended for Follow-Up Visit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0.15pt;margin-top:6.75pt;width:161.6pt;height:6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" strokecolor="#eeece1">
                <v:textbox>
                  <w:txbxContent>
                    <w:p w:rsidR="00B87D3C" w:rsidRPr="00AF7565" w:rsidRDefault="00B87D3C" w:rsidP="006D63D4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AF7565">
                        <w:rPr>
                          <w:i/>
                          <w:sz w:val="18"/>
                          <w:szCs w:val="18"/>
                        </w:rPr>
                        <w:t>2016 – 2017 Visit Priority</w:t>
                      </w:r>
                    </w:p>
                    <w:p w:rsidR="00B87D3C" w:rsidRPr="00AF7565" w:rsidRDefault="00B87D3C" w:rsidP="006D63D4">
                      <w:pPr>
                        <w:jc w:val="center"/>
                        <w:rPr>
                          <w:i/>
                          <w:sz w:val="4"/>
                          <w:szCs w:val="18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16"/>
                        <w:gridCol w:w="516"/>
                        <w:gridCol w:w="516"/>
                        <w:gridCol w:w="516"/>
                        <w:gridCol w:w="520"/>
                      </w:tblGrid>
                      <w:tr w:rsidR="00B87D3C" w:rsidRPr="00486D6C" w:rsidTr="003C2FCE">
                        <w:trPr>
                          <w:jc w:val="center"/>
                        </w:trPr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</w:tr>
                      <w:tr w:rsidR="00B87D3C" w:rsidRPr="00486D6C" w:rsidTr="003C2FCE">
                        <w:trPr>
                          <w:trHeight w:val="419"/>
                          <w:jc w:val="center"/>
                        </w:trPr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i/>
                                <w:sz w:val="18"/>
                                <w:szCs w:val="18"/>
                              </w:rPr>
                              <w:t>Low</w:t>
                            </w: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516" w:type="dxa"/>
                          </w:tcPr>
                          <w:p w:rsidR="00B87D3C" w:rsidRPr="00486D6C" w:rsidRDefault="00B87D3C" w:rsidP="003C2FCE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486D6C">
                              <w:rPr>
                                <w:i/>
                                <w:sz w:val="18"/>
                                <w:szCs w:val="18"/>
                              </w:rPr>
                              <w:t>High</w:t>
                            </w:r>
                          </w:p>
                        </w:tc>
                      </w:tr>
                    </w:tbl>
                    <w:p w:rsidR="00B87D3C" w:rsidRPr="00486D6C" w:rsidRDefault="00B87D3C" w:rsidP="006112DE">
                      <w:pPr>
                        <w:tabs>
                          <w:tab w:val="left" w:pos="450"/>
                        </w:tabs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ab/>
                      </w:r>
                      <w:r w:rsidRPr="00486D6C">
                        <w:rPr>
                          <w:i/>
                          <w:sz w:val="18"/>
                          <w:szCs w:val="18"/>
                        </w:rPr>
                        <w:t>Recommended for Follow-Up Visit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55245</wp:posOffset>
                </wp:positionV>
                <wp:extent cx="703580" cy="594360"/>
                <wp:effectExtent l="12700" t="7620" r="7620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3C" w:rsidRDefault="00B87D3C" w:rsidP="006D63D4">
                            <w:pPr>
                              <w:jc w:val="center"/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9E56D6" wp14:editId="1F76210B">
                                  <wp:extent cx="511175" cy="447675"/>
                                  <wp:effectExtent l="0" t="0" r="3175" b="9525"/>
                                  <wp:docPr id="11" name="Picture 2" descr="21st Century CCLC Logo" title="21st Century CCLC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oa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clrChange>
                                              <a:clrFrom>
                                                <a:srgbClr val="FEFEFE"/>
                                              </a:clrFrom>
                                              <a:clrTo>
                                                <a:srgbClr val="FEFE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lum contrast="6000"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175" cy="447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86.5pt;margin-top:4.35pt;width:55.4pt;height:4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" strokecolor="white">
                <v:textbox>
                  <w:txbxContent>
                    <w:p w:rsidR="00B87D3C" w:rsidRDefault="00B87D3C" w:rsidP="006D63D4">
                      <w:pPr>
                        <w:jc w:val="center"/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29E56D6" wp14:editId="1F76210B">
                            <wp:extent cx="511175" cy="447675"/>
                            <wp:effectExtent l="0" t="0" r="3175" b="9525"/>
                            <wp:docPr id="11" name="Picture 2" descr="21st Century CCLC Logo" title="21st Century CCLC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oa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lum contrast="6000"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1175" cy="447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D63D4" w:rsidRPr="0055519A" w:rsidRDefault="006D63D4" w:rsidP="00BE6054">
      <w:pPr>
        <w:pStyle w:val="Heading4"/>
        <w:tabs>
          <w:tab w:val="left" w:pos="3282"/>
        </w:tabs>
        <w:spacing w:before="0"/>
        <w:jc w:val="center"/>
        <w:rPr>
          <w:rFonts w:ascii="Arial" w:hAnsi="Arial" w:cs="Arial"/>
          <w:color w:val="auto"/>
          <w:spacing w:val="20"/>
          <w:sz w:val="2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F3C1D">
        <w:rPr>
          <w:rFonts w:ascii="Arial" w:hAnsi="Arial" w:cs="Arial"/>
          <w:color w:val="auto"/>
          <w:sz w:val="28"/>
          <w:szCs w:val="24"/>
        </w:rPr>
        <w:t>201</w:t>
      </w:r>
      <w:r w:rsidR="00E322CB">
        <w:rPr>
          <w:rFonts w:ascii="Arial" w:hAnsi="Arial" w:cs="Arial"/>
          <w:color w:val="auto"/>
          <w:sz w:val="28"/>
          <w:szCs w:val="24"/>
        </w:rPr>
        <w:t>5</w:t>
      </w:r>
      <w:r w:rsidRPr="000F3C1D">
        <w:rPr>
          <w:rFonts w:ascii="Arial" w:hAnsi="Arial" w:cs="Arial"/>
          <w:color w:val="auto"/>
          <w:sz w:val="28"/>
          <w:szCs w:val="24"/>
        </w:rPr>
        <w:t>-201</w:t>
      </w:r>
      <w:r w:rsidR="00E322CB">
        <w:rPr>
          <w:rFonts w:ascii="Arial" w:hAnsi="Arial" w:cs="Arial"/>
          <w:color w:val="auto"/>
          <w:sz w:val="28"/>
          <w:szCs w:val="24"/>
        </w:rPr>
        <w:t>6</w:t>
      </w:r>
      <w:r w:rsidRPr="000F3C1D">
        <w:rPr>
          <w:rFonts w:ascii="Arial" w:hAnsi="Arial" w:cs="Arial"/>
          <w:color w:val="auto"/>
          <w:sz w:val="28"/>
          <w:szCs w:val="24"/>
        </w:rPr>
        <w:t xml:space="preserve"> Site Quality Evaluation Form</w:t>
      </w:r>
    </w:p>
    <w:p w:rsidR="006D63D4" w:rsidRPr="006120E2" w:rsidRDefault="006D63D4" w:rsidP="006120E2">
      <w:pPr>
        <w:jc w:val="center"/>
        <w:rPr>
          <w:rFonts w:ascii="Arial" w:hAnsi="Arial" w:cs="Arial"/>
          <w:i/>
        </w:rPr>
      </w:pPr>
      <w:r w:rsidRPr="006120E2">
        <w:rPr>
          <w:rFonts w:ascii="Arial" w:hAnsi="Arial" w:cs="Arial"/>
        </w:rPr>
        <w:t>Oregon’s 21</w:t>
      </w:r>
      <w:r w:rsidRPr="006120E2">
        <w:rPr>
          <w:rFonts w:ascii="Arial" w:hAnsi="Arial" w:cs="Arial"/>
          <w:vertAlign w:val="superscript"/>
        </w:rPr>
        <w:t>st</w:t>
      </w:r>
      <w:r w:rsidRPr="006120E2">
        <w:rPr>
          <w:rFonts w:ascii="Arial" w:hAnsi="Arial" w:cs="Arial"/>
        </w:rPr>
        <w:t xml:space="preserve"> CCLC Team</w:t>
      </w:r>
    </w:p>
    <w:p w:rsidR="006D63D4" w:rsidRPr="006120E2" w:rsidRDefault="006D63D4" w:rsidP="006D63D4">
      <w:pPr>
        <w:rPr>
          <w:sz w:val="32"/>
          <w:szCs w:val="32"/>
        </w:rPr>
      </w:pPr>
    </w:p>
    <w:p w:rsidR="006D63D4" w:rsidRPr="006F4671" w:rsidRDefault="006D63D4" w:rsidP="006D63D4">
      <w:pPr>
        <w:rPr>
          <w:sz w:val="20"/>
          <w:szCs w:val="20"/>
        </w:rPr>
      </w:pPr>
      <w:r w:rsidRPr="006F4671">
        <w:rPr>
          <w:sz w:val="20"/>
          <w:szCs w:val="20"/>
        </w:rPr>
        <w:t>____________________</w:t>
      </w:r>
      <w:r w:rsidR="002A3101">
        <w:rPr>
          <w:sz w:val="20"/>
          <w:szCs w:val="20"/>
        </w:rPr>
        <w:t>___________</w:t>
      </w:r>
      <w:r w:rsidRPr="006F4671">
        <w:rPr>
          <w:sz w:val="20"/>
          <w:szCs w:val="20"/>
        </w:rPr>
        <w:tab/>
      </w:r>
      <w:r w:rsidRPr="006F4671">
        <w:rPr>
          <w:sz w:val="20"/>
          <w:szCs w:val="20"/>
        </w:rPr>
        <w:tab/>
        <w:t>_______________________</w:t>
      </w:r>
      <w:r w:rsidRPr="006F4671">
        <w:rPr>
          <w:sz w:val="20"/>
          <w:szCs w:val="20"/>
        </w:rPr>
        <w:tab/>
      </w:r>
      <w:r w:rsidRPr="006F4671">
        <w:rPr>
          <w:sz w:val="20"/>
          <w:szCs w:val="20"/>
        </w:rPr>
        <w:tab/>
        <w:t>____________</w:t>
      </w:r>
      <w:r w:rsidR="006F4671">
        <w:rPr>
          <w:sz w:val="20"/>
          <w:szCs w:val="20"/>
        </w:rPr>
        <w:t>_____</w:t>
      </w:r>
      <w:r w:rsidRPr="006F4671">
        <w:rPr>
          <w:sz w:val="20"/>
          <w:szCs w:val="20"/>
        </w:rPr>
        <w:tab/>
        <w:t>_______________________</w:t>
      </w:r>
      <w:r w:rsidR="006F4671">
        <w:rPr>
          <w:sz w:val="20"/>
          <w:szCs w:val="20"/>
        </w:rPr>
        <w:t>_____</w:t>
      </w:r>
    </w:p>
    <w:p w:rsidR="006D63D4" w:rsidRPr="006120E2" w:rsidRDefault="006120E2" w:rsidP="006120E2">
      <w:pPr>
        <w:tabs>
          <w:tab w:val="left" w:pos="270"/>
          <w:tab w:val="left" w:pos="3600"/>
          <w:tab w:val="left" w:pos="6480"/>
        </w:tabs>
        <w:rPr>
          <w:b/>
        </w:rPr>
      </w:pPr>
      <w:r>
        <w:rPr>
          <w:sz w:val="20"/>
          <w:szCs w:val="20"/>
        </w:rPr>
        <w:tab/>
      </w:r>
      <w:r w:rsidR="00595AA0">
        <w:rPr>
          <w:b/>
        </w:rPr>
        <w:t>Grantee</w:t>
      </w:r>
      <w:r w:rsidR="006D63D4" w:rsidRPr="006120E2">
        <w:rPr>
          <w:b/>
        </w:rPr>
        <w:t xml:space="preserve"> Name </w:t>
      </w:r>
      <w:r w:rsidRPr="006120E2">
        <w:rPr>
          <w:b/>
        </w:rPr>
        <w:tab/>
      </w:r>
      <w:r w:rsidR="006D63D4" w:rsidRPr="006120E2">
        <w:rPr>
          <w:b/>
        </w:rPr>
        <w:t>Site Name</w:t>
      </w:r>
      <w:r w:rsidRPr="006120E2">
        <w:rPr>
          <w:b/>
        </w:rPr>
        <w:tab/>
      </w:r>
      <w:r w:rsidR="006D63D4" w:rsidRPr="006120E2">
        <w:rPr>
          <w:b/>
        </w:rPr>
        <w:t>Date/ Time</w:t>
      </w:r>
      <w:r w:rsidRPr="006120E2">
        <w:rPr>
          <w:b/>
        </w:rPr>
        <w:tab/>
      </w:r>
      <w:r w:rsidRPr="006120E2">
        <w:rPr>
          <w:b/>
        </w:rPr>
        <w:tab/>
      </w:r>
      <w:r w:rsidR="006D63D4" w:rsidRPr="006120E2">
        <w:rPr>
          <w:b/>
        </w:rPr>
        <w:t>E</w:t>
      </w:r>
      <w:r w:rsidRPr="006120E2">
        <w:rPr>
          <w:b/>
        </w:rPr>
        <w:t>valuator Name</w:t>
      </w:r>
    </w:p>
    <w:p w:rsidR="006D63D4" w:rsidRPr="006120E2" w:rsidRDefault="006D63D4" w:rsidP="006D63D4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1755"/>
        <w:gridCol w:w="319"/>
        <w:gridCol w:w="1760"/>
        <w:gridCol w:w="2127"/>
        <w:gridCol w:w="2471"/>
        <w:gridCol w:w="2107"/>
        <w:gridCol w:w="1799"/>
      </w:tblGrid>
      <w:tr w:rsidR="006D63D4" w:rsidRPr="00604E01" w:rsidTr="00744217">
        <w:tc>
          <w:tcPr>
            <w:tcW w:w="62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b/>
                <w:sz w:val="20"/>
                <w:szCs w:val="20"/>
              </w:rPr>
            </w:pPr>
            <w:r w:rsidRPr="00543081">
              <w:rPr>
                <w:b/>
                <w:sz w:val="20"/>
                <w:szCs w:val="20"/>
              </w:rPr>
              <w:t>Proposed</w:t>
            </w:r>
          </w:p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 xml:space="preserve">Site </w:t>
            </w:r>
            <w:r w:rsidRPr="00543081">
              <w:rPr>
                <w:b/>
                <w:sz w:val="20"/>
                <w:szCs w:val="20"/>
                <w:u w:val="single"/>
              </w:rPr>
              <w:t>Start</w:t>
            </w:r>
            <w:r w:rsidRPr="00543081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b/>
                <w:sz w:val="20"/>
                <w:szCs w:val="20"/>
              </w:rPr>
            </w:pPr>
            <w:r w:rsidRPr="00543081">
              <w:rPr>
                <w:b/>
                <w:sz w:val="20"/>
                <w:szCs w:val="20"/>
              </w:rPr>
              <w:t>Proposed</w:t>
            </w:r>
          </w:p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 xml:space="preserve">Site </w:t>
            </w:r>
            <w:r w:rsidRPr="00543081">
              <w:rPr>
                <w:b/>
                <w:sz w:val="20"/>
                <w:szCs w:val="20"/>
                <w:u w:val="single"/>
              </w:rPr>
              <w:t>End</w:t>
            </w:r>
            <w:r w:rsidRPr="00543081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13" w:type="pct"/>
            <w:vMerge w:val="restart"/>
            <w:shd w:val="clear" w:color="auto" w:fill="F2F2F2" w:themeFill="background1" w:themeFillShade="F2"/>
          </w:tcPr>
          <w:p w:rsidR="006D63D4" w:rsidRPr="00403633" w:rsidRDefault="006D63D4" w:rsidP="003C2FCE">
            <w:pPr>
              <w:jc w:val="center"/>
              <w:rPr>
                <w:b/>
                <w:sz w:val="18"/>
              </w:rPr>
            </w:pPr>
          </w:p>
        </w:tc>
        <w:tc>
          <w:tcPr>
            <w:tcW w:w="624" w:type="pct"/>
            <w:vMerge w:val="restart"/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 xml:space="preserve">Total Site </w:t>
            </w:r>
            <w:r w:rsidRPr="00543081">
              <w:rPr>
                <w:b/>
                <w:sz w:val="20"/>
                <w:szCs w:val="20"/>
              </w:rPr>
              <w:t>Enrollment</w:t>
            </w:r>
          </w:p>
        </w:tc>
        <w:tc>
          <w:tcPr>
            <w:tcW w:w="754" w:type="pct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Proposed</w:t>
            </w:r>
          </w:p>
          <w:p w:rsidR="006D63D4" w:rsidRPr="00543081" w:rsidRDefault="006D63D4" w:rsidP="003C2FCE">
            <w:pPr>
              <w:jc w:val="center"/>
              <w:rPr>
                <w:b/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Average Daily Attendance (</w:t>
            </w:r>
            <w:r w:rsidRPr="00543081">
              <w:rPr>
                <w:b/>
                <w:sz w:val="20"/>
                <w:szCs w:val="20"/>
              </w:rPr>
              <w:t>ADA</w:t>
            </w:r>
            <w:r w:rsidRPr="00543081">
              <w:rPr>
                <w:sz w:val="20"/>
                <w:szCs w:val="20"/>
              </w:rPr>
              <w:t>)</w:t>
            </w:r>
          </w:p>
        </w:tc>
        <w:tc>
          <w:tcPr>
            <w:tcW w:w="2261" w:type="pct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b/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Actual Average Daily Attendance (</w:t>
            </w:r>
            <w:r w:rsidRPr="00543081">
              <w:rPr>
                <w:b/>
                <w:sz w:val="20"/>
                <w:szCs w:val="20"/>
              </w:rPr>
              <w:t>ADA</w:t>
            </w:r>
            <w:r w:rsidRPr="00543081">
              <w:rPr>
                <w:sz w:val="20"/>
                <w:szCs w:val="20"/>
              </w:rPr>
              <w:t>)</w:t>
            </w:r>
          </w:p>
        </w:tc>
      </w:tr>
      <w:tr w:rsidR="006D63D4" w:rsidRPr="00604E01" w:rsidTr="00744217">
        <w:trPr>
          <w:trHeight w:val="413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3D4" w:rsidRPr="00F426B1" w:rsidRDefault="006D63D4" w:rsidP="003C2FCE">
            <w:pPr>
              <w:jc w:val="center"/>
              <w:rPr>
                <w:sz w:val="18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6D63D4" w:rsidRPr="00F426B1" w:rsidRDefault="006D63D4" w:rsidP="003C2FCE">
            <w:pPr>
              <w:jc w:val="center"/>
              <w:rPr>
                <w:sz w:val="18"/>
              </w:rPr>
            </w:pPr>
          </w:p>
        </w:tc>
        <w:tc>
          <w:tcPr>
            <w:tcW w:w="113" w:type="pct"/>
            <w:vMerge/>
          </w:tcPr>
          <w:p w:rsidR="006D63D4" w:rsidRPr="00604E01" w:rsidRDefault="006D63D4" w:rsidP="003C2FCE">
            <w:pPr>
              <w:jc w:val="center"/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vAlign w:val="center"/>
          </w:tcPr>
          <w:p w:rsidR="006D63D4" w:rsidRPr="007D75C1" w:rsidRDefault="006D63D4" w:rsidP="003C2FCE">
            <w:pPr>
              <w:jc w:val="center"/>
              <w:rPr>
                <w:sz w:val="18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D63D4" w:rsidRPr="007D75C1" w:rsidRDefault="006D63D4" w:rsidP="003C2FCE">
            <w:pPr>
              <w:jc w:val="center"/>
              <w:rPr>
                <w:sz w:val="18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B</w:t>
            </w:r>
            <w:r w:rsidR="00543081">
              <w:rPr>
                <w:sz w:val="20"/>
                <w:szCs w:val="20"/>
              </w:rPr>
              <w:t xml:space="preserve">efore </w:t>
            </w:r>
            <w:r w:rsidRPr="00543081">
              <w:rPr>
                <w:sz w:val="20"/>
                <w:szCs w:val="20"/>
              </w:rPr>
              <w:t>S</w:t>
            </w:r>
            <w:r w:rsidR="00543081">
              <w:rPr>
                <w:sz w:val="20"/>
                <w:szCs w:val="20"/>
              </w:rPr>
              <w:t>chool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543081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A</w:t>
            </w:r>
            <w:r w:rsidR="00543081">
              <w:rPr>
                <w:sz w:val="20"/>
                <w:szCs w:val="20"/>
              </w:rPr>
              <w:t xml:space="preserve">fter </w:t>
            </w:r>
            <w:r w:rsidRPr="00543081">
              <w:rPr>
                <w:sz w:val="20"/>
                <w:szCs w:val="20"/>
              </w:rPr>
              <w:t>S</w:t>
            </w:r>
            <w:r w:rsidR="00543081">
              <w:rPr>
                <w:sz w:val="20"/>
                <w:szCs w:val="20"/>
              </w:rPr>
              <w:t>chool</w:t>
            </w:r>
          </w:p>
        </w:tc>
        <w:tc>
          <w:tcPr>
            <w:tcW w:w="63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Weekend</w:t>
            </w:r>
          </w:p>
        </w:tc>
      </w:tr>
      <w:tr w:rsidR="006D63D4" w:rsidRPr="00604E01" w:rsidTr="00744217">
        <w:trPr>
          <w:trHeight w:val="398"/>
        </w:trPr>
        <w:tc>
          <w:tcPr>
            <w:tcW w:w="625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b/>
                <w:sz w:val="20"/>
                <w:szCs w:val="20"/>
              </w:rPr>
            </w:pPr>
            <w:r w:rsidRPr="00543081">
              <w:rPr>
                <w:b/>
                <w:sz w:val="20"/>
                <w:szCs w:val="20"/>
              </w:rPr>
              <w:t>Actual</w:t>
            </w:r>
          </w:p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 xml:space="preserve">Site </w:t>
            </w:r>
            <w:r w:rsidRPr="00543081">
              <w:rPr>
                <w:b/>
                <w:sz w:val="20"/>
                <w:szCs w:val="20"/>
                <w:u w:val="single"/>
              </w:rPr>
              <w:t>Start</w:t>
            </w:r>
            <w:r w:rsidRPr="00543081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43081" w:rsidRDefault="006D63D4" w:rsidP="003C2FCE">
            <w:pPr>
              <w:jc w:val="center"/>
              <w:rPr>
                <w:b/>
                <w:sz w:val="20"/>
                <w:szCs w:val="20"/>
              </w:rPr>
            </w:pPr>
            <w:r w:rsidRPr="00543081">
              <w:rPr>
                <w:b/>
                <w:sz w:val="20"/>
                <w:szCs w:val="20"/>
              </w:rPr>
              <w:t>Projected</w:t>
            </w:r>
          </w:p>
          <w:p w:rsidR="006D63D4" w:rsidRPr="00543081" w:rsidRDefault="006D63D4" w:rsidP="003C2FCE">
            <w:pPr>
              <w:jc w:val="center"/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 xml:space="preserve">Site </w:t>
            </w:r>
            <w:r w:rsidRPr="00543081">
              <w:rPr>
                <w:b/>
                <w:sz w:val="20"/>
                <w:szCs w:val="20"/>
                <w:u w:val="single"/>
              </w:rPr>
              <w:t>End</w:t>
            </w:r>
            <w:r w:rsidRPr="00543081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13" w:type="pct"/>
            <w:vMerge/>
            <w:shd w:val="clear" w:color="auto" w:fill="E0E0E0"/>
          </w:tcPr>
          <w:p w:rsidR="006D63D4" w:rsidRPr="00403633" w:rsidRDefault="006D63D4" w:rsidP="003C2F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pct"/>
            <w:vMerge w:val="restart"/>
            <w:shd w:val="clear" w:color="auto" w:fill="auto"/>
            <w:vAlign w:val="center"/>
          </w:tcPr>
          <w:p w:rsidR="006D63D4" w:rsidRPr="00E71EA1" w:rsidRDefault="006D63D4" w:rsidP="003C2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pct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63D4" w:rsidRPr="00E71EA1" w:rsidRDefault="006D63D4" w:rsidP="003C2F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6" w:type="pct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D63D4" w:rsidRPr="00543081" w:rsidRDefault="006D63D4" w:rsidP="003C2FCE">
            <w:pPr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 xml:space="preserve">Reported: </w:t>
            </w:r>
          </w:p>
        </w:tc>
        <w:tc>
          <w:tcPr>
            <w:tcW w:w="74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C0152B" w:rsidRDefault="006D63D4" w:rsidP="003C2F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C0152B" w:rsidRDefault="006D63D4" w:rsidP="003C2FCE">
            <w:pPr>
              <w:jc w:val="center"/>
              <w:rPr>
                <w:sz w:val="12"/>
                <w:szCs w:val="12"/>
              </w:rPr>
            </w:pPr>
          </w:p>
        </w:tc>
      </w:tr>
      <w:tr w:rsidR="006D63D4" w:rsidRPr="00604E01" w:rsidTr="00543081">
        <w:trPr>
          <w:trHeight w:val="476"/>
        </w:trPr>
        <w:tc>
          <w:tcPr>
            <w:tcW w:w="625" w:type="pct"/>
            <w:shd w:val="clear" w:color="auto" w:fill="auto"/>
            <w:vAlign w:val="center"/>
          </w:tcPr>
          <w:p w:rsidR="006D63D4" w:rsidRPr="00E71EA1" w:rsidRDefault="006D63D4" w:rsidP="003C2FCE">
            <w:pPr>
              <w:jc w:val="center"/>
            </w:pPr>
          </w:p>
        </w:tc>
        <w:tc>
          <w:tcPr>
            <w:tcW w:w="622" w:type="pct"/>
            <w:vAlign w:val="center"/>
          </w:tcPr>
          <w:p w:rsidR="006D63D4" w:rsidRPr="00E71EA1" w:rsidRDefault="006D63D4" w:rsidP="003C2FCE">
            <w:pPr>
              <w:jc w:val="center"/>
            </w:pPr>
          </w:p>
        </w:tc>
        <w:tc>
          <w:tcPr>
            <w:tcW w:w="113" w:type="pct"/>
            <w:vMerge/>
            <w:shd w:val="clear" w:color="auto" w:fill="E0E0E0"/>
          </w:tcPr>
          <w:p w:rsidR="006D63D4" w:rsidRPr="00403633" w:rsidRDefault="006D63D4" w:rsidP="003C2FC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4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63D4" w:rsidRPr="007D75C1" w:rsidRDefault="006D63D4" w:rsidP="003C2FCE">
            <w:pPr>
              <w:jc w:val="center"/>
              <w:rPr>
                <w:sz w:val="40"/>
              </w:rPr>
            </w:pPr>
          </w:p>
        </w:tc>
        <w:tc>
          <w:tcPr>
            <w:tcW w:w="754" w:type="pct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63D4" w:rsidRPr="007D75C1" w:rsidRDefault="006D63D4" w:rsidP="003C2FCE">
            <w:pPr>
              <w:jc w:val="center"/>
              <w:rPr>
                <w:sz w:val="40"/>
              </w:rPr>
            </w:pPr>
          </w:p>
        </w:tc>
        <w:tc>
          <w:tcPr>
            <w:tcW w:w="876" w:type="pct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3D4" w:rsidRPr="00543081" w:rsidRDefault="006D63D4" w:rsidP="003C2FCE">
            <w:pPr>
              <w:rPr>
                <w:sz w:val="20"/>
                <w:szCs w:val="20"/>
              </w:rPr>
            </w:pPr>
            <w:r w:rsidRPr="00543081">
              <w:rPr>
                <w:sz w:val="20"/>
                <w:szCs w:val="20"/>
              </w:rPr>
              <w:t>Observed:</w:t>
            </w:r>
          </w:p>
        </w:tc>
        <w:tc>
          <w:tcPr>
            <w:tcW w:w="747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3D4" w:rsidRPr="00C0152B" w:rsidRDefault="006D63D4" w:rsidP="003C2FC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638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63D4" w:rsidRPr="00C0152B" w:rsidRDefault="006D63D4" w:rsidP="003C2FCE">
            <w:pPr>
              <w:jc w:val="center"/>
              <w:rPr>
                <w:sz w:val="12"/>
                <w:szCs w:val="12"/>
              </w:rPr>
            </w:pPr>
          </w:p>
        </w:tc>
      </w:tr>
    </w:tbl>
    <w:p w:rsidR="006D63D4" w:rsidRPr="00900895" w:rsidRDefault="006D63D4" w:rsidP="006D63D4">
      <w:pPr>
        <w:rPr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D63D4" w:rsidRPr="006120E2" w:rsidRDefault="006D63D4" w:rsidP="006D63D4">
      <w:pPr>
        <w:jc w:val="center"/>
        <w:rPr>
          <w:rFonts w:ascii="Arial" w:hAnsi="Arial" w:cs="Arial"/>
          <w:b/>
          <w:sz w:val="24"/>
          <w:u w:val="words"/>
        </w:rPr>
      </w:pPr>
      <w:r w:rsidRPr="006120E2">
        <w:rPr>
          <w:rFonts w:ascii="Arial" w:hAnsi="Arial" w:cs="Arial"/>
          <w:b/>
          <w:sz w:val="24"/>
        </w:rPr>
        <w:t xml:space="preserve">Quality Checklist of </w:t>
      </w:r>
      <w:r w:rsidRPr="004A7563">
        <w:rPr>
          <w:rFonts w:ascii="Arial" w:hAnsi="Arial" w:cs="Arial"/>
          <w:b/>
          <w:sz w:val="24"/>
        </w:rPr>
        <w:t>Site Data</w:t>
      </w:r>
    </w:p>
    <w:tbl>
      <w:tblPr>
        <w:tblW w:w="4968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2"/>
        <w:gridCol w:w="619"/>
        <w:gridCol w:w="1180"/>
        <w:gridCol w:w="496"/>
        <w:gridCol w:w="1452"/>
        <w:gridCol w:w="670"/>
        <w:gridCol w:w="619"/>
        <w:gridCol w:w="532"/>
        <w:gridCol w:w="7272"/>
      </w:tblGrid>
      <w:tr w:rsidR="00803709" w:rsidRPr="00803709" w:rsidTr="00744217">
        <w:trPr>
          <w:cantSplit/>
          <w:trHeight w:val="440"/>
        </w:trPr>
        <w:tc>
          <w:tcPr>
            <w:tcW w:w="418" w:type="pct"/>
            <w:tcBorders>
              <w:bottom w:val="dotted" w:sz="4" w:space="0" w:color="auto"/>
            </w:tcBorders>
            <w:vAlign w:val="bottom"/>
          </w:tcPr>
          <w:p w:rsidR="006D63D4" w:rsidRPr="00803709" w:rsidRDefault="006D63D4" w:rsidP="00D4172F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Exemplary 5</w:t>
            </w:r>
          </w:p>
        </w:tc>
        <w:tc>
          <w:tcPr>
            <w:tcW w:w="221" w:type="pct"/>
            <w:tcBorders>
              <w:bottom w:val="dotted" w:sz="4" w:space="0" w:color="auto"/>
            </w:tcBorders>
            <w:vAlign w:val="bottom"/>
          </w:tcPr>
          <w:p w:rsidR="006D63D4" w:rsidRPr="00803709" w:rsidRDefault="006D63D4" w:rsidP="00D4172F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21" w:type="pct"/>
            <w:tcBorders>
              <w:bottom w:val="dotted" w:sz="4" w:space="0" w:color="auto"/>
            </w:tcBorders>
            <w:vAlign w:val="bottom"/>
          </w:tcPr>
          <w:p w:rsidR="006D63D4" w:rsidRPr="00803709" w:rsidRDefault="006D63D4" w:rsidP="00D4172F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Proficient 3</w:t>
            </w:r>
          </w:p>
        </w:tc>
        <w:tc>
          <w:tcPr>
            <w:tcW w:w="177" w:type="pct"/>
            <w:tcBorders>
              <w:bottom w:val="dotted" w:sz="4" w:space="0" w:color="auto"/>
            </w:tcBorders>
            <w:vAlign w:val="bottom"/>
          </w:tcPr>
          <w:p w:rsidR="006D63D4" w:rsidRPr="00803709" w:rsidRDefault="006D63D4" w:rsidP="00D4172F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vAlign w:val="bottom"/>
          </w:tcPr>
          <w:p w:rsidR="006D63D4" w:rsidRPr="00803709" w:rsidRDefault="00540F8F" w:rsidP="00D4172F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Undeveloped</w:t>
            </w:r>
            <w:r w:rsidR="006120E2" w:rsidRPr="00803709">
              <w:rPr>
                <w:b/>
                <w:i/>
                <w:sz w:val="20"/>
                <w:szCs w:val="20"/>
              </w:rPr>
              <w:t xml:space="preserve"> </w:t>
            </w:r>
            <w:r w:rsidR="006D63D4" w:rsidRPr="0080370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39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D63D4" w:rsidRPr="00803709" w:rsidRDefault="006D63D4" w:rsidP="00D4172F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80370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D63D4" w:rsidRPr="00803709" w:rsidRDefault="006D63D4" w:rsidP="00D4172F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190" w:type="pct"/>
          </w:tcPr>
          <w:p w:rsidR="006D63D4" w:rsidRPr="00803709" w:rsidRDefault="006D63D4" w:rsidP="003C2FC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94" w:type="pct"/>
            <w:tcBorders>
              <w:bottom w:val="dotted" w:sz="4" w:space="0" w:color="auto"/>
            </w:tcBorders>
            <w:vAlign w:val="bottom"/>
          </w:tcPr>
          <w:p w:rsidR="006D63D4" w:rsidRPr="00803709" w:rsidRDefault="006D63D4" w:rsidP="003C2FCE">
            <w:pPr>
              <w:rPr>
                <w:b/>
                <w:i/>
                <w:sz w:val="24"/>
                <w:szCs w:val="24"/>
              </w:rPr>
            </w:pPr>
            <w:r w:rsidRPr="00803709">
              <w:rPr>
                <w:b/>
                <w:i/>
                <w:sz w:val="24"/>
                <w:szCs w:val="24"/>
              </w:rPr>
              <w:t>Quality Indicator</w:t>
            </w:r>
          </w:p>
        </w:tc>
      </w:tr>
      <w:tr w:rsidR="00803709" w:rsidRPr="00F21739" w:rsidTr="00744217">
        <w:trPr>
          <w:trHeight w:hRule="exact" w:val="346"/>
        </w:trPr>
        <w:tc>
          <w:tcPr>
            <w:tcW w:w="4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  <w:highlight w:val="lightGray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 w:val="restart"/>
            <w:shd w:val="clear" w:color="auto" w:fill="FFFFFF" w:themeFill="background1"/>
            <w:textDirection w:val="btLr"/>
            <w:vAlign w:val="center"/>
          </w:tcPr>
          <w:p w:rsidR="006D63D4" w:rsidRPr="00190F00" w:rsidRDefault="00AD557E" w:rsidP="003C2FCE">
            <w:pPr>
              <w:jc w:val="center"/>
              <w:rPr>
                <w:b/>
                <w:sz w:val="24"/>
                <w:szCs w:val="24"/>
              </w:rPr>
            </w:pPr>
            <w:r w:rsidRPr="00190F00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594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sz w:val="24"/>
                <w:szCs w:val="24"/>
              </w:rPr>
              <w:t xml:space="preserve">Site involvement in the </w:t>
            </w:r>
            <w:r w:rsidRPr="00803709">
              <w:rPr>
                <w:b/>
                <w:sz w:val="24"/>
                <w:szCs w:val="24"/>
              </w:rPr>
              <w:t>collection</w:t>
            </w:r>
            <w:r w:rsidRPr="00803709">
              <w:rPr>
                <w:sz w:val="24"/>
                <w:szCs w:val="24"/>
              </w:rPr>
              <w:t xml:space="preserve"> of data</w:t>
            </w:r>
          </w:p>
        </w:tc>
      </w:tr>
      <w:tr w:rsidR="00803709" w:rsidRPr="00F21739" w:rsidTr="001A7690">
        <w:trPr>
          <w:trHeight w:hRule="exact" w:val="346"/>
        </w:trPr>
        <w:tc>
          <w:tcPr>
            <w:tcW w:w="4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tcBorders>
              <w:bottom w:val="dotted" w:sz="4" w:space="0" w:color="auto"/>
            </w:tcBorders>
            <w:shd w:val="thinReverseDiagStripe" w:color="auto" w:fill="auto"/>
            <w:vAlign w:val="center"/>
          </w:tcPr>
          <w:p w:rsidR="006D63D4" w:rsidRPr="00803709" w:rsidRDefault="006D63D4" w:rsidP="005644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:rsidR="006D63D4" w:rsidRPr="00605942" w:rsidRDefault="006D63D4" w:rsidP="003C2FCE">
            <w:pPr>
              <w:jc w:val="center"/>
              <w:rPr>
                <w:rFonts w:ascii="Wingdings 2" w:hAnsi="Wingdings 2" w:cs="Wingdings 2"/>
              </w:rPr>
            </w:pPr>
          </w:p>
        </w:tc>
        <w:tc>
          <w:tcPr>
            <w:tcW w:w="259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sz w:val="24"/>
                <w:szCs w:val="24"/>
              </w:rPr>
              <w:t xml:space="preserve">Site data analysis and </w:t>
            </w:r>
            <w:r w:rsidRPr="00803709">
              <w:rPr>
                <w:b/>
                <w:sz w:val="24"/>
                <w:szCs w:val="24"/>
              </w:rPr>
              <w:t>familiarity</w:t>
            </w:r>
          </w:p>
        </w:tc>
      </w:tr>
      <w:tr w:rsidR="00803709" w:rsidRPr="00F21739" w:rsidTr="00744217">
        <w:trPr>
          <w:trHeight w:hRule="exact" w:val="346"/>
        </w:trPr>
        <w:tc>
          <w:tcPr>
            <w:tcW w:w="4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:rsidR="006D63D4" w:rsidRPr="00605942" w:rsidRDefault="006D63D4" w:rsidP="003C2FCE">
            <w:pPr>
              <w:jc w:val="center"/>
              <w:rPr>
                <w:rFonts w:ascii="Wingdings 2" w:hAnsi="Wingdings 2" w:cs="Wingdings 2"/>
              </w:rPr>
            </w:pPr>
          </w:p>
        </w:tc>
        <w:tc>
          <w:tcPr>
            <w:tcW w:w="2594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sz w:val="24"/>
                <w:szCs w:val="24"/>
              </w:rPr>
              <w:t xml:space="preserve">Use of </w:t>
            </w:r>
            <w:r w:rsidRPr="00744217">
              <w:rPr>
                <w:sz w:val="24"/>
                <w:szCs w:val="24"/>
                <w:shd w:val="clear" w:color="auto" w:fill="F2F2F2" w:themeFill="background1" w:themeFillShade="F2"/>
              </w:rPr>
              <w:t xml:space="preserve">site data </w:t>
            </w:r>
            <w:r w:rsidRPr="00744217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analysis to modify</w:t>
            </w:r>
            <w:r w:rsidRPr="00744217">
              <w:rPr>
                <w:sz w:val="24"/>
                <w:szCs w:val="24"/>
                <w:shd w:val="clear" w:color="auto" w:fill="F2F2F2" w:themeFill="background1" w:themeFillShade="F2"/>
              </w:rPr>
              <w:t xml:space="preserve"> o</w:t>
            </w:r>
            <w:r w:rsidRPr="00803709">
              <w:rPr>
                <w:sz w:val="24"/>
                <w:szCs w:val="24"/>
              </w:rPr>
              <w:t>perations</w:t>
            </w:r>
          </w:p>
        </w:tc>
      </w:tr>
      <w:tr w:rsidR="00803709" w:rsidRPr="00F21739" w:rsidTr="00744217">
        <w:trPr>
          <w:trHeight w:hRule="exact" w:val="346"/>
        </w:trPr>
        <w:tc>
          <w:tcPr>
            <w:tcW w:w="4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:rsidR="006D63D4" w:rsidRPr="00605942" w:rsidRDefault="006D63D4" w:rsidP="003C2FCE">
            <w:pPr>
              <w:jc w:val="center"/>
              <w:rPr>
                <w:rFonts w:ascii="Wingdings 2" w:hAnsi="Wingdings 2" w:cs="Wingdings 2"/>
              </w:rPr>
            </w:pPr>
          </w:p>
        </w:tc>
        <w:tc>
          <w:tcPr>
            <w:tcW w:w="259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b/>
                <w:sz w:val="24"/>
                <w:szCs w:val="24"/>
              </w:rPr>
              <w:t>Site</w:t>
            </w:r>
            <w:r w:rsidRPr="00803709">
              <w:rPr>
                <w:sz w:val="24"/>
                <w:szCs w:val="24"/>
              </w:rPr>
              <w:t xml:space="preserve"> data </w:t>
            </w:r>
            <w:r w:rsidRPr="00803709">
              <w:rPr>
                <w:b/>
                <w:sz w:val="24"/>
                <w:szCs w:val="24"/>
              </w:rPr>
              <w:t>accessibility</w:t>
            </w:r>
            <w:r w:rsidRPr="00803709">
              <w:rPr>
                <w:sz w:val="24"/>
                <w:szCs w:val="24"/>
              </w:rPr>
              <w:t xml:space="preserve"> </w:t>
            </w:r>
          </w:p>
        </w:tc>
      </w:tr>
      <w:tr w:rsidR="00803709" w:rsidRPr="00F21739" w:rsidTr="00744217">
        <w:trPr>
          <w:trHeight w:hRule="exact" w:val="346"/>
        </w:trPr>
        <w:tc>
          <w:tcPr>
            <w:tcW w:w="4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:rsidR="006D63D4" w:rsidRPr="00605942" w:rsidRDefault="006D63D4" w:rsidP="003C2FCE">
            <w:pPr>
              <w:jc w:val="center"/>
              <w:rPr>
                <w:rFonts w:ascii="Wingdings 2" w:hAnsi="Wingdings 2" w:cs="Wingdings 2"/>
              </w:rPr>
            </w:pPr>
          </w:p>
        </w:tc>
        <w:tc>
          <w:tcPr>
            <w:tcW w:w="2594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b/>
                <w:sz w:val="24"/>
                <w:szCs w:val="24"/>
              </w:rPr>
              <w:t>Frequency</w:t>
            </w:r>
            <w:r w:rsidRPr="00803709">
              <w:rPr>
                <w:sz w:val="24"/>
                <w:szCs w:val="24"/>
              </w:rPr>
              <w:t xml:space="preserve"> of </w:t>
            </w:r>
            <w:r w:rsidRPr="00803709">
              <w:rPr>
                <w:b/>
                <w:sz w:val="24"/>
                <w:szCs w:val="24"/>
              </w:rPr>
              <w:t>site</w:t>
            </w:r>
            <w:r w:rsidRPr="00803709">
              <w:rPr>
                <w:sz w:val="24"/>
                <w:szCs w:val="24"/>
              </w:rPr>
              <w:t xml:space="preserve"> data </w:t>
            </w:r>
            <w:r w:rsidRPr="00803709">
              <w:rPr>
                <w:b/>
                <w:sz w:val="24"/>
                <w:szCs w:val="24"/>
              </w:rPr>
              <w:t>access</w:t>
            </w:r>
          </w:p>
        </w:tc>
      </w:tr>
      <w:tr w:rsidR="00803709" w:rsidRPr="00F21739" w:rsidTr="001A7690">
        <w:trPr>
          <w:trHeight w:hRule="exact" w:val="346"/>
        </w:trPr>
        <w:tc>
          <w:tcPr>
            <w:tcW w:w="4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tcBorders>
              <w:bottom w:val="dotted" w:sz="4" w:space="0" w:color="auto"/>
            </w:tcBorders>
            <w:shd w:val="thinReverseDiagStripe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  <w:textDirection w:val="btLr"/>
            <w:vAlign w:val="center"/>
          </w:tcPr>
          <w:p w:rsidR="006D63D4" w:rsidRPr="00605942" w:rsidRDefault="006D63D4" w:rsidP="003C2FCE">
            <w:pPr>
              <w:jc w:val="center"/>
            </w:pPr>
          </w:p>
        </w:tc>
        <w:tc>
          <w:tcPr>
            <w:tcW w:w="2594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b/>
                <w:sz w:val="24"/>
                <w:szCs w:val="24"/>
              </w:rPr>
              <w:t>Site-specific</w:t>
            </w:r>
            <w:r w:rsidRPr="00803709">
              <w:rPr>
                <w:sz w:val="24"/>
                <w:szCs w:val="24"/>
              </w:rPr>
              <w:t xml:space="preserve"> data observed</w:t>
            </w:r>
          </w:p>
        </w:tc>
      </w:tr>
      <w:tr w:rsidR="00803709" w:rsidRPr="00F21739" w:rsidTr="00744217">
        <w:trPr>
          <w:trHeight w:hRule="exact" w:val="346"/>
        </w:trPr>
        <w:tc>
          <w:tcPr>
            <w:tcW w:w="4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77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18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0370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39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0" w:type="pct"/>
            <w:vMerge/>
            <w:shd w:val="clear" w:color="auto" w:fill="FFFFFF" w:themeFill="background1"/>
          </w:tcPr>
          <w:p w:rsidR="006D63D4" w:rsidRPr="00605942" w:rsidRDefault="006D63D4" w:rsidP="003C2FCE">
            <w:pPr>
              <w:jc w:val="center"/>
              <w:rPr>
                <w:rFonts w:ascii="Wingdings 2" w:hAnsi="Wingdings 2" w:cs="Wingdings 2"/>
              </w:rPr>
            </w:pPr>
          </w:p>
        </w:tc>
        <w:tc>
          <w:tcPr>
            <w:tcW w:w="2594" w:type="pct"/>
            <w:shd w:val="clear" w:color="auto" w:fill="F2F2F2" w:themeFill="background1" w:themeFillShade="F2"/>
            <w:vAlign w:val="center"/>
          </w:tcPr>
          <w:p w:rsidR="006D63D4" w:rsidRPr="00803709" w:rsidRDefault="006D63D4" w:rsidP="003C2FCE">
            <w:pPr>
              <w:rPr>
                <w:sz w:val="24"/>
                <w:szCs w:val="24"/>
              </w:rPr>
            </w:pPr>
            <w:r w:rsidRPr="00803709">
              <w:rPr>
                <w:b/>
                <w:sz w:val="24"/>
                <w:szCs w:val="24"/>
              </w:rPr>
              <w:t>Submission</w:t>
            </w:r>
            <w:r w:rsidRPr="00803709">
              <w:rPr>
                <w:sz w:val="24"/>
                <w:szCs w:val="24"/>
              </w:rPr>
              <w:t xml:space="preserve"> of data to program leadership</w:t>
            </w:r>
          </w:p>
        </w:tc>
      </w:tr>
      <w:tr w:rsidR="006D63D4" w:rsidRPr="00F21739" w:rsidTr="00803709">
        <w:trPr>
          <w:trHeight w:hRule="exact" w:val="2125"/>
        </w:trPr>
        <w:tc>
          <w:tcPr>
            <w:tcW w:w="5000" w:type="pct"/>
            <w:gridSpan w:val="9"/>
            <w:shd w:val="clear" w:color="auto" w:fill="auto"/>
          </w:tcPr>
          <w:p w:rsidR="006D63D4" w:rsidRPr="00D4172F" w:rsidRDefault="006D63D4" w:rsidP="00D4172F">
            <w:pPr>
              <w:spacing w:before="120"/>
              <w:rPr>
                <w:sz w:val="24"/>
                <w:szCs w:val="24"/>
              </w:rPr>
            </w:pPr>
            <w:r w:rsidRPr="00D4172F">
              <w:rPr>
                <w:sz w:val="24"/>
                <w:szCs w:val="24"/>
              </w:rPr>
              <w:t>COMMENTS</w:t>
            </w:r>
            <w:r w:rsidR="00D4172F" w:rsidRPr="00D4172F">
              <w:rPr>
                <w:sz w:val="24"/>
                <w:szCs w:val="24"/>
              </w:rPr>
              <w:t xml:space="preserve">: </w:t>
            </w:r>
          </w:p>
        </w:tc>
      </w:tr>
    </w:tbl>
    <w:p w:rsidR="006D63D4" w:rsidRPr="004A7563" w:rsidRDefault="006D63D4" w:rsidP="006D63D4">
      <w:pPr>
        <w:jc w:val="center"/>
        <w:rPr>
          <w:rFonts w:ascii="Arial" w:hAnsi="Arial" w:cs="Arial"/>
          <w:b/>
          <w:sz w:val="24"/>
          <w:szCs w:val="24"/>
        </w:rPr>
      </w:pPr>
      <w:r w:rsidRPr="0055519A">
        <w:rPr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4A7563">
        <w:rPr>
          <w:rFonts w:ascii="Arial" w:hAnsi="Arial" w:cs="Arial"/>
          <w:b/>
          <w:sz w:val="24"/>
          <w:szCs w:val="24"/>
        </w:rPr>
        <w:lastRenderedPageBreak/>
        <w:t>Quality Checklist of Site Operations</w:t>
      </w:r>
    </w:p>
    <w:p w:rsidR="006D63D4" w:rsidRDefault="006D63D4" w:rsidP="006D63D4">
      <w:pPr>
        <w:rPr>
          <w:sz w:val="12"/>
          <w:szCs w:val="16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3"/>
        <w:gridCol w:w="621"/>
        <w:gridCol w:w="1152"/>
        <w:gridCol w:w="532"/>
        <w:gridCol w:w="1425"/>
        <w:gridCol w:w="6"/>
        <w:gridCol w:w="707"/>
        <w:gridCol w:w="6"/>
        <w:gridCol w:w="606"/>
        <w:gridCol w:w="693"/>
        <w:gridCol w:w="34"/>
        <w:gridCol w:w="7414"/>
      </w:tblGrid>
      <w:tr w:rsidR="003D0E4D" w:rsidRPr="00F21739" w:rsidTr="004C4617">
        <w:trPr>
          <w:cantSplit/>
        </w:trPr>
        <w:tc>
          <w:tcPr>
            <w:tcW w:w="408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AD557E" w:rsidRPr="00803709" w:rsidRDefault="00AD557E" w:rsidP="00B87D3C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Exemplary 5</w:t>
            </w:r>
          </w:p>
        </w:tc>
        <w:tc>
          <w:tcPr>
            <w:tcW w:w="216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AD557E" w:rsidRPr="00803709" w:rsidRDefault="00AD557E" w:rsidP="00B87D3C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AD557E" w:rsidRPr="00803709" w:rsidRDefault="00AD557E" w:rsidP="00B87D3C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Proficient 3</w:t>
            </w:r>
          </w:p>
        </w:tc>
        <w:tc>
          <w:tcPr>
            <w:tcW w:w="185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AD557E" w:rsidRPr="00803709" w:rsidRDefault="00AD557E" w:rsidP="00B87D3C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D557E" w:rsidRPr="00803709" w:rsidRDefault="00540F8F" w:rsidP="00B87D3C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Undeveloped</w:t>
            </w:r>
            <w:r w:rsidR="00AD557E" w:rsidRPr="00803709">
              <w:rPr>
                <w:b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48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57E" w:rsidRPr="00803709" w:rsidRDefault="00AD557E" w:rsidP="00B87D3C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80370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213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557E" w:rsidRPr="00803709" w:rsidRDefault="00AD557E" w:rsidP="00B87D3C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241" w:type="pct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AD557E" w:rsidRPr="00F21739" w:rsidRDefault="00AD557E" w:rsidP="003C2FCE">
            <w:pPr>
              <w:jc w:val="center"/>
              <w:rPr>
                <w:i/>
                <w:sz w:val="10"/>
                <w:szCs w:val="10"/>
              </w:rPr>
            </w:pPr>
          </w:p>
        </w:tc>
        <w:tc>
          <w:tcPr>
            <w:tcW w:w="2593" w:type="pct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AD557E" w:rsidRPr="00341D23" w:rsidRDefault="00AD557E" w:rsidP="003C2FCE">
            <w:pPr>
              <w:rPr>
                <w:b/>
                <w:i/>
                <w:sz w:val="24"/>
                <w:szCs w:val="24"/>
              </w:rPr>
            </w:pPr>
            <w:r w:rsidRPr="00341D23">
              <w:rPr>
                <w:b/>
                <w:i/>
                <w:sz w:val="24"/>
                <w:szCs w:val="24"/>
              </w:rPr>
              <w:t>Quality Indicator</w:t>
            </w:r>
          </w:p>
        </w:tc>
      </w:tr>
      <w:tr w:rsidR="00046929" w:rsidRPr="00F21739" w:rsidTr="004C4617">
        <w:tc>
          <w:tcPr>
            <w:tcW w:w="408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63D4" w:rsidRPr="00AD557E" w:rsidRDefault="006D63D4" w:rsidP="003C2F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D557E">
              <w:rPr>
                <w:b/>
                <w:sz w:val="24"/>
                <w:szCs w:val="24"/>
              </w:rPr>
              <w:t>Safety / Physical Environment</w:t>
            </w:r>
          </w:p>
        </w:tc>
        <w:tc>
          <w:tcPr>
            <w:tcW w:w="2593" w:type="pct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Clearly </w:t>
            </w:r>
            <w:r w:rsidRPr="004C4617">
              <w:rPr>
                <w:sz w:val="24"/>
                <w:szCs w:val="24"/>
                <w:shd w:val="clear" w:color="auto" w:fill="F2F2F2" w:themeFill="background1" w:themeFillShade="F2"/>
              </w:rPr>
              <w:t xml:space="preserve">written </w:t>
            </w:r>
            <w:r w:rsidRPr="004C4617">
              <w:rPr>
                <w:b/>
                <w:sz w:val="24"/>
                <w:szCs w:val="24"/>
                <w:shd w:val="clear" w:color="auto" w:fill="F2F2F2" w:themeFill="background1" w:themeFillShade="F2"/>
              </w:rPr>
              <w:t>schedule</w:t>
            </w:r>
            <w:r w:rsidRPr="004C4617">
              <w:rPr>
                <w:sz w:val="24"/>
                <w:szCs w:val="24"/>
                <w:shd w:val="clear" w:color="auto" w:fill="F2F2F2" w:themeFill="background1" w:themeFillShade="F2"/>
              </w:rPr>
              <w:t xml:space="preserve"> available to staff, parents, and students</w:t>
            </w:r>
            <w:r w:rsidR="007E3CB2" w:rsidRPr="004C4617">
              <w:rPr>
                <w:sz w:val="24"/>
                <w:szCs w:val="24"/>
                <w:shd w:val="clear" w:color="auto" w:fill="F2F2F2" w:themeFill="background1" w:themeFillShade="F2"/>
              </w:rPr>
              <w:t>.</w:t>
            </w:r>
          </w:p>
        </w:tc>
      </w:tr>
      <w:tr w:rsidR="003D0E4D" w:rsidRPr="00F21739" w:rsidTr="00104788"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341D23" w:rsidRDefault="006D63D4" w:rsidP="003C2FCE">
            <w:pPr>
              <w:rPr>
                <w:b/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Clearly written </w:t>
            </w:r>
            <w:r w:rsidRPr="00341D23">
              <w:rPr>
                <w:b/>
                <w:sz w:val="24"/>
                <w:szCs w:val="24"/>
              </w:rPr>
              <w:t xml:space="preserve">safety plan </w:t>
            </w:r>
            <w:r w:rsidRPr="00341D23">
              <w:rPr>
                <w:sz w:val="24"/>
                <w:szCs w:val="24"/>
              </w:rPr>
              <w:t>(policies and procedures, including safe dismissal)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4C4617"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rPr>
                <w:b/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Program </w:t>
            </w:r>
            <w:r w:rsidRPr="00341D23">
              <w:rPr>
                <w:b/>
                <w:sz w:val="24"/>
                <w:szCs w:val="24"/>
              </w:rPr>
              <w:t xml:space="preserve">rules and expectations </w:t>
            </w:r>
            <w:r w:rsidRPr="00341D23">
              <w:rPr>
                <w:sz w:val="24"/>
                <w:szCs w:val="24"/>
              </w:rPr>
              <w:t>are clearly posted for participants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3D0E4D" w:rsidRPr="00F21739" w:rsidTr="004C4617"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341D23" w:rsidRDefault="006D63D4" w:rsidP="00341D23">
            <w:pPr>
              <w:rPr>
                <w:b/>
                <w:sz w:val="24"/>
                <w:szCs w:val="24"/>
              </w:rPr>
            </w:pPr>
            <w:r w:rsidRPr="00341D23">
              <w:rPr>
                <w:b/>
                <w:sz w:val="24"/>
                <w:szCs w:val="24"/>
              </w:rPr>
              <w:t>Clean, organized,</w:t>
            </w:r>
            <w:r w:rsidRPr="00341D23">
              <w:rPr>
                <w:sz w:val="24"/>
                <w:szCs w:val="24"/>
              </w:rPr>
              <w:t xml:space="preserve"> &amp; </w:t>
            </w:r>
            <w:r w:rsidRPr="00341D23">
              <w:rPr>
                <w:b/>
                <w:sz w:val="24"/>
                <w:szCs w:val="24"/>
              </w:rPr>
              <w:t xml:space="preserve">safe </w:t>
            </w:r>
            <w:r w:rsidRPr="00341D23">
              <w:rPr>
                <w:sz w:val="24"/>
                <w:szCs w:val="24"/>
              </w:rPr>
              <w:t xml:space="preserve">physical environment with adequate </w:t>
            </w:r>
            <w:r w:rsidRPr="00341D23">
              <w:rPr>
                <w:b/>
                <w:sz w:val="24"/>
                <w:szCs w:val="24"/>
              </w:rPr>
              <w:t xml:space="preserve">space </w:t>
            </w:r>
            <w:r w:rsidRPr="00341D23">
              <w:rPr>
                <w:sz w:val="24"/>
                <w:szCs w:val="24"/>
              </w:rPr>
              <w:t>provided for program activities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4C4617"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Students adequately </w:t>
            </w:r>
            <w:r w:rsidRPr="00341D23">
              <w:rPr>
                <w:b/>
                <w:sz w:val="24"/>
                <w:szCs w:val="24"/>
              </w:rPr>
              <w:t>monitored</w:t>
            </w:r>
            <w:r w:rsidRPr="00341D23">
              <w:rPr>
                <w:sz w:val="24"/>
                <w:szCs w:val="24"/>
              </w:rPr>
              <w:t xml:space="preserve"> by qualified staff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3D0E4D" w:rsidRPr="00F21739" w:rsidTr="00104788"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Physical environment is </w:t>
            </w:r>
            <w:r w:rsidRPr="00341D23">
              <w:rPr>
                <w:b/>
                <w:sz w:val="24"/>
                <w:szCs w:val="24"/>
              </w:rPr>
              <w:t>accessible</w:t>
            </w:r>
            <w:r w:rsidRPr="00341D23">
              <w:rPr>
                <w:sz w:val="24"/>
                <w:szCs w:val="24"/>
              </w:rPr>
              <w:t xml:space="preserve"> to all participants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4C4617"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90F0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190F0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9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Student work and program </w:t>
            </w:r>
            <w:r w:rsidRPr="00341D23">
              <w:rPr>
                <w:b/>
                <w:sz w:val="24"/>
                <w:szCs w:val="24"/>
              </w:rPr>
              <w:t>accomplishments are displayed</w:t>
            </w:r>
            <w:r w:rsidR="007E3CB2" w:rsidRPr="00341D23">
              <w:rPr>
                <w:b/>
                <w:sz w:val="24"/>
                <w:szCs w:val="24"/>
              </w:rPr>
              <w:t>.</w:t>
            </w:r>
          </w:p>
        </w:tc>
      </w:tr>
      <w:tr w:rsidR="003D0E4D" w:rsidRPr="00F21739" w:rsidTr="00BC56D9">
        <w:trPr>
          <w:cantSplit/>
          <w:trHeight w:val="2321"/>
        </w:trPr>
        <w:tc>
          <w:tcPr>
            <w:tcW w:w="5000" w:type="pct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:rsidR="003D0E4D" w:rsidRPr="0080100B" w:rsidRDefault="003D0E4D" w:rsidP="003D0E4D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 xml:space="preserve">COMMENTS: </w:t>
            </w:r>
          </w:p>
        </w:tc>
      </w:tr>
      <w:tr w:rsidR="003D0E4D" w:rsidRPr="00F21739" w:rsidTr="00046929">
        <w:trPr>
          <w:cantSplit/>
        </w:trPr>
        <w:tc>
          <w:tcPr>
            <w:tcW w:w="408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190F00" w:rsidRPr="00803709" w:rsidRDefault="00190F00" w:rsidP="002B1401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Exemplary</w:t>
            </w:r>
            <w:r w:rsidR="002B1401" w:rsidRPr="00803709">
              <w:rPr>
                <w:b/>
                <w:i/>
                <w:sz w:val="20"/>
                <w:szCs w:val="20"/>
              </w:rPr>
              <w:t xml:space="preserve"> </w:t>
            </w:r>
            <w:r w:rsidRPr="0080370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190F00" w:rsidRPr="00803709" w:rsidRDefault="00190F00" w:rsidP="000A7A6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190F00" w:rsidRPr="00803709" w:rsidRDefault="00190F00" w:rsidP="002B1401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Proficient</w:t>
            </w:r>
            <w:r w:rsidR="002B1401" w:rsidRPr="00803709">
              <w:rPr>
                <w:b/>
                <w:i/>
                <w:sz w:val="20"/>
                <w:szCs w:val="20"/>
              </w:rPr>
              <w:t xml:space="preserve"> </w:t>
            </w:r>
            <w:r w:rsidRPr="0080370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190F00" w:rsidRPr="00803709" w:rsidRDefault="00190F00" w:rsidP="000A7A6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90F00" w:rsidRPr="00803709" w:rsidRDefault="00540F8F" w:rsidP="002B1401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Undeveloped</w:t>
            </w:r>
            <w:r w:rsidR="002B1401" w:rsidRPr="00803709">
              <w:rPr>
                <w:b/>
                <w:i/>
                <w:sz w:val="20"/>
                <w:szCs w:val="20"/>
              </w:rPr>
              <w:t xml:space="preserve"> </w:t>
            </w:r>
            <w:r w:rsidR="00190F00" w:rsidRPr="0080370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8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0" w:rsidRPr="00803709" w:rsidRDefault="00190F00" w:rsidP="000A7A64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80370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213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0" w:rsidRPr="00803709" w:rsidRDefault="00190F00" w:rsidP="000A7A6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190F00" w:rsidRPr="00AF4796" w:rsidRDefault="00190F00" w:rsidP="003C2F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190F00" w:rsidRPr="00341D23" w:rsidRDefault="00190F00" w:rsidP="003C2FCE">
            <w:pPr>
              <w:rPr>
                <w:b/>
                <w:i/>
                <w:sz w:val="24"/>
                <w:szCs w:val="24"/>
              </w:rPr>
            </w:pPr>
            <w:r w:rsidRPr="00341D23">
              <w:rPr>
                <w:b/>
                <w:i/>
                <w:sz w:val="24"/>
                <w:szCs w:val="24"/>
              </w:rPr>
              <w:t>Quality Indicator</w:t>
            </w:r>
          </w:p>
        </w:tc>
      </w:tr>
      <w:tr w:rsidR="003D0E4D" w:rsidRPr="00F21739" w:rsidTr="00104788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90F00" w:rsidRPr="00AF4796" w:rsidRDefault="00190F00" w:rsidP="003C2F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Operations</w:t>
            </w:r>
          </w:p>
        </w:tc>
        <w:tc>
          <w:tcPr>
            <w:tcW w:w="25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0" w:rsidRPr="00341D23" w:rsidRDefault="00190F00" w:rsidP="003C2FCE">
            <w:pPr>
              <w:rPr>
                <w:sz w:val="24"/>
                <w:szCs w:val="24"/>
              </w:rPr>
            </w:pPr>
            <w:r w:rsidRPr="00341D23">
              <w:rPr>
                <w:b/>
                <w:sz w:val="24"/>
                <w:szCs w:val="24"/>
              </w:rPr>
              <w:t>Contingency</w:t>
            </w:r>
            <w:r w:rsidRPr="00341D23">
              <w:rPr>
                <w:sz w:val="24"/>
                <w:szCs w:val="24"/>
              </w:rPr>
              <w:t xml:space="preserve"> plan to cover for staff absences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CD1BD7"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90F00" w:rsidRPr="00AF4796" w:rsidRDefault="00190F00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341D23" w:rsidRDefault="00190F00" w:rsidP="003C2FCE">
            <w:pPr>
              <w:rPr>
                <w:sz w:val="24"/>
                <w:szCs w:val="24"/>
              </w:rPr>
            </w:pPr>
            <w:r w:rsidRPr="00341D23">
              <w:rPr>
                <w:b/>
                <w:sz w:val="24"/>
                <w:szCs w:val="24"/>
              </w:rPr>
              <w:t>Volunteers</w:t>
            </w:r>
            <w:r w:rsidRPr="00341D23">
              <w:rPr>
                <w:sz w:val="24"/>
                <w:szCs w:val="24"/>
              </w:rPr>
              <w:t xml:space="preserve"> recruited and utilized to support program staff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104788"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190F00" w:rsidRPr="00AF4796" w:rsidRDefault="00190F00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F00" w:rsidRPr="00341D23" w:rsidRDefault="00190F00" w:rsidP="003C2FCE">
            <w:pPr>
              <w:rPr>
                <w:b/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Program </w:t>
            </w:r>
            <w:r w:rsidRPr="00341D23">
              <w:rPr>
                <w:b/>
                <w:sz w:val="24"/>
                <w:szCs w:val="24"/>
              </w:rPr>
              <w:t>materials</w:t>
            </w:r>
            <w:r w:rsidRPr="00341D23">
              <w:rPr>
                <w:sz w:val="24"/>
                <w:szCs w:val="24"/>
              </w:rPr>
              <w:t xml:space="preserve"> enhance program activities for 21</w:t>
            </w:r>
            <w:r w:rsidRPr="00341D23">
              <w:rPr>
                <w:sz w:val="24"/>
                <w:szCs w:val="24"/>
                <w:vertAlign w:val="superscript"/>
              </w:rPr>
              <w:t>st</w:t>
            </w:r>
            <w:r w:rsidRPr="00341D23">
              <w:rPr>
                <w:sz w:val="24"/>
                <w:szCs w:val="24"/>
              </w:rPr>
              <w:t xml:space="preserve"> CCLC students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CD1BD7"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190F00" w:rsidRPr="00AF4796" w:rsidRDefault="00190F00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341D23" w:rsidRDefault="00190F00" w:rsidP="003C2FCE">
            <w:pPr>
              <w:rPr>
                <w:b/>
                <w:sz w:val="24"/>
                <w:szCs w:val="24"/>
              </w:rPr>
            </w:pPr>
            <w:r w:rsidRPr="00341D23">
              <w:rPr>
                <w:b/>
                <w:sz w:val="24"/>
                <w:szCs w:val="24"/>
              </w:rPr>
              <w:t>Healthy snacks</w:t>
            </w:r>
            <w:r w:rsidRPr="00341D23">
              <w:rPr>
                <w:sz w:val="24"/>
                <w:szCs w:val="24"/>
              </w:rPr>
              <w:t xml:space="preserve"> provided to all students in an efficient and timely manner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3D0E4D" w:rsidRPr="00F21739" w:rsidTr="00104788"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</w:tcPr>
          <w:p w:rsidR="00190F00" w:rsidRPr="00AF4796" w:rsidRDefault="00190F00" w:rsidP="003C2FC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0F00" w:rsidRPr="00341D23" w:rsidRDefault="00190F00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Orderly and timely </w:t>
            </w:r>
            <w:r w:rsidRPr="00341D23">
              <w:rPr>
                <w:b/>
                <w:sz w:val="24"/>
                <w:szCs w:val="24"/>
              </w:rPr>
              <w:t>transition</w:t>
            </w:r>
            <w:r w:rsidRPr="00341D23">
              <w:rPr>
                <w:sz w:val="24"/>
                <w:szCs w:val="24"/>
              </w:rPr>
              <w:t xml:space="preserve"> between activities (including arrival to program)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046929" w:rsidRPr="00F21739" w:rsidTr="00CD1BD7">
        <w:tc>
          <w:tcPr>
            <w:tcW w:w="40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1401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2B1401" w:rsidRDefault="00190F00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190F00" w:rsidRPr="00AF4796" w:rsidRDefault="00190F00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0F00" w:rsidRPr="00341D23" w:rsidRDefault="00190F00" w:rsidP="003C2FCE">
            <w:pPr>
              <w:rPr>
                <w:sz w:val="24"/>
                <w:szCs w:val="24"/>
              </w:rPr>
            </w:pPr>
            <w:r w:rsidRPr="00341D23">
              <w:rPr>
                <w:b/>
                <w:sz w:val="24"/>
                <w:szCs w:val="24"/>
              </w:rPr>
              <w:t>Technology</w:t>
            </w:r>
            <w:r w:rsidRPr="00341D23">
              <w:rPr>
                <w:sz w:val="24"/>
                <w:szCs w:val="24"/>
              </w:rPr>
              <w:t xml:space="preserve"> used to enhance program offerings for 21</w:t>
            </w:r>
            <w:r w:rsidRPr="00341D23">
              <w:rPr>
                <w:sz w:val="24"/>
                <w:szCs w:val="24"/>
                <w:vertAlign w:val="superscript"/>
              </w:rPr>
              <w:t>st</w:t>
            </w:r>
            <w:r w:rsidRPr="00341D23">
              <w:rPr>
                <w:sz w:val="24"/>
                <w:szCs w:val="24"/>
              </w:rPr>
              <w:t xml:space="preserve"> CCLC students</w:t>
            </w:r>
            <w:r w:rsidR="007E3CB2" w:rsidRPr="00341D23">
              <w:rPr>
                <w:sz w:val="24"/>
                <w:szCs w:val="24"/>
              </w:rPr>
              <w:t>.</w:t>
            </w:r>
          </w:p>
        </w:tc>
      </w:tr>
      <w:tr w:rsidR="003D0E4D" w:rsidRPr="00F21739" w:rsidTr="00803709">
        <w:trPr>
          <w:cantSplit/>
          <w:trHeight w:val="2843"/>
        </w:trPr>
        <w:tc>
          <w:tcPr>
            <w:tcW w:w="5000" w:type="pct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:rsidR="003D0E4D" w:rsidRPr="0080100B" w:rsidRDefault="003D0E4D" w:rsidP="003D0E4D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lastRenderedPageBreak/>
              <w:t>COMMENTS:</w:t>
            </w:r>
            <w:r w:rsidR="0080100B">
              <w:rPr>
                <w:sz w:val="24"/>
                <w:szCs w:val="24"/>
              </w:rPr>
              <w:t xml:space="preserve"> </w:t>
            </w:r>
          </w:p>
        </w:tc>
      </w:tr>
      <w:tr w:rsidR="000037D4" w:rsidRPr="00F21739" w:rsidTr="00046929">
        <w:trPr>
          <w:cantSplit/>
          <w:trHeight w:val="279"/>
        </w:trPr>
        <w:tc>
          <w:tcPr>
            <w:tcW w:w="408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803709" w:rsidRDefault="006D63D4" w:rsidP="000037D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Exemplary</w:t>
            </w:r>
            <w:r w:rsidR="000037D4" w:rsidRPr="00803709">
              <w:rPr>
                <w:b/>
                <w:i/>
                <w:sz w:val="20"/>
                <w:szCs w:val="20"/>
              </w:rPr>
              <w:t xml:space="preserve"> </w:t>
            </w:r>
            <w:r w:rsidRPr="0080370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803709" w:rsidRDefault="006D63D4" w:rsidP="000037D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803709" w:rsidRDefault="006D63D4" w:rsidP="000037D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Proficient</w:t>
            </w:r>
            <w:r w:rsidR="000037D4" w:rsidRPr="00803709">
              <w:rPr>
                <w:b/>
                <w:i/>
                <w:sz w:val="20"/>
                <w:szCs w:val="20"/>
              </w:rPr>
              <w:t xml:space="preserve"> </w:t>
            </w:r>
            <w:r w:rsidRPr="0080370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5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803709" w:rsidRDefault="006D63D4" w:rsidP="000037D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8" w:type="pct"/>
            <w:gridSpan w:val="2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803709" w:rsidRDefault="00540F8F" w:rsidP="000037D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Undeveloped</w:t>
            </w:r>
            <w:r w:rsidR="000037D4" w:rsidRPr="00803709">
              <w:rPr>
                <w:b/>
                <w:i/>
                <w:sz w:val="20"/>
                <w:szCs w:val="20"/>
              </w:rPr>
              <w:t xml:space="preserve"> </w:t>
            </w:r>
            <w:r w:rsidR="006D63D4" w:rsidRPr="0080370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8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803709" w:rsidRDefault="006D63D4" w:rsidP="000037D4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80370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210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803709" w:rsidRDefault="006D63D4" w:rsidP="000037D4">
            <w:pPr>
              <w:jc w:val="center"/>
              <w:rPr>
                <w:b/>
                <w:i/>
                <w:sz w:val="20"/>
                <w:szCs w:val="20"/>
              </w:rPr>
            </w:pPr>
            <w:r w:rsidRPr="0080370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A7A64" w:rsidRDefault="006D63D4" w:rsidP="000037D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81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341D23" w:rsidRDefault="006D63D4" w:rsidP="003C2FCE">
            <w:pPr>
              <w:rPr>
                <w:b/>
                <w:i/>
                <w:sz w:val="24"/>
                <w:szCs w:val="24"/>
              </w:rPr>
            </w:pPr>
            <w:r w:rsidRPr="00341D23">
              <w:rPr>
                <w:b/>
                <w:i/>
                <w:sz w:val="24"/>
                <w:szCs w:val="24"/>
              </w:rPr>
              <w:t>Quality Indicator</w:t>
            </w:r>
          </w:p>
        </w:tc>
      </w:tr>
      <w:tr w:rsidR="000037D4" w:rsidRPr="00F21739" w:rsidTr="00104788">
        <w:trPr>
          <w:trHeight w:hRule="exact" w:val="346"/>
        </w:trPr>
        <w:tc>
          <w:tcPr>
            <w:tcW w:w="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D63D4" w:rsidRPr="00AF4796" w:rsidRDefault="006D63D4" w:rsidP="003C2FCE">
            <w:pPr>
              <w:ind w:left="113" w:right="113"/>
              <w:jc w:val="center"/>
              <w:rPr>
                <w:rFonts w:cs="Wingdings 2"/>
                <w:b/>
                <w:sz w:val="24"/>
                <w:szCs w:val="24"/>
              </w:rPr>
            </w:pPr>
            <w:r w:rsidRPr="00AF4796">
              <w:rPr>
                <w:rFonts w:cs="Wingdings 2"/>
                <w:b/>
                <w:sz w:val="24"/>
                <w:szCs w:val="24"/>
              </w:rPr>
              <w:t>Communication</w:t>
            </w:r>
          </w:p>
        </w:tc>
        <w:tc>
          <w:tcPr>
            <w:tcW w:w="258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Communication and collaboration </w:t>
            </w:r>
            <w:r w:rsidRPr="00341D23">
              <w:rPr>
                <w:b/>
                <w:sz w:val="24"/>
                <w:szCs w:val="24"/>
              </w:rPr>
              <w:t>with program and site leadership</w:t>
            </w:r>
            <w:r w:rsidR="007E3CB2" w:rsidRPr="00341D23">
              <w:rPr>
                <w:b/>
                <w:sz w:val="24"/>
                <w:szCs w:val="24"/>
              </w:rPr>
              <w:t>.</w:t>
            </w:r>
          </w:p>
        </w:tc>
      </w:tr>
      <w:tr w:rsidR="000037D4" w:rsidRPr="00F21739" w:rsidTr="00CD1BD7">
        <w:trPr>
          <w:trHeight w:hRule="exact" w:val="550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Communication between </w:t>
            </w:r>
            <w:r w:rsidRPr="00341D23">
              <w:rPr>
                <w:b/>
                <w:sz w:val="24"/>
                <w:szCs w:val="24"/>
              </w:rPr>
              <w:t>after-school</w:t>
            </w:r>
            <w:r w:rsidRPr="00341D23">
              <w:rPr>
                <w:sz w:val="24"/>
                <w:szCs w:val="24"/>
              </w:rPr>
              <w:t xml:space="preserve"> staff and </w:t>
            </w:r>
            <w:r w:rsidRPr="00341D23">
              <w:rPr>
                <w:b/>
                <w:sz w:val="24"/>
                <w:szCs w:val="24"/>
              </w:rPr>
              <w:t>regular-school</w:t>
            </w:r>
            <w:r w:rsidRPr="00341D23">
              <w:rPr>
                <w:sz w:val="24"/>
                <w:szCs w:val="24"/>
              </w:rPr>
              <w:t xml:space="preserve"> teachers, staff, and administration</w:t>
            </w:r>
            <w:r w:rsidR="00341D23">
              <w:rPr>
                <w:sz w:val="24"/>
                <w:szCs w:val="24"/>
              </w:rPr>
              <w:t>.</w:t>
            </w:r>
          </w:p>
        </w:tc>
      </w:tr>
      <w:tr w:rsidR="000037D4" w:rsidRPr="00F21739" w:rsidTr="00104788">
        <w:trPr>
          <w:trHeight w:hRule="exact" w:val="346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D63D4" w:rsidRPr="00F21739" w:rsidRDefault="006D63D4" w:rsidP="003C2FCE">
            <w:pPr>
              <w:jc w:val="center"/>
              <w:rPr>
                <w:rFonts w:cs="Wingdings 2"/>
                <w:sz w:val="10"/>
                <w:szCs w:val="27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b/>
                <w:sz w:val="24"/>
                <w:szCs w:val="24"/>
              </w:rPr>
              <w:t>Informational materials</w:t>
            </w:r>
            <w:r w:rsidRPr="00341D23">
              <w:rPr>
                <w:sz w:val="24"/>
                <w:szCs w:val="24"/>
              </w:rPr>
              <w:t xml:space="preserve"> for 21</w:t>
            </w:r>
            <w:r w:rsidRPr="00341D23">
              <w:rPr>
                <w:sz w:val="24"/>
                <w:szCs w:val="24"/>
                <w:vertAlign w:val="superscript"/>
              </w:rPr>
              <w:t>st</w:t>
            </w:r>
            <w:r w:rsidRPr="00341D23">
              <w:rPr>
                <w:sz w:val="24"/>
                <w:szCs w:val="24"/>
              </w:rPr>
              <w:t xml:space="preserve"> CCLC in school and/or community</w:t>
            </w:r>
          </w:p>
        </w:tc>
      </w:tr>
      <w:tr w:rsidR="000037D4" w:rsidRPr="00F21739" w:rsidTr="00CD1BD7">
        <w:trPr>
          <w:trHeight w:hRule="exact" w:val="541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D9D9D9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341D23" w:rsidRDefault="006D63D4" w:rsidP="003C2FCE">
            <w:pPr>
              <w:rPr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Ongoing communication between </w:t>
            </w:r>
            <w:r w:rsidRPr="00341D23">
              <w:rPr>
                <w:b/>
                <w:sz w:val="24"/>
                <w:szCs w:val="24"/>
              </w:rPr>
              <w:t>program staff</w:t>
            </w:r>
            <w:r w:rsidRPr="00341D23">
              <w:rPr>
                <w:sz w:val="24"/>
                <w:szCs w:val="24"/>
              </w:rPr>
              <w:t xml:space="preserve"> and </w:t>
            </w:r>
            <w:r w:rsidRPr="00341D23">
              <w:rPr>
                <w:b/>
                <w:sz w:val="24"/>
                <w:szCs w:val="24"/>
              </w:rPr>
              <w:t>students</w:t>
            </w:r>
            <w:r w:rsidRPr="00341D23">
              <w:rPr>
                <w:sz w:val="24"/>
                <w:szCs w:val="24"/>
              </w:rPr>
              <w:t>/</w:t>
            </w:r>
            <w:r w:rsidRPr="00341D23">
              <w:rPr>
                <w:b/>
                <w:sz w:val="24"/>
                <w:szCs w:val="24"/>
              </w:rPr>
              <w:t>families</w:t>
            </w:r>
            <w:r w:rsidRPr="00341D23">
              <w:rPr>
                <w:sz w:val="24"/>
                <w:szCs w:val="24"/>
              </w:rPr>
              <w:t xml:space="preserve"> regarding student progress</w:t>
            </w:r>
            <w:r w:rsidR="00341D23">
              <w:rPr>
                <w:sz w:val="24"/>
                <w:szCs w:val="24"/>
              </w:rPr>
              <w:t>.</w:t>
            </w:r>
          </w:p>
        </w:tc>
      </w:tr>
      <w:tr w:rsidR="000037D4" w:rsidRPr="00F21739" w:rsidTr="00046929">
        <w:trPr>
          <w:trHeight w:hRule="exact" w:val="640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8" w:type="pct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1D23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" w:type="pct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</w:tcPr>
          <w:p w:rsidR="006D63D4" w:rsidRPr="00F21739" w:rsidRDefault="006D63D4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341D23" w:rsidRDefault="006D63D4" w:rsidP="003C2FCE">
            <w:pPr>
              <w:rPr>
                <w:b/>
                <w:sz w:val="24"/>
                <w:szCs w:val="24"/>
              </w:rPr>
            </w:pPr>
            <w:r w:rsidRPr="00341D23">
              <w:rPr>
                <w:sz w:val="24"/>
                <w:szCs w:val="24"/>
              </w:rPr>
              <w:t xml:space="preserve">Opportunities for positive and meaningful </w:t>
            </w:r>
            <w:r w:rsidRPr="00341D23">
              <w:rPr>
                <w:b/>
                <w:sz w:val="24"/>
                <w:szCs w:val="24"/>
              </w:rPr>
              <w:t>interaction between students and their parents</w:t>
            </w:r>
            <w:r w:rsidR="00341D23">
              <w:rPr>
                <w:b/>
                <w:sz w:val="24"/>
                <w:szCs w:val="24"/>
              </w:rPr>
              <w:t>.</w:t>
            </w:r>
          </w:p>
        </w:tc>
      </w:tr>
      <w:tr w:rsidR="0061078C" w:rsidRPr="00F21739" w:rsidTr="0080100B">
        <w:trPr>
          <w:cantSplit/>
          <w:trHeight w:val="2132"/>
        </w:trPr>
        <w:tc>
          <w:tcPr>
            <w:tcW w:w="5000" w:type="pct"/>
            <w:gridSpan w:val="12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</w:tcPr>
          <w:p w:rsidR="0061078C" w:rsidRPr="0080100B" w:rsidRDefault="0061078C" w:rsidP="0061078C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 xml:space="preserve">COMMENTS: </w:t>
            </w:r>
          </w:p>
        </w:tc>
      </w:tr>
      <w:tr w:rsidR="00595AA0" w:rsidRPr="00F21739" w:rsidTr="00B87D3C">
        <w:trPr>
          <w:cantSplit/>
          <w:trHeight w:val="360"/>
        </w:trPr>
        <w:tc>
          <w:tcPr>
            <w:tcW w:w="408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6112DE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Exemplary</w:t>
            </w:r>
            <w:r w:rsidR="006112DE" w:rsidRPr="00046929">
              <w:rPr>
                <w:b/>
                <w:i/>
                <w:sz w:val="20"/>
                <w:szCs w:val="20"/>
              </w:rPr>
              <w:t xml:space="preserve"> </w:t>
            </w:r>
            <w:r w:rsidRPr="0004692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6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6112DE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1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6112DE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Proficient</w:t>
            </w:r>
            <w:r w:rsidR="006112DE" w:rsidRPr="00046929">
              <w:rPr>
                <w:b/>
                <w:i/>
                <w:sz w:val="20"/>
                <w:szCs w:val="20"/>
              </w:rPr>
              <w:t xml:space="preserve"> </w:t>
            </w:r>
            <w:r w:rsidRPr="0004692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4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6112DE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6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046929" w:rsidRDefault="00540F8F" w:rsidP="006112DE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Undeveloped</w:t>
            </w:r>
            <w:r w:rsidR="006112DE" w:rsidRPr="00046929">
              <w:rPr>
                <w:b/>
                <w:i/>
                <w:sz w:val="20"/>
                <w:szCs w:val="20"/>
              </w:rPr>
              <w:t xml:space="preserve"> </w:t>
            </w:r>
            <w:r w:rsidR="006D63D4" w:rsidRPr="0004692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8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046929" w:rsidRDefault="006D63D4" w:rsidP="006112DE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04692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213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046929" w:rsidRDefault="006D63D4" w:rsidP="006112DE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253" w:type="pct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6D63D4" w:rsidRPr="00AF4796" w:rsidRDefault="006D63D4" w:rsidP="003C2F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AF4796" w:rsidRDefault="006D63D4" w:rsidP="003C2FCE">
            <w:pPr>
              <w:rPr>
                <w:b/>
                <w:i/>
                <w:sz w:val="24"/>
                <w:szCs w:val="24"/>
              </w:rPr>
            </w:pPr>
            <w:r w:rsidRPr="00AF4796">
              <w:rPr>
                <w:b/>
                <w:i/>
                <w:sz w:val="24"/>
                <w:szCs w:val="24"/>
              </w:rPr>
              <w:t>Quality Indicator</w:t>
            </w:r>
          </w:p>
        </w:tc>
      </w:tr>
      <w:tr w:rsidR="00595AA0" w:rsidRPr="00F21739" w:rsidTr="00B87D3C">
        <w:trPr>
          <w:trHeight w:hRule="exact" w:val="346"/>
        </w:trPr>
        <w:tc>
          <w:tcPr>
            <w:tcW w:w="408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63D4" w:rsidRPr="00AF4796" w:rsidRDefault="006D63D4" w:rsidP="00595AA0">
            <w:pPr>
              <w:jc w:val="center"/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Activities</w:t>
            </w:r>
          </w:p>
        </w:tc>
        <w:tc>
          <w:tcPr>
            <w:tcW w:w="2581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 xml:space="preserve">Activities facilitate progress towards stated program </w:t>
            </w:r>
            <w:r w:rsidRPr="0080100B">
              <w:rPr>
                <w:b/>
                <w:sz w:val="24"/>
                <w:szCs w:val="24"/>
              </w:rPr>
              <w:t>objectives</w:t>
            </w:r>
          </w:p>
        </w:tc>
      </w:tr>
      <w:tr w:rsidR="00595AA0" w:rsidRPr="00F21739" w:rsidTr="00B87D3C">
        <w:trPr>
          <w:trHeight w:hRule="exact" w:val="346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63D4" w:rsidRPr="00AF4796" w:rsidRDefault="006D63D4" w:rsidP="003C2FCE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 xml:space="preserve">Activities </w:t>
            </w:r>
            <w:r w:rsidRPr="0080100B">
              <w:rPr>
                <w:b/>
                <w:sz w:val="24"/>
                <w:szCs w:val="24"/>
              </w:rPr>
              <w:t xml:space="preserve">integrate </w:t>
            </w:r>
            <w:r w:rsidRPr="0080100B">
              <w:rPr>
                <w:sz w:val="24"/>
                <w:szCs w:val="24"/>
              </w:rPr>
              <w:t xml:space="preserve">school day lessons and </w:t>
            </w:r>
            <w:r w:rsidRPr="0080100B">
              <w:rPr>
                <w:b/>
                <w:sz w:val="24"/>
                <w:szCs w:val="24"/>
              </w:rPr>
              <w:t>complement</w:t>
            </w:r>
            <w:r w:rsidRPr="0080100B">
              <w:rPr>
                <w:sz w:val="24"/>
                <w:szCs w:val="24"/>
              </w:rPr>
              <w:t xml:space="preserve"> school day activities</w:t>
            </w:r>
          </w:p>
        </w:tc>
      </w:tr>
      <w:tr w:rsidR="00595AA0" w:rsidRPr="00F21739" w:rsidTr="00B87D3C">
        <w:trPr>
          <w:trHeight w:hRule="exact" w:val="640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 xml:space="preserve">Variety of activities for each student spanning </w:t>
            </w:r>
            <w:r w:rsidRPr="0080100B">
              <w:rPr>
                <w:b/>
                <w:sz w:val="24"/>
                <w:szCs w:val="24"/>
              </w:rPr>
              <w:t>academics and personal enrichment</w:t>
            </w:r>
          </w:p>
        </w:tc>
      </w:tr>
      <w:tr w:rsidR="00595AA0" w:rsidRPr="00F21739" w:rsidTr="00104788">
        <w:trPr>
          <w:trHeight w:hRule="exact" w:val="346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>Activities are</w:t>
            </w:r>
            <w:r w:rsidRPr="0080100B">
              <w:rPr>
                <w:b/>
                <w:sz w:val="24"/>
                <w:szCs w:val="24"/>
              </w:rPr>
              <w:t xml:space="preserve"> inclusive</w:t>
            </w:r>
            <w:r w:rsidRPr="0080100B">
              <w:rPr>
                <w:sz w:val="24"/>
                <w:szCs w:val="24"/>
              </w:rPr>
              <w:t xml:space="preserve"> of all students in the program</w:t>
            </w:r>
          </w:p>
        </w:tc>
      </w:tr>
      <w:tr w:rsidR="00595AA0" w:rsidRPr="00F21739" w:rsidTr="00B87D3C">
        <w:trPr>
          <w:trHeight w:hRule="exact" w:val="346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 xml:space="preserve">Activities offer opportunities for </w:t>
            </w:r>
            <w:r w:rsidRPr="0080100B">
              <w:rPr>
                <w:b/>
                <w:sz w:val="24"/>
                <w:szCs w:val="24"/>
              </w:rPr>
              <w:t>social interaction</w:t>
            </w:r>
          </w:p>
        </w:tc>
      </w:tr>
      <w:tr w:rsidR="00595AA0" w:rsidRPr="00F21739" w:rsidTr="00104788">
        <w:trPr>
          <w:trHeight w:hRule="exact" w:val="346"/>
        </w:trPr>
        <w:tc>
          <w:tcPr>
            <w:tcW w:w="40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lastRenderedPageBreak/>
              <w:t></w:t>
            </w:r>
          </w:p>
        </w:tc>
        <w:tc>
          <w:tcPr>
            <w:tcW w:w="21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5AA0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thinReverseDiagStripe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" w:type="pct"/>
            <w:gridSpan w:val="2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595AA0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" w:type="pct"/>
            <w:gridSpan w:val="2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b/>
                <w:sz w:val="24"/>
                <w:szCs w:val="24"/>
              </w:rPr>
              <w:t xml:space="preserve">Resources </w:t>
            </w:r>
            <w:r w:rsidRPr="0080100B">
              <w:rPr>
                <w:sz w:val="24"/>
                <w:szCs w:val="24"/>
              </w:rPr>
              <w:t>and relevant</w:t>
            </w:r>
            <w:r w:rsidRPr="0080100B">
              <w:rPr>
                <w:b/>
                <w:sz w:val="24"/>
                <w:szCs w:val="24"/>
              </w:rPr>
              <w:t xml:space="preserve"> activities </w:t>
            </w:r>
            <w:r w:rsidRPr="0080100B">
              <w:rPr>
                <w:sz w:val="24"/>
                <w:szCs w:val="24"/>
              </w:rPr>
              <w:t>are offered to</w:t>
            </w:r>
            <w:r w:rsidRPr="0080100B">
              <w:rPr>
                <w:b/>
                <w:sz w:val="24"/>
                <w:szCs w:val="24"/>
              </w:rPr>
              <w:t xml:space="preserve"> parents</w:t>
            </w:r>
          </w:p>
        </w:tc>
      </w:tr>
      <w:tr w:rsidR="006D63D4" w:rsidRPr="00F21739" w:rsidTr="0080100B">
        <w:trPr>
          <w:trHeight w:hRule="exact" w:val="2206"/>
        </w:trPr>
        <w:tc>
          <w:tcPr>
            <w:tcW w:w="5000" w:type="pct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6D63D4" w:rsidRPr="0080100B" w:rsidRDefault="006D63D4" w:rsidP="003C2FCE">
            <w:pPr>
              <w:rPr>
                <w:sz w:val="24"/>
                <w:szCs w:val="24"/>
              </w:rPr>
            </w:pPr>
            <w:r w:rsidRPr="0080100B">
              <w:rPr>
                <w:sz w:val="24"/>
                <w:szCs w:val="24"/>
              </w:rPr>
              <w:t>COMMENTS</w:t>
            </w:r>
            <w:r w:rsidR="006112DE" w:rsidRPr="0080100B">
              <w:rPr>
                <w:sz w:val="24"/>
                <w:szCs w:val="24"/>
              </w:rPr>
              <w:t xml:space="preserve">: </w:t>
            </w:r>
          </w:p>
        </w:tc>
      </w:tr>
    </w:tbl>
    <w:p w:rsidR="006D63D4" w:rsidRDefault="006D63D4" w:rsidP="006D63D4">
      <w:r>
        <w:br w:type="page"/>
      </w: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28"/>
        <w:gridCol w:w="1168"/>
        <w:gridCol w:w="543"/>
        <w:gridCol w:w="1436"/>
        <w:gridCol w:w="724"/>
        <w:gridCol w:w="631"/>
        <w:gridCol w:w="718"/>
        <w:gridCol w:w="7561"/>
      </w:tblGrid>
      <w:tr w:rsidR="002C494A" w:rsidRPr="00F21739" w:rsidTr="007D5DA4">
        <w:trPr>
          <w:cantSplit/>
          <w:trHeight w:val="414"/>
        </w:trPr>
        <w:tc>
          <w:tcPr>
            <w:tcW w:w="407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3836C6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Exemplary</w:t>
            </w:r>
            <w:r w:rsidR="003836C6" w:rsidRPr="00046929">
              <w:rPr>
                <w:b/>
                <w:i/>
                <w:sz w:val="20"/>
                <w:szCs w:val="20"/>
              </w:rPr>
              <w:t xml:space="preserve"> </w:t>
            </w:r>
            <w:r w:rsidRPr="00046929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15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3836C6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400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3836C6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Proficient</w:t>
            </w:r>
            <w:r w:rsidR="003836C6" w:rsidRPr="00046929">
              <w:rPr>
                <w:b/>
                <w:i/>
                <w:sz w:val="20"/>
                <w:szCs w:val="20"/>
              </w:rPr>
              <w:t xml:space="preserve"> </w:t>
            </w:r>
            <w:r w:rsidRPr="0004692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86" w:type="pct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3836C6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492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046929" w:rsidRDefault="00540F8F" w:rsidP="003836C6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Undeveloped</w:t>
            </w:r>
            <w:r w:rsidR="003836C6" w:rsidRPr="00046929">
              <w:rPr>
                <w:b/>
                <w:i/>
                <w:sz w:val="20"/>
                <w:szCs w:val="20"/>
              </w:rPr>
              <w:t xml:space="preserve"> </w:t>
            </w:r>
            <w:r w:rsidR="006D63D4" w:rsidRPr="0004692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248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046929" w:rsidRDefault="006D63D4" w:rsidP="003836C6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04692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216" w:type="pct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046929" w:rsidRDefault="006D63D4" w:rsidP="003836C6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6D63D4" w:rsidRPr="00AF4796" w:rsidRDefault="006D63D4" w:rsidP="003C2FC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AF4796" w:rsidRDefault="006D63D4" w:rsidP="003C2FCE">
            <w:pPr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Quality Indicator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D63D4" w:rsidRPr="00AF4796" w:rsidRDefault="006D63D4" w:rsidP="003C2FC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Participation / Engagement</w:t>
            </w:r>
          </w:p>
        </w:tc>
        <w:tc>
          <w:tcPr>
            <w:tcW w:w="2589" w:type="pct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Student-to-staff </w:t>
            </w:r>
            <w:r w:rsidRPr="00AF4796">
              <w:rPr>
                <w:b/>
                <w:sz w:val="24"/>
                <w:szCs w:val="24"/>
              </w:rPr>
              <w:t>ratios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Teachers</w:t>
            </w:r>
            <w:r w:rsidRPr="00AF4796">
              <w:rPr>
                <w:sz w:val="24"/>
                <w:szCs w:val="24"/>
              </w:rPr>
              <w:t xml:space="preserve"> actively engaging and assisting students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Students </w:t>
            </w:r>
            <w:r w:rsidRPr="00AF4796">
              <w:rPr>
                <w:b/>
                <w:sz w:val="24"/>
                <w:szCs w:val="24"/>
              </w:rPr>
              <w:t>on task</w:t>
            </w:r>
            <w:r w:rsidRPr="00AF4796">
              <w:rPr>
                <w:sz w:val="24"/>
                <w:szCs w:val="24"/>
              </w:rPr>
              <w:t xml:space="preserve"> and </w:t>
            </w:r>
            <w:r w:rsidRPr="00AF4796">
              <w:rPr>
                <w:b/>
                <w:sz w:val="24"/>
                <w:szCs w:val="24"/>
              </w:rPr>
              <w:t>engaged</w:t>
            </w:r>
            <w:r w:rsidRPr="00AF4796">
              <w:rPr>
                <w:sz w:val="24"/>
                <w:szCs w:val="24"/>
              </w:rPr>
              <w:t xml:space="preserve"> during activities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Students demonstrate </w:t>
            </w:r>
            <w:r w:rsidRPr="00AF4796">
              <w:rPr>
                <w:b/>
                <w:sz w:val="24"/>
                <w:szCs w:val="24"/>
              </w:rPr>
              <w:t>satisfaction</w:t>
            </w:r>
            <w:r w:rsidRPr="00AF4796">
              <w:rPr>
                <w:sz w:val="24"/>
                <w:szCs w:val="24"/>
              </w:rPr>
              <w:t xml:space="preserve"> with program activities / appear to </w:t>
            </w:r>
            <w:r w:rsidRPr="00AF4796">
              <w:rPr>
                <w:b/>
                <w:sz w:val="24"/>
                <w:szCs w:val="24"/>
              </w:rPr>
              <w:t>enjoy</w:t>
            </w:r>
            <w:r w:rsidRPr="00AF4796">
              <w:rPr>
                <w:sz w:val="24"/>
                <w:szCs w:val="24"/>
              </w:rPr>
              <w:t xml:space="preserve"> activities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Opportunities for students to </w:t>
            </w:r>
            <w:r w:rsidRPr="00AF4796">
              <w:rPr>
                <w:b/>
                <w:sz w:val="24"/>
                <w:szCs w:val="24"/>
              </w:rPr>
              <w:t>share</w:t>
            </w:r>
            <w:r w:rsidRPr="00AF4796">
              <w:rPr>
                <w:sz w:val="24"/>
                <w:szCs w:val="24"/>
              </w:rPr>
              <w:t xml:space="preserve"> their </w:t>
            </w:r>
            <w:r w:rsidRPr="00AF4796">
              <w:rPr>
                <w:b/>
                <w:sz w:val="24"/>
                <w:szCs w:val="24"/>
              </w:rPr>
              <w:t>ideas</w:t>
            </w:r>
            <w:r w:rsidRPr="00AF4796">
              <w:rPr>
                <w:sz w:val="24"/>
                <w:szCs w:val="24"/>
              </w:rPr>
              <w:t xml:space="preserve">, </w:t>
            </w:r>
            <w:r w:rsidRPr="00AF4796">
              <w:rPr>
                <w:b/>
                <w:sz w:val="24"/>
                <w:szCs w:val="24"/>
              </w:rPr>
              <w:t>opinions,</w:t>
            </w:r>
            <w:r w:rsidRPr="00AF4796">
              <w:rPr>
                <w:sz w:val="24"/>
                <w:szCs w:val="24"/>
              </w:rPr>
              <w:t xml:space="preserve"> and </w:t>
            </w:r>
            <w:r w:rsidRPr="00AF4796">
              <w:rPr>
                <w:b/>
                <w:sz w:val="24"/>
                <w:szCs w:val="24"/>
              </w:rPr>
              <w:t>concerns</w:t>
            </w:r>
            <w:r w:rsidRPr="00AF4796">
              <w:rPr>
                <w:sz w:val="24"/>
                <w:szCs w:val="24"/>
              </w:rPr>
              <w:t xml:space="preserve"> with others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FFFFFF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Student’s interactions with each other and staff are </w:t>
            </w:r>
            <w:r w:rsidRPr="00AF4796">
              <w:rPr>
                <w:b/>
                <w:sz w:val="24"/>
                <w:szCs w:val="24"/>
              </w:rPr>
              <w:t>respectful and appropriate</w:t>
            </w:r>
          </w:p>
        </w:tc>
      </w:tr>
      <w:tr w:rsidR="002C494A" w:rsidRPr="00F21739" w:rsidTr="007D5DA4">
        <w:trPr>
          <w:trHeight w:hRule="exact" w:val="346"/>
        </w:trPr>
        <w:tc>
          <w:tcPr>
            <w:tcW w:w="40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1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8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4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B0435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24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D63D4" w:rsidRPr="00DB0435" w:rsidRDefault="006D63D4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" w:type="pct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:rsidR="006D63D4" w:rsidRPr="00AF4796" w:rsidRDefault="006D63D4" w:rsidP="003C2FCE">
            <w:pPr>
              <w:jc w:val="center"/>
              <w:rPr>
                <w:rFonts w:ascii="Wingdings 2" w:hAnsi="Wingdings 2" w:cs="Wingdings 2"/>
                <w:sz w:val="24"/>
                <w:szCs w:val="24"/>
              </w:rPr>
            </w:pPr>
          </w:p>
        </w:tc>
        <w:tc>
          <w:tcPr>
            <w:tcW w:w="25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D63D4" w:rsidRPr="00AF4796" w:rsidRDefault="006D63D4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Promotion of </w:t>
            </w:r>
            <w:r w:rsidRPr="00AF4796">
              <w:rPr>
                <w:b/>
                <w:sz w:val="24"/>
                <w:szCs w:val="24"/>
              </w:rPr>
              <w:t>teamwork</w:t>
            </w:r>
            <w:r w:rsidRPr="00AF4796">
              <w:rPr>
                <w:sz w:val="24"/>
                <w:szCs w:val="24"/>
              </w:rPr>
              <w:t xml:space="preserve"> and </w:t>
            </w:r>
            <w:r w:rsidRPr="00AF4796">
              <w:rPr>
                <w:b/>
                <w:sz w:val="24"/>
                <w:szCs w:val="24"/>
              </w:rPr>
              <w:t>respect for others</w:t>
            </w:r>
          </w:p>
        </w:tc>
      </w:tr>
      <w:tr w:rsidR="006D63D4" w:rsidRPr="00F21739" w:rsidTr="009642D7">
        <w:trPr>
          <w:trHeight w:hRule="exact" w:val="1756"/>
        </w:trPr>
        <w:tc>
          <w:tcPr>
            <w:tcW w:w="5000" w:type="pct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D63D4" w:rsidRPr="009642D7" w:rsidRDefault="009642D7" w:rsidP="003C2FCE">
            <w:pPr>
              <w:rPr>
                <w:b/>
                <w:sz w:val="24"/>
                <w:szCs w:val="24"/>
              </w:rPr>
            </w:pPr>
            <w:r w:rsidRPr="009642D7">
              <w:rPr>
                <w:b/>
                <w:sz w:val="24"/>
                <w:szCs w:val="24"/>
              </w:rPr>
              <w:t xml:space="preserve">Comments: </w:t>
            </w:r>
          </w:p>
        </w:tc>
      </w:tr>
    </w:tbl>
    <w:p w:rsidR="006D63D4" w:rsidRDefault="006D63D4" w:rsidP="006D63D4">
      <w:pPr>
        <w:rPr>
          <w:sz w:val="12"/>
          <w:szCs w:val="16"/>
        </w:rPr>
      </w:pPr>
    </w:p>
    <w:p w:rsidR="00046929" w:rsidRDefault="00046929">
      <w:pPr>
        <w:spacing w:after="200" w:line="276" w:lineRule="auto"/>
      </w:pPr>
      <w:r>
        <w:br w:type="page"/>
      </w:r>
    </w:p>
    <w:p w:rsidR="006D63D4" w:rsidRPr="009642D7" w:rsidRDefault="006D63D4" w:rsidP="006D63D4"/>
    <w:p w:rsidR="006D63D4" w:rsidRPr="004A7563" w:rsidRDefault="006D63D4" w:rsidP="006D63D4">
      <w:pPr>
        <w:jc w:val="center"/>
        <w:rPr>
          <w:rFonts w:ascii="Arial" w:hAnsi="Arial" w:cs="Arial"/>
          <w:b/>
          <w:sz w:val="24"/>
          <w:szCs w:val="24"/>
        </w:rPr>
      </w:pPr>
      <w:r w:rsidRPr="004A7563">
        <w:rPr>
          <w:rFonts w:ascii="Arial" w:hAnsi="Arial" w:cs="Arial"/>
          <w:b/>
          <w:sz w:val="24"/>
          <w:szCs w:val="24"/>
        </w:rPr>
        <w:t>Quality Checklist of Site Activities and Services</w:t>
      </w:r>
    </w:p>
    <w:p w:rsidR="006D63D4" w:rsidRPr="00DD20D4" w:rsidRDefault="006D63D4" w:rsidP="006D63D4">
      <w:pPr>
        <w:jc w:val="center"/>
        <w:rPr>
          <w:sz w:val="12"/>
          <w:szCs w:val="16"/>
        </w:rPr>
      </w:pPr>
    </w:p>
    <w:tbl>
      <w:tblPr>
        <w:tblW w:w="14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8"/>
        <w:gridCol w:w="630"/>
        <w:gridCol w:w="1170"/>
        <w:gridCol w:w="540"/>
        <w:gridCol w:w="1440"/>
        <w:gridCol w:w="720"/>
        <w:gridCol w:w="630"/>
        <w:gridCol w:w="630"/>
        <w:gridCol w:w="2547"/>
        <w:gridCol w:w="4860"/>
      </w:tblGrid>
      <w:tr w:rsidR="009642D7" w:rsidRPr="00F21739" w:rsidTr="007D5DA4">
        <w:trPr>
          <w:cantSplit/>
          <w:trHeight w:val="657"/>
        </w:trPr>
        <w:tc>
          <w:tcPr>
            <w:tcW w:w="1188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9642D7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Exemplary 5</w:t>
            </w: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9642D7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9642D7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Proficient</w:t>
            </w:r>
            <w:r w:rsidR="009642D7" w:rsidRPr="00046929">
              <w:rPr>
                <w:b/>
                <w:i/>
                <w:sz w:val="20"/>
                <w:szCs w:val="20"/>
              </w:rPr>
              <w:t xml:space="preserve"> </w:t>
            </w:r>
            <w:r w:rsidRPr="00046929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single" w:sz="6" w:space="0" w:color="auto"/>
              <w:right w:val="dotted" w:sz="4" w:space="0" w:color="auto"/>
            </w:tcBorders>
            <w:vAlign w:val="bottom"/>
          </w:tcPr>
          <w:p w:rsidR="006D63D4" w:rsidRPr="00046929" w:rsidRDefault="006D63D4" w:rsidP="009642D7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bottom"/>
          </w:tcPr>
          <w:p w:rsidR="006D63D4" w:rsidRPr="00046929" w:rsidRDefault="00540F8F" w:rsidP="009642D7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Undeveloped</w:t>
            </w:r>
            <w:r w:rsidR="009642D7" w:rsidRPr="00046929">
              <w:rPr>
                <w:b/>
                <w:i/>
                <w:sz w:val="20"/>
                <w:szCs w:val="20"/>
              </w:rPr>
              <w:t xml:space="preserve"> </w:t>
            </w:r>
            <w:r w:rsidR="006D63D4" w:rsidRPr="00046929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046929" w:rsidRDefault="006D63D4" w:rsidP="009642D7">
            <w:pPr>
              <w:jc w:val="center"/>
              <w:rPr>
                <w:rFonts w:cs="Wingdings"/>
                <w:b/>
                <w:i/>
                <w:sz w:val="20"/>
                <w:szCs w:val="20"/>
              </w:rPr>
            </w:pPr>
            <w:r w:rsidRPr="00046929">
              <w:rPr>
                <w:rFonts w:cs="Wingdings"/>
                <w:b/>
                <w:i/>
                <w:sz w:val="20"/>
                <w:szCs w:val="20"/>
              </w:rPr>
              <w:t>N / A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3D4" w:rsidRPr="00046929" w:rsidRDefault="006D63D4" w:rsidP="009642D7">
            <w:pPr>
              <w:jc w:val="center"/>
              <w:rPr>
                <w:b/>
                <w:i/>
                <w:sz w:val="20"/>
                <w:szCs w:val="20"/>
              </w:rPr>
            </w:pPr>
            <w:r w:rsidRPr="00046929">
              <w:rPr>
                <w:b/>
                <w:i/>
                <w:sz w:val="20"/>
                <w:szCs w:val="20"/>
              </w:rPr>
              <w:t>N / O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6" w:space="0" w:color="auto"/>
              <w:right w:val="dotted" w:sz="4" w:space="0" w:color="auto"/>
            </w:tcBorders>
          </w:tcPr>
          <w:p w:rsidR="006D63D4" w:rsidRPr="00DB0435" w:rsidRDefault="006D63D4" w:rsidP="003C2FCE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47" w:type="dxa"/>
            <w:tcBorders>
              <w:top w:val="nil"/>
              <w:left w:val="dotted" w:sz="4" w:space="0" w:color="auto"/>
              <w:bottom w:val="single" w:sz="6" w:space="0" w:color="auto"/>
              <w:right w:val="single" w:sz="2" w:space="0" w:color="auto"/>
            </w:tcBorders>
            <w:vAlign w:val="bottom"/>
          </w:tcPr>
          <w:p w:rsidR="006D63D4" w:rsidRPr="00AF4796" w:rsidRDefault="006D63D4" w:rsidP="003C2FCE">
            <w:pPr>
              <w:rPr>
                <w:b/>
                <w:i/>
                <w:sz w:val="24"/>
                <w:szCs w:val="24"/>
              </w:rPr>
            </w:pPr>
            <w:r w:rsidRPr="00AF4796">
              <w:rPr>
                <w:b/>
                <w:i/>
                <w:sz w:val="24"/>
                <w:szCs w:val="24"/>
              </w:rPr>
              <w:t>Quality Indicator</w:t>
            </w:r>
          </w:p>
        </w:tc>
        <w:tc>
          <w:tcPr>
            <w:tcW w:w="4860" w:type="dxa"/>
            <w:tcBorders>
              <w:top w:val="nil"/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D63D4" w:rsidRPr="00AF4796" w:rsidRDefault="006D63D4" w:rsidP="003C2FCE">
            <w:pPr>
              <w:rPr>
                <w:b/>
                <w:i/>
                <w:sz w:val="24"/>
                <w:szCs w:val="24"/>
              </w:rPr>
            </w:pPr>
            <w:r w:rsidRPr="00AF4796">
              <w:rPr>
                <w:b/>
                <w:i/>
                <w:sz w:val="24"/>
                <w:szCs w:val="24"/>
              </w:rPr>
              <w:t>Student to Staff Ratios</w:t>
            </w: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 w:val="restart"/>
            <w:tcBorders>
              <w:top w:val="single" w:sz="6" w:space="0" w:color="auto"/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4671" w:rsidRPr="003C001A" w:rsidRDefault="006F4671" w:rsidP="003C2FCE">
            <w:pPr>
              <w:jc w:val="center"/>
              <w:rPr>
                <w:b/>
                <w:sz w:val="18"/>
                <w:szCs w:val="18"/>
              </w:rPr>
            </w:pPr>
            <w:r w:rsidRPr="0048148E">
              <w:rPr>
                <w:b/>
                <w:sz w:val="24"/>
                <w:szCs w:val="18"/>
              </w:rPr>
              <w:t>Activities and Services</w:t>
            </w:r>
          </w:p>
        </w:tc>
        <w:tc>
          <w:tcPr>
            <w:tcW w:w="2547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Reading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E71B3D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ReverseDiagStripe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Mathematics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Science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Visual Arts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Performing Arts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4671" w:rsidRPr="00F21739" w:rsidRDefault="006F4671" w:rsidP="003C2FCE">
            <w:pPr>
              <w:jc w:val="center"/>
              <w:rPr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Cultural Awareness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Entrepreneurial Education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4671" w:rsidRPr="00F21739" w:rsidRDefault="006F4671" w:rsidP="003C2FCE">
            <w:pPr>
              <w:jc w:val="center"/>
              <w:rPr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EL Language Skills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Phys. Ed. &amp; Recreation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E71B3D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ReverseDiagStripe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Nutrition and Health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4671" w:rsidRPr="00F21739" w:rsidRDefault="006F4671" w:rsidP="003C2FCE">
            <w:pPr>
              <w:jc w:val="center"/>
              <w:rPr>
                <w:rFonts w:cs="Wingdings 2"/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Technology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Expanded Library Hours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F4671" w:rsidRPr="00F21739" w:rsidRDefault="006F4671" w:rsidP="003C2FCE">
            <w:pPr>
              <w:jc w:val="center"/>
              <w:rPr>
                <w:rFonts w:cs="Wingdings 2"/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Drug &amp; Violence Prevention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Character Education</w:t>
            </w:r>
          </w:p>
        </w:tc>
        <w:tc>
          <w:tcPr>
            <w:tcW w:w="4860" w:type="dxa"/>
            <w:tcBorders>
              <w:left w:val="dotted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</w:tcPr>
          <w:p w:rsidR="006F4671" w:rsidRPr="00F21739" w:rsidRDefault="006F4671" w:rsidP="003C2FCE">
            <w:pPr>
              <w:jc w:val="center"/>
              <w:rPr>
                <w:rFonts w:ascii="Wingdings 2" w:hAnsi="Wingdings 2" w:cs="Wingdings 2"/>
                <w:sz w:val="27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Mental Health Services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E71B3D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thinReverseDiagStripe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:rsidR="006F4671" w:rsidRPr="00F21739" w:rsidRDefault="006F4671" w:rsidP="003C2FCE">
            <w:pPr>
              <w:jc w:val="center"/>
              <w:rPr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Dropout Prevention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:rsidR="006F4671" w:rsidRPr="00F21739" w:rsidRDefault="006F4671" w:rsidP="003C2FCE">
            <w:pPr>
              <w:jc w:val="center"/>
              <w:rPr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STEM/STEAM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:rsidR="006F4671" w:rsidRPr="00F21739" w:rsidRDefault="006F4671" w:rsidP="003C2FCE">
            <w:pPr>
              <w:jc w:val="center"/>
              <w:rPr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CTE</w:t>
            </w:r>
          </w:p>
        </w:tc>
        <w:tc>
          <w:tcPr>
            <w:tcW w:w="4860" w:type="dxa"/>
            <w:tcBorders>
              <w:left w:val="dotted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  <w:tr w:rsidR="009642D7" w:rsidRPr="00F21739" w:rsidTr="007D5DA4">
        <w:trPr>
          <w:trHeight w:hRule="exact" w:val="346"/>
        </w:trPr>
        <w:tc>
          <w:tcPr>
            <w:tcW w:w="11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486D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28D9">
              <w:rPr>
                <w:rFonts w:ascii="Arial" w:hAnsi="Arial" w:cs="Arial"/>
                <w:sz w:val="24"/>
                <w:szCs w:val="24"/>
              </w:rPr>
              <w:t></w:t>
            </w:r>
          </w:p>
        </w:tc>
        <w:tc>
          <w:tcPr>
            <w:tcW w:w="7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F4671" w:rsidRPr="00BC28D9" w:rsidRDefault="006F4671" w:rsidP="003C2FC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 w:themeFill="background1"/>
            <w:textDirection w:val="btLr"/>
          </w:tcPr>
          <w:p w:rsidR="006F4671" w:rsidRPr="00F21739" w:rsidRDefault="006F4671" w:rsidP="003C2FCE">
            <w:pPr>
              <w:jc w:val="center"/>
              <w:rPr>
                <w:sz w:val="10"/>
                <w:szCs w:val="27"/>
              </w:rPr>
            </w:pPr>
          </w:p>
        </w:tc>
        <w:tc>
          <w:tcPr>
            <w:tcW w:w="2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tcBorders>
              <w:left w:val="dotted" w:sz="4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:rsidR="006F4671" w:rsidRPr="00AF4796" w:rsidRDefault="006F4671" w:rsidP="003C2FCE">
            <w:pPr>
              <w:rPr>
                <w:sz w:val="24"/>
                <w:szCs w:val="24"/>
              </w:rPr>
            </w:pPr>
          </w:p>
        </w:tc>
      </w:tr>
    </w:tbl>
    <w:p w:rsidR="006D63D4" w:rsidRDefault="006D63D4" w:rsidP="006D63D4">
      <w:pPr>
        <w:jc w:val="right"/>
        <w:rPr>
          <w:sz w:val="16"/>
          <w:szCs w:val="16"/>
        </w:rPr>
      </w:pPr>
    </w:p>
    <w:p w:rsidR="006D63D4" w:rsidRDefault="006D63D4" w:rsidP="006D63D4">
      <w:pPr>
        <w:jc w:val="right"/>
        <w:rPr>
          <w:sz w:val="16"/>
          <w:szCs w:val="16"/>
        </w:rPr>
      </w:pPr>
    </w:p>
    <w:p w:rsidR="006D63D4" w:rsidRPr="00FC635E" w:rsidRDefault="006D63D4" w:rsidP="006D63D4">
      <w:pPr>
        <w:jc w:val="right"/>
        <w:rPr>
          <w:rFonts w:ascii="Arial" w:hAnsi="Arial" w:cs="Arial"/>
          <w:sz w:val="24"/>
          <w:szCs w:val="24"/>
        </w:rPr>
      </w:pPr>
      <w:r w:rsidRPr="00FC635E">
        <w:rPr>
          <w:rFonts w:ascii="Arial" w:hAnsi="Arial" w:cs="Arial"/>
          <w:sz w:val="24"/>
          <w:szCs w:val="24"/>
        </w:rPr>
        <w:t>Total # of Students Observed/ Staff: _______/_______</w:t>
      </w:r>
    </w:p>
    <w:p w:rsidR="006D63D4" w:rsidRPr="00FC635E" w:rsidRDefault="006D63D4" w:rsidP="006D63D4">
      <w:pPr>
        <w:jc w:val="right"/>
        <w:rPr>
          <w:rFonts w:ascii="Arial" w:hAnsi="Arial" w:cs="Arial"/>
          <w:sz w:val="24"/>
          <w:szCs w:val="24"/>
        </w:rPr>
      </w:pPr>
    </w:p>
    <w:p w:rsidR="006D63D4" w:rsidRPr="00FC635E" w:rsidRDefault="006D63D4" w:rsidP="006D63D4">
      <w:pPr>
        <w:jc w:val="right"/>
        <w:rPr>
          <w:rFonts w:ascii="Arial" w:hAnsi="Arial" w:cs="Arial"/>
          <w:sz w:val="24"/>
          <w:szCs w:val="24"/>
        </w:rPr>
      </w:pPr>
      <w:r w:rsidRPr="00FC635E">
        <w:rPr>
          <w:rFonts w:ascii="Arial" w:hAnsi="Arial" w:cs="Arial"/>
          <w:sz w:val="24"/>
          <w:szCs w:val="24"/>
        </w:rPr>
        <w:t>Average # of Students/ Staff: _______/_______</w:t>
      </w:r>
    </w:p>
    <w:p w:rsidR="006D63D4" w:rsidRPr="003C001A" w:rsidRDefault="006D63D4" w:rsidP="006D63D4">
      <w:pPr>
        <w:jc w:val="right"/>
        <w:rPr>
          <w:rFonts w:ascii="Arial" w:hAnsi="Arial" w:cs="Arial"/>
          <w:szCs w:val="16"/>
        </w:rPr>
      </w:pPr>
    </w:p>
    <w:p w:rsidR="006D63D4" w:rsidRDefault="006D63D4" w:rsidP="006D63D4">
      <w:r>
        <w:br w:type="page"/>
      </w:r>
    </w:p>
    <w:p w:rsidR="006D63D4" w:rsidRPr="008D107F" w:rsidRDefault="006D63D4" w:rsidP="006D63D4">
      <w:pPr>
        <w:jc w:val="center"/>
        <w:rPr>
          <w:sz w:val="16"/>
          <w:szCs w:val="16"/>
          <w:u w:val="single"/>
        </w:rPr>
      </w:pPr>
    </w:p>
    <w:p w:rsidR="006D63D4" w:rsidRDefault="006D63D4" w:rsidP="006D63D4">
      <w:pPr>
        <w:pStyle w:val="Footer"/>
        <w:rPr>
          <w:b/>
          <w:bCs/>
        </w:rPr>
      </w:pPr>
    </w:p>
    <w:tbl>
      <w:tblPr>
        <w:tblpPr w:leftFromText="180" w:rightFromText="180" w:vertAnchor="text" w:horzAnchor="page" w:tblpX="1189" w:tblpY="60"/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72"/>
        <w:gridCol w:w="4140"/>
        <w:gridCol w:w="2916"/>
      </w:tblGrid>
      <w:tr w:rsidR="006D63D4" w:rsidTr="00E71B3D">
        <w:trPr>
          <w:cantSplit/>
        </w:trPr>
        <w:tc>
          <w:tcPr>
            <w:tcW w:w="14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D63D4" w:rsidRDefault="006D63D4" w:rsidP="003C2FCE">
            <w:pPr>
              <w:pStyle w:val="Footer"/>
              <w:tabs>
                <w:tab w:val="left" w:pos="2142"/>
              </w:tabs>
              <w:rPr>
                <w:b/>
                <w:bCs/>
              </w:rPr>
            </w:pPr>
            <w:r>
              <w:rPr>
                <w:b/>
                <w:bCs/>
              </w:rPr>
              <w:t>Program Element IX. – SEA Follow-Up and Service Requirements with Local Education Agency and 21</w:t>
            </w:r>
            <w:r w:rsidRPr="00477D7C"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CCLC Fiscal Agent.</w:t>
            </w:r>
          </w:p>
        </w:tc>
      </w:tr>
      <w:tr w:rsidR="006D63D4" w:rsidTr="003C2FCE"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63D4" w:rsidRPr="00AF4796" w:rsidRDefault="006D63D4" w:rsidP="003C2FCE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Requirements</w:t>
            </w:r>
          </w:p>
          <w:p w:rsidR="006D63D4" w:rsidRPr="00AF4796" w:rsidRDefault="006D63D4" w:rsidP="00C745CD">
            <w:pPr>
              <w:pStyle w:val="Footer"/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Design Requirements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63D4" w:rsidRPr="00AF4796" w:rsidRDefault="006D63D4" w:rsidP="003C2FC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AF4796">
              <w:rPr>
                <w:b/>
                <w:bCs/>
                <w:sz w:val="24"/>
                <w:szCs w:val="24"/>
              </w:rPr>
              <w:t>Documentation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63D4" w:rsidRPr="00AF4796" w:rsidRDefault="006D63D4" w:rsidP="003C2FCE">
            <w:pPr>
              <w:pStyle w:val="Footer"/>
              <w:jc w:val="center"/>
              <w:rPr>
                <w:b/>
                <w:sz w:val="24"/>
                <w:szCs w:val="24"/>
              </w:rPr>
            </w:pPr>
            <w:r w:rsidRPr="00AF4796">
              <w:rPr>
                <w:b/>
                <w:sz w:val="24"/>
                <w:szCs w:val="24"/>
              </w:rPr>
              <w:t>Select status</w:t>
            </w:r>
            <w:r w:rsidRPr="00AF4796" w:rsidDel="00C94281">
              <w:rPr>
                <w:b/>
                <w:sz w:val="24"/>
                <w:szCs w:val="24"/>
              </w:rPr>
              <w:t xml:space="preserve"> </w:t>
            </w:r>
          </w:p>
          <w:p w:rsidR="006D63D4" w:rsidRPr="00AF4796" w:rsidRDefault="006D63D4" w:rsidP="003C2FC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D63D4" w:rsidTr="00FC6FF0">
        <w:trPr>
          <w:trHeight w:val="1050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1C2111">
            <w:pPr>
              <w:pStyle w:val="Footer"/>
              <w:numPr>
                <w:ilvl w:val="0"/>
                <w:numId w:val="3"/>
              </w:numPr>
              <w:spacing w:before="120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Transcribe &amp; Compile Comments a</w:t>
            </w:r>
            <w:r w:rsidR="001C2111">
              <w:rPr>
                <w:sz w:val="24"/>
                <w:szCs w:val="24"/>
              </w:rPr>
              <w:t>nd Observations from Site Visit.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6D63D4">
            <w:pPr>
              <w:pStyle w:val="Footer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Completed</w:t>
            </w:r>
          </w:p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Date: ____________</w:t>
            </w:r>
            <w:r w:rsidRPr="00AF4796" w:rsidDel="00C94281">
              <w:rPr>
                <w:sz w:val="24"/>
                <w:szCs w:val="24"/>
              </w:rPr>
              <w:t xml:space="preserve"> </w:t>
            </w:r>
          </w:p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</w:p>
        </w:tc>
      </w:tr>
      <w:tr w:rsidR="006D63D4" w:rsidTr="00591911">
        <w:trPr>
          <w:trHeight w:val="133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1C2111">
            <w:pPr>
              <w:pStyle w:val="Footer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Review documents for completeness and accuracy and send </w:t>
            </w:r>
            <w:r w:rsidR="00BC56D9">
              <w:rPr>
                <w:sz w:val="24"/>
                <w:szCs w:val="24"/>
              </w:rPr>
              <w:t>a report</w:t>
            </w:r>
            <w:r w:rsidRPr="00AF4796">
              <w:rPr>
                <w:sz w:val="24"/>
                <w:szCs w:val="24"/>
              </w:rPr>
              <w:t xml:space="preserve"> to grantee within 30 working days of site visit.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6D63D4">
            <w:pPr>
              <w:pStyle w:val="Footer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Completed</w:t>
            </w:r>
          </w:p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Date: ____________</w:t>
            </w:r>
          </w:p>
        </w:tc>
      </w:tr>
      <w:tr w:rsidR="006D63D4" w:rsidTr="00FC6FF0">
        <w:trPr>
          <w:trHeight w:val="1293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1C2111">
            <w:pPr>
              <w:pStyle w:val="Footer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 xml:space="preserve">Place all appropriate documentation collected and site visit monitoring report in </w:t>
            </w:r>
            <w:r w:rsidR="00BC56D9">
              <w:rPr>
                <w:sz w:val="24"/>
                <w:szCs w:val="24"/>
              </w:rPr>
              <w:t>s</w:t>
            </w:r>
            <w:r w:rsidRPr="00AF4796">
              <w:rPr>
                <w:sz w:val="24"/>
                <w:szCs w:val="24"/>
              </w:rPr>
              <w:t>tate grant file.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6D63D4">
            <w:pPr>
              <w:pStyle w:val="Footer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Completed</w:t>
            </w:r>
          </w:p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Date: ____________</w:t>
            </w:r>
          </w:p>
        </w:tc>
      </w:tr>
      <w:tr w:rsidR="006D63D4" w:rsidTr="00C745CD">
        <w:trPr>
          <w:trHeight w:val="888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1C2111">
            <w:pPr>
              <w:pStyle w:val="Footer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Follow up with Local Education Agency and grantee as needed.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D4" w:rsidRPr="00AF4796" w:rsidRDefault="006D63D4" w:rsidP="006D63D4">
            <w:pPr>
              <w:pStyle w:val="Footer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TA Needed</w:t>
            </w:r>
          </w:p>
          <w:p w:rsidR="006D63D4" w:rsidRPr="00AF4796" w:rsidRDefault="006D63D4" w:rsidP="003C2FCE">
            <w:pPr>
              <w:pStyle w:val="Footer"/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Date: ___________</w:t>
            </w:r>
          </w:p>
          <w:p w:rsidR="00C745CD" w:rsidRPr="00AF4796" w:rsidRDefault="00C745CD" w:rsidP="003C2FCE">
            <w:pPr>
              <w:pStyle w:val="Footer"/>
              <w:rPr>
                <w:sz w:val="24"/>
                <w:szCs w:val="24"/>
              </w:rPr>
            </w:pPr>
          </w:p>
          <w:p w:rsidR="006D63D4" w:rsidRPr="00AF4796" w:rsidRDefault="006D63D4" w:rsidP="006D63D4">
            <w:pPr>
              <w:pStyle w:val="Footer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0AF4796">
              <w:rPr>
                <w:sz w:val="24"/>
                <w:szCs w:val="24"/>
              </w:rPr>
              <w:t>TA Not Needed at this time</w:t>
            </w:r>
          </w:p>
        </w:tc>
      </w:tr>
    </w:tbl>
    <w:p w:rsidR="006D63D4" w:rsidRDefault="006D63D4" w:rsidP="006D63D4"/>
    <w:sectPr w:rsidR="006D63D4" w:rsidSect="00E71B3D">
      <w:headerReference w:type="default" r:id="rId11"/>
      <w:footerReference w:type="default" r:id="rId12"/>
      <w:pgSz w:w="15840" w:h="12240" w:orient="landscape"/>
      <w:pgMar w:top="864" w:right="864" w:bottom="576" w:left="864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84C" w:rsidRDefault="0062084C" w:rsidP="005377BC">
      <w:r>
        <w:separator/>
      </w:r>
    </w:p>
  </w:endnote>
  <w:endnote w:type="continuationSeparator" w:id="0">
    <w:p w:rsidR="0062084C" w:rsidRDefault="0062084C" w:rsidP="00537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3C" w:rsidRDefault="00B87D3C" w:rsidP="00BC56D9">
    <w:pPr>
      <w:tabs>
        <w:tab w:val="right" w:pos="9900"/>
      </w:tabs>
      <w:ind w:right="360"/>
    </w:pPr>
    <w:r>
      <w:t>Oregon Department of Education — 21</w:t>
    </w:r>
    <w:r>
      <w:rPr>
        <w:vertAlign w:val="superscript"/>
      </w:rPr>
      <w:t>st</w:t>
    </w:r>
    <w:r>
      <w:t xml:space="preserve"> CCLC Site Visit Monitoring Protocol – 2015-2016</w:t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84C" w:rsidRDefault="0062084C" w:rsidP="005377BC">
      <w:r>
        <w:separator/>
      </w:r>
    </w:p>
  </w:footnote>
  <w:footnote w:type="continuationSeparator" w:id="0">
    <w:p w:rsidR="0062084C" w:rsidRDefault="0062084C" w:rsidP="00537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D3C" w:rsidRPr="003D0E4D" w:rsidRDefault="00B87D3C">
    <w:pPr>
      <w:pStyle w:val="Header"/>
      <w:rPr>
        <w:sz w:val="12"/>
      </w:rPr>
    </w:pPr>
    <w:r w:rsidRPr="003D0E4D">
      <w:rPr>
        <w:noProof/>
        <w:sz w:val="12"/>
      </w:rPr>
      <w:drawing>
        <wp:anchor distT="0" distB="0" distL="114300" distR="114300" simplePos="0" relativeHeight="251658240" behindDoc="0" locked="0" layoutInCell="1" allowOverlap="1" wp14:anchorId="406128DE" wp14:editId="6A69B0FA">
          <wp:simplePos x="0" y="0"/>
          <wp:positionH relativeFrom="column">
            <wp:posOffset>6715760</wp:posOffset>
          </wp:positionH>
          <wp:positionV relativeFrom="paragraph">
            <wp:posOffset>-396240</wp:posOffset>
          </wp:positionV>
          <wp:extent cx="2346960" cy="701040"/>
          <wp:effectExtent l="0" t="0" r="0" b="3810"/>
          <wp:wrapNone/>
          <wp:docPr id="3" name="Picture 3" descr="ODE Logo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14F9"/>
    <w:multiLevelType w:val="hybridMultilevel"/>
    <w:tmpl w:val="B59E034E"/>
    <w:lvl w:ilvl="0" w:tplc="E23475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9D0972"/>
    <w:multiLevelType w:val="hybridMultilevel"/>
    <w:tmpl w:val="5E1E04CC"/>
    <w:lvl w:ilvl="0" w:tplc="1F7675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bCs/>
      </w:rPr>
    </w:lvl>
    <w:lvl w:ilvl="1" w:tplc="950EA30C">
      <w:start w:val="10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710ABD"/>
    <w:multiLevelType w:val="hybridMultilevel"/>
    <w:tmpl w:val="59C8DF54"/>
    <w:lvl w:ilvl="0" w:tplc="F272B2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D4"/>
    <w:rsid w:val="000037D4"/>
    <w:rsid w:val="00046929"/>
    <w:rsid w:val="000A7A64"/>
    <w:rsid w:val="001045B6"/>
    <w:rsid w:val="00104788"/>
    <w:rsid w:val="001816EF"/>
    <w:rsid w:val="00190F00"/>
    <w:rsid w:val="001A7690"/>
    <w:rsid w:val="001C2111"/>
    <w:rsid w:val="002A3101"/>
    <w:rsid w:val="002B1401"/>
    <w:rsid w:val="002C494A"/>
    <w:rsid w:val="002D6F76"/>
    <w:rsid w:val="003148B6"/>
    <w:rsid w:val="00341D23"/>
    <w:rsid w:val="00342F44"/>
    <w:rsid w:val="0035186F"/>
    <w:rsid w:val="003576E3"/>
    <w:rsid w:val="003836C6"/>
    <w:rsid w:val="003C2FCE"/>
    <w:rsid w:val="003D0E4D"/>
    <w:rsid w:val="00465FFA"/>
    <w:rsid w:val="00486D6C"/>
    <w:rsid w:val="004A7563"/>
    <w:rsid w:val="004C4617"/>
    <w:rsid w:val="005377BC"/>
    <w:rsid w:val="00540F8F"/>
    <w:rsid w:val="00543081"/>
    <w:rsid w:val="0055519A"/>
    <w:rsid w:val="00564423"/>
    <w:rsid w:val="00591911"/>
    <w:rsid w:val="00595AA0"/>
    <w:rsid w:val="0061078C"/>
    <w:rsid w:val="006112DE"/>
    <w:rsid w:val="006120E2"/>
    <w:rsid w:val="0062084C"/>
    <w:rsid w:val="0069633E"/>
    <w:rsid w:val="006B54D7"/>
    <w:rsid w:val="006D63D4"/>
    <w:rsid w:val="006F4671"/>
    <w:rsid w:val="00744217"/>
    <w:rsid w:val="007D5DA4"/>
    <w:rsid w:val="007E3CB2"/>
    <w:rsid w:val="0080100B"/>
    <w:rsid w:val="00803709"/>
    <w:rsid w:val="00863F26"/>
    <w:rsid w:val="008A7C96"/>
    <w:rsid w:val="00900895"/>
    <w:rsid w:val="00945741"/>
    <w:rsid w:val="009642D7"/>
    <w:rsid w:val="00AD557E"/>
    <w:rsid w:val="00AF28DC"/>
    <w:rsid w:val="00AF4796"/>
    <w:rsid w:val="00AF7565"/>
    <w:rsid w:val="00B87D3C"/>
    <w:rsid w:val="00B96518"/>
    <w:rsid w:val="00BA0E85"/>
    <w:rsid w:val="00BC28D9"/>
    <w:rsid w:val="00BC56D9"/>
    <w:rsid w:val="00BE6054"/>
    <w:rsid w:val="00C1069B"/>
    <w:rsid w:val="00C745CD"/>
    <w:rsid w:val="00C9767E"/>
    <w:rsid w:val="00CC0874"/>
    <w:rsid w:val="00CD1BD7"/>
    <w:rsid w:val="00CE7EA4"/>
    <w:rsid w:val="00D2530E"/>
    <w:rsid w:val="00D4172F"/>
    <w:rsid w:val="00DB0435"/>
    <w:rsid w:val="00E322CB"/>
    <w:rsid w:val="00E71B3D"/>
    <w:rsid w:val="00E73290"/>
    <w:rsid w:val="00F562D5"/>
    <w:rsid w:val="00F5662F"/>
    <w:rsid w:val="00FC635E"/>
    <w:rsid w:val="00FC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1CA6CB-7335-4CE9-8D8B-725ACDD06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3D4"/>
    <w:pPr>
      <w:spacing w:after="0" w:line="240" w:lineRule="auto"/>
    </w:pPr>
    <w:rPr>
      <w:rFonts w:ascii="Arial Narrow" w:eastAsia="Times New Roman" w:hAnsi="Arial Narrow" w:cs="Times New Roman"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63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6D63D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Footer">
    <w:name w:val="footer"/>
    <w:basedOn w:val="Normal"/>
    <w:link w:val="FooterChar"/>
    <w:unhideWhenUsed/>
    <w:rsid w:val="006D63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63D4"/>
    <w:rPr>
      <w:rFonts w:ascii="Arial Narrow" w:eastAsia="Times New Roman" w:hAnsi="Arial Narrow" w:cs="Times New Roman"/>
      <w:sz w:val="22"/>
    </w:rPr>
  </w:style>
  <w:style w:type="table" w:styleId="TableGrid">
    <w:name w:val="Table Grid"/>
    <w:basedOn w:val="TableNormal"/>
    <w:rsid w:val="006D6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77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77BC"/>
    <w:rPr>
      <w:rFonts w:ascii="Arial Narrow" w:eastAsia="Times New Roman" w:hAnsi="Arial Narrow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2018-06-30T07:00:00+00:00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4E7284-3AAD-4C7F-B99A-3A0DFB9292B3}"/>
</file>

<file path=customXml/itemProps2.xml><?xml version="1.0" encoding="utf-8"?>
<ds:datastoreItem xmlns:ds="http://schemas.openxmlformats.org/officeDocument/2006/customXml" ds:itemID="{7B76333E-44A8-4DF8-8AF0-5D8E9B4AC4E5}"/>
</file>

<file path=customXml/itemProps3.xml><?xml version="1.0" encoding="utf-8"?>
<ds:datastoreItem xmlns:ds="http://schemas.openxmlformats.org/officeDocument/2006/customXml" ds:itemID="{24250A4B-2EBA-4BBE-8F86-300B39EA71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sitequalityevaluation-form-2015-16_2</dc:title>
  <dc:creator>Peter T. Ready</dc:creator>
  <cp:lastModifiedBy>SWOPE Emily - ODE</cp:lastModifiedBy>
  <cp:revision>2</cp:revision>
  <cp:lastPrinted>2016-02-19T17:09:00Z</cp:lastPrinted>
  <dcterms:created xsi:type="dcterms:W3CDTF">2018-07-20T16:19:00Z</dcterms:created>
  <dcterms:modified xsi:type="dcterms:W3CDTF">2018-07-20T16:19:00Z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