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0D" w:rsidRDefault="008E32C1" w:rsidP="007A770D">
      <w:pPr>
        <w:jc w:val="center"/>
        <w:rPr>
          <w:i/>
          <w:iCs/>
          <w:color w:val="1B75BC"/>
          <w:sz w:val="25"/>
          <w:szCs w:val="25"/>
        </w:rPr>
      </w:pPr>
      <w:bookmarkStart w:id="0" w:name="_GoBack"/>
      <w:bookmarkEnd w:id="0"/>
      <w:r>
        <w:rPr>
          <w:noProof/>
          <w:color w:val="1B75BC"/>
          <w:sz w:val="21"/>
          <w:szCs w:val="21"/>
        </w:rPr>
        <w:drawing>
          <wp:inline distT="0" distB="0" distL="0" distR="0" wp14:anchorId="05F6780A" wp14:editId="5B67C63D">
            <wp:extent cx="2000250" cy="534418"/>
            <wp:effectExtent l="0" t="0" r="0" b="0"/>
            <wp:docPr id="2" name="Picture 2" descr="cid:image001.jpg@01D27586.9E71E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7586.9E71EE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37" cy="54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C1" w:rsidRPr="007A770D" w:rsidRDefault="008E32C1" w:rsidP="007A770D">
      <w:pPr>
        <w:jc w:val="center"/>
        <w:rPr>
          <w:i/>
          <w:iCs/>
          <w:color w:val="1B75BC"/>
          <w:sz w:val="24"/>
          <w:szCs w:val="24"/>
        </w:rPr>
      </w:pPr>
      <w:r w:rsidRPr="007A770D">
        <w:rPr>
          <w:i/>
          <w:iCs/>
          <w:color w:val="1B75BC"/>
          <w:sz w:val="24"/>
          <w:szCs w:val="24"/>
        </w:rPr>
        <w:t>Oregon achieves . . . together!</w:t>
      </w:r>
    </w:p>
    <w:p w:rsidR="003F1D12" w:rsidRPr="00420CD1" w:rsidRDefault="00420CD1" w:rsidP="007A77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2019-2020 </w:t>
      </w:r>
      <w:r w:rsidR="008E32C1" w:rsidRPr="00420CD1">
        <w:rPr>
          <w:b/>
          <w:sz w:val="24"/>
          <w:szCs w:val="24"/>
        </w:rPr>
        <w:t>Ti</w:t>
      </w:r>
      <w:r w:rsidR="00B3061E" w:rsidRPr="00420CD1">
        <w:rPr>
          <w:b/>
          <w:sz w:val="24"/>
          <w:szCs w:val="24"/>
        </w:rPr>
        <w:t>tle I-A Regional Training Agenda</w:t>
      </w:r>
    </w:p>
    <w:p w:rsidR="008E32C1" w:rsidRDefault="008E32C1" w:rsidP="00887633">
      <w:pPr>
        <w:pStyle w:val="ListParagraph"/>
        <w:numPr>
          <w:ilvl w:val="0"/>
          <w:numId w:val="1"/>
        </w:numPr>
        <w:spacing w:after="0"/>
      </w:pPr>
      <w:r>
        <w:t>Introduction</w:t>
      </w:r>
      <w:r w:rsidR="007A770D">
        <w:t xml:space="preserve"> and Session Materials </w:t>
      </w:r>
    </w:p>
    <w:p w:rsidR="008E32C1" w:rsidRDefault="003F1D12" w:rsidP="00BC24DB">
      <w:pPr>
        <w:pStyle w:val="ListParagraph"/>
        <w:numPr>
          <w:ilvl w:val="1"/>
          <w:numId w:val="1"/>
        </w:numPr>
        <w:spacing w:after="0"/>
      </w:pPr>
      <w:r>
        <w:t xml:space="preserve">Agenda </w:t>
      </w:r>
    </w:p>
    <w:p w:rsidR="00BC24DB" w:rsidRDefault="00420CD1" w:rsidP="00887633">
      <w:pPr>
        <w:pStyle w:val="ListParagraph"/>
        <w:numPr>
          <w:ilvl w:val="1"/>
          <w:numId w:val="1"/>
        </w:numPr>
        <w:spacing w:after="0"/>
      </w:pPr>
      <w:r>
        <w:t>Continuous Improvement Plan (CIP)</w:t>
      </w:r>
      <w:r w:rsidR="003F1D12">
        <w:t xml:space="preserve"> Information</w:t>
      </w:r>
    </w:p>
    <w:p w:rsidR="007A770D" w:rsidRDefault="007A770D" w:rsidP="00887633">
      <w:pPr>
        <w:pStyle w:val="ListParagraph"/>
        <w:numPr>
          <w:ilvl w:val="1"/>
          <w:numId w:val="1"/>
        </w:numPr>
        <w:spacing w:after="0"/>
      </w:pPr>
      <w:r>
        <w:t>Title I-A M</w:t>
      </w:r>
      <w:r w:rsidR="003439E6">
        <w:t>ethodology Statement Reference</w:t>
      </w:r>
    </w:p>
    <w:p w:rsidR="003439E6" w:rsidRDefault="003439E6" w:rsidP="00887633">
      <w:pPr>
        <w:pStyle w:val="ListParagraph"/>
        <w:numPr>
          <w:ilvl w:val="1"/>
          <w:numId w:val="1"/>
        </w:numPr>
        <w:spacing w:after="0"/>
      </w:pPr>
      <w:r>
        <w:t>Title I-A and Community Eligibility Reference</w:t>
      </w:r>
    </w:p>
    <w:p w:rsidR="00BC24DB" w:rsidRDefault="003F1D12" w:rsidP="00887633">
      <w:pPr>
        <w:pStyle w:val="ListParagraph"/>
        <w:numPr>
          <w:ilvl w:val="1"/>
          <w:numId w:val="1"/>
        </w:numPr>
        <w:spacing w:after="0"/>
      </w:pPr>
      <w:r>
        <w:t xml:space="preserve">Title I-A </w:t>
      </w:r>
      <w:r w:rsidR="007A770D">
        <w:t xml:space="preserve">Program </w:t>
      </w:r>
      <w:r>
        <w:t>Calendar</w:t>
      </w:r>
    </w:p>
    <w:p w:rsidR="003F1D12" w:rsidRDefault="007A770D" w:rsidP="00887633">
      <w:pPr>
        <w:pStyle w:val="ListParagraph"/>
        <w:numPr>
          <w:ilvl w:val="1"/>
          <w:numId w:val="1"/>
        </w:numPr>
        <w:spacing w:after="0"/>
      </w:pPr>
      <w:r>
        <w:t>Title I-A Plan Information</w:t>
      </w:r>
    </w:p>
    <w:p w:rsidR="00EB275E" w:rsidRDefault="007A770D" w:rsidP="00887633">
      <w:pPr>
        <w:pStyle w:val="ListParagraph"/>
        <w:numPr>
          <w:ilvl w:val="1"/>
          <w:numId w:val="1"/>
        </w:numPr>
        <w:spacing w:after="0"/>
      </w:pPr>
      <w:r>
        <w:t xml:space="preserve">Title I-A Private School Proportionate Share </w:t>
      </w:r>
      <w:r w:rsidR="00EB275E">
        <w:t>Flowchart</w:t>
      </w:r>
    </w:p>
    <w:p w:rsidR="00EB275E" w:rsidRDefault="007A770D" w:rsidP="00EB275E">
      <w:pPr>
        <w:pStyle w:val="ListParagraph"/>
        <w:numPr>
          <w:ilvl w:val="1"/>
          <w:numId w:val="1"/>
        </w:numPr>
        <w:spacing w:after="0"/>
      </w:pPr>
      <w:r>
        <w:t xml:space="preserve">Title I-A </w:t>
      </w:r>
      <w:r w:rsidR="00CA76BC">
        <w:t>Mc</w:t>
      </w:r>
      <w:r w:rsidR="00EB275E">
        <w:t>Kinney-Vento Set-aside Calculation</w:t>
      </w:r>
    </w:p>
    <w:p w:rsidR="00887633" w:rsidRDefault="00887633" w:rsidP="00887633">
      <w:pPr>
        <w:pStyle w:val="ListParagraph"/>
        <w:spacing w:after="0"/>
        <w:ind w:left="1440"/>
      </w:pPr>
    </w:p>
    <w:p w:rsidR="008E32C1" w:rsidRDefault="008E32C1" w:rsidP="00887633">
      <w:pPr>
        <w:pStyle w:val="ListParagraph"/>
        <w:numPr>
          <w:ilvl w:val="0"/>
          <w:numId w:val="1"/>
        </w:numPr>
        <w:spacing w:after="0"/>
      </w:pPr>
      <w:r>
        <w:t>Updates</w:t>
      </w:r>
    </w:p>
    <w:p w:rsidR="00D278DB" w:rsidRDefault="00420CD1" w:rsidP="00B50083">
      <w:pPr>
        <w:pStyle w:val="ListParagraph"/>
        <w:numPr>
          <w:ilvl w:val="1"/>
          <w:numId w:val="1"/>
        </w:numPr>
        <w:spacing w:after="0"/>
      </w:pPr>
      <w:r>
        <w:t>Continuous Improvement Plan (CIP)</w:t>
      </w:r>
    </w:p>
    <w:p w:rsidR="00B50083" w:rsidRDefault="00B50083" w:rsidP="00B50083">
      <w:pPr>
        <w:pStyle w:val="ListParagraph"/>
        <w:numPr>
          <w:ilvl w:val="1"/>
          <w:numId w:val="1"/>
        </w:numPr>
        <w:spacing w:after="0"/>
      </w:pPr>
      <w:r>
        <w:t>Continuous Improvement Plan (CIP) Budget Narrative</w:t>
      </w:r>
    </w:p>
    <w:p w:rsidR="003F1D12" w:rsidRDefault="003F1D12" w:rsidP="00B50083">
      <w:pPr>
        <w:pStyle w:val="ListParagraph"/>
        <w:numPr>
          <w:ilvl w:val="1"/>
          <w:numId w:val="1"/>
        </w:numPr>
        <w:spacing w:after="0"/>
      </w:pPr>
      <w:r>
        <w:t xml:space="preserve">Title I-A </w:t>
      </w:r>
      <w:r w:rsidR="00B50083">
        <w:t xml:space="preserve">School Level </w:t>
      </w:r>
      <w:r>
        <w:t>Plans</w:t>
      </w:r>
    </w:p>
    <w:p w:rsidR="00EB275E" w:rsidRDefault="00EB275E" w:rsidP="00420CD1">
      <w:pPr>
        <w:spacing w:after="0"/>
      </w:pPr>
    </w:p>
    <w:p w:rsidR="008E32C1" w:rsidRDefault="008E32C1" w:rsidP="00D278DB">
      <w:pPr>
        <w:pStyle w:val="ListParagraph"/>
        <w:numPr>
          <w:ilvl w:val="0"/>
          <w:numId w:val="1"/>
        </w:numPr>
        <w:spacing w:after="0"/>
      </w:pPr>
      <w:r>
        <w:t>Program Specific Updates</w:t>
      </w:r>
    </w:p>
    <w:p w:rsidR="00420CD1" w:rsidRDefault="00420CD1" w:rsidP="00887633">
      <w:pPr>
        <w:pStyle w:val="ListParagraph"/>
        <w:numPr>
          <w:ilvl w:val="1"/>
          <w:numId w:val="3"/>
        </w:numPr>
        <w:spacing w:after="0"/>
      </w:pPr>
      <w:r>
        <w:t>Title I-A Improving Basic Programs</w:t>
      </w:r>
    </w:p>
    <w:p w:rsidR="00605EF1" w:rsidRDefault="008E32C1" w:rsidP="00420CD1">
      <w:pPr>
        <w:pStyle w:val="ListParagraph"/>
        <w:numPr>
          <w:ilvl w:val="1"/>
          <w:numId w:val="3"/>
        </w:numPr>
        <w:spacing w:after="0"/>
      </w:pPr>
      <w:r>
        <w:t>T</w:t>
      </w:r>
      <w:r w:rsidR="00887633">
        <w:t>itle I-D Neglected &amp; Delinquent</w:t>
      </w:r>
    </w:p>
    <w:p w:rsidR="008E32C1" w:rsidRDefault="008E32C1" w:rsidP="00887633">
      <w:pPr>
        <w:pStyle w:val="ListParagraph"/>
        <w:numPr>
          <w:ilvl w:val="1"/>
          <w:numId w:val="3"/>
        </w:numPr>
        <w:spacing w:after="0"/>
      </w:pPr>
      <w:r>
        <w:t>Title IV-A Student Support and Academic Enrichment</w:t>
      </w:r>
    </w:p>
    <w:p w:rsidR="008E32C1" w:rsidRDefault="00887633" w:rsidP="00887633">
      <w:pPr>
        <w:pStyle w:val="ListParagraph"/>
        <w:numPr>
          <w:ilvl w:val="1"/>
          <w:numId w:val="3"/>
        </w:numPr>
        <w:spacing w:after="0"/>
      </w:pPr>
      <w:r>
        <w:t>Title V</w:t>
      </w:r>
      <w:r w:rsidR="008E32C1">
        <w:t xml:space="preserve"> REAP, RLIS, SRSA</w:t>
      </w:r>
    </w:p>
    <w:p w:rsidR="008E32C1" w:rsidRDefault="008E32C1" w:rsidP="00887633">
      <w:pPr>
        <w:pStyle w:val="ListParagraph"/>
        <w:numPr>
          <w:ilvl w:val="1"/>
          <w:numId w:val="3"/>
        </w:numPr>
        <w:spacing w:after="0"/>
      </w:pPr>
      <w:r>
        <w:t>Equitable Funding for Private Schools</w:t>
      </w:r>
    </w:p>
    <w:p w:rsidR="004303B7" w:rsidRDefault="008E32C1" w:rsidP="00D278DB">
      <w:pPr>
        <w:pStyle w:val="ListParagraph"/>
        <w:numPr>
          <w:ilvl w:val="1"/>
          <w:numId w:val="3"/>
        </w:numPr>
        <w:spacing w:after="0"/>
      </w:pPr>
      <w:r>
        <w:t>McKinney-Vento</w:t>
      </w:r>
      <w:r w:rsidR="00D278DB">
        <w:t xml:space="preserve"> Homeless Children and Youth</w:t>
      </w:r>
    </w:p>
    <w:p w:rsidR="004303B7" w:rsidRDefault="004303B7" w:rsidP="004303B7">
      <w:pPr>
        <w:pStyle w:val="ListParagraph"/>
      </w:pPr>
    </w:p>
    <w:p w:rsidR="004303B7" w:rsidRDefault="004303B7" w:rsidP="004303B7">
      <w:pPr>
        <w:pStyle w:val="ListParagraph"/>
        <w:numPr>
          <w:ilvl w:val="0"/>
          <w:numId w:val="1"/>
        </w:numPr>
      </w:pPr>
      <w:r>
        <w:t>Monitoring</w:t>
      </w:r>
    </w:p>
    <w:p w:rsidR="00420CD1" w:rsidRDefault="00420CD1" w:rsidP="00420CD1">
      <w:pPr>
        <w:pStyle w:val="ListParagraph"/>
        <w:numPr>
          <w:ilvl w:val="1"/>
          <w:numId w:val="1"/>
        </w:numPr>
      </w:pPr>
      <w:r>
        <w:t>Risk Assessment Tool</w:t>
      </w:r>
    </w:p>
    <w:p w:rsidR="003F1D12" w:rsidRDefault="003F1D12" w:rsidP="00420CD1">
      <w:pPr>
        <w:pStyle w:val="ListParagraph"/>
        <w:numPr>
          <w:ilvl w:val="1"/>
          <w:numId w:val="1"/>
        </w:numPr>
      </w:pPr>
      <w:r>
        <w:t>2019-2020 ESEA Monitoring</w:t>
      </w:r>
    </w:p>
    <w:p w:rsidR="00F51BBB" w:rsidRDefault="00F51BBB" w:rsidP="00F51BBB">
      <w:pPr>
        <w:pStyle w:val="ListParagraph"/>
        <w:ind w:left="1440"/>
      </w:pPr>
    </w:p>
    <w:p w:rsidR="003F1D12" w:rsidRDefault="00420CD1" w:rsidP="00B50083">
      <w:pPr>
        <w:pStyle w:val="ListParagraph"/>
        <w:numPr>
          <w:ilvl w:val="0"/>
          <w:numId w:val="1"/>
        </w:numPr>
      </w:pPr>
      <w:r>
        <w:t>Resources</w:t>
      </w:r>
    </w:p>
    <w:p w:rsidR="00420CD1" w:rsidRDefault="00420CD1" w:rsidP="00420CD1">
      <w:pPr>
        <w:pStyle w:val="ListParagraph"/>
        <w:numPr>
          <w:ilvl w:val="1"/>
          <w:numId w:val="1"/>
        </w:numPr>
        <w:spacing w:after="0"/>
      </w:pPr>
      <w:r>
        <w:t>ODE Federal Funds Guide</w:t>
      </w:r>
    </w:p>
    <w:p w:rsidR="003F1D12" w:rsidRDefault="00420CD1" w:rsidP="003F1D12">
      <w:pPr>
        <w:pStyle w:val="ListParagraph"/>
        <w:numPr>
          <w:ilvl w:val="1"/>
          <w:numId w:val="1"/>
        </w:numPr>
        <w:spacing w:after="0"/>
      </w:pPr>
      <w:r>
        <w:t>CIP Budget Narrative User Guide</w:t>
      </w:r>
    </w:p>
    <w:p w:rsidR="00420CD1" w:rsidRDefault="00420CD1" w:rsidP="00420CD1">
      <w:pPr>
        <w:pStyle w:val="ListParagraph"/>
        <w:ind w:left="1440"/>
      </w:pPr>
    </w:p>
    <w:p w:rsidR="00F51BBB" w:rsidRDefault="00F51BBB" w:rsidP="007A770D">
      <w:pPr>
        <w:pStyle w:val="ListParagraph"/>
        <w:numPr>
          <w:ilvl w:val="0"/>
          <w:numId w:val="1"/>
        </w:numPr>
      </w:pPr>
      <w:r>
        <w:t>Individual Sessions with Districts</w:t>
      </w:r>
    </w:p>
    <w:sectPr w:rsidR="00F5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007"/>
    <w:multiLevelType w:val="multilevel"/>
    <w:tmpl w:val="1526D646"/>
    <w:lvl w:ilvl="0">
      <w:start w:val="2018"/>
      <w:numFmt w:val="decimal"/>
      <w:lvlText w:val="%1"/>
      <w:lvlJc w:val="left"/>
      <w:pPr>
        <w:ind w:left="1236" w:hanging="1236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36" w:hanging="12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6" w:hanging="12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6" w:hanging="12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6" w:hanging="123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36" w:hanging="123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A6547B"/>
    <w:multiLevelType w:val="hybridMultilevel"/>
    <w:tmpl w:val="8F10D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0522F"/>
    <w:multiLevelType w:val="hybridMultilevel"/>
    <w:tmpl w:val="DDAA47C4"/>
    <w:lvl w:ilvl="0" w:tplc="151AF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C1"/>
    <w:rsid w:val="003439E6"/>
    <w:rsid w:val="003F1D12"/>
    <w:rsid w:val="00420CD1"/>
    <w:rsid w:val="004303B7"/>
    <w:rsid w:val="004344EF"/>
    <w:rsid w:val="00605EF1"/>
    <w:rsid w:val="006F2424"/>
    <w:rsid w:val="007A770D"/>
    <w:rsid w:val="00887633"/>
    <w:rsid w:val="008E32C1"/>
    <w:rsid w:val="00AD0361"/>
    <w:rsid w:val="00B3061E"/>
    <w:rsid w:val="00B50083"/>
    <w:rsid w:val="00BC24DB"/>
    <w:rsid w:val="00C307F9"/>
    <w:rsid w:val="00CA76BC"/>
    <w:rsid w:val="00CE34DB"/>
    <w:rsid w:val="00CF7C56"/>
    <w:rsid w:val="00D278DB"/>
    <w:rsid w:val="00EB275E"/>
    <w:rsid w:val="00EE35C5"/>
    <w:rsid w:val="00F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64424-A375-4FC5-BA9D-84F10499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12BD.CB91913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2019-08-27T21:00:38+00:00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5E30AA54-71A2-401F-AA49-F66BEF2FA754}"/>
</file>

<file path=customXml/itemProps2.xml><?xml version="1.0" encoding="utf-8"?>
<ds:datastoreItem xmlns:ds="http://schemas.openxmlformats.org/officeDocument/2006/customXml" ds:itemID="{BB279936-75ED-4F2E-BBAB-DB498AF208A8}"/>
</file>

<file path=customXml/itemProps3.xml><?xml version="1.0" encoding="utf-8"?>
<ds:datastoreItem xmlns:ds="http://schemas.openxmlformats.org/officeDocument/2006/customXml" ds:itemID="{1A3F0C99-04F4-42A4-861B-F5714AE71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Title I-A Regional Training Agenda</dc:title>
  <dc:subject/>
  <dc:creator>ENGBERG Jennifer - ODE</dc:creator>
  <cp:keywords/>
  <dc:description/>
  <cp:lastModifiedBy>SWOPE Emily - ODE</cp:lastModifiedBy>
  <cp:revision>16</cp:revision>
  <cp:lastPrinted>2019-08-20T17:10:00Z</cp:lastPrinted>
  <dcterms:created xsi:type="dcterms:W3CDTF">2018-07-13T22:09:00Z</dcterms:created>
  <dcterms:modified xsi:type="dcterms:W3CDTF">2019-08-21T16:40:00Z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