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9900" w:type="dxa"/>
        <w:jc w:val="center"/>
        <w:tblLayout w:type="fixed"/>
        <w:tblLook w:val="04A0" w:firstRow="1" w:lastRow="0" w:firstColumn="1" w:lastColumn="0" w:noHBand="0" w:noVBand="1"/>
        <w:tblDescription w:val="2019-2020 Title II-A Allocations for Oregon's School Districts"/>
      </w:tblPr>
      <w:tblGrid>
        <w:gridCol w:w="715"/>
        <w:gridCol w:w="3150"/>
        <w:gridCol w:w="2011"/>
        <w:gridCol w:w="2012"/>
        <w:gridCol w:w="2012"/>
      </w:tblGrid>
      <w:tr w:rsidR="00D90D54" w:rsidRPr="00D90D54" w:rsidTr="00DB0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vAlign w:val="bottom"/>
            <w:hideMark/>
          </w:tcPr>
          <w:p w:rsidR="00D90D54" w:rsidRPr="00D90D54" w:rsidRDefault="00D90D54" w:rsidP="00AF6E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0D54">
              <w:rPr>
                <w:rFonts w:ascii="Calibri" w:eastAsia="Times New Roman" w:hAnsi="Calibri" w:cs="Calibri"/>
                <w:color w:val="000000"/>
              </w:rPr>
              <w:t>Inst</w:t>
            </w:r>
            <w:proofErr w:type="spellEnd"/>
            <w:r w:rsidRPr="00D90D54">
              <w:rPr>
                <w:rFonts w:ascii="Calibri" w:eastAsia="Times New Roman" w:hAnsi="Calibri" w:cs="Calibri"/>
                <w:color w:val="000000"/>
              </w:rPr>
              <w:t xml:space="preserve"> ID</w:t>
            </w:r>
          </w:p>
        </w:tc>
        <w:tc>
          <w:tcPr>
            <w:tcW w:w="3150" w:type="dxa"/>
            <w:vAlign w:val="bottom"/>
            <w:hideMark/>
          </w:tcPr>
          <w:p w:rsidR="00D90D54" w:rsidRPr="00D90D54" w:rsidRDefault="00D90D54" w:rsidP="00AF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(LEA)</w:t>
            </w:r>
          </w:p>
        </w:tc>
        <w:tc>
          <w:tcPr>
            <w:tcW w:w="2011" w:type="dxa"/>
            <w:noWrap/>
            <w:vAlign w:val="bottom"/>
            <w:hideMark/>
          </w:tcPr>
          <w:p w:rsidR="00D90D54" w:rsidRPr="00D90D54" w:rsidRDefault="00D90D54" w:rsidP="00AF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19-20 Allocation</w:t>
            </w:r>
          </w:p>
        </w:tc>
        <w:tc>
          <w:tcPr>
            <w:tcW w:w="2012" w:type="dxa"/>
            <w:vAlign w:val="bottom"/>
            <w:hideMark/>
          </w:tcPr>
          <w:p w:rsidR="00D90D54" w:rsidRPr="00D90D54" w:rsidRDefault="00AF6EAB" w:rsidP="00AF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18-19 Allocation</w:t>
            </w:r>
          </w:p>
        </w:tc>
        <w:tc>
          <w:tcPr>
            <w:tcW w:w="2012" w:type="dxa"/>
            <w:noWrap/>
            <w:vAlign w:val="bottom"/>
            <w:hideMark/>
          </w:tcPr>
          <w:p w:rsidR="00D90D54" w:rsidRPr="00D90D54" w:rsidRDefault="00D90D54" w:rsidP="00AF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Difference</w:t>
            </w:r>
          </w:p>
        </w:tc>
        <w:bookmarkStart w:id="0" w:name="_GoBack"/>
        <w:bookmarkEnd w:id="0"/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Adel School District 21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280.00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676.00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(396.00)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Adrian School District 61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9,116.00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8,928.00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188.00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Alsea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7J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4,859.00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5,421.00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(562.00)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Amity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4J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21,244.00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21,288.00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(44.00)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Annex School District 29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2,303.00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2,424.00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(121.00)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Arlington School District 3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6,211.00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6,464.00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(253.00)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Arock School District 81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1,366.00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1,197.00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169.00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Ashland School District 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105,617.00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89,814.00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15,803.00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Ashwood School District 8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404.00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353.00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  51.00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Astoria School District 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59,683.00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60,951.00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(1,268.00)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Athena-Weston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29J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13,615.00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16,801.00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(3,186.00)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Baker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5J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95,449.00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88,738.00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6,711.00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Bandon School District 54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24,315.00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33,596.00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(9,281.00)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Banks School District 13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21,735.00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18,231.00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3,504.00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Beaverton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48J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913,135.00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948,642.00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(35,507.00)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Bend-La Pine Administrative School District 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429,239.00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439,894.00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(10,655.00)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Bethel School District 52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211,461.00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231,241.00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(19,780.00)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Blachly School District 090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3,858.00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4,937.00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(1,079.00)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Black Butte School District 41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564.00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1,059.00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(495.00)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Brookings-Harbor School District 17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66,053.00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58,656.00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7,397.00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Burnt River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30J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1,093.00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831.00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262.00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Butte Falls School District 91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7,585.00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6,504.00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1,081.00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Camas Valley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21J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5,267.00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5,391.00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(124.00)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Canby School District 86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126,426.00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120,073.00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6,353.00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Cascade School District 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97,731.00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68,569.00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29,162.00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Centennial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28J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345,210.00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352,722.00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(7,512.00)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Central Curry School District 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14,473.00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17,326.00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(2,853.00)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Central Linn School District 552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30,765.00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19,139.00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11,626.00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Central Point School District 6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131,984.00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134,031.00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(2,047.00)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Central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13J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139,961.00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111,078.00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28,883.00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Clatskanie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6J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25,016.00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23,067.00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1,949.00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Colton School District 53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15,794.00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13,464.00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2,330.00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Condon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25J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3,085.00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2,763.00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322.00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Coos Bay School District 9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184,875.00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181,488.00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3,387.00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Coquille School District 8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36,659.00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38,960.00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(2,301.00)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Corbett School District 39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12,017.00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12,328.00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(311.00)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Corvallis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509J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175,032.00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173,870.00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1,162.00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lastRenderedPageBreak/>
              <w:t>2216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Cove School District 15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8,802.00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7,471.00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1,331.00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Creswell School District 40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43,716.00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45,299.00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(1,583.00)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Crook County School District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119,995.00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119,045.00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950.00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Crow-Applegate-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Lorane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Sd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66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13,073.00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11,865.00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1,208.00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Culver School District 4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27,784.00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22,384.00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5,400.00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Dallas School District 2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124,430.00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100,571.00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23,859.00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David Douglas School District 40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570,164.00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548,447.00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21,717.00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Days Creek School District 15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4,839.00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5,187.00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(348.00)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Dayton School District 8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23,222.00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25,108.00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(1,886.00)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Dayville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16J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1,784.00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2,969.00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(1,185.00)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Diamond School District 7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1,119.00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838.00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281.00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Double O School District 28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191.00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168.00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  23.00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Drewsey School District 13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455.00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544.00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(89.00)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Dufur School District 29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11,089.00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10,908.00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181.00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Eagle Point School District 9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156,017.00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139,713.00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16,304.00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Echo School District 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7,212.00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8,635.00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(1,423.00)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Elgin School District 23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10,626.00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12,473.00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(1,847.00)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Elkton School District 34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3,387.00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4,708.00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(1,321.00)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Enterprise School District 21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13,000.00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14,467.00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(1,467.00)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Estacada School District 108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49,103.00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50,581.00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(1,478.00)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Eugene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4J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523,629.00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541,501.00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(17,872.00)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Falls City School District 57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14,462.00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7,790.00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6,672.00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Fern Ridge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28J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57,876.00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69,087.00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(11,211.00)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Forest Grove School District 15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179,957.00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193,086.00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(13,129.00)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Fossil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21J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4,899.00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4,657.00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242.00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Frenchglen School District 16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761.00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527.00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234.00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Gaston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511J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14,735.00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13,662.00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1,073.00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Gervais School District 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47,248.00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40,841.00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6,407.00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Gladstone School District 115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51,908.00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57,397.00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(5,489.00)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Glendale School District 77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12,405.00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12,390.00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  15.00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Glide School District 12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31,654.00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31,832.00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(178.00)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Grants Pass School District 7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231,608.00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227,797.00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3,811.00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Greater Albany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8J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316,765.00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324,506.00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(7,741.00)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Gresham-Barlow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1J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420,748.00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436,817.00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(16,069.00)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Harney County School District 3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33,667.00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36,462.00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(2,795.00)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Harney County School District 4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2,211.00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3,106.00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(895.00)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Harney County Union High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1J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3,021.00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2,100.00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921.00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Harper School District 66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2,538.00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3,783.00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(1,245.00)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lastRenderedPageBreak/>
              <w:t>2099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Harrisburg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7J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38,530.00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32,641.00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5,889.00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Helix School District 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2,220.00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2,123.00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  97.00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Hermiston School District 8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176,521.00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168,534.00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7,987.00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Hillsboro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1J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501,629.00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565,307.00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(63,678.00)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Hood River County School District 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116,717.00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120,365.00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(3,648.00)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Huntington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16J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2,825.00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2,010.00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815.00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Imbler School District 11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4,523.00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4,263.00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260.00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3997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Ione School District 2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1,921.00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2,206.00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(285.00)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Jefferson County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509J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147,352.00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144,857.00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2,495.00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2140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Jefferson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14J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36,004.00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33,919.00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2,085.00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Jewell School District 8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11,291.00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6,732.00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4,559.00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John Day School District 3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23,062.00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26,366.00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(3,304.00)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Jordan Valley School District 3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3,204.00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2,375.00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829.00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Joseph School District 6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7,178.00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7,909.00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(731.00)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Junction City School District 69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53,396.00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58,646.00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(5,250.00)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Juntura School District 12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1,334.00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1,173.00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161.00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Klamath County School District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256,854.00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272,881.00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(16,027.00)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Klamath Falls City Schools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196,334.00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198,618.00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(2,284.00)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Knappa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4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11,687.00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15,488.00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(3,801.00)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La Grande School District 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90,140.00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94,168.00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(4,028.00)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Lake Oswego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7J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94,525.00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113,897.00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(19,372.00)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Lakeview School District 7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30,629.00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33,396.00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(2,767.00)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Lebanon Community School District 9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169,827.00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159,549.00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10,278.00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Lincoln County School District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255,275.00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278,746.00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(23,471.00)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Long Creek School District 17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2,813.00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1,490.00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1,323.00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Lowell School District 71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6,734.00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10,402.00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(3,668.00)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Mapleton School District 32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7,090.00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7,247.00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(157.00)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Marcola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79J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5,230.00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8,257.00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(3,027.00)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McDermitt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51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765.00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670.00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  95.00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McKenzie School District 68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11,668.00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8,807.00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2,861.00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McMinnville School District 40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174,884.00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223,309.00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(48,425.00)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Medford School District 549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514,341.00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491,903.00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22,438.00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Milton-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Freewater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7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104,530.00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93,860.00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10,670.00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Mitchell School District 55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2,282.00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1,867.00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415.00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Molalla River School District 35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75,029.00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73,986.00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1,043.00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Monroe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1J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22,085.00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21,807.00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278.00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Monument School District 8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2,668.00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2,513.00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155.00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lastRenderedPageBreak/>
              <w:t>2147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Morrow School District 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70,451.00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74,347.00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(3,896.00)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Mount Angel School District 91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17,811.00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17,380.00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431.00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Myrtle Point School District 41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30,556.00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32,393.00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(1,837.00)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Neah-Kah-Nie School District 56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28,840.00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30,432.00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(1,592.00)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Nestucca Valley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101J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20,772.00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20,552.00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220.00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Newberg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29J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141,049.00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146,997.00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(5,948.00)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North Bend School District 13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74,938.00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79,085.00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(4,147.00)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North Clackamas School District 12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434,520.00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425,055.00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9,465.00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North Douglas School District 22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13,182.00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13,702.00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(520.00)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North Lake School District 14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10,340.00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8,771.00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1,569.00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North Marion School District 15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58,296.00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52,589.00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5,707.00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2214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North Powder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8J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8,987.00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8,691.00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296.00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North Santiam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29J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73,977.00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75,642.00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(1,665.00)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North Wasco School District 21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123,256.00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126,993.00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(3,737.00)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Nyssa School District 26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57,106.00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52,345.00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4,761.00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Oakland School District 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20,975.00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15,773.00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5,202.00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Oakridge School District 76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48,508.00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36,720.00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11,788.00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Ontario School District 8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161,732.00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165,908.00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(4,176.00)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Oregon City School District 62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200,847.00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185,612.00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15,235.00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Oregon Trail School District 46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108,678.00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103,395.00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5,283.00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Paisley School District 11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2,898.00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3,244.00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(346.00)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Parkrose School District 3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161,016.00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159,637.00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1,379.00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Pendleton School District 16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109,438.00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107,825.00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1,613.00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Perrydale School District 21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3,177.00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4,468.00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(1,291.00)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Philomath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17J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33,849.00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41,101.00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(7,252.00)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Phoenix-Talent School District 4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161,264.00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126,392.00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34,872.00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Pilot Rock School District 2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8,603.00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9,505.00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(902.00)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Pine Creek School District 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   63.00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515.00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(452.00)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Pine-Eagle School District 61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7,891.00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6,672.00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1,219.00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2047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Pinehurst School District 94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1,023.00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766.00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257.00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Pleasant Hill School District 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17,685.00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29,141.00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(11,456.00)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2062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Plush School District 18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103.00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341.00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(238.00)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Port Orford-Langlois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2J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25,429.00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30,375.00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(4,946.00)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Portland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1J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1,389,206.00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1,450,039.00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(60,833.00)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Powers School District 31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8,625.00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6,841.00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1,784.00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Prairie City School District 4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9,143.00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6,762.00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2,381.00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Prospect School District 59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3,106.00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5,661.00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(2,555.00)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lastRenderedPageBreak/>
              <w:t>1946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Rainier School District 13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39,749.00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30,022.00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9,727.00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Redmond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2J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250,296.00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259,885.00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(9,589.00)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Reedsport School District 105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32,801.00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32,246.00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555.00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Reynolds School District 7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607,652.00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625,788.00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(18,136.00)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Riddle School District 70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18,148.00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17,739.00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409.00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Riverdale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51J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7,468.00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7,544.00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(76.00)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Rogue River School District 35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43,321.00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42,489.00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832.00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Roseburg School District 4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207,126.00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222,825.00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(15,699.00)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Salem-Keizer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24J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1,630,104.00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1,441,296.00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188,808.00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Santiam Canyon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129J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20,498.00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20,646.00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(148.00)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Scappoose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1J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45,978.00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44,860.00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1,118.00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Scio School District 95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18,219.00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17,039.00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1,180.00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Seaside School District 10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53,097.00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59,113.00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(6,016.00)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Sheridan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48J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35,231.00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33,695.00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1,536.00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Sherman School District 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7,742.00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7,239.00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503.00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Sherwood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88J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77,169.00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86,369.00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(9,200.00)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Silver Falls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4J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87,748.00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77,190.00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10,558.00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Sisters School District 6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26,382.00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29,542.00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(3,160.00)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Siuslaw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97J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81,912.00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79,094.00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2,818.00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South Harney School District 33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457.00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550.00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(93.00)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South Lane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45J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94,217.00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108,314.00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(14,097.00)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South Umpqua School District 19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79,234.00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83,454.00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(4,220.00)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South Wasco County School District 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7,724.00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10,610.00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(2,886.00)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Spray School District 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2,426.00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2,125.00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301.00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Springfield School District 19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416,911.00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444,744.00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(27,833.00)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St. Helens School District 502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97,471.00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99,260.00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(1,789.00)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St. Paul School District 45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9,003.00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7,440.00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1,563.00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Stanfield School District 61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11,622.00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11,572.00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  50.00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Suntex School District 10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749.00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515.00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234.00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Sutherlin School District 130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49,697.00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53,346.00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(3,649.00)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Sweet Home School District 55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84,621.00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83,588.00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1,033.00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Three Rivers School District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280,670.00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254,260.00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26,410.00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Tigard-Tualatin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23J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293,406.00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306,330.00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(12,924.00)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Tillamook School District 9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75,523.00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71,905.00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3,618.00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Troy School District 54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   12.00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   12.00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         -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Ukiah School District 80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1,506.00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1,753.00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(247.00)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Umatilla School District 6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58,840.00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48,931.00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9,909.00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lastRenderedPageBreak/>
              <w:t>2213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Union School District 5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11,763.00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11,982.00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(219.00)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Vale School District 84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44,025.00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42,090.00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1,935.00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Vernonia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47J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23,497.00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19,036.00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4,461.00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Wallowa School District 12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14,022.00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12,358.00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1,664.00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Warrenton-Hammond School District 30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31,042.00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28,512.00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2,530.00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West Linn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3J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138,259.00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131,831.00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6,428.00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Willamina School District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30J</w:t>
            </w:r>
            <w:proofErr w:type="spellEnd"/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30,396.00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33,508.00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(3,112.00)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Winston-Dillard School District 116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55,241.00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69,330.00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(14,089.00)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Woodburn School District 103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340,430.00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307,462.00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32,968.00</w:t>
            </w:r>
          </w:p>
        </w:tc>
      </w:tr>
      <w:tr w:rsidR="008A0FBD" w:rsidRPr="00D90D54" w:rsidTr="00D01E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Yamhill-Carlton School District 1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23,156.00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25,552.00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(2,396.00)</w:t>
            </w:r>
          </w:p>
        </w:tc>
      </w:tr>
      <w:tr w:rsidR="008A0FBD" w:rsidRPr="00D90D54" w:rsidTr="00D0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8A0FBD" w:rsidRPr="00D90D54" w:rsidRDefault="008A0FBD" w:rsidP="008A0FB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3150" w:type="dxa"/>
            <w:noWrap/>
            <w:hideMark/>
          </w:tcPr>
          <w:p w:rsidR="008A0FBD" w:rsidRPr="00D90D54" w:rsidRDefault="008A0FBD" w:rsidP="008A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Yoncalla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32</w:t>
            </w:r>
          </w:p>
        </w:tc>
        <w:tc>
          <w:tcPr>
            <w:tcW w:w="2011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14,984.00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14,775.00</w:t>
            </w:r>
          </w:p>
        </w:tc>
        <w:tc>
          <w:tcPr>
            <w:tcW w:w="2012" w:type="dxa"/>
            <w:noWrap/>
            <w:hideMark/>
          </w:tcPr>
          <w:p w:rsidR="008A0FBD" w:rsidRDefault="008A0FBD" w:rsidP="008A0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               209.00</w:t>
            </w:r>
          </w:p>
        </w:tc>
      </w:tr>
    </w:tbl>
    <w:p w:rsidR="00893A6D" w:rsidRDefault="00893A6D"/>
    <w:sectPr w:rsidR="00893A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54" w:rsidRDefault="00D90D54" w:rsidP="00D90D54">
      <w:pPr>
        <w:spacing w:after="0" w:line="240" w:lineRule="auto"/>
      </w:pPr>
      <w:r>
        <w:separator/>
      </w:r>
    </w:p>
  </w:endnote>
  <w:endnote w:type="continuationSeparator" w:id="0">
    <w:p w:rsidR="00D90D54" w:rsidRDefault="00D90D54" w:rsidP="00D9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54" w:rsidRDefault="00D90D54" w:rsidP="00D90D54">
      <w:pPr>
        <w:spacing w:after="0" w:line="240" w:lineRule="auto"/>
      </w:pPr>
      <w:r>
        <w:separator/>
      </w:r>
    </w:p>
  </w:footnote>
  <w:footnote w:type="continuationSeparator" w:id="0">
    <w:p w:rsidR="00D90D54" w:rsidRDefault="00D90D54" w:rsidP="00D9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54" w:rsidRDefault="00D90D54" w:rsidP="00D90D54">
    <w:pPr>
      <w:pStyle w:val="Title"/>
      <w:jc w:val="center"/>
    </w:pPr>
    <w:r>
      <w:t>2019-2020 Title II-A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54"/>
    <w:rsid w:val="006D5A80"/>
    <w:rsid w:val="00893A6D"/>
    <w:rsid w:val="008A0FBD"/>
    <w:rsid w:val="00A530D2"/>
    <w:rsid w:val="00AF6EAB"/>
    <w:rsid w:val="00D01E99"/>
    <w:rsid w:val="00D90D54"/>
    <w:rsid w:val="00DB05CE"/>
    <w:rsid w:val="00F8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13B95-FA13-44E5-AEC8-534F7CFE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D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D54"/>
    <w:rPr>
      <w:color w:val="800080"/>
      <w:u w:val="single"/>
    </w:rPr>
  </w:style>
  <w:style w:type="paragraph" w:customStyle="1" w:styleId="msonormal0">
    <w:name w:val="msonormal"/>
    <w:basedOn w:val="Normal"/>
    <w:rsid w:val="00D9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90D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D90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D90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GridTable4-Accent5">
    <w:name w:val="Grid Table 4 Accent 5"/>
    <w:basedOn w:val="TableNormal"/>
    <w:uiPriority w:val="49"/>
    <w:rsid w:val="00D90D5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9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54"/>
  </w:style>
  <w:style w:type="paragraph" w:styleId="Footer">
    <w:name w:val="footer"/>
    <w:basedOn w:val="Normal"/>
    <w:link w:val="FooterChar"/>
    <w:uiPriority w:val="99"/>
    <w:unhideWhenUsed/>
    <w:rsid w:val="00D9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54"/>
  </w:style>
  <w:style w:type="paragraph" w:styleId="Title">
    <w:name w:val="Title"/>
    <w:basedOn w:val="Normal"/>
    <w:next w:val="Normal"/>
    <w:link w:val="TitleChar"/>
    <w:uiPriority w:val="10"/>
    <w:qFormat/>
    <w:rsid w:val="00D90D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D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D01E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2019-07-29T07:00:00+00:00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CB889B63-9FCD-437B-A7B7-489A36EEA687}"/>
</file>

<file path=customXml/itemProps2.xml><?xml version="1.0" encoding="utf-8"?>
<ds:datastoreItem xmlns:ds="http://schemas.openxmlformats.org/officeDocument/2006/customXml" ds:itemID="{29AF4C41-9F2E-4BDA-9BE9-ACB74C05C213}"/>
</file>

<file path=customXml/itemProps3.xml><?xml version="1.0" encoding="utf-8"?>
<ds:datastoreItem xmlns:ds="http://schemas.openxmlformats.org/officeDocument/2006/customXml" ds:itemID="{BFF18C16-65B8-4F56-94F3-FE9EFD292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Title II-A Allocations</vt:lpstr>
    </vt:vector>
  </TitlesOfParts>
  <Company>Oregon Department of Education</Company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Title II-A Allocations</dc:title>
  <dc:subject/>
  <dc:creator>SWOPE Emily - ODE</dc:creator>
  <cp:keywords/>
  <dc:description/>
  <cp:lastModifiedBy>SWOPE Emily - ODE</cp:lastModifiedBy>
  <cp:revision>9</cp:revision>
  <cp:lastPrinted>2019-07-23T20:24:00Z</cp:lastPrinted>
  <dcterms:created xsi:type="dcterms:W3CDTF">2019-07-23T20:17:00Z</dcterms:created>
  <dcterms:modified xsi:type="dcterms:W3CDTF">2019-07-29T23:08:00Z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