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2F3A" w14:textId="4A1A2447" w:rsidR="00B00F77" w:rsidRPr="00EC639A" w:rsidRDefault="00AC6986" w:rsidP="00A05ECF">
      <w:pPr>
        <w:spacing w:after="0"/>
        <w:jc w:val="center"/>
        <w:rPr>
          <w:b/>
          <w:color w:val="4F81BD" w:themeColor="accent1"/>
          <w:sz w:val="36"/>
          <w:szCs w:val="36"/>
        </w:rPr>
      </w:pPr>
      <w:r>
        <w:rPr>
          <w:b/>
          <w:color w:val="4F81BD" w:themeColor="accent1"/>
          <w:sz w:val="36"/>
          <w:szCs w:val="36"/>
        </w:rPr>
        <w:t>202</w:t>
      </w:r>
      <w:r w:rsidR="00825429">
        <w:rPr>
          <w:b/>
          <w:color w:val="4F81BD" w:themeColor="accent1"/>
          <w:sz w:val="36"/>
          <w:szCs w:val="36"/>
        </w:rPr>
        <w:t>5</w:t>
      </w:r>
      <w:r>
        <w:rPr>
          <w:b/>
          <w:color w:val="4F81BD" w:themeColor="accent1"/>
          <w:sz w:val="36"/>
          <w:szCs w:val="36"/>
        </w:rPr>
        <w:t>-202</w:t>
      </w:r>
      <w:r w:rsidR="00825429">
        <w:rPr>
          <w:b/>
          <w:color w:val="4F81BD" w:themeColor="accent1"/>
          <w:sz w:val="36"/>
          <w:szCs w:val="36"/>
        </w:rPr>
        <w:t>6</w:t>
      </w:r>
      <w:r w:rsidR="00206F8D">
        <w:rPr>
          <w:b/>
          <w:color w:val="4F81BD" w:themeColor="accent1"/>
          <w:sz w:val="36"/>
          <w:szCs w:val="36"/>
        </w:rPr>
        <w:t xml:space="preserve"> </w:t>
      </w:r>
      <w:r w:rsidR="007F0C95">
        <w:rPr>
          <w:b/>
          <w:color w:val="4F81BD" w:themeColor="accent1"/>
          <w:sz w:val="36"/>
          <w:szCs w:val="36"/>
        </w:rPr>
        <w:t xml:space="preserve">Final </w:t>
      </w:r>
      <w:r w:rsidR="00206F8D">
        <w:rPr>
          <w:b/>
          <w:color w:val="4F81BD" w:themeColor="accent1"/>
          <w:sz w:val="36"/>
          <w:szCs w:val="36"/>
        </w:rPr>
        <w:t>Title I-C</w:t>
      </w:r>
      <w:r w:rsidR="00A05ECF" w:rsidRPr="00EC639A">
        <w:rPr>
          <w:b/>
          <w:color w:val="4F81BD" w:themeColor="accent1"/>
          <w:sz w:val="36"/>
          <w:szCs w:val="36"/>
        </w:rPr>
        <w:t xml:space="preserve"> Allocations</w:t>
      </w:r>
    </w:p>
    <w:p w14:paraId="09DEB106" w14:textId="77777777" w:rsidR="00A05ECF" w:rsidRDefault="00A05ECF" w:rsidP="00A05ECF">
      <w:pPr>
        <w:spacing w:after="0"/>
        <w:jc w:val="center"/>
      </w:pPr>
    </w:p>
    <w:p w14:paraId="3F39DB57" w14:textId="77777777" w:rsidR="00C6329A" w:rsidRPr="007F0354" w:rsidRDefault="00C6329A" w:rsidP="00C6329A">
      <w:pPr>
        <w:spacing w:after="0"/>
        <w:rPr>
          <w:sz w:val="22"/>
          <w:szCs w:val="22"/>
        </w:rPr>
      </w:pPr>
      <w:r w:rsidRPr="007F0354">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29A0803C" w14:textId="77777777" w:rsidR="00C6329A" w:rsidRPr="007F0354" w:rsidRDefault="00C6329A" w:rsidP="00C6329A">
      <w:pPr>
        <w:spacing w:after="0"/>
        <w:rPr>
          <w:sz w:val="22"/>
          <w:szCs w:val="22"/>
        </w:rPr>
      </w:pPr>
    </w:p>
    <w:p w14:paraId="0D64394B" w14:textId="77777777" w:rsidR="00732FB6" w:rsidRPr="007F0354" w:rsidRDefault="00C6329A" w:rsidP="00C6329A">
      <w:pPr>
        <w:spacing w:after="0"/>
        <w:rPr>
          <w:sz w:val="22"/>
          <w:szCs w:val="22"/>
        </w:rPr>
      </w:pPr>
      <w:r w:rsidRPr="007F0354">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58F6AE43" w14:textId="77777777" w:rsidR="007F0354" w:rsidRPr="007F0354" w:rsidRDefault="007F0354" w:rsidP="00C6329A">
      <w:pPr>
        <w:spacing w:after="0"/>
        <w:rPr>
          <w:sz w:val="22"/>
          <w:szCs w:val="22"/>
        </w:rPr>
      </w:pPr>
    </w:p>
    <w:p w14:paraId="253867AA" w14:textId="67FB7991" w:rsidR="00732FB6" w:rsidRPr="00D41F08" w:rsidRDefault="007F0354" w:rsidP="00A05ECF">
      <w:pPr>
        <w:spacing w:after="0"/>
        <w:rPr>
          <w:sz w:val="22"/>
          <w:szCs w:val="22"/>
        </w:rPr>
      </w:pPr>
      <w:r w:rsidRPr="007F0354">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14:paraId="485A77BC" w14:textId="77777777" w:rsidR="0019443A" w:rsidRDefault="0019443A" w:rsidP="00A05ECF">
      <w:pPr>
        <w:spacing w:after="0"/>
      </w:pPr>
    </w:p>
    <w:tbl>
      <w:tblPr>
        <w:tblStyle w:val="GridTable4-Accent1"/>
        <w:tblW w:w="0" w:type="auto"/>
        <w:jc w:val="center"/>
        <w:tblLook w:val="04A0" w:firstRow="1" w:lastRow="0" w:firstColumn="1" w:lastColumn="0" w:noHBand="0" w:noVBand="1"/>
      </w:tblPr>
      <w:tblGrid>
        <w:gridCol w:w="977"/>
        <w:gridCol w:w="2697"/>
        <w:gridCol w:w="1901"/>
      </w:tblGrid>
      <w:tr w:rsidR="00D41F08" w:rsidRPr="00D41F08" w14:paraId="0AAC6829" w14:textId="77777777" w:rsidTr="00D41F08">
        <w:trPr>
          <w:cnfStyle w:val="100000000000" w:firstRow="1" w:lastRow="0" w:firstColumn="0" w:lastColumn="0" w:oddVBand="0" w:evenVBand="0" w:oddHBand="0" w:evenHBand="0" w:firstRowFirstColumn="0" w:firstRowLastColumn="0" w:lastRowFirstColumn="0" w:lastRowLastColumn="0"/>
          <w:trHeight w:val="1043"/>
          <w:tblHeader/>
          <w:jc w:val="center"/>
        </w:trPr>
        <w:tc>
          <w:tcPr>
            <w:cnfStyle w:val="001000000000" w:firstRow="0" w:lastRow="0" w:firstColumn="1" w:lastColumn="0" w:oddVBand="0" w:evenVBand="0" w:oddHBand="0" w:evenHBand="0" w:firstRowFirstColumn="0" w:firstRowLastColumn="0" w:lastRowFirstColumn="0" w:lastRowLastColumn="0"/>
            <w:tcW w:w="977" w:type="dxa"/>
            <w:shd w:val="clear" w:color="auto" w:fill="17365D" w:themeFill="text2" w:themeFillShade="BF"/>
            <w:noWrap/>
            <w:vAlign w:val="center"/>
            <w:hideMark/>
          </w:tcPr>
          <w:p w14:paraId="4D2E5AD8" w14:textId="3BF2FB28" w:rsidR="00D41F08" w:rsidRPr="00D41F08" w:rsidRDefault="00D41F08" w:rsidP="00D41F08">
            <w:pPr>
              <w:jc w:val="center"/>
            </w:pPr>
            <w:r w:rsidRPr="00D41F08">
              <w:t>Inst ID</w:t>
            </w:r>
          </w:p>
        </w:tc>
        <w:tc>
          <w:tcPr>
            <w:tcW w:w="2697" w:type="dxa"/>
            <w:shd w:val="clear" w:color="auto" w:fill="17365D" w:themeFill="text2" w:themeFillShade="BF"/>
            <w:noWrap/>
            <w:vAlign w:val="center"/>
            <w:hideMark/>
          </w:tcPr>
          <w:p w14:paraId="065FF51A" w14:textId="70001138" w:rsidR="00D41F08" w:rsidRPr="00D41F08" w:rsidRDefault="00D41F08" w:rsidP="00D41F08">
            <w:pPr>
              <w:jc w:val="center"/>
              <w:cnfStyle w:val="100000000000" w:firstRow="1" w:lastRow="0" w:firstColumn="0" w:lastColumn="0" w:oddVBand="0" w:evenVBand="0" w:oddHBand="0" w:evenHBand="0" w:firstRowFirstColumn="0" w:firstRowLastColumn="0" w:lastRowFirstColumn="0" w:lastRowLastColumn="0"/>
            </w:pPr>
            <w:r w:rsidRPr="00D41F08">
              <w:t>Consortium/District</w:t>
            </w:r>
          </w:p>
        </w:tc>
        <w:tc>
          <w:tcPr>
            <w:tcW w:w="1901" w:type="dxa"/>
            <w:shd w:val="clear" w:color="auto" w:fill="17365D" w:themeFill="text2" w:themeFillShade="BF"/>
            <w:noWrap/>
            <w:vAlign w:val="center"/>
            <w:hideMark/>
          </w:tcPr>
          <w:p w14:paraId="72FD388A" w14:textId="77777777" w:rsidR="00D41F08" w:rsidRPr="00D41F08" w:rsidRDefault="00D41F08" w:rsidP="00D41F08">
            <w:pPr>
              <w:jc w:val="center"/>
              <w:cnfStyle w:val="100000000000" w:firstRow="1" w:lastRow="0" w:firstColumn="0" w:lastColumn="0" w:oddVBand="0" w:evenVBand="0" w:oddHBand="0" w:evenHBand="0" w:firstRowFirstColumn="0" w:firstRowLastColumn="0" w:lastRowFirstColumn="0" w:lastRowLastColumn="0"/>
            </w:pPr>
            <w:r w:rsidRPr="00D41F08">
              <w:t>2025-26</w:t>
            </w:r>
          </w:p>
          <w:p w14:paraId="454F879B" w14:textId="77777777" w:rsidR="00D41F08" w:rsidRPr="00D41F08" w:rsidRDefault="00D41F08" w:rsidP="00D41F08">
            <w:pPr>
              <w:jc w:val="center"/>
              <w:cnfStyle w:val="100000000000" w:firstRow="1" w:lastRow="0" w:firstColumn="0" w:lastColumn="0" w:oddVBand="0" w:evenVBand="0" w:oddHBand="0" w:evenHBand="0" w:firstRowFirstColumn="0" w:firstRowLastColumn="0" w:lastRowFirstColumn="0" w:lastRowLastColumn="0"/>
            </w:pPr>
            <w:r w:rsidRPr="00D41F08">
              <w:t>Final Allocation</w:t>
            </w:r>
          </w:p>
          <w:p w14:paraId="2A4A97C0" w14:textId="2E554EA1" w:rsidR="00D41F08" w:rsidRPr="00D41F08" w:rsidRDefault="00D41F08" w:rsidP="00D41F08">
            <w:pPr>
              <w:jc w:val="center"/>
              <w:cnfStyle w:val="100000000000" w:firstRow="1" w:lastRow="0" w:firstColumn="0" w:lastColumn="0" w:oddVBand="0" w:evenVBand="0" w:oddHBand="0" w:evenHBand="0" w:firstRowFirstColumn="0" w:firstRowLastColumn="0" w:lastRowFirstColumn="0" w:lastRowLastColumn="0"/>
            </w:pPr>
            <w:r w:rsidRPr="00D41F08">
              <w:t>(August 2025)</w:t>
            </w:r>
          </w:p>
        </w:tc>
      </w:tr>
      <w:tr w:rsidR="00D41F08" w:rsidRPr="00D41F08" w14:paraId="2448305B"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1324A458" w14:textId="77777777" w:rsidR="00D41F08" w:rsidRPr="00D41F08" w:rsidRDefault="00D41F08" w:rsidP="00D41F08">
            <w:pPr>
              <w:rPr>
                <w:b w:val="0"/>
                <w:bCs w:val="0"/>
              </w:rPr>
            </w:pPr>
            <w:r w:rsidRPr="00D41F08">
              <w:rPr>
                <w:b w:val="0"/>
                <w:bCs w:val="0"/>
              </w:rPr>
              <w:t>2243</w:t>
            </w:r>
          </w:p>
        </w:tc>
        <w:tc>
          <w:tcPr>
            <w:tcW w:w="2697" w:type="dxa"/>
            <w:noWrap/>
            <w:hideMark/>
          </w:tcPr>
          <w:p w14:paraId="7FC18753"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Beaverton SD 48J</w:t>
            </w:r>
          </w:p>
        </w:tc>
        <w:tc>
          <w:tcPr>
            <w:tcW w:w="1901" w:type="dxa"/>
            <w:noWrap/>
            <w:hideMark/>
          </w:tcPr>
          <w:p w14:paraId="3E7186AB" w14:textId="441D540B"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$698,432</w:t>
            </w:r>
          </w:p>
        </w:tc>
      </w:tr>
      <w:tr w:rsidR="00D41F08" w:rsidRPr="00D41F08" w14:paraId="376F2D67"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0073CB8F" w14:textId="77777777" w:rsidR="00D41F08" w:rsidRPr="00D41F08" w:rsidRDefault="00D41F08" w:rsidP="00D41F08">
            <w:pPr>
              <w:rPr>
                <w:b w:val="0"/>
                <w:bCs w:val="0"/>
              </w:rPr>
            </w:pPr>
            <w:r w:rsidRPr="00D41F08">
              <w:rPr>
                <w:b w:val="0"/>
                <w:bCs w:val="0"/>
              </w:rPr>
              <w:t>1902</w:t>
            </w:r>
          </w:p>
        </w:tc>
        <w:tc>
          <w:tcPr>
            <w:tcW w:w="2697" w:type="dxa"/>
            <w:noWrap/>
            <w:hideMark/>
          </w:tcPr>
          <w:p w14:paraId="7554DEC6"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Clackamas ESD</w:t>
            </w:r>
          </w:p>
        </w:tc>
        <w:tc>
          <w:tcPr>
            <w:tcW w:w="1901" w:type="dxa"/>
            <w:noWrap/>
            <w:hideMark/>
          </w:tcPr>
          <w:p w14:paraId="53F34A1D" w14:textId="7D93D70D"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$623,075</w:t>
            </w:r>
          </w:p>
        </w:tc>
      </w:tr>
      <w:tr w:rsidR="00D41F08" w:rsidRPr="00D41F08" w14:paraId="750F8E51"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3F2D8D5A" w14:textId="77777777" w:rsidR="00D41F08" w:rsidRPr="00D41F08" w:rsidRDefault="00D41F08" w:rsidP="00D41F08">
            <w:pPr>
              <w:rPr>
                <w:b w:val="0"/>
                <w:bCs w:val="0"/>
              </w:rPr>
            </w:pPr>
            <w:r w:rsidRPr="00D41F08">
              <w:rPr>
                <w:b w:val="0"/>
                <w:bCs w:val="0"/>
              </w:rPr>
              <w:t>2223</w:t>
            </w:r>
          </w:p>
        </w:tc>
        <w:tc>
          <w:tcPr>
            <w:tcW w:w="2697" w:type="dxa"/>
            <w:noWrap/>
            <w:hideMark/>
          </w:tcPr>
          <w:p w14:paraId="519493BB"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Columbia Gorge ESD</w:t>
            </w:r>
          </w:p>
        </w:tc>
        <w:tc>
          <w:tcPr>
            <w:tcW w:w="1901" w:type="dxa"/>
            <w:noWrap/>
            <w:hideMark/>
          </w:tcPr>
          <w:p w14:paraId="4BF44533" w14:textId="294E3A0D"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$1,554,408</w:t>
            </w:r>
          </w:p>
        </w:tc>
      </w:tr>
      <w:tr w:rsidR="00D41F08" w:rsidRPr="00D41F08" w14:paraId="02AE4526"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70D39CA1" w14:textId="77777777" w:rsidR="00D41F08" w:rsidRPr="00D41F08" w:rsidRDefault="00D41F08" w:rsidP="00D41F08">
            <w:pPr>
              <w:rPr>
                <w:b w:val="0"/>
                <w:bCs w:val="0"/>
              </w:rPr>
            </w:pPr>
            <w:r w:rsidRPr="00D41F08">
              <w:rPr>
                <w:b w:val="0"/>
                <w:bCs w:val="0"/>
              </w:rPr>
              <w:t>2241</w:t>
            </w:r>
          </w:p>
        </w:tc>
        <w:tc>
          <w:tcPr>
            <w:tcW w:w="2697" w:type="dxa"/>
            <w:noWrap/>
            <w:hideMark/>
          </w:tcPr>
          <w:p w14:paraId="012CB937"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Forest Grove SD 15</w:t>
            </w:r>
          </w:p>
        </w:tc>
        <w:tc>
          <w:tcPr>
            <w:tcW w:w="1901" w:type="dxa"/>
            <w:noWrap/>
            <w:hideMark/>
          </w:tcPr>
          <w:p w14:paraId="2BCA15AD" w14:textId="57D9E63D"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$961,215</w:t>
            </w:r>
          </w:p>
        </w:tc>
      </w:tr>
      <w:tr w:rsidR="00D41F08" w:rsidRPr="00D41F08" w14:paraId="1883CF95"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729F83BA" w14:textId="77777777" w:rsidR="00D41F08" w:rsidRPr="00D41F08" w:rsidRDefault="00D41F08" w:rsidP="00D41F08">
            <w:pPr>
              <w:rPr>
                <w:b w:val="0"/>
                <w:bCs w:val="0"/>
              </w:rPr>
            </w:pPr>
            <w:r w:rsidRPr="00D41F08">
              <w:rPr>
                <w:b w:val="0"/>
                <w:bCs w:val="0"/>
              </w:rPr>
              <w:t>1975</w:t>
            </w:r>
          </w:p>
        </w:tc>
        <w:tc>
          <w:tcPr>
            <w:tcW w:w="2697" w:type="dxa"/>
            <w:noWrap/>
            <w:hideMark/>
          </w:tcPr>
          <w:p w14:paraId="6C8D729D"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High Desert ESD</w:t>
            </w:r>
          </w:p>
        </w:tc>
        <w:tc>
          <w:tcPr>
            <w:tcW w:w="1901" w:type="dxa"/>
            <w:noWrap/>
            <w:hideMark/>
          </w:tcPr>
          <w:p w14:paraId="0972E9E6" w14:textId="43F6F38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$806,637</w:t>
            </w:r>
          </w:p>
        </w:tc>
      </w:tr>
      <w:tr w:rsidR="00D41F08" w:rsidRPr="00D41F08" w14:paraId="49DF5104"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13BF555B" w14:textId="77777777" w:rsidR="00D41F08" w:rsidRPr="00D41F08" w:rsidRDefault="00D41F08" w:rsidP="00D41F08">
            <w:pPr>
              <w:rPr>
                <w:b w:val="0"/>
                <w:bCs w:val="0"/>
              </w:rPr>
            </w:pPr>
            <w:r w:rsidRPr="00D41F08">
              <w:rPr>
                <w:b w:val="0"/>
                <w:bCs w:val="0"/>
              </w:rPr>
              <w:t>2239</w:t>
            </w:r>
          </w:p>
        </w:tc>
        <w:tc>
          <w:tcPr>
            <w:tcW w:w="2697" w:type="dxa"/>
            <w:noWrap/>
            <w:hideMark/>
          </w:tcPr>
          <w:p w14:paraId="2E3A4FD0"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Hillsboro SD 1J</w:t>
            </w:r>
          </w:p>
        </w:tc>
        <w:tc>
          <w:tcPr>
            <w:tcW w:w="1901" w:type="dxa"/>
            <w:noWrap/>
            <w:hideMark/>
          </w:tcPr>
          <w:p w14:paraId="0E14AA8B" w14:textId="652CA9E3"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$939,960</w:t>
            </w:r>
          </w:p>
        </w:tc>
      </w:tr>
      <w:tr w:rsidR="00D41F08" w:rsidRPr="00D41F08" w14:paraId="4911F6AB"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1733DAFA" w14:textId="77777777" w:rsidR="00D41F08" w:rsidRPr="00D41F08" w:rsidRDefault="00D41F08" w:rsidP="00D41F08">
            <w:pPr>
              <w:rPr>
                <w:b w:val="0"/>
                <w:bCs w:val="0"/>
              </w:rPr>
            </w:pPr>
            <w:r w:rsidRPr="00D41F08">
              <w:rPr>
                <w:b w:val="0"/>
                <w:bCs w:val="0"/>
              </w:rPr>
              <w:t>2024</w:t>
            </w:r>
          </w:p>
        </w:tc>
        <w:tc>
          <w:tcPr>
            <w:tcW w:w="2697" w:type="dxa"/>
            <w:noWrap/>
            <w:hideMark/>
          </w:tcPr>
          <w:p w14:paraId="3B64581A"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Hood River County SD</w:t>
            </w:r>
          </w:p>
        </w:tc>
        <w:tc>
          <w:tcPr>
            <w:tcW w:w="1901" w:type="dxa"/>
            <w:noWrap/>
            <w:hideMark/>
          </w:tcPr>
          <w:p w14:paraId="1394A887" w14:textId="63B28011"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$810,501</w:t>
            </w:r>
          </w:p>
        </w:tc>
      </w:tr>
      <w:tr w:rsidR="00D41F08" w:rsidRPr="00D41F08" w14:paraId="1A8FC305"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5130DDBB" w14:textId="77777777" w:rsidR="00D41F08" w:rsidRPr="00D41F08" w:rsidRDefault="00D41F08" w:rsidP="00D41F08">
            <w:pPr>
              <w:rPr>
                <w:b w:val="0"/>
                <w:bCs w:val="0"/>
              </w:rPr>
            </w:pPr>
            <w:r w:rsidRPr="00D41F08">
              <w:rPr>
                <w:b w:val="0"/>
                <w:bCs w:val="0"/>
              </w:rPr>
              <w:t>2200</w:t>
            </w:r>
          </w:p>
        </w:tc>
        <w:tc>
          <w:tcPr>
            <w:tcW w:w="2697" w:type="dxa"/>
            <w:noWrap/>
            <w:hideMark/>
          </w:tcPr>
          <w:p w14:paraId="5AB72014"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InterMountain ESD</w:t>
            </w:r>
          </w:p>
        </w:tc>
        <w:tc>
          <w:tcPr>
            <w:tcW w:w="1901" w:type="dxa"/>
            <w:noWrap/>
            <w:hideMark/>
          </w:tcPr>
          <w:p w14:paraId="3E56949B" w14:textId="5D111826"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$1,763,087</w:t>
            </w:r>
          </w:p>
        </w:tc>
      </w:tr>
      <w:tr w:rsidR="00D41F08" w:rsidRPr="00D41F08" w14:paraId="0A4DD1D1"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18395FF3" w14:textId="77777777" w:rsidR="00D41F08" w:rsidRPr="00D41F08" w:rsidRDefault="00D41F08" w:rsidP="00D41F08">
            <w:pPr>
              <w:rPr>
                <w:b w:val="0"/>
                <w:bCs w:val="0"/>
              </w:rPr>
            </w:pPr>
            <w:r w:rsidRPr="00D41F08">
              <w:rPr>
                <w:b w:val="0"/>
                <w:bCs w:val="0"/>
              </w:rPr>
              <w:t>2064</w:t>
            </w:r>
          </w:p>
        </w:tc>
        <w:tc>
          <w:tcPr>
            <w:tcW w:w="2697" w:type="dxa"/>
            <w:noWrap/>
            <w:hideMark/>
          </w:tcPr>
          <w:p w14:paraId="6C22AB8A"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Lane ESD</w:t>
            </w:r>
          </w:p>
        </w:tc>
        <w:tc>
          <w:tcPr>
            <w:tcW w:w="1901" w:type="dxa"/>
            <w:noWrap/>
            <w:hideMark/>
          </w:tcPr>
          <w:p w14:paraId="091BCB2A" w14:textId="56CE3A7C"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 xml:space="preserve">$990,198 </w:t>
            </w:r>
          </w:p>
        </w:tc>
      </w:tr>
      <w:tr w:rsidR="00D41F08" w:rsidRPr="00D41F08" w14:paraId="77045012"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6677044F" w14:textId="77777777" w:rsidR="00D41F08" w:rsidRPr="00D41F08" w:rsidRDefault="00D41F08" w:rsidP="00D41F08">
            <w:pPr>
              <w:rPr>
                <w:b w:val="0"/>
                <w:bCs w:val="0"/>
              </w:rPr>
            </w:pPr>
            <w:r w:rsidRPr="00D41F08">
              <w:rPr>
                <w:b w:val="0"/>
                <w:bCs w:val="0"/>
              </w:rPr>
              <w:t>2148</w:t>
            </w:r>
          </w:p>
        </w:tc>
        <w:tc>
          <w:tcPr>
            <w:tcW w:w="2697" w:type="dxa"/>
            <w:noWrap/>
            <w:hideMark/>
          </w:tcPr>
          <w:p w14:paraId="7EED2C2D"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Multnomah ESD</w:t>
            </w:r>
          </w:p>
        </w:tc>
        <w:tc>
          <w:tcPr>
            <w:tcW w:w="1901" w:type="dxa"/>
            <w:noWrap/>
            <w:hideMark/>
          </w:tcPr>
          <w:p w14:paraId="6BC4C69C" w14:textId="4BB6D339"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$976,671</w:t>
            </w:r>
          </w:p>
        </w:tc>
      </w:tr>
      <w:tr w:rsidR="00D41F08" w:rsidRPr="00D41F08" w14:paraId="2E37E371"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7B80B70D" w14:textId="77777777" w:rsidR="00D41F08" w:rsidRPr="00D41F08" w:rsidRDefault="00D41F08" w:rsidP="00D41F08">
            <w:pPr>
              <w:rPr>
                <w:b w:val="0"/>
                <w:bCs w:val="0"/>
              </w:rPr>
            </w:pPr>
            <w:r w:rsidRPr="00D41F08">
              <w:rPr>
                <w:b w:val="0"/>
                <w:bCs w:val="0"/>
              </w:rPr>
              <w:t>2230</w:t>
            </w:r>
          </w:p>
        </w:tc>
        <w:tc>
          <w:tcPr>
            <w:tcW w:w="2697" w:type="dxa"/>
            <w:noWrap/>
            <w:hideMark/>
          </w:tcPr>
          <w:p w14:paraId="13FB58F3"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Northwest Regional ESD</w:t>
            </w:r>
          </w:p>
        </w:tc>
        <w:tc>
          <w:tcPr>
            <w:tcW w:w="1901" w:type="dxa"/>
            <w:noWrap/>
            <w:hideMark/>
          </w:tcPr>
          <w:p w14:paraId="2C90130F" w14:textId="49E9ADCC"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$619,210</w:t>
            </w:r>
          </w:p>
        </w:tc>
      </w:tr>
      <w:tr w:rsidR="00D41F08" w:rsidRPr="00D41F08" w14:paraId="0A866C0D"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311D3A59" w14:textId="77777777" w:rsidR="00D41F08" w:rsidRPr="00D41F08" w:rsidRDefault="00D41F08" w:rsidP="00D41F08">
            <w:pPr>
              <w:rPr>
                <w:b w:val="0"/>
                <w:bCs w:val="0"/>
              </w:rPr>
            </w:pPr>
            <w:r w:rsidRPr="00D41F08">
              <w:rPr>
                <w:b w:val="0"/>
                <w:bCs w:val="0"/>
              </w:rPr>
              <w:t>2110</w:t>
            </w:r>
          </w:p>
        </w:tc>
        <w:tc>
          <w:tcPr>
            <w:tcW w:w="2697" w:type="dxa"/>
            <w:noWrap/>
            <w:hideMark/>
          </w:tcPr>
          <w:p w14:paraId="49542912"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Nyssa SD 26</w:t>
            </w:r>
          </w:p>
        </w:tc>
        <w:tc>
          <w:tcPr>
            <w:tcW w:w="1901" w:type="dxa"/>
            <w:noWrap/>
            <w:hideMark/>
          </w:tcPr>
          <w:p w14:paraId="3CB86EFB" w14:textId="2C7FB47A"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$679,109</w:t>
            </w:r>
          </w:p>
        </w:tc>
      </w:tr>
      <w:tr w:rsidR="00D41F08" w:rsidRPr="00D41F08" w14:paraId="2B85CACD"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61EBF288" w14:textId="77777777" w:rsidR="00D41F08" w:rsidRPr="00D41F08" w:rsidRDefault="00D41F08" w:rsidP="00D41F08">
            <w:pPr>
              <w:rPr>
                <w:b w:val="0"/>
                <w:bCs w:val="0"/>
              </w:rPr>
            </w:pPr>
            <w:r w:rsidRPr="00D41F08">
              <w:rPr>
                <w:b w:val="0"/>
                <w:bCs w:val="0"/>
              </w:rPr>
              <w:t>2108</w:t>
            </w:r>
          </w:p>
        </w:tc>
        <w:tc>
          <w:tcPr>
            <w:tcW w:w="2697" w:type="dxa"/>
            <w:noWrap/>
            <w:hideMark/>
          </w:tcPr>
          <w:p w14:paraId="33C43402"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Ontario SD 8C</w:t>
            </w:r>
          </w:p>
        </w:tc>
        <w:tc>
          <w:tcPr>
            <w:tcW w:w="1901" w:type="dxa"/>
            <w:noWrap/>
            <w:hideMark/>
          </w:tcPr>
          <w:p w14:paraId="090BFA16" w14:textId="0E873431"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$967,011</w:t>
            </w:r>
          </w:p>
        </w:tc>
      </w:tr>
      <w:tr w:rsidR="00D41F08" w:rsidRPr="00D41F08" w14:paraId="5CF0B9D3"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46C1E5C7" w14:textId="77777777" w:rsidR="00D41F08" w:rsidRPr="00D41F08" w:rsidRDefault="00D41F08" w:rsidP="00D41F08">
            <w:pPr>
              <w:rPr>
                <w:b w:val="0"/>
                <w:bCs w:val="0"/>
              </w:rPr>
            </w:pPr>
            <w:r w:rsidRPr="00D41F08">
              <w:rPr>
                <w:b w:val="0"/>
                <w:bCs w:val="0"/>
              </w:rPr>
              <w:t>2142</w:t>
            </w:r>
          </w:p>
        </w:tc>
        <w:tc>
          <w:tcPr>
            <w:tcW w:w="2697" w:type="dxa"/>
            <w:noWrap/>
            <w:hideMark/>
          </w:tcPr>
          <w:p w14:paraId="1798CBD4"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Salem-Keizer SD 24J</w:t>
            </w:r>
          </w:p>
        </w:tc>
        <w:tc>
          <w:tcPr>
            <w:tcW w:w="1901" w:type="dxa"/>
            <w:noWrap/>
            <w:hideMark/>
          </w:tcPr>
          <w:p w14:paraId="5BD030E5" w14:textId="749C102B"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$2,221,028</w:t>
            </w:r>
          </w:p>
        </w:tc>
      </w:tr>
      <w:tr w:rsidR="00D41F08" w:rsidRPr="00D41F08" w14:paraId="185CDCE4"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1A15BE6E" w14:textId="77777777" w:rsidR="00D41F08" w:rsidRPr="00D41F08" w:rsidRDefault="00D41F08" w:rsidP="00D41F08">
            <w:pPr>
              <w:rPr>
                <w:b w:val="0"/>
                <w:bCs w:val="0"/>
              </w:rPr>
            </w:pPr>
            <w:r w:rsidRPr="00D41F08">
              <w:rPr>
                <w:b w:val="0"/>
                <w:bCs w:val="0"/>
              </w:rPr>
              <w:t>2025</w:t>
            </w:r>
          </w:p>
        </w:tc>
        <w:tc>
          <w:tcPr>
            <w:tcW w:w="2697" w:type="dxa"/>
            <w:noWrap/>
            <w:hideMark/>
          </w:tcPr>
          <w:p w14:paraId="4F372F38"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Southern Oregon ESD</w:t>
            </w:r>
          </w:p>
        </w:tc>
        <w:tc>
          <w:tcPr>
            <w:tcW w:w="1901" w:type="dxa"/>
            <w:noWrap/>
            <w:hideMark/>
          </w:tcPr>
          <w:p w14:paraId="131B4619" w14:textId="6ECDF25F"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$2,423,912</w:t>
            </w:r>
          </w:p>
        </w:tc>
      </w:tr>
      <w:tr w:rsidR="00D41F08" w:rsidRPr="00D41F08" w14:paraId="5F17F35D" w14:textId="77777777" w:rsidTr="00D41F08">
        <w:trPr>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3D92C5F5" w14:textId="77777777" w:rsidR="00D41F08" w:rsidRPr="00D41F08" w:rsidRDefault="00D41F08" w:rsidP="00D41F08">
            <w:pPr>
              <w:rPr>
                <w:b w:val="0"/>
                <w:bCs w:val="0"/>
              </w:rPr>
            </w:pPr>
            <w:r w:rsidRPr="00D41F08">
              <w:rPr>
                <w:b w:val="0"/>
                <w:bCs w:val="0"/>
              </w:rPr>
              <w:t>2117</w:t>
            </w:r>
          </w:p>
        </w:tc>
        <w:tc>
          <w:tcPr>
            <w:tcW w:w="2697" w:type="dxa"/>
            <w:noWrap/>
            <w:hideMark/>
          </w:tcPr>
          <w:p w14:paraId="42C12B82" w14:textId="77777777"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Willamette ESD</w:t>
            </w:r>
          </w:p>
        </w:tc>
        <w:tc>
          <w:tcPr>
            <w:tcW w:w="1901" w:type="dxa"/>
            <w:noWrap/>
            <w:hideMark/>
          </w:tcPr>
          <w:p w14:paraId="07AEFC76" w14:textId="34005210" w:rsidR="00D41F08" w:rsidRPr="00D41F08" w:rsidRDefault="00D41F08" w:rsidP="00D41F08">
            <w:pPr>
              <w:cnfStyle w:val="000000000000" w:firstRow="0" w:lastRow="0" w:firstColumn="0" w:lastColumn="0" w:oddVBand="0" w:evenVBand="0" w:oddHBand="0" w:evenHBand="0" w:firstRowFirstColumn="0" w:firstRowLastColumn="0" w:lastRowFirstColumn="0" w:lastRowLastColumn="0"/>
            </w:pPr>
            <w:r w:rsidRPr="00D41F08">
              <w:t>$1,529,290</w:t>
            </w:r>
          </w:p>
        </w:tc>
      </w:tr>
      <w:tr w:rsidR="00D41F08" w:rsidRPr="00D41F08" w14:paraId="56DBAA43" w14:textId="77777777" w:rsidTr="00D41F0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34E00EFA" w14:textId="77777777" w:rsidR="00D41F08" w:rsidRPr="00D41F08" w:rsidRDefault="00D41F08" w:rsidP="00D41F08">
            <w:pPr>
              <w:rPr>
                <w:b w:val="0"/>
                <w:bCs w:val="0"/>
              </w:rPr>
            </w:pPr>
            <w:r w:rsidRPr="00D41F08">
              <w:rPr>
                <w:b w:val="0"/>
                <w:bCs w:val="0"/>
              </w:rPr>
              <w:t>2146</w:t>
            </w:r>
          </w:p>
        </w:tc>
        <w:tc>
          <w:tcPr>
            <w:tcW w:w="2697" w:type="dxa"/>
            <w:noWrap/>
            <w:hideMark/>
          </w:tcPr>
          <w:p w14:paraId="12AB5EA5" w14:textId="77777777"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Woodburn SD 103</w:t>
            </w:r>
          </w:p>
        </w:tc>
        <w:tc>
          <w:tcPr>
            <w:tcW w:w="1901" w:type="dxa"/>
            <w:noWrap/>
            <w:hideMark/>
          </w:tcPr>
          <w:p w14:paraId="535AA0E7" w14:textId="20BC043E" w:rsidR="00D41F08" w:rsidRPr="00D41F08" w:rsidRDefault="00D41F08" w:rsidP="00D41F08">
            <w:pPr>
              <w:cnfStyle w:val="000000100000" w:firstRow="0" w:lastRow="0" w:firstColumn="0" w:lastColumn="0" w:oddVBand="0" w:evenVBand="0" w:oddHBand="1" w:evenHBand="0" w:firstRowFirstColumn="0" w:firstRowLastColumn="0" w:lastRowFirstColumn="0" w:lastRowLastColumn="0"/>
            </w:pPr>
            <w:r w:rsidRPr="00D41F08">
              <w:t>$1,017,249</w:t>
            </w:r>
          </w:p>
        </w:tc>
      </w:tr>
    </w:tbl>
    <w:p w14:paraId="197D9877" w14:textId="77777777" w:rsidR="00825429" w:rsidRDefault="00825429" w:rsidP="00A05ECF">
      <w:pPr>
        <w:spacing w:after="0"/>
      </w:pPr>
    </w:p>
    <w:sectPr w:rsidR="00825429"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A265" w14:textId="77777777" w:rsidR="00346930" w:rsidRDefault="00346930" w:rsidP="00A05ECF">
      <w:pPr>
        <w:spacing w:after="0"/>
      </w:pPr>
      <w:r>
        <w:separator/>
      </w:r>
    </w:p>
  </w:endnote>
  <w:endnote w:type="continuationSeparator" w:id="0">
    <w:p w14:paraId="0ECDCCD0" w14:textId="77777777" w:rsidR="00346930" w:rsidRDefault="00346930"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401B7CBD"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C6986">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3AA06DF5"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C95">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C0A4" w14:textId="77777777" w:rsidR="00346930" w:rsidRDefault="00346930" w:rsidP="00A05ECF">
      <w:pPr>
        <w:spacing w:after="0"/>
      </w:pPr>
      <w:r>
        <w:separator/>
      </w:r>
    </w:p>
  </w:footnote>
  <w:footnote w:type="continuationSeparator" w:id="0">
    <w:p w14:paraId="4B4CAAB1" w14:textId="77777777" w:rsidR="00346930" w:rsidRDefault="00346930"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7898" w14:textId="369465F2" w:rsidR="00732FB6" w:rsidRPr="00A05ECF" w:rsidRDefault="00206F8D" w:rsidP="00A05ECF">
    <w:pPr>
      <w:pStyle w:val="Header"/>
      <w:jc w:val="center"/>
      <w:rPr>
        <w:sz w:val="20"/>
        <w:szCs w:val="20"/>
      </w:rPr>
    </w:pPr>
    <w:r>
      <w:rPr>
        <w:sz w:val="20"/>
        <w:szCs w:val="20"/>
      </w:rPr>
      <w:t>202</w:t>
    </w:r>
    <w:r w:rsidR="00934563">
      <w:rPr>
        <w:sz w:val="20"/>
        <w:szCs w:val="20"/>
      </w:rPr>
      <w:t>4</w:t>
    </w:r>
    <w:r>
      <w:rPr>
        <w:sz w:val="20"/>
        <w:szCs w:val="20"/>
      </w:rPr>
      <w:t>-202</w:t>
    </w:r>
    <w:r w:rsidR="00934563">
      <w:rPr>
        <w:sz w:val="20"/>
        <w:szCs w:val="20"/>
      </w:rPr>
      <w:t>5</w:t>
    </w:r>
    <w:r>
      <w:rPr>
        <w:sz w:val="20"/>
        <w:szCs w:val="20"/>
      </w:rPr>
      <w:t xml:space="preserve"> Title I-C</w:t>
    </w:r>
    <w:r w:rsidR="00732FB6">
      <w:rPr>
        <w:sz w:val="20"/>
        <w:szCs w:val="20"/>
      </w:rPr>
      <w:t xml:space="preserve"> </w:t>
    </w:r>
    <w:r>
      <w:rPr>
        <w:sz w:val="20"/>
        <w:szCs w:val="20"/>
      </w:rPr>
      <w:t xml:space="preserve">Regular School Program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345E"/>
    <w:rsid w:val="000A5756"/>
    <w:rsid w:val="000C14A2"/>
    <w:rsid w:val="000D36B7"/>
    <w:rsid w:val="000E7BC7"/>
    <w:rsid w:val="00104428"/>
    <w:rsid w:val="00122380"/>
    <w:rsid w:val="00181426"/>
    <w:rsid w:val="00187FD9"/>
    <w:rsid w:val="00190210"/>
    <w:rsid w:val="0019443A"/>
    <w:rsid w:val="00197B87"/>
    <w:rsid w:val="00206F8D"/>
    <w:rsid w:val="0022037B"/>
    <w:rsid w:val="0022203A"/>
    <w:rsid w:val="00223DAF"/>
    <w:rsid w:val="00295954"/>
    <w:rsid w:val="002D37BB"/>
    <w:rsid w:val="00300E2F"/>
    <w:rsid w:val="003367CC"/>
    <w:rsid w:val="00346621"/>
    <w:rsid w:val="00346930"/>
    <w:rsid w:val="003641A7"/>
    <w:rsid w:val="0038567A"/>
    <w:rsid w:val="003A5E26"/>
    <w:rsid w:val="003E5AD4"/>
    <w:rsid w:val="003F6983"/>
    <w:rsid w:val="004024D8"/>
    <w:rsid w:val="004159AA"/>
    <w:rsid w:val="00436C80"/>
    <w:rsid w:val="00465BAE"/>
    <w:rsid w:val="00495D47"/>
    <w:rsid w:val="004A344D"/>
    <w:rsid w:val="004B2D10"/>
    <w:rsid w:val="004B38C1"/>
    <w:rsid w:val="005110C4"/>
    <w:rsid w:val="00532D27"/>
    <w:rsid w:val="005A052B"/>
    <w:rsid w:val="005B6180"/>
    <w:rsid w:val="005E1FB1"/>
    <w:rsid w:val="005F73C5"/>
    <w:rsid w:val="006153F3"/>
    <w:rsid w:val="00617A1A"/>
    <w:rsid w:val="006D58EA"/>
    <w:rsid w:val="006E5F2F"/>
    <w:rsid w:val="00712E0C"/>
    <w:rsid w:val="00732FB6"/>
    <w:rsid w:val="007F0354"/>
    <w:rsid w:val="007F0C95"/>
    <w:rsid w:val="0080163B"/>
    <w:rsid w:val="00825429"/>
    <w:rsid w:val="00873662"/>
    <w:rsid w:val="008B769F"/>
    <w:rsid w:val="008D2BE2"/>
    <w:rsid w:val="00910F42"/>
    <w:rsid w:val="00934563"/>
    <w:rsid w:val="00973EE9"/>
    <w:rsid w:val="009B2E7C"/>
    <w:rsid w:val="009E250F"/>
    <w:rsid w:val="00A00D35"/>
    <w:rsid w:val="00A05ECF"/>
    <w:rsid w:val="00A1287D"/>
    <w:rsid w:val="00AB351A"/>
    <w:rsid w:val="00AC6986"/>
    <w:rsid w:val="00AD1307"/>
    <w:rsid w:val="00B00F77"/>
    <w:rsid w:val="00B01343"/>
    <w:rsid w:val="00B04F92"/>
    <w:rsid w:val="00B3764B"/>
    <w:rsid w:val="00B4760A"/>
    <w:rsid w:val="00B54FB1"/>
    <w:rsid w:val="00B556B7"/>
    <w:rsid w:val="00B56B6A"/>
    <w:rsid w:val="00B72542"/>
    <w:rsid w:val="00C26B6D"/>
    <w:rsid w:val="00C45E8B"/>
    <w:rsid w:val="00C522B5"/>
    <w:rsid w:val="00C57538"/>
    <w:rsid w:val="00C6329A"/>
    <w:rsid w:val="00C66978"/>
    <w:rsid w:val="00CB1057"/>
    <w:rsid w:val="00CB56F4"/>
    <w:rsid w:val="00D1665A"/>
    <w:rsid w:val="00D41F08"/>
    <w:rsid w:val="00D72C0D"/>
    <w:rsid w:val="00D869D8"/>
    <w:rsid w:val="00D93014"/>
    <w:rsid w:val="00DB2D63"/>
    <w:rsid w:val="00DD212E"/>
    <w:rsid w:val="00E13D62"/>
    <w:rsid w:val="00E37BD2"/>
    <w:rsid w:val="00E6675F"/>
    <w:rsid w:val="00E70EDF"/>
    <w:rsid w:val="00E73AC0"/>
    <w:rsid w:val="00E90494"/>
    <w:rsid w:val="00EB15E9"/>
    <w:rsid w:val="00EB1D57"/>
    <w:rsid w:val="00EC639A"/>
    <w:rsid w:val="00F2402E"/>
    <w:rsid w:val="00F27DCD"/>
    <w:rsid w:val="00FD0BDE"/>
    <w:rsid w:val="00F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395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AC698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85854868">
      <w:bodyDiv w:val="1"/>
      <w:marLeft w:val="0"/>
      <w:marRight w:val="0"/>
      <w:marTop w:val="0"/>
      <w:marBottom w:val="0"/>
      <w:divBdr>
        <w:top w:val="none" w:sz="0" w:space="0" w:color="auto"/>
        <w:left w:val="none" w:sz="0" w:space="0" w:color="auto"/>
        <w:bottom w:val="none" w:sz="0" w:space="0" w:color="auto"/>
        <w:right w:val="none" w:sz="0" w:space="0" w:color="auto"/>
      </w:divBdr>
    </w:div>
    <w:div w:id="157812940">
      <w:bodyDiv w:val="1"/>
      <w:marLeft w:val="0"/>
      <w:marRight w:val="0"/>
      <w:marTop w:val="0"/>
      <w:marBottom w:val="0"/>
      <w:divBdr>
        <w:top w:val="none" w:sz="0" w:space="0" w:color="auto"/>
        <w:left w:val="none" w:sz="0" w:space="0" w:color="auto"/>
        <w:bottom w:val="none" w:sz="0" w:space="0" w:color="auto"/>
        <w:right w:val="none" w:sz="0" w:space="0" w:color="auto"/>
      </w:divBdr>
    </w:div>
    <w:div w:id="199127220">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417168468">
      <w:bodyDiv w:val="1"/>
      <w:marLeft w:val="0"/>
      <w:marRight w:val="0"/>
      <w:marTop w:val="0"/>
      <w:marBottom w:val="0"/>
      <w:divBdr>
        <w:top w:val="none" w:sz="0" w:space="0" w:color="auto"/>
        <w:left w:val="none" w:sz="0" w:space="0" w:color="auto"/>
        <w:bottom w:val="none" w:sz="0" w:space="0" w:color="auto"/>
        <w:right w:val="none" w:sz="0" w:space="0" w:color="auto"/>
      </w:divBdr>
    </w:div>
    <w:div w:id="41944705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48818927">
      <w:bodyDiv w:val="1"/>
      <w:marLeft w:val="0"/>
      <w:marRight w:val="0"/>
      <w:marTop w:val="0"/>
      <w:marBottom w:val="0"/>
      <w:divBdr>
        <w:top w:val="none" w:sz="0" w:space="0" w:color="auto"/>
        <w:left w:val="none" w:sz="0" w:space="0" w:color="auto"/>
        <w:bottom w:val="none" w:sz="0" w:space="0" w:color="auto"/>
        <w:right w:val="none" w:sz="0" w:space="0" w:color="auto"/>
      </w:divBdr>
    </w:div>
    <w:div w:id="145301580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98699835">
      <w:bodyDiv w:val="1"/>
      <w:marLeft w:val="0"/>
      <w:marRight w:val="0"/>
      <w:marTop w:val="0"/>
      <w:marBottom w:val="0"/>
      <w:divBdr>
        <w:top w:val="none" w:sz="0" w:space="0" w:color="auto"/>
        <w:left w:val="none" w:sz="0" w:space="0" w:color="auto"/>
        <w:bottom w:val="none" w:sz="0" w:space="0" w:color="auto"/>
        <w:right w:val="none" w:sz="0" w:space="0" w:color="auto"/>
      </w:divBdr>
    </w:div>
    <w:div w:id="177278115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7950822">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2025-08-07T15:05:17+00:00</Remediation_x0020_Date>
    <Priority xmlns="033ab11c-6041-4f50-b845-c0c38e41b3e3">New</Priority>
  </documentManagement>
</p:properties>
</file>

<file path=customXml/itemProps1.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2.xml><?xml version="1.0" encoding="utf-8"?>
<ds:datastoreItem xmlns:ds="http://schemas.openxmlformats.org/officeDocument/2006/customXml" ds:itemID="{08F79B85-6357-4350-A6F5-3B3F2164B786}"/>
</file>

<file path=customXml/itemProps3.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2024-2025 Final Title I-C Regular School Program Allocations</vt:lpstr>
    </vt:vector>
  </TitlesOfParts>
  <Company>Oregon Department of Education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Final Title I-C Allocations</dc:title>
  <dc:subject/>
  <dc:creator>WALKER Kyle * ODE</dc:creator>
  <cp:keywords/>
  <dc:description/>
  <cp:lastModifiedBy>WALKER Kyle * ODE</cp:lastModifiedBy>
  <cp:revision>4</cp:revision>
  <dcterms:created xsi:type="dcterms:W3CDTF">2025-08-05T16:47:00Z</dcterms:created>
  <dcterms:modified xsi:type="dcterms:W3CDTF">2025-08-05T17:05:00Z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2023-10-30T21:26:04Z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04d0c2fd-fa29-409f-abda-0d20934a9c83</vt:lpwstr>
  </property>
  <property fmtid="{D5CDD505-2E9C-101B-9397-08002B2CF9AE}" pid="9" name="MSIP_Label_61f40bdc-19d8-4b8e-be88-e9eb9bcca8b8_ContentBits">
    <vt:lpwstr>0</vt:lpwstr>
  </property>
</Properties>
</file>