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7B64D" w14:textId="77777777" w:rsidR="00640E47" w:rsidRDefault="00640E47" w:rsidP="002C07C4">
      <w:pPr>
        <w:shd w:val="clear" w:color="auto" w:fill="BDD6EE"/>
        <w:spacing w:after="0"/>
        <w:jc w:val="center"/>
        <w:rPr>
          <w:rFonts w:ascii="Calibri" w:hAnsi="Calibri"/>
          <w:b/>
          <w:sz w:val="28"/>
        </w:rPr>
      </w:pPr>
      <w:r w:rsidRPr="00640E47">
        <w:rPr>
          <w:rFonts w:ascii="Calibri" w:hAnsi="Calibri"/>
          <w:b/>
          <w:sz w:val="28"/>
        </w:rPr>
        <w:t>Notificare privind obligația de raportare și responsabilizare</w:t>
      </w:r>
    </w:p>
    <w:p w14:paraId="3230757A" w14:textId="1A6A7498" w:rsidR="00854557" w:rsidRDefault="00640E47" w:rsidP="002C07C4">
      <w:pPr>
        <w:shd w:val="clear" w:color="auto" w:fill="BDD6EE"/>
        <w:spacing w:after="0"/>
        <w:jc w:val="center"/>
        <w:rPr>
          <w:rFonts w:ascii="Calibri" w:hAnsi="Calibri" w:cs="Calibri"/>
          <w:b/>
          <w:sz w:val="28"/>
        </w:rPr>
      </w:pPr>
      <w:r w:rsidRPr="00640E47">
        <w:rPr>
          <w:rFonts w:ascii="Calibri" w:hAnsi="Calibri"/>
          <w:b/>
          <w:sz w:val="28"/>
        </w:rPr>
        <w:t>a elevilor care învață limba engleză</w:t>
      </w:r>
    </w:p>
    <w:p w14:paraId="5AF2853D" w14:textId="18B484BA" w:rsidR="00854557" w:rsidRPr="00907CD3" w:rsidRDefault="00640E47" w:rsidP="008B4007">
      <w:pPr>
        <w:shd w:val="clear" w:color="auto" w:fill="BDD6EE"/>
        <w:spacing w:after="120"/>
        <w:jc w:val="center"/>
        <w:rPr>
          <w:rFonts w:ascii="Calibri" w:hAnsi="Calibri" w:cs="Calibri"/>
          <w:b/>
          <w:sz w:val="28"/>
        </w:rPr>
      </w:pPr>
      <w:r w:rsidRPr="00640E47">
        <w:rPr>
          <w:rFonts w:ascii="Calibri" w:hAnsi="Calibri"/>
          <w:b/>
          <w:sz w:val="28"/>
        </w:rPr>
        <w:t xml:space="preserve">Anul școlar </w:t>
      </w:r>
      <w:r w:rsidR="00854557">
        <w:rPr>
          <w:rFonts w:ascii="Calibri" w:hAnsi="Calibri"/>
          <w:b/>
          <w:sz w:val="28"/>
        </w:rPr>
        <w:t>[</w:t>
      </w:r>
      <w:r w:rsidR="00854557">
        <w:rPr>
          <w:rFonts w:ascii="Calibri" w:hAnsi="Calibri"/>
          <w:b/>
          <w:sz w:val="28"/>
          <w:highlight w:val="yellow"/>
        </w:rPr>
        <w:t>20XX-20XX</w:t>
      </w:r>
      <w:r w:rsidR="00854557">
        <w:rPr>
          <w:rFonts w:ascii="Calibri" w:hAnsi="Calibri"/>
          <w:b/>
          <w:sz w:val="28"/>
        </w:rPr>
        <w:t>]</w:t>
      </w:r>
    </w:p>
    <w:p w14:paraId="396BD2CA" w14:textId="1B652766" w:rsidR="00854557" w:rsidRPr="002C07C4" w:rsidRDefault="00854557" w:rsidP="008B4007">
      <w:pPr>
        <w:spacing w:after="120"/>
        <w:jc w:val="center"/>
        <w:rPr>
          <w:rFonts w:ascii="Calibri" w:hAnsi="Calibri"/>
          <w:bCs/>
        </w:rPr>
      </w:pPr>
      <w:r>
        <w:rPr>
          <w:rFonts w:ascii="Calibri" w:hAnsi="Calibri"/>
          <w:highlight w:val="yellow"/>
        </w:rPr>
        <w:t>[Use LEA or School Letterhead]</w:t>
      </w:r>
    </w:p>
    <w:p w14:paraId="78826266" w14:textId="77777777" w:rsidR="00854557" w:rsidRDefault="00854557" w:rsidP="00854557">
      <w:pPr>
        <w:rPr>
          <w:rFonts w:ascii="Calibri" w:hAnsi="Calibri"/>
          <w:color w:val="000000"/>
        </w:rPr>
      </w:pPr>
    </w:p>
    <w:p w14:paraId="3D05ED26" w14:textId="5E2291AF" w:rsidR="00854557" w:rsidRPr="00414545" w:rsidRDefault="00854557" w:rsidP="00854557">
      <w:pPr>
        <w:rPr>
          <w:rFonts w:ascii="Calibri" w:hAnsi="Calibri"/>
          <w:color w:val="000000"/>
          <w:sz w:val="22"/>
          <w:szCs w:val="22"/>
        </w:rPr>
      </w:pPr>
      <w:r>
        <w:rPr>
          <w:rFonts w:ascii="Calibri" w:hAnsi="Calibri"/>
          <w:color w:val="000000"/>
          <w:sz w:val="22"/>
          <w:highlight w:val="yellow"/>
        </w:rPr>
        <w:t>[DATE]</w:t>
      </w:r>
    </w:p>
    <w:p w14:paraId="2D08F909" w14:textId="77777777" w:rsidR="00B80511" w:rsidRPr="00414545" w:rsidRDefault="00B80511" w:rsidP="00854557">
      <w:pPr>
        <w:rPr>
          <w:rFonts w:ascii="Calibri" w:hAnsi="Calibri"/>
          <w:b/>
          <w:bCs/>
          <w:color w:val="000000"/>
          <w:sz w:val="22"/>
          <w:szCs w:val="22"/>
        </w:rPr>
      </w:pPr>
    </w:p>
    <w:p w14:paraId="0DDEE444" w14:textId="353E8D1E" w:rsidR="00B80511" w:rsidRPr="00414545" w:rsidRDefault="00B80511" w:rsidP="00B80511">
      <w:pPr>
        <w:spacing w:after="0"/>
        <w:rPr>
          <w:rFonts w:ascii="Calibri" w:hAnsi="Calibri" w:cs="Calibri"/>
          <w:bCs/>
          <w:sz w:val="22"/>
          <w:szCs w:val="22"/>
        </w:rPr>
      </w:pPr>
      <w:r>
        <w:rPr>
          <w:rFonts w:ascii="Calibri" w:hAnsi="Calibri"/>
          <w:sz w:val="22"/>
        </w:rPr>
        <w:t>Stimate părinte/tutore al [</w:t>
      </w:r>
      <w:r>
        <w:rPr>
          <w:rFonts w:ascii="Calibri" w:hAnsi="Calibri"/>
          <w:sz w:val="22"/>
          <w:highlight w:val="yellow"/>
        </w:rPr>
        <w:t>STUDENT NAME</w:t>
      </w:r>
      <w:r>
        <w:rPr>
          <w:rFonts w:ascii="Calibri" w:hAnsi="Calibri"/>
          <w:sz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6AA22C0C" w:rsidR="00954384" w:rsidRDefault="00B80511" w:rsidP="00CD63F4">
      <w:pPr>
        <w:spacing w:after="0"/>
        <w:rPr>
          <w:rFonts w:ascii="Calibri" w:hAnsi="Calibri" w:cs="Calibri"/>
          <w:sz w:val="22"/>
          <w:szCs w:val="22"/>
        </w:rPr>
      </w:pPr>
      <w:r>
        <w:rPr>
          <w:rFonts w:ascii="Calibri" w:hAnsi="Calibri"/>
          <w:sz w:val="22"/>
        </w:rPr>
        <w:t>[</w:t>
      </w:r>
      <w:r>
        <w:rPr>
          <w:rFonts w:ascii="Calibri" w:hAnsi="Calibri"/>
          <w:sz w:val="22"/>
          <w:highlight w:val="yellow"/>
        </w:rPr>
        <w:t>DISTRICT/SCHOOL</w:t>
      </w:r>
      <w:r>
        <w:rPr>
          <w:rFonts w:ascii="Calibri" w:hAnsi="Calibri"/>
          <w:sz w:val="22"/>
        </w:rPr>
        <w:t xml:space="preserve">] trebuie să furnizeze un raport anual privind progresul tuturor elevilor. Aceasta include măsura în care elevii pot citi, scrie, vorbi și înțelege limba engleză. </w:t>
      </w:r>
    </w:p>
    <w:p w14:paraId="48760E27" w14:textId="77777777" w:rsidR="00954384" w:rsidRDefault="00954384" w:rsidP="00CD63F4">
      <w:pPr>
        <w:spacing w:after="0"/>
        <w:rPr>
          <w:rFonts w:ascii="Calibri" w:hAnsi="Calibri" w:cs="Calibri"/>
          <w:sz w:val="22"/>
          <w:szCs w:val="22"/>
        </w:rPr>
      </w:pPr>
    </w:p>
    <w:p w14:paraId="5CAF78E1" w14:textId="498C0EA6" w:rsidR="00954384" w:rsidRDefault="00954384" w:rsidP="00CD63F4">
      <w:pPr>
        <w:spacing w:after="0"/>
        <w:rPr>
          <w:rFonts w:ascii="Calibri" w:hAnsi="Calibri" w:cs="Calibri"/>
          <w:sz w:val="22"/>
          <w:szCs w:val="22"/>
        </w:rPr>
      </w:pPr>
      <w:r>
        <w:rPr>
          <w:rFonts w:ascii="Calibri" w:hAnsi="Calibri"/>
          <w:sz w:val="22"/>
        </w:rPr>
        <w:t>Rezultatele testelor de</w:t>
      </w:r>
      <w:r>
        <w:rPr>
          <w:rFonts w:ascii="Calibri" w:hAnsi="Calibri"/>
          <w:b/>
          <w:bCs/>
          <w:sz w:val="22"/>
        </w:rPr>
        <w:t xml:space="preserve"> </w:t>
      </w:r>
      <w:r w:rsidR="00640E47" w:rsidRPr="00640E47">
        <w:rPr>
          <w:rFonts w:ascii="Calibri" w:hAnsi="Calibri"/>
          <w:b/>
          <w:bCs/>
          <w:sz w:val="22"/>
        </w:rPr>
        <w:t>Cunoaștere</w:t>
      </w:r>
      <w:r w:rsidR="00640E47">
        <w:rPr>
          <w:rFonts w:ascii="Calibri" w:hAnsi="Calibri"/>
          <w:b/>
          <w:bCs/>
          <w:sz w:val="22"/>
        </w:rPr>
        <w:t xml:space="preserve"> </w:t>
      </w:r>
      <w:r w:rsidR="00640E47" w:rsidRPr="00640E47">
        <w:rPr>
          <w:rFonts w:ascii="Calibri" w:hAnsi="Calibri"/>
          <w:b/>
          <w:bCs/>
          <w:sz w:val="22"/>
        </w:rPr>
        <w:t xml:space="preserve">a limbii engleze </w:t>
      </w:r>
      <w:r>
        <w:rPr>
          <w:rFonts w:ascii="Calibri" w:hAnsi="Calibri"/>
          <w:sz w:val="22"/>
        </w:rPr>
        <w:t xml:space="preserve">(ELP) sunt afișate pe cardurile noastre de raportare de stat și de district și împărtășesc rezultatele tuturor elevilor identificați ca fiind cursanți multilingvi în limba engleză și în conținutul la nivel de clasă.  </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sz w:val="22"/>
        </w:rPr>
        <w:t xml:space="preserve">Cardul de raportare de stat include elevii care participă la programe de dezvoltare a învățării limbii engleze și elevii care au terminat programul de învățare a limbii engleze în ultimii patru ani.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sz w:val="22"/>
        </w:rPr>
        <w:t xml:space="preserve">Rezultatele înregistrate includ următoarele măsuri: </w:t>
      </w:r>
    </w:p>
    <w:p w14:paraId="2A188687" w14:textId="77777777" w:rsidR="00944859" w:rsidRPr="00414545" w:rsidRDefault="00944859" w:rsidP="00CD63F4">
      <w:pPr>
        <w:spacing w:after="0"/>
        <w:rPr>
          <w:rFonts w:ascii="Calibri" w:hAnsi="Calibri" w:cs="Calibri"/>
          <w:sz w:val="22"/>
          <w:szCs w:val="22"/>
        </w:rPr>
      </w:pPr>
    </w:p>
    <w:p w14:paraId="5FABABAB" w14:textId="2BB78F63" w:rsidR="00483CD5" w:rsidRPr="00414545" w:rsidRDefault="00640E47" w:rsidP="002C07C4">
      <w:pPr>
        <w:pStyle w:val="ListParagraph"/>
        <w:numPr>
          <w:ilvl w:val="0"/>
          <w:numId w:val="1"/>
        </w:numPr>
        <w:spacing w:after="0" w:line="276" w:lineRule="auto"/>
        <w:rPr>
          <w:rFonts w:ascii="Calibri" w:hAnsi="Calibri" w:cs="Calibri"/>
          <w:sz w:val="22"/>
          <w:szCs w:val="22"/>
        </w:rPr>
      </w:pPr>
      <w:r w:rsidRPr="00640E47">
        <w:rPr>
          <w:rFonts w:ascii="Calibri" w:hAnsi="Calibri"/>
          <w:b/>
          <w:sz w:val="22"/>
        </w:rPr>
        <w:t>Arte lingvistice și matematică</w:t>
      </w:r>
      <w:r w:rsidR="00483CD5">
        <w:rPr>
          <w:rFonts w:ascii="Calibri" w:hAnsi="Calibri"/>
          <w:sz w:val="22"/>
        </w:rPr>
        <w:t xml:space="preserve"> - Procentul de elevi care pot citi și pot face matematică la nivelul clasei sau peste nivelul acesteia.  </w:t>
      </w:r>
    </w:p>
    <w:p w14:paraId="74600539" w14:textId="78D3D548" w:rsidR="00483CD5" w:rsidRPr="00414545" w:rsidRDefault="00640E47" w:rsidP="002C07C4">
      <w:pPr>
        <w:pStyle w:val="ListParagraph"/>
        <w:numPr>
          <w:ilvl w:val="0"/>
          <w:numId w:val="1"/>
        </w:numPr>
        <w:spacing w:after="0" w:line="276" w:lineRule="auto"/>
        <w:rPr>
          <w:rFonts w:ascii="Calibri" w:hAnsi="Calibri" w:cs="Calibri"/>
          <w:sz w:val="22"/>
          <w:szCs w:val="22"/>
        </w:rPr>
      </w:pPr>
      <w:r w:rsidRPr="00640E47">
        <w:rPr>
          <w:rFonts w:ascii="Calibri" w:hAnsi="Calibri"/>
          <w:b/>
          <w:sz w:val="22"/>
        </w:rPr>
        <w:t>Rate de absolvire a liceului</w:t>
      </w:r>
      <w:r w:rsidR="00483CD5">
        <w:rPr>
          <w:rFonts w:ascii="Calibri" w:hAnsi="Calibri"/>
          <w:sz w:val="22"/>
        </w:rPr>
        <w:t xml:space="preserve"> - </w:t>
      </w:r>
      <w:r>
        <w:rPr>
          <w:rFonts w:ascii="Calibri" w:hAnsi="Calibri"/>
          <w:sz w:val="22"/>
        </w:rPr>
        <w:t>P</w:t>
      </w:r>
      <w:r w:rsidR="00483CD5">
        <w:rPr>
          <w:rFonts w:ascii="Calibri" w:hAnsi="Calibri"/>
          <w:sz w:val="22"/>
        </w:rPr>
        <w:t>rocentul de elevi care au obținut o diplomă obișnuită sau modificată în termen de patru ani de la intrarea în clasa a 9-a (cohorta de patru ani) sau în termen de cinci ani de la intrarea în clasa a 9-a (cohorta de cinci ani).</w:t>
      </w:r>
    </w:p>
    <w:p w14:paraId="4D970C5A" w14:textId="46560BAF" w:rsidR="00483CD5" w:rsidRPr="00414545" w:rsidRDefault="00640E47" w:rsidP="002C07C4">
      <w:pPr>
        <w:pStyle w:val="ListParagraph"/>
        <w:numPr>
          <w:ilvl w:val="0"/>
          <w:numId w:val="1"/>
        </w:numPr>
        <w:spacing w:after="0" w:line="276" w:lineRule="auto"/>
        <w:rPr>
          <w:rFonts w:ascii="Calibri" w:hAnsi="Calibri" w:cs="Calibri"/>
          <w:sz w:val="22"/>
          <w:szCs w:val="22"/>
        </w:rPr>
      </w:pPr>
      <w:r w:rsidRPr="00640E47">
        <w:rPr>
          <w:rFonts w:ascii="Calibri" w:hAnsi="Calibri"/>
          <w:b/>
          <w:sz w:val="22"/>
        </w:rPr>
        <w:t xml:space="preserve">Participanți obișnuiți </w:t>
      </w:r>
      <w:r w:rsidR="00483CD5">
        <w:rPr>
          <w:rFonts w:ascii="Calibri" w:hAnsi="Calibri"/>
          <w:sz w:val="22"/>
        </w:rPr>
        <w:t xml:space="preserve">- Procentul de elevi care au participat la peste 90% din zilele lor de înscriere. </w:t>
      </w:r>
    </w:p>
    <w:p w14:paraId="33455ED9" w14:textId="228C434A" w:rsidR="00483CD5" w:rsidRPr="00414545" w:rsidRDefault="00640E47" w:rsidP="002C07C4">
      <w:pPr>
        <w:pStyle w:val="ListParagraph"/>
        <w:numPr>
          <w:ilvl w:val="0"/>
          <w:numId w:val="1"/>
        </w:numPr>
        <w:spacing w:after="0" w:line="276" w:lineRule="auto"/>
        <w:rPr>
          <w:rFonts w:ascii="Calibri" w:hAnsi="Calibri" w:cs="Calibri"/>
          <w:sz w:val="22"/>
          <w:szCs w:val="22"/>
        </w:rPr>
      </w:pPr>
      <w:r w:rsidRPr="00640E47">
        <w:rPr>
          <w:rFonts w:ascii="Calibri" w:hAnsi="Calibri"/>
          <w:b/>
          <w:sz w:val="22"/>
        </w:rPr>
        <w:t xml:space="preserve">Clasa a 9-a </w:t>
      </w:r>
      <w:r>
        <w:rPr>
          <w:rFonts w:ascii="Calibri" w:hAnsi="Calibri"/>
          <w:b/>
          <w:sz w:val="22"/>
        </w:rPr>
        <w:t>- p</w:t>
      </w:r>
      <w:r w:rsidRPr="00640E47">
        <w:rPr>
          <w:rFonts w:ascii="Calibri" w:hAnsi="Calibri"/>
          <w:b/>
          <w:sz w:val="22"/>
        </w:rPr>
        <w:t xml:space="preserve">e calea cea bună </w:t>
      </w:r>
      <w:r w:rsidR="00483CD5">
        <w:rPr>
          <w:rFonts w:ascii="Calibri" w:hAnsi="Calibri"/>
          <w:sz w:val="22"/>
        </w:rPr>
        <w:t xml:space="preserve">- Procentul de elevi care au obținut cel puțin un sfert din creditele de absolvire în timpul clasei a 9-a. </w:t>
      </w:r>
    </w:p>
    <w:p w14:paraId="62B0168C" w14:textId="6F47ACA8" w:rsidR="00944859" w:rsidRPr="00414545" w:rsidRDefault="00640E47" w:rsidP="002C07C4">
      <w:pPr>
        <w:pStyle w:val="ListParagraph"/>
        <w:numPr>
          <w:ilvl w:val="0"/>
          <w:numId w:val="1"/>
        </w:numPr>
        <w:spacing w:after="0" w:line="276" w:lineRule="auto"/>
        <w:rPr>
          <w:rFonts w:ascii="Calibri" w:hAnsi="Calibri" w:cs="Calibri"/>
          <w:sz w:val="22"/>
          <w:szCs w:val="22"/>
        </w:rPr>
      </w:pPr>
      <w:r w:rsidRPr="00640E47">
        <w:rPr>
          <w:rFonts w:ascii="Calibri" w:hAnsi="Calibri"/>
          <w:b/>
          <w:sz w:val="22"/>
        </w:rPr>
        <w:t xml:space="preserve">Pe calea spre cunoașterea limbii engleze </w:t>
      </w:r>
      <w:r w:rsidR="00944859">
        <w:rPr>
          <w:rFonts w:ascii="Calibri" w:hAnsi="Calibri"/>
          <w:sz w:val="22"/>
        </w:rPr>
        <w:t xml:space="preserve">- Procentul de elevi care au parcurs normal ca să citească, să scrie, să vorbească și să înțeleagă limba engleză fără a avea nevoie de sprijin. </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sz w:val="22"/>
        </w:rPr>
        <w:t xml:space="preserve">Deși scorurile generale sunt raportate la nivel de stat, scorurile și identitatea elevului dumneavoastră sunt protejate și nu sunt făcute publice.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sz w:val="22"/>
        </w:rPr>
        <w:t>Dacă aveți întrebări cu privire la aceste date, vă rugăm să contactați  [</w:t>
      </w:r>
      <w:r>
        <w:rPr>
          <w:rFonts w:ascii="Calibri" w:hAnsi="Calibri"/>
          <w:sz w:val="22"/>
          <w:highlight w:val="yellow"/>
        </w:rPr>
        <w:t>DISTRICT/SCHOOL</w:t>
      </w:r>
      <w:r>
        <w:rPr>
          <w:rFonts w:ascii="Calibri" w:hAnsi="Calibri"/>
          <w:sz w:val="22"/>
        </w:rPr>
        <w:t>] [</w:t>
      </w:r>
      <w:r>
        <w:rPr>
          <w:rFonts w:ascii="Calibri" w:hAnsi="Calibri"/>
          <w:sz w:val="22"/>
          <w:highlight w:val="yellow"/>
        </w:rPr>
        <w:t>TITLE</w:t>
      </w:r>
      <w:r>
        <w:rPr>
          <w:rFonts w:ascii="Calibri" w:hAnsi="Calibri"/>
          <w:sz w:val="22"/>
        </w:rPr>
        <w:t>] [</w:t>
      </w:r>
      <w:r>
        <w:rPr>
          <w:rFonts w:ascii="Calibri" w:hAnsi="Calibri"/>
          <w:sz w:val="22"/>
          <w:highlight w:val="yellow"/>
        </w:rPr>
        <w:t>CONTACT NAME</w:t>
      </w:r>
      <w:r>
        <w:rPr>
          <w:rFonts w:ascii="Calibri" w:hAnsi="Calibri"/>
          <w:sz w:val="22"/>
        </w:rPr>
        <w:t>] la [</w:t>
      </w:r>
      <w:r>
        <w:rPr>
          <w:rFonts w:ascii="Calibri" w:hAnsi="Calibri"/>
          <w:sz w:val="22"/>
          <w:highlight w:val="yellow"/>
        </w:rPr>
        <w:t>PHONE NUMBER</w:t>
      </w:r>
      <w:r>
        <w:rPr>
          <w:rFonts w:ascii="Calibri" w:hAnsi="Calibri"/>
          <w:sz w:val="22"/>
        </w:rPr>
        <w:t>] sau la [</w:t>
      </w:r>
      <w:r>
        <w:rPr>
          <w:rFonts w:ascii="Calibri" w:hAnsi="Calibri"/>
          <w:sz w:val="22"/>
          <w:highlight w:val="yellow"/>
        </w:rPr>
        <w:t>EMAIL</w:t>
      </w:r>
      <w:r>
        <w:rPr>
          <w:rFonts w:ascii="Calibri" w:hAnsi="Calibri"/>
          <w:sz w:val="22"/>
        </w:rPr>
        <w:t>].</w:t>
      </w:r>
    </w:p>
    <w:p w14:paraId="49517363" w14:textId="77777777" w:rsidR="002C07C4" w:rsidRPr="00414545" w:rsidRDefault="002C07C4" w:rsidP="002C07C4">
      <w:pPr>
        <w:spacing w:after="0"/>
        <w:rPr>
          <w:rFonts w:ascii="Calibri" w:hAnsi="Calibri" w:cs="Calibri"/>
          <w:sz w:val="22"/>
          <w:szCs w:val="22"/>
        </w:rPr>
      </w:pPr>
    </w:p>
    <w:p w14:paraId="76BBEBA6" w14:textId="77777777" w:rsidR="002C07C4" w:rsidRPr="00414545" w:rsidRDefault="002C07C4" w:rsidP="002C07C4">
      <w:pPr>
        <w:spacing w:after="0"/>
        <w:rPr>
          <w:rFonts w:ascii="Calibri" w:hAnsi="Calibri" w:cs="Calibri"/>
          <w:sz w:val="22"/>
          <w:szCs w:val="22"/>
        </w:rPr>
      </w:pPr>
      <w:r>
        <w:rPr>
          <w:rFonts w:ascii="Calibri" w:hAnsi="Calibri"/>
          <w:sz w:val="22"/>
        </w:rPr>
        <w:t>Cu stimă,</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sz w:val="22"/>
        </w:rPr>
        <w:t>[</w:t>
      </w:r>
      <w:r>
        <w:rPr>
          <w:rFonts w:ascii="Calibri" w:hAnsi="Calibri"/>
          <w:sz w:val="22"/>
          <w:highlight w:val="yellow"/>
        </w:rPr>
        <w:t>INSERT NAME</w:t>
      </w:r>
      <w:r>
        <w:rPr>
          <w:rFonts w:ascii="Calibri" w:hAnsi="Calibri"/>
          <w:sz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sz w:val="22"/>
          <w:highlight w:val="yellow"/>
        </w:rPr>
        <w:t>[INSERT TITLE</w:t>
      </w:r>
      <w:r>
        <w:rPr>
          <w:rFonts w:ascii="Calibri" w:hAnsi="Calibri"/>
          <w:sz w:val="22"/>
        </w:rPr>
        <w:t>]</w:t>
      </w:r>
      <w:r>
        <w:rPr>
          <w:rFonts w:ascii="Calibri" w:hAnsi="Calibri"/>
          <w:sz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86F70"/>
    <w:rsid w:val="00187FD9"/>
    <w:rsid w:val="0022037B"/>
    <w:rsid w:val="002216DF"/>
    <w:rsid w:val="00223DAF"/>
    <w:rsid w:val="00250FBF"/>
    <w:rsid w:val="00271B41"/>
    <w:rsid w:val="00295954"/>
    <w:rsid w:val="002C07C4"/>
    <w:rsid w:val="002D37BB"/>
    <w:rsid w:val="00300E2F"/>
    <w:rsid w:val="00307B43"/>
    <w:rsid w:val="003367CC"/>
    <w:rsid w:val="00341940"/>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42EB"/>
    <w:rsid w:val="005110C4"/>
    <w:rsid w:val="00532D27"/>
    <w:rsid w:val="005B5C5C"/>
    <w:rsid w:val="00617A1A"/>
    <w:rsid w:val="00640E47"/>
    <w:rsid w:val="006A4B9B"/>
    <w:rsid w:val="00712E0C"/>
    <w:rsid w:val="0075715A"/>
    <w:rsid w:val="00767E05"/>
    <w:rsid w:val="00787FB6"/>
    <w:rsid w:val="00795E7F"/>
    <w:rsid w:val="007D2AC7"/>
    <w:rsid w:val="00854557"/>
    <w:rsid w:val="008612ED"/>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7473C"/>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ro-RO"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2024-09-20T00:14:11+00:00</Remediation_x0020_Date>
    <Priority xmlns="033ab11c-6041-4f50-b845-c0c38e41b3e3">New</Priority>
  </documentManagement>
</p:properties>
</file>

<file path=customXml/itemProps1.xml><?xml version="1.0" encoding="utf-8"?>
<ds:datastoreItem xmlns:ds="http://schemas.openxmlformats.org/officeDocument/2006/customXml" ds:itemID="{7E807DD0-2C99-47C5-9C23-8189E4030CA3}"/>
</file>

<file path=customXml/itemProps2.xml><?xml version="1.0" encoding="utf-8"?>
<ds:datastoreItem xmlns:ds="http://schemas.openxmlformats.org/officeDocument/2006/customXml" ds:itemID="{3678335B-6B54-4128-BF66-90091E315C8B}"/>
</file>

<file path=customXml/itemProps3.xml><?xml version="1.0" encoding="utf-8"?>
<ds:datastoreItem xmlns:ds="http://schemas.openxmlformats.org/officeDocument/2006/customXml" ds:itemID="{FAFE0293-F6FB-4DFF-B898-12A345D0F6EA}"/>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1755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2024-09-18T15:53:00Z</dcterms:created>
  <dcterms:modified xsi:type="dcterms:W3CDTF">2024-09-18T15:53:00Z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