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7536" w14:textId="214157CA" w:rsidR="00954384" w:rsidRDefault="003E317F" w:rsidP="002C07C4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Notice of </w:t>
      </w:r>
      <w:r w:rsidR="00854557">
        <w:rPr>
          <w:rFonts w:ascii="Calibri" w:hAnsi="Calibri" w:cs="Calibri"/>
          <w:b/>
          <w:sz w:val="28"/>
        </w:rPr>
        <w:t>Required Reporting and Accountability</w:t>
      </w:r>
    </w:p>
    <w:p w14:paraId="3230757A" w14:textId="5D24DEBB" w:rsidR="00854557" w:rsidRDefault="00954384" w:rsidP="002C07C4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of English Learners</w:t>
      </w:r>
      <w:r w:rsidR="00854557">
        <w:rPr>
          <w:rFonts w:ascii="Calibri" w:hAnsi="Calibri" w:cs="Calibri"/>
          <w:b/>
          <w:sz w:val="28"/>
        </w:rPr>
        <w:t xml:space="preserve"> </w:t>
      </w:r>
    </w:p>
    <w:p w14:paraId="5AF2853D" w14:textId="711668E6" w:rsidR="00854557" w:rsidRPr="00907CD3" w:rsidRDefault="00854557" w:rsidP="008B4007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School Year </w:t>
      </w:r>
      <w:r w:rsidR="002C07C4">
        <w:rPr>
          <w:rFonts w:ascii="Calibri" w:hAnsi="Calibri" w:cs="Calibri"/>
          <w:b/>
          <w:sz w:val="28"/>
        </w:rPr>
        <w:t>[</w:t>
      </w:r>
      <w:r w:rsidRPr="002C07C4">
        <w:rPr>
          <w:rFonts w:ascii="Calibri" w:hAnsi="Calibri" w:cs="Calibri"/>
          <w:b/>
          <w:sz w:val="28"/>
          <w:highlight w:val="yellow"/>
        </w:rPr>
        <w:t>20XX-20XX</w:t>
      </w:r>
      <w:r w:rsidR="002C07C4">
        <w:rPr>
          <w:rFonts w:ascii="Calibri" w:hAnsi="Calibri" w:cs="Calibri"/>
          <w:b/>
          <w:sz w:val="28"/>
        </w:rPr>
        <w:t>]</w:t>
      </w:r>
    </w:p>
    <w:p w14:paraId="396BD2CA" w14:textId="1B652766" w:rsidR="00854557" w:rsidRPr="002C07C4" w:rsidRDefault="00854557" w:rsidP="008B4007">
      <w:pPr>
        <w:spacing w:after="120"/>
        <w:jc w:val="center"/>
        <w:rPr>
          <w:rFonts w:ascii="Calibri" w:hAnsi="Calibri"/>
          <w:bCs/>
        </w:rPr>
      </w:pPr>
      <w:r w:rsidRPr="002C07C4">
        <w:rPr>
          <w:rFonts w:ascii="Calibri" w:hAnsi="Calibri"/>
          <w:bCs/>
          <w:highlight w:val="yellow"/>
        </w:rPr>
        <w:t>[Use LEA or School Letterhead]</w:t>
      </w:r>
    </w:p>
    <w:p w14:paraId="78826266" w14:textId="77777777" w:rsidR="00854557" w:rsidRDefault="00854557" w:rsidP="00854557">
      <w:pPr>
        <w:rPr>
          <w:rFonts w:ascii="Calibri" w:hAnsi="Calibri"/>
          <w:color w:val="000000"/>
        </w:rPr>
      </w:pPr>
    </w:p>
    <w:p w14:paraId="3D05ED26" w14:textId="5E2291AF" w:rsidR="00854557" w:rsidRPr="00414545" w:rsidRDefault="00854557" w:rsidP="00854557">
      <w:pPr>
        <w:rPr>
          <w:rFonts w:ascii="Calibri" w:hAnsi="Calibri"/>
          <w:color w:val="000000"/>
          <w:sz w:val="22"/>
          <w:szCs w:val="22"/>
        </w:rPr>
      </w:pPr>
      <w:r w:rsidRPr="00414545">
        <w:rPr>
          <w:rFonts w:ascii="Calibri" w:hAnsi="Calibri"/>
          <w:color w:val="000000"/>
          <w:sz w:val="22"/>
          <w:szCs w:val="22"/>
          <w:highlight w:val="yellow"/>
        </w:rPr>
        <w:t>[D</w:t>
      </w:r>
      <w:r w:rsidR="00954384">
        <w:rPr>
          <w:rFonts w:ascii="Calibri" w:hAnsi="Calibri"/>
          <w:color w:val="000000"/>
          <w:sz w:val="22"/>
          <w:szCs w:val="22"/>
          <w:highlight w:val="yellow"/>
        </w:rPr>
        <w:t>ATE</w:t>
      </w:r>
      <w:r w:rsidRPr="00414545">
        <w:rPr>
          <w:rFonts w:ascii="Calibri" w:hAnsi="Calibri"/>
          <w:color w:val="000000"/>
          <w:sz w:val="22"/>
          <w:szCs w:val="22"/>
          <w:highlight w:val="yellow"/>
        </w:rPr>
        <w:t>]</w:t>
      </w:r>
    </w:p>
    <w:p w14:paraId="2D08F909" w14:textId="77777777" w:rsidR="00B80511" w:rsidRPr="00414545" w:rsidRDefault="00B80511" w:rsidP="00854557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0DDEE444" w14:textId="353E8D1E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  <w:r w:rsidRPr="00414545">
        <w:rPr>
          <w:rFonts w:ascii="Calibri" w:hAnsi="Calibri" w:cs="Calibri"/>
          <w:bCs/>
          <w:sz w:val="22"/>
          <w:szCs w:val="22"/>
        </w:rPr>
        <w:t>Dear Parent</w:t>
      </w:r>
      <w:r w:rsidR="008B4007" w:rsidRPr="00414545">
        <w:rPr>
          <w:rFonts w:ascii="Calibri" w:hAnsi="Calibri" w:cs="Calibri"/>
          <w:bCs/>
          <w:sz w:val="22"/>
          <w:szCs w:val="22"/>
        </w:rPr>
        <w:t>/</w:t>
      </w:r>
      <w:r w:rsidRPr="00414545">
        <w:rPr>
          <w:rFonts w:ascii="Calibri" w:hAnsi="Calibri" w:cs="Calibri"/>
          <w:bCs/>
          <w:sz w:val="22"/>
          <w:szCs w:val="22"/>
        </w:rPr>
        <w:t>Guardian of [</w:t>
      </w:r>
      <w:r w:rsidRPr="00414545">
        <w:rPr>
          <w:rFonts w:ascii="Calibri" w:hAnsi="Calibri" w:cs="Calibri"/>
          <w:bCs/>
          <w:sz w:val="22"/>
          <w:szCs w:val="22"/>
          <w:highlight w:val="yellow"/>
        </w:rPr>
        <w:t>STUDENT NAME</w:t>
      </w:r>
      <w:r w:rsidRPr="00414545">
        <w:rPr>
          <w:rFonts w:ascii="Calibri" w:hAnsi="Calibri" w:cs="Calibri"/>
          <w:bCs/>
          <w:sz w:val="22"/>
          <w:szCs w:val="22"/>
        </w:rPr>
        <w:t xml:space="preserve">], </w:t>
      </w:r>
    </w:p>
    <w:p w14:paraId="54D16AB4" w14:textId="77777777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74AACE87" w14:textId="6AA22C0C" w:rsidR="00954384" w:rsidRDefault="00B80511" w:rsidP="00CD63F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[</w:t>
      </w:r>
      <w:r w:rsidRPr="00414545">
        <w:rPr>
          <w:rFonts w:ascii="Calibri" w:hAnsi="Calibri" w:cs="Calibri"/>
          <w:sz w:val="22"/>
          <w:szCs w:val="22"/>
          <w:highlight w:val="yellow"/>
        </w:rPr>
        <w:t>DISTRICT/SCHOOL</w:t>
      </w:r>
      <w:r w:rsidRPr="00414545">
        <w:rPr>
          <w:rFonts w:ascii="Calibri" w:hAnsi="Calibri" w:cs="Calibri"/>
          <w:sz w:val="22"/>
          <w:szCs w:val="22"/>
        </w:rPr>
        <w:t xml:space="preserve">] is required to </w:t>
      </w:r>
      <w:r w:rsidR="00954384">
        <w:rPr>
          <w:rFonts w:ascii="Calibri" w:hAnsi="Calibri" w:cs="Calibri"/>
          <w:sz w:val="22"/>
          <w:szCs w:val="22"/>
        </w:rPr>
        <w:t xml:space="preserve">provide an annual report on </w:t>
      </w:r>
      <w:r w:rsidR="00404D4F">
        <w:rPr>
          <w:rFonts w:ascii="Calibri" w:hAnsi="Calibri" w:cs="Calibri"/>
          <w:sz w:val="22"/>
          <w:szCs w:val="22"/>
        </w:rPr>
        <w:t xml:space="preserve">the </w:t>
      </w:r>
      <w:r w:rsidR="00954384">
        <w:rPr>
          <w:rFonts w:ascii="Calibri" w:hAnsi="Calibri" w:cs="Calibri"/>
          <w:sz w:val="22"/>
          <w:szCs w:val="22"/>
        </w:rPr>
        <w:t>progress</w:t>
      </w:r>
      <w:r w:rsidR="00404D4F">
        <w:rPr>
          <w:rFonts w:ascii="Calibri" w:hAnsi="Calibri" w:cs="Calibri"/>
          <w:sz w:val="22"/>
          <w:szCs w:val="22"/>
        </w:rPr>
        <w:t xml:space="preserve"> of all students</w:t>
      </w:r>
      <w:r w:rsidR="00954384">
        <w:rPr>
          <w:rFonts w:ascii="Calibri" w:hAnsi="Calibri" w:cs="Calibri"/>
          <w:sz w:val="22"/>
          <w:szCs w:val="22"/>
        </w:rPr>
        <w:t xml:space="preserve">. This </w:t>
      </w:r>
      <w:r w:rsidR="00954384" w:rsidRPr="00414545">
        <w:rPr>
          <w:rFonts w:ascii="Calibri" w:hAnsi="Calibri" w:cs="Calibri"/>
          <w:sz w:val="22"/>
          <w:szCs w:val="22"/>
        </w:rPr>
        <w:t xml:space="preserve">includes how well </w:t>
      </w:r>
      <w:r w:rsidR="00954384">
        <w:rPr>
          <w:rFonts w:ascii="Calibri" w:hAnsi="Calibri" w:cs="Calibri"/>
          <w:sz w:val="22"/>
          <w:szCs w:val="22"/>
        </w:rPr>
        <w:t xml:space="preserve">students </w:t>
      </w:r>
      <w:r w:rsidR="00954384" w:rsidRPr="00414545">
        <w:rPr>
          <w:rFonts w:ascii="Calibri" w:hAnsi="Calibri" w:cs="Calibri"/>
          <w:sz w:val="22"/>
          <w:szCs w:val="22"/>
        </w:rPr>
        <w:t xml:space="preserve">can read, write, speak, and understand English. </w:t>
      </w:r>
    </w:p>
    <w:p w14:paraId="48760E2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CAF78E1" w14:textId="729BAF13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  <w:r w:rsidRPr="00954384">
        <w:rPr>
          <w:rFonts w:ascii="Calibri" w:hAnsi="Calibri" w:cs="Calibri"/>
          <w:b/>
          <w:bCs/>
          <w:sz w:val="22"/>
          <w:szCs w:val="22"/>
        </w:rPr>
        <w:t>English Language Proficiency</w:t>
      </w:r>
      <w:r>
        <w:rPr>
          <w:rFonts w:ascii="Calibri" w:hAnsi="Calibri" w:cs="Calibri"/>
          <w:sz w:val="22"/>
          <w:szCs w:val="22"/>
        </w:rPr>
        <w:t xml:space="preserve"> (ELP) test </w:t>
      </w:r>
      <w:r w:rsidRPr="00414545">
        <w:rPr>
          <w:rFonts w:ascii="Calibri" w:hAnsi="Calibri" w:cs="Calibri"/>
          <w:sz w:val="22"/>
          <w:szCs w:val="22"/>
        </w:rPr>
        <w:t xml:space="preserve">scores are posted on our state and district report cards and share the results of how all students identified as multilingual learners score </w:t>
      </w:r>
      <w:r>
        <w:rPr>
          <w:rFonts w:ascii="Calibri" w:hAnsi="Calibri" w:cs="Calibri"/>
          <w:sz w:val="22"/>
          <w:szCs w:val="22"/>
        </w:rPr>
        <w:t xml:space="preserve">in English and </w:t>
      </w:r>
      <w:r w:rsidRPr="00414545">
        <w:rPr>
          <w:rFonts w:ascii="Calibri" w:hAnsi="Calibri" w:cs="Calibri"/>
          <w:sz w:val="22"/>
          <w:szCs w:val="22"/>
        </w:rPr>
        <w:t>grade-level content</w:t>
      </w:r>
      <w:r>
        <w:rPr>
          <w:rFonts w:ascii="Calibri" w:hAnsi="Calibri" w:cs="Calibri"/>
          <w:sz w:val="22"/>
          <w:szCs w:val="22"/>
        </w:rPr>
        <w:t xml:space="preserve">. </w:t>
      </w:r>
      <w:r w:rsidRPr="00414545">
        <w:rPr>
          <w:rFonts w:ascii="Calibri" w:hAnsi="Calibri" w:cs="Calibri"/>
          <w:sz w:val="22"/>
          <w:szCs w:val="22"/>
        </w:rPr>
        <w:t xml:space="preserve"> </w:t>
      </w:r>
    </w:p>
    <w:p w14:paraId="40244B1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21161711" w14:textId="77777777" w:rsidR="00954384" w:rsidRDefault="00B80511" w:rsidP="00CD63F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 xml:space="preserve">The state report card </w:t>
      </w:r>
      <w:r w:rsidR="00944859" w:rsidRPr="00414545">
        <w:rPr>
          <w:rFonts w:ascii="Calibri" w:hAnsi="Calibri" w:cs="Calibri"/>
          <w:sz w:val="22"/>
          <w:szCs w:val="22"/>
        </w:rPr>
        <w:t xml:space="preserve">includes students who are </w:t>
      </w:r>
      <w:r w:rsidR="00954384">
        <w:rPr>
          <w:rFonts w:ascii="Calibri" w:hAnsi="Calibri" w:cs="Calibri"/>
          <w:sz w:val="22"/>
          <w:szCs w:val="22"/>
        </w:rPr>
        <w:t xml:space="preserve">participating in English Learning Development programs and </w:t>
      </w:r>
      <w:r w:rsidR="00944859" w:rsidRPr="00414545">
        <w:rPr>
          <w:rFonts w:ascii="Calibri" w:hAnsi="Calibri" w:cs="Calibri"/>
          <w:sz w:val="22"/>
          <w:szCs w:val="22"/>
        </w:rPr>
        <w:t>students who finished their English language program in the last four year</w:t>
      </w:r>
      <w:r w:rsidR="00C677BA" w:rsidRPr="00414545">
        <w:rPr>
          <w:rFonts w:ascii="Calibri" w:hAnsi="Calibri" w:cs="Calibri"/>
          <w:sz w:val="22"/>
          <w:szCs w:val="22"/>
        </w:rPr>
        <w:t>s</w:t>
      </w:r>
      <w:r w:rsidR="00944859" w:rsidRPr="00414545">
        <w:rPr>
          <w:rFonts w:ascii="Calibri" w:hAnsi="Calibri" w:cs="Calibri"/>
          <w:sz w:val="22"/>
          <w:szCs w:val="22"/>
        </w:rPr>
        <w:t xml:space="preserve">. </w:t>
      </w:r>
    </w:p>
    <w:p w14:paraId="263FE020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76A24487" w14:textId="42C0BD01" w:rsidR="00944859" w:rsidRPr="00414545" w:rsidRDefault="002C07C4" w:rsidP="00CD63F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R</w:t>
      </w:r>
      <w:r w:rsidR="00944859" w:rsidRPr="00414545">
        <w:rPr>
          <w:rFonts w:ascii="Calibri" w:hAnsi="Calibri" w:cs="Calibri"/>
          <w:sz w:val="22"/>
          <w:szCs w:val="22"/>
        </w:rPr>
        <w:t xml:space="preserve">esults </w:t>
      </w:r>
      <w:r w:rsidR="00954384">
        <w:rPr>
          <w:rFonts w:ascii="Calibri" w:hAnsi="Calibri" w:cs="Calibri"/>
          <w:sz w:val="22"/>
          <w:szCs w:val="22"/>
        </w:rPr>
        <w:t xml:space="preserve">posted include the </w:t>
      </w:r>
      <w:r w:rsidR="00944859" w:rsidRPr="00414545">
        <w:rPr>
          <w:rFonts w:ascii="Calibri" w:hAnsi="Calibri" w:cs="Calibri"/>
          <w:sz w:val="22"/>
          <w:szCs w:val="22"/>
        </w:rPr>
        <w:t>following measure</w:t>
      </w:r>
      <w:r w:rsidR="00C677BA" w:rsidRPr="00414545">
        <w:rPr>
          <w:rFonts w:ascii="Calibri" w:hAnsi="Calibri" w:cs="Calibri"/>
          <w:sz w:val="22"/>
          <w:szCs w:val="22"/>
        </w:rPr>
        <w:t>s</w:t>
      </w:r>
      <w:r w:rsidR="00944859" w:rsidRPr="00414545">
        <w:rPr>
          <w:rFonts w:ascii="Calibri" w:hAnsi="Calibri" w:cs="Calibri"/>
          <w:sz w:val="22"/>
          <w:szCs w:val="22"/>
        </w:rPr>
        <w:t xml:space="preserve">: </w:t>
      </w:r>
    </w:p>
    <w:p w14:paraId="2A188687" w14:textId="77777777" w:rsidR="00944859" w:rsidRPr="00414545" w:rsidRDefault="00944859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FABABAB" w14:textId="523FF045" w:rsidR="00483CD5" w:rsidRPr="00414545" w:rsidRDefault="00483CD5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b/>
          <w:bCs/>
          <w:sz w:val="22"/>
          <w:szCs w:val="22"/>
        </w:rPr>
        <w:t xml:space="preserve">Language Arts </w:t>
      </w:r>
      <w:r w:rsidR="00944859" w:rsidRPr="00414545">
        <w:rPr>
          <w:rFonts w:ascii="Calibri" w:hAnsi="Calibri" w:cs="Calibri"/>
          <w:b/>
          <w:bCs/>
          <w:sz w:val="22"/>
          <w:szCs w:val="22"/>
        </w:rPr>
        <w:t>&amp; Math</w:t>
      </w:r>
      <w:r w:rsidR="00944859" w:rsidRPr="00414545">
        <w:rPr>
          <w:rFonts w:ascii="Calibri" w:hAnsi="Calibri" w:cs="Calibri"/>
          <w:sz w:val="22"/>
          <w:szCs w:val="22"/>
        </w:rPr>
        <w:t xml:space="preserve"> </w:t>
      </w:r>
      <w:r w:rsidR="002C07C4" w:rsidRPr="00414545">
        <w:rPr>
          <w:rFonts w:ascii="Calibri" w:hAnsi="Calibri" w:cs="Calibri"/>
          <w:sz w:val="22"/>
          <w:szCs w:val="22"/>
        </w:rPr>
        <w:t>-</w:t>
      </w:r>
      <w:r w:rsidR="00854557" w:rsidRPr="00414545">
        <w:rPr>
          <w:rFonts w:ascii="Calibri" w:hAnsi="Calibri" w:cs="Calibri"/>
          <w:sz w:val="22"/>
          <w:szCs w:val="22"/>
        </w:rPr>
        <w:t xml:space="preserve"> </w:t>
      </w:r>
      <w:r w:rsidR="002C07C4" w:rsidRPr="00414545">
        <w:rPr>
          <w:rFonts w:ascii="Calibri" w:hAnsi="Calibri" w:cs="Calibri"/>
          <w:sz w:val="22"/>
          <w:szCs w:val="22"/>
        </w:rPr>
        <w:t>T</w:t>
      </w:r>
      <w:r w:rsidR="00854557" w:rsidRPr="00414545">
        <w:rPr>
          <w:rFonts w:ascii="Calibri" w:hAnsi="Calibri" w:cs="Calibri"/>
          <w:sz w:val="22"/>
          <w:szCs w:val="22"/>
        </w:rPr>
        <w:t xml:space="preserve">he percent of students who can read and do math on, or above, grade level. </w:t>
      </w:r>
      <w:r w:rsidRPr="00414545">
        <w:rPr>
          <w:rFonts w:ascii="Calibri" w:hAnsi="Calibri" w:cs="Calibri"/>
          <w:sz w:val="22"/>
          <w:szCs w:val="22"/>
        </w:rPr>
        <w:t xml:space="preserve"> </w:t>
      </w:r>
    </w:p>
    <w:p w14:paraId="74600539" w14:textId="3F0DB433" w:rsidR="00483CD5" w:rsidRPr="00414545" w:rsidRDefault="00483CD5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b/>
          <w:bCs/>
          <w:sz w:val="22"/>
          <w:szCs w:val="22"/>
        </w:rPr>
        <w:t>High School Graduation rates</w:t>
      </w:r>
      <w:r w:rsidRPr="00414545">
        <w:rPr>
          <w:rFonts w:ascii="Calibri" w:hAnsi="Calibri" w:cs="Calibri"/>
          <w:sz w:val="22"/>
          <w:szCs w:val="22"/>
        </w:rPr>
        <w:t xml:space="preserve"> </w:t>
      </w:r>
      <w:r w:rsidR="002C07C4" w:rsidRPr="00414545">
        <w:rPr>
          <w:rFonts w:ascii="Calibri" w:hAnsi="Calibri" w:cs="Calibri"/>
          <w:sz w:val="22"/>
          <w:szCs w:val="22"/>
        </w:rPr>
        <w:t xml:space="preserve">- </w:t>
      </w:r>
      <w:r w:rsidR="00271B41" w:rsidRPr="00414545">
        <w:rPr>
          <w:rFonts w:ascii="Calibri" w:hAnsi="Calibri" w:cs="Calibri"/>
          <w:sz w:val="22"/>
          <w:szCs w:val="22"/>
        </w:rPr>
        <w:t>T</w:t>
      </w:r>
      <w:r w:rsidRPr="00414545">
        <w:rPr>
          <w:rFonts w:ascii="Calibri" w:hAnsi="Calibri" w:cs="Calibri"/>
          <w:sz w:val="22"/>
          <w:szCs w:val="22"/>
        </w:rPr>
        <w:t>he percentage of students who earned a regular or modified diploma within four years of entering 9th grade (</w:t>
      </w:r>
      <w:r w:rsidR="00854557" w:rsidRPr="00414545">
        <w:rPr>
          <w:rFonts w:ascii="Calibri" w:hAnsi="Calibri" w:cs="Calibri"/>
          <w:sz w:val="22"/>
          <w:szCs w:val="22"/>
        </w:rPr>
        <w:t>4-year</w:t>
      </w:r>
      <w:r w:rsidRPr="00414545">
        <w:rPr>
          <w:rFonts w:ascii="Calibri" w:hAnsi="Calibri" w:cs="Calibri"/>
          <w:sz w:val="22"/>
          <w:szCs w:val="22"/>
        </w:rPr>
        <w:t xml:space="preserve"> cohort) or within five years of entering 9</w:t>
      </w:r>
      <w:r w:rsidRPr="00414545">
        <w:rPr>
          <w:rFonts w:ascii="Calibri" w:hAnsi="Calibri" w:cs="Calibri"/>
          <w:sz w:val="22"/>
          <w:szCs w:val="22"/>
          <w:vertAlign w:val="superscript"/>
        </w:rPr>
        <w:t>th</w:t>
      </w:r>
      <w:r w:rsidRPr="00414545">
        <w:rPr>
          <w:rFonts w:ascii="Calibri" w:hAnsi="Calibri" w:cs="Calibri"/>
          <w:sz w:val="22"/>
          <w:szCs w:val="22"/>
        </w:rPr>
        <w:t xml:space="preserve"> grade (</w:t>
      </w:r>
      <w:r w:rsidR="00B80511" w:rsidRPr="00414545">
        <w:rPr>
          <w:rFonts w:ascii="Calibri" w:hAnsi="Calibri" w:cs="Calibri"/>
          <w:sz w:val="22"/>
          <w:szCs w:val="22"/>
        </w:rPr>
        <w:t>5-year</w:t>
      </w:r>
      <w:r w:rsidRPr="00414545">
        <w:rPr>
          <w:rFonts w:ascii="Calibri" w:hAnsi="Calibri" w:cs="Calibri"/>
          <w:sz w:val="22"/>
          <w:szCs w:val="22"/>
        </w:rPr>
        <w:t xml:space="preserve"> cohort)</w:t>
      </w:r>
      <w:r w:rsidR="002C07C4" w:rsidRPr="00414545">
        <w:rPr>
          <w:rFonts w:ascii="Calibri" w:hAnsi="Calibri" w:cs="Calibri"/>
          <w:sz w:val="22"/>
          <w:szCs w:val="22"/>
        </w:rPr>
        <w:t>.</w:t>
      </w:r>
    </w:p>
    <w:p w14:paraId="4D970C5A" w14:textId="31274272" w:rsidR="00483CD5" w:rsidRPr="00414545" w:rsidRDefault="00483CD5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b/>
          <w:bCs/>
          <w:sz w:val="22"/>
          <w:szCs w:val="22"/>
        </w:rPr>
        <w:t>Regular attenders</w:t>
      </w:r>
      <w:r w:rsidRPr="00414545">
        <w:rPr>
          <w:rFonts w:ascii="Calibri" w:hAnsi="Calibri" w:cs="Calibri"/>
          <w:sz w:val="22"/>
          <w:szCs w:val="22"/>
        </w:rPr>
        <w:t xml:space="preserve"> - The percentage of students who attended more than 90% of their enrolled days. </w:t>
      </w:r>
    </w:p>
    <w:p w14:paraId="33455ED9" w14:textId="26D2680A" w:rsidR="00483CD5" w:rsidRPr="00414545" w:rsidRDefault="00483CD5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b/>
          <w:bCs/>
          <w:sz w:val="22"/>
          <w:szCs w:val="22"/>
        </w:rPr>
        <w:t>9</w:t>
      </w:r>
      <w:r w:rsidRPr="00414545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41454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C07C4" w:rsidRPr="00414545">
        <w:rPr>
          <w:rFonts w:ascii="Calibri" w:hAnsi="Calibri" w:cs="Calibri"/>
          <w:b/>
          <w:bCs/>
          <w:sz w:val="22"/>
          <w:szCs w:val="22"/>
        </w:rPr>
        <w:t>G</w:t>
      </w:r>
      <w:r w:rsidRPr="00414545">
        <w:rPr>
          <w:rFonts w:ascii="Calibri" w:hAnsi="Calibri" w:cs="Calibri"/>
          <w:b/>
          <w:bCs/>
          <w:sz w:val="22"/>
          <w:szCs w:val="22"/>
        </w:rPr>
        <w:t xml:space="preserve">rade </w:t>
      </w:r>
      <w:r w:rsidR="002C07C4" w:rsidRPr="00414545">
        <w:rPr>
          <w:rFonts w:ascii="Calibri" w:hAnsi="Calibri" w:cs="Calibri"/>
          <w:b/>
          <w:bCs/>
          <w:sz w:val="22"/>
          <w:szCs w:val="22"/>
        </w:rPr>
        <w:t>O</w:t>
      </w:r>
      <w:r w:rsidRPr="00414545">
        <w:rPr>
          <w:rFonts w:ascii="Calibri" w:hAnsi="Calibri" w:cs="Calibri"/>
          <w:b/>
          <w:bCs/>
          <w:sz w:val="22"/>
          <w:szCs w:val="22"/>
        </w:rPr>
        <w:t>n-track</w:t>
      </w:r>
      <w:r w:rsidRPr="00414545">
        <w:rPr>
          <w:rFonts w:ascii="Calibri" w:hAnsi="Calibri" w:cs="Calibri"/>
          <w:sz w:val="22"/>
          <w:szCs w:val="22"/>
        </w:rPr>
        <w:t xml:space="preserve"> - The percentage of students who earned at least </w:t>
      </w:r>
      <w:r w:rsidR="00B80511" w:rsidRPr="00414545">
        <w:rPr>
          <w:rFonts w:ascii="Calibri" w:hAnsi="Calibri" w:cs="Calibri"/>
          <w:sz w:val="22"/>
          <w:szCs w:val="22"/>
        </w:rPr>
        <w:t>one-fourth</w:t>
      </w:r>
      <w:r w:rsidRPr="00414545">
        <w:rPr>
          <w:rFonts w:ascii="Calibri" w:hAnsi="Calibri" w:cs="Calibri"/>
          <w:sz w:val="22"/>
          <w:szCs w:val="22"/>
        </w:rPr>
        <w:t xml:space="preserve"> of graduation credits during their 9th grade year</w:t>
      </w:r>
      <w:r w:rsidR="00271B41" w:rsidRPr="00414545">
        <w:rPr>
          <w:rFonts w:ascii="Calibri" w:hAnsi="Calibri" w:cs="Calibri"/>
          <w:sz w:val="22"/>
          <w:szCs w:val="22"/>
        </w:rPr>
        <w:t>.</w:t>
      </w:r>
      <w:r w:rsidRPr="00414545">
        <w:rPr>
          <w:rFonts w:ascii="Calibri" w:hAnsi="Calibri" w:cs="Calibri"/>
          <w:sz w:val="22"/>
          <w:szCs w:val="22"/>
        </w:rPr>
        <w:t xml:space="preserve"> </w:t>
      </w:r>
    </w:p>
    <w:p w14:paraId="62B0168C" w14:textId="0894A0E1" w:rsidR="00944859" w:rsidRPr="00414545" w:rsidRDefault="00944859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b/>
          <w:bCs/>
          <w:sz w:val="22"/>
          <w:szCs w:val="22"/>
        </w:rPr>
        <w:t>On Track to English Language Proficiency</w:t>
      </w:r>
      <w:r w:rsidRPr="00414545">
        <w:rPr>
          <w:rFonts w:ascii="Calibri" w:hAnsi="Calibri" w:cs="Calibri"/>
          <w:sz w:val="22"/>
          <w:szCs w:val="22"/>
        </w:rPr>
        <w:t xml:space="preserve"> – </w:t>
      </w:r>
      <w:r w:rsidR="00C677BA" w:rsidRPr="00414545">
        <w:rPr>
          <w:rFonts w:ascii="Calibri" w:hAnsi="Calibri" w:cs="Calibri"/>
          <w:sz w:val="22"/>
          <w:szCs w:val="22"/>
        </w:rPr>
        <w:t>T</w:t>
      </w:r>
      <w:r w:rsidRPr="00414545">
        <w:rPr>
          <w:rFonts w:ascii="Calibri" w:hAnsi="Calibri" w:cs="Calibri"/>
          <w:sz w:val="22"/>
          <w:szCs w:val="22"/>
        </w:rPr>
        <w:t>he percent of students who are on track to read, write, speak</w:t>
      </w:r>
      <w:r w:rsidR="00FF11F5">
        <w:rPr>
          <w:rFonts w:ascii="Calibri" w:hAnsi="Calibri" w:cs="Calibri"/>
          <w:sz w:val="22"/>
          <w:szCs w:val="22"/>
        </w:rPr>
        <w:t>,</w:t>
      </w:r>
      <w:r w:rsidRPr="00414545">
        <w:rPr>
          <w:rFonts w:ascii="Calibri" w:hAnsi="Calibri" w:cs="Calibri"/>
          <w:sz w:val="22"/>
          <w:szCs w:val="22"/>
        </w:rPr>
        <w:t xml:space="preserve"> and understand English without needing support. </w:t>
      </w:r>
    </w:p>
    <w:p w14:paraId="6CCA0895" w14:textId="77777777" w:rsidR="00483CD5" w:rsidRPr="00414545" w:rsidRDefault="00483CD5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50F4C09" w14:textId="48EC8D3D" w:rsidR="00C062DF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While general scores are reported at the state level, y</w:t>
      </w:r>
      <w:r w:rsidR="00BC64B8" w:rsidRPr="00414545">
        <w:rPr>
          <w:rFonts w:ascii="Calibri" w:hAnsi="Calibri" w:cs="Calibri"/>
          <w:sz w:val="22"/>
          <w:szCs w:val="22"/>
        </w:rPr>
        <w:t xml:space="preserve">our </w:t>
      </w:r>
      <w:r w:rsidR="00E823AB" w:rsidRPr="00414545">
        <w:rPr>
          <w:rFonts w:ascii="Calibri" w:hAnsi="Calibri" w:cs="Calibri"/>
          <w:sz w:val="22"/>
          <w:szCs w:val="22"/>
        </w:rPr>
        <w:t>student’s</w:t>
      </w:r>
      <w:r w:rsidR="00BC64B8" w:rsidRPr="00414545">
        <w:rPr>
          <w:rFonts w:ascii="Calibri" w:hAnsi="Calibri" w:cs="Calibri"/>
          <w:sz w:val="22"/>
          <w:szCs w:val="22"/>
        </w:rPr>
        <w:t xml:space="preserve"> </w:t>
      </w:r>
      <w:r w:rsidRPr="00414545">
        <w:rPr>
          <w:rFonts w:ascii="Calibri" w:hAnsi="Calibri" w:cs="Calibri"/>
          <w:sz w:val="22"/>
          <w:szCs w:val="22"/>
        </w:rPr>
        <w:t xml:space="preserve">test </w:t>
      </w:r>
      <w:r w:rsidR="00BC64B8" w:rsidRPr="00414545">
        <w:rPr>
          <w:rFonts w:ascii="Calibri" w:hAnsi="Calibri" w:cs="Calibri"/>
          <w:sz w:val="22"/>
          <w:szCs w:val="22"/>
        </w:rPr>
        <w:t xml:space="preserve">scores </w:t>
      </w:r>
      <w:r w:rsidRPr="00414545">
        <w:rPr>
          <w:rFonts w:ascii="Calibri" w:hAnsi="Calibri" w:cs="Calibri"/>
          <w:sz w:val="22"/>
          <w:szCs w:val="22"/>
        </w:rPr>
        <w:t xml:space="preserve">and identity </w:t>
      </w:r>
      <w:r w:rsidR="00BC64B8" w:rsidRPr="00414545">
        <w:rPr>
          <w:rFonts w:ascii="Calibri" w:hAnsi="Calibri" w:cs="Calibri"/>
          <w:sz w:val="22"/>
          <w:szCs w:val="22"/>
        </w:rPr>
        <w:t xml:space="preserve">are protected and not shared publicly. </w:t>
      </w:r>
    </w:p>
    <w:p w14:paraId="523E86BD" w14:textId="77777777" w:rsidR="00C062DF" w:rsidRPr="00414545" w:rsidRDefault="00C062DF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048B4C5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If you have any questions about this data, please contact the [</w:t>
      </w:r>
      <w:r w:rsidRPr="00414545">
        <w:rPr>
          <w:rFonts w:ascii="Calibri" w:hAnsi="Calibri" w:cs="Calibri"/>
          <w:sz w:val="22"/>
          <w:szCs w:val="22"/>
          <w:highlight w:val="yellow"/>
        </w:rPr>
        <w:t>DISTRICT/SCHOOL</w:t>
      </w:r>
      <w:r w:rsidRPr="00414545">
        <w:rPr>
          <w:rFonts w:ascii="Calibri" w:hAnsi="Calibri" w:cs="Calibri"/>
          <w:sz w:val="22"/>
          <w:szCs w:val="22"/>
        </w:rPr>
        <w:t>] [</w:t>
      </w:r>
      <w:r w:rsidRPr="00414545">
        <w:rPr>
          <w:rFonts w:ascii="Calibri" w:hAnsi="Calibri" w:cs="Calibri"/>
          <w:sz w:val="22"/>
          <w:szCs w:val="22"/>
          <w:highlight w:val="yellow"/>
        </w:rPr>
        <w:t>TITLE</w:t>
      </w:r>
      <w:r w:rsidRPr="00414545">
        <w:rPr>
          <w:rFonts w:ascii="Calibri" w:hAnsi="Calibri" w:cs="Calibri"/>
          <w:sz w:val="22"/>
          <w:szCs w:val="22"/>
        </w:rPr>
        <w:t>] [</w:t>
      </w:r>
      <w:r w:rsidRPr="00414545">
        <w:rPr>
          <w:rFonts w:ascii="Calibri" w:hAnsi="Calibri" w:cs="Calibri"/>
          <w:sz w:val="22"/>
          <w:szCs w:val="22"/>
          <w:highlight w:val="yellow"/>
        </w:rPr>
        <w:t>CONTACT NAME</w:t>
      </w:r>
      <w:r w:rsidRPr="00414545">
        <w:rPr>
          <w:rFonts w:ascii="Calibri" w:hAnsi="Calibri" w:cs="Calibri"/>
          <w:sz w:val="22"/>
          <w:szCs w:val="22"/>
        </w:rPr>
        <w:t>] at [</w:t>
      </w:r>
      <w:r w:rsidRPr="00414545">
        <w:rPr>
          <w:rFonts w:ascii="Calibri" w:hAnsi="Calibri" w:cs="Calibri"/>
          <w:sz w:val="22"/>
          <w:szCs w:val="22"/>
          <w:highlight w:val="yellow"/>
        </w:rPr>
        <w:t>PHONE NUMBER</w:t>
      </w:r>
      <w:r w:rsidRPr="00414545">
        <w:rPr>
          <w:rFonts w:ascii="Calibri" w:hAnsi="Calibri" w:cs="Calibri"/>
          <w:sz w:val="22"/>
          <w:szCs w:val="22"/>
        </w:rPr>
        <w:t>] or [</w:t>
      </w:r>
      <w:r w:rsidRPr="00414545">
        <w:rPr>
          <w:rFonts w:ascii="Calibri" w:hAnsi="Calibri" w:cs="Calibri"/>
          <w:sz w:val="22"/>
          <w:szCs w:val="22"/>
          <w:highlight w:val="yellow"/>
        </w:rPr>
        <w:t>EMAIL</w:t>
      </w:r>
      <w:r w:rsidRPr="00414545">
        <w:rPr>
          <w:rFonts w:ascii="Calibri" w:hAnsi="Calibri" w:cs="Calibri"/>
          <w:sz w:val="22"/>
          <w:szCs w:val="22"/>
        </w:rPr>
        <w:t>].</w:t>
      </w:r>
    </w:p>
    <w:p w14:paraId="49517363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6BBEBA6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Sincerely,</w:t>
      </w:r>
    </w:p>
    <w:p w14:paraId="5E789AA6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3155101E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7DD4844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2CC4725F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[</w:t>
      </w:r>
      <w:r w:rsidRPr="00414545">
        <w:rPr>
          <w:rFonts w:ascii="Calibri" w:hAnsi="Calibri" w:cs="Calibri"/>
          <w:sz w:val="22"/>
          <w:szCs w:val="22"/>
          <w:highlight w:val="yellow"/>
        </w:rPr>
        <w:t>INSERT NAME</w:t>
      </w:r>
      <w:r w:rsidRPr="00414545">
        <w:rPr>
          <w:rFonts w:ascii="Calibri" w:hAnsi="Calibri" w:cs="Calibri"/>
          <w:sz w:val="22"/>
          <w:szCs w:val="22"/>
        </w:rPr>
        <w:t>]</w:t>
      </w:r>
    </w:p>
    <w:p w14:paraId="4C532D03" w14:textId="3EF98F38" w:rsidR="00C062DF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  <w:highlight w:val="yellow"/>
        </w:rPr>
        <w:t>[INSERT TITLE</w:t>
      </w:r>
      <w:r w:rsidRPr="00414545">
        <w:rPr>
          <w:rFonts w:ascii="Calibri" w:hAnsi="Calibri" w:cs="Calibri"/>
          <w:sz w:val="22"/>
          <w:szCs w:val="22"/>
        </w:rPr>
        <w:t>]</w:t>
      </w:r>
      <w:r w:rsidRPr="00414545">
        <w:rPr>
          <w:rFonts w:ascii="Calibri" w:hAnsi="Calibri" w:cs="Calibri"/>
          <w:sz w:val="22"/>
          <w:szCs w:val="22"/>
        </w:rPr>
        <w:tab/>
      </w:r>
    </w:p>
    <w:sectPr w:rsidR="00C062DF" w:rsidRPr="00414545" w:rsidSect="0041454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458F"/>
    <w:multiLevelType w:val="hybridMultilevel"/>
    <w:tmpl w:val="6DF2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01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86F70"/>
    <w:rsid w:val="00187FD9"/>
    <w:rsid w:val="0022037B"/>
    <w:rsid w:val="002216DF"/>
    <w:rsid w:val="00223DAF"/>
    <w:rsid w:val="00250FBF"/>
    <w:rsid w:val="00271B41"/>
    <w:rsid w:val="00295954"/>
    <w:rsid w:val="002C07C4"/>
    <w:rsid w:val="002D37BB"/>
    <w:rsid w:val="00300E2F"/>
    <w:rsid w:val="00307B43"/>
    <w:rsid w:val="003367CC"/>
    <w:rsid w:val="00346621"/>
    <w:rsid w:val="0038567A"/>
    <w:rsid w:val="003A5E26"/>
    <w:rsid w:val="003E317F"/>
    <w:rsid w:val="003E5AD4"/>
    <w:rsid w:val="003F6983"/>
    <w:rsid w:val="004024D8"/>
    <w:rsid w:val="00404D4F"/>
    <w:rsid w:val="00414545"/>
    <w:rsid w:val="004159AA"/>
    <w:rsid w:val="00437286"/>
    <w:rsid w:val="00465BAE"/>
    <w:rsid w:val="00483CD5"/>
    <w:rsid w:val="004B38C1"/>
    <w:rsid w:val="004E42EB"/>
    <w:rsid w:val="005110C4"/>
    <w:rsid w:val="00532D27"/>
    <w:rsid w:val="00617A1A"/>
    <w:rsid w:val="006A4B9B"/>
    <w:rsid w:val="00712E0C"/>
    <w:rsid w:val="0075715A"/>
    <w:rsid w:val="00767E05"/>
    <w:rsid w:val="00787FB6"/>
    <w:rsid w:val="00795E7F"/>
    <w:rsid w:val="007D2AC7"/>
    <w:rsid w:val="00854557"/>
    <w:rsid w:val="008612ED"/>
    <w:rsid w:val="008971A1"/>
    <w:rsid w:val="008B037A"/>
    <w:rsid w:val="008B4007"/>
    <w:rsid w:val="009118F9"/>
    <w:rsid w:val="00944859"/>
    <w:rsid w:val="00954384"/>
    <w:rsid w:val="00991F27"/>
    <w:rsid w:val="00A00D35"/>
    <w:rsid w:val="00A1287D"/>
    <w:rsid w:val="00A42728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0DE6"/>
    <w:rsid w:val="00B3764B"/>
    <w:rsid w:val="00B556B7"/>
    <w:rsid w:val="00B560D6"/>
    <w:rsid w:val="00B56B6A"/>
    <w:rsid w:val="00B80511"/>
    <w:rsid w:val="00BC64B8"/>
    <w:rsid w:val="00BD6A1E"/>
    <w:rsid w:val="00C021FA"/>
    <w:rsid w:val="00C062DF"/>
    <w:rsid w:val="00C25BBC"/>
    <w:rsid w:val="00C26B6D"/>
    <w:rsid w:val="00C677BA"/>
    <w:rsid w:val="00CA5855"/>
    <w:rsid w:val="00CB1057"/>
    <w:rsid w:val="00CB56F4"/>
    <w:rsid w:val="00CD63F4"/>
    <w:rsid w:val="00D37EFA"/>
    <w:rsid w:val="00D429F2"/>
    <w:rsid w:val="00D54C32"/>
    <w:rsid w:val="00D93014"/>
    <w:rsid w:val="00DD212E"/>
    <w:rsid w:val="00E076AA"/>
    <w:rsid w:val="00E13D62"/>
    <w:rsid w:val="00E70EDF"/>
    <w:rsid w:val="00E73AC0"/>
    <w:rsid w:val="00E823AB"/>
    <w:rsid w:val="00E90494"/>
    <w:rsid w:val="00F27DCD"/>
    <w:rsid w:val="00F36131"/>
    <w:rsid w:val="00F545AA"/>
    <w:rsid w:val="00F71AE1"/>
    <w:rsid w:val="00FA552A"/>
    <w:rsid w:val="00FB5AA9"/>
    <w:rsid w:val="00FC2C4E"/>
    <w:rsid w:val="00FC6B1D"/>
    <w:rsid w:val="00FD0BD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6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2024-09-20T00:14:13+00:00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66980343-0E25-44F1-B3F7-80B1606177B9}"/>
</file>

<file path=customXml/itemProps2.xml><?xml version="1.0" encoding="utf-8"?>
<ds:datastoreItem xmlns:ds="http://schemas.openxmlformats.org/officeDocument/2006/customXml" ds:itemID="{1A650A9F-C297-4054-865D-69679B95B399}"/>
</file>

<file path=customXml/itemProps3.xml><?xml version="1.0" encoding="utf-8"?>
<ds:datastoreItem xmlns:ds="http://schemas.openxmlformats.org/officeDocument/2006/customXml" ds:itemID="{0EC88BAB-4F0F-45EB-9F2A-4390E44E1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1519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2024-09-04T20:32:00Z</dcterms:created>
  <dcterms:modified xsi:type="dcterms:W3CDTF">2024-09-04T20:32:00Z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308de499711ab860074ffc1127525d56eeb1ad1e4cfe17f055e04dce37032ded</vt:lpwstr>
  </property>
  <property fmtid="{D5CDD505-2E9C-101B-9397-08002B2CF9AE}" pid="10" name="ContentTypeId">
    <vt:lpwstr>0x010100B3812F45279552458458D0611D127A50</vt:lpwstr>
  </property>
</Properties>
</file>