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Default="00E15E7C" w:rsidP="006638C5">
      <w:pPr>
        <w:shd w:val="clear" w:color="auto" w:fill="BDD6EE"/>
        <w:spacing w:after="0"/>
        <w:jc w:val="center"/>
        <w:rPr>
          <w:rFonts w:ascii="Calibri" w:hAnsi="Calibri" w:cs="Calibri"/>
          <w:b/>
          <w:sz w:val="28"/>
        </w:rPr>
      </w:pPr>
      <w:r>
        <w:rPr>
          <w:rFonts w:ascii="Calibri" w:hAnsi="Calibri"/>
          <w:b/>
          <w:sz w:val="28"/>
        </w:rPr>
        <w:t>Pabatid sa Pagpapatuloy ng Placement sa</w:t>
      </w:r>
    </w:p>
    <w:p w14:paraId="083E1907" w14:textId="7E4C52B0" w:rsidR="006638C5" w:rsidRPr="006638C5" w:rsidRDefault="00DD3316" w:rsidP="006638C5">
      <w:pPr>
        <w:shd w:val="clear" w:color="auto" w:fill="BDD6EE"/>
        <w:spacing w:after="0"/>
        <w:jc w:val="center"/>
        <w:rPr>
          <w:rFonts w:ascii="Calibri" w:hAnsi="Calibri" w:cs="Calibri"/>
          <w:b/>
          <w:sz w:val="28"/>
        </w:rPr>
      </w:pPr>
      <w:r>
        <w:rPr>
          <w:rFonts w:ascii="Calibri" w:hAnsi="Calibri"/>
          <w:b/>
          <w:sz w:val="28"/>
        </w:rPr>
        <w:t xml:space="preserve">English Language Development Program  </w:t>
      </w:r>
    </w:p>
    <w:p w14:paraId="6BCED218" w14:textId="3070B0DB" w:rsidR="00DD3316" w:rsidRPr="006638C5" w:rsidRDefault="00DD3316" w:rsidP="008517A6">
      <w:pPr>
        <w:shd w:val="clear" w:color="auto" w:fill="BDD6EE"/>
        <w:spacing w:after="120"/>
        <w:jc w:val="center"/>
        <w:rPr>
          <w:rFonts w:ascii="Calibri" w:hAnsi="Calibri" w:cs="Calibri"/>
          <w:b/>
          <w:sz w:val="28"/>
        </w:rPr>
      </w:pPr>
      <w:r>
        <w:rPr>
          <w:rFonts w:ascii="Calibri" w:hAnsi="Calibri"/>
          <w:b/>
          <w:sz w:val="28"/>
        </w:rPr>
        <w:t>Taon ng Paaralan [</w:t>
      </w:r>
      <w:r>
        <w:rPr>
          <w:rFonts w:ascii="Calibri" w:hAnsi="Calibri"/>
          <w:b/>
          <w:sz w:val="28"/>
          <w:highlight w:val="yellow"/>
        </w:rPr>
        <w:t>20XX-20XX</w:t>
      </w:r>
      <w:r>
        <w:rPr>
          <w:rFonts w:ascii="Calibri" w:hAnsi="Calibri"/>
          <w:b/>
          <w:sz w:val="28"/>
        </w:rPr>
        <w:t>]</w:t>
      </w:r>
    </w:p>
    <w:p w14:paraId="785EE611" w14:textId="4EC169B9" w:rsidR="00DD3316" w:rsidRPr="003A4E50" w:rsidRDefault="00DD3316" w:rsidP="008517A6">
      <w:pPr>
        <w:spacing w:after="120"/>
        <w:jc w:val="center"/>
        <w:rPr>
          <w:rFonts w:ascii="Calibri" w:hAnsi="Calibri" w:cs="Calibri"/>
          <w:bCs/>
        </w:rPr>
      </w:pPr>
      <w:r>
        <w:rPr>
          <w:rFonts w:ascii="Calibri" w:hAnsi="Calibri"/>
          <w:bCs/>
          <w:highlight w:val="yellow"/>
        </w:rPr>
        <w:t>[Use LEA or School Letterhead]</w:t>
      </w:r>
    </w:p>
    <w:p w14:paraId="4182E92A" w14:textId="77777777" w:rsidR="00440B64" w:rsidRDefault="00440B64" w:rsidP="0057457C">
      <w:pPr>
        <w:spacing w:before="240"/>
        <w:rPr>
          <w:rFonts w:ascii="Calibri" w:hAnsi="Calibri"/>
          <w:bCs/>
          <w:highlight w:val="yellow"/>
        </w:rPr>
      </w:pPr>
      <w:bookmarkStart w:id="0" w:name="_Hlk176265927"/>
    </w:p>
    <w:p w14:paraId="2D2E3364" w14:textId="344B22CD" w:rsidR="00D0764A" w:rsidRPr="003A4E50" w:rsidRDefault="00D0764A" w:rsidP="0057457C">
      <w:pPr>
        <w:spacing w:before="240"/>
        <w:rPr>
          <w:rFonts w:ascii="Calibri" w:hAnsi="Calibri" w:cs="Calibri"/>
          <w:bCs/>
        </w:rPr>
      </w:pPr>
      <w:r>
        <w:rPr>
          <w:rFonts w:ascii="Calibri" w:hAnsi="Calibri"/>
          <w:bCs/>
          <w:highlight w:val="yellow"/>
        </w:rPr>
        <w:t>[DATE]</w:t>
      </w:r>
    </w:p>
    <w:p w14:paraId="03C83FFB" w14:textId="77777777" w:rsidR="00440B64" w:rsidRDefault="00440B64" w:rsidP="0057457C">
      <w:pPr>
        <w:pStyle w:val="NormalWeb"/>
        <w:spacing w:before="240" w:beforeAutospacing="0"/>
        <w:rPr>
          <w:rFonts w:ascii="Calibri" w:hAnsi="Calibri"/>
          <w:color w:val="000000"/>
        </w:rPr>
      </w:pPr>
    </w:p>
    <w:p w14:paraId="7A83381C" w14:textId="3146CA36" w:rsidR="0050147A" w:rsidRPr="00D00372" w:rsidRDefault="0050147A" w:rsidP="0057457C">
      <w:pPr>
        <w:pStyle w:val="NormalWeb"/>
        <w:spacing w:before="240" w:beforeAutospacing="0"/>
        <w:rPr>
          <w:rFonts w:ascii="Calibri" w:hAnsi="Calibri" w:cs="Calibri"/>
          <w:color w:val="000000"/>
        </w:rPr>
      </w:pPr>
      <w:r>
        <w:rPr>
          <w:rFonts w:ascii="Calibri" w:hAnsi="Calibri"/>
          <w:color w:val="000000"/>
        </w:rPr>
        <w:t xml:space="preserve">Mahal na Magulang/Guardian ni </w:t>
      </w:r>
      <w:r>
        <w:rPr>
          <w:rFonts w:ascii="Calibri" w:hAnsi="Calibri"/>
          <w:color w:val="000000"/>
          <w:highlight w:val="yellow"/>
        </w:rPr>
        <w:t>[STUDENT NAME]</w:t>
      </w:r>
      <w:r>
        <w:rPr>
          <w:rFonts w:ascii="Calibri" w:hAnsi="Calibri"/>
          <w:color w:val="000000"/>
        </w:rPr>
        <w:t xml:space="preserve">, </w:t>
      </w:r>
    </w:p>
    <w:p w14:paraId="332BBA83" w14:textId="1B339FC3" w:rsidR="00D00372" w:rsidRPr="00D00372" w:rsidRDefault="00D00372" w:rsidP="00D00372">
      <w:pPr>
        <w:spacing w:after="0"/>
        <w:rPr>
          <w:rFonts w:ascii="Calibri" w:eastAsia="Times New Roman" w:hAnsi="Calibri" w:cs="Calibri"/>
          <w:kern w:val="0"/>
          <w:sz w:val="28"/>
          <w:szCs w:val="28"/>
          <w14:ligatures w14:val="none"/>
        </w:rPr>
      </w:pPr>
      <w:r>
        <w:rPr>
          <w:rFonts w:ascii="Calibri" w:hAnsi="Calibri"/>
          <w:color w:val="000000"/>
        </w:rPr>
        <w:t>Ang liham na ito ay para abisuhan ka na ang iyong anak ay magpapatuloy sa pagiging karapat-dapat para sa mga serbisyong suporta sa wikang Ingles. Available ang mga serbisyong suporta sa wika sa mga estudyante na ang madalas na wikang sinasalita sa bahay ay hindi Ingles at maaaring makinabang sa karagdagang suporta</w:t>
      </w:r>
      <w:r w:rsidR="00853E85">
        <w:rPr>
          <w:rFonts w:ascii="Calibri" w:hAnsi="Calibri"/>
          <w:color w:val="000000"/>
        </w:rPr>
        <w:t xml:space="preserve"> sa</w:t>
      </w:r>
      <w:r>
        <w:rPr>
          <w:rFonts w:ascii="Calibri" w:hAnsi="Calibri"/>
          <w:color w:val="000000"/>
        </w:rPr>
        <w:t xml:space="preserve"> wika at akademiko.</w:t>
      </w:r>
    </w:p>
    <w:p w14:paraId="24176E1B" w14:textId="2D7F6C05" w:rsidR="003A4E50" w:rsidRPr="006638C5" w:rsidRDefault="0050147A" w:rsidP="003A4E50">
      <w:pPr>
        <w:pStyle w:val="NormalWeb"/>
        <w:rPr>
          <w:rFonts w:ascii="Calibri" w:hAnsi="Calibri" w:cs="Calibri"/>
          <w:b/>
          <w:bCs/>
          <w:color w:val="FF0000"/>
        </w:rPr>
      </w:pPr>
      <w:r>
        <w:rPr>
          <w:rFonts w:ascii="Calibri" w:hAnsi="Calibri"/>
          <w:color w:val="000000"/>
        </w:rPr>
        <w:t xml:space="preserve">Natatanggap ng iyong estudyante ang mga serbisyo sa pamamagitan ng programang English Language Development (ELD) ng </w:t>
      </w:r>
      <w:r>
        <w:rPr>
          <w:rFonts w:ascii="Calibri" w:hAnsi="Calibri"/>
          <w:color w:val="000000"/>
          <w:highlight w:val="yellow"/>
        </w:rPr>
        <w:t>[DISTRICT/SCHOOL]</w:t>
      </w:r>
      <w:r>
        <w:rPr>
          <w:rFonts w:ascii="Calibri" w:hAnsi="Calibri"/>
          <w:color w:val="000000"/>
        </w:rPr>
        <w:t xml:space="preserve"> sa grade</w:t>
      </w:r>
      <w:r>
        <w:rPr>
          <w:rFonts w:ascii="Calibri" w:hAnsi="Calibri"/>
          <w:b/>
          <w:bCs/>
          <w:color w:val="000000"/>
        </w:rPr>
        <w:t xml:space="preserve"> </w:t>
      </w:r>
      <w:r>
        <w:rPr>
          <w:rFonts w:ascii="Calibri" w:hAnsi="Calibri"/>
          <w:color w:val="000000"/>
          <w:highlight w:val="yellow"/>
        </w:rPr>
        <w:t>[GRADE #]</w:t>
      </w:r>
      <w:r>
        <w:rPr>
          <w:rFonts w:ascii="Calibri" w:hAnsi="Calibri"/>
          <w:color w:val="000000"/>
        </w:rPr>
        <w:t xml:space="preserve">. </w:t>
      </w:r>
      <w:bookmarkStart w:id="1" w:name="_Hlk175064899"/>
      <w:r>
        <w:rPr>
          <w:rFonts w:ascii="Calibri" w:hAnsi="Calibri"/>
        </w:rPr>
        <w:t xml:space="preserve">Ang (mga) wikang ginamit para ibigay ang pagtuturo sa programang ito ay: </w:t>
      </w:r>
      <w:r>
        <w:rPr>
          <w:rFonts w:ascii="Calibri" w:hAnsi="Calibri"/>
          <w:highlight w:val="yellow"/>
        </w:rPr>
        <w:t>[INSERT PROGRAM LANGUAGES]</w:t>
      </w:r>
      <w:r>
        <w:rPr>
          <w:rFonts w:ascii="Calibri" w:hAnsi="Calibri"/>
        </w:rPr>
        <w:t xml:space="preserve">. </w:t>
      </w:r>
    </w:p>
    <w:bookmarkEnd w:id="0"/>
    <w:p w14:paraId="72F73068" w14:textId="30064665" w:rsidR="003C72A7" w:rsidRDefault="003C2D1F" w:rsidP="003C2D1F">
      <w:pPr>
        <w:pStyle w:val="NormalWeb"/>
        <w:rPr>
          <w:rFonts w:ascii="Calibri" w:hAnsi="Calibri" w:cs="Calibri"/>
          <w:color w:val="000000"/>
        </w:rPr>
      </w:pPr>
      <w:r>
        <w:rPr>
          <w:rFonts w:ascii="Calibri" w:hAnsi="Calibri"/>
          <w:color w:val="000000"/>
        </w:rPr>
        <w:t>Makakatulong ang programang ito na tiyaking magtatagumpay ang ating estudyante sa paaralan at ma</w:t>
      </w:r>
      <w:r w:rsidR="00853E85">
        <w:rPr>
          <w:rFonts w:ascii="Calibri" w:hAnsi="Calibri"/>
          <w:color w:val="000000"/>
        </w:rPr>
        <w:t>tu</w:t>
      </w:r>
      <w:r>
        <w:rPr>
          <w:rFonts w:ascii="Calibri" w:hAnsi="Calibri"/>
          <w:color w:val="000000"/>
        </w:rPr>
        <w:t xml:space="preserve">tugunan ang mga kinakailangan sa pagtatapos. </w:t>
      </w:r>
      <w:r w:rsidR="00853E85">
        <w:rPr>
          <w:rFonts w:ascii="Calibri" w:hAnsi="Calibri"/>
          <w:color w:val="000000"/>
        </w:rPr>
        <w:t>Inaatasan ang</w:t>
      </w:r>
      <w:r>
        <w:rPr>
          <w:rFonts w:ascii="Calibri" w:hAnsi="Calibri"/>
          <w:color w:val="000000"/>
        </w:rPr>
        <w:t xml:space="preserve"> </w:t>
      </w:r>
      <w:r>
        <w:rPr>
          <w:rFonts w:ascii="Calibri" w:hAnsi="Calibri"/>
          <w:color w:val="000000"/>
          <w:highlight w:val="yellow"/>
        </w:rPr>
        <w:t>[DISTRICT]</w:t>
      </w:r>
      <w:r>
        <w:rPr>
          <w:rFonts w:ascii="Calibri" w:hAnsi="Calibri"/>
          <w:color w:val="000000"/>
        </w:rPr>
        <w:t xml:space="preserve"> na subukin ang pagsulong ng iyong estudyante sa pag-aaral ng Ingles taon-taon. </w:t>
      </w:r>
    </w:p>
    <w:p w14:paraId="498E134B" w14:textId="038DDBB7" w:rsidR="00ED68B0" w:rsidRDefault="001F00BD" w:rsidP="00ED68B0">
      <w:pPr>
        <w:pStyle w:val="NormalWeb"/>
        <w:rPr>
          <w:rFonts w:ascii="Calibri" w:hAnsi="Calibri" w:cs="Calibri"/>
          <w:color w:val="000000"/>
        </w:rPr>
      </w:pPr>
      <w:r>
        <w:rPr>
          <w:rFonts w:ascii="Calibri" w:hAnsi="Calibri"/>
          <w:color w:val="000000"/>
        </w:rPr>
        <w:t xml:space="preserve">Ang pagsulong sa pag-aaral ng Ingles ay sinusukat sa </w:t>
      </w:r>
      <w:r>
        <w:rPr>
          <w:rFonts w:ascii="Calibri" w:hAnsi="Calibri"/>
          <w:b/>
          <w:color w:val="000000"/>
        </w:rPr>
        <w:t>English Language Proficiency Assessment</w:t>
      </w:r>
      <w:r>
        <w:rPr>
          <w:rFonts w:ascii="Calibri" w:hAnsi="Calibri"/>
          <w:color w:val="000000"/>
        </w:rPr>
        <w:t xml:space="preserve"> (ELPA) ng Oregon. Nananatiling inuuri ang mga estudyante bilang </w:t>
      </w:r>
      <w:r>
        <w:rPr>
          <w:rFonts w:ascii="Calibri" w:hAnsi="Calibri"/>
          <w:b/>
          <w:color w:val="000000"/>
        </w:rPr>
        <w:t xml:space="preserve">English Learners </w:t>
      </w:r>
      <w:r>
        <w:rPr>
          <w:rFonts w:ascii="Calibri" w:hAnsi="Calibri"/>
          <w:color w:val="000000"/>
        </w:rPr>
        <w:t xml:space="preserve">(EL) hanggang sa maabot nila ang pangkalahatang antas ng Kahusayan (Proficiency) gaya ng sinusukat ng English Language Proficiency Assessment (ELPA) ng Oregon na ibinibigay taon-taon. </w:t>
      </w:r>
      <w:bookmarkStart w:id="2" w:name="_Hlk176264912"/>
      <w:r>
        <w:rPr>
          <w:rFonts w:ascii="Calibri" w:hAnsi="Calibri"/>
          <w:color w:val="000000"/>
        </w:rPr>
        <w:t xml:space="preserve">Naaabot ang antas ng kahusayan sa pamamagitan ng pagkakaroon ng score na 4 o 5 sa bawat isa sa apat na bahagi ng pagsubok (pagbabasa, pagsusulat, pakikinig, at pagsasalita). </w:t>
      </w:r>
    </w:p>
    <w:bookmarkEnd w:id="2"/>
    <w:p w14:paraId="0E122E58" w14:textId="01021FE4" w:rsidR="003C0C49" w:rsidRPr="006638C5" w:rsidRDefault="0050147A" w:rsidP="00ED68B0">
      <w:pPr>
        <w:pStyle w:val="NormalWeb"/>
        <w:rPr>
          <w:rFonts w:ascii="Calibri" w:hAnsi="Calibri" w:cs="Calibri"/>
          <w:color w:val="000000"/>
        </w:rPr>
      </w:pPr>
      <w:r>
        <w:rPr>
          <w:rFonts w:ascii="Calibri" w:hAnsi="Calibri"/>
          <w:color w:val="000000"/>
        </w:rPr>
        <w:t>Ang mga score ng iyong estudyante mula [</w:t>
      </w:r>
      <w:r>
        <w:rPr>
          <w:rFonts w:ascii="Calibri" w:hAnsi="Calibri"/>
          <w:color w:val="000000"/>
          <w:highlight w:val="yellow"/>
        </w:rPr>
        <w:t>20xx-20xx</w:t>
      </w:r>
      <w:r>
        <w:rPr>
          <w:rFonts w:ascii="Calibri" w:hAnsi="Calibri"/>
          <w:color w:val="000000"/>
        </w:rPr>
        <w:t xml:space="preserve">] taon ng paaralan ay nakatala sa ibaba.  </w:t>
      </w:r>
    </w:p>
    <w:tbl>
      <w:tblPr>
        <w:tblStyle w:val="TableGrid"/>
        <w:tblW w:w="0" w:type="auto"/>
        <w:jc w:val="center"/>
        <w:tblLook w:val="04A0" w:firstRow="1" w:lastRow="0" w:firstColumn="1" w:lastColumn="0" w:noHBand="0" w:noVBand="1"/>
      </w:tblPr>
      <w:tblGrid>
        <w:gridCol w:w="2515"/>
        <w:gridCol w:w="2700"/>
      </w:tblGrid>
      <w:tr w:rsidR="000147FE" w:rsidRPr="006638C5" w14:paraId="412F4734" w14:textId="77777777" w:rsidTr="007429A1">
        <w:trPr>
          <w:jc w:val="center"/>
        </w:trPr>
        <w:tc>
          <w:tcPr>
            <w:tcW w:w="2515" w:type="dxa"/>
          </w:tcPr>
          <w:p w14:paraId="09E15C60" w14:textId="52993FF2" w:rsidR="000147FE" w:rsidRPr="006638C5" w:rsidRDefault="0086334B" w:rsidP="00236A3A">
            <w:pPr>
              <w:pStyle w:val="NormalWeb"/>
              <w:jc w:val="center"/>
              <w:rPr>
                <w:rFonts w:ascii="Calibri" w:hAnsi="Calibri" w:cs="Calibri"/>
                <w:b/>
                <w:bCs/>
                <w:color w:val="000000"/>
                <w:sz w:val="24"/>
                <w:szCs w:val="24"/>
              </w:rPr>
            </w:pPr>
            <w:r>
              <w:rPr>
                <w:rFonts w:ascii="Calibri" w:hAnsi="Calibri"/>
                <w:b/>
                <w:bCs/>
                <w:color w:val="000000"/>
                <w:sz w:val="24"/>
                <w:szCs w:val="24"/>
              </w:rPr>
              <w:t>SUBJECT</w:t>
            </w:r>
          </w:p>
        </w:tc>
        <w:tc>
          <w:tcPr>
            <w:tcW w:w="2700" w:type="dxa"/>
          </w:tcPr>
          <w:p w14:paraId="25A1904A" w14:textId="0E045EE0" w:rsidR="000147FE" w:rsidRPr="006638C5" w:rsidRDefault="0086334B" w:rsidP="00236A3A">
            <w:pPr>
              <w:pStyle w:val="NormalWeb"/>
              <w:jc w:val="center"/>
              <w:rPr>
                <w:rFonts w:ascii="Calibri" w:hAnsi="Calibri" w:cs="Calibri"/>
                <w:b/>
                <w:bCs/>
                <w:color w:val="000000"/>
                <w:sz w:val="24"/>
                <w:szCs w:val="24"/>
              </w:rPr>
            </w:pPr>
            <w:r>
              <w:rPr>
                <w:rFonts w:ascii="Calibri" w:hAnsi="Calibri"/>
                <w:b/>
                <w:bCs/>
                <w:color w:val="000000"/>
                <w:sz w:val="24"/>
                <w:szCs w:val="24"/>
              </w:rPr>
              <w:t>SCORE SA TEST NG ESTUDYANTE</w:t>
            </w:r>
          </w:p>
        </w:tc>
      </w:tr>
      <w:tr w:rsidR="000147FE" w:rsidRPr="006638C5" w14:paraId="70577FC3" w14:textId="77777777" w:rsidTr="007429A1">
        <w:trPr>
          <w:jc w:val="center"/>
        </w:trPr>
        <w:tc>
          <w:tcPr>
            <w:tcW w:w="2515" w:type="dxa"/>
          </w:tcPr>
          <w:p w14:paraId="4DCB5D12" w14:textId="547C0D3F" w:rsidR="000147FE" w:rsidRPr="006638C5" w:rsidRDefault="000147FE" w:rsidP="003C0C49">
            <w:pPr>
              <w:pStyle w:val="NormalWeb"/>
              <w:rPr>
                <w:rFonts w:ascii="Calibri" w:hAnsi="Calibri" w:cs="Calibri"/>
                <w:color w:val="000000"/>
                <w:sz w:val="24"/>
                <w:szCs w:val="24"/>
              </w:rPr>
            </w:pPr>
            <w:r>
              <w:rPr>
                <w:rFonts w:ascii="Calibri" w:hAnsi="Calibri"/>
                <w:color w:val="000000"/>
                <w:sz w:val="24"/>
                <w:szCs w:val="24"/>
              </w:rPr>
              <w:t>Pagbabasa</w:t>
            </w:r>
          </w:p>
        </w:tc>
        <w:tc>
          <w:tcPr>
            <w:tcW w:w="2700"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7429A1">
        <w:trPr>
          <w:jc w:val="center"/>
        </w:trPr>
        <w:tc>
          <w:tcPr>
            <w:tcW w:w="2515" w:type="dxa"/>
          </w:tcPr>
          <w:p w14:paraId="67CD487C" w14:textId="425746C6" w:rsidR="000147FE" w:rsidRPr="006638C5" w:rsidRDefault="000147FE" w:rsidP="003C0C49">
            <w:pPr>
              <w:pStyle w:val="NormalWeb"/>
              <w:rPr>
                <w:rFonts w:ascii="Calibri" w:hAnsi="Calibri" w:cs="Calibri"/>
                <w:color w:val="000000"/>
                <w:sz w:val="24"/>
                <w:szCs w:val="24"/>
              </w:rPr>
            </w:pPr>
            <w:r>
              <w:rPr>
                <w:rFonts w:ascii="Calibri" w:hAnsi="Calibri"/>
                <w:color w:val="000000"/>
                <w:sz w:val="24"/>
                <w:szCs w:val="24"/>
              </w:rPr>
              <w:t>Pagsusulat</w:t>
            </w:r>
          </w:p>
        </w:tc>
        <w:tc>
          <w:tcPr>
            <w:tcW w:w="2700"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7429A1">
        <w:trPr>
          <w:jc w:val="center"/>
        </w:trPr>
        <w:tc>
          <w:tcPr>
            <w:tcW w:w="2515" w:type="dxa"/>
          </w:tcPr>
          <w:p w14:paraId="5281EDC6" w14:textId="4BD5F45C" w:rsidR="000147FE" w:rsidRPr="006638C5" w:rsidRDefault="000147FE" w:rsidP="003C0C49">
            <w:pPr>
              <w:pStyle w:val="NormalWeb"/>
              <w:rPr>
                <w:rFonts w:ascii="Calibri" w:hAnsi="Calibri" w:cs="Calibri"/>
                <w:color w:val="000000"/>
                <w:sz w:val="24"/>
                <w:szCs w:val="24"/>
              </w:rPr>
            </w:pPr>
            <w:r>
              <w:rPr>
                <w:rFonts w:ascii="Calibri" w:hAnsi="Calibri"/>
                <w:color w:val="000000"/>
                <w:sz w:val="24"/>
                <w:szCs w:val="24"/>
              </w:rPr>
              <w:t>Pagsasalita</w:t>
            </w:r>
          </w:p>
        </w:tc>
        <w:tc>
          <w:tcPr>
            <w:tcW w:w="2700"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7429A1">
        <w:trPr>
          <w:jc w:val="center"/>
        </w:trPr>
        <w:tc>
          <w:tcPr>
            <w:tcW w:w="2515" w:type="dxa"/>
          </w:tcPr>
          <w:p w14:paraId="1016FFF5" w14:textId="684D7884" w:rsidR="000147FE" w:rsidRPr="006638C5" w:rsidRDefault="000147FE" w:rsidP="003C0C49">
            <w:pPr>
              <w:pStyle w:val="NormalWeb"/>
              <w:rPr>
                <w:rFonts w:ascii="Calibri" w:hAnsi="Calibri" w:cs="Calibri"/>
                <w:color w:val="000000"/>
                <w:sz w:val="24"/>
                <w:szCs w:val="24"/>
              </w:rPr>
            </w:pPr>
            <w:r>
              <w:rPr>
                <w:rFonts w:ascii="Calibri" w:hAnsi="Calibri"/>
                <w:color w:val="000000"/>
                <w:sz w:val="24"/>
                <w:szCs w:val="24"/>
              </w:rPr>
              <w:t xml:space="preserve">Pakikinig </w:t>
            </w:r>
          </w:p>
        </w:tc>
        <w:tc>
          <w:tcPr>
            <w:tcW w:w="2700"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371FFCD7" w14:textId="77777777" w:rsidR="003A4E50" w:rsidRPr="003A4E50" w:rsidRDefault="0057457C" w:rsidP="00ED68B0">
      <w:pPr>
        <w:pStyle w:val="NormalWeb"/>
        <w:rPr>
          <w:rFonts w:ascii="Calibri" w:hAnsi="Calibri" w:cs="Calibri"/>
          <w:color w:val="000000"/>
        </w:rPr>
      </w:pPr>
      <w:bookmarkStart w:id="3" w:name="_Hlk175064994"/>
      <w:bookmarkEnd w:id="1"/>
      <w:r>
        <w:rPr>
          <w:rFonts w:ascii="Calibri" w:hAnsi="Calibri"/>
        </w:rPr>
        <w:t xml:space="preserve">Karamihan ng estudyante ay nagiging mahusay sa Ingles at umaalis sa programa sa loob ng  </w:t>
      </w:r>
      <w:r>
        <w:rPr>
          <w:rFonts w:ascii="Calibri" w:hAnsi="Calibri"/>
          <w:highlight w:val="yellow"/>
        </w:rPr>
        <w:t>[NUMBER OF YEARS]</w:t>
      </w:r>
      <w:r>
        <w:rPr>
          <w:rFonts w:ascii="Calibri" w:hAnsi="Calibri"/>
        </w:rPr>
        <w:t xml:space="preserve">. Magpapatuloy ang </w:t>
      </w:r>
      <w:r>
        <w:rPr>
          <w:rFonts w:ascii="Calibri" w:hAnsi="Calibri"/>
          <w:highlight w:val="yellow"/>
        </w:rPr>
        <w:t>[DISTRICT/SCHOOL]</w:t>
      </w:r>
      <w:r>
        <w:rPr>
          <w:rFonts w:ascii="Calibri" w:hAnsi="Calibri"/>
        </w:rPr>
        <w:t xml:space="preserve"> sa pagrepaso ng pagsulong ng iyong estudyante at mag-aalok ng suporta kung kinakailangan.</w:t>
      </w:r>
      <w:r>
        <w:rPr>
          <w:rFonts w:ascii="Calibri" w:hAnsi="Calibri"/>
          <w:color w:val="000000"/>
        </w:rPr>
        <w:t xml:space="preserve"> </w:t>
      </w:r>
    </w:p>
    <w:p w14:paraId="70D60EAC" w14:textId="543C5D09" w:rsidR="00CE79F3" w:rsidRPr="003A4E50" w:rsidRDefault="003A4E50" w:rsidP="003A4E50">
      <w:pPr>
        <w:pStyle w:val="NormalWeb"/>
        <w:rPr>
          <w:rFonts w:ascii="Calibri" w:hAnsi="Calibri" w:cs="Calibri"/>
          <w:color w:val="000000"/>
        </w:rPr>
      </w:pPr>
      <w:r>
        <w:rPr>
          <w:rFonts w:ascii="Calibri" w:hAnsi="Calibri"/>
          <w:color w:val="000000"/>
        </w:rPr>
        <w:lastRenderedPageBreak/>
        <w:t xml:space="preserve">Sa taong </w:t>
      </w:r>
      <w:r>
        <w:rPr>
          <w:rFonts w:ascii="Calibri" w:hAnsi="Calibri"/>
          <w:color w:val="000000"/>
          <w:highlight w:val="yellow"/>
        </w:rPr>
        <w:t>[20XX-20XX]</w:t>
      </w:r>
      <w:r>
        <w:rPr>
          <w:rFonts w:ascii="Calibri" w:hAnsi="Calibri"/>
          <w:color w:val="000000"/>
        </w:rPr>
        <w:t xml:space="preserve">, </w:t>
      </w:r>
      <w:r>
        <w:rPr>
          <w:rFonts w:ascii="Calibri" w:hAnsi="Calibri"/>
          <w:color w:val="000000"/>
          <w:highlight w:val="yellow"/>
        </w:rPr>
        <w:t>[INSERT ADJUSTED 4-YEAR GRADUATION RATE]</w:t>
      </w:r>
      <w:r>
        <w:rPr>
          <w:rFonts w:ascii="Calibri" w:hAnsi="Calibri"/>
          <w:color w:val="000000"/>
        </w:rPr>
        <w:t xml:space="preserve"> na porsyento ng mga estudyante sa </w:t>
      </w:r>
      <w:r w:rsidR="00853E85">
        <w:rPr>
          <w:rFonts w:ascii="Calibri" w:hAnsi="Calibri"/>
          <w:color w:val="000000"/>
        </w:rPr>
        <w:t>mataas na paaralan</w:t>
      </w:r>
      <w:r>
        <w:rPr>
          <w:rFonts w:ascii="Calibri" w:hAnsi="Calibri"/>
          <w:color w:val="000000"/>
        </w:rPr>
        <w:t xml:space="preserve"> ang karapat-dapat para sa English language development program sa </w:t>
      </w:r>
      <w:r>
        <w:rPr>
          <w:rFonts w:ascii="Calibri" w:hAnsi="Calibri"/>
          <w:color w:val="000000"/>
          <w:highlight w:val="yellow"/>
        </w:rPr>
        <w:t>[SCHOOL NAME]</w:t>
      </w:r>
      <w:r>
        <w:rPr>
          <w:rFonts w:ascii="Calibri" w:hAnsi="Calibri"/>
          <w:color w:val="000000"/>
        </w:rPr>
        <w:t xml:space="preserve"> na nagtapos sa loob ng 4 na taon at </w:t>
      </w:r>
      <w:r>
        <w:rPr>
          <w:rFonts w:ascii="Calibri" w:hAnsi="Calibri"/>
          <w:color w:val="000000"/>
          <w:highlight w:val="yellow"/>
        </w:rPr>
        <w:t>[INSERT ADJUSTED 5-YEAR GRADUATION RATE]</w:t>
      </w:r>
      <w:r>
        <w:rPr>
          <w:rFonts w:ascii="Calibri" w:hAnsi="Calibri"/>
          <w:color w:val="000000"/>
        </w:rPr>
        <w:t xml:space="preserve"> porsyento ng mga estudyanteng nagtapos sa loob ng karagdagang isang taon. </w:t>
      </w:r>
    </w:p>
    <w:p w14:paraId="18CED036" w14:textId="4D92EF6A" w:rsidR="009818B6" w:rsidRPr="006638C5" w:rsidRDefault="00BA3DB2" w:rsidP="003C0C49">
      <w:pPr>
        <w:pStyle w:val="NormalWeb"/>
        <w:rPr>
          <w:rFonts w:ascii="Calibri" w:hAnsi="Calibri" w:cs="Calibri"/>
          <w:color w:val="000000"/>
        </w:rPr>
      </w:pPr>
      <w:bookmarkStart w:id="4" w:name="_Hlk175064964"/>
      <w:bookmarkEnd w:id="3"/>
      <w:r>
        <w:rPr>
          <w:rFonts w:ascii="Calibri" w:hAnsi="Calibri"/>
          <w:color w:val="000000"/>
        </w:rPr>
        <w:t xml:space="preserve">Nirerepaso rin ng </w:t>
      </w:r>
      <w:r>
        <w:rPr>
          <w:rFonts w:ascii="Calibri" w:hAnsi="Calibri"/>
          <w:color w:val="000000"/>
          <w:highlight w:val="yellow"/>
        </w:rPr>
        <w:t>[DISTRICT/SCHOOL]</w:t>
      </w:r>
      <w:r>
        <w:rPr>
          <w:rFonts w:ascii="Calibri" w:hAnsi="Calibri"/>
          <w:color w:val="000000"/>
        </w:rPr>
        <w:t xml:space="preserve"> ang pagsulong sa pag-aaral ng iyong anak sa subject sa ibaba. Ang mga kamakailang score sa test ng iyong estudyante ay:  </w:t>
      </w:r>
    </w:p>
    <w:tbl>
      <w:tblPr>
        <w:tblStyle w:val="TableGrid"/>
        <w:tblW w:w="9720" w:type="dxa"/>
        <w:jc w:val="center"/>
        <w:tblLook w:val="04A0" w:firstRow="1" w:lastRow="0" w:firstColumn="1" w:lastColumn="0" w:noHBand="0" w:noVBand="1"/>
      </w:tblPr>
      <w:tblGrid>
        <w:gridCol w:w="1980"/>
        <w:gridCol w:w="1935"/>
        <w:gridCol w:w="1935"/>
        <w:gridCol w:w="1935"/>
        <w:gridCol w:w="1935"/>
      </w:tblGrid>
      <w:tr w:rsidR="00CE79F3" w:rsidRPr="006638C5" w14:paraId="020405E0" w14:textId="5023F577" w:rsidTr="00440B64">
        <w:trPr>
          <w:jc w:val="center"/>
        </w:trPr>
        <w:tc>
          <w:tcPr>
            <w:tcW w:w="1980" w:type="dxa"/>
          </w:tcPr>
          <w:p w14:paraId="573DED4B" w14:textId="6B43DA53" w:rsidR="00CE79F3" w:rsidRPr="006638C5" w:rsidRDefault="00CE79F3" w:rsidP="006638C5">
            <w:pPr>
              <w:pStyle w:val="NormalWeb"/>
              <w:jc w:val="center"/>
              <w:rPr>
                <w:rFonts w:ascii="Calibri" w:hAnsi="Calibri" w:cs="Calibri"/>
                <w:b/>
                <w:bCs/>
                <w:color w:val="000000"/>
                <w:sz w:val="24"/>
                <w:szCs w:val="24"/>
              </w:rPr>
            </w:pPr>
            <w:r>
              <w:rPr>
                <w:rFonts w:ascii="Calibri" w:hAnsi="Calibri"/>
                <w:b/>
                <w:bCs/>
                <w:color w:val="000000"/>
                <w:sz w:val="24"/>
                <w:szCs w:val="24"/>
              </w:rPr>
              <w:t>Subject</w:t>
            </w:r>
          </w:p>
        </w:tc>
        <w:tc>
          <w:tcPr>
            <w:tcW w:w="1935" w:type="dxa"/>
          </w:tcPr>
          <w:p w14:paraId="7DC53601" w14:textId="0F765F30" w:rsidR="00CE79F3" w:rsidRPr="006638C5" w:rsidRDefault="006638C5" w:rsidP="006638C5">
            <w:pPr>
              <w:pStyle w:val="NormalWeb"/>
              <w:jc w:val="center"/>
              <w:rPr>
                <w:rFonts w:ascii="Calibri" w:hAnsi="Calibri" w:cs="Calibri"/>
                <w:b/>
                <w:bCs/>
                <w:color w:val="000000"/>
                <w:sz w:val="24"/>
                <w:szCs w:val="24"/>
              </w:rPr>
            </w:pPr>
            <w:r>
              <w:rPr>
                <w:rFonts w:ascii="Calibri" w:hAnsi="Calibri"/>
                <w:b/>
                <w:bCs/>
                <w:color w:val="000000"/>
                <w:sz w:val="24"/>
                <w:szCs w:val="24"/>
              </w:rPr>
              <w:t>Petsa ng Pagsubok ng Estado sa Estudyante</w:t>
            </w:r>
          </w:p>
        </w:tc>
        <w:tc>
          <w:tcPr>
            <w:tcW w:w="1935" w:type="dxa"/>
          </w:tcPr>
          <w:p w14:paraId="53FF38C4" w14:textId="48A3F7D9" w:rsidR="00CE79F3" w:rsidRPr="006638C5" w:rsidDel="00CE79F3" w:rsidRDefault="006638C5" w:rsidP="006638C5">
            <w:pPr>
              <w:pStyle w:val="NormalWeb"/>
              <w:jc w:val="center"/>
              <w:rPr>
                <w:rFonts w:ascii="Calibri" w:hAnsi="Calibri" w:cs="Calibri"/>
                <w:b/>
                <w:bCs/>
                <w:color w:val="000000"/>
                <w:sz w:val="24"/>
                <w:szCs w:val="24"/>
              </w:rPr>
            </w:pPr>
            <w:r>
              <w:rPr>
                <w:rFonts w:ascii="Calibri" w:hAnsi="Calibri"/>
                <w:b/>
                <w:bCs/>
                <w:color w:val="000000"/>
                <w:sz w:val="24"/>
                <w:szCs w:val="24"/>
              </w:rPr>
              <w:t>Score sa Test ng Estado sa Estudyante</w:t>
            </w:r>
          </w:p>
        </w:tc>
        <w:tc>
          <w:tcPr>
            <w:tcW w:w="1935" w:type="dxa"/>
          </w:tcPr>
          <w:p w14:paraId="11B5AEEA" w14:textId="4B2E6883" w:rsidR="00CE79F3" w:rsidRPr="006638C5" w:rsidRDefault="006638C5" w:rsidP="006638C5">
            <w:pPr>
              <w:pStyle w:val="NormalWeb"/>
              <w:jc w:val="center"/>
              <w:rPr>
                <w:rFonts w:ascii="Calibri" w:hAnsi="Calibri" w:cs="Calibri"/>
                <w:b/>
                <w:bCs/>
                <w:color w:val="000000"/>
                <w:sz w:val="24"/>
                <w:szCs w:val="24"/>
              </w:rPr>
            </w:pPr>
            <w:r>
              <w:rPr>
                <w:rFonts w:ascii="Calibri" w:hAnsi="Calibri"/>
                <w:b/>
                <w:bCs/>
                <w:color w:val="000000"/>
                <w:sz w:val="24"/>
                <w:szCs w:val="24"/>
              </w:rPr>
              <w:t>Petsa ng Pagsubok ng Distrito sa Estudyante</w:t>
            </w:r>
          </w:p>
        </w:tc>
        <w:tc>
          <w:tcPr>
            <w:tcW w:w="1935" w:type="dxa"/>
          </w:tcPr>
          <w:p w14:paraId="0E8CC38E" w14:textId="26BFAE93" w:rsidR="00CE79F3" w:rsidRPr="006638C5" w:rsidRDefault="006638C5" w:rsidP="006638C5">
            <w:pPr>
              <w:pStyle w:val="NormalWeb"/>
              <w:jc w:val="center"/>
              <w:rPr>
                <w:rFonts w:ascii="Calibri" w:hAnsi="Calibri" w:cs="Calibri"/>
                <w:b/>
                <w:bCs/>
                <w:color w:val="000000"/>
                <w:sz w:val="24"/>
                <w:szCs w:val="24"/>
              </w:rPr>
            </w:pPr>
            <w:r>
              <w:rPr>
                <w:rFonts w:ascii="Calibri" w:hAnsi="Calibri"/>
                <w:b/>
                <w:bCs/>
                <w:color w:val="000000"/>
                <w:sz w:val="24"/>
                <w:szCs w:val="24"/>
              </w:rPr>
              <w:t>Score sa Test ng Distrito sa Estudyante</w:t>
            </w:r>
          </w:p>
        </w:tc>
      </w:tr>
      <w:tr w:rsidR="00CE79F3" w:rsidRPr="006638C5" w14:paraId="7FCE0A50" w14:textId="4936D296" w:rsidTr="00440B64">
        <w:trPr>
          <w:jc w:val="center"/>
        </w:trPr>
        <w:tc>
          <w:tcPr>
            <w:tcW w:w="1980" w:type="dxa"/>
          </w:tcPr>
          <w:p w14:paraId="6F62250F" w14:textId="737B84CB" w:rsidR="00CE79F3" w:rsidRPr="00F845B8" w:rsidRDefault="00CE79F3" w:rsidP="003C0C49">
            <w:pPr>
              <w:pStyle w:val="NormalWeb"/>
              <w:rPr>
                <w:rFonts w:ascii="Calibri" w:hAnsi="Calibri" w:cs="Calibri"/>
                <w:b/>
                <w:bCs/>
                <w:color w:val="000000"/>
                <w:sz w:val="24"/>
                <w:szCs w:val="24"/>
              </w:rPr>
            </w:pPr>
            <w:r>
              <w:rPr>
                <w:rFonts w:ascii="Calibri" w:hAnsi="Calibri"/>
                <w:b/>
                <w:bCs/>
                <w:color w:val="000000"/>
                <w:sz w:val="24"/>
                <w:szCs w:val="24"/>
              </w:rPr>
              <w:t>Sining sa Wika</w:t>
            </w:r>
          </w:p>
        </w:tc>
        <w:tc>
          <w:tcPr>
            <w:tcW w:w="1935" w:type="dxa"/>
          </w:tcPr>
          <w:p w14:paraId="2334A39E" w14:textId="77777777" w:rsidR="00CE79F3" w:rsidRPr="006638C5" w:rsidRDefault="00CE79F3" w:rsidP="003C0C49">
            <w:pPr>
              <w:pStyle w:val="NormalWeb"/>
              <w:rPr>
                <w:rFonts w:ascii="Calibri" w:hAnsi="Calibri" w:cs="Calibri"/>
                <w:color w:val="000000"/>
                <w:sz w:val="24"/>
                <w:szCs w:val="24"/>
              </w:rPr>
            </w:pPr>
          </w:p>
        </w:tc>
        <w:tc>
          <w:tcPr>
            <w:tcW w:w="1935" w:type="dxa"/>
          </w:tcPr>
          <w:p w14:paraId="654E47E6" w14:textId="77777777" w:rsidR="00CE79F3" w:rsidRPr="006638C5" w:rsidRDefault="00CE79F3" w:rsidP="003C0C49">
            <w:pPr>
              <w:pStyle w:val="NormalWeb"/>
              <w:rPr>
                <w:rFonts w:ascii="Calibri" w:hAnsi="Calibri" w:cs="Calibri"/>
                <w:color w:val="000000"/>
                <w:sz w:val="24"/>
                <w:szCs w:val="24"/>
              </w:rPr>
            </w:pPr>
          </w:p>
        </w:tc>
        <w:tc>
          <w:tcPr>
            <w:tcW w:w="1935" w:type="dxa"/>
          </w:tcPr>
          <w:p w14:paraId="3575B5D9" w14:textId="01318F2C" w:rsidR="00CE79F3" w:rsidRPr="006638C5" w:rsidRDefault="00CE79F3" w:rsidP="003C0C49">
            <w:pPr>
              <w:pStyle w:val="NormalWeb"/>
              <w:rPr>
                <w:rFonts w:ascii="Calibri" w:hAnsi="Calibri" w:cs="Calibri"/>
                <w:color w:val="000000"/>
                <w:sz w:val="24"/>
                <w:szCs w:val="24"/>
              </w:rPr>
            </w:pPr>
          </w:p>
        </w:tc>
        <w:tc>
          <w:tcPr>
            <w:tcW w:w="1935" w:type="dxa"/>
          </w:tcPr>
          <w:p w14:paraId="5739A094" w14:textId="77777777" w:rsidR="00CE79F3" w:rsidRPr="006638C5" w:rsidRDefault="00CE79F3" w:rsidP="003C0C49">
            <w:pPr>
              <w:pStyle w:val="NormalWeb"/>
              <w:rPr>
                <w:rFonts w:ascii="Calibri" w:hAnsi="Calibri" w:cs="Calibri"/>
                <w:color w:val="000000"/>
                <w:sz w:val="24"/>
                <w:szCs w:val="24"/>
              </w:rPr>
            </w:pPr>
          </w:p>
        </w:tc>
      </w:tr>
      <w:tr w:rsidR="00CE79F3" w:rsidRPr="006638C5" w14:paraId="5F1103D8" w14:textId="58D230AB" w:rsidTr="00440B64">
        <w:trPr>
          <w:jc w:val="center"/>
        </w:trPr>
        <w:tc>
          <w:tcPr>
            <w:tcW w:w="1980" w:type="dxa"/>
          </w:tcPr>
          <w:p w14:paraId="1E6EA004" w14:textId="74A4B091" w:rsidR="00CE79F3" w:rsidRPr="00F845B8" w:rsidRDefault="00CE79F3" w:rsidP="003C0C49">
            <w:pPr>
              <w:pStyle w:val="NormalWeb"/>
              <w:rPr>
                <w:rFonts w:ascii="Calibri" w:hAnsi="Calibri" w:cs="Calibri"/>
                <w:b/>
                <w:bCs/>
                <w:color w:val="000000"/>
                <w:sz w:val="24"/>
                <w:szCs w:val="24"/>
              </w:rPr>
            </w:pPr>
            <w:r>
              <w:rPr>
                <w:rFonts w:ascii="Calibri" w:hAnsi="Calibri"/>
                <w:b/>
                <w:bCs/>
                <w:color w:val="000000"/>
                <w:sz w:val="24"/>
                <w:szCs w:val="24"/>
              </w:rPr>
              <w:t>Matematika</w:t>
            </w:r>
          </w:p>
        </w:tc>
        <w:tc>
          <w:tcPr>
            <w:tcW w:w="1935" w:type="dxa"/>
          </w:tcPr>
          <w:p w14:paraId="14FD8429" w14:textId="77777777" w:rsidR="00CE79F3" w:rsidRPr="006638C5" w:rsidRDefault="00CE79F3" w:rsidP="003C0C49">
            <w:pPr>
              <w:pStyle w:val="NormalWeb"/>
              <w:rPr>
                <w:rFonts w:ascii="Calibri" w:hAnsi="Calibri" w:cs="Calibri"/>
                <w:color w:val="000000"/>
                <w:sz w:val="24"/>
                <w:szCs w:val="24"/>
              </w:rPr>
            </w:pPr>
          </w:p>
        </w:tc>
        <w:tc>
          <w:tcPr>
            <w:tcW w:w="1935" w:type="dxa"/>
          </w:tcPr>
          <w:p w14:paraId="5312DF36" w14:textId="77777777" w:rsidR="00CE79F3" w:rsidRPr="006638C5" w:rsidRDefault="00CE79F3" w:rsidP="003C0C49">
            <w:pPr>
              <w:pStyle w:val="NormalWeb"/>
              <w:rPr>
                <w:rFonts w:ascii="Calibri" w:hAnsi="Calibri" w:cs="Calibri"/>
                <w:color w:val="000000"/>
                <w:sz w:val="24"/>
                <w:szCs w:val="24"/>
              </w:rPr>
            </w:pPr>
          </w:p>
        </w:tc>
        <w:tc>
          <w:tcPr>
            <w:tcW w:w="1935" w:type="dxa"/>
          </w:tcPr>
          <w:p w14:paraId="5CC3D00A" w14:textId="07293640" w:rsidR="00CE79F3" w:rsidRPr="006638C5" w:rsidRDefault="00CE79F3" w:rsidP="003C0C49">
            <w:pPr>
              <w:pStyle w:val="NormalWeb"/>
              <w:rPr>
                <w:rFonts w:ascii="Calibri" w:hAnsi="Calibri" w:cs="Calibri"/>
                <w:color w:val="000000"/>
                <w:sz w:val="24"/>
                <w:szCs w:val="24"/>
              </w:rPr>
            </w:pPr>
          </w:p>
        </w:tc>
        <w:tc>
          <w:tcPr>
            <w:tcW w:w="1935" w:type="dxa"/>
          </w:tcPr>
          <w:p w14:paraId="12A20756" w14:textId="77777777" w:rsidR="00CE79F3" w:rsidRPr="006638C5" w:rsidRDefault="00CE79F3" w:rsidP="003C0C49">
            <w:pPr>
              <w:pStyle w:val="NormalWeb"/>
              <w:rPr>
                <w:rFonts w:ascii="Calibri" w:hAnsi="Calibri" w:cs="Calibri"/>
                <w:color w:val="000000"/>
                <w:sz w:val="24"/>
                <w:szCs w:val="24"/>
              </w:rPr>
            </w:pPr>
          </w:p>
        </w:tc>
      </w:tr>
      <w:tr w:rsidR="00CE79F3" w:rsidRPr="006638C5" w14:paraId="6BDABB5E" w14:textId="6D002157" w:rsidTr="00440B64">
        <w:trPr>
          <w:jc w:val="center"/>
        </w:trPr>
        <w:tc>
          <w:tcPr>
            <w:tcW w:w="1980" w:type="dxa"/>
          </w:tcPr>
          <w:p w14:paraId="2ACD6B1C" w14:textId="72D3991E" w:rsidR="00CE79F3" w:rsidRPr="00F845B8" w:rsidRDefault="00CE79F3" w:rsidP="003C0C49">
            <w:pPr>
              <w:pStyle w:val="NormalWeb"/>
              <w:rPr>
                <w:rFonts w:ascii="Calibri" w:hAnsi="Calibri" w:cs="Calibri"/>
                <w:b/>
                <w:bCs/>
                <w:color w:val="000000"/>
                <w:sz w:val="24"/>
                <w:szCs w:val="24"/>
              </w:rPr>
            </w:pPr>
            <w:r>
              <w:rPr>
                <w:rFonts w:ascii="Calibri" w:hAnsi="Calibri"/>
                <w:b/>
                <w:bCs/>
                <w:color w:val="000000"/>
                <w:sz w:val="24"/>
                <w:szCs w:val="24"/>
              </w:rPr>
              <w:t>Siyensya</w:t>
            </w:r>
          </w:p>
        </w:tc>
        <w:tc>
          <w:tcPr>
            <w:tcW w:w="1935" w:type="dxa"/>
          </w:tcPr>
          <w:p w14:paraId="2592CB65" w14:textId="77777777" w:rsidR="00CE79F3" w:rsidRPr="006638C5" w:rsidRDefault="00CE79F3" w:rsidP="003C0C49">
            <w:pPr>
              <w:pStyle w:val="NormalWeb"/>
              <w:rPr>
                <w:rFonts w:ascii="Calibri" w:hAnsi="Calibri" w:cs="Calibri"/>
                <w:color w:val="000000"/>
                <w:sz w:val="24"/>
                <w:szCs w:val="24"/>
              </w:rPr>
            </w:pPr>
          </w:p>
        </w:tc>
        <w:tc>
          <w:tcPr>
            <w:tcW w:w="1935" w:type="dxa"/>
          </w:tcPr>
          <w:p w14:paraId="155610CD" w14:textId="77777777" w:rsidR="00CE79F3" w:rsidRPr="006638C5" w:rsidRDefault="00CE79F3" w:rsidP="003C0C49">
            <w:pPr>
              <w:pStyle w:val="NormalWeb"/>
              <w:rPr>
                <w:rFonts w:ascii="Calibri" w:hAnsi="Calibri" w:cs="Calibri"/>
                <w:color w:val="000000"/>
                <w:sz w:val="24"/>
                <w:szCs w:val="24"/>
              </w:rPr>
            </w:pPr>
          </w:p>
        </w:tc>
        <w:tc>
          <w:tcPr>
            <w:tcW w:w="1935" w:type="dxa"/>
          </w:tcPr>
          <w:p w14:paraId="0B919A57" w14:textId="1609E9AB" w:rsidR="00CE79F3" w:rsidRPr="006638C5" w:rsidRDefault="00CE79F3" w:rsidP="003C0C49">
            <w:pPr>
              <w:pStyle w:val="NormalWeb"/>
              <w:rPr>
                <w:rFonts w:ascii="Calibri" w:hAnsi="Calibri" w:cs="Calibri"/>
                <w:color w:val="000000"/>
                <w:sz w:val="24"/>
                <w:szCs w:val="24"/>
              </w:rPr>
            </w:pPr>
          </w:p>
        </w:tc>
        <w:tc>
          <w:tcPr>
            <w:tcW w:w="1935" w:type="dxa"/>
          </w:tcPr>
          <w:p w14:paraId="390C022A" w14:textId="77777777" w:rsidR="00CE79F3" w:rsidRPr="006638C5" w:rsidRDefault="00CE79F3" w:rsidP="003C0C49">
            <w:pPr>
              <w:pStyle w:val="NormalWeb"/>
              <w:rPr>
                <w:rFonts w:ascii="Calibri" w:hAnsi="Calibri" w:cs="Calibri"/>
                <w:color w:val="000000"/>
                <w:sz w:val="24"/>
                <w:szCs w:val="24"/>
              </w:rPr>
            </w:pPr>
          </w:p>
        </w:tc>
      </w:tr>
    </w:tbl>
    <w:p w14:paraId="5D74BDFE" w14:textId="3DFE82A8" w:rsidR="003C0C49" w:rsidRPr="006638C5" w:rsidRDefault="003C0C49" w:rsidP="003C0C49">
      <w:pPr>
        <w:pStyle w:val="NormalWeb"/>
        <w:rPr>
          <w:rFonts w:ascii="Calibri" w:hAnsi="Calibri" w:cs="Calibri"/>
        </w:rPr>
      </w:pPr>
      <w:bookmarkStart w:id="5" w:name="_Hlk175064975"/>
      <w:bookmarkEnd w:id="4"/>
      <w:r>
        <w:rPr>
          <w:rFonts w:ascii="Calibri" w:hAnsi="Calibri"/>
          <w:color w:val="000000"/>
        </w:rPr>
        <w:t xml:space="preserve">Kung ang iyong estudyante ay may kapansanan at/o nangangailangan ng karagdagang suporta, makikipagkoordina ang English language development program ng  </w:t>
      </w:r>
      <w:r>
        <w:rPr>
          <w:rFonts w:ascii="Calibri" w:hAnsi="Calibri"/>
          <w:color w:val="000000"/>
          <w:highlight w:val="yellow"/>
        </w:rPr>
        <w:t>[DISTRICT]</w:t>
      </w:r>
      <w:r>
        <w:rPr>
          <w:rFonts w:ascii="Calibri" w:hAnsi="Calibri"/>
          <w:color w:val="000000"/>
        </w:rPr>
        <w:t xml:space="preserve"> ng Oregon sa mga guro ng iyong estudyante sa gayon ay mauunawaan nila ang Pang-indibidwal na Planong Pang-edukasyon (Individualized Education Plan, IEP) o 504 Plan ng iyong estudyante.</w:t>
      </w:r>
      <w:r>
        <w:rPr>
          <w:rFonts w:ascii="Calibri" w:hAnsi="Calibri"/>
          <w:b/>
          <w:bCs/>
          <w:color w:val="000000"/>
        </w:rPr>
        <w:t xml:space="preserve"> </w:t>
      </w:r>
    </w:p>
    <w:bookmarkEnd w:id="5"/>
    <w:p w14:paraId="4E691524" w14:textId="1CE565DE" w:rsidR="00551491" w:rsidRPr="003A4E50" w:rsidRDefault="003C72A7" w:rsidP="0057457C">
      <w:pPr>
        <w:pStyle w:val="NormalWeb"/>
        <w:spacing w:before="0" w:beforeAutospacing="0"/>
        <w:rPr>
          <w:rFonts w:ascii="Calibri" w:hAnsi="Calibri" w:cs="Calibri"/>
          <w:color w:val="000000"/>
        </w:rPr>
      </w:pPr>
      <w:r>
        <w:rPr>
          <w:rFonts w:ascii="Calibri" w:hAnsi="Calibri"/>
          <w:color w:val="000000"/>
        </w:rPr>
        <w:t xml:space="preserve">Nag-aalok ang </w:t>
      </w:r>
      <w:r>
        <w:rPr>
          <w:rFonts w:ascii="Calibri" w:hAnsi="Calibri"/>
          <w:color w:val="000000"/>
          <w:highlight w:val="yellow"/>
        </w:rPr>
        <w:t>[DISTRICT/SCHOOL]</w:t>
      </w:r>
      <w:r>
        <w:rPr>
          <w:rFonts w:ascii="Calibri" w:hAnsi="Calibri"/>
          <w:color w:val="000000"/>
        </w:rPr>
        <w:t xml:space="preserve"> ng sumusunod na mga English language development program: </w:t>
      </w:r>
      <w:r>
        <w:rPr>
          <w:rFonts w:ascii="Calibri" w:hAnsi="Calibri"/>
          <w:color w:val="000000"/>
          <w:highlight w:val="yellow"/>
        </w:rPr>
        <w:t>[LIST / EDIT TO REFLECT ALL PROGRAMS OFFERED]</w:t>
      </w:r>
    </w:p>
    <w:p w14:paraId="2C39CFA8" w14:textId="77777777" w:rsidR="00B8079B" w:rsidRPr="006638C5" w:rsidRDefault="00B8079B" w:rsidP="003C72A7">
      <w:pPr>
        <w:pStyle w:val="NormalWeb"/>
        <w:spacing w:after="0" w:afterAutospacing="0"/>
        <w:rPr>
          <w:rFonts w:ascii="Calibri" w:hAnsi="Calibri" w:cs="Calibri"/>
          <w:b/>
          <w:bCs/>
          <w:color w:val="000000"/>
          <w:u w:val="single"/>
        </w:rPr>
      </w:pPr>
      <w:r>
        <w:rPr>
          <w:rFonts w:ascii="Calibri" w:hAnsi="Calibri"/>
          <w:b/>
          <w:bCs/>
          <w:color w:val="000000"/>
          <w:u w:val="single"/>
        </w:rPr>
        <w:t xml:space="preserve">Pagtuturo na sumusuporta sa English Language Acquisition </w:t>
      </w:r>
    </w:p>
    <w:p w14:paraId="40E019F3" w14:textId="4975DACA" w:rsidR="00B8079B" w:rsidRPr="006638C5" w:rsidRDefault="001E3DD0" w:rsidP="003C72A7">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bCs/>
        </w:rPr>
        <w:t xml:space="preserve">  </w:t>
      </w:r>
      <w:r w:rsidR="00D3199F">
        <w:rPr>
          <w:rFonts w:ascii="Calibri" w:hAnsi="Calibri"/>
          <w:b/>
        </w:rPr>
        <w:t>ELD Push-in -</w:t>
      </w:r>
      <w:r w:rsidR="00D3199F">
        <w:rPr>
          <w:rFonts w:ascii="Calibri" w:hAnsi="Calibri"/>
        </w:rPr>
        <w:t xml:space="preserve"> Inilalaan ang pagtuturo sa mainstream o content-area classroom ng estudyante. </w:t>
      </w:r>
    </w:p>
    <w:p w14:paraId="705068C6" w14:textId="092194EE" w:rsidR="00B8079B" w:rsidRPr="006638C5" w:rsidRDefault="001E3DD0"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3199F">
        <w:rPr>
          <w:rFonts w:ascii="Calibri" w:hAnsi="Calibri"/>
        </w:rPr>
        <w:t xml:space="preserve">  </w:t>
      </w:r>
      <w:r w:rsidR="00D3199F">
        <w:rPr>
          <w:rFonts w:ascii="Calibri" w:hAnsi="Calibri"/>
          <w:b/>
        </w:rPr>
        <w:t>ELD Pull-out</w:t>
      </w:r>
      <w:r w:rsidR="00D3199F">
        <w:rPr>
          <w:rFonts w:ascii="Calibri" w:hAnsi="Calibri"/>
        </w:rPr>
        <w:t xml:space="preserve"> - Gugugulin ng mga estudyante ang bahagi ng kanilang araw sa loob ng kanilang pangunahing mainstream classroom at ipu-”pull out” (ilalabas) para sa isang bahagi ng araw para matanggap ang mga serbisyo para matuto ng Ingles. </w:t>
      </w:r>
    </w:p>
    <w:p w14:paraId="57D06A8A" w14:textId="63549917" w:rsidR="00B8079B" w:rsidRPr="006638C5" w:rsidRDefault="001E3DD0"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3199F">
        <w:rPr>
          <w:rFonts w:ascii="Calibri" w:hAnsi="Calibri"/>
        </w:rPr>
        <w:t xml:space="preserve">  </w:t>
      </w:r>
      <w:r w:rsidR="00D3199F">
        <w:rPr>
          <w:rFonts w:ascii="Calibri" w:hAnsi="Calibri"/>
          <w:b/>
        </w:rPr>
        <w:t>ELD Class Period -</w:t>
      </w:r>
      <w:r w:rsidR="00D3199F">
        <w:rPr>
          <w:rFonts w:ascii="Calibri" w:hAnsi="Calibri"/>
        </w:rPr>
        <w:t xml:space="preserve"> Inilalaan ang pagtuturo sa Ingles sa panahon ng yugto ng klase. </w:t>
      </w:r>
    </w:p>
    <w:p w14:paraId="71941EA6" w14:textId="471E63AC" w:rsidR="00B8079B" w:rsidRPr="006638C5" w:rsidRDefault="001E3DD0" w:rsidP="003C72A7">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bCs/>
        </w:rPr>
        <w:t xml:space="preserve">  </w:t>
      </w:r>
      <w:r w:rsidR="00D3199F">
        <w:rPr>
          <w:rFonts w:ascii="Calibri" w:hAnsi="Calibri"/>
          <w:b/>
        </w:rPr>
        <w:t xml:space="preserve">Newcomer ELD </w:t>
      </w:r>
      <w:r w:rsidR="00D3199F">
        <w:rPr>
          <w:rFonts w:ascii="Calibri" w:hAnsi="Calibri"/>
        </w:rPr>
        <w:t>-Isang espesyal na dinisenyong klase para suportahan ang mga estudyante na:</w:t>
      </w:r>
    </w:p>
    <w:p w14:paraId="5A68C36F"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Bagong enroll sa isang paaralan sa US</w:t>
      </w:r>
    </w:p>
    <w:p w14:paraId="001E605B" w14:textId="77777777" w:rsidR="00B8079B" w:rsidRPr="006638C5" w:rsidRDefault="00B8079B" w:rsidP="006638C5">
      <w:pPr>
        <w:pStyle w:val="ListParagraph"/>
        <w:numPr>
          <w:ilvl w:val="0"/>
          <w:numId w:val="8"/>
        </w:numPr>
        <w:tabs>
          <w:tab w:val="left" w:pos="1260"/>
        </w:tabs>
        <w:spacing w:before="240" w:after="0"/>
        <w:rPr>
          <w:rFonts w:ascii="Calibri" w:hAnsi="Calibri" w:cs="Calibri"/>
        </w:rPr>
      </w:pPr>
      <w:r>
        <w:rPr>
          <w:rFonts w:ascii="Calibri" w:hAnsi="Calibri"/>
        </w:rPr>
        <w:t>Mayroong mga antas ng pagsisimula sa kahusayan sa wikang Ingles</w:t>
      </w:r>
    </w:p>
    <w:p w14:paraId="28632D2C"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Kailangang matuto kaagad ng Ingles para magtagumpay sa paaralan</w:t>
      </w:r>
    </w:p>
    <w:p w14:paraId="4FD2DD7E" w14:textId="74508D83" w:rsidR="00B8079B" w:rsidRPr="006638C5" w:rsidRDefault="00853E85" w:rsidP="00440B64">
      <w:pPr>
        <w:tabs>
          <w:tab w:val="left" w:pos="1260"/>
        </w:tabs>
        <w:spacing w:before="240" w:after="0"/>
        <w:rPr>
          <w:rFonts w:ascii="Calibri" w:eastAsia="Calibri" w:hAnsi="Calibri" w:cs="Calibri"/>
          <w:b/>
          <w:bCs/>
          <w:u w:val="single"/>
        </w:rPr>
      </w:pPr>
      <w:r>
        <w:rPr>
          <w:rFonts w:ascii="Calibri" w:hAnsi="Calibri"/>
          <w:b/>
          <w:bCs/>
          <w:u w:val="single"/>
        </w:rPr>
        <w:t xml:space="preserve">Antas na Panggrado </w:t>
      </w:r>
      <w:r w:rsidR="00D1058B">
        <w:rPr>
          <w:rFonts w:ascii="Calibri" w:hAnsi="Calibri"/>
          <w:b/>
          <w:bCs/>
          <w:u w:val="single"/>
        </w:rPr>
        <w:t>at Subject na Pagtuturo</w:t>
      </w:r>
    </w:p>
    <w:bookmarkStart w:id="6" w:name="_Hlk175841859"/>
    <w:p w14:paraId="6A2B356D" w14:textId="47EDBD49" w:rsidR="00B8079B" w:rsidRPr="006638C5" w:rsidRDefault="001E3DD0" w:rsidP="004007B2">
      <w:pPr>
        <w:tabs>
          <w:tab w:val="left" w:pos="1260"/>
        </w:tabs>
        <w:spacing w:before="120" w:after="0"/>
        <w:rPr>
          <w:rFonts w:ascii="Calibri" w:hAnsi="Calibri" w:cs="Calibri"/>
        </w:rPr>
      </w:pPr>
      <w:sdt>
        <w:sdtPr>
          <w:rPr>
            <w:rFonts w:ascii="Segoe UI Symbol" w:hAnsi="Segoe UI Symbol"/>
            <w:bCs/>
          </w:rPr>
          <w:id w:val="206513362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4007B2" w:rsidRPr="004007B2">
        <w:rPr>
          <w:rFonts w:ascii="Segoe UI Symbol" w:hAnsi="Segoe UI Symbol"/>
          <w:bCs/>
        </w:rPr>
        <w:t xml:space="preserve"> </w:t>
      </w:r>
      <w:r w:rsidR="00B8079B">
        <w:rPr>
          <w:rFonts w:ascii="Calibri" w:hAnsi="Calibri"/>
          <w:bCs/>
        </w:rPr>
        <w:t xml:space="preserve">  </w:t>
      </w:r>
      <w:r w:rsidR="00B8079B">
        <w:rPr>
          <w:rFonts w:ascii="Calibri" w:hAnsi="Calibri"/>
          <w:b/>
        </w:rPr>
        <w:t>Dual-language -</w:t>
      </w:r>
      <w:r w:rsidR="00B8079B">
        <w:rPr>
          <w:rFonts w:ascii="Calibri" w:hAnsi="Calibri"/>
          <w:bCs/>
        </w:rPr>
        <w:t xml:space="preserve"> Ibinibigay ang pagtuturo sa Ingles at sa isa pang wika para sa di-kukulangin sa 50% o higit pa ng panahon ng pagtuturo.</w:t>
      </w:r>
    </w:p>
    <w:p w14:paraId="16AD8977" w14:textId="5BBD80B4" w:rsidR="00B8079B" w:rsidRPr="006638C5" w:rsidRDefault="001E3DD0" w:rsidP="004007B2">
      <w:pPr>
        <w:tabs>
          <w:tab w:val="left" w:pos="1260"/>
        </w:tabs>
        <w:spacing w:before="120" w:after="0"/>
        <w:rPr>
          <w:rFonts w:ascii="Calibri" w:hAnsi="Calibri" w:cs="Calibri"/>
        </w:rPr>
      </w:pPr>
      <w:sdt>
        <w:sdtPr>
          <w:rPr>
            <w:rFonts w:ascii="Segoe UI Symbol" w:hAnsi="Segoe UI Symbol"/>
            <w:bCs/>
          </w:rPr>
          <w:id w:val="20107928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4007B2" w:rsidRPr="004007B2">
        <w:rPr>
          <w:rFonts w:ascii="Segoe UI Symbol" w:hAnsi="Segoe UI Symbol"/>
          <w:bCs/>
        </w:rPr>
        <w:t xml:space="preserve"> </w:t>
      </w:r>
      <w:r w:rsidR="00B8079B">
        <w:rPr>
          <w:rFonts w:ascii="Calibri" w:hAnsi="Calibri"/>
          <w:bCs/>
        </w:rPr>
        <w:t xml:space="preserve">  </w:t>
      </w:r>
      <w:r w:rsidR="00B8079B">
        <w:rPr>
          <w:rFonts w:ascii="Calibri" w:hAnsi="Calibri"/>
          <w:b/>
        </w:rPr>
        <w:t>Integrated ELD</w:t>
      </w:r>
      <w:r w:rsidR="00B8079B">
        <w:rPr>
          <w:rFonts w:ascii="Calibri" w:hAnsi="Calibri"/>
          <w:bCs/>
        </w:rPr>
        <w:t xml:space="preserve"> - Magkasamang itinuturo ang wika at </w:t>
      </w:r>
      <w:r w:rsidR="00B8079B">
        <w:rPr>
          <w:rFonts w:ascii="Calibri" w:hAnsi="Calibri"/>
          <w:color w:val="000000"/>
        </w:rPr>
        <w:t>content, gamit ang English Language Proficiency (ELP) at mga content standards para maging gabay sa pagpaplano, pagtuturo, reflection, at assessment.</w:t>
      </w:r>
    </w:p>
    <w:bookmarkEnd w:id="6"/>
    <w:p w14:paraId="1A7F5F2B" w14:textId="1C06F2E5" w:rsidR="00B8079B" w:rsidRPr="006638C5" w:rsidRDefault="001E3DD0"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bCs/>
        </w:rPr>
        <w:t xml:space="preserve">  </w:t>
      </w:r>
      <w:r w:rsidR="00D3199F">
        <w:rPr>
          <w:rFonts w:ascii="Calibri" w:hAnsi="Calibri"/>
          <w:b/>
        </w:rPr>
        <w:t>Transitional Bilingual</w:t>
      </w:r>
      <w:r w:rsidR="00D3199F">
        <w:rPr>
          <w:rFonts w:ascii="Calibri" w:hAnsi="Calibri"/>
          <w:bCs/>
        </w:rPr>
        <w:t xml:space="preserve"> - </w:t>
      </w:r>
      <w:r w:rsidR="00D3199F">
        <w:rPr>
          <w:rFonts w:ascii="Calibri" w:hAnsi="Calibri"/>
          <w:color w:val="000000"/>
        </w:rPr>
        <w:t xml:space="preserve">Karamihan ng </w:t>
      </w:r>
      <w:r w:rsidR="00853E85">
        <w:rPr>
          <w:rFonts w:ascii="Calibri" w:hAnsi="Calibri"/>
          <w:color w:val="000000"/>
        </w:rPr>
        <w:t>inisyal na</w:t>
      </w:r>
      <w:r w:rsidR="00D3199F">
        <w:rPr>
          <w:rFonts w:ascii="Calibri" w:hAnsi="Calibri"/>
          <w:color w:val="000000"/>
        </w:rPr>
        <w:t xml:space="preserve"> pagtuturo ay sa wika sa tahanan ng bata at mahigit </w:t>
      </w:r>
      <w:r w:rsidR="00D3199F">
        <w:rPr>
          <w:rFonts w:ascii="Calibri" w:hAnsi="Calibri"/>
          <w:color w:val="000000"/>
          <w:shd w:val="clear" w:color="auto" w:fill="FFFF00"/>
        </w:rPr>
        <w:t>[# OF YEARS]</w:t>
      </w:r>
      <w:r w:rsidR="00D3199F">
        <w:rPr>
          <w:rFonts w:ascii="Calibri" w:hAnsi="Calibri"/>
          <w:color w:val="000000"/>
        </w:rPr>
        <w:t xml:space="preserve"> ang paglipat ng pagtuturo sa Ingles.</w:t>
      </w:r>
    </w:p>
    <w:p w14:paraId="2372AC4B" w14:textId="6111833E" w:rsidR="00B8079B" w:rsidRPr="006638C5" w:rsidRDefault="001E3DD0"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bCs/>
        </w:rPr>
        <w:t xml:space="preserve">  </w:t>
      </w:r>
      <w:r w:rsidR="00D3199F">
        <w:rPr>
          <w:rFonts w:ascii="Calibri" w:hAnsi="Calibri"/>
          <w:b/>
        </w:rPr>
        <w:t xml:space="preserve">Iba pang Bilingual - </w:t>
      </w:r>
      <w:r w:rsidR="00D3199F">
        <w:rPr>
          <w:rFonts w:ascii="Calibri" w:hAnsi="Calibri"/>
        </w:rPr>
        <w:t>Iniaalok ang klase na may suporta sa pagpapanatili sa Pamanang Wika.</w:t>
      </w:r>
      <w:r w:rsidR="00D3199F">
        <w:rPr>
          <w:rFonts w:ascii="Calibri" w:hAnsi="Calibri"/>
          <w:color w:val="000000"/>
        </w:rPr>
        <w:t xml:space="preserve">                                                                          </w:t>
      </w:r>
    </w:p>
    <w:p w14:paraId="01489184" w14:textId="0DAE1C26" w:rsidR="00B8079B" w:rsidRPr="006638C5" w:rsidRDefault="001E3DD0"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bCs/>
        </w:rPr>
        <w:t xml:space="preserve">  </w:t>
      </w:r>
      <w:r w:rsidR="00D3199F">
        <w:rPr>
          <w:rFonts w:ascii="Calibri" w:hAnsi="Calibri"/>
          <w:b/>
        </w:rPr>
        <w:t>Sheltered Instruction</w:t>
      </w:r>
      <w:r w:rsidR="00D3199F">
        <w:rPr>
          <w:rFonts w:ascii="Calibri" w:hAnsi="Calibri"/>
        </w:rPr>
        <w:t xml:space="preserve"> - Gumagamit ang guro ng espesyal na mga pamamaraan ng pagtuturo para matugunan ang pangangailangan sa wika ng iyong anak sa sumusunod na mga klase:</w:t>
      </w:r>
      <w:r w:rsidR="00D3199F">
        <w:rPr>
          <w:rFonts w:ascii="Calibri" w:hAnsi="Calibri"/>
          <w:color w:val="000000"/>
        </w:rPr>
        <w:t xml:space="preserve"> </w:t>
      </w:r>
      <w:r w:rsidR="00D3199F">
        <w:rPr>
          <w:rFonts w:ascii="Calibri" w:hAnsi="Calibri"/>
          <w:color w:val="000000"/>
          <w:shd w:val="clear" w:color="auto" w:fill="FFFF00"/>
        </w:rPr>
        <w:t>[INSERT CLASS SUBJECTS]</w:t>
      </w:r>
    </w:p>
    <w:p w14:paraId="12D6E476" w14:textId="4F90D1CC" w:rsidR="00B8079B" w:rsidRPr="006638C5" w:rsidRDefault="001E3DD0" w:rsidP="004007B2">
      <w:pPr>
        <w:tabs>
          <w:tab w:val="left" w:pos="1260"/>
        </w:tabs>
        <w:spacing w:before="120" w:after="0"/>
        <w:rPr>
          <w:rFonts w:ascii="Calibri" w:hAnsi="Calibri" w:cs="Calibri"/>
          <w:color w:val="000000"/>
        </w:rPr>
      </w:pPr>
      <w:sdt>
        <w:sdtPr>
          <w:rPr>
            <w:rFonts w:ascii="Segoe UI Symbol" w:hAnsi="Segoe UI Symbol"/>
            <w:bCs/>
          </w:rPr>
          <w:id w:val="-139741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4007B2" w:rsidRPr="004007B2">
        <w:rPr>
          <w:rFonts w:ascii="Segoe UI Symbol" w:hAnsi="Segoe UI Symbol"/>
          <w:bCs/>
        </w:rPr>
        <w:t xml:space="preserve"> </w:t>
      </w:r>
      <w:r w:rsidR="00B8079B">
        <w:rPr>
          <w:rFonts w:ascii="Calibri" w:hAnsi="Calibri"/>
          <w:bCs/>
        </w:rPr>
        <w:t xml:space="preserve"> </w:t>
      </w:r>
      <w:r w:rsidR="00B8079B">
        <w:rPr>
          <w:rFonts w:ascii="Calibri" w:hAnsi="Calibri"/>
          <w:b/>
        </w:rPr>
        <w:t xml:space="preserve">Newcomer / Core Content </w:t>
      </w:r>
      <w:r w:rsidR="00B8079B">
        <w:rPr>
          <w:rFonts w:ascii="Calibri" w:hAnsi="Calibri"/>
          <w:bCs/>
        </w:rPr>
        <w:t xml:space="preserve">- </w:t>
      </w:r>
      <w:r w:rsidR="00B8079B">
        <w:rPr>
          <w:rFonts w:ascii="Calibri" w:hAnsi="Calibri"/>
          <w:color w:val="000000"/>
        </w:rPr>
        <w:t>Ito ay programang espesyal na dinisenyo para suportahan ang mga estudyante na kailan lamang na-enroll sa paaralan ng United States at nangangailangan ng supurta sa pagbabasa, pagsusulat, pagsasalita, at pag-unawa ng wika. Inilalaan ang pagtuturo at mga suporta para sa isa o sa higit pang panggradong antas na mga subject. </w:t>
      </w:r>
    </w:p>
    <w:p w14:paraId="67F32643" w14:textId="77777777" w:rsidR="008517A6" w:rsidRDefault="00217269" w:rsidP="00217269">
      <w:pPr>
        <w:pStyle w:val="NormalWeb"/>
        <w:rPr>
          <w:rFonts w:ascii="Calibri" w:hAnsi="Calibri" w:cs="Calibri"/>
          <w:color w:val="000000"/>
        </w:rPr>
      </w:pPr>
      <w:bookmarkStart w:id="7" w:name="_Hlk175065009"/>
      <w:bookmarkStart w:id="8" w:name="_Hlk175065066"/>
      <w:r>
        <w:rPr>
          <w:rFonts w:ascii="Calibri" w:hAnsi="Calibri"/>
          <w:color w:val="000000"/>
        </w:rPr>
        <w:t xml:space="preserve">Pinasisigla ka namin na maging aktibong kalahok sa edukasyon ng iyong anak. </w:t>
      </w:r>
    </w:p>
    <w:p w14:paraId="00625705" w14:textId="4DB65BF8" w:rsidR="00217269" w:rsidRPr="006638C5" w:rsidRDefault="00217269" w:rsidP="00217269">
      <w:pPr>
        <w:pStyle w:val="NormalWeb"/>
        <w:rPr>
          <w:rFonts w:ascii="Calibri" w:hAnsi="Calibri" w:cs="Calibri"/>
          <w:color w:val="000000"/>
        </w:rPr>
      </w:pPr>
      <w:r>
        <w:rPr>
          <w:rFonts w:ascii="Calibri" w:hAnsi="Calibri"/>
          <w:color w:val="000000"/>
        </w:rPr>
        <w:t>Mayroon kang karapatan na:</w:t>
      </w:r>
    </w:p>
    <w:p w14:paraId="57B0FF75"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Humiling ng regular na pakikipagpulong sa mga guro ng iyong estudyante para talakayin ang pag-unlad at pagkatuto sa wika ng iyong estudyante</w:t>
      </w:r>
    </w:p>
    <w:p w14:paraId="3C44FE87"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 xml:space="preserve">Humiling na makibahagi ang iyong estudyante sa iba’t ibang programa para matuto ng Ingles </w:t>
      </w:r>
    </w:p>
    <w:p w14:paraId="3DE54CCC" w14:textId="2A376020" w:rsidR="00217269" w:rsidRPr="003A4E50" w:rsidRDefault="00217269" w:rsidP="00217269">
      <w:pPr>
        <w:pStyle w:val="NormalWeb"/>
        <w:numPr>
          <w:ilvl w:val="0"/>
          <w:numId w:val="1"/>
        </w:numPr>
        <w:rPr>
          <w:rFonts w:ascii="Calibri" w:hAnsi="Calibri" w:cs="Calibri"/>
          <w:color w:val="000000"/>
        </w:rPr>
      </w:pPr>
      <w:r>
        <w:rPr>
          <w:rFonts w:ascii="Calibri" w:hAnsi="Calibri"/>
          <w:color w:val="000000"/>
        </w:rPr>
        <w:t>Hindi na maka</w:t>
      </w:r>
      <w:r w:rsidR="00851A19">
        <w:rPr>
          <w:rFonts w:ascii="Calibri" w:hAnsi="Calibri"/>
          <w:color w:val="000000"/>
        </w:rPr>
        <w:t>ka</w:t>
      </w:r>
      <w:r>
        <w:rPr>
          <w:rFonts w:ascii="Calibri" w:hAnsi="Calibri"/>
          <w:color w:val="000000"/>
        </w:rPr>
        <w:t>tanggap ng suporta mula sa English Language Development na programa ng [</w:t>
      </w:r>
      <w:r>
        <w:rPr>
          <w:rFonts w:ascii="Calibri" w:hAnsi="Calibri"/>
          <w:color w:val="000000"/>
          <w:highlight w:val="yellow"/>
        </w:rPr>
        <w:t>DISTRICT]</w:t>
      </w:r>
      <w:r>
        <w:rPr>
          <w:rFonts w:ascii="Calibri" w:hAnsi="Calibri"/>
          <w:color w:val="000000"/>
        </w:rPr>
        <w:t xml:space="preserve"> Kahit na hindi na nakakatanggap ng suporta ang iyong estudyante, hinihilingan pa rin ang </w:t>
      </w:r>
      <w:r>
        <w:rPr>
          <w:rFonts w:ascii="Calibri" w:hAnsi="Calibri"/>
          <w:color w:val="000000"/>
          <w:highlight w:val="yellow"/>
        </w:rPr>
        <w:t>[SCHOOL NAME]</w:t>
      </w:r>
      <w:r>
        <w:rPr>
          <w:rFonts w:ascii="Calibri" w:hAnsi="Calibri"/>
          <w:color w:val="000000"/>
        </w:rPr>
        <w:t xml:space="preserve"> na subukin ang wika ng iyong estudyante sa English Language Proficiency Assessment </w:t>
      </w:r>
    </w:p>
    <w:bookmarkEnd w:id="7"/>
    <w:p w14:paraId="56F09551" w14:textId="77777777" w:rsidR="008517A6" w:rsidRDefault="003C0C49" w:rsidP="003C0C49">
      <w:pPr>
        <w:pStyle w:val="NormalWeb"/>
        <w:rPr>
          <w:rFonts w:ascii="Calibri" w:hAnsi="Calibri" w:cs="Calibri"/>
          <w:color w:val="000000"/>
        </w:rPr>
      </w:pPr>
      <w:r>
        <w:t xml:space="preserve">Para sa karagdagang impormasyon tungkol sa </w:t>
      </w:r>
      <w:r>
        <w:rPr>
          <w:rFonts w:ascii="Calibri" w:hAnsi="Calibri"/>
          <w:color w:val="000000"/>
        </w:rPr>
        <w:t>English Language Development na programa, mga serbisyoo, o pagsulong ng iyong estudyante, mangyaring makipag-ugnayan sa [</w:t>
      </w:r>
      <w:r>
        <w:rPr>
          <w:rFonts w:ascii="Calibri" w:hAnsi="Calibri"/>
          <w:color w:val="000000"/>
          <w:highlight w:val="yellow"/>
        </w:rPr>
        <w:t>DISTRICT/SCHOOL</w:t>
      </w:r>
      <w:r>
        <w:rPr>
          <w:rFonts w:ascii="Calibri" w:hAnsi="Calibri"/>
          <w:color w:val="000000"/>
        </w:rPr>
        <w:t xml:space="preserve">] </w:t>
      </w:r>
      <w:r>
        <w:rPr>
          <w:rFonts w:ascii="Calibri" w:hAnsi="Calibri"/>
        </w:rPr>
        <w:t>[</w:t>
      </w:r>
      <w:r>
        <w:rPr>
          <w:rFonts w:ascii="Calibri" w:hAnsi="Calibri"/>
          <w:highlight w:val="yellow"/>
        </w:rPr>
        <w:t>CONTACT NAME</w:t>
      </w:r>
      <w:r>
        <w:rPr>
          <w:rFonts w:ascii="Calibri" w:hAnsi="Calibri"/>
        </w:rPr>
        <w:t xml:space="preserve">] sa </w:t>
      </w:r>
      <w:r>
        <w:rPr>
          <w:rFonts w:ascii="Calibri" w:hAnsi="Calibri"/>
          <w:highlight w:val="yellow"/>
        </w:rPr>
        <w:t>[PHONE NUMBER]</w:t>
      </w:r>
      <w:r>
        <w:rPr>
          <w:rFonts w:ascii="Calibri" w:hAnsi="Calibri"/>
        </w:rPr>
        <w:t xml:space="preserve"> o </w:t>
      </w:r>
      <w:r>
        <w:rPr>
          <w:rFonts w:ascii="Calibri" w:hAnsi="Calibri"/>
          <w:highlight w:val="yellow"/>
        </w:rPr>
        <w:t>[EMAIL]</w:t>
      </w:r>
      <w:r>
        <w:rPr>
          <w:rFonts w:ascii="Calibri" w:hAnsi="Calibri"/>
        </w:rPr>
        <w:t>.</w:t>
      </w:r>
      <w:bookmarkStart w:id="9" w:name="_Hlk176267535"/>
      <w:r>
        <w:rPr>
          <w:rFonts w:ascii="Calibri" w:hAnsi="Calibri"/>
        </w:rPr>
        <w:t xml:space="preserve"> </w:t>
      </w:r>
      <w:bookmarkEnd w:id="9"/>
      <w:r>
        <w:rPr>
          <w:rFonts w:ascii="Calibri" w:hAnsi="Calibri"/>
          <w:color w:val="000000"/>
        </w:rPr>
        <w:t xml:space="preserve">Available ang mga serbisyo ng interpreter. </w:t>
      </w:r>
    </w:p>
    <w:p w14:paraId="2BFFC942" w14:textId="760FCB21" w:rsidR="003C0C49" w:rsidRPr="003A4E50" w:rsidRDefault="003C0C49" w:rsidP="003C0C49">
      <w:pPr>
        <w:pStyle w:val="NormalWeb"/>
        <w:rPr>
          <w:rFonts w:ascii="Calibri" w:hAnsi="Calibri" w:cs="Calibri"/>
          <w:color w:val="000000"/>
        </w:rPr>
      </w:pPr>
      <w:r>
        <w:rPr>
          <w:rFonts w:ascii="Calibri" w:hAnsi="Calibri"/>
          <w:color w:val="000000"/>
        </w:rPr>
        <w:t>Umaasa kaming makagagawang kasama mo at ng iyong estudyante ngayong taon!</w:t>
      </w:r>
    </w:p>
    <w:p w14:paraId="0ED8BFD2" w14:textId="77777777" w:rsidR="003C0C49" w:rsidRPr="006638C5" w:rsidRDefault="003C0C49" w:rsidP="003C0C49">
      <w:pPr>
        <w:pStyle w:val="NormalWeb"/>
        <w:rPr>
          <w:rFonts w:ascii="Calibri" w:hAnsi="Calibri" w:cs="Calibri"/>
          <w:color w:val="000000"/>
        </w:rPr>
      </w:pPr>
      <w:r>
        <w:rPr>
          <w:rFonts w:ascii="Calibri" w:hAnsi="Calibri"/>
          <w:color w:val="000000"/>
        </w:rPr>
        <w:t>Taos-pusong sumaiyo,</w:t>
      </w:r>
    </w:p>
    <w:bookmarkEnd w:id="8"/>
    <w:p w14:paraId="1A858B86" w14:textId="77777777" w:rsidR="00440B64" w:rsidRDefault="00440B64" w:rsidP="006638C5">
      <w:pPr>
        <w:spacing w:after="0"/>
        <w:rPr>
          <w:rFonts w:ascii="Calibri" w:hAnsi="Calibri"/>
          <w:bCs/>
          <w:highlight w:val="yellow"/>
        </w:rPr>
      </w:pPr>
    </w:p>
    <w:p w14:paraId="552DE801" w14:textId="5BD662A5" w:rsidR="00373D67" w:rsidRPr="001919F4" w:rsidRDefault="00373D67" w:rsidP="006638C5">
      <w:pPr>
        <w:spacing w:after="0"/>
        <w:rPr>
          <w:rFonts w:ascii="Calibri" w:hAnsi="Calibri" w:cs="Calibri"/>
          <w:bCs/>
          <w:highlight w:val="yellow"/>
        </w:rPr>
      </w:pPr>
      <w:r>
        <w:rPr>
          <w:rFonts w:ascii="Calibri" w:hAnsi="Calibri"/>
          <w:bCs/>
          <w:highlight w:val="yellow"/>
        </w:rPr>
        <w:t>[</w:t>
      </w:r>
      <w:r w:rsidR="001E3DD0">
        <w:rPr>
          <w:rFonts w:ascii="Calibri" w:hAnsi="Calibri"/>
          <w:bCs/>
          <w:highlight w:val="yellow"/>
        </w:rPr>
        <w:t>PRINTED NAME</w:t>
      </w:r>
      <w:r>
        <w:rPr>
          <w:rFonts w:ascii="Calibri" w:hAnsi="Calibri"/>
          <w:bCs/>
          <w:highlight w:val="yellow"/>
        </w:rPr>
        <w:t>]</w:t>
      </w:r>
    </w:p>
    <w:p w14:paraId="5D2A584F" w14:textId="7788C584" w:rsidR="00373D67" w:rsidRPr="001919F4" w:rsidRDefault="00373D67" w:rsidP="006638C5">
      <w:pPr>
        <w:spacing w:after="0"/>
        <w:rPr>
          <w:rFonts w:ascii="Calibri" w:hAnsi="Calibri" w:cs="Calibri"/>
          <w:bCs/>
          <w:highlight w:val="yellow"/>
        </w:rPr>
      </w:pPr>
      <w:r>
        <w:rPr>
          <w:rFonts w:ascii="Calibri" w:hAnsi="Calibri"/>
          <w:bCs/>
          <w:highlight w:val="yellow"/>
        </w:rPr>
        <w:t>[</w:t>
      </w:r>
      <w:r w:rsidR="001E3DD0">
        <w:rPr>
          <w:rFonts w:ascii="Calibri" w:hAnsi="Calibri"/>
          <w:bCs/>
          <w:highlight w:val="yellow"/>
        </w:rPr>
        <w:t>TITLE</w:t>
      </w:r>
      <w:r>
        <w:rPr>
          <w:rFonts w:ascii="Calibri" w:hAnsi="Calibri"/>
          <w:bCs/>
          <w:highlight w:val="yellow"/>
        </w:rPr>
        <w:t>]</w:t>
      </w:r>
      <w:r>
        <w:rPr>
          <w:rFonts w:ascii="Calibri" w:hAnsi="Calibri"/>
          <w:bCs/>
          <w:u w:val="single"/>
        </w:rPr>
        <w:t xml:space="preserve"> </w:t>
      </w:r>
    </w:p>
    <w:p w14:paraId="0CFFB837" w14:textId="77777777" w:rsidR="00B00F77" w:rsidRDefault="00B00F77">
      <w:pPr>
        <w:rPr>
          <w:rFonts w:ascii="Calibri" w:hAnsi="Calibri" w:cs="Calibri"/>
        </w:rPr>
      </w:pPr>
    </w:p>
    <w:p w14:paraId="27577D10" w14:textId="77777777" w:rsidR="00440B64" w:rsidRPr="00440B64" w:rsidRDefault="00440B64" w:rsidP="00440B64">
      <w:pPr>
        <w:rPr>
          <w:rFonts w:ascii="Calibri" w:hAnsi="Calibri" w:cs="Calibri"/>
        </w:rPr>
      </w:pPr>
    </w:p>
    <w:p w14:paraId="6D8BA84D" w14:textId="77777777" w:rsidR="00440B64" w:rsidRPr="00440B64" w:rsidRDefault="00440B64" w:rsidP="00440B64">
      <w:pPr>
        <w:rPr>
          <w:rFonts w:ascii="Calibri" w:hAnsi="Calibri" w:cs="Calibri"/>
        </w:rPr>
      </w:pPr>
    </w:p>
    <w:p w14:paraId="08743036" w14:textId="77777777" w:rsidR="00440B64" w:rsidRPr="00440B64" w:rsidRDefault="00440B64" w:rsidP="00440B64">
      <w:pPr>
        <w:rPr>
          <w:rFonts w:ascii="Calibri" w:hAnsi="Calibri" w:cs="Calibri"/>
        </w:rPr>
      </w:pPr>
    </w:p>
    <w:p w14:paraId="4266F985" w14:textId="77777777" w:rsidR="00440B64" w:rsidRDefault="00440B64" w:rsidP="00440B64">
      <w:pPr>
        <w:rPr>
          <w:rFonts w:ascii="Calibri" w:hAnsi="Calibri" w:cs="Calibri"/>
        </w:rPr>
      </w:pPr>
    </w:p>
    <w:p w14:paraId="43E9B2BD" w14:textId="777AC7CF" w:rsidR="00440B64" w:rsidRPr="00440B64" w:rsidRDefault="00440B64" w:rsidP="00440B64">
      <w:pPr>
        <w:tabs>
          <w:tab w:val="left" w:pos="5655"/>
        </w:tabs>
        <w:rPr>
          <w:rFonts w:ascii="Calibri" w:hAnsi="Calibri" w:cs="Calibri"/>
        </w:rPr>
      </w:pPr>
      <w:r>
        <w:rPr>
          <w:rFonts w:ascii="Calibri" w:hAnsi="Calibri" w:cs="Calibri"/>
        </w:rPr>
        <w:tab/>
      </w:r>
    </w:p>
    <w:sectPr w:rsidR="00440B64" w:rsidRPr="00440B64" w:rsidSect="00440B64">
      <w:footerReference w:type="even" r:id="rId8"/>
      <w:footerReference w:type="default" r:id="rId9"/>
      <w:pgSz w:w="12240" w:h="15840"/>
      <w:pgMar w:top="864" w:right="720" w:bottom="1260" w:left="72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69C8B" w14:textId="77777777" w:rsidR="00D32327" w:rsidRDefault="00D32327" w:rsidP="008517A6">
      <w:pPr>
        <w:spacing w:after="0"/>
      </w:pPr>
      <w:r>
        <w:separator/>
      </w:r>
    </w:p>
  </w:endnote>
  <w:endnote w:type="continuationSeparator" w:id="0">
    <w:p w14:paraId="73E6CE7C" w14:textId="77777777" w:rsidR="00D32327" w:rsidRDefault="00D32327"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t xml:space="preserve">Notipikasyon sa Pagpapatuloy ng Placement - English Language Development  </w:t>
        </w:r>
        <w:r w:rsidRPr="008517A6">
          <w:rPr>
            <w:rFonts w:ascii="Calibri" w:hAnsi="Calibri" w:cs="Calibri"/>
            <w:sz w:val="22"/>
            <w:szCs w:val="22"/>
          </w:rPr>
          <w:fldChar w:fldCharType="begin"/>
        </w:r>
        <w:r w:rsidRPr="008517A6">
          <w:rPr>
            <w:rFonts w:ascii="Calibri" w:hAnsi="Calibri" w:cs="Calibri"/>
            <w:sz w:val="22"/>
            <w:szCs w:val="22"/>
          </w:rPr>
          <w:instrText xml:space="preserve"> PAGE   \* MERGEFORMAT </w:instrText>
        </w:r>
        <w:r w:rsidRPr="008517A6">
          <w:rPr>
            <w:rFonts w:ascii="Calibri" w:hAnsi="Calibri" w:cs="Calibri"/>
            <w:sz w:val="22"/>
            <w:szCs w:val="22"/>
          </w:rPr>
          <w:fldChar w:fldCharType="separate"/>
        </w:r>
        <w:r>
          <w:rPr>
            <w:rFonts w:ascii="Calibri" w:hAnsi="Calibri" w:cs="Calibri"/>
            <w:sz w:val="22"/>
            <w:szCs w:val="22"/>
          </w:rPr>
          <w:t>1</w:t>
        </w:r>
        <w:r w:rsidRPr="008517A6">
          <w:rPr>
            <w:rFonts w:ascii="Calibri" w:hAnsi="Calibri" w:cs="Calibri"/>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0"/>
        <w:szCs w:val="20"/>
      </w:rPr>
      <w:id w:val="-346869545"/>
      <w:docPartObj>
        <w:docPartGallery w:val="Page Numbers (Bottom of Page)"/>
        <w:docPartUnique/>
      </w:docPartObj>
    </w:sdtPr>
    <w:sdtEndPr>
      <w:rPr>
        <w:rFonts w:asciiTheme="minorHAnsi" w:hAnsiTheme="minorHAnsi" w:cstheme="minorHAnsi"/>
        <w:noProof/>
        <w:sz w:val="24"/>
        <w:szCs w:val="24"/>
      </w:rPr>
    </w:sdtEndPr>
    <w:sdtContent>
      <w:p w14:paraId="02268DBF" w14:textId="2B1AFAA4" w:rsidR="008517A6" w:rsidRDefault="008517A6" w:rsidP="00440B64">
        <w:pPr>
          <w:pStyle w:val="Footer"/>
        </w:pPr>
        <w:r w:rsidRPr="00440B64">
          <w:rPr>
            <w:rFonts w:ascii="Calibri" w:hAnsi="Calibri" w:cs="Calibri"/>
            <w:sz w:val="20"/>
            <w:szCs w:val="20"/>
          </w:rPr>
          <w:t xml:space="preserve">Notipikasyon sa Pagpapatuloy ng Placement - English Language Development  </w:t>
        </w:r>
        <w:r w:rsidR="00440B64">
          <w:rPr>
            <w:rFonts w:ascii="Calibri" w:hAnsi="Calibri" w:cs="Calibri"/>
            <w:sz w:val="20"/>
            <w:szCs w:val="20"/>
          </w:rPr>
          <w:tab/>
        </w:r>
        <w:r w:rsidRPr="00440B64">
          <w:rPr>
            <w:rFonts w:ascii="Calibri" w:hAnsi="Calibri" w:cs="Calibri"/>
            <w:sz w:val="20"/>
            <w:szCs w:val="20"/>
          </w:rPr>
          <w:fldChar w:fldCharType="begin"/>
        </w:r>
        <w:r w:rsidRPr="00440B64">
          <w:rPr>
            <w:rFonts w:ascii="Calibri" w:hAnsi="Calibri" w:cs="Calibri"/>
            <w:sz w:val="20"/>
            <w:szCs w:val="20"/>
          </w:rPr>
          <w:instrText xml:space="preserve"> PAGE   \* MERGEFORMAT </w:instrText>
        </w:r>
        <w:r w:rsidRPr="00440B64">
          <w:rPr>
            <w:rFonts w:ascii="Calibri" w:hAnsi="Calibri" w:cs="Calibri"/>
            <w:sz w:val="20"/>
            <w:szCs w:val="20"/>
          </w:rPr>
          <w:fldChar w:fldCharType="separate"/>
        </w:r>
        <w:r w:rsidRPr="00440B64">
          <w:rPr>
            <w:rFonts w:ascii="Calibri" w:hAnsi="Calibri" w:cs="Calibri"/>
            <w:sz w:val="20"/>
            <w:szCs w:val="20"/>
          </w:rPr>
          <w:t>1</w:t>
        </w:r>
        <w:r w:rsidRPr="00440B64">
          <w:rPr>
            <w:rFonts w:ascii="Calibri" w:hAnsi="Calibri" w:cs="Calibri"/>
            <w:sz w:val="20"/>
            <w:szCs w:val="20"/>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CF5A8" w14:textId="77777777" w:rsidR="00D32327" w:rsidRDefault="00D32327" w:rsidP="008517A6">
      <w:pPr>
        <w:spacing w:after="0"/>
      </w:pPr>
      <w:r>
        <w:separator/>
      </w:r>
    </w:p>
  </w:footnote>
  <w:footnote w:type="continuationSeparator" w:id="0">
    <w:p w14:paraId="07909B16" w14:textId="77777777" w:rsidR="00D32327" w:rsidRDefault="00D32327"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565935">
    <w:abstractNumId w:val="1"/>
  </w:num>
  <w:num w:numId="2" w16cid:durableId="396123689">
    <w:abstractNumId w:val="6"/>
  </w:num>
  <w:num w:numId="3" w16cid:durableId="2092854000">
    <w:abstractNumId w:val="3"/>
  </w:num>
  <w:num w:numId="4" w16cid:durableId="1725177949">
    <w:abstractNumId w:val="5"/>
  </w:num>
  <w:num w:numId="5" w16cid:durableId="99879544">
    <w:abstractNumId w:val="0"/>
  </w:num>
  <w:num w:numId="6" w16cid:durableId="627857776">
    <w:abstractNumId w:val="4"/>
  </w:num>
  <w:num w:numId="7" w16cid:durableId="1729188207">
    <w:abstractNumId w:val="2"/>
  </w:num>
  <w:num w:numId="8" w16cid:durableId="261572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5756"/>
    <w:rsid w:val="000C14A2"/>
    <w:rsid w:val="000C60DA"/>
    <w:rsid w:val="000C6615"/>
    <w:rsid w:val="000D36B7"/>
    <w:rsid w:val="000E7BC7"/>
    <w:rsid w:val="000F3FCC"/>
    <w:rsid w:val="00121A04"/>
    <w:rsid w:val="00187FD9"/>
    <w:rsid w:val="001919F4"/>
    <w:rsid w:val="001D52A4"/>
    <w:rsid w:val="001E3DD0"/>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66AC3"/>
    <w:rsid w:val="00373D67"/>
    <w:rsid w:val="0038567A"/>
    <w:rsid w:val="00385A08"/>
    <w:rsid w:val="003A4E50"/>
    <w:rsid w:val="003A5E26"/>
    <w:rsid w:val="003C0C49"/>
    <w:rsid w:val="003C2D1F"/>
    <w:rsid w:val="003C72A7"/>
    <w:rsid w:val="003E5AD4"/>
    <w:rsid w:val="003F6983"/>
    <w:rsid w:val="004007B2"/>
    <w:rsid w:val="004024D8"/>
    <w:rsid w:val="004159AA"/>
    <w:rsid w:val="0042127A"/>
    <w:rsid w:val="00440B64"/>
    <w:rsid w:val="00465BAE"/>
    <w:rsid w:val="004A54C0"/>
    <w:rsid w:val="004B38C1"/>
    <w:rsid w:val="004D50C4"/>
    <w:rsid w:val="0050147A"/>
    <w:rsid w:val="005110C4"/>
    <w:rsid w:val="00523425"/>
    <w:rsid w:val="00532D27"/>
    <w:rsid w:val="00551491"/>
    <w:rsid w:val="00555A15"/>
    <w:rsid w:val="00561021"/>
    <w:rsid w:val="0057457C"/>
    <w:rsid w:val="005C507C"/>
    <w:rsid w:val="00617A1A"/>
    <w:rsid w:val="006628A2"/>
    <w:rsid w:val="006638C5"/>
    <w:rsid w:val="00712E0C"/>
    <w:rsid w:val="0073418F"/>
    <w:rsid w:val="007429A1"/>
    <w:rsid w:val="0080623D"/>
    <w:rsid w:val="00814F5C"/>
    <w:rsid w:val="00827CC2"/>
    <w:rsid w:val="008517A6"/>
    <w:rsid w:val="00851A19"/>
    <w:rsid w:val="00853E85"/>
    <w:rsid w:val="0086334B"/>
    <w:rsid w:val="0089463F"/>
    <w:rsid w:val="0090662C"/>
    <w:rsid w:val="0091525C"/>
    <w:rsid w:val="00965BC1"/>
    <w:rsid w:val="00977A1E"/>
    <w:rsid w:val="009818B6"/>
    <w:rsid w:val="009D5DED"/>
    <w:rsid w:val="00A00D35"/>
    <w:rsid w:val="00A1287D"/>
    <w:rsid w:val="00A46985"/>
    <w:rsid w:val="00AB351A"/>
    <w:rsid w:val="00AB7032"/>
    <w:rsid w:val="00AB78FF"/>
    <w:rsid w:val="00AC399A"/>
    <w:rsid w:val="00AD1307"/>
    <w:rsid w:val="00AE305E"/>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669D"/>
    <w:rsid w:val="00C66893"/>
    <w:rsid w:val="00C9101F"/>
    <w:rsid w:val="00CB1057"/>
    <w:rsid w:val="00CB56F4"/>
    <w:rsid w:val="00CE79F3"/>
    <w:rsid w:val="00D00372"/>
    <w:rsid w:val="00D0764A"/>
    <w:rsid w:val="00D1058B"/>
    <w:rsid w:val="00D3199F"/>
    <w:rsid w:val="00D32327"/>
    <w:rsid w:val="00D429F2"/>
    <w:rsid w:val="00D93014"/>
    <w:rsid w:val="00DD212E"/>
    <w:rsid w:val="00DD2D13"/>
    <w:rsid w:val="00DD3316"/>
    <w:rsid w:val="00DE0ED7"/>
    <w:rsid w:val="00E059B0"/>
    <w:rsid w:val="00E13D62"/>
    <w:rsid w:val="00E15E7C"/>
    <w:rsid w:val="00E1614E"/>
    <w:rsid w:val="00E2634D"/>
    <w:rsid w:val="00E52876"/>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fil-P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2024-09-20T08:04:53+00:00</Remediation_x0020_Date>
    <Priority xmlns="033ab11c-6041-4f50-b845-c0c38e41b3e3">New</Priority>
  </documentManagement>
</p:properties>
</file>

<file path=customXml/itemProps1.xml><?xml version="1.0" encoding="utf-8"?>
<ds:datastoreItem xmlns:ds="http://schemas.openxmlformats.org/officeDocument/2006/customXml" ds:itemID="{CB049753-855E-4445-AF32-E59AF794E175}">
  <ds:schemaRefs>
    <ds:schemaRef ds:uri="http://schemas.openxmlformats.org/officeDocument/2006/bibliography"/>
  </ds:schemaRefs>
</ds:datastoreItem>
</file>

<file path=customXml/itemProps2.xml><?xml version="1.0" encoding="utf-8"?>
<ds:datastoreItem xmlns:ds="http://schemas.openxmlformats.org/officeDocument/2006/customXml" ds:itemID="{AB39DABE-65FE-4C57-BA14-3CE0AF4BBEB2}"/>
</file>

<file path=customXml/itemProps3.xml><?xml version="1.0" encoding="utf-8"?>
<ds:datastoreItem xmlns:ds="http://schemas.openxmlformats.org/officeDocument/2006/customXml" ds:itemID="{8D168CA5-7C33-488C-B440-8BF479CCEC87}"/>
</file>

<file path=customXml/itemProps4.xml><?xml version="1.0" encoding="utf-8"?>
<ds:datastoreItem xmlns:ds="http://schemas.openxmlformats.org/officeDocument/2006/customXml" ds:itemID="{A25DD0D5-9B4E-4E38-ABDE-D31E1EDA1618}"/>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2024-09-20T07:46:00Z</dcterms:created>
  <dcterms:modified xsi:type="dcterms:W3CDTF">2024-09-20T07:46:00Z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