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15961895"/>
        <w:placeholder>
          <w:docPart w:val="BCEFC1D2ADF94AE8A149B109FFBA484B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B00F77" w:rsidRDefault="00634BD5">
          <w:r w:rsidRPr="00661193">
            <w:rPr>
              <w:rStyle w:val="PlaceholderText"/>
              <w:color w:val="FF0000"/>
            </w:rPr>
            <w:t>Click</w:t>
          </w:r>
          <w:r w:rsidR="00525962" w:rsidRPr="00661193">
            <w:rPr>
              <w:rStyle w:val="PlaceholderText"/>
              <w:color w:val="FF0000"/>
            </w:rPr>
            <w:t xml:space="preserve"> to enter </w:t>
          </w:r>
          <w:r w:rsidR="00525962" w:rsidRPr="00661193">
            <w:rPr>
              <w:rStyle w:val="PlaceholderText"/>
              <w:b/>
              <w:color w:val="FF0000"/>
            </w:rPr>
            <w:t>D</w:t>
          </w:r>
          <w:r w:rsidR="00CC2F59" w:rsidRPr="00661193">
            <w:rPr>
              <w:rStyle w:val="PlaceholderText"/>
              <w:b/>
              <w:color w:val="FF0000"/>
            </w:rPr>
            <w:t>ate</w:t>
          </w:r>
        </w:p>
      </w:sdtContent>
    </w:sdt>
    <w:sdt>
      <w:sdtPr>
        <w:id w:val="474873735"/>
        <w:placeholder>
          <w:docPart w:val="3CE8900A0CF34CA7A1C9F38E167CB74C"/>
        </w:placeholder>
        <w:showingPlcHdr/>
      </w:sdtPr>
      <w:sdtEndPr/>
      <w:sdtContent>
        <w:p w:rsidR="00525962" w:rsidRDefault="00634BD5">
          <w:r w:rsidRPr="00FD11E3">
            <w:rPr>
              <w:rStyle w:val="PlaceholderText"/>
              <w:color w:val="FF0000"/>
            </w:rPr>
            <w:t xml:space="preserve">Click </w:t>
          </w:r>
          <w:r w:rsidR="00525962" w:rsidRPr="00FD11E3">
            <w:rPr>
              <w:rStyle w:val="PlaceholderText"/>
              <w:color w:val="FF0000"/>
            </w:rPr>
            <w:t xml:space="preserve">to enter </w:t>
          </w:r>
          <w:r w:rsidR="00525962" w:rsidRPr="00FD11E3">
            <w:rPr>
              <w:rStyle w:val="PlaceholderText"/>
              <w:b/>
              <w:color w:val="FF0000"/>
            </w:rPr>
            <w:t>District name and contact information</w:t>
          </w:r>
          <w:r w:rsidR="00525962" w:rsidRPr="00FD11E3">
            <w:rPr>
              <w:rStyle w:val="PlaceholderText"/>
              <w:color w:val="FF0000"/>
            </w:rPr>
            <w:t>.</w:t>
          </w:r>
        </w:p>
      </w:sdtContent>
    </w:sdt>
    <w:p w:rsidR="00CC2F59" w:rsidRDefault="00CC2F59">
      <w:r>
        <w:t xml:space="preserve">Dear </w:t>
      </w:r>
      <w:sdt>
        <w:sdtPr>
          <w:id w:val="862405288"/>
          <w:placeholder>
            <w:docPart w:val="90C486198CB94609A149409FDE73FED9"/>
          </w:placeholder>
          <w:showingPlcHdr/>
        </w:sdtPr>
        <w:sdtEndPr/>
        <w:sdtContent>
          <w:r w:rsidR="00634BD5" w:rsidRPr="00FD11E3">
            <w:rPr>
              <w:rStyle w:val="PlaceholderText"/>
              <w:color w:val="FF0000"/>
            </w:rPr>
            <w:t xml:space="preserve">Click </w:t>
          </w:r>
          <w:r w:rsidR="00525962" w:rsidRPr="00FD11E3">
            <w:rPr>
              <w:rStyle w:val="PlaceholderText"/>
              <w:color w:val="FF0000"/>
            </w:rPr>
            <w:t>to</w:t>
          </w:r>
          <w:r w:rsidR="00634BD5" w:rsidRPr="00FD11E3">
            <w:rPr>
              <w:rStyle w:val="PlaceholderText"/>
              <w:color w:val="FF0000"/>
            </w:rPr>
            <w:t xml:space="preserve"> enter</w:t>
          </w:r>
          <w:r w:rsidR="00525962" w:rsidRPr="00FD11E3">
            <w:rPr>
              <w:rStyle w:val="PlaceholderText"/>
              <w:color w:val="FF0000"/>
            </w:rPr>
            <w:t xml:space="preserve"> </w:t>
          </w:r>
          <w:r w:rsidR="00525962" w:rsidRPr="00FD11E3">
            <w:rPr>
              <w:rStyle w:val="PlaceholderText"/>
              <w:b/>
              <w:color w:val="FF0000"/>
            </w:rPr>
            <w:t>N</w:t>
          </w:r>
          <w:r w:rsidRPr="00FD11E3">
            <w:rPr>
              <w:rStyle w:val="PlaceholderText"/>
              <w:b/>
              <w:color w:val="FF0000"/>
            </w:rPr>
            <w:t xml:space="preserve">ame of </w:t>
          </w:r>
          <w:r w:rsidR="00525962" w:rsidRPr="00FD11E3">
            <w:rPr>
              <w:rStyle w:val="PlaceholderText"/>
              <w:b/>
              <w:color w:val="FF0000"/>
            </w:rPr>
            <w:t>p</w:t>
          </w:r>
          <w:r w:rsidRPr="00FD11E3">
            <w:rPr>
              <w:rStyle w:val="PlaceholderText"/>
              <w:b/>
              <w:color w:val="FF0000"/>
            </w:rPr>
            <w:t xml:space="preserve">rivate </w:t>
          </w:r>
          <w:r w:rsidR="00525962" w:rsidRPr="00FD11E3">
            <w:rPr>
              <w:rStyle w:val="PlaceholderText"/>
              <w:b/>
              <w:color w:val="FF0000"/>
            </w:rPr>
            <w:t>s</w:t>
          </w:r>
          <w:r w:rsidRPr="00FD11E3">
            <w:rPr>
              <w:rStyle w:val="PlaceholderText"/>
              <w:b/>
              <w:color w:val="FF0000"/>
            </w:rPr>
            <w:t xml:space="preserve">chool or </w:t>
          </w:r>
          <w:r w:rsidR="00525962" w:rsidRPr="00FD11E3">
            <w:rPr>
              <w:rStyle w:val="PlaceholderText"/>
              <w:b/>
              <w:color w:val="FF0000"/>
            </w:rPr>
            <w:t>p</w:t>
          </w:r>
          <w:r w:rsidRPr="00FD11E3">
            <w:rPr>
              <w:rStyle w:val="PlaceholderText"/>
              <w:b/>
              <w:color w:val="FF0000"/>
            </w:rPr>
            <w:t xml:space="preserve">rivate </w:t>
          </w:r>
          <w:r w:rsidR="00525962" w:rsidRPr="00FD11E3">
            <w:rPr>
              <w:rStyle w:val="PlaceholderText"/>
              <w:b/>
              <w:color w:val="FF0000"/>
            </w:rPr>
            <w:t>s</w:t>
          </w:r>
          <w:r w:rsidRPr="00FD11E3">
            <w:rPr>
              <w:rStyle w:val="PlaceholderText"/>
              <w:b/>
              <w:color w:val="FF0000"/>
            </w:rPr>
            <w:t xml:space="preserve">chool </w:t>
          </w:r>
          <w:r w:rsidR="00525962" w:rsidRPr="00FD11E3">
            <w:rPr>
              <w:rStyle w:val="PlaceholderText"/>
              <w:b/>
              <w:color w:val="FF0000"/>
            </w:rPr>
            <w:t>c</w:t>
          </w:r>
          <w:r w:rsidRPr="00FD11E3">
            <w:rPr>
              <w:rStyle w:val="PlaceholderText"/>
              <w:b/>
              <w:color w:val="FF0000"/>
            </w:rPr>
            <w:t>ontact</w:t>
          </w:r>
        </w:sdtContent>
      </w:sdt>
      <w:r>
        <w:t>,</w:t>
      </w:r>
    </w:p>
    <w:p w:rsidR="00CC2F59" w:rsidRDefault="00CC5C76" w:rsidP="00CC2F59">
      <w:pPr>
        <w:tabs>
          <w:tab w:val="left" w:pos="720"/>
        </w:tabs>
        <w:jc w:val="both"/>
      </w:pPr>
      <w:r>
        <w:t>F</w:t>
      </w:r>
      <w:r w:rsidR="00CC2F59">
        <w:t xml:space="preserve">ederal law requires public school districts </w:t>
      </w:r>
      <w:r w:rsidR="002A7AA3">
        <w:t>to</w:t>
      </w:r>
      <w:r>
        <w:t xml:space="preserve"> annually</w:t>
      </w:r>
      <w:r w:rsidR="002A7AA3">
        <w:t xml:space="preserve"> </w:t>
      </w:r>
      <w:r w:rsidR="00CC2F59" w:rsidRPr="00AB61DC">
        <w:t xml:space="preserve">inform private schools of their eligibility to participate in </w:t>
      </w:r>
      <w:r w:rsidR="002A7AA3">
        <w:t>certain</w:t>
      </w:r>
      <w:r w:rsidR="00C94662">
        <w:t xml:space="preserve"> federa</w:t>
      </w:r>
      <w:r w:rsidR="00C94662" w:rsidRPr="00AB61DC">
        <w:t>lly</w:t>
      </w:r>
      <w:r w:rsidR="00CC2F59" w:rsidRPr="00AB61DC">
        <w:t xml:space="preserve"> funded grant programs</w:t>
      </w:r>
      <w:r w:rsidR="00374615">
        <w:t xml:space="preserve"> through a program called equitable services</w:t>
      </w:r>
      <w:r w:rsidR="00CC2F59">
        <w:t xml:space="preserve">. </w:t>
      </w:r>
      <w:r>
        <w:t xml:space="preserve">Private schools may choose to participate or choose not to participate in equitable services. </w:t>
      </w:r>
      <w:r w:rsidR="00CC2F59">
        <w:t xml:space="preserve">Participating in </w:t>
      </w:r>
      <w:r w:rsidR="00374615">
        <w:t>an equitable service program</w:t>
      </w:r>
      <w:r w:rsidR="00CC2F59">
        <w:t xml:space="preserve"> does not mean that the private school is accepting federal funds and does not </w:t>
      </w:r>
      <w:r w:rsidR="002954E4">
        <w:t>stipulate a requirement for</w:t>
      </w:r>
      <w:r w:rsidR="00CC2F59">
        <w:t xml:space="preserve"> the private school to </w:t>
      </w:r>
      <w:r w:rsidR="002954E4">
        <w:t>adopt</w:t>
      </w:r>
      <w:r w:rsidR="00CC2F59">
        <w:t xml:space="preserve"> </w:t>
      </w:r>
      <w:r w:rsidR="00634BD5">
        <w:t xml:space="preserve">or participate in </w:t>
      </w:r>
      <w:r w:rsidR="00CC2F59">
        <w:t xml:space="preserve">federal </w:t>
      </w:r>
      <w:r w:rsidR="00634BD5">
        <w:t xml:space="preserve">regulations and </w:t>
      </w:r>
      <w:r w:rsidR="00C94662">
        <w:t>policies</w:t>
      </w:r>
      <w:r w:rsidR="00CC2F59">
        <w:t xml:space="preserve">. </w:t>
      </w:r>
    </w:p>
    <w:p w:rsidR="00374615" w:rsidRPr="00AB61DC" w:rsidRDefault="002A7AA3" w:rsidP="00374615">
      <w:pPr>
        <w:tabs>
          <w:tab w:val="left" w:pos="720"/>
        </w:tabs>
        <w:jc w:val="both"/>
      </w:pPr>
      <w:r>
        <w:t>T</w:t>
      </w:r>
      <w:r w:rsidR="00374615">
        <w:t>he</w:t>
      </w:r>
      <w:r w:rsidR="00CC2F59" w:rsidRPr="00AB61DC">
        <w:t xml:space="preserve"> </w:t>
      </w:r>
      <w:r w:rsidR="002954E4">
        <w:t>seven Title programs</w:t>
      </w:r>
      <w:r w:rsidR="00C94662">
        <w:t xml:space="preserve"> listed below</w:t>
      </w:r>
      <w:r>
        <w:t xml:space="preserve"> are eligible for equitable services</w:t>
      </w:r>
      <w:r w:rsidR="00374615">
        <w:t>. More details about the resources that</w:t>
      </w:r>
      <w:r w:rsidR="00CC2F59">
        <w:t xml:space="preserve"> may be provided by these federal funds can be found on page 2 of this letter.</w:t>
      </w:r>
      <w:r w:rsidR="00374615" w:rsidRPr="00374615">
        <w:t xml:space="preserve"> </w:t>
      </w:r>
      <w:r w:rsidR="00374615" w:rsidRPr="00AB61DC">
        <w:t xml:space="preserve">Please note that </w:t>
      </w:r>
      <w:r w:rsidR="00374615" w:rsidRPr="00AB61DC">
        <w:rPr>
          <w:u w:val="single"/>
        </w:rPr>
        <w:t>only non-profit</w:t>
      </w:r>
      <w:r w:rsidR="00634BD5">
        <w:rPr>
          <w:u w:val="single"/>
        </w:rPr>
        <w:t xml:space="preserve"> K-12 private</w:t>
      </w:r>
      <w:r w:rsidR="00374615" w:rsidRPr="00AB61DC">
        <w:rPr>
          <w:u w:val="single"/>
        </w:rPr>
        <w:t xml:space="preserve"> schools may participate</w:t>
      </w:r>
      <w:r w:rsidR="00634BD5" w:rsidRPr="00634BD5">
        <w:t xml:space="preserve"> in</w:t>
      </w:r>
      <w:r w:rsidR="00634BD5">
        <w:t xml:space="preserve"> equitable services</w:t>
      </w:r>
      <w:r w:rsidR="00374615">
        <w:t>. Additionally,</w:t>
      </w:r>
      <w:r w:rsidR="00374615" w:rsidRPr="00AB61DC">
        <w:t xml:space="preserve"> certain </w:t>
      </w:r>
      <w:r w:rsidR="00620666">
        <w:t xml:space="preserve">Title </w:t>
      </w:r>
      <w:r w:rsidR="00374615" w:rsidRPr="00AB61DC">
        <w:t xml:space="preserve">programs have </w:t>
      </w:r>
      <w:r w:rsidR="00374615">
        <w:t>further</w:t>
      </w:r>
      <w:r w:rsidR="00374615" w:rsidRPr="00AB61DC">
        <w:t xml:space="preserve"> eligibility requirem</w:t>
      </w:r>
      <w:r w:rsidR="00634BD5">
        <w:t>ents, which will be discussed</w:t>
      </w:r>
      <w:r w:rsidR="00374615" w:rsidRPr="00AB61DC">
        <w:t xml:space="preserve"> </w:t>
      </w:r>
      <w:r w:rsidR="00620666">
        <w:t>during</w:t>
      </w:r>
      <w:r w:rsidR="00374615">
        <w:t xml:space="preserve"> consultation meetings</w:t>
      </w:r>
      <w:r w:rsidR="00374615" w:rsidRPr="00AB61DC">
        <w:t>.</w:t>
      </w:r>
    </w:p>
    <w:p w:rsidR="00CC2F59" w:rsidRPr="00C94662" w:rsidRDefault="00CC2F59" w:rsidP="00CC2F59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C94662">
        <w:rPr>
          <w:rFonts w:asciiTheme="minorHAnsi" w:hAnsiTheme="minorHAnsi" w:cstheme="minorHAnsi"/>
        </w:rPr>
        <w:t>Title I-A: Improving Basic Education</w:t>
      </w:r>
    </w:p>
    <w:p w:rsidR="00CC2F59" w:rsidRPr="00C94662" w:rsidRDefault="00CC2F59" w:rsidP="00CC2F59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C94662">
        <w:rPr>
          <w:rFonts w:asciiTheme="minorHAnsi" w:hAnsiTheme="minorHAnsi" w:cstheme="minorHAnsi"/>
        </w:rPr>
        <w:t>Title I-C: Migrant Education Programs</w:t>
      </w:r>
    </w:p>
    <w:p w:rsidR="00CC2F59" w:rsidRPr="00C94662" w:rsidRDefault="00CC2F59" w:rsidP="00CC2F59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rPr>
          <w:rFonts w:asciiTheme="minorHAnsi" w:hAnsiTheme="minorHAnsi" w:cstheme="minorHAnsi"/>
        </w:rPr>
      </w:pPr>
      <w:r w:rsidRPr="00C94662">
        <w:rPr>
          <w:rFonts w:asciiTheme="minorHAnsi" w:hAnsiTheme="minorHAnsi" w:cstheme="minorHAnsi"/>
        </w:rPr>
        <w:t xml:space="preserve">Title II-A: Supporting Effective Instruction </w:t>
      </w:r>
    </w:p>
    <w:p w:rsidR="00CC2F59" w:rsidRPr="00C94662" w:rsidRDefault="00CC2F59" w:rsidP="00CC2F59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rPr>
          <w:rFonts w:asciiTheme="minorHAnsi" w:hAnsiTheme="minorHAnsi" w:cstheme="minorHAnsi"/>
        </w:rPr>
      </w:pPr>
      <w:r w:rsidRPr="00C94662">
        <w:rPr>
          <w:rFonts w:asciiTheme="minorHAnsi" w:hAnsiTheme="minorHAnsi" w:cstheme="minorHAnsi"/>
        </w:rPr>
        <w:t xml:space="preserve">Title III-A: English Learners and Immigrant Students </w:t>
      </w:r>
    </w:p>
    <w:p w:rsidR="00CC2F59" w:rsidRPr="00C94662" w:rsidRDefault="00CC2F59" w:rsidP="00CC2F59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rPr>
          <w:rFonts w:asciiTheme="minorHAnsi" w:hAnsiTheme="minorHAnsi" w:cstheme="minorHAnsi"/>
        </w:rPr>
      </w:pPr>
      <w:r w:rsidRPr="00C94662">
        <w:rPr>
          <w:rFonts w:asciiTheme="minorHAnsi" w:hAnsiTheme="minorHAnsi" w:cstheme="minorHAnsi"/>
        </w:rPr>
        <w:t>Title IV-A: Student Support and Academic Enrichment Grants</w:t>
      </w:r>
    </w:p>
    <w:p w:rsidR="00CC2F59" w:rsidRPr="00C94662" w:rsidRDefault="00CC2F59" w:rsidP="00CC2F59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rPr>
          <w:rFonts w:asciiTheme="minorHAnsi" w:hAnsiTheme="minorHAnsi" w:cstheme="minorHAnsi"/>
        </w:rPr>
      </w:pPr>
      <w:r w:rsidRPr="00C94662">
        <w:rPr>
          <w:rFonts w:asciiTheme="minorHAnsi" w:hAnsiTheme="minorHAnsi" w:cstheme="minorHAnsi"/>
        </w:rPr>
        <w:t>Title IV-B: 21</w:t>
      </w:r>
      <w:r w:rsidRPr="00C94662">
        <w:rPr>
          <w:rFonts w:asciiTheme="minorHAnsi" w:hAnsiTheme="minorHAnsi" w:cstheme="minorHAnsi"/>
          <w:vertAlign w:val="superscript"/>
        </w:rPr>
        <w:t>st</w:t>
      </w:r>
      <w:r w:rsidRPr="00C94662">
        <w:rPr>
          <w:rFonts w:asciiTheme="minorHAnsi" w:hAnsiTheme="minorHAnsi" w:cstheme="minorHAnsi"/>
        </w:rPr>
        <w:t xml:space="preserve"> Century Community Learning Centers</w:t>
      </w:r>
    </w:p>
    <w:p w:rsidR="00CC2F59" w:rsidRPr="00C94662" w:rsidRDefault="00CC2F59" w:rsidP="00CC2F59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240"/>
        <w:rPr>
          <w:rFonts w:asciiTheme="minorHAnsi" w:hAnsiTheme="minorHAnsi" w:cstheme="minorHAnsi"/>
        </w:rPr>
      </w:pPr>
      <w:r w:rsidRPr="00C94662">
        <w:rPr>
          <w:rFonts w:asciiTheme="minorHAnsi" w:hAnsiTheme="minorHAnsi" w:cstheme="minorHAnsi"/>
        </w:rPr>
        <w:t>Title IV-F: Project SERV</w:t>
      </w:r>
    </w:p>
    <w:p w:rsidR="00661193" w:rsidRDefault="00661193" w:rsidP="00661193">
      <w:pPr>
        <w:tabs>
          <w:tab w:val="left" w:pos="720"/>
        </w:tabs>
        <w:jc w:val="both"/>
      </w:pPr>
      <w:r w:rsidRPr="00AB61DC">
        <w:t>The</w:t>
      </w:r>
      <w:r>
        <w:t xml:space="preserve"> initial </w:t>
      </w:r>
      <w:r w:rsidR="0054275A">
        <w:t>consultation</w:t>
      </w:r>
      <w:r w:rsidRPr="00AB61DC">
        <w:t xml:space="preserve"> meeting</w:t>
      </w:r>
      <w:r>
        <w:t xml:space="preserve"> on equitable services</w:t>
      </w:r>
      <w:r w:rsidRPr="00AB61DC">
        <w:t xml:space="preserve"> will be held on</w:t>
      </w:r>
      <w:r>
        <w:t xml:space="preserve"> </w:t>
      </w:r>
      <w:sdt>
        <w:sdtPr>
          <w:id w:val="-1902738929"/>
          <w:placeholder>
            <w:docPart w:val="C7E249E5747543D2A20D1C118572A387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Date of meeting</w:t>
          </w:r>
        </w:sdtContent>
      </w:sdt>
      <w:r w:rsidRPr="00AB61DC">
        <w:t xml:space="preserve"> </w:t>
      </w:r>
      <w:r>
        <w:t>a</w:t>
      </w:r>
      <w:r w:rsidRPr="00AB61DC">
        <w:t>t</w:t>
      </w:r>
      <w:r w:rsidR="0054275A">
        <w:t xml:space="preserve"> </w:t>
      </w:r>
      <w:sdt>
        <w:sdtPr>
          <w:id w:val="-558320992"/>
          <w:placeholder>
            <w:docPart w:val="07054B867AB74878ADFE0104BC006533"/>
          </w:placeholder>
          <w:showingPlcHdr/>
        </w:sdtPr>
        <w:sdtEndPr/>
        <w:sdtContent>
          <w:r w:rsidR="0054275A" w:rsidRPr="0054275A">
            <w:rPr>
              <w:rStyle w:val="PlaceholderText"/>
              <w:color w:val="FF0000"/>
            </w:rPr>
            <w:t xml:space="preserve">Click to enter </w:t>
          </w:r>
          <w:r w:rsidR="0054275A" w:rsidRPr="0054275A">
            <w:rPr>
              <w:rStyle w:val="PlaceholderText"/>
              <w:b/>
              <w:color w:val="FF0000"/>
            </w:rPr>
            <w:t>Time of meeting</w:t>
          </w:r>
        </w:sdtContent>
      </w:sdt>
      <w:r w:rsidRPr="00AB61DC">
        <w:t xml:space="preserve">.  </w:t>
      </w:r>
      <w:sdt>
        <w:sdtPr>
          <w:rPr>
            <w:color w:val="FF0000"/>
          </w:rPr>
          <w:id w:val="-321740350"/>
          <w:placeholder>
            <w:docPart w:val="0FE94E12572B4ADB9BC6E13A87AE6DE0"/>
          </w:placeholder>
          <w:showingPlcHdr/>
        </w:sdtPr>
        <w:sdtEndPr>
          <w:rPr>
            <w:color w:val="auto"/>
          </w:rPr>
        </w:sdtEndPr>
        <w:sdtContent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Meeting</w:t>
          </w:r>
          <w:r w:rsidRPr="00FD11E3">
            <w:rPr>
              <w:rStyle w:val="PlaceholderText"/>
              <w:color w:val="FF0000"/>
            </w:rPr>
            <w:t xml:space="preserve"> l</w:t>
          </w:r>
          <w:r w:rsidRPr="00FD11E3">
            <w:rPr>
              <w:rStyle w:val="PlaceholderText"/>
              <w:b/>
              <w:color w:val="FF0000"/>
            </w:rPr>
            <w:t>ocation information or virtual meeting information</w:t>
          </w:r>
        </w:sdtContent>
      </w:sdt>
      <w:r>
        <w:t>.</w:t>
      </w:r>
      <w:r w:rsidRPr="00DC3344">
        <w:t xml:space="preserve"> </w:t>
      </w:r>
    </w:p>
    <w:p w:rsidR="002954E4" w:rsidRDefault="00620666" w:rsidP="00CC2F59">
      <w:pPr>
        <w:tabs>
          <w:tab w:val="left" w:pos="720"/>
        </w:tabs>
        <w:jc w:val="both"/>
      </w:pPr>
      <w:r>
        <w:t>P</w:t>
      </w:r>
      <w:r w:rsidR="00CC2F59" w:rsidRPr="00AB61DC">
        <w:t xml:space="preserve">lease </w:t>
      </w:r>
      <w:r w:rsidR="00CC2F59" w:rsidRPr="00AB61DC">
        <w:rPr>
          <w:b/>
        </w:rPr>
        <w:t>complete</w:t>
      </w:r>
      <w:r>
        <w:rPr>
          <w:b/>
        </w:rPr>
        <w:t xml:space="preserve"> and return</w:t>
      </w:r>
      <w:r w:rsidR="00CC2F59" w:rsidRPr="00AB61DC">
        <w:rPr>
          <w:b/>
        </w:rPr>
        <w:t xml:space="preserve"> the Intent to Participate form</w:t>
      </w:r>
      <w:r w:rsidR="00CC2F59" w:rsidRPr="00AB61DC">
        <w:t xml:space="preserve"> </w:t>
      </w:r>
      <w:r w:rsidR="000E1E09">
        <w:t>on page 3</w:t>
      </w:r>
      <w:r>
        <w:t xml:space="preserve"> – even if there is NOT an intent to participate in</w:t>
      </w:r>
      <w:r w:rsidR="00634BD5">
        <w:t xml:space="preserve"> </w:t>
      </w:r>
      <w:r>
        <w:t>equitable services. As the school district, we have a responsibility under federal law to record</w:t>
      </w:r>
      <w:r w:rsidR="00634BD5">
        <w:t xml:space="preserve"> </w:t>
      </w:r>
      <w:r w:rsidR="00CC5C76">
        <w:t xml:space="preserve">every </w:t>
      </w:r>
      <w:r w:rsidR="00634BD5">
        <w:t>private school</w:t>
      </w:r>
      <w:r>
        <w:t xml:space="preserve"> response</w:t>
      </w:r>
      <w:r w:rsidR="00634BD5">
        <w:t xml:space="preserve"> to </w:t>
      </w:r>
      <w:r w:rsidR="00CC5C76">
        <w:t>the</w:t>
      </w:r>
      <w:r>
        <w:t xml:space="preserve"> offer </w:t>
      </w:r>
      <w:r w:rsidR="00CC5C76">
        <w:t>of</w:t>
      </w:r>
      <w:r>
        <w:t xml:space="preserve"> equitable services.</w:t>
      </w:r>
    </w:p>
    <w:p w:rsidR="00CC2F59" w:rsidRPr="00AB61DC" w:rsidRDefault="00CC2F59" w:rsidP="00CC2F59">
      <w:pPr>
        <w:tabs>
          <w:tab w:val="left" w:pos="720"/>
        </w:tabs>
        <w:jc w:val="both"/>
        <w:rPr>
          <w:b/>
        </w:rPr>
      </w:pPr>
      <w:r w:rsidRPr="00AB61DC">
        <w:t xml:space="preserve">The </w:t>
      </w:r>
      <w:r w:rsidRPr="00AB61DC">
        <w:rPr>
          <w:b/>
          <w:u w:val="single"/>
        </w:rPr>
        <w:t>deadline</w:t>
      </w:r>
      <w:r w:rsidRPr="00AB61DC">
        <w:t xml:space="preserve"> for your response is </w:t>
      </w:r>
      <w:sdt>
        <w:sdtPr>
          <w:id w:val="-91471126"/>
          <w:placeholder>
            <w:docPart w:val="D6B805A2848E466ABEF1B1727867B7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34BD5" w:rsidRPr="0054275A">
            <w:rPr>
              <w:rStyle w:val="PlaceholderText"/>
              <w:color w:val="FF0000"/>
            </w:rPr>
            <w:t xml:space="preserve">Click </w:t>
          </w:r>
          <w:r w:rsidR="00C94662" w:rsidRPr="0054275A">
            <w:rPr>
              <w:rStyle w:val="PlaceholderText"/>
              <w:color w:val="FF0000"/>
            </w:rPr>
            <w:t xml:space="preserve">to enter </w:t>
          </w:r>
          <w:r w:rsidR="00C94662" w:rsidRPr="0054275A">
            <w:rPr>
              <w:rStyle w:val="PlaceholderText"/>
              <w:b/>
              <w:color w:val="FF0000"/>
            </w:rPr>
            <w:t>Deadline</w:t>
          </w:r>
          <w:r w:rsidR="002954E4" w:rsidRPr="0054275A">
            <w:rPr>
              <w:rStyle w:val="PlaceholderText"/>
              <w:b/>
              <w:color w:val="FF0000"/>
            </w:rPr>
            <w:t xml:space="preserve"> date</w:t>
          </w:r>
        </w:sdtContent>
      </w:sdt>
      <w:r w:rsidRPr="00AB61DC">
        <w:t>. If a response is not received by this deadline, t</w:t>
      </w:r>
      <w:r w:rsidR="002954E4">
        <w:t xml:space="preserve">he district </w:t>
      </w:r>
      <w:r w:rsidRPr="00AB61DC">
        <w:t xml:space="preserve">will make </w:t>
      </w:r>
      <w:r w:rsidR="00525962">
        <w:t xml:space="preserve">one </w:t>
      </w:r>
      <w:r w:rsidR="00525962">
        <w:lastRenderedPageBreak/>
        <w:t>more</w:t>
      </w:r>
      <w:r w:rsidRPr="00AB61DC">
        <w:t xml:space="preserve"> attempt</w:t>
      </w:r>
      <w:r w:rsidR="00525962">
        <w:t xml:space="preserve"> to contact you within</w:t>
      </w:r>
      <w:r w:rsidRPr="00AB61DC">
        <w:t xml:space="preserve"> two weeks after the deadline. A private school that does not respond will be considered non-</w:t>
      </w:r>
      <w:r w:rsidR="00525962">
        <w:t>participating, unless there are extenuating circumstances</w:t>
      </w:r>
      <w:r w:rsidRPr="00AB61DC">
        <w:t>.</w:t>
      </w:r>
    </w:p>
    <w:p w:rsidR="00CC2F59" w:rsidRDefault="00CC2F59" w:rsidP="00CC2F59">
      <w:r w:rsidRPr="00AB61DC">
        <w:t>Sincerely,</w:t>
      </w:r>
    </w:p>
    <w:sdt>
      <w:sdtPr>
        <w:rPr>
          <w:rStyle w:val="Style1"/>
        </w:rPr>
        <w:id w:val="628372279"/>
        <w:placeholder>
          <w:docPart w:val="AB5C1945534B4554800EEBC75C14A59F"/>
        </w:placeholder>
        <w:showingPlcHdr/>
      </w:sdtPr>
      <w:sdtEndPr>
        <w:rPr>
          <w:rStyle w:val="DefaultParagraphFont"/>
          <w:rFonts w:asciiTheme="minorHAnsi" w:hAnsiTheme="minorHAnsi"/>
        </w:rPr>
      </w:sdtEndPr>
      <w:sdtContent>
        <w:p w:rsidR="002954E4" w:rsidRPr="00AB61DC" w:rsidRDefault="00634BD5" w:rsidP="00CC2F59">
          <w:r w:rsidRPr="0054275A">
            <w:rPr>
              <w:rStyle w:val="PlaceholderText"/>
              <w:color w:val="FF0000"/>
            </w:rPr>
            <w:t xml:space="preserve">Click </w:t>
          </w:r>
          <w:r w:rsidR="00DC3344" w:rsidRPr="0054275A">
            <w:rPr>
              <w:rStyle w:val="PlaceholderText"/>
              <w:color w:val="FF0000"/>
            </w:rPr>
            <w:t xml:space="preserve">to </w:t>
          </w:r>
          <w:r w:rsidR="00DC3344" w:rsidRPr="0054275A">
            <w:rPr>
              <w:rStyle w:val="PlaceholderText"/>
              <w:b/>
              <w:color w:val="FF0000"/>
            </w:rPr>
            <w:t>A</w:t>
          </w:r>
          <w:r w:rsidR="002954E4" w:rsidRPr="0054275A">
            <w:rPr>
              <w:rStyle w:val="PlaceholderText"/>
              <w:b/>
              <w:color w:val="FF0000"/>
            </w:rPr>
            <w:t>dd signature</w:t>
          </w:r>
        </w:p>
      </w:sdtContent>
    </w:sdt>
    <w:p w:rsidR="002954E4" w:rsidRDefault="002954E4">
      <w:pPr>
        <w:rPr>
          <w:b/>
        </w:rPr>
      </w:pPr>
      <w:r>
        <w:rPr>
          <w:b/>
        </w:rPr>
        <w:br w:type="page"/>
      </w:r>
    </w:p>
    <w:p w:rsidR="00CC2F59" w:rsidRPr="00AB61DC" w:rsidRDefault="002954E4" w:rsidP="00CC2F59">
      <w:pPr>
        <w:jc w:val="center"/>
      </w:pPr>
      <w:r>
        <w:rPr>
          <w:b/>
        </w:rPr>
        <w:lastRenderedPageBreak/>
        <w:t xml:space="preserve">Page 2 - </w:t>
      </w:r>
      <w:r w:rsidR="00CC2F59" w:rsidRPr="00AB61DC">
        <w:rPr>
          <w:b/>
        </w:rPr>
        <w:t>Program Descriptions</w:t>
      </w:r>
    </w:p>
    <w:p w:rsidR="00CC2F59" w:rsidRPr="00AB61DC" w:rsidRDefault="004C0031" w:rsidP="002954E4">
      <w:pPr>
        <w:spacing w:after="0"/>
      </w:pPr>
      <w:r>
        <w:rPr>
          <w:b/>
          <w:i/>
          <w:u w:val="single"/>
        </w:rPr>
        <w:t>Title I-A:</w:t>
      </w:r>
      <w:r w:rsidR="00CC2F59" w:rsidRPr="00AB61DC">
        <w:rPr>
          <w:b/>
          <w:i/>
          <w:u w:val="single"/>
        </w:rPr>
        <w:t xml:space="preserve"> Improving </w:t>
      </w:r>
      <w:r>
        <w:rPr>
          <w:b/>
          <w:i/>
          <w:u w:val="single"/>
        </w:rPr>
        <w:t>Basic Education</w:t>
      </w:r>
    </w:p>
    <w:p w:rsidR="00CC2F59" w:rsidRPr="00AB61DC" w:rsidRDefault="002954E4" w:rsidP="00CC2F59">
      <w:r>
        <w:t>P</w:t>
      </w:r>
      <w:r w:rsidR="00CC2F59" w:rsidRPr="00AB61DC">
        <w:t xml:space="preserve">rovides supplemental </w:t>
      </w:r>
      <w:r>
        <w:t xml:space="preserve">services for </w:t>
      </w:r>
      <w:r w:rsidR="00953A1E">
        <w:t xml:space="preserve">eligible </w:t>
      </w:r>
      <w:r>
        <w:t>students who</w:t>
      </w:r>
      <w:r w:rsidR="00953A1E">
        <w:t xml:space="preserve"> </w:t>
      </w:r>
      <w:r>
        <w:t>show a risk of academic failure and</w:t>
      </w:r>
      <w:r w:rsidR="00CC2F59" w:rsidRPr="00AB61DC">
        <w:t xml:space="preserve"> </w:t>
      </w:r>
      <w:r>
        <w:t xml:space="preserve">live within the attendance area of a Title I-A public school. </w:t>
      </w:r>
      <w:r w:rsidR="00953A1E">
        <w:t>Supplemental services may include access to a Title I-A teacher, one-on-one tutoring, expanded learning time, counseling programs, mentoring programs, computer assisted instruction, professional development</w:t>
      </w:r>
      <w:r w:rsidR="004C0031">
        <w:t xml:space="preserve"> for teachers</w:t>
      </w:r>
      <w:r w:rsidR="00953A1E">
        <w:t>, specialized curriculum, furniture and</w:t>
      </w:r>
      <w:r w:rsidR="00CC5C76">
        <w:t>/or</w:t>
      </w:r>
      <w:r w:rsidR="00953A1E">
        <w:t xml:space="preserve"> technology.</w:t>
      </w:r>
    </w:p>
    <w:p w:rsidR="00CC2F59" w:rsidRPr="00AB61DC" w:rsidRDefault="004C0031" w:rsidP="00CC2F59">
      <w:pPr>
        <w:pStyle w:val="BodyTextIndent"/>
        <w:ind w:left="0"/>
        <w:rPr>
          <w:rFonts w:asciiTheme="minorHAnsi" w:hAnsiTheme="minorHAnsi" w:cstheme="minorHAnsi"/>
          <w:i/>
          <w:u w:val="single"/>
        </w:rPr>
      </w:pPr>
      <w:r>
        <w:rPr>
          <w:rFonts w:asciiTheme="minorHAnsi" w:hAnsiTheme="minorHAnsi" w:cstheme="minorHAnsi"/>
          <w:b/>
          <w:bCs/>
          <w:i/>
          <w:u w:val="single"/>
        </w:rPr>
        <w:t xml:space="preserve">Title I-C: </w:t>
      </w:r>
      <w:r w:rsidR="00CC2F59" w:rsidRPr="00AB61DC">
        <w:rPr>
          <w:rFonts w:asciiTheme="minorHAnsi" w:hAnsiTheme="minorHAnsi" w:cstheme="minorHAnsi"/>
          <w:b/>
          <w:bCs/>
          <w:i/>
          <w:iCs/>
          <w:u w:val="single"/>
        </w:rPr>
        <w:t>Migrant Education</w:t>
      </w:r>
      <w:r>
        <w:rPr>
          <w:rFonts w:asciiTheme="minorHAnsi" w:hAnsiTheme="minorHAnsi" w:cstheme="minorHAnsi"/>
          <w:b/>
          <w:bCs/>
          <w:i/>
          <w:iCs/>
          <w:u w:val="single"/>
        </w:rPr>
        <w:t xml:space="preserve"> Programs</w:t>
      </w:r>
      <w:r w:rsidR="00CC2F59" w:rsidRPr="00AB61DC">
        <w:rPr>
          <w:rFonts w:asciiTheme="minorHAnsi" w:hAnsiTheme="minorHAnsi" w:cstheme="minorHAnsi"/>
          <w:b/>
          <w:bCs/>
          <w:i/>
          <w:u w:val="single"/>
        </w:rPr>
        <w:t xml:space="preserve"> </w:t>
      </w:r>
    </w:p>
    <w:p w:rsidR="00CC2F59" w:rsidRPr="00AB61DC" w:rsidRDefault="004C0031" w:rsidP="00CC2F59">
      <w:pPr>
        <w:rPr>
          <w:color w:val="222222"/>
          <w:shd w:val="clear" w:color="auto" w:fill="FFFFFF"/>
        </w:rPr>
      </w:pPr>
      <w:r>
        <w:t>S</w:t>
      </w:r>
      <w:r w:rsidR="00CC2F59" w:rsidRPr="00AB61DC">
        <w:t xml:space="preserve">upports educational programs and services that address the unique needs of migratory children. </w:t>
      </w:r>
      <w:r w:rsidR="00CC2F59" w:rsidRPr="00AB61DC">
        <w:rPr>
          <w:color w:val="222222"/>
          <w:shd w:val="clear" w:color="auto" w:fill="FFFFFF"/>
        </w:rPr>
        <w:t xml:space="preserve">Supplemental </w:t>
      </w:r>
      <w:r>
        <w:rPr>
          <w:color w:val="222222"/>
          <w:shd w:val="clear" w:color="auto" w:fill="FFFFFF"/>
        </w:rPr>
        <w:t>services may include academic instruction, counseling and career education services, health, nutrition and social services, and professional development for teachers.</w:t>
      </w:r>
    </w:p>
    <w:p w:rsidR="00CC2F59" w:rsidRPr="00AB61DC" w:rsidRDefault="004C0031" w:rsidP="004C0031">
      <w:pPr>
        <w:spacing w:after="0"/>
        <w:jc w:val="both"/>
      </w:pPr>
      <w:r>
        <w:rPr>
          <w:b/>
          <w:i/>
          <w:u w:val="single"/>
        </w:rPr>
        <w:t>Title II-A:</w:t>
      </w:r>
      <w:r w:rsidR="00CC2F59" w:rsidRPr="00AB61DC">
        <w:rPr>
          <w:b/>
          <w:i/>
          <w:u w:val="single"/>
        </w:rPr>
        <w:t xml:space="preserve"> Supporting Effective Instruction</w:t>
      </w:r>
    </w:p>
    <w:p w:rsidR="00CC2F59" w:rsidRPr="00AB61DC" w:rsidRDefault="004C0031" w:rsidP="004C0031">
      <w:r>
        <w:t>P</w:t>
      </w:r>
      <w:r w:rsidR="00CC2F59" w:rsidRPr="00AB61DC">
        <w:t>rovide</w:t>
      </w:r>
      <w:r>
        <w:t>s</w:t>
      </w:r>
      <w:r w:rsidR="00CC2F59" w:rsidRPr="00AB61DC">
        <w:t xml:space="preserve"> ass</w:t>
      </w:r>
      <w:r>
        <w:t>istance for training</w:t>
      </w:r>
      <w:r w:rsidR="00CC2F59" w:rsidRPr="00AB61DC">
        <w:t xml:space="preserve"> high quality teachers, principals, and other school leaders. Funds are </w:t>
      </w:r>
      <w:r>
        <w:t xml:space="preserve">available to help provide a variety of professional development activities to educators. </w:t>
      </w:r>
    </w:p>
    <w:p w:rsidR="00CC2F59" w:rsidRPr="00AB61DC" w:rsidRDefault="00CC2F59" w:rsidP="004C0031">
      <w:pPr>
        <w:spacing w:after="0"/>
        <w:jc w:val="both"/>
      </w:pPr>
      <w:r w:rsidRPr="00AB61DC">
        <w:rPr>
          <w:b/>
          <w:i/>
          <w:u w:val="single"/>
        </w:rPr>
        <w:t>T</w:t>
      </w:r>
      <w:r w:rsidR="004C0031">
        <w:rPr>
          <w:b/>
          <w:i/>
          <w:u w:val="single"/>
        </w:rPr>
        <w:t>itle III-A:</w:t>
      </w:r>
      <w:r w:rsidRPr="00AB61DC">
        <w:rPr>
          <w:b/>
          <w:i/>
          <w:u w:val="single"/>
        </w:rPr>
        <w:t xml:space="preserve"> English Learners and Immigrant Students</w:t>
      </w:r>
    </w:p>
    <w:p w:rsidR="00CC2F59" w:rsidRPr="00AB61DC" w:rsidRDefault="008C6FF4" w:rsidP="00CC2F59">
      <w:pPr>
        <w:jc w:val="both"/>
      </w:pPr>
      <w:r>
        <w:t>Provides funds for helping English learners</w:t>
      </w:r>
      <w:r w:rsidR="00CC2F59" w:rsidRPr="00AB61DC">
        <w:t xml:space="preserve"> attain English proficiency. Supplemental educational services for </w:t>
      </w:r>
      <w:r>
        <w:t xml:space="preserve">eligible students </w:t>
      </w:r>
      <w:r w:rsidR="00CD1020">
        <w:t>may include tutoring, summer school programs and professional development for teachers</w:t>
      </w:r>
      <w:r w:rsidR="00CC2F59" w:rsidRPr="00AB61DC">
        <w:t xml:space="preserve">. </w:t>
      </w:r>
      <w:r w:rsidR="00525962">
        <w:t xml:space="preserve">Additional </w:t>
      </w:r>
      <w:r w:rsidR="00E37F71">
        <w:t>eligibility</w:t>
      </w:r>
      <w:r w:rsidR="00CC2F59" w:rsidRPr="00AB61DC">
        <w:t xml:space="preserve"> criteria will be discussed during consultation. </w:t>
      </w:r>
    </w:p>
    <w:p w:rsidR="00CC2F59" w:rsidRPr="00AB61DC" w:rsidRDefault="00CC2F59" w:rsidP="00CD1020">
      <w:pPr>
        <w:spacing w:after="0"/>
        <w:jc w:val="both"/>
      </w:pPr>
      <w:r w:rsidRPr="00AB61DC">
        <w:rPr>
          <w:b/>
          <w:i/>
          <w:u w:val="single"/>
        </w:rPr>
        <w:t>Title IV</w:t>
      </w:r>
      <w:r w:rsidR="00CD1020">
        <w:rPr>
          <w:b/>
          <w:i/>
          <w:u w:val="single"/>
        </w:rPr>
        <w:t>-A:</w:t>
      </w:r>
      <w:r w:rsidRPr="00AB61DC">
        <w:rPr>
          <w:b/>
          <w:i/>
          <w:u w:val="single"/>
        </w:rPr>
        <w:t xml:space="preserve"> Student Support and Academic Enrichment Grants</w:t>
      </w:r>
    </w:p>
    <w:p w:rsidR="00CC2F59" w:rsidRPr="00AB61DC" w:rsidRDefault="00CD1020" w:rsidP="00CC2F59">
      <w:r>
        <w:rPr>
          <w:shd w:val="clear" w:color="auto" w:fill="FFFFFF"/>
        </w:rPr>
        <w:t>I</w:t>
      </w:r>
      <w:r w:rsidR="00CC2F59" w:rsidRPr="00AB61DC">
        <w:rPr>
          <w:shd w:val="clear" w:color="auto" w:fill="FFFFFF"/>
        </w:rPr>
        <w:t>ncrease</w:t>
      </w:r>
      <w:r>
        <w:rPr>
          <w:shd w:val="clear" w:color="auto" w:fill="FFFFFF"/>
        </w:rPr>
        <w:t>s</w:t>
      </w:r>
      <w:r w:rsidR="00CC2F59" w:rsidRPr="00AB61DC">
        <w:rPr>
          <w:shd w:val="clear" w:color="auto" w:fill="FFFFFF"/>
        </w:rPr>
        <w:t xml:space="preserve"> </w:t>
      </w:r>
      <w:r>
        <w:rPr>
          <w:shd w:val="clear" w:color="auto" w:fill="FFFFFF"/>
        </w:rPr>
        <w:t>student</w:t>
      </w:r>
      <w:r w:rsidR="00CC2F59" w:rsidRPr="00AB61DC">
        <w:rPr>
          <w:shd w:val="clear" w:color="auto" w:fill="FFFFFF"/>
        </w:rPr>
        <w:t xml:space="preserve"> access to a</w:t>
      </w:r>
      <w:r>
        <w:rPr>
          <w:shd w:val="clear" w:color="auto" w:fill="FFFFFF"/>
        </w:rPr>
        <w:t xml:space="preserve"> well-rounded education, improves student safety and health</w:t>
      </w:r>
      <w:r w:rsidR="00CC5C76">
        <w:rPr>
          <w:shd w:val="clear" w:color="auto" w:fill="FFFFFF"/>
        </w:rPr>
        <w:t>,</w:t>
      </w:r>
      <w:r w:rsidR="00CC2F59" w:rsidRPr="00AB61DC">
        <w:rPr>
          <w:shd w:val="clear" w:color="auto" w:fill="FFFFFF"/>
        </w:rPr>
        <w:t xml:space="preserve"> and enhance</w:t>
      </w:r>
      <w:r>
        <w:rPr>
          <w:shd w:val="clear" w:color="auto" w:fill="FFFFFF"/>
        </w:rPr>
        <w:t>s</w:t>
      </w:r>
      <w:r w:rsidR="00CC2F59" w:rsidRPr="00AB61DC">
        <w:rPr>
          <w:shd w:val="clear" w:color="auto" w:fill="FFFFFF"/>
        </w:rPr>
        <w:t xml:space="preserve"> the use of technology in </w:t>
      </w:r>
      <w:r>
        <w:rPr>
          <w:shd w:val="clear" w:color="auto" w:fill="FFFFFF"/>
        </w:rPr>
        <w:t>the classroom</w:t>
      </w:r>
      <w:r w:rsidR="00CC2F59" w:rsidRPr="00AB61DC">
        <w:rPr>
          <w:shd w:val="clear" w:color="auto" w:fill="FFFFFF"/>
        </w:rPr>
        <w:t xml:space="preserve">. </w:t>
      </w:r>
      <w:r>
        <w:t>Supplemental services may include college and career guidance programs, improving STEM, music</w:t>
      </w:r>
      <w:r w:rsidR="00CC5C76">
        <w:t>,</w:t>
      </w:r>
      <w:r>
        <w:t xml:space="preserve"> and art programs, drug prevention programs, bullying and harassment prevention programs, professional development for teachers, and technological tools to use in the classroom. </w:t>
      </w:r>
    </w:p>
    <w:p w:rsidR="00CC2F59" w:rsidRPr="00AB61DC" w:rsidRDefault="00CD1020" w:rsidP="00CD1020">
      <w:pPr>
        <w:spacing w:after="0"/>
        <w:jc w:val="both"/>
      </w:pPr>
      <w:r>
        <w:rPr>
          <w:b/>
          <w:i/>
          <w:u w:val="single"/>
        </w:rPr>
        <w:t>Title IV-</w:t>
      </w:r>
      <w:r w:rsidR="00CC2F59" w:rsidRPr="00AB61DC">
        <w:rPr>
          <w:b/>
          <w:i/>
          <w:u w:val="single"/>
        </w:rPr>
        <w:t>B</w:t>
      </w:r>
      <w:r>
        <w:rPr>
          <w:b/>
          <w:i/>
          <w:u w:val="single"/>
        </w:rPr>
        <w:t>:</w:t>
      </w:r>
      <w:r w:rsidR="00CC2F59" w:rsidRPr="00AB61DC">
        <w:rPr>
          <w:b/>
          <w:i/>
          <w:u w:val="single"/>
        </w:rPr>
        <w:t xml:space="preserve"> 21</w:t>
      </w:r>
      <w:r w:rsidR="00CC2F59" w:rsidRPr="00AB61DC">
        <w:rPr>
          <w:b/>
          <w:i/>
          <w:u w:val="single"/>
          <w:vertAlign w:val="superscript"/>
        </w:rPr>
        <w:t>st</w:t>
      </w:r>
      <w:r w:rsidR="00CC2F59" w:rsidRPr="00AB61DC">
        <w:rPr>
          <w:b/>
          <w:i/>
          <w:u w:val="single"/>
        </w:rPr>
        <w:t xml:space="preserve"> Century Community Learning Centers (CCLC)</w:t>
      </w:r>
    </w:p>
    <w:p w:rsidR="00CC2F59" w:rsidRPr="00AB61DC" w:rsidRDefault="00CD1020" w:rsidP="00CC2F59">
      <w:pPr>
        <w:widowControl w:val="0"/>
        <w:spacing w:after="220"/>
      </w:pPr>
      <w:r>
        <w:t>S</w:t>
      </w:r>
      <w:r w:rsidR="00CC2F59" w:rsidRPr="00AB61DC">
        <w:t xml:space="preserve">upports the creation of community learning centers that will provide academic enrichment opportunities during non-school hours for children. The program helps students </w:t>
      </w:r>
      <w:r>
        <w:t>make improvements in</w:t>
      </w:r>
      <w:r w:rsidR="00CC2F59" w:rsidRPr="00AB61DC">
        <w:t xml:space="preserve"> core academic subjects, such as reading and mathematics; offers </w:t>
      </w:r>
      <w:r w:rsidR="00CC2F59" w:rsidRPr="00AB61DC">
        <w:lastRenderedPageBreak/>
        <w:t xml:space="preserve">students a broad array of enrichment activities that can complement their regular academic programs; and offers literacy and other educational services to the families of participating children. </w:t>
      </w:r>
    </w:p>
    <w:p w:rsidR="00CD1020" w:rsidRPr="00AB61DC" w:rsidRDefault="00CD1020" w:rsidP="00CD1020">
      <w:pPr>
        <w:spacing w:after="0"/>
        <w:jc w:val="both"/>
      </w:pPr>
      <w:r>
        <w:rPr>
          <w:b/>
          <w:i/>
          <w:u w:val="single"/>
        </w:rPr>
        <w:t>Title IV-F:</w:t>
      </w:r>
      <w:r w:rsidRPr="00AB61DC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Project SERV</w:t>
      </w:r>
    </w:p>
    <w:p w:rsidR="00CD1020" w:rsidRDefault="006D02A6" w:rsidP="00CD1020">
      <w:pPr>
        <w:rPr>
          <w:b/>
          <w:u w:val="single"/>
        </w:rPr>
      </w:pPr>
      <w:r>
        <w:t>S</w:t>
      </w:r>
      <w:r w:rsidR="00CD1020">
        <w:t>upp</w:t>
      </w:r>
      <w:r>
        <w:t>lies federal funds</w:t>
      </w:r>
      <w:r w:rsidR="00CD1020">
        <w:t xml:space="preserve"> where the learning environment has been disrupted due to a violent or traumatic crisis. A crisis includes but is not limited to: a shooting or other serious violent incident, suicides of members of the learning community, or natural disasters such as hurricanes, flooding and wildfires</w:t>
      </w:r>
      <w:r>
        <w:t>.</w:t>
      </w:r>
      <w:r w:rsidR="00CD1020">
        <w:rPr>
          <w:b/>
          <w:u w:val="single"/>
        </w:rPr>
        <w:br w:type="page"/>
      </w:r>
    </w:p>
    <w:p w:rsidR="00CC2F59" w:rsidRPr="00CD1020" w:rsidRDefault="00CD1020" w:rsidP="00CD1020">
      <w:pPr>
        <w:jc w:val="center"/>
        <w:rPr>
          <w:b/>
        </w:rPr>
      </w:pPr>
      <w:r>
        <w:rPr>
          <w:b/>
        </w:rPr>
        <w:lastRenderedPageBreak/>
        <w:t xml:space="preserve">Page 3 - </w:t>
      </w:r>
      <w:r w:rsidR="00CC2F59" w:rsidRPr="00CD1020">
        <w:rPr>
          <w:b/>
        </w:rPr>
        <w:t>Intent to Participate</w:t>
      </w:r>
      <w:r w:rsidR="00374615">
        <w:rPr>
          <w:b/>
        </w:rPr>
        <w:t xml:space="preserve"> In Equitable Services</w:t>
      </w:r>
    </w:p>
    <w:p w:rsidR="00E37F71" w:rsidRDefault="00E37F71" w:rsidP="002954E4">
      <w:pPr>
        <w:tabs>
          <w:tab w:val="left" w:pos="720"/>
        </w:tabs>
        <w:jc w:val="both"/>
      </w:pPr>
      <w:r w:rsidRPr="00DC3344">
        <w:rPr>
          <w:b/>
          <w:u w:val="single"/>
        </w:rPr>
        <w:t>Please indicate your intent to participate</w:t>
      </w:r>
      <w:r w:rsidR="004849DE">
        <w:rPr>
          <w:b/>
          <w:u w:val="single"/>
        </w:rPr>
        <w:t xml:space="preserve"> (please check one)</w:t>
      </w:r>
      <w:r>
        <w:t xml:space="preserve">: </w:t>
      </w:r>
    </w:p>
    <w:p w:rsidR="00E37F71" w:rsidRDefault="008D6987" w:rsidP="002954E4">
      <w:pPr>
        <w:tabs>
          <w:tab w:val="left" w:pos="720"/>
        </w:tabs>
        <w:jc w:val="both"/>
      </w:pPr>
      <w:sdt>
        <w:sdtPr>
          <w:id w:val="-23347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F71">
            <w:rPr>
              <w:rFonts w:ascii="MS Gothic" w:eastAsia="MS Gothic" w:hAnsi="MS Gothic" w:hint="eastAsia"/>
            </w:rPr>
            <w:t>☐</w:t>
          </w:r>
        </w:sdtContent>
      </w:sdt>
      <w:r w:rsidR="00E37F71">
        <w:t>Yes, we w</w:t>
      </w:r>
      <w:r w:rsidR="004849DE">
        <w:t>ill</w:t>
      </w:r>
      <w:r w:rsidR="00E37F71">
        <w:t xml:space="preserve"> </w:t>
      </w:r>
      <w:r w:rsidR="004849DE">
        <w:t>attend and plan on participating</w:t>
      </w:r>
      <w:r w:rsidR="00DC3344">
        <w:t xml:space="preserve"> in equitable services.</w:t>
      </w:r>
    </w:p>
    <w:p w:rsidR="00DC3344" w:rsidRDefault="008D6987" w:rsidP="002954E4">
      <w:pPr>
        <w:tabs>
          <w:tab w:val="left" w:pos="720"/>
        </w:tabs>
        <w:jc w:val="both"/>
      </w:pPr>
      <w:sdt>
        <w:sdtPr>
          <w:id w:val="-173707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344">
            <w:rPr>
              <w:rFonts w:ascii="MS Gothic" w:eastAsia="MS Gothic" w:hAnsi="MS Gothic" w:hint="eastAsia"/>
            </w:rPr>
            <w:t>☐</w:t>
          </w:r>
        </w:sdtContent>
      </w:sdt>
      <w:r w:rsidR="00DC3344">
        <w:t>Yes, we want to attend to learn more about equitable services and may or may not participate.</w:t>
      </w:r>
    </w:p>
    <w:p w:rsidR="004849DE" w:rsidRDefault="008D6987" w:rsidP="004849DE">
      <w:pPr>
        <w:tabs>
          <w:tab w:val="left" w:pos="720"/>
        </w:tabs>
        <w:jc w:val="both"/>
      </w:pPr>
      <w:sdt>
        <w:sdtPr>
          <w:id w:val="-158714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DE">
            <w:rPr>
              <w:rFonts w:ascii="MS Gothic" w:eastAsia="MS Gothic" w:hAnsi="MS Gothic" w:hint="eastAsia"/>
            </w:rPr>
            <w:t>☐</w:t>
          </w:r>
        </w:sdtContent>
      </w:sdt>
      <w:r w:rsidR="004849DE">
        <w:t xml:space="preserve">Yes, we want </w:t>
      </w:r>
      <w:r w:rsidR="00AA0626">
        <w:t xml:space="preserve">participate in equitable services </w:t>
      </w:r>
      <w:r w:rsidR="004849DE">
        <w:t>but will need to schedule an alternative meeting time.</w:t>
      </w:r>
    </w:p>
    <w:p w:rsidR="00E37F71" w:rsidRDefault="008D6987" w:rsidP="002954E4">
      <w:pPr>
        <w:tabs>
          <w:tab w:val="left" w:pos="720"/>
        </w:tabs>
        <w:jc w:val="both"/>
      </w:pPr>
      <w:sdt>
        <w:sdtPr>
          <w:id w:val="-83852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F71">
            <w:rPr>
              <w:rFonts w:ascii="MS Gothic" w:eastAsia="MS Gothic" w:hAnsi="MS Gothic" w:hint="eastAsia"/>
            </w:rPr>
            <w:t>☐</w:t>
          </w:r>
        </w:sdtContent>
      </w:sdt>
      <w:r w:rsidR="00E37F71">
        <w:t xml:space="preserve">No, we </w:t>
      </w:r>
      <w:r w:rsidR="00AA0626">
        <w:t xml:space="preserve">will not attend and </w:t>
      </w:r>
      <w:r w:rsidR="00E37F71">
        <w:t>do not want to participate</w:t>
      </w:r>
      <w:r w:rsidR="00DC3344">
        <w:t xml:space="preserve"> in equitable services.</w:t>
      </w:r>
    </w:p>
    <w:p w:rsidR="00E37F71" w:rsidRPr="00AB61DC" w:rsidRDefault="00E37F71" w:rsidP="00DC3344">
      <w:pPr>
        <w:tabs>
          <w:tab w:val="left" w:pos="720"/>
        </w:tabs>
        <w:spacing w:after="600"/>
        <w:jc w:val="both"/>
      </w:pPr>
      <w:r>
        <w:t>Please return this completed form</w:t>
      </w:r>
      <w:r w:rsidR="0054275A">
        <w:t>, or direct questions</w:t>
      </w:r>
      <w:r>
        <w:t xml:space="preserve"> </w:t>
      </w:r>
      <w:r w:rsidRPr="00AB61DC">
        <w:t xml:space="preserve">to </w:t>
      </w:r>
      <w:sdt>
        <w:sdtPr>
          <w:rPr>
            <w:color w:val="FF0000"/>
          </w:rPr>
          <w:id w:val="1948655691"/>
          <w:placeholder>
            <w:docPart w:val="D02DF160675F4A27B11B16F34FB8E13C"/>
          </w:placeholder>
          <w:showingPlcHdr/>
        </w:sdtPr>
        <w:sdtEndPr>
          <w:rPr>
            <w:color w:val="auto"/>
          </w:rPr>
        </w:sdtEndPr>
        <w:sdtContent>
          <w:proofErr w:type="gramStart"/>
          <w:r w:rsidR="00634BD5" w:rsidRPr="0054275A">
            <w:rPr>
              <w:rStyle w:val="PlaceholderText"/>
              <w:color w:val="FF0000"/>
            </w:rPr>
            <w:t>Click</w:t>
          </w:r>
          <w:proofErr w:type="gramEnd"/>
          <w:r w:rsidRPr="0054275A">
            <w:rPr>
              <w:rStyle w:val="PlaceholderText"/>
              <w:color w:val="FF0000"/>
            </w:rPr>
            <w:t xml:space="preserve"> to insert </w:t>
          </w:r>
          <w:r w:rsidRPr="0054275A">
            <w:rPr>
              <w:rStyle w:val="PlaceholderText"/>
              <w:b/>
              <w:color w:val="FF0000"/>
            </w:rPr>
            <w:t>Name of district contact</w:t>
          </w:r>
        </w:sdtContent>
      </w:sdt>
      <w:r w:rsidR="00DC3344">
        <w:t xml:space="preserve"> </w:t>
      </w:r>
      <w:r w:rsidRPr="00AB61DC">
        <w:t xml:space="preserve">by mailing to </w:t>
      </w:r>
      <w:sdt>
        <w:sdtPr>
          <w:rPr>
            <w:b/>
          </w:rPr>
          <w:id w:val="881831645"/>
          <w:placeholder>
            <w:docPart w:val="5781863543F24FCB8C535862390C6697"/>
          </w:placeholder>
          <w:showingPlcHdr/>
        </w:sdtPr>
        <w:sdtEndPr>
          <w:rPr>
            <w:b w:val="0"/>
          </w:rPr>
        </w:sdtEndPr>
        <w:sdtContent>
          <w:r w:rsidR="00634BD5" w:rsidRPr="0054275A">
            <w:rPr>
              <w:rStyle w:val="PlaceholderText"/>
              <w:color w:val="FF0000"/>
            </w:rPr>
            <w:t>Click</w:t>
          </w:r>
          <w:r w:rsidRPr="0054275A">
            <w:rPr>
              <w:rStyle w:val="PlaceholderText"/>
              <w:color w:val="FF0000"/>
            </w:rPr>
            <w:t xml:space="preserve"> to insert</w:t>
          </w:r>
          <w:r w:rsidRPr="0054275A">
            <w:rPr>
              <w:rStyle w:val="PlaceholderText"/>
              <w:b/>
              <w:color w:val="FF0000"/>
            </w:rPr>
            <w:t xml:space="preserve"> District mailing address</w:t>
          </w:r>
        </w:sdtContent>
      </w:sdt>
      <w:r w:rsidRPr="00AB61DC">
        <w:t xml:space="preserve"> or emailing to</w:t>
      </w:r>
      <w:r>
        <w:t xml:space="preserve"> </w:t>
      </w:r>
      <w:sdt>
        <w:sdtPr>
          <w:rPr>
            <w:color w:val="FF0000"/>
          </w:rPr>
          <w:id w:val="-964585743"/>
          <w:placeholder>
            <w:docPart w:val="D25C8C75E0374E94B8B32E91393005A9"/>
          </w:placeholder>
          <w:showingPlcHdr/>
        </w:sdtPr>
        <w:sdtEndPr>
          <w:rPr>
            <w:color w:val="auto"/>
          </w:rPr>
        </w:sdtEndPr>
        <w:sdtContent>
          <w:r w:rsidR="00634BD5" w:rsidRPr="0054275A">
            <w:rPr>
              <w:rStyle w:val="PlaceholderText"/>
              <w:color w:val="FF0000"/>
            </w:rPr>
            <w:t>Click to</w:t>
          </w:r>
          <w:r w:rsidRPr="0054275A">
            <w:rPr>
              <w:rStyle w:val="PlaceholderText"/>
              <w:color w:val="FF0000"/>
            </w:rPr>
            <w:t xml:space="preserve"> enter </w:t>
          </w:r>
          <w:r w:rsidRPr="0054275A">
            <w:rPr>
              <w:rStyle w:val="PlaceholderText"/>
              <w:b/>
              <w:color w:val="FF0000"/>
            </w:rPr>
            <w:t>District mail address</w:t>
          </w:r>
        </w:sdtContent>
      </w:sdt>
      <w:r w:rsidRPr="00AB61DC">
        <w:t>.</w:t>
      </w:r>
    </w:p>
    <w:p w:rsidR="00CC2F59" w:rsidRPr="00AB61DC" w:rsidRDefault="00E37F71" w:rsidP="00374615">
      <w:pPr>
        <w:spacing w:after="360"/>
        <w:jc w:val="center"/>
      </w:pPr>
      <w:r>
        <w:rPr>
          <w:b/>
          <w:u w:val="single"/>
        </w:rPr>
        <w:t xml:space="preserve">Private School </w:t>
      </w:r>
      <w:r w:rsidR="00CC2F59" w:rsidRPr="00AB61DC">
        <w:rPr>
          <w:b/>
          <w:u w:val="single"/>
        </w:rPr>
        <w:t>Information</w:t>
      </w:r>
    </w:p>
    <w:p w:rsidR="00CC2F59" w:rsidRPr="00AB61DC" w:rsidRDefault="00CC2F59" w:rsidP="00374615">
      <w:pPr>
        <w:spacing w:after="120" w:line="480" w:lineRule="auto"/>
      </w:pPr>
      <w:r>
        <w:rPr>
          <w:b/>
        </w:rPr>
        <w:t>School Name:</w:t>
      </w:r>
      <w:r w:rsidR="00E37F71">
        <w:rPr>
          <w:b/>
        </w:rPr>
        <w:t xml:space="preserve"> </w:t>
      </w:r>
      <w:sdt>
        <w:sdtPr>
          <w:rPr>
            <w:b/>
          </w:rPr>
          <w:id w:val="1774669253"/>
          <w:placeholder>
            <w:docPart w:val="593592328D5248FF9B7739196AAC4E6C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private school name</w:t>
          </w:r>
          <w:r w:rsidR="000D1EBC" w:rsidRPr="00AD65F5">
            <w:rPr>
              <w:rStyle w:val="PlaceholderText"/>
            </w:rPr>
            <w:t>.</w:t>
          </w:r>
        </w:sdtContent>
      </w:sdt>
    </w:p>
    <w:p w:rsidR="00CC2F59" w:rsidRPr="00AB61DC" w:rsidRDefault="00CC2F59" w:rsidP="00374615">
      <w:pPr>
        <w:spacing w:after="120" w:line="480" w:lineRule="auto"/>
      </w:pPr>
      <w:r w:rsidRPr="00AB61DC">
        <w:rPr>
          <w:b/>
        </w:rPr>
        <w:t>C</w:t>
      </w:r>
      <w:r>
        <w:rPr>
          <w:b/>
        </w:rPr>
        <w:t>ontact Name and Title:</w:t>
      </w:r>
      <w:r w:rsidR="00374615">
        <w:rPr>
          <w:b/>
        </w:rPr>
        <w:t xml:space="preserve"> </w:t>
      </w:r>
      <w:sdt>
        <w:sdtPr>
          <w:rPr>
            <w:b/>
          </w:rPr>
          <w:id w:val="1348056265"/>
          <w:placeholder>
            <w:docPart w:val="9A872125E58B4EE59C26B2B07B156505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private school contact name and title</w:t>
          </w:r>
          <w:r w:rsidR="000D1EBC" w:rsidRPr="00AD65F5">
            <w:rPr>
              <w:rStyle w:val="PlaceholderText"/>
            </w:rPr>
            <w:t>.</w:t>
          </w:r>
        </w:sdtContent>
      </w:sdt>
    </w:p>
    <w:p w:rsidR="00CC2F59" w:rsidRPr="00AB61DC" w:rsidRDefault="00CC2F59" w:rsidP="000D1EBC">
      <w:pPr>
        <w:tabs>
          <w:tab w:val="left" w:pos="4860"/>
        </w:tabs>
        <w:spacing w:after="120" w:line="480" w:lineRule="auto"/>
      </w:pPr>
      <w:r w:rsidRPr="00AB61DC">
        <w:rPr>
          <w:b/>
        </w:rPr>
        <w:t xml:space="preserve">Phone: </w:t>
      </w:r>
      <w:sdt>
        <w:sdtPr>
          <w:rPr>
            <w:b/>
          </w:rPr>
          <w:id w:val="-99105492"/>
          <w:placeholder>
            <w:docPart w:val="F347630F050F46919D9996C68808FBEA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phone number</w:t>
          </w:r>
          <w:r w:rsidR="000D1EBC" w:rsidRPr="00AD65F5">
            <w:rPr>
              <w:rStyle w:val="PlaceholderText"/>
            </w:rPr>
            <w:t>.</w:t>
          </w:r>
        </w:sdtContent>
      </w:sdt>
      <w:r w:rsidR="000D1EBC">
        <w:tab/>
      </w:r>
      <w:r>
        <w:rPr>
          <w:b/>
        </w:rPr>
        <w:t>Email:</w:t>
      </w:r>
      <w:r w:rsidR="00374615">
        <w:rPr>
          <w:b/>
        </w:rPr>
        <w:t xml:space="preserve"> </w:t>
      </w:r>
      <w:sdt>
        <w:sdtPr>
          <w:rPr>
            <w:b/>
          </w:rPr>
          <w:id w:val="-2146120317"/>
          <w:placeholder>
            <w:docPart w:val="26A757D2826D49BBBC69CA1F4F2585EB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email address</w:t>
          </w:r>
          <w:r w:rsidR="000D1EBC" w:rsidRPr="00AD65F5">
            <w:rPr>
              <w:rStyle w:val="PlaceholderText"/>
            </w:rPr>
            <w:t>.</w:t>
          </w:r>
        </w:sdtContent>
      </w:sdt>
    </w:p>
    <w:p w:rsidR="00CC2F59" w:rsidRDefault="00CC2F59" w:rsidP="000D1EBC">
      <w:pPr>
        <w:tabs>
          <w:tab w:val="left" w:pos="4860"/>
        </w:tabs>
        <w:spacing w:after="120" w:line="480" w:lineRule="auto"/>
      </w:pPr>
      <w:r w:rsidRPr="00AB61DC">
        <w:rPr>
          <w:b/>
        </w:rPr>
        <w:t xml:space="preserve">Signature: </w:t>
      </w:r>
      <w:sdt>
        <w:sdtPr>
          <w:rPr>
            <w:rStyle w:val="Style2"/>
          </w:rPr>
          <w:id w:val="1481350225"/>
          <w:placeholder>
            <w:docPart w:val="2266CE4EAF164679A7FB95612E006E75"/>
          </w:placeholder>
          <w:showingPlcHdr/>
        </w:sdtPr>
        <w:sdtEndPr>
          <w:rPr>
            <w:rStyle w:val="DefaultParagraphFont"/>
            <w:rFonts w:asciiTheme="minorHAnsi" w:hAnsiTheme="minorHAnsi"/>
            <w:b/>
          </w:rPr>
        </w:sdtEndPr>
        <w:sdtContent>
          <w:r w:rsidR="000D1EBC">
            <w:rPr>
              <w:rStyle w:val="PlaceholderText"/>
            </w:rPr>
            <w:t>Click or tap</w:t>
          </w:r>
          <w:r w:rsidR="000D1EBC" w:rsidRPr="00AD65F5">
            <w:rPr>
              <w:rStyle w:val="PlaceholderText"/>
            </w:rPr>
            <w:t xml:space="preserve"> </w:t>
          </w:r>
          <w:r w:rsidR="000D1EBC">
            <w:rPr>
              <w:rStyle w:val="PlaceholderText"/>
            </w:rPr>
            <w:t>to sign name</w:t>
          </w:r>
          <w:r w:rsidR="000D1EBC" w:rsidRPr="00AD65F5">
            <w:rPr>
              <w:rStyle w:val="PlaceholderText"/>
            </w:rPr>
            <w:t>.</w:t>
          </w:r>
        </w:sdtContent>
      </w:sdt>
      <w:r w:rsidR="000D1EBC">
        <w:rPr>
          <w:b/>
        </w:rPr>
        <w:tab/>
      </w:r>
      <w:r w:rsidRPr="00AB61DC">
        <w:rPr>
          <w:b/>
        </w:rPr>
        <w:t xml:space="preserve">Date: </w:t>
      </w:r>
      <w:sdt>
        <w:sdtPr>
          <w:rPr>
            <w:b/>
          </w:rPr>
          <w:id w:val="880438630"/>
          <w:placeholder>
            <w:docPart w:val="D935EFB12AB54C74A3B8DB4C20FBE1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D1EBC" w:rsidRPr="00AD65F5">
            <w:rPr>
              <w:rStyle w:val="PlaceholderText"/>
            </w:rPr>
            <w:t>Click or tap to enter a date.</w:t>
          </w:r>
        </w:sdtContent>
      </w:sdt>
    </w:p>
    <w:sectPr w:rsidR="00CC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345AC"/>
    <w:multiLevelType w:val="hybridMultilevel"/>
    <w:tmpl w:val="11C87FCC"/>
    <w:lvl w:ilvl="0" w:tplc="7B5020B6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59"/>
    <w:rsid w:val="00023F13"/>
    <w:rsid w:val="00057FD8"/>
    <w:rsid w:val="0009345E"/>
    <w:rsid w:val="000A5756"/>
    <w:rsid w:val="000C14A2"/>
    <w:rsid w:val="000D1EBC"/>
    <w:rsid w:val="000D36B7"/>
    <w:rsid w:val="000E1E09"/>
    <w:rsid w:val="000E7BC7"/>
    <w:rsid w:val="00187FD9"/>
    <w:rsid w:val="0022037B"/>
    <w:rsid w:val="00223DAF"/>
    <w:rsid w:val="00236CFB"/>
    <w:rsid w:val="002954E4"/>
    <w:rsid w:val="00295954"/>
    <w:rsid w:val="002A7AA3"/>
    <w:rsid w:val="002D37BB"/>
    <w:rsid w:val="00300E2F"/>
    <w:rsid w:val="003367CC"/>
    <w:rsid w:val="00346621"/>
    <w:rsid w:val="00374615"/>
    <w:rsid w:val="0038567A"/>
    <w:rsid w:val="003A568F"/>
    <w:rsid w:val="003A5E26"/>
    <w:rsid w:val="003E5AD4"/>
    <w:rsid w:val="003F6983"/>
    <w:rsid w:val="004024D8"/>
    <w:rsid w:val="004137C8"/>
    <w:rsid w:val="004159AA"/>
    <w:rsid w:val="00465BAE"/>
    <w:rsid w:val="004849DE"/>
    <w:rsid w:val="004B38C1"/>
    <w:rsid w:val="004C0031"/>
    <w:rsid w:val="005110C4"/>
    <w:rsid w:val="00524E87"/>
    <w:rsid w:val="00525962"/>
    <w:rsid w:val="00532D27"/>
    <w:rsid w:val="0054275A"/>
    <w:rsid w:val="005853E1"/>
    <w:rsid w:val="005F6208"/>
    <w:rsid w:val="00617A1A"/>
    <w:rsid w:val="00620666"/>
    <w:rsid w:val="00634BD5"/>
    <w:rsid w:val="00661193"/>
    <w:rsid w:val="006D02A6"/>
    <w:rsid w:val="00712E0C"/>
    <w:rsid w:val="00716D24"/>
    <w:rsid w:val="008C6FF4"/>
    <w:rsid w:val="008D6987"/>
    <w:rsid w:val="00953A1E"/>
    <w:rsid w:val="00A00D35"/>
    <w:rsid w:val="00A1287D"/>
    <w:rsid w:val="00AA0626"/>
    <w:rsid w:val="00AB351A"/>
    <w:rsid w:val="00AB6B10"/>
    <w:rsid w:val="00AD1307"/>
    <w:rsid w:val="00B00F77"/>
    <w:rsid w:val="00B01343"/>
    <w:rsid w:val="00B04F92"/>
    <w:rsid w:val="00B3764B"/>
    <w:rsid w:val="00B556B7"/>
    <w:rsid w:val="00B56B6A"/>
    <w:rsid w:val="00B73746"/>
    <w:rsid w:val="00C26B6D"/>
    <w:rsid w:val="00C94662"/>
    <w:rsid w:val="00CB1057"/>
    <w:rsid w:val="00CB56F4"/>
    <w:rsid w:val="00CC2F59"/>
    <w:rsid w:val="00CC5C76"/>
    <w:rsid w:val="00CD1020"/>
    <w:rsid w:val="00D31B88"/>
    <w:rsid w:val="00D93014"/>
    <w:rsid w:val="00DC3344"/>
    <w:rsid w:val="00DD212E"/>
    <w:rsid w:val="00E13D62"/>
    <w:rsid w:val="00E37F71"/>
    <w:rsid w:val="00E70EDF"/>
    <w:rsid w:val="00E73AC0"/>
    <w:rsid w:val="00E90494"/>
    <w:rsid w:val="00EF6983"/>
    <w:rsid w:val="00F27DCD"/>
    <w:rsid w:val="00FD0BDE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5EDC9-9ED5-4E11-AAB9-C18179EE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F59"/>
    <w:rPr>
      <w:color w:val="808080"/>
    </w:rPr>
  </w:style>
  <w:style w:type="paragraph" w:styleId="ListParagraph">
    <w:name w:val="List Paragraph"/>
    <w:basedOn w:val="Normal"/>
    <w:uiPriority w:val="34"/>
    <w:qFormat/>
    <w:rsid w:val="00CC2F59"/>
    <w:pPr>
      <w:spacing w:after="0"/>
      <w:ind w:left="72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rsid w:val="00CC2F59"/>
    <w:pPr>
      <w:spacing w:after="0"/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CC2F59"/>
    <w:rPr>
      <w:rFonts w:ascii="Times New Roman" w:eastAsia="Times New Roman" w:hAnsi="Times New Roman" w:cs="Times New Roman"/>
    </w:rPr>
  </w:style>
  <w:style w:type="character" w:customStyle="1" w:styleId="Style1">
    <w:name w:val="Style1"/>
    <w:basedOn w:val="DefaultParagraphFont"/>
    <w:uiPriority w:val="1"/>
    <w:rsid w:val="002954E4"/>
    <w:rPr>
      <w:rFonts w:ascii="Forte" w:hAnsi="Forte"/>
    </w:rPr>
  </w:style>
  <w:style w:type="character" w:customStyle="1" w:styleId="Style2">
    <w:name w:val="Style2"/>
    <w:basedOn w:val="DefaultParagraphFont"/>
    <w:uiPriority w:val="1"/>
    <w:rsid w:val="000D1EBC"/>
    <w:rPr>
      <w:rFonts w:ascii="Segoe Script" w:hAnsi="Segoe 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EFC1D2ADF94AE8A149B109FFBA4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B94F4-4E63-4BC4-AF61-B5F6809AEE42}"/>
      </w:docPartPr>
      <w:docPartBody>
        <w:p w:rsidR="000355AE" w:rsidRDefault="001B7551" w:rsidP="001B7551">
          <w:pPr>
            <w:pStyle w:val="BCEFC1D2ADF94AE8A149B109FFBA484B8"/>
          </w:pPr>
          <w:r w:rsidRPr="00661193">
            <w:rPr>
              <w:rStyle w:val="PlaceholderText"/>
              <w:color w:val="FF0000"/>
            </w:rPr>
            <w:t xml:space="preserve">Click to enter </w:t>
          </w:r>
          <w:r w:rsidRPr="00661193">
            <w:rPr>
              <w:rStyle w:val="PlaceholderText"/>
              <w:b/>
              <w:color w:val="FF0000"/>
            </w:rPr>
            <w:t>Date</w:t>
          </w:r>
        </w:p>
      </w:docPartBody>
    </w:docPart>
    <w:docPart>
      <w:docPartPr>
        <w:name w:val="90C486198CB94609A149409FDE73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92A9-E75D-4FDB-9B45-F89B16318662}"/>
      </w:docPartPr>
      <w:docPartBody>
        <w:p w:rsidR="000355AE" w:rsidRDefault="001B7551" w:rsidP="001B7551">
          <w:pPr>
            <w:pStyle w:val="90C486198CB94609A149409FDE73FED98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Name of private school or private school contact</w:t>
          </w:r>
        </w:p>
      </w:docPartBody>
    </w:docPart>
    <w:docPart>
      <w:docPartPr>
        <w:name w:val="D6B805A2848E466ABEF1B1727867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E41A-E1BC-419B-918C-14730C21693D}"/>
      </w:docPartPr>
      <w:docPartBody>
        <w:p w:rsidR="000355AE" w:rsidRDefault="001B7551" w:rsidP="001B7551">
          <w:pPr>
            <w:pStyle w:val="D6B805A2848E466ABEF1B1727867B76F8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 w:rsidRPr="0054275A">
            <w:rPr>
              <w:rStyle w:val="PlaceholderText"/>
              <w:b/>
              <w:color w:val="FF0000"/>
            </w:rPr>
            <w:t>Deadline date</w:t>
          </w:r>
        </w:p>
      </w:docPartBody>
    </w:docPart>
    <w:docPart>
      <w:docPartPr>
        <w:name w:val="AB5C1945534B4554800EEBC75C14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FB9EA-8FB6-49E3-A0E9-16CC067CDEA4}"/>
      </w:docPartPr>
      <w:docPartBody>
        <w:p w:rsidR="000355AE" w:rsidRDefault="001B7551" w:rsidP="001B7551">
          <w:pPr>
            <w:pStyle w:val="AB5C1945534B4554800EEBC75C14A59F8"/>
          </w:pPr>
          <w:r w:rsidRPr="0054275A">
            <w:rPr>
              <w:rStyle w:val="PlaceholderText"/>
              <w:color w:val="FF0000"/>
            </w:rPr>
            <w:t xml:space="preserve">Click to </w:t>
          </w:r>
          <w:r w:rsidRPr="0054275A">
            <w:rPr>
              <w:rStyle w:val="PlaceholderText"/>
              <w:b/>
              <w:color w:val="FF0000"/>
            </w:rPr>
            <w:t>Add signature</w:t>
          </w:r>
        </w:p>
      </w:docPartBody>
    </w:docPart>
    <w:docPart>
      <w:docPartPr>
        <w:name w:val="D02DF160675F4A27B11B16F34FB8E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65953-B96B-4AC5-8989-9944D6BA7E7D}"/>
      </w:docPartPr>
      <w:docPartBody>
        <w:p w:rsidR="000355AE" w:rsidRDefault="001B7551" w:rsidP="001B7551">
          <w:pPr>
            <w:pStyle w:val="D02DF160675F4A27B11B16F34FB8E13C8"/>
          </w:pPr>
          <w:r w:rsidRPr="0054275A">
            <w:rPr>
              <w:rStyle w:val="PlaceholderText"/>
              <w:color w:val="FF0000"/>
            </w:rPr>
            <w:t xml:space="preserve">Click to insert </w:t>
          </w:r>
          <w:r w:rsidRPr="0054275A">
            <w:rPr>
              <w:rStyle w:val="PlaceholderText"/>
              <w:b/>
              <w:color w:val="FF0000"/>
            </w:rPr>
            <w:t>Name of district contact</w:t>
          </w:r>
        </w:p>
      </w:docPartBody>
    </w:docPart>
    <w:docPart>
      <w:docPartPr>
        <w:name w:val="5781863543F24FCB8C535862390C6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5C7E-8AA7-4301-BFA0-7C259F76EF36}"/>
      </w:docPartPr>
      <w:docPartBody>
        <w:p w:rsidR="000355AE" w:rsidRDefault="001B7551" w:rsidP="001B7551">
          <w:pPr>
            <w:pStyle w:val="5781863543F24FCB8C535862390C66978"/>
          </w:pPr>
          <w:r w:rsidRPr="0054275A">
            <w:rPr>
              <w:rStyle w:val="PlaceholderText"/>
              <w:color w:val="FF0000"/>
            </w:rPr>
            <w:t>Click to insert</w:t>
          </w:r>
          <w:r w:rsidRPr="0054275A">
            <w:rPr>
              <w:rStyle w:val="PlaceholderText"/>
              <w:b/>
              <w:color w:val="FF0000"/>
            </w:rPr>
            <w:t xml:space="preserve"> District mailing address</w:t>
          </w:r>
        </w:p>
      </w:docPartBody>
    </w:docPart>
    <w:docPart>
      <w:docPartPr>
        <w:name w:val="D25C8C75E0374E94B8B32E9139300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3AABF-8D72-4312-BEA4-CB5866246FE4}"/>
      </w:docPartPr>
      <w:docPartBody>
        <w:p w:rsidR="000355AE" w:rsidRDefault="001B7551" w:rsidP="001B7551">
          <w:pPr>
            <w:pStyle w:val="D25C8C75E0374E94B8B32E91393005A98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 w:rsidRPr="0054275A">
            <w:rPr>
              <w:rStyle w:val="PlaceholderText"/>
              <w:b/>
              <w:color w:val="FF0000"/>
            </w:rPr>
            <w:t>District mail address</w:t>
          </w:r>
        </w:p>
      </w:docPartBody>
    </w:docPart>
    <w:docPart>
      <w:docPartPr>
        <w:name w:val="3CE8900A0CF34CA7A1C9F38E167C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B4CE-2626-4BEE-B695-392995D9CA94}"/>
      </w:docPartPr>
      <w:docPartBody>
        <w:p w:rsidR="000355AE" w:rsidRDefault="001B7551" w:rsidP="001B7551">
          <w:pPr>
            <w:pStyle w:val="3CE8900A0CF34CA7A1C9F38E167CB74C7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District name and contact information</w:t>
          </w:r>
          <w:r w:rsidRPr="00FD11E3"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C7E249E5747543D2A20D1C118572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D757-88BD-4D0B-A119-D68FE87EF4F2}"/>
      </w:docPartPr>
      <w:docPartBody>
        <w:p w:rsidR="00061BE7" w:rsidRDefault="001B7551" w:rsidP="001B7551">
          <w:pPr>
            <w:pStyle w:val="C7E249E5747543D2A20D1C118572A3876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Date of meeting</w:t>
          </w:r>
        </w:p>
      </w:docPartBody>
    </w:docPart>
    <w:docPart>
      <w:docPartPr>
        <w:name w:val="0FE94E12572B4ADB9BC6E13A87AE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17B8-D99A-4D68-A047-5361AB75DDFA}"/>
      </w:docPartPr>
      <w:docPartBody>
        <w:p w:rsidR="00061BE7" w:rsidRDefault="001B7551" w:rsidP="001B7551">
          <w:pPr>
            <w:pStyle w:val="0FE94E12572B4ADB9BC6E13A87AE6DE06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Meeting</w:t>
          </w:r>
          <w:r w:rsidRPr="00FD11E3">
            <w:rPr>
              <w:rStyle w:val="PlaceholderText"/>
              <w:color w:val="FF0000"/>
            </w:rPr>
            <w:t xml:space="preserve"> l</w:t>
          </w:r>
          <w:r w:rsidRPr="00FD11E3">
            <w:rPr>
              <w:rStyle w:val="PlaceholderText"/>
              <w:b/>
              <w:color w:val="FF0000"/>
            </w:rPr>
            <w:t>ocation information or virtual meeting information</w:t>
          </w:r>
        </w:p>
      </w:docPartBody>
    </w:docPart>
    <w:docPart>
      <w:docPartPr>
        <w:name w:val="07054B867AB74878ADFE0104BC00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BE08-4C86-4275-9E66-B15EB3A85414}"/>
      </w:docPartPr>
      <w:docPartBody>
        <w:p w:rsidR="001B7551" w:rsidRDefault="001B7551" w:rsidP="001B7551">
          <w:pPr>
            <w:pStyle w:val="07054B867AB74878ADFE0104BC0065334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 w:rsidRPr="0054275A">
            <w:rPr>
              <w:rStyle w:val="PlaceholderText"/>
              <w:b/>
              <w:color w:val="FF0000"/>
            </w:rPr>
            <w:t>Time of meeting</w:t>
          </w:r>
        </w:p>
      </w:docPartBody>
    </w:docPart>
    <w:docPart>
      <w:docPartPr>
        <w:name w:val="593592328D5248FF9B7739196AAC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17E0F-0623-438C-80D4-D36FA186B821}"/>
      </w:docPartPr>
      <w:docPartBody>
        <w:p w:rsidR="00F65701" w:rsidRDefault="001B7551" w:rsidP="001B7551">
          <w:pPr>
            <w:pStyle w:val="593592328D5248FF9B7739196AAC4E6C3"/>
          </w:pPr>
          <w:r>
            <w:rPr>
              <w:rStyle w:val="PlaceholderText"/>
            </w:rPr>
            <w:t>Click or tap to enter private school name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9A872125E58B4EE59C26B2B07B15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398A3-810F-417C-8D92-AA992808D611}"/>
      </w:docPartPr>
      <w:docPartBody>
        <w:p w:rsidR="00F65701" w:rsidRDefault="001B7551" w:rsidP="001B7551">
          <w:pPr>
            <w:pStyle w:val="9A872125E58B4EE59C26B2B07B1565053"/>
          </w:pPr>
          <w:r>
            <w:rPr>
              <w:rStyle w:val="PlaceholderText"/>
            </w:rPr>
            <w:t>Click or tap to enter private school contact name and title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F347630F050F46919D9996C68808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2BC4-1FF7-4AFD-AFCC-1BE4C3F61D92}"/>
      </w:docPartPr>
      <w:docPartBody>
        <w:p w:rsidR="00F65701" w:rsidRDefault="001B7551" w:rsidP="001B7551">
          <w:pPr>
            <w:pStyle w:val="F347630F050F46919D9996C68808FBEA3"/>
          </w:pPr>
          <w:r>
            <w:rPr>
              <w:rStyle w:val="PlaceholderText"/>
            </w:rPr>
            <w:t>Click or tap to enter phone number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26A757D2826D49BBBC69CA1F4F25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BA744-580D-48BE-9403-A0EB7FC2748F}"/>
      </w:docPartPr>
      <w:docPartBody>
        <w:p w:rsidR="00F65701" w:rsidRDefault="001B7551" w:rsidP="001B7551">
          <w:pPr>
            <w:pStyle w:val="26A757D2826D49BBBC69CA1F4F2585EB3"/>
          </w:pPr>
          <w:r>
            <w:rPr>
              <w:rStyle w:val="PlaceholderText"/>
            </w:rPr>
            <w:t>Click or tap to enter email address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2266CE4EAF164679A7FB95612E006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4D98-2206-4264-B307-3768400723AD}"/>
      </w:docPartPr>
      <w:docPartBody>
        <w:p w:rsidR="00F65701" w:rsidRDefault="001B7551" w:rsidP="001B7551">
          <w:pPr>
            <w:pStyle w:val="2266CE4EAF164679A7FB95612E006E751"/>
          </w:pPr>
          <w:r>
            <w:rPr>
              <w:rStyle w:val="PlaceholderText"/>
            </w:rPr>
            <w:t>Click or tap</w:t>
          </w:r>
          <w:r w:rsidRPr="00AD65F5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to sign name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D935EFB12AB54C74A3B8DB4C20FBE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6E6D5-E25E-4AEB-8B4A-116473A8CE3F}"/>
      </w:docPartPr>
      <w:docPartBody>
        <w:p w:rsidR="00F65701" w:rsidRDefault="001B7551" w:rsidP="001B7551">
          <w:pPr>
            <w:pStyle w:val="D935EFB12AB54C74A3B8DB4C20FBE1A01"/>
          </w:pPr>
          <w:r w:rsidRPr="00AD65F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DA"/>
    <w:rsid w:val="000355AE"/>
    <w:rsid w:val="00061BE7"/>
    <w:rsid w:val="001B7551"/>
    <w:rsid w:val="005374CC"/>
    <w:rsid w:val="00694030"/>
    <w:rsid w:val="00AA6FDA"/>
    <w:rsid w:val="00F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551"/>
    <w:rPr>
      <w:color w:val="808080"/>
    </w:rPr>
  </w:style>
  <w:style w:type="paragraph" w:customStyle="1" w:styleId="BCEFC1D2ADF94AE8A149B109FFBA484B">
    <w:name w:val="BCEFC1D2ADF94AE8A149B109FFBA484B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">
    <w:name w:val="90C486198CB94609A149409FDE73FED9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6E53D44829A42898B19D716DCC6E32C">
    <w:name w:val="E6E53D44829A42898B19D716DCC6E32C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1CE06526BE964A2B9E83B263B3BB9760">
    <w:name w:val="1CE06526BE964A2B9E83B263B3BB9760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77B3EFE70A4C40FCB0CE12F167624D5D">
    <w:name w:val="77B3EFE70A4C40FCB0CE12F167624D5D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">
    <w:name w:val="D6B805A2848E466ABEF1B1727867B76F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">
    <w:name w:val="AB5C1945534B4554800EEBC75C14A59F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">
    <w:name w:val="D02DF160675F4A27B11B16F34FB8E13C"/>
    <w:rsid w:val="00694030"/>
  </w:style>
  <w:style w:type="paragraph" w:customStyle="1" w:styleId="5781863543F24FCB8C535862390C6697">
    <w:name w:val="5781863543F24FCB8C535862390C6697"/>
    <w:rsid w:val="00694030"/>
  </w:style>
  <w:style w:type="paragraph" w:customStyle="1" w:styleId="D25C8C75E0374E94B8B32E91393005A9">
    <w:name w:val="D25C8C75E0374E94B8B32E91393005A9"/>
    <w:rsid w:val="00694030"/>
  </w:style>
  <w:style w:type="paragraph" w:customStyle="1" w:styleId="EA1929E223984AE2BA60B76DC15395AB">
    <w:name w:val="EA1929E223984AE2BA60B76DC15395AB"/>
    <w:rsid w:val="00694030"/>
  </w:style>
  <w:style w:type="paragraph" w:customStyle="1" w:styleId="BCEFC1D2ADF94AE8A149B109FFBA484B1">
    <w:name w:val="BCEFC1D2ADF94AE8A149B109FFBA484B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">
    <w:name w:val="3CE8900A0CF34CA7A1C9F38E167CB74C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1">
    <w:name w:val="90C486198CB94609A149409FDE73FED9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1">
    <w:name w:val="D6B805A2848E466ABEF1B1727867B76F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1">
    <w:name w:val="AB5C1945534B4554800EEBC75C14A59F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853D43F7179403CA3277F6BA09C5EDB">
    <w:name w:val="6853D43F7179403CA3277F6BA09C5EDB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9310015D6BC45AB8604BAF4A157138A">
    <w:name w:val="C9310015D6BC45AB8604BAF4A157138A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E0837E683174A648452906B0DE711B2">
    <w:name w:val="AE0837E683174A648452906B0DE711B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F6BD4A3B1D547AAB6FD805E91582445">
    <w:name w:val="8F6BD4A3B1D547AAB6FD805E91582445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A1929E223984AE2BA60B76DC15395AB1">
    <w:name w:val="EA1929E223984AE2BA60B76DC15395AB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1">
    <w:name w:val="D02DF160675F4A27B11B16F34FB8E13C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1">
    <w:name w:val="5781863543F24FCB8C535862390C6697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1">
    <w:name w:val="D25C8C75E0374E94B8B32E91393005A9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2">
    <w:name w:val="BCEFC1D2ADF94AE8A149B109FFBA484B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1">
    <w:name w:val="3CE8900A0CF34CA7A1C9F38E167CB74C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2">
    <w:name w:val="90C486198CB94609A149409FDE73FED9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2">
    <w:name w:val="D6B805A2848E466ABEF1B1727867B76F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2">
    <w:name w:val="AB5C1945534B4554800EEBC75C14A59F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9310015D6BC45AB8604BAF4A157138A1">
    <w:name w:val="C9310015D6BC45AB8604BAF4A157138A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E0837E683174A648452906B0DE711B21">
    <w:name w:val="AE0837E683174A648452906B0DE711B2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F6BD4A3B1D547AAB6FD805E915824451">
    <w:name w:val="8F6BD4A3B1D547AAB6FD805E91582445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2">
    <w:name w:val="D02DF160675F4A27B11B16F34FB8E13C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2">
    <w:name w:val="5781863543F24FCB8C535862390C6697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2">
    <w:name w:val="D25C8C75E0374E94B8B32E91393005A9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D77B25C6D8E4150B9D5502192A70326">
    <w:name w:val="FD77B25C6D8E4150B9D5502192A70326"/>
    <w:rsid w:val="005374CC"/>
  </w:style>
  <w:style w:type="paragraph" w:customStyle="1" w:styleId="C52861D0329B4800BA2AA18600736230">
    <w:name w:val="C52861D0329B4800BA2AA18600736230"/>
    <w:rsid w:val="005374CC"/>
  </w:style>
  <w:style w:type="paragraph" w:customStyle="1" w:styleId="5A592B313E7D45EEB901B96A3F5C779F">
    <w:name w:val="5A592B313E7D45EEB901B96A3F5C779F"/>
    <w:rsid w:val="005374CC"/>
  </w:style>
  <w:style w:type="paragraph" w:customStyle="1" w:styleId="FFDAE74E25FB48F68DF332D00BAC893C">
    <w:name w:val="FFDAE74E25FB48F68DF332D00BAC893C"/>
    <w:rsid w:val="005374CC"/>
  </w:style>
  <w:style w:type="paragraph" w:customStyle="1" w:styleId="07DA97526B6F4DCA9904A3D274C82B04">
    <w:name w:val="07DA97526B6F4DCA9904A3D274C82B04"/>
    <w:rsid w:val="005374CC"/>
  </w:style>
  <w:style w:type="paragraph" w:customStyle="1" w:styleId="D0E4A51F582A4D6389B44994610CD747">
    <w:name w:val="D0E4A51F582A4D6389B44994610CD747"/>
    <w:rsid w:val="005374CC"/>
  </w:style>
  <w:style w:type="paragraph" w:customStyle="1" w:styleId="C7E249E5747543D2A20D1C118572A387">
    <w:name w:val="C7E249E5747543D2A20D1C118572A387"/>
    <w:rsid w:val="005374CC"/>
  </w:style>
  <w:style w:type="paragraph" w:customStyle="1" w:styleId="DE4F0C2848024A08AB1800EFC580C51B">
    <w:name w:val="DE4F0C2848024A08AB1800EFC580C51B"/>
    <w:rsid w:val="005374CC"/>
  </w:style>
  <w:style w:type="paragraph" w:customStyle="1" w:styleId="0FE94E12572B4ADB9BC6E13A87AE6DE0">
    <w:name w:val="0FE94E12572B4ADB9BC6E13A87AE6DE0"/>
    <w:rsid w:val="005374CC"/>
  </w:style>
  <w:style w:type="paragraph" w:customStyle="1" w:styleId="BCEFC1D2ADF94AE8A149B109FFBA484B3">
    <w:name w:val="BCEFC1D2ADF94AE8A149B109FFBA484B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2">
    <w:name w:val="3CE8900A0CF34CA7A1C9F38E167CB74C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3">
    <w:name w:val="90C486198CB94609A149409FDE73FED9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1">
    <w:name w:val="C7E249E5747543D2A20D1C118572A3871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1343F9DBBFF4A39AB721D5D4BD86304">
    <w:name w:val="E1343F9DBBFF4A39AB721D5D4BD8630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1">
    <w:name w:val="0FE94E12572B4ADB9BC6E13A87AE6DE01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3">
    <w:name w:val="D6B805A2848E466ABEF1B1727867B76F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3">
    <w:name w:val="AB5C1945534B4554800EEBC75C14A59F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3">
    <w:name w:val="D02DF160675F4A27B11B16F34FB8E13C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3">
    <w:name w:val="5781863543F24FCB8C535862390C6697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3">
    <w:name w:val="D25C8C75E0374E94B8B32E91393005A9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4">
    <w:name w:val="BCEFC1D2ADF94AE8A149B109FFBA484B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3">
    <w:name w:val="3CE8900A0CF34CA7A1C9F38E167CB74C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4">
    <w:name w:val="90C486198CB94609A149409FDE73FED9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2">
    <w:name w:val="C7E249E5747543D2A20D1C118572A387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">
    <w:name w:val="07054B867AB74878ADFE0104BC00653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2">
    <w:name w:val="0FE94E12572B4ADB9BC6E13A87AE6DE0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4">
    <w:name w:val="D6B805A2848E466ABEF1B1727867B76F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4">
    <w:name w:val="AB5C1945534B4554800EEBC75C14A59F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4">
    <w:name w:val="D02DF160675F4A27B11B16F34FB8E13C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4">
    <w:name w:val="5781863543F24FCB8C535862390C6697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4">
    <w:name w:val="D25C8C75E0374E94B8B32E91393005A9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5">
    <w:name w:val="BCEFC1D2ADF94AE8A149B109FFBA484B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4">
    <w:name w:val="3CE8900A0CF34CA7A1C9F38E167CB74C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5">
    <w:name w:val="90C486198CB94609A149409FDE73FED9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3">
    <w:name w:val="C7E249E5747543D2A20D1C118572A387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1">
    <w:name w:val="07054B867AB74878ADFE0104BC006533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3">
    <w:name w:val="0FE94E12572B4ADB9BC6E13A87AE6DE0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5">
    <w:name w:val="D6B805A2848E466ABEF1B1727867B76F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5">
    <w:name w:val="AB5C1945534B4554800EEBC75C14A59F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5">
    <w:name w:val="D02DF160675F4A27B11B16F34FB8E13C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5">
    <w:name w:val="5781863543F24FCB8C535862390C669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5">
    <w:name w:val="D25C8C75E0374E94B8B32E91393005A9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">
    <w:name w:val="593592328D5248FF9B7739196AAC4E6C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">
    <w:name w:val="9A872125E58B4EE59C26B2B07B15650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">
    <w:name w:val="F347630F050F46919D9996C68808FBEA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">
    <w:name w:val="26A757D2826D49BBBC69CA1F4F2585EB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6">
    <w:name w:val="BCEFC1D2ADF94AE8A149B109FFBA484B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5">
    <w:name w:val="3CE8900A0CF34CA7A1C9F38E167CB74C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6">
    <w:name w:val="90C486198CB94609A149409FDE73FED9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4">
    <w:name w:val="C7E249E5747543D2A20D1C118572A387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2">
    <w:name w:val="07054B867AB74878ADFE0104BC006533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4">
    <w:name w:val="0FE94E12572B4ADB9BC6E13A87AE6DE0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6">
    <w:name w:val="D6B805A2848E466ABEF1B1727867B76F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6">
    <w:name w:val="AB5C1945534B4554800EEBC75C14A59F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6">
    <w:name w:val="D02DF160675F4A27B11B16F34FB8E13C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6">
    <w:name w:val="5781863543F24FCB8C535862390C6697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6">
    <w:name w:val="D25C8C75E0374E94B8B32E91393005A9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1">
    <w:name w:val="593592328D5248FF9B7739196AAC4E6C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1">
    <w:name w:val="9A872125E58B4EE59C26B2B07B156505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1">
    <w:name w:val="F347630F050F46919D9996C68808FBEA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1">
    <w:name w:val="26A757D2826D49BBBC69CA1F4F2585EB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7">
    <w:name w:val="BCEFC1D2ADF94AE8A149B109FFBA484B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6">
    <w:name w:val="3CE8900A0CF34CA7A1C9F38E167CB74C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7">
    <w:name w:val="90C486198CB94609A149409FDE73FED9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5">
    <w:name w:val="C7E249E5747543D2A20D1C118572A38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3">
    <w:name w:val="07054B867AB74878ADFE0104BC006533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5">
    <w:name w:val="0FE94E12572B4ADB9BC6E13A87AE6DE0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7">
    <w:name w:val="D6B805A2848E466ABEF1B1727867B76F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7">
    <w:name w:val="AB5C1945534B4554800EEBC75C14A59F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7">
    <w:name w:val="D02DF160675F4A27B11B16F34FB8E13C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7">
    <w:name w:val="5781863543F24FCB8C535862390C6697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7">
    <w:name w:val="D25C8C75E0374E94B8B32E91393005A9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2">
    <w:name w:val="593592328D5248FF9B7739196AAC4E6C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2">
    <w:name w:val="9A872125E58B4EE59C26B2B07B156505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2">
    <w:name w:val="F347630F050F46919D9996C68808FBEA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2">
    <w:name w:val="26A757D2826D49BBBC69CA1F4F2585EB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">
    <w:name w:val="2266CE4EAF164679A7FB95612E006E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">
    <w:name w:val="D935EFB12AB54C74A3B8DB4C20FBE1A0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8">
    <w:name w:val="BCEFC1D2ADF94AE8A149B109FFBA484B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7">
    <w:name w:val="3CE8900A0CF34CA7A1C9F38E167CB74C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8">
    <w:name w:val="90C486198CB94609A149409FDE73FED9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6">
    <w:name w:val="C7E249E5747543D2A20D1C118572A387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4">
    <w:name w:val="07054B867AB74878ADFE0104BC006533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6">
    <w:name w:val="0FE94E12572B4ADB9BC6E13A87AE6DE0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8">
    <w:name w:val="D6B805A2848E466ABEF1B1727867B76F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8">
    <w:name w:val="AB5C1945534B4554800EEBC75C14A59F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8">
    <w:name w:val="D02DF160675F4A27B11B16F34FB8E13C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8">
    <w:name w:val="5781863543F24FCB8C535862390C6697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8">
    <w:name w:val="D25C8C75E0374E94B8B32E91393005A9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3">
    <w:name w:val="593592328D5248FF9B7739196AAC4E6C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3">
    <w:name w:val="9A872125E58B4EE59C26B2B07B156505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3">
    <w:name w:val="F347630F050F46919D9996C68808FBEA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3">
    <w:name w:val="26A757D2826D49BBBC69CA1F4F2585EB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1">
    <w:name w:val="2266CE4EAF164679A7FB95612E006E75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1">
    <w:name w:val="D935EFB12AB54C74A3B8DB4C20FBE1A0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033ab11c-6041-4f50-b845-c0c38e41b3e3" xsi:nil="true"/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D89213D2-1259-440C-B4A5-0C3AF6DCC3EF}"/>
</file>

<file path=customXml/itemProps2.xml><?xml version="1.0" encoding="utf-8"?>
<ds:datastoreItem xmlns:ds="http://schemas.openxmlformats.org/officeDocument/2006/customXml" ds:itemID="{D79F43B7-255C-4168-AEED-31BA054EFB2E}"/>
</file>

<file path=customXml/itemProps3.xml><?xml version="1.0" encoding="utf-8"?>
<ds:datastoreItem xmlns:ds="http://schemas.openxmlformats.org/officeDocument/2006/customXml" ds:itemID="{8316DD90-CDCB-4460-A2FD-BEC27DD10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 to Participate Letter</vt:lpstr>
    </vt:vector>
  </TitlesOfParts>
  <Company>Oregon Department of Education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Participate Letter</dc:title>
  <dc:subject/>
  <dc:creator>NEWTON Janette * ODE</dc:creator>
  <cp:keywords/>
  <dc:description/>
  <cp:lastModifiedBy>SAPPINGTON Jennifer - ODE</cp:lastModifiedBy>
  <cp:revision>2</cp:revision>
  <dcterms:created xsi:type="dcterms:W3CDTF">2023-02-15T21:35:00Z</dcterms:created>
  <dcterms:modified xsi:type="dcterms:W3CDTF">2023-02-15T21:35:00Z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