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6E603" w14:textId="0FD1EF81" w:rsidR="00535958" w:rsidRPr="00295752" w:rsidRDefault="00E570C7" w:rsidP="0083324A">
      <w:pPr>
        <w:shd w:val="clear" w:color="auto" w:fill="DEEAF6" w:themeFill="accent1" w:themeFillTint="33"/>
        <w:spacing w:after="0" w:line="240" w:lineRule="auto"/>
        <w:jc w:val="center"/>
        <w:rPr>
          <w:rFonts w:asciiTheme="minorHAnsi" w:hAnsiTheme="minorHAnsi" w:cstheme="minorHAnsi"/>
          <w:b/>
          <w:szCs w:val="24"/>
          <w:lang w:val="ro-RO"/>
        </w:rPr>
      </w:pPr>
      <w:bookmarkStart w:id="0" w:name="_Hlk175555067"/>
      <w:r>
        <w:rPr>
          <w:rFonts w:asciiTheme="minorHAnsi" w:hAnsiTheme="minorHAnsi" w:cstheme="minorHAnsi"/>
          <w:b/>
          <w:szCs w:val="24"/>
          <w:lang w:val="ro-RO"/>
        </w:rPr>
        <w:t>Notificare către p</w:t>
      </w:r>
      <w:r w:rsidR="00295752" w:rsidRPr="00295752">
        <w:rPr>
          <w:rFonts w:asciiTheme="minorHAnsi" w:hAnsiTheme="minorHAnsi" w:cstheme="minorHAnsi"/>
          <w:b/>
          <w:szCs w:val="24"/>
          <w:lang w:val="ro-RO"/>
        </w:rPr>
        <w:t>ărinți</w:t>
      </w:r>
      <w:r w:rsidR="006643AF" w:rsidRPr="00295752">
        <w:rPr>
          <w:rFonts w:asciiTheme="minorHAnsi" w:hAnsiTheme="minorHAnsi" w:cstheme="minorHAnsi"/>
          <w:b/>
          <w:szCs w:val="24"/>
          <w:lang w:val="ro-RO"/>
        </w:rPr>
        <w:t>/</w:t>
      </w:r>
      <w:r>
        <w:rPr>
          <w:rFonts w:asciiTheme="minorHAnsi" w:hAnsiTheme="minorHAnsi" w:cstheme="minorHAnsi"/>
          <w:b/>
          <w:szCs w:val="24"/>
          <w:lang w:val="ro-RO"/>
        </w:rPr>
        <w:t>t</w:t>
      </w:r>
      <w:r w:rsidR="00295752" w:rsidRPr="00295752">
        <w:rPr>
          <w:rFonts w:asciiTheme="minorHAnsi" w:hAnsiTheme="minorHAnsi" w:cstheme="minorHAnsi"/>
          <w:b/>
          <w:szCs w:val="24"/>
          <w:lang w:val="ro-RO"/>
        </w:rPr>
        <w:t xml:space="preserve">utori – Titlul </w:t>
      </w:r>
      <w:r w:rsidR="008301C0" w:rsidRPr="00295752">
        <w:rPr>
          <w:rFonts w:asciiTheme="minorHAnsi" w:hAnsiTheme="minorHAnsi" w:cstheme="minorHAnsi"/>
          <w:b/>
          <w:szCs w:val="24"/>
          <w:lang w:val="ro-RO"/>
        </w:rPr>
        <w:t>I, Part</w:t>
      </w:r>
      <w:r w:rsidR="00295752" w:rsidRPr="00295752">
        <w:rPr>
          <w:rFonts w:asciiTheme="minorHAnsi" w:hAnsiTheme="minorHAnsi" w:cstheme="minorHAnsi"/>
          <w:b/>
          <w:szCs w:val="24"/>
          <w:lang w:val="ro-RO"/>
        </w:rPr>
        <w:t>ea</w:t>
      </w:r>
      <w:r w:rsidR="008301C0" w:rsidRPr="00295752">
        <w:rPr>
          <w:rFonts w:asciiTheme="minorHAnsi" w:hAnsiTheme="minorHAnsi" w:cstheme="minorHAnsi"/>
          <w:b/>
          <w:szCs w:val="24"/>
          <w:lang w:val="ro-RO"/>
        </w:rPr>
        <w:t xml:space="preserve"> A </w:t>
      </w:r>
    </w:p>
    <w:p w14:paraId="33F2D9A8" w14:textId="77777777" w:rsidR="00180DEE" w:rsidRPr="00295752" w:rsidRDefault="00295752" w:rsidP="0083324A">
      <w:pPr>
        <w:shd w:val="clear" w:color="auto" w:fill="DEEAF6" w:themeFill="accent1" w:themeFillTint="33"/>
        <w:spacing w:after="0" w:line="240" w:lineRule="auto"/>
        <w:jc w:val="center"/>
        <w:rPr>
          <w:rFonts w:asciiTheme="minorHAnsi" w:hAnsiTheme="minorHAnsi" w:cs="Tahoma"/>
          <w:szCs w:val="24"/>
          <w:lang w:val="ro-RO"/>
        </w:rPr>
      </w:pPr>
      <w:r w:rsidRPr="00295752">
        <w:rPr>
          <w:rFonts w:asciiTheme="minorHAnsi" w:hAnsiTheme="minorHAnsi" w:cstheme="minorHAnsi"/>
          <w:b/>
          <w:szCs w:val="24"/>
          <w:lang w:val="ro-RO"/>
        </w:rPr>
        <w:t>Dreptul de a solicita informații despre calificările profesorilor și ale paraeducatorilor</w:t>
      </w:r>
    </w:p>
    <w:bookmarkEnd w:id="0"/>
    <w:p w14:paraId="0694D056" w14:textId="77777777" w:rsidR="00180DEE" w:rsidRPr="0007091A" w:rsidRDefault="00180DEE" w:rsidP="0083324A">
      <w:pPr>
        <w:spacing w:after="0" w:line="240" w:lineRule="auto"/>
        <w:rPr>
          <w:rFonts w:asciiTheme="minorHAnsi" w:hAnsiTheme="minorHAnsi"/>
          <w:sz w:val="12"/>
          <w:szCs w:val="10"/>
          <w:lang w:val="ro-RO"/>
        </w:rPr>
      </w:pPr>
    </w:p>
    <w:p w14:paraId="16091F9A" w14:textId="77777777" w:rsidR="00180DEE" w:rsidRPr="0007091A" w:rsidRDefault="0083324A" w:rsidP="0083324A">
      <w:pPr>
        <w:spacing w:after="0" w:line="240" w:lineRule="auto"/>
        <w:jc w:val="center"/>
        <w:rPr>
          <w:rFonts w:asciiTheme="minorHAnsi" w:hAnsiTheme="minorHAnsi"/>
          <w:bCs/>
          <w:sz w:val="22"/>
          <w:szCs w:val="22"/>
          <w:lang w:val="ro-RO"/>
        </w:rPr>
      </w:pPr>
      <w:r w:rsidRPr="0007091A">
        <w:rPr>
          <w:rFonts w:asciiTheme="minorHAnsi" w:hAnsiTheme="minorHAnsi"/>
          <w:bCs/>
          <w:sz w:val="22"/>
          <w:szCs w:val="22"/>
          <w:highlight w:val="yellow"/>
          <w:lang w:val="ro-RO"/>
        </w:rPr>
        <w:t>[Use</w:t>
      </w:r>
      <w:r w:rsidR="00180DEE" w:rsidRPr="0007091A">
        <w:rPr>
          <w:rFonts w:asciiTheme="minorHAnsi" w:hAnsiTheme="minorHAnsi"/>
          <w:bCs/>
          <w:sz w:val="22"/>
          <w:szCs w:val="22"/>
          <w:highlight w:val="yellow"/>
          <w:lang w:val="ro-RO"/>
        </w:rPr>
        <w:t xml:space="preserve"> LEA or School Letterhead]</w:t>
      </w:r>
    </w:p>
    <w:p w14:paraId="770E1ECC" w14:textId="77777777" w:rsidR="00180DEE" w:rsidRPr="0007091A" w:rsidRDefault="00180DEE" w:rsidP="0083324A">
      <w:pPr>
        <w:spacing w:after="0" w:line="240" w:lineRule="auto"/>
        <w:rPr>
          <w:rFonts w:asciiTheme="minorHAnsi" w:hAnsiTheme="minorHAnsi"/>
          <w:bCs/>
          <w:color w:val="000000"/>
          <w:sz w:val="22"/>
          <w:szCs w:val="22"/>
          <w:lang w:val="ro-RO"/>
        </w:rPr>
      </w:pPr>
    </w:p>
    <w:p w14:paraId="73C07FBA" w14:textId="08F59DFD" w:rsidR="00180DEE" w:rsidRPr="006414B3" w:rsidRDefault="00A7239E" w:rsidP="0083324A">
      <w:pPr>
        <w:spacing w:after="0" w:line="240" w:lineRule="auto"/>
        <w:rPr>
          <w:rFonts w:asciiTheme="minorHAnsi" w:hAnsiTheme="minorHAnsi"/>
          <w:color w:val="000000"/>
          <w:sz w:val="22"/>
          <w:szCs w:val="24"/>
          <w:lang w:val="ro-RO"/>
        </w:rPr>
      </w:pPr>
      <w:bookmarkStart w:id="1" w:name="_Hlk175555207"/>
      <w:r w:rsidRPr="006414B3">
        <w:rPr>
          <w:rFonts w:asciiTheme="minorHAnsi" w:hAnsiTheme="minorHAnsi"/>
          <w:color w:val="000000"/>
          <w:sz w:val="22"/>
          <w:szCs w:val="24"/>
          <w:highlight w:val="yellow"/>
          <w:lang w:val="ro-RO"/>
        </w:rPr>
        <w:t>[</w:t>
      </w:r>
      <w:r w:rsidR="00180DEE" w:rsidRPr="006414B3">
        <w:rPr>
          <w:rFonts w:asciiTheme="minorHAnsi" w:hAnsiTheme="minorHAnsi"/>
          <w:color w:val="000000"/>
          <w:sz w:val="22"/>
          <w:szCs w:val="24"/>
          <w:highlight w:val="yellow"/>
          <w:lang w:val="ro-RO"/>
        </w:rPr>
        <w:t>D</w:t>
      </w:r>
      <w:r w:rsidR="0007091A">
        <w:rPr>
          <w:rFonts w:asciiTheme="minorHAnsi" w:hAnsiTheme="minorHAnsi"/>
          <w:color w:val="000000"/>
          <w:sz w:val="22"/>
          <w:szCs w:val="24"/>
          <w:highlight w:val="yellow"/>
          <w:lang w:val="ro-RO"/>
        </w:rPr>
        <w:t>ATE</w:t>
      </w:r>
      <w:r w:rsidRPr="006414B3">
        <w:rPr>
          <w:rFonts w:asciiTheme="minorHAnsi" w:hAnsiTheme="minorHAnsi"/>
          <w:color w:val="000000"/>
          <w:sz w:val="22"/>
          <w:szCs w:val="24"/>
          <w:highlight w:val="yellow"/>
          <w:lang w:val="ro-RO"/>
        </w:rPr>
        <w:t>]</w:t>
      </w:r>
    </w:p>
    <w:bookmarkEnd w:id="1"/>
    <w:p w14:paraId="42DB0AFC" w14:textId="77777777" w:rsidR="00A7239E" w:rsidRPr="006414B3" w:rsidRDefault="00A7239E" w:rsidP="0083324A">
      <w:pPr>
        <w:spacing w:after="0" w:line="240" w:lineRule="auto"/>
        <w:rPr>
          <w:rFonts w:asciiTheme="minorHAnsi" w:hAnsiTheme="minorHAnsi"/>
          <w:color w:val="000000"/>
          <w:sz w:val="22"/>
          <w:szCs w:val="24"/>
          <w:lang w:val="ro-RO"/>
        </w:rPr>
      </w:pPr>
    </w:p>
    <w:p w14:paraId="3AF0FA15" w14:textId="77777777" w:rsidR="0083324A" w:rsidRPr="006414B3" w:rsidRDefault="0083324A" w:rsidP="0083324A">
      <w:pPr>
        <w:spacing w:after="0" w:line="240" w:lineRule="auto"/>
        <w:rPr>
          <w:rFonts w:asciiTheme="minorHAnsi" w:hAnsiTheme="minorHAnsi"/>
          <w:color w:val="000000"/>
          <w:sz w:val="22"/>
          <w:szCs w:val="24"/>
          <w:lang w:val="ro-RO"/>
        </w:rPr>
      </w:pPr>
    </w:p>
    <w:p w14:paraId="49B6C6AE" w14:textId="273E2C43" w:rsidR="00180DEE" w:rsidRPr="006414B3" w:rsidRDefault="00295752" w:rsidP="0083324A">
      <w:pPr>
        <w:spacing w:after="0" w:line="240" w:lineRule="auto"/>
        <w:rPr>
          <w:rFonts w:asciiTheme="minorHAnsi" w:hAnsiTheme="minorHAnsi"/>
          <w:color w:val="000000"/>
          <w:sz w:val="22"/>
          <w:szCs w:val="24"/>
          <w:lang w:val="ro-RO"/>
        </w:rPr>
      </w:pPr>
      <w:bookmarkStart w:id="2" w:name="_Hlk175555167"/>
      <w:r w:rsidRPr="006414B3">
        <w:rPr>
          <w:rFonts w:asciiTheme="minorHAnsi" w:hAnsiTheme="minorHAnsi"/>
          <w:color w:val="000000"/>
          <w:sz w:val="22"/>
          <w:szCs w:val="24"/>
          <w:lang w:val="ro-RO"/>
        </w:rPr>
        <w:t>Dragi Părinți și Tutori ai elevilor din</w:t>
      </w:r>
      <w:r w:rsidR="00180DEE" w:rsidRPr="006414B3">
        <w:rPr>
          <w:rFonts w:asciiTheme="minorHAnsi" w:hAnsiTheme="minorHAnsi"/>
          <w:color w:val="000000"/>
          <w:sz w:val="22"/>
          <w:szCs w:val="24"/>
          <w:lang w:val="ro-RO"/>
        </w:rPr>
        <w:t xml:space="preserve"> </w:t>
      </w:r>
      <w:r w:rsidR="008001A3" w:rsidRPr="006414B3">
        <w:rPr>
          <w:rFonts w:asciiTheme="minorHAnsi" w:hAnsiTheme="minorHAnsi"/>
          <w:color w:val="000000"/>
          <w:sz w:val="22"/>
          <w:szCs w:val="24"/>
          <w:lang w:val="ro-RO"/>
        </w:rPr>
        <w:t>[</w:t>
      </w:r>
      <w:r w:rsidR="008001A3" w:rsidRPr="006414B3">
        <w:rPr>
          <w:rFonts w:asciiTheme="minorHAnsi" w:hAnsiTheme="minorHAnsi"/>
          <w:color w:val="000000"/>
          <w:sz w:val="22"/>
          <w:szCs w:val="24"/>
          <w:highlight w:val="yellow"/>
          <w:lang w:val="ro-RO"/>
        </w:rPr>
        <w:t>SCHOOL NAME</w:t>
      </w:r>
      <w:r w:rsidR="00A7239E" w:rsidRPr="006414B3">
        <w:rPr>
          <w:rFonts w:asciiTheme="minorHAnsi" w:hAnsiTheme="minorHAnsi"/>
          <w:color w:val="000000"/>
          <w:sz w:val="22"/>
          <w:szCs w:val="24"/>
          <w:lang w:val="ro-RO"/>
        </w:rPr>
        <w:t>]</w:t>
      </w:r>
      <w:r w:rsidR="00180DEE" w:rsidRPr="006414B3">
        <w:rPr>
          <w:rFonts w:asciiTheme="minorHAnsi" w:hAnsiTheme="minorHAnsi"/>
          <w:color w:val="000000"/>
          <w:sz w:val="22"/>
          <w:szCs w:val="24"/>
          <w:lang w:val="ro-RO"/>
        </w:rPr>
        <w:t>,</w:t>
      </w:r>
    </w:p>
    <w:bookmarkEnd w:id="2"/>
    <w:p w14:paraId="03F0CCE4" w14:textId="77777777" w:rsidR="0083324A" w:rsidRPr="006414B3" w:rsidRDefault="0083324A" w:rsidP="0083324A">
      <w:pPr>
        <w:spacing w:after="0" w:line="240" w:lineRule="auto"/>
        <w:rPr>
          <w:rFonts w:asciiTheme="minorHAnsi" w:hAnsiTheme="minorHAnsi"/>
          <w:color w:val="000000"/>
          <w:sz w:val="22"/>
          <w:szCs w:val="24"/>
          <w:lang w:val="ro-RO"/>
        </w:rPr>
      </w:pPr>
    </w:p>
    <w:p w14:paraId="47F10BD6" w14:textId="77777777" w:rsidR="003B3270" w:rsidRPr="006414B3" w:rsidRDefault="00295752" w:rsidP="0083324A">
      <w:pPr>
        <w:spacing w:after="0" w:line="240" w:lineRule="auto"/>
        <w:rPr>
          <w:rFonts w:asciiTheme="minorHAnsi" w:hAnsiTheme="minorHAnsi"/>
          <w:color w:val="000000"/>
          <w:sz w:val="22"/>
          <w:szCs w:val="24"/>
          <w:lang w:val="ro-RO"/>
        </w:rPr>
      </w:pPr>
      <w:r w:rsidRPr="006414B3">
        <w:rPr>
          <w:rFonts w:asciiTheme="minorHAnsi" w:hAnsiTheme="minorHAnsi"/>
          <w:color w:val="000000"/>
          <w:sz w:val="22"/>
          <w:szCs w:val="24"/>
          <w:lang w:val="ro-RO"/>
        </w:rPr>
        <w:t>Legea federală a educației impune ca toate școlile care primesc fonduri prin Titlul I, Partea A, să informeze părinții/tutorii despre dreptul lor de a solicita informații despre calificările profesionale ale profesorilor și paraeducatorilor copilului lor (cunoscuți și sub denumirile de asistenți instrucționali, asistenți educaționali sau ajutor de profesor). Un paraeducator oferă sprijin academic sau alt tip de sprijin elevilor sub supravegherea directă a unui profesor</w:t>
      </w:r>
      <w:r w:rsidR="003B3270" w:rsidRPr="006414B3">
        <w:rPr>
          <w:rFonts w:asciiTheme="minorHAnsi" w:hAnsiTheme="minorHAnsi"/>
          <w:color w:val="000000"/>
          <w:sz w:val="22"/>
          <w:szCs w:val="24"/>
          <w:lang w:val="ro-RO"/>
        </w:rPr>
        <w:t xml:space="preserve">.  </w:t>
      </w:r>
    </w:p>
    <w:p w14:paraId="055FF5C0" w14:textId="77777777" w:rsidR="003B3270" w:rsidRPr="006414B3" w:rsidRDefault="003B3270" w:rsidP="0083324A">
      <w:pPr>
        <w:spacing w:after="0" w:line="240" w:lineRule="auto"/>
        <w:rPr>
          <w:rFonts w:asciiTheme="minorHAnsi" w:hAnsiTheme="minorHAnsi"/>
          <w:color w:val="000000"/>
          <w:sz w:val="22"/>
          <w:szCs w:val="24"/>
          <w:lang w:val="ro-RO"/>
        </w:rPr>
      </w:pPr>
    </w:p>
    <w:p w14:paraId="4D637488" w14:textId="77777777" w:rsidR="003B3270" w:rsidRPr="006414B3" w:rsidRDefault="00295752" w:rsidP="003F71FF">
      <w:pPr>
        <w:spacing w:after="0" w:line="240" w:lineRule="auto"/>
        <w:rPr>
          <w:rFonts w:asciiTheme="minorHAnsi" w:hAnsiTheme="minorHAnsi"/>
          <w:color w:val="000000"/>
          <w:sz w:val="22"/>
          <w:szCs w:val="24"/>
          <w:lang w:val="ro-RO"/>
        </w:rPr>
      </w:pPr>
      <w:r w:rsidRPr="006414B3">
        <w:rPr>
          <w:rFonts w:asciiTheme="minorHAnsi" w:hAnsiTheme="minorHAnsi"/>
          <w:color w:val="000000"/>
          <w:sz w:val="22"/>
          <w:szCs w:val="24"/>
          <w:lang w:val="ro-RO"/>
        </w:rPr>
        <w:t xml:space="preserve">Școala noastră primește finanțare prin Titlul I, Partea A și suntem bucuroși să vă oferim aceste informații la cererea dumneavoastră. Dacă solicitați aceste informații, vă vom furniza următoarele </w:t>
      </w:r>
      <w:r w:rsidR="00EE0FAD" w:rsidRPr="006414B3">
        <w:rPr>
          <w:rFonts w:asciiTheme="minorHAnsi" w:hAnsiTheme="minorHAnsi"/>
          <w:color w:val="000000"/>
          <w:sz w:val="22"/>
          <w:szCs w:val="24"/>
          <w:lang w:val="ro-RO"/>
        </w:rPr>
        <w:t>detalii,</w:t>
      </w:r>
      <w:r w:rsidRPr="006414B3">
        <w:rPr>
          <w:rFonts w:asciiTheme="minorHAnsi" w:hAnsiTheme="minorHAnsi"/>
          <w:color w:val="000000"/>
          <w:sz w:val="22"/>
          <w:szCs w:val="24"/>
          <w:lang w:val="ro-RO"/>
        </w:rPr>
        <w:t xml:space="preserve"> </w:t>
      </w:r>
      <w:r w:rsidR="00EE0FAD" w:rsidRPr="006414B3">
        <w:rPr>
          <w:rFonts w:asciiTheme="minorHAnsi" w:hAnsiTheme="minorHAnsi"/>
          <w:color w:val="000000"/>
          <w:sz w:val="22"/>
          <w:szCs w:val="24"/>
          <w:lang w:val="ro-RO"/>
        </w:rPr>
        <w:t>cât mai curând posibil</w:t>
      </w:r>
      <w:r w:rsidR="003B3270" w:rsidRPr="006414B3">
        <w:rPr>
          <w:rFonts w:asciiTheme="minorHAnsi" w:hAnsiTheme="minorHAnsi"/>
          <w:color w:val="000000"/>
          <w:sz w:val="22"/>
          <w:szCs w:val="24"/>
          <w:lang w:val="ro-RO"/>
        </w:rPr>
        <w:t>:</w:t>
      </w:r>
    </w:p>
    <w:p w14:paraId="7B7A5E91" w14:textId="77777777" w:rsidR="003B3270" w:rsidRPr="006414B3" w:rsidRDefault="003B3270" w:rsidP="003F71FF">
      <w:pPr>
        <w:spacing w:after="0" w:line="240" w:lineRule="auto"/>
        <w:rPr>
          <w:rFonts w:asciiTheme="minorHAnsi" w:hAnsiTheme="minorHAnsi"/>
          <w:color w:val="000000"/>
          <w:sz w:val="22"/>
          <w:szCs w:val="24"/>
          <w:lang w:val="ro-RO"/>
        </w:rPr>
      </w:pPr>
    </w:p>
    <w:p w14:paraId="208AE6BA" w14:textId="77777777" w:rsidR="003B3270" w:rsidRPr="006414B3" w:rsidRDefault="00295752" w:rsidP="003B3270">
      <w:pPr>
        <w:numPr>
          <w:ilvl w:val="0"/>
          <w:numId w:val="13"/>
        </w:numPr>
        <w:spacing w:after="0" w:line="240" w:lineRule="auto"/>
        <w:rPr>
          <w:rFonts w:asciiTheme="minorHAnsi" w:hAnsiTheme="minorHAnsi"/>
          <w:color w:val="000000"/>
          <w:sz w:val="22"/>
          <w:szCs w:val="24"/>
          <w:lang w:val="ro-RO"/>
        </w:rPr>
      </w:pPr>
      <w:r w:rsidRPr="006414B3">
        <w:rPr>
          <w:rFonts w:asciiTheme="minorHAnsi" w:hAnsiTheme="minorHAnsi"/>
          <w:color w:val="000000"/>
          <w:sz w:val="22"/>
          <w:szCs w:val="24"/>
          <w:lang w:val="ro-RO"/>
        </w:rPr>
        <w:t>Dacă profesoara/profesorul copilului dumneavoastră</w:t>
      </w:r>
      <w:r w:rsidR="003B3270" w:rsidRPr="006414B3">
        <w:rPr>
          <w:rFonts w:asciiTheme="minorHAnsi" w:hAnsiTheme="minorHAnsi"/>
          <w:color w:val="000000"/>
          <w:sz w:val="22"/>
          <w:szCs w:val="24"/>
          <w:lang w:val="ro-RO"/>
        </w:rPr>
        <w:t xml:space="preserve">: </w:t>
      </w:r>
    </w:p>
    <w:p w14:paraId="0BC21F67" w14:textId="77777777" w:rsidR="003B3270" w:rsidRPr="006414B3" w:rsidRDefault="00295752" w:rsidP="003B3270">
      <w:pPr>
        <w:numPr>
          <w:ilvl w:val="1"/>
          <w:numId w:val="14"/>
        </w:numPr>
        <w:spacing w:after="0" w:line="240" w:lineRule="auto"/>
        <w:rPr>
          <w:rFonts w:asciiTheme="minorHAnsi" w:hAnsiTheme="minorHAnsi"/>
          <w:color w:val="000000"/>
          <w:sz w:val="22"/>
          <w:szCs w:val="24"/>
          <w:lang w:val="ro-RO"/>
        </w:rPr>
      </w:pPr>
      <w:r w:rsidRPr="006414B3">
        <w:rPr>
          <w:rFonts w:asciiTheme="minorHAnsi" w:hAnsiTheme="minorHAnsi"/>
          <w:color w:val="000000"/>
          <w:sz w:val="22"/>
          <w:szCs w:val="24"/>
          <w:lang w:val="ro-RO"/>
        </w:rPr>
        <w:t>A îndeplinit cerințele de licențiere din Oregon pentru nivelurile de clasă și domeniile de studiu pe care le predă în prezent</w:t>
      </w:r>
      <w:r w:rsidR="003B3270" w:rsidRPr="006414B3">
        <w:rPr>
          <w:rFonts w:asciiTheme="minorHAnsi" w:hAnsiTheme="minorHAnsi"/>
          <w:color w:val="000000"/>
          <w:sz w:val="22"/>
          <w:szCs w:val="24"/>
          <w:lang w:val="ro-RO"/>
        </w:rPr>
        <w:t xml:space="preserve">; </w:t>
      </w:r>
    </w:p>
    <w:p w14:paraId="313B5DE1" w14:textId="77777777" w:rsidR="003B3270" w:rsidRPr="006414B3" w:rsidRDefault="00295752" w:rsidP="003B3270">
      <w:pPr>
        <w:numPr>
          <w:ilvl w:val="1"/>
          <w:numId w:val="14"/>
        </w:numPr>
        <w:spacing w:after="0" w:line="240" w:lineRule="auto"/>
        <w:rPr>
          <w:rFonts w:asciiTheme="minorHAnsi" w:hAnsiTheme="minorHAnsi"/>
          <w:color w:val="000000"/>
          <w:sz w:val="22"/>
          <w:szCs w:val="24"/>
          <w:lang w:val="ro-RO"/>
        </w:rPr>
      </w:pPr>
      <w:r w:rsidRPr="006414B3">
        <w:rPr>
          <w:rFonts w:asciiTheme="minorHAnsi" w:hAnsiTheme="minorHAnsi"/>
          <w:color w:val="000000"/>
          <w:sz w:val="22"/>
          <w:szCs w:val="24"/>
          <w:lang w:val="ro-RO"/>
        </w:rPr>
        <w:t>Predă sub un statut de urgență sau alt statut provizoriu prin care calificările sau criteriile de licențiere/acreditare din Oregon au fost suspendate</w:t>
      </w:r>
      <w:r w:rsidR="003B3270" w:rsidRPr="006414B3">
        <w:rPr>
          <w:rFonts w:asciiTheme="minorHAnsi" w:hAnsiTheme="minorHAnsi"/>
          <w:color w:val="000000"/>
          <w:sz w:val="22"/>
          <w:szCs w:val="24"/>
          <w:lang w:val="ro-RO"/>
        </w:rPr>
        <w:t xml:space="preserve">; </w:t>
      </w:r>
      <w:r w:rsidRPr="006414B3">
        <w:rPr>
          <w:rFonts w:asciiTheme="minorHAnsi" w:hAnsiTheme="minorHAnsi"/>
          <w:color w:val="000000"/>
          <w:sz w:val="22"/>
          <w:szCs w:val="24"/>
          <w:lang w:val="ro-RO"/>
        </w:rPr>
        <w:t>și</w:t>
      </w:r>
      <w:r w:rsidR="003B3270" w:rsidRPr="006414B3">
        <w:rPr>
          <w:rFonts w:asciiTheme="minorHAnsi" w:hAnsiTheme="minorHAnsi"/>
          <w:color w:val="000000"/>
          <w:sz w:val="22"/>
          <w:szCs w:val="24"/>
          <w:lang w:val="ro-RO"/>
        </w:rPr>
        <w:t xml:space="preserve"> </w:t>
      </w:r>
    </w:p>
    <w:p w14:paraId="4D8D41B3" w14:textId="77777777" w:rsidR="003B3270" w:rsidRPr="006414B3" w:rsidRDefault="00295752" w:rsidP="003B3270">
      <w:pPr>
        <w:numPr>
          <w:ilvl w:val="1"/>
          <w:numId w:val="14"/>
        </w:numPr>
        <w:spacing w:after="0" w:line="240" w:lineRule="auto"/>
        <w:rPr>
          <w:rFonts w:asciiTheme="minorHAnsi" w:hAnsiTheme="minorHAnsi"/>
          <w:color w:val="000000"/>
          <w:sz w:val="22"/>
          <w:szCs w:val="24"/>
          <w:lang w:val="ro-RO"/>
        </w:rPr>
      </w:pPr>
      <w:r w:rsidRPr="006414B3">
        <w:rPr>
          <w:rFonts w:asciiTheme="minorHAnsi" w:hAnsiTheme="minorHAnsi"/>
          <w:color w:val="000000"/>
          <w:sz w:val="22"/>
          <w:szCs w:val="24"/>
          <w:lang w:val="ro-RO"/>
        </w:rPr>
        <w:t>Predă în domeniul pentru care a obținut certificarea de predare.</w:t>
      </w:r>
    </w:p>
    <w:p w14:paraId="3F1E5C60" w14:textId="77777777" w:rsidR="003B3270" w:rsidRPr="006414B3" w:rsidRDefault="003B3270" w:rsidP="003B3270">
      <w:pPr>
        <w:spacing w:after="0" w:line="240" w:lineRule="auto"/>
        <w:ind w:left="1440"/>
        <w:rPr>
          <w:rFonts w:asciiTheme="minorHAnsi" w:hAnsiTheme="minorHAnsi"/>
          <w:color w:val="000000"/>
          <w:sz w:val="22"/>
          <w:szCs w:val="24"/>
          <w:lang w:val="ro-RO"/>
        </w:rPr>
      </w:pPr>
    </w:p>
    <w:p w14:paraId="0ACA9B61" w14:textId="77777777" w:rsidR="003B3270" w:rsidRPr="006414B3" w:rsidRDefault="00295752" w:rsidP="003B3270">
      <w:pPr>
        <w:numPr>
          <w:ilvl w:val="0"/>
          <w:numId w:val="14"/>
        </w:numPr>
        <w:spacing w:after="0" w:line="240" w:lineRule="auto"/>
        <w:rPr>
          <w:rFonts w:asciiTheme="minorHAnsi" w:hAnsiTheme="minorHAnsi"/>
          <w:color w:val="000000"/>
          <w:sz w:val="22"/>
          <w:szCs w:val="24"/>
          <w:lang w:val="ro-RO"/>
        </w:rPr>
      </w:pPr>
      <w:r w:rsidRPr="006414B3">
        <w:rPr>
          <w:rFonts w:asciiTheme="minorHAnsi" w:hAnsiTheme="minorHAnsi"/>
          <w:color w:val="000000"/>
          <w:sz w:val="22"/>
          <w:szCs w:val="24"/>
          <w:lang w:val="ro-RO"/>
        </w:rPr>
        <w:t>Dacă copilul dumneavoastră beneficiază de servicii de la paraeducatori și, dacă da, care sunt calificările acestora</w:t>
      </w:r>
      <w:r w:rsidR="003B3270" w:rsidRPr="006414B3">
        <w:rPr>
          <w:rFonts w:asciiTheme="minorHAnsi" w:hAnsiTheme="minorHAnsi"/>
          <w:color w:val="000000"/>
          <w:sz w:val="22"/>
          <w:szCs w:val="24"/>
          <w:lang w:val="ro-RO"/>
        </w:rPr>
        <w:t>.</w:t>
      </w:r>
    </w:p>
    <w:p w14:paraId="34157F05" w14:textId="77777777" w:rsidR="00650092" w:rsidRPr="006414B3" w:rsidRDefault="00650092" w:rsidP="008F428D">
      <w:pPr>
        <w:pStyle w:val="BodyText2"/>
        <w:spacing w:after="0" w:line="240" w:lineRule="auto"/>
        <w:rPr>
          <w:rFonts w:asciiTheme="minorHAnsi" w:hAnsiTheme="minorHAnsi"/>
          <w:sz w:val="22"/>
          <w:szCs w:val="24"/>
          <w:lang w:val="ro-RO"/>
        </w:rPr>
      </w:pPr>
    </w:p>
    <w:p w14:paraId="37B6BB15" w14:textId="4C964F7F" w:rsidR="00FB5F14" w:rsidRPr="006414B3" w:rsidRDefault="00295752" w:rsidP="008F428D">
      <w:pPr>
        <w:pStyle w:val="BodyText2"/>
        <w:spacing w:after="0" w:line="240" w:lineRule="auto"/>
        <w:rPr>
          <w:rFonts w:asciiTheme="minorHAnsi" w:hAnsiTheme="minorHAnsi"/>
          <w:b/>
          <w:sz w:val="22"/>
          <w:szCs w:val="24"/>
          <w:lang w:val="ro-RO"/>
        </w:rPr>
      </w:pPr>
      <w:r w:rsidRPr="006414B3">
        <w:rPr>
          <w:rFonts w:asciiTheme="minorHAnsi" w:hAnsiTheme="minorHAnsi"/>
          <w:sz w:val="22"/>
          <w:szCs w:val="24"/>
          <w:lang w:val="ro-RO"/>
        </w:rPr>
        <w:t xml:space="preserve">Dacă doriți să solicitați informații despre calificările profesorului și/sau ale paraeducatorului copilului dumneavoastră, vă rugăm să contactați </w:t>
      </w:r>
      <w:r w:rsidR="00180DEE" w:rsidRPr="006414B3">
        <w:rPr>
          <w:rFonts w:asciiTheme="minorHAnsi" w:hAnsiTheme="minorHAnsi"/>
          <w:sz w:val="22"/>
          <w:szCs w:val="24"/>
          <w:highlight w:val="yellow"/>
          <w:lang w:val="ro-RO"/>
        </w:rPr>
        <w:t>[</w:t>
      </w:r>
      <w:r w:rsidR="0007091A">
        <w:rPr>
          <w:rFonts w:asciiTheme="minorHAnsi" w:hAnsiTheme="minorHAnsi"/>
          <w:sz w:val="22"/>
          <w:szCs w:val="24"/>
          <w:highlight w:val="yellow"/>
          <w:lang w:val="ro-RO"/>
        </w:rPr>
        <w:t>CONTACT NAME</w:t>
      </w:r>
      <w:r w:rsidR="00180DEE" w:rsidRPr="006414B3">
        <w:rPr>
          <w:rFonts w:asciiTheme="minorHAnsi" w:hAnsiTheme="minorHAnsi"/>
          <w:sz w:val="22"/>
          <w:szCs w:val="24"/>
          <w:highlight w:val="yellow"/>
          <w:lang w:val="ro-RO"/>
        </w:rPr>
        <w:t>]</w:t>
      </w:r>
      <w:r w:rsidR="00180DEE" w:rsidRPr="006414B3">
        <w:rPr>
          <w:rFonts w:asciiTheme="minorHAnsi" w:hAnsiTheme="minorHAnsi"/>
          <w:sz w:val="22"/>
          <w:szCs w:val="24"/>
          <w:lang w:val="ro-RO"/>
        </w:rPr>
        <w:t xml:space="preserve"> </w:t>
      </w:r>
      <w:r w:rsidRPr="006414B3">
        <w:rPr>
          <w:rFonts w:asciiTheme="minorHAnsi" w:hAnsiTheme="minorHAnsi"/>
          <w:sz w:val="22"/>
          <w:szCs w:val="24"/>
          <w:lang w:val="ro-RO"/>
        </w:rPr>
        <w:t>l</w:t>
      </w:r>
      <w:r w:rsidR="00180DEE" w:rsidRPr="006414B3">
        <w:rPr>
          <w:rFonts w:asciiTheme="minorHAnsi" w:hAnsiTheme="minorHAnsi"/>
          <w:sz w:val="22"/>
          <w:szCs w:val="24"/>
          <w:lang w:val="ro-RO"/>
        </w:rPr>
        <w:t xml:space="preserve">a </w:t>
      </w:r>
      <w:r w:rsidR="00180DEE" w:rsidRPr="006414B3">
        <w:rPr>
          <w:rFonts w:asciiTheme="minorHAnsi" w:hAnsiTheme="minorHAnsi"/>
          <w:bCs/>
          <w:sz w:val="22"/>
          <w:szCs w:val="24"/>
          <w:highlight w:val="yellow"/>
          <w:lang w:val="ro-RO"/>
        </w:rPr>
        <w:t>[</w:t>
      </w:r>
      <w:r w:rsidR="0007091A">
        <w:rPr>
          <w:rFonts w:asciiTheme="minorHAnsi" w:hAnsiTheme="minorHAnsi"/>
          <w:bCs/>
          <w:sz w:val="22"/>
          <w:szCs w:val="24"/>
          <w:highlight w:val="yellow"/>
          <w:lang w:val="ro-RO"/>
        </w:rPr>
        <w:t>PHONE NUMBER &amp; EMAIL</w:t>
      </w:r>
      <w:r w:rsidR="00180DEE" w:rsidRPr="006414B3">
        <w:rPr>
          <w:rFonts w:asciiTheme="minorHAnsi" w:hAnsiTheme="minorHAnsi"/>
          <w:bCs/>
          <w:sz w:val="22"/>
          <w:szCs w:val="24"/>
          <w:highlight w:val="yellow"/>
          <w:lang w:val="ro-RO"/>
        </w:rPr>
        <w:t>]</w:t>
      </w:r>
      <w:r w:rsidR="00180DEE" w:rsidRPr="006414B3">
        <w:rPr>
          <w:rFonts w:asciiTheme="minorHAnsi" w:hAnsiTheme="minorHAnsi"/>
          <w:bCs/>
          <w:sz w:val="22"/>
          <w:szCs w:val="24"/>
          <w:lang w:val="ro-RO"/>
        </w:rPr>
        <w:t>.</w:t>
      </w:r>
      <w:r w:rsidR="00D309FC" w:rsidRPr="006414B3">
        <w:rPr>
          <w:rFonts w:asciiTheme="minorHAnsi" w:hAnsiTheme="minorHAnsi"/>
          <w:b/>
          <w:sz w:val="22"/>
          <w:szCs w:val="24"/>
          <w:lang w:val="ro-RO"/>
        </w:rPr>
        <w:t xml:space="preserve"> </w:t>
      </w:r>
    </w:p>
    <w:p w14:paraId="7833ED6A" w14:textId="77777777" w:rsidR="00FB5F14" w:rsidRPr="006414B3" w:rsidRDefault="00FB5F14" w:rsidP="008F428D">
      <w:pPr>
        <w:pStyle w:val="BodyText2"/>
        <w:spacing w:after="0" w:line="240" w:lineRule="auto"/>
        <w:rPr>
          <w:rFonts w:asciiTheme="minorHAnsi" w:hAnsiTheme="minorHAnsi"/>
          <w:b/>
          <w:sz w:val="22"/>
          <w:szCs w:val="24"/>
          <w:lang w:val="ro-RO"/>
        </w:rPr>
      </w:pPr>
    </w:p>
    <w:p w14:paraId="7B280513" w14:textId="77777777" w:rsidR="00180DEE" w:rsidRPr="006414B3" w:rsidRDefault="00295752" w:rsidP="008F428D">
      <w:pPr>
        <w:pStyle w:val="BodyText2"/>
        <w:spacing w:after="0" w:line="240" w:lineRule="auto"/>
        <w:rPr>
          <w:rFonts w:asciiTheme="minorHAnsi" w:hAnsiTheme="minorHAnsi"/>
          <w:bCs/>
          <w:sz w:val="22"/>
          <w:szCs w:val="24"/>
          <w:lang w:val="ro-RO"/>
        </w:rPr>
      </w:pPr>
      <w:r w:rsidRPr="006414B3">
        <w:rPr>
          <w:rFonts w:asciiTheme="minorHAnsi" w:hAnsiTheme="minorHAnsi"/>
          <w:bCs/>
          <w:sz w:val="22"/>
          <w:szCs w:val="24"/>
          <w:lang w:val="ro-RO"/>
        </w:rPr>
        <w:t>Școala noastră este pe deplin dedicată succesului tuturor elevilor. Apreciem parteneriatul dumneavoastră în eforturile noastre de a oferi cea mai bună educație pentru copilul dumneavoastră.</w:t>
      </w:r>
    </w:p>
    <w:p w14:paraId="495796A0" w14:textId="77777777" w:rsidR="0083324A" w:rsidRPr="006414B3" w:rsidRDefault="0083324A" w:rsidP="0083324A">
      <w:pPr>
        <w:spacing w:after="0" w:line="240" w:lineRule="auto"/>
        <w:rPr>
          <w:rFonts w:asciiTheme="minorHAnsi" w:hAnsiTheme="minorHAnsi"/>
          <w:sz w:val="22"/>
          <w:szCs w:val="24"/>
          <w:lang w:val="ro-RO"/>
        </w:rPr>
      </w:pPr>
    </w:p>
    <w:p w14:paraId="403A412E" w14:textId="77777777" w:rsidR="006B315E" w:rsidRPr="006414B3" w:rsidRDefault="00295752" w:rsidP="0083324A">
      <w:pPr>
        <w:spacing w:after="0" w:line="240" w:lineRule="auto"/>
        <w:rPr>
          <w:rFonts w:asciiTheme="minorHAnsi" w:hAnsiTheme="minorHAnsi"/>
          <w:sz w:val="22"/>
          <w:szCs w:val="24"/>
          <w:lang w:val="ro-RO"/>
        </w:rPr>
      </w:pPr>
      <w:r w:rsidRPr="006414B3">
        <w:rPr>
          <w:rFonts w:asciiTheme="minorHAnsi" w:hAnsiTheme="minorHAnsi"/>
          <w:sz w:val="22"/>
          <w:szCs w:val="24"/>
          <w:lang w:val="ro-RO"/>
        </w:rPr>
        <w:t>Cu sinceritate</w:t>
      </w:r>
      <w:r w:rsidR="00180DEE" w:rsidRPr="006414B3">
        <w:rPr>
          <w:rFonts w:asciiTheme="minorHAnsi" w:hAnsiTheme="minorHAnsi"/>
          <w:sz w:val="22"/>
          <w:szCs w:val="24"/>
          <w:lang w:val="ro-RO"/>
        </w:rPr>
        <w:t>,</w:t>
      </w:r>
    </w:p>
    <w:p w14:paraId="05E0E681" w14:textId="77777777" w:rsidR="0007091A" w:rsidRDefault="0007091A" w:rsidP="0007091A">
      <w:pPr>
        <w:spacing w:after="0" w:line="240" w:lineRule="auto"/>
        <w:rPr>
          <w:rFonts w:asciiTheme="minorHAnsi" w:hAnsiTheme="minorHAnsi"/>
          <w:bCs/>
          <w:sz w:val="22"/>
          <w:szCs w:val="24"/>
          <w:highlight w:val="yellow"/>
        </w:rPr>
      </w:pPr>
    </w:p>
    <w:p w14:paraId="51EF0240" w14:textId="77777777" w:rsidR="0007091A" w:rsidRDefault="0007091A" w:rsidP="0007091A">
      <w:pPr>
        <w:spacing w:after="0" w:line="240" w:lineRule="auto"/>
        <w:rPr>
          <w:rFonts w:asciiTheme="minorHAnsi" w:hAnsiTheme="minorHAnsi"/>
          <w:bCs/>
          <w:sz w:val="22"/>
          <w:szCs w:val="24"/>
          <w:highlight w:val="yellow"/>
        </w:rPr>
      </w:pPr>
    </w:p>
    <w:p w14:paraId="79212FD5" w14:textId="77777777" w:rsidR="0007091A" w:rsidRDefault="0007091A" w:rsidP="0007091A">
      <w:pPr>
        <w:spacing w:after="0" w:line="240" w:lineRule="auto"/>
        <w:rPr>
          <w:rFonts w:asciiTheme="minorHAnsi" w:hAnsiTheme="minorHAnsi"/>
          <w:bCs/>
          <w:sz w:val="22"/>
          <w:szCs w:val="24"/>
          <w:highlight w:val="yellow"/>
        </w:rPr>
      </w:pPr>
    </w:p>
    <w:p w14:paraId="52299818" w14:textId="1FF79BD0" w:rsidR="0007091A" w:rsidRPr="00485801" w:rsidRDefault="0007091A" w:rsidP="0007091A">
      <w:pPr>
        <w:spacing w:after="0" w:line="240" w:lineRule="auto"/>
        <w:rPr>
          <w:rFonts w:asciiTheme="minorHAnsi" w:hAnsiTheme="minorHAnsi"/>
          <w:bCs/>
          <w:sz w:val="22"/>
          <w:szCs w:val="24"/>
          <w:highlight w:val="yellow"/>
        </w:rPr>
      </w:pPr>
      <w:r w:rsidRPr="00485801">
        <w:rPr>
          <w:rFonts w:asciiTheme="minorHAnsi" w:hAnsiTheme="minorHAnsi"/>
          <w:bCs/>
          <w:sz w:val="22"/>
          <w:szCs w:val="24"/>
          <w:highlight w:val="yellow"/>
        </w:rPr>
        <w:t>[</w:t>
      </w:r>
      <w:r>
        <w:rPr>
          <w:rFonts w:asciiTheme="minorHAnsi" w:hAnsiTheme="minorHAnsi"/>
          <w:bCs/>
          <w:sz w:val="22"/>
          <w:szCs w:val="24"/>
          <w:highlight w:val="yellow"/>
        </w:rPr>
        <w:t>PRINTED NAME</w:t>
      </w:r>
      <w:r w:rsidRPr="00485801">
        <w:rPr>
          <w:rFonts w:asciiTheme="minorHAnsi" w:hAnsiTheme="minorHAnsi"/>
          <w:bCs/>
          <w:sz w:val="22"/>
          <w:szCs w:val="24"/>
          <w:highlight w:val="yellow"/>
        </w:rPr>
        <w:t>]</w:t>
      </w:r>
    </w:p>
    <w:p w14:paraId="20BCBD24" w14:textId="77777777" w:rsidR="0007091A" w:rsidRPr="00485801" w:rsidRDefault="0007091A" w:rsidP="0007091A">
      <w:pPr>
        <w:spacing w:line="240" w:lineRule="auto"/>
        <w:rPr>
          <w:rFonts w:asciiTheme="minorHAnsi" w:hAnsiTheme="minorHAnsi"/>
          <w:bCs/>
          <w:sz w:val="22"/>
          <w:szCs w:val="24"/>
          <w:highlight w:val="yellow"/>
        </w:rPr>
      </w:pPr>
      <w:r w:rsidRPr="00485801">
        <w:rPr>
          <w:rFonts w:asciiTheme="minorHAnsi" w:hAnsiTheme="minorHAnsi"/>
          <w:bCs/>
          <w:sz w:val="22"/>
          <w:szCs w:val="24"/>
          <w:highlight w:val="yellow"/>
        </w:rPr>
        <w:t>[</w:t>
      </w:r>
      <w:r>
        <w:rPr>
          <w:rFonts w:asciiTheme="minorHAnsi" w:hAnsiTheme="minorHAnsi"/>
          <w:bCs/>
          <w:sz w:val="22"/>
          <w:szCs w:val="24"/>
          <w:highlight w:val="yellow"/>
        </w:rPr>
        <w:t>TITLE</w:t>
      </w:r>
      <w:r w:rsidRPr="00485801">
        <w:rPr>
          <w:rFonts w:asciiTheme="minorHAnsi" w:hAnsiTheme="minorHAnsi"/>
          <w:bCs/>
          <w:sz w:val="22"/>
          <w:szCs w:val="24"/>
          <w:highlight w:val="yellow"/>
        </w:rPr>
        <w:t>]</w:t>
      </w:r>
      <w:r w:rsidRPr="00485801">
        <w:rPr>
          <w:rFonts w:asciiTheme="minorHAnsi" w:hAnsiTheme="minorHAnsi"/>
          <w:bCs/>
          <w:sz w:val="22"/>
          <w:szCs w:val="24"/>
          <w:u w:val="single"/>
        </w:rPr>
        <w:t xml:space="preserve"> </w:t>
      </w:r>
    </w:p>
    <w:p w14:paraId="6728A001" w14:textId="625E2E78" w:rsidR="00180DEE" w:rsidRPr="006414B3" w:rsidRDefault="00180DEE" w:rsidP="0007091A">
      <w:pPr>
        <w:spacing w:before="840" w:after="0" w:line="240" w:lineRule="auto"/>
        <w:rPr>
          <w:rFonts w:asciiTheme="minorHAnsi" w:hAnsiTheme="minorHAnsi"/>
          <w:sz w:val="22"/>
          <w:szCs w:val="24"/>
          <w:highlight w:val="yellow"/>
          <w:lang w:val="ro-RO"/>
        </w:rPr>
      </w:pPr>
    </w:p>
    <w:sectPr w:rsidR="00180DEE" w:rsidRPr="006414B3" w:rsidSect="00F755A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3DE3"/>
    <w:multiLevelType w:val="multilevel"/>
    <w:tmpl w:val="B78E46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40F5036"/>
    <w:multiLevelType w:val="multilevel"/>
    <w:tmpl w:val="FF865272"/>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025A6"/>
    <w:multiLevelType w:val="hybridMultilevel"/>
    <w:tmpl w:val="1AE65E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B63"/>
    <w:multiLevelType w:val="hybridMultilevel"/>
    <w:tmpl w:val="1688C4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F5053"/>
    <w:multiLevelType w:val="hybridMultilevel"/>
    <w:tmpl w:val="73C02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833B4"/>
    <w:multiLevelType w:val="hybridMultilevel"/>
    <w:tmpl w:val="56402E86"/>
    <w:lvl w:ilvl="0" w:tplc="F5D6AD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53D6A"/>
    <w:multiLevelType w:val="hybridMultilevel"/>
    <w:tmpl w:val="A87A0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B39C7"/>
    <w:multiLevelType w:val="multilevel"/>
    <w:tmpl w:val="816EF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3257D"/>
    <w:multiLevelType w:val="multilevel"/>
    <w:tmpl w:val="F05E09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377476"/>
    <w:multiLevelType w:val="hybridMultilevel"/>
    <w:tmpl w:val="1A50E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108B4"/>
    <w:multiLevelType w:val="multilevel"/>
    <w:tmpl w:val="2304A7D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C5486A"/>
    <w:multiLevelType w:val="hybridMultilevel"/>
    <w:tmpl w:val="764CB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262029"/>
    <w:multiLevelType w:val="multilevel"/>
    <w:tmpl w:val="AA18CD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8A67CD"/>
    <w:multiLevelType w:val="multilevel"/>
    <w:tmpl w:val="29EA3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50520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5708851">
    <w:abstractNumId w:val="4"/>
  </w:num>
  <w:num w:numId="3" w16cid:durableId="1706639985">
    <w:abstractNumId w:val="2"/>
  </w:num>
  <w:num w:numId="4" w16cid:durableId="1163157713">
    <w:abstractNumId w:val="12"/>
  </w:num>
  <w:num w:numId="5" w16cid:durableId="1162966034">
    <w:abstractNumId w:val="13"/>
  </w:num>
  <w:num w:numId="6" w16cid:durableId="1933008372">
    <w:abstractNumId w:val="1"/>
  </w:num>
  <w:num w:numId="7" w16cid:durableId="858356740">
    <w:abstractNumId w:val="9"/>
  </w:num>
  <w:num w:numId="8" w16cid:durableId="1756777829">
    <w:abstractNumId w:val="10"/>
  </w:num>
  <w:num w:numId="9" w16cid:durableId="338973408">
    <w:abstractNumId w:val="3"/>
  </w:num>
  <w:num w:numId="10" w16cid:durableId="847062909">
    <w:abstractNumId w:val="0"/>
  </w:num>
  <w:num w:numId="11" w16cid:durableId="747701499">
    <w:abstractNumId w:val="6"/>
  </w:num>
  <w:num w:numId="12" w16cid:durableId="1708262539">
    <w:abstractNumId w:val="7"/>
  </w:num>
  <w:num w:numId="13" w16cid:durableId="1418207314">
    <w:abstractNumId w:val="8"/>
  </w:num>
  <w:num w:numId="14" w16cid:durableId="1097166886">
    <w:abstractNumId w:val="14"/>
  </w:num>
  <w:num w:numId="15" w16cid:durableId="1279994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EE"/>
    <w:rsid w:val="00037DB2"/>
    <w:rsid w:val="00053891"/>
    <w:rsid w:val="0007091A"/>
    <w:rsid w:val="00097AF2"/>
    <w:rsid w:val="000A065F"/>
    <w:rsid w:val="000E150D"/>
    <w:rsid w:val="000E1B18"/>
    <w:rsid w:val="000F425E"/>
    <w:rsid w:val="0018078A"/>
    <w:rsid w:val="00180DEE"/>
    <w:rsid w:val="00187E63"/>
    <w:rsid w:val="001D3890"/>
    <w:rsid w:val="001D4AAA"/>
    <w:rsid w:val="001D6A49"/>
    <w:rsid w:val="00200C15"/>
    <w:rsid w:val="00234BA7"/>
    <w:rsid w:val="00251530"/>
    <w:rsid w:val="002554F3"/>
    <w:rsid w:val="002715C2"/>
    <w:rsid w:val="00295752"/>
    <w:rsid w:val="002A665C"/>
    <w:rsid w:val="002D272E"/>
    <w:rsid w:val="002E321F"/>
    <w:rsid w:val="002E65A6"/>
    <w:rsid w:val="00304A70"/>
    <w:rsid w:val="00313B0B"/>
    <w:rsid w:val="00355384"/>
    <w:rsid w:val="00372105"/>
    <w:rsid w:val="003A7CF5"/>
    <w:rsid w:val="003B3270"/>
    <w:rsid w:val="003F71FF"/>
    <w:rsid w:val="00403580"/>
    <w:rsid w:val="00425C9C"/>
    <w:rsid w:val="00447D81"/>
    <w:rsid w:val="0048337A"/>
    <w:rsid w:val="004F02D6"/>
    <w:rsid w:val="00506038"/>
    <w:rsid w:val="0052660D"/>
    <w:rsid w:val="00530038"/>
    <w:rsid w:val="00535958"/>
    <w:rsid w:val="005A68C1"/>
    <w:rsid w:val="005C5BF3"/>
    <w:rsid w:val="005E0B29"/>
    <w:rsid w:val="005F3355"/>
    <w:rsid w:val="005F6B54"/>
    <w:rsid w:val="0060702A"/>
    <w:rsid w:val="0063717D"/>
    <w:rsid w:val="006414B3"/>
    <w:rsid w:val="00650092"/>
    <w:rsid w:val="00657BCD"/>
    <w:rsid w:val="006643AF"/>
    <w:rsid w:val="00672B6A"/>
    <w:rsid w:val="00676C46"/>
    <w:rsid w:val="00677D9E"/>
    <w:rsid w:val="006963F5"/>
    <w:rsid w:val="006B315E"/>
    <w:rsid w:val="006E5C43"/>
    <w:rsid w:val="0073193C"/>
    <w:rsid w:val="007460EB"/>
    <w:rsid w:val="0079384E"/>
    <w:rsid w:val="007A13AE"/>
    <w:rsid w:val="007A5147"/>
    <w:rsid w:val="007B057A"/>
    <w:rsid w:val="008001A3"/>
    <w:rsid w:val="008102D2"/>
    <w:rsid w:val="008301C0"/>
    <w:rsid w:val="0083324A"/>
    <w:rsid w:val="00854B6B"/>
    <w:rsid w:val="008A217D"/>
    <w:rsid w:val="008F428D"/>
    <w:rsid w:val="0090117F"/>
    <w:rsid w:val="00927A2D"/>
    <w:rsid w:val="00945A4C"/>
    <w:rsid w:val="00965609"/>
    <w:rsid w:val="009B3264"/>
    <w:rsid w:val="009D0E89"/>
    <w:rsid w:val="009D21DC"/>
    <w:rsid w:val="009D75CD"/>
    <w:rsid w:val="00A003C9"/>
    <w:rsid w:val="00A62311"/>
    <w:rsid w:val="00A7239E"/>
    <w:rsid w:val="00A9091E"/>
    <w:rsid w:val="00AA11C9"/>
    <w:rsid w:val="00AA3EBF"/>
    <w:rsid w:val="00AD4354"/>
    <w:rsid w:val="00B4364E"/>
    <w:rsid w:val="00B446F9"/>
    <w:rsid w:val="00B65F3B"/>
    <w:rsid w:val="00BE458B"/>
    <w:rsid w:val="00BE7396"/>
    <w:rsid w:val="00C02590"/>
    <w:rsid w:val="00C51895"/>
    <w:rsid w:val="00C57141"/>
    <w:rsid w:val="00CC2212"/>
    <w:rsid w:val="00D304F3"/>
    <w:rsid w:val="00D309FC"/>
    <w:rsid w:val="00D32316"/>
    <w:rsid w:val="00D667E4"/>
    <w:rsid w:val="00D7311A"/>
    <w:rsid w:val="00DC1A6C"/>
    <w:rsid w:val="00E009AB"/>
    <w:rsid w:val="00E45145"/>
    <w:rsid w:val="00E570C7"/>
    <w:rsid w:val="00E61B73"/>
    <w:rsid w:val="00E66E46"/>
    <w:rsid w:val="00EC7CAA"/>
    <w:rsid w:val="00EE0FAD"/>
    <w:rsid w:val="00F47C8F"/>
    <w:rsid w:val="00F755A9"/>
    <w:rsid w:val="00F837F3"/>
    <w:rsid w:val="00FA1B0E"/>
    <w:rsid w:val="00FB0DF0"/>
    <w:rsid w:val="00FB5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896C6"/>
  <w15:docId w15:val="{2C6FC782-D1AA-41FE-9006-1C1707BA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EE"/>
    <w:pPr>
      <w:spacing w:after="200" w:line="276" w:lineRule="auto"/>
    </w:pPr>
    <w:rPr>
      <w:rFonts w:asciiTheme="majorHAnsi" w:hAnsiTheme="maj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180DEE"/>
    <w:pPr>
      <w:spacing w:after="120" w:line="480" w:lineRule="auto"/>
    </w:pPr>
  </w:style>
  <w:style w:type="character" w:customStyle="1" w:styleId="BodyText2Char">
    <w:name w:val="Body Text 2 Char"/>
    <w:basedOn w:val="DefaultParagraphFont"/>
    <w:link w:val="BodyText2"/>
    <w:uiPriority w:val="99"/>
    <w:semiHidden/>
    <w:rsid w:val="00180DEE"/>
    <w:rPr>
      <w:rFonts w:asciiTheme="majorHAnsi" w:hAnsiTheme="majorHAnsi"/>
      <w:sz w:val="28"/>
      <w:szCs w:val="28"/>
    </w:rPr>
  </w:style>
  <w:style w:type="paragraph" w:styleId="ListParagraph">
    <w:name w:val="List Paragraph"/>
    <w:basedOn w:val="Normal"/>
    <w:uiPriority w:val="34"/>
    <w:qFormat/>
    <w:rsid w:val="0048337A"/>
    <w:pPr>
      <w:ind w:left="720"/>
      <w:contextualSpacing/>
    </w:pPr>
  </w:style>
  <w:style w:type="paragraph" w:styleId="BalloonText">
    <w:name w:val="Balloon Text"/>
    <w:basedOn w:val="Normal"/>
    <w:link w:val="BalloonTextChar"/>
    <w:uiPriority w:val="99"/>
    <w:semiHidden/>
    <w:unhideWhenUsed/>
    <w:rsid w:val="00F75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5A9"/>
    <w:rPr>
      <w:rFonts w:ascii="Segoe UI" w:hAnsi="Segoe UI" w:cs="Segoe UI"/>
      <w:sz w:val="18"/>
      <w:szCs w:val="18"/>
    </w:rPr>
  </w:style>
  <w:style w:type="character" w:styleId="CommentReference">
    <w:name w:val="annotation reference"/>
    <w:basedOn w:val="DefaultParagraphFont"/>
    <w:uiPriority w:val="99"/>
    <w:semiHidden/>
    <w:unhideWhenUsed/>
    <w:rsid w:val="005F3355"/>
    <w:rPr>
      <w:sz w:val="16"/>
      <w:szCs w:val="16"/>
    </w:rPr>
  </w:style>
  <w:style w:type="paragraph" w:styleId="CommentText">
    <w:name w:val="annotation text"/>
    <w:basedOn w:val="Normal"/>
    <w:link w:val="CommentTextChar"/>
    <w:uiPriority w:val="99"/>
    <w:unhideWhenUsed/>
    <w:rsid w:val="005F3355"/>
    <w:pPr>
      <w:spacing w:line="240" w:lineRule="auto"/>
    </w:pPr>
    <w:rPr>
      <w:sz w:val="20"/>
      <w:szCs w:val="20"/>
    </w:rPr>
  </w:style>
  <w:style w:type="character" w:customStyle="1" w:styleId="CommentTextChar">
    <w:name w:val="Comment Text Char"/>
    <w:basedOn w:val="DefaultParagraphFont"/>
    <w:link w:val="CommentText"/>
    <w:uiPriority w:val="99"/>
    <w:rsid w:val="005F335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5F3355"/>
    <w:rPr>
      <w:b/>
      <w:bCs/>
    </w:rPr>
  </w:style>
  <w:style w:type="character" w:customStyle="1" w:styleId="CommentSubjectChar">
    <w:name w:val="Comment Subject Char"/>
    <w:basedOn w:val="CommentTextChar"/>
    <w:link w:val="CommentSubject"/>
    <w:uiPriority w:val="99"/>
    <w:semiHidden/>
    <w:rsid w:val="005F3355"/>
    <w:rPr>
      <w:rFonts w:asciiTheme="majorHAnsi" w:hAnsiTheme="majorHAnsi"/>
      <w:b/>
      <w:bCs/>
      <w:sz w:val="20"/>
      <w:szCs w:val="20"/>
    </w:rPr>
  </w:style>
  <w:style w:type="paragraph" w:styleId="Revision">
    <w:name w:val="Revision"/>
    <w:hidden/>
    <w:uiPriority w:val="99"/>
    <w:semiHidden/>
    <w:rsid w:val="0063717D"/>
    <w:pPr>
      <w:spacing w:after="0" w:line="240" w:lineRule="auto"/>
    </w:pPr>
    <w:rPr>
      <w:rFonts w:asciiTheme="majorHAnsi" w:hAnsiTheme="majorHAnsi"/>
      <w:sz w:val="28"/>
      <w:szCs w:val="28"/>
    </w:rPr>
  </w:style>
  <w:style w:type="character" w:styleId="Hyperlink">
    <w:name w:val="Hyperlink"/>
    <w:basedOn w:val="DefaultParagraphFont"/>
    <w:uiPriority w:val="99"/>
    <w:unhideWhenUsed/>
    <w:rsid w:val="00234BA7"/>
    <w:rPr>
      <w:color w:val="0563C1" w:themeColor="hyperlink"/>
      <w:u w:val="single"/>
    </w:rPr>
  </w:style>
  <w:style w:type="character" w:customStyle="1" w:styleId="UnresolvedMention1">
    <w:name w:val="Unresolved Mention1"/>
    <w:basedOn w:val="DefaultParagraphFont"/>
    <w:uiPriority w:val="99"/>
    <w:semiHidden/>
    <w:unhideWhenUsed/>
    <w:rsid w:val="00234BA7"/>
    <w:rPr>
      <w:color w:val="605E5C"/>
      <w:shd w:val="clear" w:color="auto" w:fill="E1DFDD"/>
    </w:rPr>
  </w:style>
  <w:style w:type="character" w:styleId="Strong">
    <w:name w:val="Strong"/>
    <w:basedOn w:val="DefaultParagraphFont"/>
    <w:uiPriority w:val="22"/>
    <w:qFormat/>
    <w:rsid w:val="00E45145"/>
    <w:rPr>
      <w:b/>
      <w:bCs/>
    </w:rPr>
  </w:style>
  <w:style w:type="character" w:customStyle="1" w:styleId="element-invisible">
    <w:name w:val="element-invisible"/>
    <w:basedOn w:val="DefaultParagraphFont"/>
    <w:rsid w:val="00E45145"/>
  </w:style>
  <w:style w:type="character" w:styleId="Emphasis">
    <w:name w:val="Emphasis"/>
    <w:basedOn w:val="DefaultParagraphFont"/>
    <w:uiPriority w:val="20"/>
    <w:qFormat/>
    <w:rsid w:val="00E45145"/>
    <w:rPr>
      <w:i/>
      <w:iCs/>
    </w:rPr>
  </w:style>
  <w:style w:type="character" w:styleId="FollowedHyperlink">
    <w:name w:val="FollowedHyperlink"/>
    <w:basedOn w:val="DefaultParagraphFont"/>
    <w:uiPriority w:val="99"/>
    <w:semiHidden/>
    <w:unhideWhenUsed/>
    <w:rsid w:val="00696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48342">
      <w:bodyDiv w:val="1"/>
      <w:marLeft w:val="0"/>
      <w:marRight w:val="0"/>
      <w:marTop w:val="0"/>
      <w:marBottom w:val="0"/>
      <w:divBdr>
        <w:top w:val="none" w:sz="0" w:space="0" w:color="auto"/>
        <w:left w:val="none" w:sz="0" w:space="0" w:color="auto"/>
        <w:bottom w:val="none" w:sz="0" w:space="0" w:color="auto"/>
        <w:right w:val="none" w:sz="0" w:space="0" w:color="auto"/>
      </w:divBdr>
    </w:div>
    <w:div w:id="242682911">
      <w:bodyDiv w:val="1"/>
      <w:marLeft w:val="0"/>
      <w:marRight w:val="0"/>
      <w:marTop w:val="0"/>
      <w:marBottom w:val="0"/>
      <w:divBdr>
        <w:top w:val="none" w:sz="0" w:space="0" w:color="auto"/>
        <w:left w:val="none" w:sz="0" w:space="0" w:color="auto"/>
        <w:bottom w:val="none" w:sz="0" w:space="0" w:color="auto"/>
        <w:right w:val="none" w:sz="0" w:space="0" w:color="auto"/>
      </w:divBdr>
    </w:div>
    <w:div w:id="1532692980">
      <w:bodyDiv w:val="1"/>
      <w:marLeft w:val="0"/>
      <w:marRight w:val="0"/>
      <w:marTop w:val="0"/>
      <w:marBottom w:val="0"/>
      <w:divBdr>
        <w:top w:val="none" w:sz="0" w:space="0" w:color="auto"/>
        <w:left w:val="none" w:sz="0" w:space="0" w:color="auto"/>
        <w:bottom w:val="none" w:sz="0" w:space="0" w:color="auto"/>
        <w:right w:val="none" w:sz="0" w:space="0" w:color="auto"/>
      </w:divBdr>
    </w:div>
    <w:div w:id="1693218898">
      <w:bodyDiv w:val="1"/>
      <w:marLeft w:val="0"/>
      <w:marRight w:val="0"/>
      <w:marTop w:val="0"/>
      <w:marBottom w:val="0"/>
      <w:divBdr>
        <w:top w:val="none" w:sz="0" w:space="0" w:color="auto"/>
        <w:left w:val="none" w:sz="0" w:space="0" w:color="auto"/>
        <w:bottom w:val="none" w:sz="0" w:space="0" w:color="auto"/>
        <w:right w:val="none" w:sz="0" w:space="0" w:color="auto"/>
      </w:divBdr>
    </w:div>
    <w:div w:id="19016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4031767-dd6d-417c-ab73-583408f47564">
      <UserInfo>
        <DisplayName>Emily Statler</DisplayName>
        <AccountId>17</AccountId>
        <AccountType/>
      </UserInfo>
      <UserInfo>
        <DisplayName>Sheila Gerrish</DisplayName>
        <AccountId>13</AccountId>
        <AccountType/>
      </UserInfo>
      <UserInfo>
        <DisplayName>Ellen Hopkins</DisplayName>
        <AccountId>19</AccountId>
        <AccountType/>
      </UserInfo>
      <UserInfo>
        <DisplayName>Julie Chace</DisplayName>
        <AccountId>18</AccountId>
        <AccountType/>
      </UserInfo>
      <UserInfo>
        <DisplayName>Penelope Mena</DisplayName>
        <AccountId>15</AccountId>
        <AccountType/>
      </UserInfo>
    </SharedWithUsers>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925E977B-AFCD-4AF7-974A-E9D581E1EAB7}"/>
</file>

<file path=customXml/itemProps2.xml><?xml version="1.0" encoding="utf-8"?>
<ds:datastoreItem xmlns:ds="http://schemas.openxmlformats.org/officeDocument/2006/customXml" ds:itemID="{7531F13B-6E15-489D-AEFC-1639EF6C68EE}">
  <ds:schemaRefs>
    <ds:schemaRef ds:uri="http://schemas.microsoft.com/sharepoint/v3/contenttype/forms"/>
  </ds:schemaRefs>
</ds:datastoreItem>
</file>

<file path=customXml/itemProps3.xml><?xml version="1.0" encoding="utf-8"?>
<ds:datastoreItem xmlns:ds="http://schemas.openxmlformats.org/officeDocument/2006/customXml" ds:itemID="{DBB62DA3-2386-4CAD-A93B-71FFC54B7DD4}">
  <ds:schemaRefs>
    <ds:schemaRef ds:uri="http://schemas.microsoft.com/office/2006/metadata/properties"/>
    <ds:schemaRef ds:uri="http://schemas.microsoft.com/office/infopath/2007/PartnerControls"/>
    <ds:schemaRef ds:uri="d455d44e-2abb-4ab3-93aa-7b06ab0508a2"/>
    <ds:schemaRef ds:uri="97915345-aded-4934-a917-77e15410aa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1631</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Links>
    <vt:vector size="12" baseType="variant">
      <vt:variant>
        <vt:i4>458773</vt:i4>
      </vt:variant>
      <vt:variant>
        <vt:i4>3</vt:i4>
      </vt:variant>
      <vt:variant>
        <vt:i4>0</vt:i4>
      </vt:variant>
      <vt:variant>
        <vt:i4>5</vt:i4>
      </vt:variant>
      <vt:variant>
        <vt:lpwstr>https://www.pesb.wa.gov/paraeducator-certificate-program/minimum-employment-requirements/</vt:lpwstr>
      </vt:variant>
      <vt:variant>
        <vt:lpwstr/>
      </vt:variant>
      <vt:variant>
        <vt:i4>1900632</vt:i4>
      </vt:variant>
      <vt:variant>
        <vt:i4>0</vt:i4>
      </vt:variant>
      <vt:variant>
        <vt:i4>0</vt:i4>
      </vt:variant>
      <vt:variant>
        <vt:i4>5</vt:i4>
      </vt:variant>
      <vt:variant>
        <vt:lpwstr>https://docs.google.com/document/d/1mS3yqB93IQymwsFxVv3WJd3-2B51Boz0RsAIsSIh5kw/edit?usp=sharing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Johnson</dc:creator>
  <cp:lastModifiedBy>SAPPINGTON Jennifer * ODE</cp:lastModifiedBy>
  <cp:revision>2</cp:revision>
  <cp:lastPrinted>2017-04-12T21:09:00Z</cp:lastPrinted>
  <dcterms:created xsi:type="dcterms:W3CDTF">2024-09-06T00:22:00Z</dcterms:created>
  <dcterms:modified xsi:type="dcterms:W3CDTF">2024-09-06T00:22:00Z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2024-08-06T22:09:29Z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f111d091-e83a-4e99-a79e-d212267eacb7</vt:lpwstr>
  </property>
  <property fmtid="{D5CDD505-2E9C-101B-9397-08002B2CF9AE}" pid="9" name="MSIP_Label_7730ea53-6f5e-4160-81a5-992a9105450a_ContentBits">
    <vt:lpwstr>0</vt:lpwstr>
  </property>
  <property fmtid="{D5CDD505-2E9C-101B-9397-08002B2CF9AE}" pid="10" name="GrammarlyDocumentId">
    <vt:lpwstr>660fe5d0b96f8f359f8750533e4b63ef308be2e1f7620a8d58cfb908ec177a8c</vt:lpwstr>
  </property>
</Properties>
</file>