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DD7AE" w14:textId="77777777" w:rsidR="00E84A2C" w:rsidRPr="00E84A2C" w:rsidRDefault="00E84A2C" w:rsidP="00E84A2C">
      <w:pPr>
        <w:shd w:val="clear" w:color="auto" w:fill="DEEAF6" w:themeFill="accent1" w:themeFillTint="33"/>
        <w:bidi/>
        <w:spacing w:after="0" w:line="240" w:lineRule="auto"/>
        <w:jc w:val="center"/>
        <w:rPr>
          <w:rFonts w:cstheme="minorHAnsi"/>
          <w:bCs/>
          <w:sz w:val="28"/>
          <w:szCs w:val="28"/>
          <w:lang w:bidi="ps-AF"/>
        </w:rPr>
      </w:pPr>
      <w:r w:rsidRPr="00E84A2C">
        <w:rPr>
          <w:rFonts w:ascii="Arial" w:hAnsi="Arial" w:cs="Arial" w:hint="cs"/>
          <w:bCs/>
          <w:sz w:val="28"/>
          <w:szCs w:val="28"/>
          <w:rtl/>
          <w:lang w:bidi="ps-AF"/>
        </w:rPr>
        <w:t>د</w:t>
      </w:r>
      <w:r w:rsidRPr="00E84A2C">
        <w:rPr>
          <w:rFonts w:cstheme="minorHAnsi" w:hint="cs"/>
          <w:bCs/>
          <w:sz w:val="28"/>
          <w:szCs w:val="28"/>
          <w:rtl/>
          <w:lang w:bidi="ps-AF"/>
        </w:rPr>
        <w:t xml:space="preserve"> </w:t>
      </w:r>
      <w:r w:rsidRPr="00E84A2C">
        <w:rPr>
          <w:rFonts w:ascii="Arial" w:hAnsi="Arial" w:cs="Arial" w:hint="cs"/>
          <w:bCs/>
          <w:sz w:val="28"/>
          <w:szCs w:val="28"/>
          <w:rtl/>
          <w:lang w:bidi="ps-AF"/>
        </w:rPr>
        <w:t>لیک</w:t>
      </w:r>
      <w:r w:rsidRPr="00E84A2C">
        <w:rPr>
          <w:rFonts w:cstheme="minorHAnsi" w:hint="cs"/>
          <w:bCs/>
          <w:sz w:val="28"/>
          <w:szCs w:val="28"/>
          <w:rtl/>
          <w:lang w:bidi="ps-AF"/>
        </w:rPr>
        <w:t xml:space="preserve"> </w:t>
      </w:r>
      <w:r w:rsidRPr="00E84A2C">
        <w:rPr>
          <w:rFonts w:ascii="Arial" w:hAnsi="Arial" w:cs="Arial" w:hint="cs"/>
          <w:bCs/>
          <w:sz w:val="28"/>
          <w:szCs w:val="28"/>
          <w:rtl/>
          <w:lang w:bidi="ps-AF"/>
        </w:rPr>
        <w:t>بېلګه</w:t>
      </w:r>
      <w:r w:rsidRPr="00E84A2C">
        <w:rPr>
          <w:rFonts w:cstheme="minorHAnsi" w:hint="cs"/>
          <w:bCs/>
          <w:sz w:val="28"/>
          <w:szCs w:val="28"/>
          <w:rtl/>
          <w:lang w:bidi="ps-AF"/>
        </w:rPr>
        <w:t xml:space="preserve"> </w:t>
      </w:r>
      <w:r w:rsidRPr="00E84A2C">
        <w:rPr>
          <w:rFonts w:cstheme="minorHAnsi"/>
          <w:bCs/>
          <w:sz w:val="28"/>
          <w:szCs w:val="28"/>
          <w:lang w:bidi="ps-AF"/>
        </w:rPr>
        <w:t>–</w:t>
      </w:r>
      <w:r w:rsidRPr="00E84A2C">
        <w:rPr>
          <w:rFonts w:cstheme="minorHAnsi" w:hint="cs"/>
          <w:bCs/>
          <w:sz w:val="28"/>
          <w:szCs w:val="28"/>
          <w:rtl/>
          <w:lang w:bidi="ps-AF"/>
        </w:rPr>
        <w:t xml:space="preserve"> </w:t>
      </w:r>
      <w:r w:rsidRPr="00E84A2C">
        <w:rPr>
          <w:rFonts w:cstheme="minorHAnsi"/>
          <w:b/>
          <w:bCs/>
          <w:sz w:val="28"/>
          <w:szCs w:val="28"/>
          <w:lang w:bidi="ps-AF"/>
        </w:rPr>
        <w:t>Title I</w:t>
      </w:r>
      <w:r w:rsidRPr="00E84A2C">
        <w:rPr>
          <w:rFonts w:ascii="Arial" w:hAnsi="Arial" w:cs="Arial" w:hint="cs"/>
          <w:bCs/>
          <w:sz w:val="28"/>
          <w:szCs w:val="28"/>
          <w:rtl/>
          <w:lang w:bidi="ps-AF"/>
        </w:rPr>
        <w:t>،</w:t>
      </w:r>
      <w:r w:rsidRPr="00E84A2C">
        <w:rPr>
          <w:rFonts w:cstheme="minorHAnsi" w:hint="cs"/>
          <w:bCs/>
          <w:sz w:val="28"/>
          <w:szCs w:val="28"/>
          <w:rtl/>
          <w:lang w:bidi="ps-AF"/>
        </w:rPr>
        <w:t xml:space="preserve"> </w:t>
      </w:r>
      <w:r w:rsidRPr="00E84A2C">
        <w:rPr>
          <w:rFonts w:ascii="Arial" w:hAnsi="Arial" w:cs="Arial" w:hint="cs"/>
          <w:bCs/>
          <w:sz w:val="28"/>
          <w:szCs w:val="28"/>
          <w:rtl/>
          <w:lang w:bidi="ps-AF"/>
        </w:rPr>
        <w:t>د</w:t>
      </w:r>
      <w:r w:rsidRPr="00E84A2C">
        <w:rPr>
          <w:rFonts w:cstheme="minorHAnsi" w:hint="cs"/>
          <w:bCs/>
          <w:sz w:val="28"/>
          <w:szCs w:val="28"/>
          <w:rtl/>
          <w:lang w:bidi="ps-AF"/>
        </w:rPr>
        <w:t xml:space="preserve"> </w:t>
      </w:r>
      <w:r w:rsidRPr="00E84A2C">
        <w:rPr>
          <w:rFonts w:cstheme="minorHAnsi"/>
          <w:b/>
          <w:bCs/>
          <w:sz w:val="28"/>
          <w:szCs w:val="28"/>
          <w:lang w:bidi="ps-AF"/>
        </w:rPr>
        <w:t>A</w:t>
      </w:r>
      <w:r w:rsidRPr="00E84A2C">
        <w:rPr>
          <w:rFonts w:cstheme="minorHAnsi" w:hint="cs"/>
          <w:bCs/>
          <w:sz w:val="28"/>
          <w:szCs w:val="28"/>
          <w:rtl/>
          <w:lang w:bidi="ps-AF"/>
        </w:rPr>
        <w:t xml:space="preserve"> </w:t>
      </w:r>
      <w:r w:rsidRPr="00E84A2C">
        <w:rPr>
          <w:rFonts w:ascii="Arial" w:hAnsi="Arial" w:cs="Arial" w:hint="cs"/>
          <w:bCs/>
          <w:sz w:val="28"/>
          <w:szCs w:val="28"/>
          <w:rtl/>
          <w:lang w:bidi="ps-AF"/>
        </w:rPr>
        <w:t>برخه</w:t>
      </w:r>
    </w:p>
    <w:p w14:paraId="494DAA60" w14:textId="0CD4BAC1" w:rsidR="00E84A2C" w:rsidRPr="00E84A2C" w:rsidRDefault="00E84A2C" w:rsidP="009C08AF">
      <w:pPr>
        <w:shd w:val="clear" w:color="auto" w:fill="DEEAF6" w:themeFill="accent1" w:themeFillTint="33"/>
        <w:bidi/>
        <w:spacing w:after="120" w:line="240" w:lineRule="auto"/>
        <w:jc w:val="center"/>
        <w:rPr>
          <w:rFonts w:cstheme="minorHAnsi"/>
          <w:b/>
          <w:bCs/>
          <w:sz w:val="28"/>
          <w:szCs w:val="28"/>
          <w:lang w:bidi="ps-AF"/>
        </w:rPr>
      </w:pPr>
      <w:r w:rsidRPr="00E84A2C">
        <w:rPr>
          <w:rFonts w:ascii="Arial" w:hAnsi="Arial" w:cs="Arial" w:hint="cs"/>
          <w:b/>
          <w:bCs/>
          <w:sz w:val="28"/>
          <w:szCs w:val="28"/>
          <w:rtl/>
          <w:lang w:bidi="ps-AF"/>
        </w:rPr>
        <w:t>د</w:t>
      </w:r>
      <w:r w:rsidRPr="00E84A2C">
        <w:rPr>
          <w:rFonts w:cstheme="minorHAnsi" w:hint="cs"/>
          <w:b/>
          <w:bCs/>
          <w:sz w:val="28"/>
          <w:szCs w:val="28"/>
          <w:rtl/>
          <w:lang w:bidi="ps-AF"/>
        </w:rPr>
        <w:t xml:space="preserve"> </w:t>
      </w:r>
      <w:r w:rsidRPr="00E84A2C">
        <w:rPr>
          <w:rFonts w:ascii="Arial" w:hAnsi="Arial" w:cs="Arial" w:hint="cs"/>
          <w:b/>
          <w:bCs/>
          <w:sz w:val="28"/>
          <w:szCs w:val="28"/>
          <w:rtl/>
          <w:lang w:bidi="ps-AF"/>
        </w:rPr>
        <w:t>ښوونځي</w:t>
      </w:r>
      <w:r w:rsidRPr="00E84A2C">
        <w:rPr>
          <w:rFonts w:cstheme="minorHAnsi" w:hint="cs"/>
          <w:b/>
          <w:bCs/>
          <w:sz w:val="28"/>
          <w:szCs w:val="28"/>
          <w:rtl/>
          <w:lang w:bidi="ps-AF"/>
        </w:rPr>
        <w:t xml:space="preserve"> </w:t>
      </w:r>
      <w:r w:rsidRPr="00E84A2C">
        <w:rPr>
          <w:rFonts w:ascii="Arial" w:hAnsi="Arial" w:cs="Arial" w:hint="cs"/>
          <w:b/>
          <w:bCs/>
          <w:sz w:val="28"/>
          <w:szCs w:val="28"/>
          <w:rtl/>
          <w:lang w:bidi="ps-AF"/>
        </w:rPr>
        <w:t>په</w:t>
      </w:r>
      <w:r w:rsidRPr="00E84A2C">
        <w:rPr>
          <w:rFonts w:cstheme="minorHAnsi" w:hint="cs"/>
          <w:b/>
          <w:bCs/>
          <w:sz w:val="28"/>
          <w:szCs w:val="28"/>
          <w:rtl/>
          <w:lang w:bidi="ps-AF"/>
        </w:rPr>
        <w:t xml:space="preserve"> </w:t>
      </w:r>
      <w:r w:rsidRPr="00E84A2C">
        <w:rPr>
          <w:rFonts w:ascii="Arial" w:hAnsi="Arial" w:cs="Arial" w:hint="cs"/>
          <w:b/>
          <w:bCs/>
          <w:sz w:val="28"/>
          <w:szCs w:val="28"/>
          <w:rtl/>
          <w:lang w:bidi="ps-AF"/>
        </w:rPr>
        <w:t>کچه</w:t>
      </w:r>
      <w:r w:rsidRPr="00E84A2C">
        <w:rPr>
          <w:rFonts w:cstheme="minorHAnsi" w:hint="cs"/>
          <w:b/>
          <w:bCs/>
          <w:sz w:val="28"/>
          <w:szCs w:val="28"/>
          <w:rtl/>
          <w:lang w:bidi="ps-AF"/>
        </w:rPr>
        <w:t xml:space="preserve"> </w:t>
      </w:r>
      <w:r w:rsidRPr="00E84A2C">
        <w:rPr>
          <w:rFonts w:ascii="Arial" w:hAnsi="Arial" w:cs="Arial" w:hint="cs"/>
          <w:b/>
          <w:bCs/>
          <w:sz w:val="28"/>
          <w:szCs w:val="28"/>
          <w:rtl/>
          <w:lang w:bidi="ps-AF"/>
        </w:rPr>
        <w:t>د</w:t>
      </w:r>
      <w:r w:rsidRPr="00E84A2C">
        <w:rPr>
          <w:rFonts w:cstheme="minorHAnsi" w:hint="cs"/>
          <w:b/>
          <w:bCs/>
          <w:sz w:val="28"/>
          <w:szCs w:val="28"/>
          <w:rtl/>
          <w:lang w:bidi="ps-AF"/>
        </w:rPr>
        <w:t xml:space="preserve"> </w:t>
      </w:r>
      <w:r w:rsidRPr="00E84A2C">
        <w:rPr>
          <w:rFonts w:cstheme="minorHAnsi"/>
          <w:b/>
          <w:bCs/>
          <w:sz w:val="28"/>
          <w:szCs w:val="28"/>
          <w:lang w:bidi="ps-AF"/>
        </w:rPr>
        <w:t>Title I</w:t>
      </w:r>
      <w:r w:rsidRPr="00E84A2C">
        <w:rPr>
          <w:rFonts w:cstheme="minorHAnsi" w:hint="cs"/>
          <w:b/>
          <w:bCs/>
          <w:sz w:val="28"/>
          <w:szCs w:val="28"/>
          <w:rtl/>
          <w:lang w:bidi="ps-AF"/>
        </w:rPr>
        <w:t xml:space="preserve"> </w:t>
      </w:r>
      <w:r w:rsidRPr="00E84A2C">
        <w:rPr>
          <w:rFonts w:ascii="Arial" w:hAnsi="Arial" w:cs="Arial" w:hint="cs"/>
          <w:b/>
          <w:bCs/>
          <w:sz w:val="28"/>
          <w:szCs w:val="28"/>
          <w:rtl/>
          <w:lang w:bidi="ps-AF"/>
        </w:rPr>
        <w:t>پروګرام</w:t>
      </w:r>
      <w:r w:rsidRPr="00E84A2C">
        <w:rPr>
          <w:rFonts w:cstheme="minorHAnsi" w:hint="cs"/>
          <w:b/>
          <w:bCs/>
          <w:sz w:val="28"/>
          <w:szCs w:val="28"/>
          <w:rtl/>
          <w:lang w:bidi="ps-AF"/>
        </w:rPr>
        <w:t xml:space="preserve"> </w:t>
      </w:r>
      <w:r w:rsidRPr="00E84A2C">
        <w:rPr>
          <w:rFonts w:ascii="Arial" w:hAnsi="Arial" w:cs="Arial" w:hint="cs"/>
          <w:b/>
          <w:bCs/>
          <w:sz w:val="28"/>
          <w:szCs w:val="28"/>
          <w:rtl/>
          <w:lang w:bidi="ps-AF"/>
        </w:rPr>
        <w:t>لپاره</w:t>
      </w:r>
      <w:r w:rsidRPr="00E84A2C">
        <w:rPr>
          <w:rFonts w:cstheme="minorHAnsi" w:hint="cs"/>
          <w:b/>
          <w:bCs/>
          <w:sz w:val="28"/>
          <w:szCs w:val="28"/>
          <w:rtl/>
          <w:lang w:bidi="ps-AF"/>
        </w:rPr>
        <w:t xml:space="preserve"> </w:t>
      </w:r>
      <w:r w:rsidRPr="00E84A2C">
        <w:rPr>
          <w:rFonts w:ascii="Arial" w:hAnsi="Arial" w:cs="Arial" w:hint="cs"/>
          <w:b/>
          <w:bCs/>
          <w:sz w:val="28"/>
          <w:szCs w:val="28"/>
          <w:rtl/>
          <w:lang w:bidi="ps-AF"/>
        </w:rPr>
        <w:t>مستحق</w:t>
      </w:r>
      <w:r w:rsidRPr="00E84A2C">
        <w:rPr>
          <w:rFonts w:cstheme="minorHAnsi" w:hint="cs"/>
          <w:b/>
          <w:bCs/>
          <w:sz w:val="28"/>
          <w:szCs w:val="28"/>
          <w:rtl/>
          <w:lang w:bidi="ps-AF"/>
        </w:rPr>
        <w:t xml:space="preserve"> </w:t>
      </w:r>
      <w:r w:rsidRPr="00E84A2C">
        <w:rPr>
          <w:rFonts w:ascii="Arial" w:hAnsi="Arial" w:cs="Arial" w:hint="cs"/>
          <w:b/>
          <w:bCs/>
          <w:sz w:val="28"/>
          <w:szCs w:val="28"/>
          <w:rtl/>
          <w:lang w:bidi="ps-AF"/>
        </w:rPr>
        <w:t>والی</w:t>
      </w:r>
      <w:r w:rsidRPr="00E84A2C">
        <w:rPr>
          <w:rFonts w:cstheme="minorHAnsi" w:hint="cs"/>
          <w:b/>
          <w:bCs/>
          <w:sz w:val="28"/>
          <w:szCs w:val="28"/>
          <w:rtl/>
          <w:lang w:bidi="ps-AF"/>
        </w:rPr>
        <w:t xml:space="preserve"> </w:t>
      </w:r>
      <w:r w:rsidRPr="00E84A2C">
        <w:rPr>
          <w:rFonts w:cstheme="minorHAnsi"/>
          <w:b/>
          <w:bCs/>
          <w:sz w:val="28"/>
          <w:szCs w:val="28"/>
          <w:highlight w:val="yellow"/>
          <w:lang w:bidi="ps-AF"/>
        </w:rPr>
        <w:t>[</w:t>
      </w:r>
      <w:r w:rsidR="009C08AF">
        <w:rPr>
          <w:rFonts w:cstheme="minorHAnsi"/>
          <w:b/>
          <w:bCs/>
          <w:sz w:val="28"/>
          <w:szCs w:val="28"/>
          <w:highlight w:val="yellow"/>
          <w:lang w:bidi="ps-AF"/>
        </w:rPr>
        <w:t>20XX-20XX</w:t>
      </w:r>
      <w:r w:rsidRPr="00E84A2C">
        <w:rPr>
          <w:rFonts w:cstheme="minorHAnsi"/>
          <w:b/>
          <w:bCs/>
          <w:sz w:val="28"/>
          <w:szCs w:val="28"/>
          <w:highlight w:val="yellow"/>
          <w:lang w:bidi="ps-AF"/>
        </w:rPr>
        <w:t>]</w:t>
      </w:r>
      <w:r>
        <w:rPr>
          <w:rFonts w:cstheme="minorHAnsi"/>
          <w:b/>
          <w:bCs/>
          <w:sz w:val="28"/>
          <w:szCs w:val="28"/>
          <w:lang w:bidi="ps-AF"/>
        </w:rPr>
        <w:t xml:space="preserve"> </w:t>
      </w:r>
    </w:p>
    <w:p w14:paraId="242D6704" w14:textId="1C3D5920" w:rsidR="00B1749C" w:rsidRPr="009C08AF" w:rsidRDefault="00040668" w:rsidP="009C08AF">
      <w:pPr>
        <w:spacing w:after="120"/>
        <w:jc w:val="center"/>
        <w:rPr>
          <w:bCs/>
        </w:rPr>
      </w:pPr>
      <w:r w:rsidRPr="009C08AF">
        <w:rPr>
          <w:bCs/>
          <w:highlight w:val="yellow"/>
        </w:rPr>
        <w:t>[Use LEA or School Letterhead]</w:t>
      </w:r>
    </w:p>
    <w:p w14:paraId="6ABAC8DD" w14:textId="77777777" w:rsidR="00040668" w:rsidRPr="00E84A2C" w:rsidRDefault="00040668" w:rsidP="00040668">
      <w:pPr>
        <w:jc w:val="center"/>
        <w:rPr>
          <w:b/>
        </w:rPr>
      </w:pPr>
    </w:p>
    <w:p w14:paraId="5FBA734D" w14:textId="7150DA1F" w:rsidR="00E84A2C" w:rsidRPr="009C08AF" w:rsidRDefault="009C08AF" w:rsidP="009C08AF">
      <w:pPr>
        <w:bidi/>
        <w:spacing w:after="0" w:line="240" w:lineRule="auto"/>
        <w:rPr>
          <w:rFonts w:ascii="Calibri" w:hAnsi="Calibri" w:cs="Calibri"/>
          <w:color w:val="000000"/>
          <w:sz w:val="24"/>
          <w:szCs w:val="24"/>
          <w:lang w:bidi="ps-AF"/>
        </w:rPr>
      </w:pPr>
      <w:r w:rsidRPr="009C08AF">
        <w:rPr>
          <w:rFonts w:ascii="Calibri" w:hAnsi="Calibri" w:cs="Calibri"/>
          <w:color w:val="000000"/>
          <w:lang w:bidi="ps-AF"/>
        </w:rPr>
        <w:t>[</w:t>
      </w:r>
      <w:r w:rsidRPr="009C08AF">
        <w:rPr>
          <w:rFonts w:ascii="Calibri" w:hAnsi="Calibri" w:cs="Calibri"/>
          <w:color w:val="000000"/>
          <w:sz w:val="24"/>
          <w:szCs w:val="24"/>
          <w:highlight w:val="yellow"/>
          <w:lang w:bidi="ps-AF"/>
        </w:rPr>
        <w:t>DATE]</w:t>
      </w:r>
    </w:p>
    <w:p w14:paraId="02837D24" w14:textId="77777777" w:rsidR="00E84A2C" w:rsidRPr="009C08AF" w:rsidRDefault="00E84A2C" w:rsidP="00E84A2C">
      <w:pPr>
        <w:jc w:val="right"/>
        <w:rPr>
          <w:b/>
          <w:sz w:val="24"/>
          <w:szCs w:val="24"/>
        </w:rPr>
      </w:pPr>
    </w:p>
    <w:p w14:paraId="5BFD3E39" w14:textId="77777777" w:rsidR="009C08AF" w:rsidRPr="009C08AF" w:rsidRDefault="009C08AF" w:rsidP="00E84A2C">
      <w:pPr>
        <w:jc w:val="right"/>
        <w:rPr>
          <w:b/>
          <w:sz w:val="24"/>
          <w:szCs w:val="24"/>
        </w:rPr>
      </w:pPr>
    </w:p>
    <w:p w14:paraId="5A255C9C" w14:textId="77777777" w:rsidR="00E84A2C" w:rsidRPr="009C08AF" w:rsidRDefault="00E84A2C" w:rsidP="00E84A2C">
      <w:pPr>
        <w:bidi/>
        <w:spacing w:after="0" w:line="240" w:lineRule="auto"/>
        <w:rPr>
          <w:color w:val="000000"/>
          <w:sz w:val="24"/>
          <w:szCs w:val="24"/>
          <w:lang w:bidi="ps-AF"/>
        </w:rPr>
      </w:pPr>
      <w:bookmarkStart w:id="0" w:name="_Hlk175230426"/>
      <w:r w:rsidRPr="009C08AF">
        <w:rPr>
          <w:rFonts w:hint="cs"/>
          <w:color w:val="000000"/>
          <w:sz w:val="24"/>
          <w:szCs w:val="24"/>
          <w:rtl/>
          <w:lang w:bidi="ps-AF"/>
        </w:rPr>
        <w:t xml:space="preserve">د </w:t>
      </w:r>
      <w:r w:rsidRPr="009C08AF">
        <w:rPr>
          <w:rFonts w:ascii="Calibri" w:hAnsi="Calibri" w:cs="Calibri"/>
          <w:color w:val="000000"/>
          <w:sz w:val="24"/>
          <w:szCs w:val="24"/>
          <w:highlight w:val="yellow"/>
        </w:rPr>
        <w:t>[SCHOOL NAME]</w:t>
      </w:r>
      <w:r w:rsidRPr="009C08AF">
        <w:rPr>
          <w:rFonts w:ascii="Calibri" w:hAnsi="Calibri" w:cs="Calibri"/>
          <w:color w:val="000000"/>
          <w:sz w:val="24"/>
          <w:szCs w:val="24"/>
          <w:rtl/>
          <w:lang w:bidi="ps-AF"/>
        </w:rPr>
        <w:t xml:space="preserve"> </w:t>
      </w:r>
      <w:r w:rsidRPr="009C08AF">
        <w:rPr>
          <w:rFonts w:hint="cs"/>
          <w:color w:val="000000"/>
          <w:sz w:val="24"/>
          <w:szCs w:val="24"/>
          <w:rtl/>
          <w:lang w:bidi="ps-AF"/>
        </w:rPr>
        <w:t>درنو والدینو او سرپرستانو،</w:t>
      </w:r>
      <w:bookmarkEnd w:id="0"/>
    </w:p>
    <w:p w14:paraId="43C8812C" w14:textId="77777777" w:rsidR="00014ACF" w:rsidRPr="009C08AF" w:rsidRDefault="00014ACF" w:rsidP="00014ACF">
      <w:pPr>
        <w:bidi/>
        <w:spacing w:after="0" w:line="240" w:lineRule="auto"/>
        <w:rPr>
          <w:color w:val="000000"/>
          <w:sz w:val="24"/>
          <w:szCs w:val="24"/>
          <w:lang w:bidi="ps-AF"/>
        </w:rPr>
      </w:pPr>
    </w:p>
    <w:p w14:paraId="2436D0B3" w14:textId="1286E76B" w:rsidR="00B1749C" w:rsidRPr="009C08AF" w:rsidRDefault="00B1749C" w:rsidP="00014ACF">
      <w:pPr>
        <w:bidi/>
        <w:spacing w:after="240"/>
        <w:rPr>
          <w:sz w:val="24"/>
          <w:szCs w:val="24"/>
          <w:lang w:bidi="ps-AF"/>
        </w:rPr>
      </w:pPr>
      <w:r w:rsidRPr="009C08AF">
        <w:rPr>
          <w:sz w:val="24"/>
          <w:szCs w:val="24"/>
        </w:rPr>
        <w:t> </w:t>
      </w:r>
      <w:r w:rsidR="006F1035" w:rsidRPr="009C08AF">
        <w:rPr>
          <w:rFonts w:hint="cs"/>
          <w:sz w:val="24"/>
          <w:szCs w:val="24"/>
          <w:rtl/>
          <w:lang w:bidi="ps-AF"/>
        </w:rPr>
        <w:t xml:space="preserve">موږ هیله مند یو چې تاسو به سالمه روغتیا ولرئ او د تعلیمي کال له پیلېدو څخه به خوند اخلئ. زه د </w:t>
      </w:r>
      <w:r w:rsidR="006F1035" w:rsidRPr="009C08AF">
        <w:rPr>
          <w:rFonts w:ascii="Calibri" w:hAnsi="Calibri" w:cs="Calibri"/>
          <w:sz w:val="24"/>
          <w:szCs w:val="24"/>
          <w:highlight w:val="yellow"/>
        </w:rPr>
        <w:t>[SCHOOL</w:t>
      </w:r>
      <w:r w:rsidR="009C08AF" w:rsidRPr="009C08AF">
        <w:rPr>
          <w:rFonts w:ascii="Calibri" w:hAnsi="Calibri" w:cs="Calibri"/>
          <w:sz w:val="24"/>
          <w:szCs w:val="24"/>
          <w:highlight w:val="yellow"/>
        </w:rPr>
        <w:t xml:space="preserve"> NAME</w:t>
      </w:r>
      <w:r w:rsidR="006F1035" w:rsidRPr="009C08AF">
        <w:rPr>
          <w:rFonts w:ascii="Calibri" w:hAnsi="Calibri" w:cs="Calibri"/>
          <w:sz w:val="24"/>
          <w:szCs w:val="24"/>
          <w:highlight w:val="yellow"/>
        </w:rPr>
        <w:t>]</w:t>
      </w:r>
      <w:r w:rsidR="006F1035" w:rsidRPr="009C08AF">
        <w:rPr>
          <w:rFonts w:hint="cs"/>
          <w:sz w:val="24"/>
          <w:szCs w:val="24"/>
          <w:rtl/>
          <w:lang w:bidi="ps-AF"/>
        </w:rPr>
        <w:t xml:space="preserve"> د مدیر په توګه غواړم زموږ د ښوونځي د </w:t>
      </w:r>
      <w:r w:rsidR="006F1035" w:rsidRPr="009C08AF">
        <w:rPr>
          <w:sz w:val="24"/>
          <w:szCs w:val="24"/>
        </w:rPr>
        <w:t>Title I</w:t>
      </w:r>
      <w:r w:rsidR="006F1035" w:rsidRPr="009C08AF">
        <w:rPr>
          <w:rFonts w:hint="cs"/>
          <w:sz w:val="24"/>
          <w:szCs w:val="24"/>
          <w:rtl/>
          <w:lang w:bidi="ps-AF"/>
        </w:rPr>
        <w:t xml:space="preserve"> پروګرام او هغو فرصتونو په اړه معلومات شریک کړم چې تاسو پکې ښکېل کېږئ.</w:t>
      </w:r>
    </w:p>
    <w:p w14:paraId="7001419D" w14:textId="636E5701" w:rsidR="00B1749C" w:rsidRPr="009C08AF" w:rsidRDefault="00042055" w:rsidP="00014ACF">
      <w:pPr>
        <w:bidi/>
        <w:spacing w:after="240"/>
        <w:rPr>
          <w:sz w:val="24"/>
          <w:szCs w:val="24"/>
          <w:lang w:bidi="ps-AF"/>
        </w:rPr>
      </w:pPr>
      <w:r w:rsidRPr="009C08AF">
        <w:rPr>
          <w:sz w:val="24"/>
          <w:szCs w:val="24"/>
        </w:rPr>
        <w:t>Title I</w:t>
      </w:r>
      <w:r w:rsidRPr="009C08AF">
        <w:rPr>
          <w:rFonts w:hint="cs"/>
          <w:sz w:val="24"/>
          <w:szCs w:val="24"/>
          <w:rtl/>
          <w:lang w:bidi="ps-AF"/>
        </w:rPr>
        <w:t xml:space="preserve"> د فدرال له لوري تمویلیدونکی پروګرام دی چې هغو ښوونځیو ته اضافي سرچینې او ملاتړ وړاندې کوي په کومو کې چې په لوړه سلنه د بې وزله کورنیو زده کوونکي موجود دي. د </w:t>
      </w:r>
      <w:r w:rsidRPr="009C08AF">
        <w:rPr>
          <w:sz w:val="24"/>
          <w:szCs w:val="24"/>
        </w:rPr>
        <w:t>Title I</w:t>
      </w:r>
      <w:r w:rsidRPr="009C08AF">
        <w:rPr>
          <w:rFonts w:hint="cs"/>
          <w:sz w:val="24"/>
          <w:szCs w:val="24"/>
          <w:rtl/>
          <w:lang w:bidi="ps-AF"/>
        </w:rPr>
        <w:t xml:space="preserve"> موخه دا ده تر څو ډاډمن کړي چې ټول زده کوونکي د باکیفیته زده کړې ترلاسه کولو فرصت لري او مرسته کوي تر څو ډاډمن کړي چې هر ماشوم د خپلې زده کړې په برخه کې کافي ملاتړونه لري.</w:t>
      </w:r>
    </w:p>
    <w:p w14:paraId="40470AF1" w14:textId="4FC4609D" w:rsidR="00B1749C" w:rsidRPr="009C08AF" w:rsidRDefault="00DF3EAE" w:rsidP="00014ACF">
      <w:pPr>
        <w:bidi/>
        <w:spacing w:after="240"/>
        <w:rPr>
          <w:sz w:val="24"/>
          <w:szCs w:val="24"/>
          <w:lang w:bidi="ps-AF"/>
        </w:rPr>
      </w:pPr>
      <w:r w:rsidRPr="009C08AF">
        <w:rPr>
          <w:rFonts w:hint="cs"/>
          <w:sz w:val="24"/>
          <w:szCs w:val="24"/>
          <w:rtl/>
          <w:lang w:bidi="ps-AF"/>
        </w:rPr>
        <w:t xml:space="preserve">په </w:t>
      </w:r>
      <w:r w:rsidRPr="009C08AF">
        <w:rPr>
          <w:rFonts w:ascii="Calibri" w:hAnsi="Calibri" w:cs="Calibri"/>
          <w:sz w:val="24"/>
          <w:szCs w:val="24"/>
          <w:highlight w:val="yellow"/>
        </w:rPr>
        <w:t>[SCHO</w:t>
      </w:r>
      <w:r w:rsidR="009C08AF" w:rsidRPr="009C08AF">
        <w:rPr>
          <w:rFonts w:ascii="Calibri" w:hAnsi="Calibri" w:cs="Calibri"/>
          <w:sz w:val="24"/>
          <w:szCs w:val="24"/>
          <w:highlight w:val="yellow"/>
        </w:rPr>
        <w:t>OL NAME</w:t>
      </w:r>
      <w:r w:rsidRPr="009C08AF">
        <w:rPr>
          <w:rFonts w:ascii="Calibri" w:hAnsi="Calibri" w:cs="Calibri"/>
          <w:sz w:val="24"/>
          <w:szCs w:val="24"/>
          <w:highlight w:val="yellow"/>
        </w:rPr>
        <w:t>]</w:t>
      </w:r>
      <w:r w:rsidRPr="009C08AF">
        <w:rPr>
          <w:rFonts w:hint="cs"/>
          <w:sz w:val="24"/>
          <w:szCs w:val="24"/>
          <w:rtl/>
          <w:lang w:bidi="ps-AF"/>
        </w:rPr>
        <w:t xml:space="preserve"> کې د ښوونځي یوه پلان ته د کارکوونکو او کورنیو له نظرونو سره پراختیا ورکړل شوې وه. موږ په ګډه د زده کوونکو معلوماتو ته کتنه وکړه او د ښوونځي اړتیاوې مو تشخیص کړې. موږ هیله مند یو چې زموږ ستراتېژیانې به د زده کوونکو د لاسته راوړنو په لوړولو کې مرسته وکړي او هغو زده کوونکو ته به د اړتیا وړ ملاتړونه ورکړو چې له ستونزو سره لاس او ګرېوان دي. د سرچینو، ستراتېژیو او زموږ د ښوونځي د موخو په اړه د معلوماتو لپاره تاسو کولای شئ زموږ د ښوونځي پلان ته دلته </w:t>
      </w:r>
      <w:r w:rsidR="009C08AF" w:rsidRPr="009C08AF">
        <w:rPr>
          <w:rFonts w:ascii="Calibri" w:hAnsi="Calibri" w:cs="Calibri"/>
          <w:sz w:val="24"/>
          <w:szCs w:val="24"/>
          <w:lang w:bidi="ps-AF"/>
        </w:rPr>
        <w:t>[</w:t>
      </w:r>
      <w:r w:rsidR="009C08AF" w:rsidRPr="009C08AF">
        <w:rPr>
          <w:rFonts w:ascii="Calibri" w:hAnsi="Calibri" w:cs="Calibri"/>
          <w:sz w:val="24"/>
          <w:szCs w:val="24"/>
          <w:highlight w:val="yellow"/>
          <w:lang w:bidi="ps-AF"/>
        </w:rPr>
        <w:t>LINK</w:t>
      </w:r>
      <w:r w:rsidR="009C08AF" w:rsidRPr="009C08AF">
        <w:rPr>
          <w:rFonts w:ascii="Calibri" w:hAnsi="Calibri" w:cs="Calibri"/>
          <w:sz w:val="24"/>
          <w:szCs w:val="24"/>
          <w:lang w:bidi="ps-AF"/>
        </w:rPr>
        <w:t>]</w:t>
      </w:r>
      <w:r w:rsidRPr="009C08AF">
        <w:rPr>
          <w:rFonts w:hint="cs"/>
          <w:sz w:val="24"/>
          <w:szCs w:val="24"/>
          <w:rtl/>
          <w:lang w:bidi="ps-AF"/>
        </w:rPr>
        <w:t xml:space="preserve"> ته کتنه وکړئ.</w:t>
      </w:r>
    </w:p>
    <w:p w14:paraId="20E660EF" w14:textId="62202ACF" w:rsidR="00B1749C" w:rsidRPr="009C08AF" w:rsidRDefault="00B1749C" w:rsidP="00014ACF">
      <w:pPr>
        <w:bidi/>
        <w:spacing w:after="240"/>
        <w:rPr>
          <w:sz w:val="24"/>
          <w:szCs w:val="24"/>
          <w:lang w:bidi="ps-AF"/>
        </w:rPr>
      </w:pPr>
      <w:r w:rsidRPr="009C08AF">
        <w:rPr>
          <w:sz w:val="24"/>
          <w:szCs w:val="24"/>
        </w:rPr>
        <w:t> </w:t>
      </w:r>
      <w:r w:rsidR="00DF3EAE" w:rsidRPr="009C08AF">
        <w:rPr>
          <w:rFonts w:hint="cs"/>
          <w:sz w:val="24"/>
          <w:szCs w:val="24"/>
          <w:rtl/>
          <w:lang w:bidi="ps-AF"/>
        </w:rPr>
        <w:t>موږ سترګې پر لار یو چې تاسو د ښوونځي په فعالیتونو او ستاسو د ماشوم په زده کړه کې ښکېل شئ. تاسو به د تعلیمي کال په جریان کې معلومات ترلاسه کړئ تر څو تاسو د خپل ماشوم له اکاډمیک پرمختګ او له هغه پرمختګ څخه باخبره وساتو چې ښوونځی یې کوي تر څو له ټولو ماشومانو سره مرسته وکړي چې لومړ اکاډمیک معیارونه ترلاسه کړي.</w:t>
      </w:r>
      <w:r w:rsidR="000517A4" w:rsidRPr="009C08AF">
        <w:rPr>
          <w:rFonts w:hint="cs"/>
          <w:sz w:val="24"/>
          <w:szCs w:val="24"/>
          <w:rtl/>
          <w:lang w:bidi="ps-AF"/>
        </w:rPr>
        <w:t xml:space="preserve"> </w:t>
      </w:r>
      <w:r w:rsidR="00931C95" w:rsidRPr="009C08AF">
        <w:rPr>
          <w:rFonts w:hint="cs"/>
          <w:sz w:val="24"/>
          <w:szCs w:val="24"/>
          <w:rtl/>
          <w:lang w:bidi="ps-AF"/>
        </w:rPr>
        <w:t xml:space="preserve">تاسو به همدارنګه په ناستو کې د ګډون بلنې ترلاسه کړئ تر څو د ښوونځي په کچه د </w:t>
      </w:r>
      <w:r w:rsidR="00931C95" w:rsidRPr="009C08AF">
        <w:rPr>
          <w:sz w:val="24"/>
          <w:szCs w:val="24"/>
        </w:rPr>
        <w:t>Title I</w:t>
      </w:r>
      <w:r w:rsidR="00931C95" w:rsidRPr="009C08AF">
        <w:rPr>
          <w:rFonts w:hint="cs"/>
          <w:sz w:val="24"/>
          <w:szCs w:val="24"/>
          <w:rtl/>
          <w:lang w:bidi="ps-AF"/>
        </w:rPr>
        <w:t xml:space="preserve">، د </w:t>
      </w:r>
      <w:r w:rsidR="00931C95" w:rsidRPr="009C08AF">
        <w:rPr>
          <w:sz w:val="24"/>
          <w:szCs w:val="24"/>
        </w:rPr>
        <w:t>Title I</w:t>
      </w:r>
      <w:r w:rsidR="00931C95" w:rsidRPr="009C08AF">
        <w:rPr>
          <w:rFonts w:hint="cs"/>
          <w:sz w:val="24"/>
          <w:szCs w:val="24"/>
          <w:rtl/>
          <w:lang w:bidi="ps-AF"/>
        </w:rPr>
        <w:t xml:space="preserve"> فعالیتونو په اړه بحث وکړئ او له تاسو څخه به غوښتنه وشي تر څو زموږ د ښوونځي په کچه پلان په پراختیا، بیاکتنه او عملي کولو کې برخه واخلئ.</w:t>
      </w:r>
    </w:p>
    <w:p w14:paraId="3A9E694D" w14:textId="5AD58711" w:rsidR="00B1749C" w:rsidRPr="009C08AF" w:rsidRDefault="00B1749C" w:rsidP="00014ACF">
      <w:pPr>
        <w:bidi/>
        <w:spacing w:after="240"/>
        <w:rPr>
          <w:sz w:val="24"/>
          <w:szCs w:val="24"/>
          <w:lang w:bidi="ps-AF"/>
        </w:rPr>
      </w:pPr>
      <w:r w:rsidRPr="009C08AF">
        <w:rPr>
          <w:sz w:val="24"/>
          <w:szCs w:val="24"/>
        </w:rPr>
        <w:t> </w:t>
      </w:r>
      <w:r w:rsidR="005A359A" w:rsidRPr="009C08AF">
        <w:rPr>
          <w:rFonts w:hint="cs"/>
          <w:sz w:val="24"/>
          <w:szCs w:val="24"/>
          <w:rtl/>
          <w:lang w:bidi="ps-AF"/>
        </w:rPr>
        <w:t>موږ له والدینو او سرپرستانو سره په ګډه کار کولو ته ژمن یو تر څو د هر زده کوونکي بریالیتوب یقیني کړو. که تاسو کومه پوښتنه لرئ، له ښوونځي سره اړیکه ونیسئ. تاسو زموږ په هلو ځلو کې یو مهم شریک یاست تر څو ستاسو ماشوم ته تر ټولو غوره ممکنه زده کړه چمتو کړو. ستاسو له دوامداره ملاتړ او د خپل ماشوم په زده کړه او زموږ د ښوونځي په ټولنه کې له ښکېلتیا څخه مننه.</w:t>
      </w:r>
    </w:p>
    <w:p w14:paraId="6A3A775A" w14:textId="74AA2E5D" w:rsidR="00B1749C" w:rsidRPr="009C08AF" w:rsidRDefault="00A574FD" w:rsidP="00014ACF">
      <w:pPr>
        <w:bidi/>
        <w:spacing w:after="240"/>
        <w:rPr>
          <w:sz w:val="24"/>
          <w:szCs w:val="24"/>
          <w:lang w:bidi="ps-AF"/>
        </w:rPr>
      </w:pPr>
      <w:r w:rsidRPr="009C08AF">
        <w:rPr>
          <w:rFonts w:hint="cs"/>
          <w:sz w:val="24"/>
          <w:szCs w:val="24"/>
          <w:rtl/>
          <w:lang w:bidi="ps-AF"/>
        </w:rPr>
        <w:t>په درنښت،</w:t>
      </w:r>
    </w:p>
    <w:p w14:paraId="36391705" w14:textId="7A385512" w:rsidR="00E84A2C" w:rsidRPr="009C08AF" w:rsidRDefault="00E84A2C" w:rsidP="00E84A2C">
      <w:pPr>
        <w:spacing w:after="0" w:line="240" w:lineRule="auto"/>
        <w:jc w:val="right"/>
        <w:rPr>
          <w:rFonts w:ascii="Calibri" w:hAnsi="Calibri" w:cs="Calibri"/>
          <w:sz w:val="24"/>
          <w:szCs w:val="24"/>
          <w:highlight w:val="yellow"/>
        </w:rPr>
      </w:pPr>
      <w:bookmarkStart w:id="1" w:name="_Hlk175230612"/>
      <w:r w:rsidRPr="009C08AF">
        <w:rPr>
          <w:rFonts w:ascii="Calibri" w:hAnsi="Calibri" w:cs="Calibri"/>
          <w:sz w:val="24"/>
          <w:szCs w:val="24"/>
          <w:highlight w:val="yellow"/>
        </w:rPr>
        <w:t>[</w:t>
      </w:r>
      <w:r w:rsidR="009C08AF" w:rsidRPr="009C08AF">
        <w:rPr>
          <w:rFonts w:ascii="Calibri" w:hAnsi="Calibri" w:cs="Calibri"/>
          <w:sz w:val="24"/>
          <w:szCs w:val="24"/>
          <w:highlight w:val="yellow"/>
        </w:rPr>
        <w:t>PRINTED NAME</w:t>
      </w:r>
      <w:r w:rsidRPr="009C08AF">
        <w:rPr>
          <w:rFonts w:ascii="Calibri" w:hAnsi="Calibri" w:cs="Calibri"/>
          <w:sz w:val="24"/>
          <w:szCs w:val="24"/>
          <w:highlight w:val="yellow"/>
        </w:rPr>
        <w:t>]</w:t>
      </w:r>
    </w:p>
    <w:p w14:paraId="70679E05" w14:textId="3EEBCC5D" w:rsidR="00FD385D" w:rsidRPr="009C08AF" w:rsidRDefault="00E84A2C" w:rsidP="009C08AF">
      <w:pPr>
        <w:spacing w:line="240" w:lineRule="auto"/>
        <w:jc w:val="right"/>
        <w:rPr>
          <w:rFonts w:ascii="Calibri" w:hAnsi="Calibri" w:cs="Calibri"/>
        </w:rPr>
      </w:pPr>
      <w:r w:rsidRPr="009C08AF">
        <w:rPr>
          <w:rFonts w:ascii="Calibri" w:hAnsi="Calibri" w:cs="Calibri"/>
          <w:sz w:val="24"/>
          <w:szCs w:val="24"/>
          <w:highlight w:val="yellow"/>
        </w:rPr>
        <w:t>[</w:t>
      </w:r>
      <w:r w:rsidR="009C08AF" w:rsidRPr="009C08AF">
        <w:rPr>
          <w:rFonts w:ascii="Calibri" w:hAnsi="Calibri" w:cs="Calibri"/>
          <w:sz w:val="24"/>
          <w:szCs w:val="24"/>
          <w:highlight w:val="yellow"/>
        </w:rPr>
        <w:t>TITLE</w:t>
      </w:r>
      <w:r w:rsidRPr="009C08AF">
        <w:rPr>
          <w:rFonts w:ascii="Calibri" w:hAnsi="Calibri" w:cs="Calibri"/>
          <w:sz w:val="24"/>
          <w:szCs w:val="24"/>
          <w:highlight w:val="yellow"/>
        </w:rPr>
        <w:t>]</w:t>
      </w:r>
      <w:r w:rsidRPr="009C08AF">
        <w:rPr>
          <w:rFonts w:ascii="Calibri" w:hAnsi="Calibri" w:cs="Calibri"/>
          <w:sz w:val="24"/>
          <w:szCs w:val="24"/>
          <w:u w:val="single"/>
        </w:rPr>
        <w:t xml:space="preserve"> </w:t>
      </w:r>
      <w:bookmarkEnd w:id="1"/>
    </w:p>
    <w:sectPr w:rsidR="00FD385D" w:rsidRPr="009C0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9C"/>
    <w:rsid w:val="00014ACF"/>
    <w:rsid w:val="00040668"/>
    <w:rsid w:val="00042055"/>
    <w:rsid w:val="000517A4"/>
    <w:rsid w:val="00225D7D"/>
    <w:rsid w:val="00311C17"/>
    <w:rsid w:val="003C4BDA"/>
    <w:rsid w:val="004212D7"/>
    <w:rsid w:val="0052660D"/>
    <w:rsid w:val="005A359A"/>
    <w:rsid w:val="006F1035"/>
    <w:rsid w:val="007D2847"/>
    <w:rsid w:val="0084433D"/>
    <w:rsid w:val="00931C95"/>
    <w:rsid w:val="009C08AF"/>
    <w:rsid w:val="00A574FD"/>
    <w:rsid w:val="00B1749C"/>
    <w:rsid w:val="00C02590"/>
    <w:rsid w:val="00DF3EAE"/>
    <w:rsid w:val="00E17B9F"/>
    <w:rsid w:val="00E84A2C"/>
    <w:rsid w:val="00F21CBB"/>
    <w:rsid w:val="00FD3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43133"/>
  <w15:chartTrackingRefBased/>
  <w15:docId w15:val="{864976ED-37B6-4310-99B6-7FF0601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74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74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74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74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74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74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74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74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9C"/>
    <w:rPr>
      <w:rFonts w:eastAsiaTheme="majorEastAsia" w:cstheme="majorBidi"/>
      <w:color w:val="272727" w:themeColor="text1" w:themeTint="D8"/>
    </w:rPr>
  </w:style>
  <w:style w:type="paragraph" w:styleId="Title">
    <w:name w:val="Title"/>
    <w:basedOn w:val="Normal"/>
    <w:next w:val="Normal"/>
    <w:link w:val="TitleChar"/>
    <w:uiPriority w:val="10"/>
    <w:qFormat/>
    <w:rsid w:val="00B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9C"/>
    <w:rPr>
      <w:i/>
      <w:iCs/>
      <w:color w:val="404040" w:themeColor="text1" w:themeTint="BF"/>
    </w:rPr>
  </w:style>
  <w:style w:type="paragraph" w:styleId="ListParagraph">
    <w:name w:val="List Paragraph"/>
    <w:basedOn w:val="Normal"/>
    <w:uiPriority w:val="34"/>
    <w:qFormat/>
    <w:rsid w:val="00B1749C"/>
    <w:pPr>
      <w:ind w:left="720"/>
      <w:contextualSpacing/>
    </w:pPr>
  </w:style>
  <w:style w:type="character" w:styleId="IntenseEmphasis">
    <w:name w:val="Intense Emphasis"/>
    <w:basedOn w:val="DefaultParagraphFont"/>
    <w:uiPriority w:val="21"/>
    <w:qFormat/>
    <w:rsid w:val="00B1749C"/>
    <w:rPr>
      <w:i/>
      <w:iCs/>
      <w:color w:val="2E74B5" w:themeColor="accent1" w:themeShade="BF"/>
    </w:rPr>
  </w:style>
  <w:style w:type="paragraph" w:styleId="IntenseQuote">
    <w:name w:val="Intense Quote"/>
    <w:basedOn w:val="Normal"/>
    <w:next w:val="Normal"/>
    <w:link w:val="IntenseQuoteChar"/>
    <w:uiPriority w:val="30"/>
    <w:qFormat/>
    <w:rsid w:val="00B174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49C"/>
    <w:rPr>
      <w:i/>
      <w:iCs/>
      <w:color w:val="2E74B5" w:themeColor="accent1" w:themeShade="BF"/>
    </w:rPr>
  </w:style>
  <w:style w:type="character" w:styleId="IntenseReference">
    <w:name w:val="Intense Reference"/>
    <w:basedOn w:val="DefaultParagraphFont"/>
    <w:uiPriority w:val="32"/>
    <w:qFormat/>
    <w:rsid w:val="00B1749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25524">
      <w:bodyDiv w:val="1"/>
      <w:marLeft w:val="0"/>
      <w:marRight w:val="0"/>
      <w:marTop w:val="0"/>
      <w:marBottom w:val="0"/>
      <w:divBdr>
        <w:top w:val="none" w:sz="0" w:space="0" w:color="auto"/>
        <w:left w:val="none" w:sz="0" w:space="0" w:color="auto"/>
        <w:bottom w:val="none" w:sz="0" w:space="0" w:color="auto"/>
        <w:right w:val="none" w:sz="0" w:space="0" w:color="auto"/>
      </w:divBdr>
    </w:div>
    <w:div w:id="1537816115">
      <w:bodyDiv w:val="1"/>
      <w:marLeft w:val="0"/>
      <w:marRight w:val="0"/>
      <w:marTop w:val="0"/>
      <w:marBottom w:val="0"/>
      <w:divBdr>
        <w:top w:val="none" w:sz="0" w:space="0" w:color="auto"/>
        <w:left w:val="none" w:sz="0" w:space="0" w:color="auto"/>
        <w:bottom w:val="none" w:sz="0" w:space="0" w:color="auto"/>
        <w:right w:val="none" w:sz="0" w:space="0" w:color="auto"/>
      </w:divBdr>
    </w:div>
    <w:div w:id="1703552791">
      <w:bodyDiv w:val="1"/>
      <w:marLeft w:val="0"/>
      <w:marRight w:val="0"/>
      <w:marTop w:val="0"/>
      <w:marBottom w:val="0"/>
      <w:divBdr>
        <w:top w:val="none" w:sz="0" w:space="0" w:color="auto"/>
        <w:left w:val="none" w:sz="0" w:space="0" w:color="auto"/>
        <w:bottom w:val="none" w:sz="0" w:space="0" w:color="auto"/>
        <w:right w:val="none" w:sz="0" w:space="0" w:color="auto"/>
      </w:divBdr>
    </w:div>
    <w:div w:id="19014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569803F8-EB19-40C9-A680-2870C9204E42}">
  <ds:schemaRefs>
    <ds:schemaRef ds:uri="http://schemas.openxmlformats.org/officeDocument/2006/bibliography"/>
  </ds:schemaRefs>
</ds:datastoreItem>
</file>

<file path=customXml/itemProps2.xml><?xml version="1.0" encoding="utf-8"?>
<ds:datastoreItem xmlns:ds="http://schemas.openxmlformats.org/officeDocument/2006/customXml" ds:itemID="{2AAF6739-75F9-41C5-8870-03EB54579D7A}"/>
</file>

<file path=customXml/itemProps3.xml><?xml version="1.0" encoding="utf-8"?>
<ds:datastoreItem xmlns:ds="http://schemas.openxmlformats.org/officeDocument/2006/customXml" ds:itemID="{527EE65E-040A-403C-813D-324D7622C0A1}"/>
</file>

<file path=customXml/itemProps4.xml><?xml version="1.0" encoding="utf-8"?>
<ds:datastoreItem xmlns:ds="http://schemas.openxmlformats.org/officeDocument/2006/customXml" ds:itemID="{84C06A5C-C190-4955-A5E3-43FDB7B59A5D}"/>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1701</Characters>
  <Application>Microsoft Office Word</Application>
  <DocSecurity>0</DocSecurity>
  <Lines>58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2024-09-06T01:55:00Z</dcterms:created>
  <dcterms:modified xsi:type="dcterms:W3CDTF">2024-09-06T01:55:00Z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2024-08-07T20:57:19Z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2efa920e-2d8f-4718-ad5f-f39c53a765d5</vt:lpwstr>
  </property>
  <property fmtid="{D5CDD505-2E9C-101B-9397-08002B2CF9AE}" pid="8" name="MSIP_Label_7730ea53-6f5e-4160-81a5-992a9105450a_ContentBits">
    <vt:lpwstr>0</vt:lpwstr>
  </property>
  <property fmtid="{D5CDD505-2E9C-101B-9397-08002B2CF9AE}" pid="9" name="GrammarlyDocumentId">
    <vt:lpwstr>0c24018a703d35f08ba358d764a3fc500a8da0295876b3bd9aa5e5ea5714e98e</vt:lpwstr>
  </property>
  <property fmtid="{D5CDD505-2E9C-101B-9397-08002B2CF9AE}" pid="10" name="ContentTypeId">
    <vt:lpwstr>0x010100B3812F45279552458458D0611D127A50</vt:lpwstr>
  </property>
</Properties>
</file>