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u w:val="single"/>
        </w:rPr>
      </w:pPr>
      <w:r>
        <w:rPr>
          <w:b w:val="1"/>
          <w:bCs w:val="1"/>
          <w:u w:val="single"/>
          <w:rtl w:val="0"/>
          <w:lang w:val="en-US"/>
        </w:rPr>
        <w:t>Beba in ej etal nan aolep rijikuul ro rej drelone juon bukon in jikuul kein kajuon.</w:t>
      </w:r>
      <w:r>
        <w:rPr>
          <w:rtl w:val="0"/>
          <w:lang w:val="en-US"/>
        </w:rPr>
        <w:t xml:space="preserve"> </w:t>
      </w:r>
    </w:p>
    <w:tbl>
      <w:tblPr>
        <w:tblW w:w="105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6992"/>
      </w:tblGrid>
      <w:tr>
        <w:tblPrEx>
          <w:shd w:val="clear" w:color="auto" w:fill="ced7e7"/>
        </w:tblPrEx>
        <w:trPr>
          <w:trHeight w:val="2670" w:hRule="atLeast"/>
        </w:trPr>
        <w:tc>
          <w:tcPr>
            <w:tcW w:type="dxa" w:w="3528"/>
            <w:tcBorders>
              <w:top w:val="nil"/>
              <w:left w:val="nil"/>
              <w:bottom w:val="nil"/>
              <w:right w:val="single" w:color="948a54" w:sz="12" w:space="0" w:shadow="0" w:frame="0"/>
            </w:tcBorders>
            <w:shd w:val="clear" w:color="auto" w:fill="auto"/>
            <w:tcMar>
              <w:top w:type="dxa" w:w="80"/>
              <w:left w:type="dxa" w:w="80"/>
              <w:bottom w:type="dxa" w:w="80"/>
              <w:right w:type="dxa" w:w="80"/>
            </w:tcMar>
            <w:vAlign w:val="top"/>
          </w:tcPr>
          <w:p>
            <w:pPr>
              <w:pStyle w:val="Body"/>
              <w:rPr>
                <w:lang w:val="en-US"/>
              </w:rPr>
            </w:pPr>
          </w:p>
          <w:p>
            <w:pPr>
              <w:pStyle w:val="Body"/>
              <w:bidi w:val="0"/>
              <w:spacing w:after="0" w:line="240" w:lineRule="auto"/>
              <w:ind w:left="0" w:right="0" w:firstLine="0"/>
              <w:jc w:val="left"/>
              <w:rPr>
                <w:rtl w:val="0"/>
              </w:rPr>
            </w:pPr>
            <w:r>
              <w:rPr>
                <w:rtl w:val="0"/>
                <w:lang w:val="en-US"/>
              </w:rPr>
              <w:t>Un Leplep in</w:t>
            </w:r>
            <w:r>
              <w:rPr>
                <w:rtl w:val="0"/>
                <w:lang w:val="en-US"/>
              </w:rPr>
              <w:t xml:space="preserve"> </w:t>
            </w:r>
            <w:r>
              <w:rPr>
                <w:b w:val="1"/>
                <w:bCs w:val="1"/>
                <w:rtl w:val="0"/>
                <w:lang w:val="en-US"/>
              </w:rPr>
              <w:t>Ekatak kin Kojerbal Kajin</w:t>
            </w:r>
            <w:r>
              <w:rPr>
                <w:rtl w:val="0"/>
                <w:lang w:val="en-US"/>
              </w:rPr>
              <w:t xml:space="preserve"> ej nan jiban jikuul ko kalet ne ajiri eo nejum ekkar nan </w:t>
            </w:r>
            <w:r>
              <w:rPr>
                <w:b w:val="1"/>
                <w:bCs w:val="1"/>
                <w:rtl w:val="0"/>
                <w:lang w:val="en-US"/>
              </w:rPr>
              <w:t>Title III</w:t>
            </w:r>
            <w:r>
              <w:rPr>
                <w:rtl w:val="0"/>
                <w:lang w:val="en-US"/>
              </w:rPr>
              <w:t xml:space="preserve"> jiban ko ikijen katak kajin nan rikatak kajin Belle.</w:t>
            </w:r>
          </w:p>
          <w:p>
            <w:pPr>
              <w:pStyle w:val="Body"/>
              <w:spacing w:after="0" w:line="240" w:lineRule="auto"/>
              <w:rPr>
                <w:lang w:val="en-US"/>
              </w:rPr>
            </w:pPr>
          </w:p>
          <w:p>
            <w:pPr>
              <w:pStyle w:val="Body"/>
              <w:bidi w:val="0"/>
              <w:spacing w:after="0" w:line="240" w:lineRule="auto"/>
              <w:ind w:left="0" w:right="0" w:firstLine="0"/>
              <w:jc w:val="left"/>
              <w:rPr>
                <w:rtl w:val="0"/>
              </w:rPr>
            </w:pPr>
            <w:r>
              <w:rPr>
                <w:rFonts w:ascii="Calibri" w:cs="Calibri" w:hAnsi="Calibri" w:eastAsia="Calibri"/>
                <w:b w:val="1"/>
                <w:bCs w:val="1"/>
                <w:rtl w:val="0"/>
                <w:lang w:val="en-US"/>
              </w:rPr>
              <w:t>Title III</w:t>
            </w:r>
            <w:r>
              <w:rPr>
                <w:rtl w:val="0"/>
                <w:lang w:val="en-US"/>
              </w:rPr>
              <w:t xml:space="preserve"> </w:t>
            </w:r>
            <w:r>
              <w:rPr>
                <w:rtl w:val="0"/>
                <w:lang w:val="en-US"/>
              </w:rPr>
              <w:t>ej lelok jiban nan rikatak kajin Belle einwot an kamelele jen</w:t>
            </w:r>
            <w:r>
              <w:rPr>
                <w:rtl w:val="0"/>
                <w:lang w:val="en-US"/>
              </w:rPr>
              <w:t xml:space="preserve"> USED.</w:t>
            </w:r>
          </w:p>
        </w:tc>
        <w:tc>
          <w:tcPr>
            <w:tcW w:type="dxa" w:w="6992"/>
            <w:tcBorders>
              <w:top w:val="single" w:color="948a54" w:sz="12" w:space="0" w:shadow="0" w:frame="0"/>
              <w:left w:val="single" w:color="948a54" w:sz="12" w:space="0" w:shadow="0" w:frame="0"/>
              <w:bottom w:val="single" w:color="948a54" w:sz="12" w:space="0" w:shadow="0" w:frame="0"/>
              <w:right w:val="single" w:color="948a54" w:sz="12" w:space="0" w:shadow="0" w:frame="0"/>
            </w:tcBorders>
            <w:shd w:val="clear" w:color="auto" w:fill="eeece1"/>
            <w:tcMar>
              <w:top w:type="dxa" w:w="80"/>
              <w:left w:type="dxa" w:w="80"/>
              <w:bottom w:type="dxa" w:w="80"/>
              <w:right w:type="dxa" w:w="80"/>
            </w:tcMar>
            <w:vAlign w:val="top"/>
          </w:tcPr>
          <w:p>
            <w:pPr>
              <w:pStyle w:val="Body"/>
              <w:spacing w:after="0" w:line="240" w:lineRule="auto"/>
              <w:rPr>
                <w:lang w:val="en-US"/>
              </w:rPr>
            </w:pPr>
          </w:p>
          <w:p>
            <w:pPr>
              <w:pStyle w:val="Body"/>
              <w:bidi w:val="0"/>
              <w:spacing w:after="0" w:line="240" w:lineRule="auto"/>
              <w:ind w:left="0" w:right="0" w:firstLine="0"/>
              <w:jc w:val="left"/>
              <w:rPr>
                <w:rtl w:val="0"/>
                <w:lang w:val="en-US"/>
              </w:rPr>
            </w:pPr>
            <w:r>
              <w:rPr>
                <w:rtl w:val="0"/>
                <w:lang w:val="en-US"/>
              </w:rPr>
              <w:t>State of Oregon</w:t>
            </w:r>
            <w:r>
              <w:rPr>
                <w:rtl w:val="0"/>
                <w:lang w:val="en-US"/>
              </w:rPr>
              <w:t xml:space="preserve"> ej kile kajin im manit ko an armij ro rej jokwe ie im kautiej elonlok jen 166 kajin ko ilo jikuul ko, im kile ke:</w:t>
            </w:r>
            <w:r>
              <w:rPr>
                <w:rtl w:val="0"/>
                <w:lang w:val="en-US"/>
              </w:rPr>
              <w:t xml:space="preserve"> </w:t>
            </w:r>
          </w:p>
          <w:p>
            <w:pPr>
              <w:pStyle w:val="Body"/>
              <w:bidi w:val="0"/>
              <w:spacing w:after="0" w:line="240" w:lineRule="auto"/>
              <w:ind w:left="0" w:right="0" w:firstLine="0"/>
              <w:jc w:val="left"/>
              <w:rPr>
                <w:rtl w:val="0"/>
                <w:lang w:val="en-US"/>
              </w:rPr>
            </w:pPr>
          </w:p>
          <w:p>
            <w:pPr>
              <w:pStyle w:val="Body"/>
              <w:bidi w:val="0"/>
              <w:spacing w:after="0" w:line="240" w:lineRule="auto"/>
              <w:ind w:left="0" w:right="0" w:firstLine="0"/>
              <w:jc w:val="left"/>
              <w:rPr>
                <w:rtl w:val="0"/>
              </w:rPr>
            </w:pPr>
          </w:p>
          <w:p>
            <w:pPr>
              <w:pStyle w:val="List Paragraph"/>
              <w:numPr>
                <w:ilvl w:val="0"/>
                <w:numId w:val="1"/>
              </w:numPr>
              <w:bidi w:val="0"/>
              <w:spacing w:after="0" w:line="240" w:lineRule="auto"/>
              <w:ind w:right="0"/>
              <w:jc w:val="left"/>
              <w:rPr>
                <w:rtl w:val="0"/>
                <w:lang w:val="en-US"/>
              </w:rPr>
            </w:pPr>
            <w:r>
              <w:rPr>
                <w:rtl w:val="0"/>
                <w:lang w:val="en-US"/>
              </w:rPr>
              <w:t>Kajin ej juon ki eo aurok nan mour im manit an kajojo armij,</w:t>
            </w:r>
            <w:r>
              <w:rPr>
                <w:rtl w:val="0"/>
                <w:lang w:val="en-US"/>
              </w:rPr>
              <w:t xml:space="preserve"> </w:t>
            </w:r>
          </w:p>
          <w:p>
            <w:pPr>
              <w:pStyle w:val="List Paragraph"/>
              <w:numPr>
                <w:ilvl w:val="0"/>
                <w:numId w:val="1"/>
              </w:numPr>
              <w:bidi w:val="0"/>
              <w:spacing w:after="0" w:line="240" w:lineRule="auto"/>
              <w:ind w:right="0"/>
              <w:jc w:val="left"/>
              <w:rPr>
                <w:rtl w:val="0"/>
                <w:lang w:val="en-US"/>
              </w:rPr>
            </w:pPr>
            <w:r>
              <w:rPr>
                <w:rtl w:val="0"/>
                <w:lang w:val="en-US"/>
              </w:rPr>
              <w:t xml:space="preserve">Manit im kajin elap aer aurok bwe en tobrak rijikuul ro ilo katak im jela manit ko an, im </w:t>
            </w:r>
          </w:p>
          <w:p>
            <w:pPr>
              <w:pStyle w:val="List Paragraph"/>
              <w:numPr>
                <w:ilvl w:val="0"/>
                <w:numId w:val="1"/>
              </w:numPr>
              <w:bidi w:val="0"/>
              <w:spacing w:after="0" w:line="240" w:lineRule="auto"/>
              <w:ind w:right="0"/>
              <w:jc w:val="left"/>
              <w:rPr>
                <w:rtl w:val="0"/>
                <w:lang w:val="en-US"/>
              </w:rPr>
            </w:pPr>
            <w:r>
              <w:rPr>
                <w:rtl w:val="0"/>
                <w:lang w:val="en-US"/>
              </w:rPr>
              <w:t>Rijikuul ro elon aer kajin/ejjab juon wot aer lal remaron tobrak ilo elon kain men ko jen rijikuul ro juon wot aer kajin im elap aer aurok ilo jikin jerbal ko.</w:t>
            </w:r>
          </w:p>
        </w:tc>
      </w:tr>
      <w:tr>
        <w:tblPrEx>
          <w:shd w:val="clear" w:color="auto" w:fill="ced7e7"/>
        </w:tblPrEx>
        <w:trPr>
          <w:trHeight w:val="270" w:hRule="atLeast"/>
        </w:trPr>
        <w:tc>
          <w:tcPr>
            <w:tcW w:type="dxa" w:w="3528"/>
            <w:tcBorders>
              <w:top w:val="nil"/>
              <w:left w:val="nil"/>
              <w:bottom w:val="nil"/>
              <w:right w:val="single" w:color="948a54" w:sz="12" w:space="0" w:shadow="0" w:frame="0"/>
            </w:tcBorders>
            <w:shd w:val="clear" w:color="auto" w:fill="auto"/>
            <w:tcMar>
              <w:top w:type="dxa" w:w="80"/>
              <w:left w:type="dxa" w:w="80"/>
              <w:bottom w:type="dxa" w:w="80"/>
              <w:right w:type="dxa" w:w="80"/>
            </w:tcMar>
            <w:vAlign w:val="top"/>
          </w:tcPr>
          <w:p/>
        </w:tc>
        <w:tc>
          <w:tcPr>
            <w:tcW w:type="dxa" w:w="6992"/>
            <w:tcBorders>
              <w:top w:val="single" w:color="948a54" w:sz="12" w:space="0" w:shadow="0" w:frame="0"/>
              <w:left w:val="single" w:color="948a54" w:sz="12" w:space="0" w:shadow="0" w:frame="0"/>
              <w:bottom w:val="single" w:color="948a54" w:sz="12" w:space="0" w:shadow="0" w:frame="0"/>
              <w:right w:val="single" w:color="948a54" w:sz="12" w:space="0" w:shadow="0" w:frame="0"/>
            </w:tcBorders>
            <w:shd w:val="clear" w:color="auto" w:fill="eeece1"/>
            <w:tcMar>
              <w:top w:type="dxa" w:w="80"/>
              <w:left w:type="dxa" w:w="80"/>
              <w:bottom w:type="dxa" w:w="80"/>
              <w:right w:type="dxa" w:w="80"/>
            </w:tcMar>
            <w:vAlign w:val="top"/>
          </w:tcPr>
          <w:p/>
        </w:tc>
      </w:tr>
    </w:tbl>
    <w:p>
      <w:pPr>
        <w:pStyle w:val="Body"/>
        <w:widowControl w:val="0"/>
        <w:spacing w:line="240" w:lineRule="auto"/>
        <w:jc w:val="center"/>
        <w:rPr>
          <w:rFonts w:ascii="Calibri" w:cs="Calibri" w:hAnsi="Calibri" w:eastAsia="Calibri"/>
          <w:b w:val="1"/>
          <w:bCs w:val="1"/>
          <w:sz w:val="28"/>
          <w:szCs w:val="28"/>
          <w:u w:val="single"/>
        </w:rPr>
      </w:pPr>
    </w:p>
    <w:p>
      <w:pPr>
        <w:pStyle w:val="Body"/>
        <w:spacing w:after="0"/>
        <w:rPr>
          <w:sz w:val="16"/>
          <w:szCs w:val="16"/>
        </w:rPr>
      </w:pPr>
    </w:p>
    <w:p>
      <w:pPr>
        <w:pStyle w:val="Body"/>
        <w:tabs>
          <w:tab w:val="left" w:pos="5400"/>
          <w:tab w:val="left" w:pos="8100"/>
        </w:tabs>
        <w:spacing w:before="240"/>
        <w:rPr>
          <w:rFonts w:ascii="Calibri" w:cs="Calibri" w:hAnsi="Calibri" w:eastAsia="Calibri"/>
          <w:b w:val="1"/>
          <w:bCs w:val="1"/>
        </w:rPr>
      </w:pPr>
      <w:r>
        <w:rPr>
          <w:b w:val="1"/>
          <w:bCs w:val="1"/>
          <w:rtl w:val="0"/>
          <w:lang w:val="en-US"/>
        </w:rPr>
        <w:t>Etan Rijikuul</w:t>
      </w:r>
      <w:r>
        <w:rPr>
          <w:rFonts w:ascii="Calibri" w:cs="Calibri" w:hAnsi="Calibri" w:eastAsia="Calibri"/>
          <w:b w:val="1"/>
          <w:bCs w:val="1"/>
        </w:rPr>
        <mc:AlternateContent>
          <mc:Choice Requires="wps">
            <w:drawing>
              <wp:anchor distT="0" distB="0" distL="0" distR="0" simplePos="0" relativeHeight="251660288" behindDoc="0" locked="0" layoutInCell="1" allowOverlap="1">
                <wp:simplePos x="0" y="0"/>
                <wp:positionH relativeFrom="column">
                  <wp:posOffset>3852825</wp:posOffset>
                </wp:positionH>
                <wp:positionV relativeFrom="line">
                  <wp:posOffset>312420</wp:posOffset>
                </wp:positionV>
                <wp:extent cx="1200150" cy="9525"/>
                <wp:effectExtent l="0" t="0" r="0" b="0"/>
                <wp:wrapNone/>
                <wp:docPr id="1073741825" name="officeArt object" descr="&quot;&quot;"/>
                <wp:cNvGraphicFramePr/>
                <a:graphic xmlns:a="http://schemas.openxmlformats.org/drawingml/2006/main">
                  <a:graphicData uri="http://schemas.microsoft.com/office/word/2010/wordprocessingShape">
                    <wps:wsp>
                      <wps:cNvSpPr/>
                      <wps:spPr>
                        <a:xfrm>
                          <a:off x="0" y="0"/>
                          <a:ext cx="1200150" cy="9525"/>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03.4pt;margin-top:24.6pt;width:94.5pt;height:0.7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rPr>
        <mc:AlternateContent>
          <mc:Choice Requires="wps">
            <w:drawing>
              <wp:anchor distT="0" distB="0" distL="0" distR="0" simplePos="0" relativeHeight="251659264" behindDoc="0" locked="0" layoutInCell="1" allowOverlap="1">
                <wp:simplePos x="0" y="0"/>
                <wp:positionH relativeFrom="column">
                  <wp:posOffset>895013</wp:posOffset>
                </wp:positionH>
                <wp:positionV relativeFrom="line">
                  <wp:posOffset>302577</wp:posOffset>
                </wp:positionV>
                <wp:extent cx="2452688" cy="9842"/>
                <wp:effectExtent l="0" t="0" r="0" b="0"/>
                <wp:wrapNone/>
                <wp:docPr id="1073741826" name="officeArt object" descr="&quot;&quot;"/>
                <wp:cNvGraphicFramePr/>
                <a:graphic xmlns:a="http://schemas.openxmlformats.org/drawingml/2006/main">
                  <a:graphicData uri="http://schemas.microsoft.com/office/word/2010/wordprocessingShape">
                    <wps:wsp>
                      <wps:cNvSpPr/>
                      <wps:spPr>
                        <a:xfrm>
                          <a:off x="0" y="0"/>
                          <a:ext cx="2452688" cy="9842"/>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0.5pt;margin-top:23.8pt;width:193.1pt;height:0.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rPr>
        <mc:AlternateContent>
          <mc:Choice Requires="wps">
            <w:drawing>
              <wp:anchor distT="0" distB="0" distL="0" distR="0" simplePos="0" relativeHeight="251661312" behindDoc="0" locked="0" layoutInCell="1" allowOverlap="1">
                <wp:simplePos x="0" y="0"/>
                <wp:positionH relativeFrom="column">
                  <wp:posOffset>5481637</wp:posOffset>
                </wp:positionH>
                <wp:positionV relativeFrom="line">
                  <wp:posOffset>313690</wp:posOffset>
                </wp:positionV>
                <wp:extent cx="1257300" cy="0"/>
                <wp:effectExtent l="0" t="0" r="0" b="0"/>
                <wp:wrapNone/>
                <wp:docPr id="1073741827" name="officeArt object" descr="&quot;&quot;"/>
                <wp:cNvGraphicFramePr/>
                <a:graphic xmlns:a="http://schemas.openxmlformats.org/drawingml/2006/main">
                  <a:graphicData uri="http://schemas.microsoft.com/office/word/2010/wordprocessingShape">
                    <wps:wsp>
                      <wps:cNvSpPr/>
                      <wps:spPr>
                        <a:xfrm>
                          <a:off x="0" y="0"/>
                          <a:ext cx="12573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431.6pt;margin-top:24.7pt;width:99.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rtl w:val="0"/>
        </w:rPr>
        <w:t>:</w:t>
        <w:tab/>
      </w:r>
      <w:r>
        <w:rPr>
          <w:rFonts w:ascii="Calibri" w:cs="Calibri" w:hAnsi="Calibri" w:eastAsia="Calibri"/>
          <w:b w:val="1"/>
          <w:bCs w:val="1"/>
          <w:rtl w:val="0"/>
          <w:lang w:val="en-US"/>
        </w:rPr>
        <w:t>Kilaaj</w:t>
      </w:r>
      <w:r>
        <w:rPr>
          <w:rFonts w:ascii="Calibri" w:cs="Calibri" w:hAnsi="Calibri" w:eastAsia="Calibri"/>
          <w:b w:val="1"/>
          <w:bCs w:val="1"/>
          <w:rtl w:val="0"/>
        </w:rPr>
        <w:t xml:space="preserve">: </w:t>
        <w:tab/>
      </w:r>
      <w:r>
        <w:rPr>
          <w:rFonts w:ascii="Calibri" w:cs="Calibri" w:hAnsi="Calibri" w:eastAsia="Calibri"/>
          <w:b w:val="1"/>
          <w:bCs w:val="1"/>
          <w:rtl w:val="0"/>
          <w:lang w:val="en-US"/>
        </w:rPr>
        <w:t>Raan</w:t>
      </w:r>
      <w:r>
        <w:rPr>
          <w:rFonts w:ascii="Calibri" w:cs="Calibri" w:hAnsi="Calibri" w:eastAsia="Calibri"/>
          <w:b w:val="1"/>
          <w:bCs w:val="1"/>
          <w:rtl w:val="0"/>
        </w:rPr>
        <w:t>:</w:t>
      </w:r>
      <w:r>
        <w:rPr>
          <w:rFonts w:ascii="Calibri" w:cs="Calibri" w:hAnsi="Calibri" w:eastAsia="Calibri"/>
          <w:b w:val="1"/>
          <w:bCs w:val="1"/>
        </w:rPr>
        <mc:AlternateContent>
          <mc:Choice Requires="wps">
            <w:drawing>
              <wp:anchor distT="0" distB="0" distL="0" distR="0" simplePos="0" relativeHeight="251662336" behindDoc="0" locked="0" layoutInCell="1" allowOverlap="1">
                <wp:simplePos x="0" y="0"/>
                <wp:positionH relativeFrom="margin">
                  <wp:posOffset>1333808</wp:posOffset>
                </wp:positionH>
                <wp:positionV relativeFrom="line">
                  <wp:posOffset>589596</wp:posOffset>
                </wp:positionV>
                <wp:extent cx="3438526" cy="5398"/>
                <wp:effectExtent l="0" t="0" r="0" b="0"/>
                <wp:wrapNone/>
                <wp:docPr id="1073741828" name="officeArt object" descr="&quot;&quot;"/>
                <wp:cNvGraphicFramePr/>
                <a:graphic xmlns:a="http://schemas.openxmlformats.org/drawingml/2006/main">
                  <a:graphicData uri="http://schemas.microsoft.com/office/word/2010/wordprocessingShape">
                    <wps:wsp>
                      <wps:cNvSpPr/>
                      <wps:spPr>
                        <a:xfrm>
                          <a:off x="0" y="0"/>
                          <a:ext cx="3438526" cy="5398"/>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105.0pt;margin-top:46.4pt;width:270.8pt;height:0.4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w:tabs>
          <w:tab w:val="left" w:pos="5670"/>
        </w:tabs>
        <w:rPr>
          <w:rFonts w:ascii="Calibri" w:cs="Calibri" w:hAnsi="Calibri" w:eastAsia="Calibri"/>
          <w:b w:val="1"/>
          <w:bCs w:val="1"/>
        </w:rPr>
      </w:pPr>
      <w:r>
        <w:rPr>
          <w:rFonts w:ascii="Calibri" w:cs="Calibri" w:hAnsi="Calibri" w:eastAsia="Calibri"/>
          <w:b w:val="1"/>
          <w:bCs w:val="1"/>
          <w:rtl w:val="0"/>
          <w:lang w:val="en-US"/>
        </w:rPr>
        <w:t>Etan Jinen ak Jemen/</w:t>
      </w:r>
      <w:r>
        <w:rPr>
          <w:b w:val="1"/>
          <w:bCs w:val="1"/>
          <w:rtl w:val="0"/>
          <w:lang w:val="en-US"/>
        </w:rPr>
        <w:t>RiKejbarok</w:t>
      </w:r>
      <w:r>
        <w:rPr>
          <w:rFonts w:ascii="Calibri" w:cs="Calibri" w:hAnsi="Calibri" w:eastAsia="Calibri"/>
          <w:b w:val="1"/>
          <w:bCs w:val="1"/>
          <w:rtl w:val="0"/>
        </w:rPr>
        <w:t>:</w:t>
        <w:tab/>
      </w:r>
    </w:p>
    <w:p>
      <w:pPr>
        <w:pStyle w:val="Body"/>
        <w:tabs>
          <w:tab w:val="left" w:pos="5670"/>
        </w:tabs>
        <w:rPr>
          <w:rFonts w:ascii="Calibri" w:cs="Calibri" w:hAnsi="Calibri" w:eastAsia="Calibri"/>
          <w:b w:val="1"/>
          <w:bCs w:val="1"/>
        </w:rPr>
      </w:pPr>
      <w:r>
        <w:rPr>
          <w:rFonts w:ascii="Calibri" w:cs="Calibri" w:hAnsi="Calibri" w:eastAsia="Calibri"/>
          <w:b w:val="1"/>
          <w:bCs w:val="1"/>
          <w:rtl w:val="0"/>
          <w:lang w:val="en-US"/>
        </w:rPr>
        <w:t>Jain in Etan Jinen ak J</w:t>
      </w:r>
      <w:r>
        <w:rPr>
          <w:b w:val="1"/>
          <w:bCs w:val="1"/>
          <w:rtl w:val="0"/>
          <w:lang w:val="en-US"/>
        </w:rPr>
        <w:t>emen/RiKejbarok</w:t>
      </w:r>
      <w:r>
        <w:rPr>
          <w:b w:val="1"/>
          <w:bCs w:val="1"/>
        </w:rPr>
        <mc:AlternateContent>
          <mc:Choice Requires="wps">
            <w:drawing>
              <wp:anchor distT="0" distB="0" distL="0" distR="0" simplePos="0" relativeHeight="251663360" behindDoc="0" locked="0" layoutInCell="1" allowOverlap="1">
                <wp:simplePos x="0" y="0"/>
                <wp:positionH relativeFrom="column">
                  <wp:posOffset>1619228</wp:posOffset>
                </wp:positionH>
                <wp:positionV relativeFrom="line">
                  <wp:posOffset>147636</wp:posOffset>
                </wp:positionV>
                <wp:extent cx="3228976" cy="13970"/>
                <wp:effectExtent l="0" t="0" r="0" b="0"/>
                <wp:wrapNone/>
                <wp:docPr id="1073741829" name="officeArt object" descr="&quot;&quot;"/>
                <wp:cNvGraphicFramePr/>
                <a:graphic xmlns:a="http://schemas.openxmlformats.org/drawingml/2006/main">
                  <a:graphicData uri="http://schemas.microsoft.com/office/word/2010/wordprocessingShape">
                    <wps:wsp>
                      <wps:cNvSpPr/>
                      <wps:spPr>
                        <a:xfrm flipV="1">
                          <a:off x="0" y="0"/>
                          <a:ext cx="3228976" cy="1397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27.5pt;margin-top:11.6pt;width:254.2pt;height:1.1pt;z-index:25166336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rtl w:val="0"/>
        </w:rPr>
        <w:t>:</w:t>
      </w:r>
    </w:p>
    <w:p>
      <w:pPr>
        <w:pStyle w:val="Body"/>
        <w:spacing w:after="0"/>
        <w:rPr>
          <w:sz w:val="16"/>
          <w:szCs w:val="16"/>
        </w:rPr>
      </w:pPr>
    </w:p>
    <w:tbl>
      <w:tblPr>
        <w:tblW w:w="107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75"/>
        <w:gridCol w:w="6220"/>
      </w:tblGrid>
      <w:tr>
        <w:tblPrEx>
          <w:shd w:val="clear" w:color="auto" w:fill="4f81bd"/>
        </w:tblPrEx>
        <w:trPr>
          <w:trHeight w:val="250" w:hRule="atLeast"/>
          <w:tblHeader/>
        </w:trPr>
        <w:tc>
          <w:tcPr>
            <w:tcW w:type="dxa" w:w="4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pPr>
            <w:r>
              <w:rPr>
                <w:rFonts w:ascii="Calibri" w:cs="Calibri" w:hAnsi="Calibri" w:eastAsia="Calibri"/>
                <w:b w:val="1"/>
                <w:bCs w:val="1"/>
                <w:rtl w:val="0"/>
                <w:lang w:val="en-US"/>
              </w:rPr>
              <w:t>Kamelele</w:t>
            </w:r>
          </w:p>
        </w:tc>
        <w:tc>
          <w:tcPr>
            <w:tcW w:type="dxa" w:w="6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b w:val="1"/>
                <w:bCs w:val="1"/>
                <w:rtl w:val="0"/>
                <w:lang w:val="en-US"/>
              </w:rPr>
              <w:t>Kajjitok</w:t>
            </w:r>
          </w:p>
        </w:tc>
      </w:tr>
      <w:tr>
        <w:tblPrEx>
          <w:shd w:val="clear" w:color="auto" w:fill="4f81bd"/>
        </w:tblPrEx>
        <w:trPr>
          <w:trHeight w:val="2410" w:hRule="atLeast"/>
          <w:tblHeader/>
        </w:trPr>
        <w:tc>
          <w:tcPr>
            <w:tcW w:type="dxa" w:w="4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p>
          <w:p>
            <w:pPr>
              <w:pStyle w:val="Body"/>
              <w:bidi w:val="0"/>
              <w:spacing w:after="0" w:line="240" w:lineRule="auto"/>
              <w:ind w:left="0" w:right="0" w:firstLine="0"/>
              <w:jc w:val="left"/>
              <w:rPr>
                <w:b w:val="1"/>
                <w:bCs w:val="1"/>
                <w:rtl w:val="0"/>
              </w:rPr>
            </w:pPr>
            <w:r>
              <w:rPr>
                <w:b w:val="1"/>
                <w:bCs w:val="1"/>
                <w:rtl w:val="0"/>
                <w:lang w:val="en-US"/>
              </w:rPr>
              <w:t>Konaan ko ilo leto letak Melele</w:t>
            </w:r>
          </w:p>
          <w:p>
            <w:pPr>
              <w:pStyle w:val="Body"/>
              <w:bidi w:val="0"/>
              <w:spacing w:after="0" w:line="240" w:lineRule="auto"/>
              <w:ind w:left="0" w:right="0" w:firstLine="0"/>
              <w:jc w:val="left"/>
              <w:rPr>
                <w:rtl w:val="0"/>
                <w:lang w:val="en-US"/>
              </w:rPr>
            </w:pPr>
            <w:r>
              <w:rPr>
                <w:rtl w:val="0"/>
                <w:lang w:val="en-US"/>
              </w:rPr>
              <w:t xml:space="preserve">Kajjitok in ej jiban jikuul bukot juon riukook ak ukook in pepa, ejelok wonaan, elane kwonej aikuj. </w:t>
            </w:r>
          </w:p>
          <w:p>
            <w:pPr>
              <w:pStyle w:val="Body"/>
              <w:bidi w:val="0"/>
              <w:spacing w:after="0" w:line="240" w:lineRule="auto"/>
              <w:ind w:left="0" w:right="0" w:firstLine="0"/>
              <w:jc w:val="left"/>
              <w:rPr>
                <w:rtl w:val="0"/>
              </w:rPr>
            </w:pPr>
            <w:r>
              <w:rPr>
                <w:b w:val="1"/>
                <w:bCs w:val="1"/>
                <w:i w:val="1"/>
                <w:iCs w:val="1"/>
                <w:rtl w:val="0"/>
                <w:lang w:val="en-US"/>
              </w:rPr>
              <w:t>Bukon in ej nan lelok melele wot</w:t>
            </w:r>
            <w:r>
              <w:rPr>
                <w:b w:val="1"/>
                <w:bCs w:val="1"/>
                <w:i w:val="1"/>
                <w:iCs w:val="1"/>
                <w:rtl w:val="0"/>
                <w:lang w:val="en-US"/>
              </w:rPr>
              <w:t>.</w:t>
            </w:r>
            <w:r>
              <w:rPr>
                <w:i w:val="1"/>
                <w:iCs w:val="1"/>
                <w:rtl w:val="0"/>
                <w:lang w:val="en-US"/>
              </w:rPr>
              <w:t xml:space="preserve">  </w:t>
            </w:r>
            <w:r>
              <w:rPr>
                <w:i w:val="1"/>
                <w:iCs w:val="1"/>
                <w:rtl w:val="0"/>
                <w:lang w:val="en-US"/>
              </w:rPr>
              <w:t>Ejjab jerbal nan kalikar ne ajiri eo nejum ekkar nan bok teej in lale Jonan an melele im jela kajin Belle.</w:t>
            </w:r>
            <w:r>
              <w:rPr>
                <w:i w:val="1"/>
                <w:iCs w:val="1"/>
              </w:rPr>
            </w:r>
          </w:p>
        </w:tc>
        <w:tc>
          <w:tcPr>
            <w:tcW w:type="dxa" w:w="6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List Paragraph"/>
              <w:spacing w:after="0" w:line="240" w:lineRule="auto"/>
              <w:rPr>
                <w:lang w:val="en-US"/>
              </w:rPr>
            </w:pPr>
          </w:p>
          <w:p>
            <w:pPr>
              <w:pStyle w:val="List Paragraph"/>
              <w:numPr>
                <w:ilvl w:val="0"/>
                <w:numId w:val="2"/>
              </w:numPr>
              <w:bidi w:val="0"/>
              <w:spacing w:after="0" w:line="240" w:lineRule="auto"/>
              <w:ind w:right="0"/>
              <w:jc w:val="left"/>
              <w:rPr>
                <w:rtl w:val="0"/>
                <w:lang w:val="en-US"/>
              </w:rPr>
            </w:pPr>
            <w:r>
              <w:rPr>
                <w:rtl w:val="0"/>
                <w:lang w:val="en-US"/>
              </w:rPr>
              <w:t xml:space="preserve">Kajin ta ko kwoj konaan bwe jikuuk eo en kojerbal nan kenono im lewaj melele nan kwe? </w:t>
            </w:r>
          </w:p>
          <w:p>
            <w:pPr>
              <w:pStyle w:val="List Paragraph"/>
              <w:bidi w:val="0"/>
              <w:spacing w:after="0" w:line="240" w:lineRule="auto"/>
              <w:ind w:left="720" w:right="0" w:firstLine="0"/>
              <w:jc w:val="left"/>
              <w:rPr>
                <w:rtl w:val="0"/>
              </w:rPr>
            </w:pPr>
            <w:r>
              <w:rPr>
                <w:rtl w:val="0"/>
                <w:lang w:val="en-US"/>
              </w:rPr>
              <w:t>_______________________________________</w:t>
            </w:r>
          </w:p>
          <w:p>
            <w:pPr>
              <w:pStyle w:val="Body"/>
              <w:spacing w:after="0" w:line="240" w:lineRule="auto"/>
            </w:pPr>
            <w:r>
              <w:rPr>
                <w:lang w:val="en-US"/>
              </w:rPr>
            </w:r>
          </w:p>
        </w:tc>
      </w:tr>
      <w:tr>
        <w:tblPrEx>
          <w:shd w:val="clear" w:color="auto" w:fill="ced7e7"/>
        </w:tblPrEx>
        <w:trPr>
          <w:trHeight w:val="3370" w:hRule="atLeast"/>
        </w:trPr>
        <w:tc>
          <w:tcPr>
            <w:tcW w:type="dxa" w:w="4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lang w:val="en-US"/>
              </w:rPr>
            </w:pPr>
          </w:p>
          <w:p>
            <w:pPr>
              <w:pStyle w:val="Body"/>
              <w:bidi w:val="0"/>
              <w:spacing w:after="0" w:line="240" w:lineRule="auto"/>
              <w:ind w:left="0" w:right="0" w:firstLine="0"/>
              <w:jc w:val="left"/>
              <w:rPr>
                <w:b w:val="1"/>
                <w:bCs w:val="1"/>
                <w:rtl w:val="0"/>
              </w:rPr>
            </w:pPr>
            <w:r>
              <w:rPr>
                <w:b w:val="1"/>
                <w:bCs w:val="1"/>
                <w:rtl w:val="0"/>
                <w:lang w:val="en-US"/>
              </w:rPr>
              <w:t>Drelone Jiban Kadrek Kajin</w:t>
            </w:r>
          </w:p>
          <w:p>
            <w:pPr>
              <w:pStyle w:val="Normal (Web)"/>
              <w:bidi w:val="0"/>
              <w:spacing w:before="0" w:after="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Bukon in ej jiban jikuul eo kalikar ne ajiri  eo najum en bed ilo ekatak nan ebbok jiban ilo katak kajin Belle.</w:t>
            </w:r>
          </w:p>
          <w:p>
            <w:pPr>
              <w:pStyle w:val="Body"/>
              <w:spacing w:after="0" w:line="240" w:lineRule="auto"/>
              <w:rPr>
                <w:lang w:val="en-US"/>
              </w:rPr>
            </w:pPr>
          </w:p>
          <w:p>
            <w:pPr>
              <w:pStyle w:val="Body"/>
              <w:bidi w:val="0"/>
              <w:spacing w:after="0" w:line="240" w:lineRule="auto"/>
              <w:ind w:left="0" w:right="0" w:firstLine="0"/>
              <w:jc w:val="left"/>
              <w:rPr>
                <w:rtl w:val="0"/>
              </w:rPr>
            </w:pPr>
            <w:r>
              <w:rPr>
                <w:b w:val="1"/>
                <w:bCs w:val="1"/>
                <w:i w:val="1"/>
                <w:iCs w:val="1"/>
                <w:rtl w:val="0"/>
                <w:lang w:val="en-US"/>
              </w:rPr>
              <w:t>Bukon in ej jerbal nan kalikar ne ajiri eo nejum ekkar nan bok teej in lale Jonan an melele im jela kajin Belle.</w:t>
            </w:r>
            <w:r>
              <w:rPr>
                <w:i w:val="1"/>
                <w:iCs w:val="1"/>
                <w:rtl w:val="0"/>
                <w:lang w:val="en-US"/>
              </w:rPr>
              <w:t xml:space="preserve"> </w:t>
            </w:r>
            <w:r>
              <w:rPr>
                <w:b w:val="1"/>
                <w:bCs w:val="1"/>
                <w:i w:val="1"/>
                <w:iCs w:val="1"/>
                <w:rtl w:val="0"/>
                <w:lang w:val="en-US"/>
              </w:rPr>
              <w:t>Juon uaak ijelokin kajin Belle nan kajjitok #2, #3, im/ak #4 emaron kwalok ne ekkar an ajiri eo nejum bok teej in lale jonan an jela im melele kajin Belle.</w:t>
            </w:r>
          </w:p>
        </w:tc>
        <w:tc>
          <w:tcPr>
            <w:tcW w:type="dxa" w:w="6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List Paragraph"/>
              <w:spacing w:after="0" w:line="240" w:lineRule="auto"/>
              <w:rPr>
                <w:lang w:val="en-US"/>
              </w:rPr>
            </w:pPr>
          </w:p>
          <w:p>
            <w:pPr>
              <w:pStyle w:val="List Paragraph"/>
              <w:numPr>
                <w:ilvl w:val="0"/>
                <w:numId w:val="4"/>
              </w:numPr>
              <w:bidi w:val="0"/>
              <w:spacing w:after="0" w:line="240" w:lineRule="auto"/>
              <w:ind w:right="0"/>
              <w:jc w:val="left"/>
              <w:rPr>
                <w:rtl w:val="0"/>
                <w:lang w:val="en-US"/>
              </w:rPr>
            </w:pPr>
            <w:r>
              <w:rPr>
                <w:rtl w:val="0"/>
                <w:lang w:val="en-US"/>
              </w:rPr>
              <w:t>Kajin ta eo/ko kein kajuon elap kojerbal nan kenono ibben dron ilo mweo mom?</w:t>
            </w:r>
            <w:r>
              <w:rPr>
                <w:lang w:val="en-US"/>
              </w:rPr>
              <w:br w:type="textWrapping"/>
            </w:r>
          </w:p>
          <w:p>
            <w:pPr>
              <w:pStyle w:val="List Paragraph"/>
              <w:bidi w:val="0"/>
              <w:spacing w:after="0" w:line="240" w:lineRule="auto"/>
              <w:ind w:left="720" w:right="0" w:firstLine="0"/>
              <w:jc w:val="left"/>
              <w:rPr>
                <w:rtl w:val="0"/>
              </w:rPr>
            </w:pPr>
            <w:r>
              <w:rPr>
                <w:rtl w:val="0"/>
                <w:lang w:val="en-US"/>
              </w:rPr>
              <w:t>_______________________________________</w:t>
            </w:r>
          </w:p>
          <w:p>
            <w:pPr>
              <w:pStyle w:val="Body"/>
              <w:spacing w:after="0" w:line="240" w:lineRule="auto"/>
              <w:rPr>
                <w:lang w:val="en-US"/>
              </w:rPr>
            </w:pPr>
          </w:p>
          <w:p>
            <w:pPr>
              <w:pStyle w:val="List Paragraph"/>
              <w:numPr>
                <w:ilvl w:val="0"/>
                <w:numId w:val="3"/>
              </w:numPr>
              <w:bidi w:val="0"/>
              <w:spacing w:after="0" w:line="240" w:lineRule="auto"/>
              <w:ind w:right="0"/>
              <w:jc w:val="left"/>
              <w:rPr>
                <w:rtl w:val="0"/>
                <w:lang w:val="en-US"/>
              </w:rPr>
            </w:pPr>
            <w:r>
              <w:rPr>
                <w:rtl w:val="0"/>
                <w:lang w:val="en-US"/>
              </w:rPr>
              <w:t xml:space="preserve">Kajin ta eo/ko ajiri eo nejum ear jela moktata? </w:t>
            </w:r>
          </w:p>
          <w:p>
            <w:pPr>
              <w:pStyle w:val="List Paragraph"/>
              <w:bidi w:val="0"/>
              <w:spacing w:after="0" w:line="240" w:lineRule="auto"/>
              <w:ind w:left="720" w:right="0" w:firstLine="0"/>
              <w:jc w:val="left"/>
              <w:rPr>
                <w:rtl w:val="0"/>
              </w:rPr>
            </w:pPr>
            <w:r>
              <w:rPr>
                <w:rtl w:val="0"/>
                <w:lang w:val="en-US"/>
              </w:rPr>
              <w:t>_______________________________________</w:t>
            </w:r>
          </w:p>
          <w:p>
            <w:pPr>
              <w:pStyle w:val="Body"/>
              <w:spacing w:after="0" w:line="240" w:lineRule="auto"/>
              <w:rPr>
                <w:lang w:val="en-US"/>
              </w:rPr>
            </w:pPr>
          </w:p>
          <w:p>
            <w:pPr>
              <w:pStyle w:val="List Paragraph"/>
              <w:numPr>
                <w:ilvl w:val="0"/>
                <w:numId w:val="3"/>
              </w:numPr>
              <w:bidi w:val="0"/>
              <w:spacing w:after="0" w:line="240" w:lineRule="auto"/>
              <w:ind w:right="0"/>
              <w:jc w:val="left"/>
              <w:rPr>
                <w:rtl w:val="0"/>
                <w:lang w:val="en-US"/>
              </w:rPr>
            </w:pPr>
            <w:r>
              <w:rPr>
                <w:rtl w:val="0"/>
                <w:lang w:val="en-US"/>
              </w:rPr>
              <w:t xml:space="preserve">Kajin to eo/ko elaptata an ajiri eo nejum kojerbal ilo mweo mom? </w:t>
            </w:r>
            <w:r>
              <w:rPr>
                <w:lang w:val="en-US"/>
              </w:rPr>
              <w:br w:type="textWrapping"/>
            </w:r>
          </w:p>
          <w:p>
            <w:pPr>
              <w:pStyle w:val="List Paragraph"/>
              <w:bidi w:val="0"/>
              <w:spacing w:after="0" w:line="240" w:lineRule="auto"/>
              <w:ind w:left="720" w:right="0" w:firstLine="0"/>
              <w:jc w:val="left"/>
              <w:rPr>
                <w:rtl w:val="0"/>
              </w:rPr>
            </w:pPr>
            <w:r>
              <w:rPr>
                <w:rtl w:val="0"/>
                <w:lang w:val="en-US"/>
              </w:rPr>
              <w:t>_______________________________________</w:t>
            </w:r>
            <w:r>
              <w:rPr/>
            </w:r>
          </w:p>
        </w:tc>
      </w:tr>
    </w:tbl>
    <w:p>
      <w:pPr>
        <w:pStyle w:val="Body"/>
        <w:widowControl w:val="0"/>
        <w:spacing w:after="0" w:line="240" w:lineRule="auto"/>
        <w:rPr>
          <w:sz w:val="16"/>
          <w:szCs w:val="16"/>
        </w:rPr>
      </w:pPr>
    </w:p>
    <w:p>
      <w:pPr>
        <w:pStyle w:val="Body"/>
        <w:spacing w:after="0" w:line="240" w:lineRule="auto"/>
        <w:rPr>
          <w:sz w:val="10"/>
          <w:szCs w:val="10"/>
        </w:rPr>
      </w:pPr>
    </w:p>
    <w:p>
      <w:pPr>
        <w:pStyle w:val="No Spacing"/>
      </w:pPr>
    </w:p>
    <w:p>
      <w:pPr>
        <w:pStyle w:val="No Spacing"/>
      </w:pPr>
      <w:r>
        <w:rPr>
          <w:rtl w:val="0"/>
        </w:rPr>
        <w:t xml:space="preserve">Tu lal ej wawein an </w:t>
      </w:r>
      <w:r>
        <w:rPr>
          <w:rtl w:val="0"/>
        </w:rPr>
        <w:t xml:space="preserve">United States Department of Education </w:t>
      </w:r>
      <w:r>
        <w:rPr>
          <w:rtl w:val="0"/>
        </w:rPr>
        <w:t>kamelele kin juon rikatak kajin Belle.</w:t>
      </w:r>
    </w:p>
    <w:p>
      <w:pPr>
        <w:pStyle w:val="No Spacing"/>
      </w:pPr>
      <w:r>
        <w:rPr>
          <w:rtl w:val="0"/>
        </w:rPr>
        <w:t>Naan kein</w:t>
      </w:r>
      <w:r>
        <w:rPr>
          <w:rtl w:val="0"/>
        </w:rPr>
        <w:t xml:space="preserve"> “</w:t>
      </w:r>
      <w:r>
        <w:rPr>
          <w:rtl w:val="0"/>
        </w:rPr>
        <w:t>English learner,</w:t>
      </w:r>
      <w:r>
        <w:rPr>
          <w:rtl w:val="0"/>
        </w:rPr>
        <w:t xml:space="preserve">” </w:t>
      </w:r>
      <w:r>
        <w:rPr>
          <w:rtl w:val="0"/>
        </w:rPr>
        <w:t xml:space="preserve">ak rikatak kajin Belle ne ej jerbal nan juon armij, melele in juon armij </w:t>
      </w:r>
      <w:r>
        <w:rPr>
          <w:rtl w:val="0"/>
        </w:rPr>
        <w:t xml:space="preserve">— </w:t>
      </w:r>
    </w:p>
    <w:p>
      <w:pPr>
        <w:pStyle w:val="No Spacing"/>
      </w:pPr>
    </w:p>
    <w:p>
      <w:pPr>
        <w:pStyle w:val="No Spacing"/>
      </w:pPr>
      <w:r>
        <w:tab/>
      </w:r>
      <w:r>
        <w:rPr>
          <w:rtl w:val="0"/>
        </w:rPr>
        <w:t xml:space="preserve">(A) </w:t>
      </w:r>
      <w:r>
        <w:rPr>
          <w:rtl w:val="0"/>
        </w:rPr>
        <w:t>eo ej</w:t>
      </w:r>
      <w:r>
        <w:rPr>
          <w:rtl w:val="0"/>
        </w:rPr>
        <w:t xml:space="preserve"> 3 </w:t>
      </w:r>
      <w:r>
        <w:rPr>
          <w:rtl w:val="0"/>
        </w:rPr>
        <w:t>nan</w:t>
      </w:r>
      <w:r>
        <w:rPr>
          <w:rtl w:val="0"/>
        </w:rPr>
        <w:t xml:space="preserve"> 21</w:t>
      </w:r>
      <w:r>
        <w:rPr>
          <w:rtl w:val="0"/>
        </w:rPr>
        <w:t xml:space="preserve"> an yio</w:t>
      </w:r>
      <w:r>
        <w:rPr>
          <w:rtl w:val="0"/>
        </w:rPr>
        <w:t>;</w:t>
      </w:r>
    </w:p>
    <w:p>
      <w:pPr>
        <w:pStyle w:val="No Spacing"/>
        <w:ind w:firstLine="720"/>
      </w:pPr>
      <w:r>
        <w:rPr>
          <w:rtl w:val="0"/>
          <w:lang w:val="en-US"/>
        </w:rPr>
        <w:t xml:space="preserve">(B) </w:t>
      </w:r>
      <w:r>
        <w:rPr>
          <w:rtl w:val="0"/>
          <w:lang w:val="en-US"/>
        </w:rPr>
        <w:t xml:space="preserve">eo ej drelone ak bojak in drelone </w:t>
      </w:r>
      <w:r>
        <w:rPr>
          <w:rtl w:val="0"/>
          <w:lang w:val="en-US"/>
        </w:rPr>
        <w:t xml:space="preserve">elementary school </w:t>
      </w:r>
      <w:r>
        <w:rPr>
          <w:rtl w:val="0"/>
          <w:lang w:val="en-US"/>
        </w:rPr>
        <w:t>ak</w:t>
      </w:r>
      <w:r>
        <w:rPr>
          <w:rtl w:val="0"/>
          <w:lang w:val="en-US"/>
        </w:rPr>
        <w:t xml:space="preserve"> secondary school;</w:t>
      </w:r>
    </w:p>
    <w:p>
      <w:pPr>
        <w:pStyle w:val="No Spacing"/>
        <w:ind w:firstLine="720"/>
      </w:pPr>
      <w:r>
        <w:rPr>
          <w:rtl w:val="0"/>
          <w:lang w:val="en-US"/>
        </w:rPr>
        <w:t>(C)</w:t>
        <w:tab/>
        <w:t xml:space="preserve">(i) </w:t>
      </w:r>
      <w:r>
        <w:rPr>
          <w:rtl w:val="0"/>
          <w:lang w:val="en-US"/>
        </w:rPr>
        <w:t xml:space="preserve">eo ear jab lotak ilo </w:t>
      </w:r>
      <w:r>
        <w:rPr>
          <w:rtl w:val="0"/>
          <w:lang w:val="en-US"/>
        </w:rPr>
        <w:t xml:space="preserve">United States </w:t>
      </w:r>
      <w:r>
        <w:rPr>
          <w:rtl w:val="0"/>
          <w:lang w:val="en-US"/>
        </w:rPr>
        <w:t xml:space="preserve">ak kajin eo an make ejjab kajin Belle; </w:t>
      </w:r>
    </w:p>
    <w:p>
      <w:pPr>
        <w:pStyle w:val="No Spacing"/>
        <w:ind w:left="720" w:firstLine="720"/>
      </w:pPr>
      <w:r>
        <w:rPr>
          <w:rtl w:val="0"/>
          <w:lang w:val="en-US"/>
        </w:rPr>
        <w:t>(ii)</w:t>
        <w:tab/>
        <w:t xml:space="preserve">(I) </w:t>
      </w:r>
      <w:r>
        <w:rPr>
          <w:rtl w:val="0"/>
          <w:lang w:val="en-US"/>
        </w:rPr>
        <w:t xml:space="preserve">eo ej </w:t>
      </w:r>
      <w:r>
        <w:rPr>
          <w:rtl w:val="0"/>
          <w:lang w:val="en-US"/>
        </w:rPr>
        <w:t xml:space="preserve">Native American </w:t>
      </w:r>
      <w:r>
        <w:rPr>
          <w:rtl w:val="0"/>
          <w:lang w:val="en-US"/>
        </w:rPr>
        <w:t xml:space="preserve">ak </w:t>
      </w:r>
      <w:r>
        <w:rPr>
          <w:rtl w:val="0"/>
          <w:lang w:val="en-US"/>
        </w:rPr>
        <w:t xml:space="preserve">Alaska Native, </w:t>
      </w:r>
      <w:r>
        <w:rPr>
          <w:rtl w:val="0"/>
          <w:lang w:val="en-US"/>
        </w:rPr>
        <w:t>ak juon eo ear itok jen bukon ko turin</w:t>
      </w:r>
      <w:r>
        <w:rPr>
          <w:rtl w:val="0"/>
          <w:lang w:val="en-US"/>
        </w:rPr>
        <w:t>;</w:t>
      </w:r>
    </w:p>
    <w:p>
      <w:pPr>
        <w:pStyle w:val="No Spacing"/>
        <w:ind w:left="1440" w:firstLine="720"/>
      </w:pPr>
      <w:r>
        <w:rPr>
          <w:rtl w:val="0"/>
          <w:lang w:val="en-US"/>
        </w:rPr>
        <w:t>im</w:t>
      </w:r>
    </w:p>
    <w:p>
      <w:pPr>
        <w:pStyle w:val="No Spacing"/>
        <w:ind w:left="2160" w:firstLine="0"/>
      </w:pPr>
      <w:r>
        <w:rPr>
          <w:rtl w:val="0"/>
          <w:lang w:val="en-US"/>
        </w:rPr>
        <w:t xml:space="preserve">(II) </w:t>
      </w:r>
      <w:r>
        <w:rPr>
          <w:rtl w:val="0"/>
          <w:lang w:val="en-US"/>
        </w:rPr>
        <w:t>eo ej itok jen juon jikin eo me kajin ijelokin in kajin Belle elap an jelet Jonan an armij eo jela im melele kajin Belle; ak</w:t>
      </w:r>
    </w:p>
    <w:p>
      <w:pPr>
        <w:pStyle w:val="No Spacing"/>
        <w:ind w:left="2160" w:firstLine="0"/>
      </w:pPr>
      <w:r>
        <w:rPr>
          <w:rtl w:val="0"/>
          <w:lang w:val="en-US"/>
        </w:rPr>
        <w:t xml:space="preserve">(iii) </w:t>
      </w:r>
      <w:r>
        <w:rPr>
          <w:rtl w:val="0"/>
          <w:lang w:val="en-US"/>
        </w:rPr>
        <w:t>eo ear emakit jen juon bar lal, eo im kajin eo an oktak jen kajin Belle, im ej itok jen juon jikin eo im kajin eo an make ijelokin kajin Belle ekajoor; im</w:t>
      </w:r>
    </w:p>
    <w:p>
      <w:pPr>
        <w:pStyle w:val="No Spacing"/>
        <w:ind w:left="2160" w:firstLine="0"/>
      </w:pPr>
    </w:p>
    <w:p>
      <w:pPr>
        <w:pStyle w:val="No Spacing"/>
        <w:ind w:left="2160" w:firstLine="0"/>
      </w:pPr>
      <w:r>
        <w:rPr>
          <w:rtl w:val="0"/>
          <w:lang w:val="en-US"/>
        </w:rPr>
        <w:t xml:space="preserve">(D) </w:t>
      </w:r>
      <w:r>
        <w:rPr>
          <w:rtl w:val="0"/>
          <w:lang w:val="en-US"/>
        </w:rPr>
        <w:t>eo im aban ko an ilo kenono, riit, jeje, ak melele</w:t>
      </w:r>
      <w:r>
        <w:rPr>
          <w:rtl w:val="0"/>
          <w:lang w:val="en-US"/>
        </w:rPr>
        <w:t xml:space="preserve"> </w:t>
      </w:r>
      <w:r>
        <w:rPr>
          <w:rtl w:val="0"/>
          <w:lang w:val="en-US"/>
        </w:rPr>
        <w:t xml:space="preserve">kajin Belle emaron bwe nan kabojrak jen an armij eo bok </w:t>
      </w:r>
      <w:r>
        <w:rPr>
          <w:rtl w:val="0"/>
          <w:lang w:val="en-US"/>
        </w:rPr>
        <w:t>—</w:t>
      </w:r>
    </w:p>
    <w:p>
      <w:pPr>
        <w:pStyle w:val="No Spacing"/>
        <w:numPr>
          <w:ilvl w:val="0"/>
          <w:numId w:val="6"/>
        </w:numPr>
        <w:rPr>
          <w:lang w:val="en-US"/>
        </w:rPr>
      </w:pPr>
      <w:r>
        <w:rPr>
          <w:rtl w:val="0"/>
          <w:lang w:val="en-US"/>
        </w:rPr>
        <w:t>maron eo in tobare katak ko rebben an State;</w:t>
      </w:r>
    </w:p>
    <w:p>
      <w:pPr>
        <w:pStyle w:val="No Spacing"/>
        <w:numPr>
          <w:ilvl w:val="0"/>
          <w:numId w:val="6"/>
        </w:numPr>
        <w:rPr>
          <w:lang w:val="en-US"/>
        </w:rPr>
      </w:pPr>
      <w:r>
        <w:rPr>
          <w:rtl w:val="0"/>
          <w:lang w:val="en-US"/>
        </w:rPr>
        <w:t xml:space="preserve"> maron eo in bok jeramman iloan kilaajroom ko ijo im katak eo ej komman ilo kajin Belle;    ak </w:t>
      </w:r>
    </w:p>
    <w:p>
      <w:pPr>
        <w:pStyle w:val="No Spacing"/>
        <w:ind w:left="720" w:firstLine="720"/>
      </w:pPr>
      <w:r>
        <w:rPr>
          <w:rtl w:val="0"/>
          <w:lang w:val="en-US"/>
        </w:rPr>
        <w:t>(iii)</w:t>
      </w:r>
      <w:r>
        <w:rPr>
          <w:rtl w:val="0"/>
          <w:lang w:val="en-US"/>
        </w:rPr>
        <w:t xml:space="preserve"> juon belok nan bok kwonaan ilo jukjukinbed. </w:t>
      </w:r>
    </w:p>
    <w:p>
      <w:pPr>
        <w:pStyle w:val="No Spacing"/>
      </w:pPr>
    </w:p>
    <w:p>
      <w:pPr>
        <w:pStyle w:val="No Spacing"/>
      </w:pPr>
      <w:r>
        <w:rPr>
          <w:rtl w:val="0"/>
        </w:rPr>
        <w:t>(ESEA Section 8101(20))</w:t>
      </w:r>
    </w:p>
    <w:sectPr>
      <w:headerReference w:type="default" r:id="rId4"/>
      <w:footerReference w:type="default" r:id="rId5"/>
      <w:pgSz w:w="12240" w:h="15840" w:orient="portrait"/>
      <w:pgMar w:top="576" w:right="720" w:bottom="432" w:left="720" w:header="43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Oktak </w:t>
    </w:r>
    <w:r>
      <w:rPr>
        <w:rtl w:val="0"/>
        <w:lang w:val="en-US"/>
      </w:rPr>
      <w:t>December 23,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Calibri" w:cs="Calibri" w:hAnsi="Calibri" w:eastAsia="Calibri"/>
        <w:b w:val="1"/>
        <w:bCs w:val="1"/>
        <w:sz w:val="56"/>
        <w:szCs w:val="56"/>
      </w:rPr>
    </w:pPr>
    <w:r>
      <w:rPr>
        <w:rFonts w:ascii="Calibri" w:cs="Calibri" w:hAnsi="Calibri" w:eastAsia="Calibri"/>
        <w:b w:val="1"/>
        <w:bCs w:val="1"/>
        <w:sz w:val="48"/>
        <w:szCs w:val="48"/>
        <w:rtl w:val="0"/>
        <w:lang w:val="en-US"/>
      </w:rPr>
      <w:t xml:space="preserve">State </w:t>
    </w:r>
    <w:r>
      <w:rPr>
        <w:rFonts w:ascii="Calibri" w:cs="Calibri" w:hAnsi="Calibri" w:eastAsia="Calibri"/>
        <w:b w:val="1"/>
        <w:bCs w:val="1"/>
        <w:sz w:val="48"/>
        <w:szCs w:val="48"/>
        <w:rtl w:val="0"/>
        <w:lang w:val="en-US"/>
      </w:rPr>
      <w:t>of</w:t>
    </w:r>
    <w:r>
      <w:rPr>
        <w:rFonts w:ascii="Calibri" w:cs="Calibri" w:hAnsi="Calibri" w:eastAsia="Calibri"/>
        <w:b w:val="1"/>
        <w:bCs w:val="1"/>
        <w:sz w:val="48"/>
        <w:szCs w:val="48"/>
        <w:rtl w:val="0"/>
        <w:lang w:val="en-US"/>
      </w:rPr>
      <w:t xml:space="preserve"> Oregon </w:t>
    </w:r>
    <w:r>
      <w:rPr>
        <w:rFonts w:ascii="Calibri" w:cs="Calibri" w:hAnsi="Calibri" w:eastAsia="Calibri"/>
        <w:b w:val="1"/>
        <w:bCs w:val="1"/>
        <w:sz w:val="48"/>
        <w:szCs w:val="48"/>
        <w:rtl w:val="0"/>
        <w:lang w:val="en-US"/>
      </w:rPr>
      <w:t>Ekatak kin Kojerbal Kajin</w:t>
    </w:r>
    <w:r>
      <w:rPr>
        <w:rFonts w:ascii="Calibri" w:cs="Calibri" w:hAnsi="Calibri" w:eastAsia="Calibri"/>
        <w:b w:val="1"/>
        <w:bCs w:val="1"/>
        <w:sz w:val="56"/>
        <w:szCs w:val="56"/>
        <w:rtl w:val="0"/>
        <w:lang w:val="en-US"/>
      </w:rPr>
      <w:t xml:space="preserve"> </w:t>
    </w:r>
  </w:p>
  <w:p>
    <w:pPr>
      <w:pStyle w:val="header"/>
      <w:spacing w:after="120"/>
      <w:jc w:val="center"/>
    </w:pPr>
    <w:r>
      <w:rPr>
        <w:rtl w:val="0"/>
        <w:lang w:val="en-US"/>
      </w:rPr>
      <w:t>Ekatak kin Kojerbal Kajin (LUS) an</w:t>
    </w:r>
    <w:r>
      <w:rPr>
        <w:rtl w:val="0"/>
        <w:lang w:val="en-US"/>
      </w:rPr>
      <w:t xml:space="preserve"> 2020-21</w:t>
    </w:r>
    <w:r>
      <w:rPr>
        <w:rtl w:val="0"/>
        <w:lang w:val="en-US"/>
      </w:rPr>
      <w:t xml:space="preserve"> ejanin dedelok ilo tore in</w:t>
    </w:r>
    <w:r>
      <w:rPr>
        <w:rtl w:val="0"/>
        <w:lang w:val="en-US"/>
      </w:rPr>
      <w:t xml:space="preserve">.  </w:t>
    </w:r>
    <w:r>
      <w:rPr>
        <w:rtl w:val="0"/>
        <w:lang w:val="en-US"/>
      </w:rPr>
      <w:t xml:space="preserve">Mae ien ededelok ekatak eo an </w:t>
    </w:r>
    <w:r>
      <w:rPr>
        <w:rtl w:val="0"/>
        <w:lang w:val="en-US"/>
      </w:rPr>
      <w:t>2020-2</w:t>
    </w:r>
    <w:r>
      <w:rPr>
        <w:rtl w:val="0"/>
        <w:lang w:val="en-US"/>
      </w:rPr>
      <w:t>1</w:t>
    </w:r>
    <w:r>
      <w:rPr>
        <w:rtl w:val="0"/>
        <w:lang w:val="en-US"/>
      </w:rPr>
      <w:t xml:space="preserve">, </w:t>
    </w:r>
    <w:r>
      <w:rPr>
        <w:rtl w:val="0"/>
        <w:lang w:val="en-US"/>
      </w:rPr>
      <w:t xml:space="preserve">bukon in jikuul ko remaron kalet in kojerbal juon iaan Ekatak kin Kojerbal Kajin im rebed ilo website eo an ODE.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Lettered"/>
  </w:abstractNum>
  <w:abstractNum w:abstractNumId="4">
    <w:multiLevelType w:val="hybridMultilevel"/>
    <w:styleLink w:val="Lettered"/>
    <w:lvl w:ilvl="0">
      <w:start w:val="1"/>
      <w:numFmt w:val="lowerRoman"/>
      <w:suff w:val="tab"/>
      <w:lvlText w:val="(%1)"/>
      <w:lvlJc w:val="left"/>
      <w:pPr>
        <w:tabs>
          <w:tab w:val="num" w:pos="1729"/>
        </w:tabs>
        <w:ind w:left="1009" w:firstLine="4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num" w:pos="2729"/>
        </w:tabs>
        <w:ind w:left="2009" w:firstLine="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3729"/>
        </w:tabs>
        <w:ind w:left="3009" w:firstLine="4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4729"/>
        </w:tabs>
        <w:ind w:left="4009" w:firstLine="4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5729"/>
        </w:tabs>
        <w:ind w:left="5009" w:firstLine="4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6729"/>
        </w:tabs>
        <w:ind w:left="6009" w:firstLine="4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7729"/>
        </w:tabs>
        <w:ind w:left="7009" w:firstLine="4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num" w:pos="8729"/>
        </w:tabs>
        <w:ind w:left="8009" w:firstLine="4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9729"/>
        </w:tabs>
        <w:ind w:left="9009" w:firstLine="4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2"/>
    <w:lvlOverride w:ilvl="0">
      <w:startOverride w:val="2"/>
    </w:lvlOverride>
  </w:num>
  <w:num w:numId="5">
    <w:abstractNumId w:val="4"/>
  </w:num>
  <w:num w:numId="6">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5"/>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2020-01-02T18:14:11+00:00</Remediation_x0020_Date>
    <Priority xmlns="14007aae-f337-4414-b2f6-4f7e3ca77c60">New</Priority>
  </documentManagement>
</p:properties>
</file>

<file path=customXml/itemProps1.xml><?xml version="1.0" encoding="utf-8"?>
<ds:datastoreItem xmlns:ds="http://schemas.openxmlformats.org/officeDocument/2006/customXml" ds:itemID="{60E25D3C-0CDA-4669-B306-8FC44F72945B}"/>
</file>

<file path=customXml/itemProps2.xml><?xml version="1.0" encoding="utf-8"?>
<ds:datastoreItem xmlns:ds="http://schemas.openxmlformats.org/officeDocument/2006/customXml" ds:itemID="{F6284169-985E-4804-9C32-DE1AB4EDC337}"/>
</file>

<file path=customXml/itemProps3.xml><?xml version="1.0" encoding="utf-8"?>
<ds:datastoreItem xmlns:ds="http://schemas.openxmlformats.org/officeDocument/2006/customXml" ds:itemID="{72FB10F7-2CD1-4889-82C4-E79E63ABF32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