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F8" w:rsidRPr="00FF390E" w:rsidRDefault="00DA19F8" w:rsidP="00DA19F8">
      <w:pPr>
        <w:spacing w:before="0" w:line="240" w:lineRule="auto"/>
        <w:rPr>
          <w:rFonts w:cstheme="minorHAnsi"/>
        </w:rPr>
      </w:pPr>
      <w:bookmarkStart w:id="0" w:name="_GoBack"/>
      <w:bookmarkEnd w:id="0"/>
      <w:r w:rsidRPr="00FF390E">
        <w:rPr>
          <w:rFonts w:cstheme="minorHAnsi"/>
        </w:rPr>
        <w:t xml:space="preserve">Greetings </w:t>
      </w:r>
      <w:r>
        <w:rPr>
          <w:rFonts w:cstheme="minorHAnsi"/>
        </w:rPr>
        <w:t xml:space="preserve">Education </w:t>
      </w:r>
      <w:r w:rsidRPr="00FF390E">
        <w:rPr>
          <w:rFonts w:cstheme="minorHAnsi"/>
        </w:rPr>
        <w:t>Leaders,</w:t>
      </w:r>
    </w:p>
    <w:p w:rsidR="00DA19F8" w:rsidRDefault="00DA19F8" w:rsidP="00DA19F8">
      <w:pPr>
        <w:spacing w:before="0" w:line="240" w:lineRule="auto"/>
        <w:rPr>
          <w:rFonts w:cstheme="minorHAnsi"/>
        </w:rPr>
      </w:pPr>
    </w:p>
    <w:p w:rsidR="00E11D50" w:rsidRPr="00E11D50" w:rsidRDefault="00E11D50" w:rsidP="00E11D50">
      <w:pPr>
        <w:spacing w:before="0" w:line="240" w:lineRule="auto"/>
        <w:rPr>
          <w:rFonts w:cstheme="minorHAnsi"/>
        </w:rPr>
      </w:pPr>
      <w:r>
        <w:rPr>
          <w:rFonts w:cstheme="minorHAnsi"/>
        </w:rPr>
        <w:t xml:space="preserve">I would like to invite you to one of several </w:t>
      </w:r>
      <w:r>
        <w:rPr>
          <w:rFonts w:cstheme="minorHAnsi"/>
          <w:i/>
        </w:rPr>
        <w:t xml:space="preserve">Partnership for Continuous Improvement Workshops </w:t>
      </w:r>
      <w:r>
        <w:rPr>
          <w:rFonts w:cstheme="minorHAnsi"/>
        </w:rPr>
        <w:t>aimed at supporting school districts and schools eligible for supports under the Every Student Succeeds Act.</w:t>
      </w:r>
    </w:p>
    <w:p w:rsidR="006D635B" w:rsidRDefault="006D635B" w:rsidP="00DA19F8">
      <w:pPr>
        <w:spacing w:before="0" w:line="240" w:lineRule="auto"/>
        <w:rPr>
          <w:rFonts w:cstheme="minorHAnsi"/>
        </w:rPr>
      </w:pPr>
    </w:p>
    <w:p w:rsidR="006D635B" w:rsidRPr="00FF390E" w:rsidRDefault="00C02C91" w:rsidP="006D635B">
      <w:pPr>
        <w:spacing w:before="0" w:line="240" w:lineRule="auto"/>
        <w:rPr>
          <w:rFonts w:cstheme="minorHAnsi"/>
        </w:rPr>
      </w:pPr>
      <w:r>
        <w:rPr>
          <w:rFonts w:cstheme="minorHAnsi"/>
          <w:b/>
          <w:bCs/>
        </w:rPr>
        <w:t>Primary Audience</w:t>
      </w:r>
      <w:r w:rsidR="006D635B" w:rsidRPr="00FF390E">
        <w:rPr>
          <w:rFonts w:cstheme="minorHAnsi"/>
          <w:b/>
          <w:bCs/>
        </w:rPr>
        <w:t>:</w:t>
      </w:r>
      <w:r w:rsidR="006D635B" w:rsidRPr="00FF390E">
        <w:rPr>
          <w:rFonts w:cstheme="minorHAnsi"/>
        </w:rPr>
        <w:t xml:space="preserve"> district teams of 2-4 participants</w:t>
      </w:r>
      <w:r w:rsidR="00E11D50">
        <w:rPr>
          <w:rFonts w:cstheme="minorHAnsi"/>
        </w:rPr>
        <w:t xml:space="preserve"> </w:t>
      </w:r>
    </w:p>
    <w:p w:rsidR="006D635B" w:rsidRDefault="006D635B" w:rsidP="006D635B">
      <w:pPr>
        <w:spacing w:before="0" w:line="240" w:lineRule="auto"/>
        <w:rPr>
          <w:rFonts w:cstheme="minorHAnsi"/>
        </w:rPr>
      </w:pPr>
    </w:p>
    <w:p w:rsidR="006D635B" w:rsidRPr="00FF390E" w:rsidRDefault="00906B95" w:rsidP="006D635B">
      <w:pPr>
        <w:spacing w:before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Workshop Schedule:</w:t>
      </w:r>
    </w:p>
    <w:p w:rsidR="00906B95" w:rsidRDefault="00906B95" w:rsidP="006D635B">
      <w:pPr>
        <w:spacing w:before="0" w:line="240" w:lineRule="auto"/>
        <w:ind w:left="720"/>
        <w:rPr>
          <w:rFonts w:cstheme="minorHAnsi"/>
          <w:b/>
          <w:bCs/>
        </w:rPr>
      </w:pPr>
    </w:p>
    <w:p w:rsidR="006D635B" w:rsidRPr="00FF390E" w:rsidRDefault="006D635B" w:rsidP="006D635B">
      <w:pPr>
        <w:spacing w:before="0" w:line="240" w:lineRule="auto"/>
        <w:ind w:left="72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Morning session - </w:t>
      </w:r>
      <w:r w:rsidRPr="00FF390E">
        <w:rPr>
          <w:rFonts w:cstheme="minorHAnsi"/>
          <w:b/>
          <w:bCs/>
        </w:rPr>
        <w:t>8</w:t>
      </w:r>
      <w:r>
        <w:rPr>
          <w:rFonts w:cstheme="minorHAnsi"/>
          <w:b/>
          <w:bCs/>
        </w:rPr>
        <w:t>:00am to 12:30pm</w:t>
      </w:r>
    </w:p>
    <w:p w:rsidR="00906B95" w:rsidRPr="00906B95" w:rsidRDefault="00906B95" w:rsidP="00906B95">
      <w:pPr>
        <w:pStyle w:val="ListParagraph"/>
        <w:numPr>
          <w:ilvl w:val="0"/>
          <w:numId w:val="3"/>
        </w:numPr>
        <w:rPr>
          <w:rFonts w:cstheme="minorHAnsi"/>
          <w:u w:val="single"/>
        </w:rPr>
      </w:pPr>
      <w:r w:rsidRPr="00906B95">
        <w:rPr>
          <w:rFonts w:cstheme="minorHAnsi"/>
        </w:rPr>
        <w:t xml:space="preserve">overview of </w:t>
      </w:r>
      <w:hyperlink r:id="rId7" w:history="1">
        <w:r w:rsidRPr="00BE6F34">
          <w:rPr>
            <w:rStyle w:val="Hyperlink"/>
            <w:rFonts w:cstheme="minorHAnsi"/>
          </w:rPr>
          <w:t>shifts to accountability and supports</w:t>
        </w:r>
      </w:hyperlink>
      <w:r w:rsidRPr="00906B95">
        <w:rPr>
          <w:rFonts w:cstheme="minorHAnsi"/>
        </w:rPr>
        <w:t xml:space="preserve"> under </w:t>
      </w:r>
      <w:hyperlink r:id="rId8" w:history="1">
        <w:r w:rsidRPr="00BE6F34">
          <w:rPr>
            <w:rStyle w:val="Hyperlink"/>
            <w:rFonts w:cstheme="minorHAnsi"/>
          </w:rPr>
          <w:t>The Every Student Succeeds Act</w:t>
        </w:r>
      </w:hyperlink>
      <w:r>
        <w:rPr>
          <w:rFonts w:cstheme="minorHAnsi"/>
        </w:rPr>
        <w:t>;</w:t>
      </w:r>
    </w:p>
    <w:p w:rsidR="006D635B" w:rsidRPr="00906B95" w:rsidRDefault="00487F08" w:rsidP="00906B95">
      <w:pPr>
        <w:pStyle w:val="ListParagraph"/>
        <w:numPr>
          <w:ilvl w:val="0"/>
          <w:numId w:val="3"/>
        </w:numPr>
        <w:rPr>
          <w:rFonts w:cstheme="minorHAnsi"/>
          <w:u w:val="single"/>
        </w:rPr>
      </w:pPr>
      <w:hyperlink r:id="rId9" w:history="1">
        <w:r w:rsidR="00906B95" w:rsidRPr="00BE6F34">
          <w:rPr>
            <w:rStyle w:val="Hyperlink"/>
            <w:rFonts w:cstheme="minorHAnsi"/>
          </w:rPr>
          <w:t xml:space="preserve">continuous improvement process </w:t>
        </w:r>
        <w:r w:rsidR="00E11D50" w:rsidRPr="00BE6F34">
          <w:rPr>
            <w:rStyle w:val="Hyperlink"/>
            <w:rFonts w:cstheme="minorHAnsi"/>
          </w:rPr>
          <w:t>discussion</w:t>
        </w:r>
      </w:hyperlink>
      <w:r w:rsidR="00E11D50">
        <w:rPr>
          <w:rFonts w:cstheme="minorHAnsi"/>
        </w:rPr>
        <w:t xml:space="preserve"> </w:t>
      </w:r>
      <w:r w:rsidR="00906B95">
        <w:rPr>
          <w:rFonts w:cstheme="minorHAnsi"/>
        </w:rPr>
        <w:t xml:space="preserve">including a review of </w:t>
      </w:r>
      <w:hyperlink r:id="rId10" w:history="1">
        <w:r w:rsidR="00906B95" w:rsidRPr="00BE6F34">
          <w:rPr>
            <w:rStyle w:val="Hyperlink"/>
            <w:rFonts w:cstheme="minorHAnsi"/>
          </w:rPr>
          <w:t>needs assessment resources</w:t>
        </w:r>
      </w:hyperlink>
      <w:r w:rsidR="00906B95">
        <w:rPr>
          <w:rFonts w:cstheme="minorHAnsi"/>
        </w:rPr>
        <w:t xml:space="preserve">, strategic planning elements and </w:t>
      </w:r>
      <w:hyperlink r:id="rId11" w:history="1">
        <w:r w:rsidR="00906B95" w:rsidRPr="00BE6F34">
          <w:rPr>
            <w:rStyle w:val="Hyperlink"/>
            <w:rFonts w:cstheme="minorHAnsi"/>
          </w:rPr>
          <w:t>plan templates</w:t>
        </w:r>
      </w:hyperlink>
      <w:r w:rsidR="00906B95">
        <w:rPr>
          <w:rFonts w:cstheme="minorHAnsi"/>
        </w:rPr>
        <w:t>;</w:t>
      </w:r>
    </w:p>
    <w:p w:rsidR="00906B95" w:rsidRPr="00906B95" w:rsidRDefault="00906B95" w:rsidP="00906B95">
      <w:pPr>
        <w:pStyle w:val="ListParagraph"/>
        <w:numPr>
          <w:ilvl w:val="0"/>
          <w:numId w:val="3"/>
        </w:numPr>
        <w:rPr>
          <w:rFonts w:cstheme="minorHAnsi"/>
          <w:u w:val="single"/>
        </w:rPr>
      </w:pPr>
      <w:r>
        <w:rPr>
          <w:rFonts w:cstheme="minorHAnsi"/>
        </w:rPr>
        <w:t xml:space="preserve">review of additional resources, toolkits and timelines </w:t>
      </w:r>
    </w:p>
    <w:p w:rsidR="006D635B" w:rsidRPr="00FF390E" w:rsidRDefault="006D635B" w:rsidP="006D635B">
      <w:pPr>
        <w:spacing w:before="0" w:line="240" w:lineRule="auto"/>
        <w:rPr>
          <w:rFonts w:cstheme="minorHAnsi"/>
        </w:rPr>
      </w:pPr>
    </w:p>
    <w:p w:rsidR="006D635B" w:rsidRPr="00FF390E" w:rsidRDefault="006D635B" w:rsidP="006D635B">
      <w:pPr>
        <w:spacing w:before="0" w:line="240" w:lineRule="auto"/>
        <w:ind w:left="720"/>
        <w:rPr>
          <w:rFonts w:cstheme="minorHAnsi"/>
        </w:rPr>
      </w:pPr>
      <w:r>
        <w:rPr>
          <w:rFonts w:cstheme="minorHAnsi"/>
          <w:b/>
          <w:bCs/>
        </w:rPr>
        <w:t xml:space="preserve">Lunch on your own - </w:t>
      </w:r>
      <w:r w:rsidRPr="00FF390E">
        <w:rPr>
          <w:rFonts w:cstheme="minorHAnsi"/>
          <w:b/>
          <w:bCs/>
        </w:rPr>
        <w:t>12:30 to 1:30pm</w:t>
      </w:r>
    </w:p>
    <w:p w:rsidR="006D635B" w:rsidRPr="00FF390E" w:rsidRDefault="006D635B" w:rsidP="006D635B">
      <w:pPr>
        <w:spacing w:before="0" w:line="240" w:lineRule="auto"/>
        <w:rPr>
          <w:rFonts w:cstheme="minorHAnsi"/>
        </w:rPr>
      </w:pPr>
    </w:p>
    <w:p w:rsidR="006D635B" w:rsidRPr="00FF390E" w:rsidRDefault="006D635B" w:rsidP="006D635B">
      <w:pPr>
        <w:spacing w:before="0" w:line="240" w:lineRule="auto"/>
        <w:ind w:left="720"/>
        <w:rPr>
          <w:rFonts w:cstheme="minorHAnsi"/>
          <w:b/>
          <w:bCs/>
          <w:i/>
          <w:iCs/>
        </w:rPr>
      </w:pPr>
      <w:r w:rsidRPr="00FF390E">
        <w:rPr>
          <w:rFonts w:cstheme="minorHAnsi"/>
          <w:b/>
          <w:bCs/>
        </w:rPr>
        <w:t xml:space="preserve">Afternoon </w:t>
      </w:r>
      <w:r>
        <w:rPr>
          <w:rFonts w:cstheme="minorHAnsi"/>
          <w:b/>
          <w:bCs/>
        </w:rPr>
        <w:t xml:space="preserve">Consultation - </w:t>
      </w:r>
      <w:r w:rsidRPr="00FF390E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2</w:t>
      </w:r>
      <w:r w:rsidRPr="00FF390E">
        <w:rPr>
          <w:rFonts w:cstheme="minorHAnsi"/>
          <w:b/>
          <w:bCs/>
        </w:rPr>
        <w:t xml:space="preserve">:30pm to </w:t>
      </w:r>
      <w:r>
        <w:rPr>
          <w:rFonts w:cstheme="minorHAnsi"/>
          <w:b/>
          <w:bCs/>
        </w:rPr>
        <w:t>4:00pm</w:t>
      </w:r>
      <w:r w:rsidRPr="00FF390E">
        <w:rPr>
          <w:rFonts w:cstheme="minorHAnsi"/>
          <w:b/>
          <w:bCs/>
        </w:rPr>
        <w:t xml:space="preserve">  </w:t>
      </w:r>
    </w:p>
    <w:p w:rsidR="00C02C91" w:rsidRPr="00FF390E" w:rsidRDefault="00906B95" w:rsidP="00C02C91">
      <w:pPr>
        <w:spacing w:before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Participants </w:t>
      </w:r>
      <w:r w:rsidR="006D635B" w:rsidRPr="00FF390E">
        <w:rPr>
          <w:rFonts w:cstheme="minorHAnsi"/>
        </w:rPr>
        <w:t xml:space="preserve">will have an opportunity to sign up for </w:t>
      </w:r>
      <w:r w:rsidR="006D635B">
        <w:rPr>
          <w:rFonts w:cstheme="minorHAnsi"/>
        </w:rPr>
        <w:t>consultation</w:t>
      </w:r>
      <w:r w:rsidR="006D635B" w:rsidRPr="00FF390E">
        <w:rPr>
          <w:rFonts w:cstheme="minorHAnsi"/>
        </w:rPr>
        <w:t xml:space="preserve"> </w:t>
      </w:r>
      <w:r w:rsidR="00C02C91">
        <w:rPr>
          <w:rFonts w:cstheme="minorHAnsi"/>
        </w:rPr>
        <w:t>with members of the DSE team to clarify elements from the morning session and to offer additional technical assistance.</w:t>
      </w:r>
    </w:p>
    <w:p w:rsidR="006D635B" w:rsidRPr="00FF390E" w:rsidRDefault="006D635B" w:rsidP="006D635B">
      <w:pPr>
        <w:spacing w:before="0" w:line="240" w:lineRule="auto"/>
        <w:rPr>
          <w:rFonts w:cstheme="minorHAnsi"/>
        </w:rPr>
      </w:pPr>
    </w:p>
    <w:p w:rsidR="00E11D50" w:rsidRPr="00FF390E" w:rsidRDefault="00E11D50" w:rsidP="00E11D50">
      <w:pPr>
        <w:spacing w:before="0" w:line="240" w:lineRule="auto"/>
        <w:rPr>
          <w:rFonts w:cstheme="minorHAnsi"/>
        </w:rPr>
      </w:pPr>
      <w:r w:rsidRPr="00FF390E">
        <w:rPr>
          <w:rFonts w:cstheme="minorHAnsi"/>
          <w:b/>
          <w:bCs/>
        </w:rPr>
        <w:t xml:space="preserve">Registration: </w:t>
      </w:r>
      <w:r w:rsidRPr="00D616F0">
        <w:rPr>
          <w:rFonts w:cstheme="minorHAnsi"/>
          <w:bCs/>
        </w:rPr>
        <w:t xml:space="preserve">To register, please </w:t>
      </w:r>
      <w:r w:rsidR="000F60EF">
        <w:rPr>
          <w:rFonts w:cstheme="minorHAnsi"/>
          <w:bCs/>
        </w:rPr>
        <w:t xml:space="preserve">select the </w:t>
      </w:r>
      <w:r>
        <w:rPr>
          <w:rFonts w:cstheme="minorHAnsi"/>
          <w:bCs/>
        </w:rPr>
        <w:t>workshop location and date that best suits your needs.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Advanced registration greatly improves our ability to accommodate all participants! Thank you, in advance, for registering.</w:t>
      </w:r>
      <w:r w:rsidRPr="00FF390E">
        <w:rPr>
          <w:rFonts w:cstheme="minorHAnsi"/>
        </w:rPr>
        <w:t xml:space="preserve"> </w:t>
      </w:r>
    </w:p>
    <w:p w:rsidR="00E11D50" w:rsidRDefault="00E11D50" w:rsidP="00DA19F8">
      <w:pPr>
        <w:spacing w:before="0" w:line="240" w:lineRule="auto"/>
        <w:rPr>
          <w:rFonts w:cstheme="minorHAnsi"/>
          <w:b/>
          <w:bCs/>
        </w:rPr>
      </w:pPr>
    </w:p>
    <w:p w:rsidR="00DA19F8" w:rsidRPr="00906B95" w:rsidRDefault="00906B95" w:rsidP="00DA19F8">
      <w:pPr>
        <w:spacing w:before="0" w:line="240" w:lineRule="auto"/>
        <w:rPr>
          <w:rFonts w:cstheme="minorHAnsi"/>
          <w:b/>
          <w:bCs/>
        </w:rPr>
      </w:pPr>
      <w:r w:rsidRPr="00906B95">
        <w:rPr>
          <w:rFonts w:cstheme="minorHAnsi"/>
          <w:b/>
          <w:bCs/>
        </w:rPr>
        <w:t xml:space="preserve">Workshop </w:t>
      </w:r>
      <w:r>
        <w:rPr>
          <w:rFonts w:cstheme="minorHAnsi"/>
          <w:b/>
          <w:bCs/>
        </w:rPr>
        <w:t>Dates and Locations:</w:t>
      </w:r>
    </w:p>
    <w:p w:rsidR="00DA19F8" w:rsidRPr="00FF390E" w:rsidRDefault="00DA19F8" w:rsidP="00DA19F8">
      <w:pPr>
        <w:spacing w:before="0" w:line="240" w:lineRule="auto"/>
        <w:rPr>
          <w:rFonts w:cstheme="minorHAnsi"/>
          <w:b/>
          <w:bCs/>
        </w:rPr>
      </w:pPr>
    </w:p>
    <w:p w:rsidR="00906B95" w:rsidRDefault="00906B95" w:rsidP="00DA19F8">
      <w:pPr>
        <w:spacing w:before="0" w:line="240" w:lineRule="auto"/>
        <w:rPr>
          <w:rFonts w:cstheme="minorHAnsi"/>
          <w:b/>
          <w:bCs/>
        </w:rPr>
        <w:sectPr w:rsidR="00906B95" w:rsidSect="006D1745"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A19F8" w:rsidRPr="00906B95" w:rsidRDefault="00487F08" w:rsidP="00DA19F8">
      <w:pPr>
        <w:spacing w:before="0" w:line="240" w:lineRule="auto"/>
        <w:rPr>
          <w:rFonts w:cstheme="minorHAnsi"/>
        </w:rPr>
      </w:pPr>
      <w:hyperlink r:id="rId13" w:history="1">
        <w:r w:rsidR="00DA19F8" w:rsidRPr="00E11D50">
          <w:rPr>
            <w:rStyle w:val="Hyperlink"/>
            <w:rFonts w:cstheme="minorHAnsi"/>
            <w:bCs/>
          </w:rPr>
          <w:t>Linn Benton Lincoln ESD</w:t>
        </w:r>
        <w:r w:rsidR="00906B95" w:rsidRPr="00E11D50">
          <w:rPr>
            <w:rStyle w:val="Hyperlink"/>
            <w:rFonts w:cstheme="minorHAnsi"/>
            <w:bCs/>
          </w:rPr>
          <w:t xml:space="preserve"> </w:t>
        </w:r>
        <w:r w:rsidR="00DA19F8" w:rsidRPr="00E11D50">
          <w:rPr>
            <w:rStyle w:val="Hyperlink"/>
            <w:rFonts w:cstheme="minorHAnsi"/>
            <w:bCs/>
          </w:rPr>
          <w:t>-</w:t>
        </w:r>
        <w:r w:rsidR="00DA19F8" w:rsidRPr="00E11D50">
          <w:rPr>
            <w:rStyle w:val="Hyperlink"/>
            <w:rFonts w:cstheme="minorHAnsi"/>
          </w:rPr>
          <w:t xml:space="preserve"> February</w:t>
        </w:r>
        <w:proofErr w:type="gramStart"/>
        <w:r w:rsidR="00DA19F8" w:rsidRPr="00E11D50">
          <w:rPr>
            <w:rStyle w:val="Hyperlink"/>
            <w:rFonts w:cstheme="minorHAnsi"/>
          </w:rPr>
          <w:t>  21</w:t>
        </w:r>
        <w:r w:rsidR="00DA19F8" w:rsidRPr="00E11D50">
          <w:rPr>
            <w:rStyle w:val="Hyperlink"/>
            <w:rFonts w:cstheme="minorHAnsi"/>
            <w:vertAlign w:val="superscript"/>
          </w:rPr>
          <w:t>st</w:t>
        </w:r>
        <w:proofErr w:type="gramEnd"/>
      </w:hyperlink>
    </w:p>
    <w:p w:rsidR="00DA19F8" w:rsidRPr="00906B95" w:rsidRDefault="00DA19F8" w:rsidP="00DA19F8">
      <w:pPr>
        <w:spacing w:before="0" w:line="240" w:lineRule="auto"/>
        <w:rPr>
          <w:rFonts w:cstheme="minorHAnsi"/>
        </w:rPr>
      </w:pPr>
    </w:p>
    <w:p w:rsidR="00DA19F8" w:rsidRPr="00906B95" w:rsidRDefault="00487F08" w:rsidP="00DA19F8">
      <w:pPr>
        <w:spacing w:before="0" w:line="240" w:lineRule="auto"/>
        <w:rPr>
          <w:rFonts w:cstheme="minorHAnsi"/>
        </w:rPr>
      </w:pPr>
      <w:hyperlink r:id="rId14" w:history="1">
        <w:r w:rsidR="00DA19F8" w:rsidRPr="00E11D50">
          <w:rPr>
            <w:rStyle w:val="Hyperlink"/>
            <w:rFonts w:cstheme="minorHAnsi"/>
            <w:bCs/>
          </w:rPr>
          <w:t>Southern Oregon ESD</w:t>
        </w:r>
        <w:r w:rsidR="00906B95" w:rsidRPr="00E11D50">
          <w:rPr>
            <w:rStyle w:val="Hyperlink"/>
            <w:rFonts w:cstheme="minorHAnsi"/>
            <w:bCs/>
          </w:rPr>
          <w:t xml:space="preserve"> </w:t>
        </w:r>
        <w:r w:rsidR="00DA19F8" w:rsidRPr="00E11D50">
          <w:rPr>
            <w:rStyle w:val="Hyperlink"/>
            <w:rFonts w:cstheme="minorHAnsi"/>
            <w:bCs/>
          </w:rPr>
          <w:t xml:space="preserve">- </w:t>
        </w:r>
        <w:r w:rsidR="00DA19F8" w:rsidRPr="00E11D50">
          <w:rPr>
            <w:rStyle w:val="Hyperlink"/>
            <w:rFonts w:cstheme="minorHAnsi"/>
          </w:rPr>
          <w:t>February 26</w:t>
        </w:r>
        <w:r w:rsidR="00DA19F8" w:rsidRPr="00E11D50">
          <w:rPr>
            <w:rStyle w:val="Hyperlink"/>
            <w:rFonts w:cstheme="minorHAnsi"/>
            <w:vertAlign w:val="superscript"/>
          </w:rPr>
          <w:t>th</w:t>
        </w:r>
      </w:hyperlink>
      <w:r w:rsidR="00DA19F8" w:rsidRPr="00906B95">
        <w:rPr>
          <w:rFonts w:cstheme="minorHAnsi"/>
        </w:rPr>
        <w:t xml:space="preserve">  </w:t>
      </w:r>
    </w:p>
    <w:p w:rsidR="00DA19F8" w:rsidRPr="00906B95" w:rsidRDefault="00DA19F8" w:rsidP="00DA19F8">
      <w:pPr>
        <w:spacing w:before="0" w:line="240" w:lineRule="auto"/>
        <w:rPr>
          <w:rFonts w:cstheme="minorHAnsi"/>
          <w:bCs/>
        </w:rPr>
      </w:pPr>
    </w:p>
    <w:p w:rsidR="00DA19F8" w:rsidRPr="00906B95" w:rsidRDefault="00487F08" w:rsidP="00DA19F8">
      <w:pPr>
        <w:spacing w:before="0" w:line="240" w:lineRule="auto"/>
        <w:rPr>
          <w:rFonts w:cstheme="minorHAnsi"/>
        </w:rPr>
      </w:pPr>
      <w:hyperlink r:id="rId15" w:history="1">
        <w:r w:rsidR="00DA19F8" w:rsidRPr="00E11D50">
          <w:rPr>
            <w:rStyle w:val="Hyperlink"/>
            <w:rFonts w:cstheme="minorHAnsi"/>
            <w:bCs/>
          </w:rPr>
          <w:t>Northwest ESD</w:t>
        </w:r>
        <w:r w:rsidR="00906B95" w:rsidRPr="00E11D50">
          <w:rPr>
            <w:rStyle w:val="Hyperlink"/>
            <w:rFonts w:cstheme="minorHAnsi"/>
            <w:bCs/>
          </w:rPr>
          <w:t xml:space="preserve"> </w:t>
        </w:r>
        <w:r w:rsidR="00DA19F8" w:rsidRPr="00E11D50">
          <w:rPr>
            <w:rStyle w:val="Hyperlink"/>
            <w:rFonts w:cstheme="minorHAnsi"/>
            <w:bCs/>
          </w:rPr>
          <w:t xml:space="preserve">- </w:t>
        </w:r>
        <w:r w:rsidR="00DA19F8" w:rsidRPr="00E11D50">
          <w:rPr>
            <w:rStyle w:val="Hyperlink"/>
            <w:rFonts w:cstheme="minorHAnsi"/>
          </w:rPr>
          <w:t xml:space="preserve">February </w:t>
        </w:r>
        <w:proofErr w:type="gramStart"/>
        <w:r w:rsidR="00DA19F8" w:rsidRPr="00E11D50">
          <w:rPr>
            <w:rStyle w:val="Hyperlink"/>
            <w:rFonts w:cstheme="minorHAnsi"/>
          </w:rPr>
          <w:t>28</w:t>
        </w:r>
        <w:r w:rsidR="00DA19F8" w:rsidRPr="00E11D50">
          <w:rPr>
            <w:rStyle w:val="Hyperlink"/>
            <w:rFonts w:cstheme="minorHAnsi"/>
            <w:vertAlign w:val="superscript"/>
          </w:rPr>
          <w:t>th</w:t>
        </w:r>
        <w:proofErr w:type="gramEnd"/>
      </w:hyperlink>
      <w:r w:rsidR="00DA19F8" w:rsidRPr="00906B95">
        <w:rPr>
          <w:rFonts w:cstheme="minorHAnsi"/>
        </w:rPr>
        <w:t xml:space="preserve"> </w:t>
      </w:r>
    </w:p>
    <w:p w:rsidR="00DA19F8" w:rsidRPr="00906B95" w:rsidRDefault="00DA19F8" w:rsidP="00DA19F8">
      <w:pPr>
        <w:spacing w:before="0" w:line="240" w:lineRule="auto"/>
        <w:rPr>
          <w:rFonts w:cstheme="minorHAnsi"/>
        </w:rPr>
      </w:pPr>
    </w:p>
    <w:p w:rsidR="00DA19F8" w:rsidRPr="00906B95" w:rsidRDefault="00487F08" w:rsidP="00DA19F8">
      <w:pPr>
        <w:spacing w:before="0" w:line="240" w:lineRule="auto"/>
        <w:rPr>
          <w:rFonts w:cstheme="minorHAnsi"/>
        </w:rPr>
      </w:pPr>
      <w:hyperlink r:id="rId16" w:history="1">
        <w:r w:rsidR="00906B95" w:rsidRPr="000F60EF">
          <w:rPr>
            <w:rStyle w:val="Hyperlink"/>
            <w:rFonts w:cstheme="minorHAnsi"/>
          </w:rPr>
          <w:t xml:space="preserve">South Coast ESD - </w:t>
        </w:r>
        <w:r w:rsidR="00DA19F8" w:rsidRPr="000F60EF">
          <w:rPr>
            <w:rStyle w:val="Hyperlink"/>
            <w:rFonts w:cstheme="minorHAnsi"/>
          </w:rPr>
          <w:t xml:space="preserve">March </w:t>
        </w:r>
        <w:proofErr w:type="gramStart"/>
        <w:r w:rsidR="00DA19F8" w:rsidRPr="000F60EF">
          <w:rPr>
            <w:rStyle w:val="Hyperlink"/>
            <w:rFonts w:cstheme="minorHAnsi"/>
          </w:rPr>
          <w:t>6</w:t>
        </w:r>
        <w:r w:rsidR="00DA19F8" w:rsidRPr="000F60EF">
          <w:rPr>
            <w:rStyle w:val="Hyperlink"/>
            <w:rFonts w:cstheme="minorHAnsi"/>
            <w:vertAlign w:val="superscript"/>
          </w:rPr>
          <w:t>th</w:t>
        </w:r>
        <w:proofErr w:type="gramEnd"/>
      </w:hyperlink>
      <w:r w:rsidR="00DA19F8" w:rsidRPr="00906B95">
        <w:rPr>
          <w:rFonts w:cstheme="minorHAnsi"/>
        </w:rPr>
        <w:t xml:space="preserve"> </w:t>
      </w:r>
    </w:p>
    <w:p w:rsidR="00DA19F8" w:rsidRPr="00906B95" w:rsidRDefault="00DA19F8" w:rsidP="00DA19F8">
      <w:pPr>
        <w:spacing w:before="0" w:line="240" w:lineRule="auto"/>
        <w:rPr>
          <w:rFonts w:cstheme="minorHAnsi"/>
          <w:bCs/>
        </w:rPr>
      </w:pPr>
    </w:p>
    <w:p w:rsidR="00DA19F8" w:rsidRPr="00906B95" w:rsidRDefault="00487F08" w:rsidP="00DA19F8">
      <w:pPr>
        <w:spacing w:before="0" w:line="240" w:lineRule="auto"/>
        <w:rPr>
          <w:rFonts w:cstheme="minorHAnsi"/>
        </w:rPr>
      </w:pPr>
      <w:hyperlink r:id="rId17" w:history="1">
        <w:r w:rsidR="00DA19F8" w:rsidRPr="000F60EF">
          <w:rPr>
            <w:rStyle w:val="Hyperlink"/>
            <w:rFonts w:cstheme="minorHAnsi"/>
            <w:bCs/>
          </w:rPr>
          <w:t>High Desert ESD</w:t>
        </w:r>
        <w:r w:rsidR="00906B95" w:rsidRPr="000F60EF">
          <w:rPr>
            <w:rStyle w:val="Hyperlink"/>
            <w:rFonts w:cstheme="minorHAnsi"/>
            <w:bCs/>
          </w:rPr>
          <w:t xml:space="preserve"> - </w:t>
        </w:r>
        <w:r w:rsidR="00DA19F8" w:rsidRPr="000F60EF">
          <w:rPr>
            <w:rStyle w:val="Hyperlink"/>
            <w:rFonts w:cstheme="minorHAnsi"/>
          </w:rPr>
          <w:t xml:space="preserve">March </w:t>
        </w:r>
        <w:proofErr w:type="gramStart"/>
        <w:r w:rsidR="00DA19F8" w:rsidRPr="000F60EF">
          <w:rPr>
            <w:rStyle w:val="Hyperlink"/>
            <w:rFonts w:cstheme="minorHAnsi"/>
          </w:rPr>
          <w:t>7</w:t>
        </w:r>
        <w:r w:rsidR="00DA19F8" w:rsidRPr="000F60EF">
          <w:rPr>
            <w:rStyle w:val="Hyperlink"/>
            <w:rFonts w:cstheme="minorHAnsi"/>
            <w:vertAlign w:val="superscript"/>
          </w:rPr>
          <w:t>th</w:t>
        </w:r>
        <w:proofErr w:type="gramEnd"/>
      </w:hyperlink>
      <w:r w:rsidR="00DA19F8" w:rsidRPr="00906B95">
        <w:rPr>
          <w:rFonts w:cstheme="minorHAnsi"/>
        </w:rPr>
        <w:t xml:space="preserve"> </w:t>
      </w:r>
    </w:p>
    <w:p w:rsidR="00DA19F8" w:rsidRPr="00906B95" w:rsidRDefault="00DA19F8" w:rsidP="00DA19F8">
      <w:pPr>
        <w:spacing w:before="0" w:line="240" w:lineRule="auto"/>
        <w:rPr>
          <w:rFonts w:cstheme="minorHAnsi"/>
          <w:bCs/>
        </w:rPr>
      </w:pPr>
    </w:p>
    <w:p w:rsidR="00DA19F8" w:rsidRPr="00906B95" w:rsidRDefault="00487F08" w:rsidP="00DA19F8">
      <w:pPr>
        <w:spacing w:before="0" w:line="240" w:lineRule="auto"/>
        <w:rPr>
          <w:rFonts w:cstheme="minorHAnsi"/>
        </w:rPr>
      </w:pPr>
      <w:hyperlink r:id="rId18" w:history="1">
        <w:r w:rsidR="00DA19F8" w:rsidRPr="000F60EF">
          <w:rPr>
            <w:rStyle w:val="Hyperlink"/>
            <w:rFonts w:cstheme="minorHAnsi"/>
            <w:bCs/>
          </w:rPr>
          <w:t>Clackamas ESD</w:t>
        </w:r>
        <w:r w:rsidR="00906B95" w:rsidRPr="000F60EF">
          <w:rPr>
            <w:rStyle w:val="Hyperlink"/>
            <w:rFonts w:cstheme="minorHAnsi"/>
            <w:bCs/>
          </w:rPr>
          <w:t xml:space="preserve"> </w:t>
        </w:r>
        <w:r w:rsidR="00DA19F8" w:rsidRPr="000F60EF">
          <w:rPr>
            <w:rStyle w:val="Hyperlink"/>
            <w:rFonts w:cstheme="minorHAnsi"/>
            <w:bCs/>
          </w:rPr>
          <w:t xml:space="preserve">- </w:t>
        </w:r>
        <w:r w:rsidR="00DA19F8" w:rsidRPr="000F60EF">
          <w:rPr>
            <w:rStyle w:val="Hyperlink"/>
            <w:rFonts w:cstheme="minorHAnsi"/>
          </w:rPr>
          <w:t xml:space="preserve">March </w:t>
        </w:r>
        <w:proofErr w:type="gramStart"/>
        <w:r w:rsidR="00DA19F8" w:rsidRPr="000F60EF">
          <w:rPr>
            <w:rStyle w:val="Hyperlink"/>
            <w:rFonts w:cstheme="minorHAnsi"/>
          </w:rPr>
          <w:t>7</w:t>
        </w:r>
        <w:r w:rsidR="00DA19F8" w:rsidRPr="000F60EF">
          <w:rPr>
            <w:rStyle w:val="Hyperlink"/>
            <w:rFonts w:cstheme="minorHAnsi"/>
            <w:vertAlign w:val="superscript"/>
          </w:rPr>
          <w:t>th</w:t>
        </w:r>
        <w:proofErr w:type="gramEnd"/>
      </w:hyperlink>
      <w:r w:rsidR="00DA19F8" w:rsidRPr="00906B95">
        <w:rPr>
          <w:rFonts w:cstheme="minorHAnsi"/>
        </w:rPr>
        <w:t xml:space="preserve"> </w:t>
      </w:r>
    </w:p>
    <w:p w:rsidR="00DA19F8" w:rsidRPr="00906B95" w:rsidRDefault="00DA19F8" w:rsidP="00DA19F8">
      <w:pPr>
        <w:spacing w:before="0" w:line="240" w:lineRule="auto"/>
        <w:rPr>
          <w:rFonts w:cstheme="minorHAnsi"/>
        </w:rPr>
      </w:pPr>
    </w:p>
    <w:p w:rsidR="00DA19F8" w:rsidRPr="00906B95" w:rsidRDefault="00487F08" w:rsidP="00DA19F8">
      <w:pPr>
        <w:spacing w:before="0" w:line="240" w:lineRule="auto"/>
        <w:rPr>
          <w:rFonts w:cstheme="minorHAnsi"/>
          <w:vertAlign w:val="superscript"/>
        </w:rPr>
      </w:pPr>
      <w:hyperlink r:id="rId19" w:history="1">
        <w:r w:rsidR="00DA19F8" w:rsidRPr="000F60EF">
          <w:rPr>
            <w:rStyle w:val="Hyperlink"/>
            <w:rFonts w:cstheme="minorHAnsi"/>
            <w:bCs/>
          </w:rPr>
          <w:t>Malheur ESD</w:t>
        </w:r>
        <w:r w:rsidR="00906B95" w:rsidRPr="000F60EF">
          <w:rPr>
            <w:rStyle w:val="Hyperlink"/>
            <w:rFonts w:cstheme="minorHAnsi"/>
            <w:bCs/>
          </w:rPr>
          <w:t xml:space="preserve"> </w:t>
        </w:r>
        <w:r w:rsidR="00DA19F8" w:rsidRPr="000F60EF">
          <w:rPr>
            <w:rStyle w:val="Hyperlink"/>
            <w:rFonts w:cstheme="minorHAnsi"/>
          </w:rPr>
          <w:t xml:space="preserve">- March </w:t>
        </w:r>
        <w:proofErr w:type="gramStart"/>
        <w:r w:rsidR="00DA19F8" w:rsidRPr="000F60EF">
          <w:rPr>
            <w:rStyle w:val="Hyperlink"/>
            <w:rFonts w:cstheme="minorHAnsi"/>
          </w:rPr>
          <w:t>13</w:t>
        </w:r>
        <w:r w:rsidR="00DA19F8" w:rsidRPr="000F60EF">
          <w:rPr>
            <w:rStyle w:val="Hyperlink"/>
            <w:rFonts w:cstheme="minorHAnsi"/>
            <w:vertAlign w:val="superscript"/>
          </w:rPr>
          <w:t>th</w:t>
        </w:r>
        <w:proofErr w:type="gramEnd"/>
      </w:hyperlink>
    </w:p>
    <w:p w:rsidR="00DA19F8" w:rsidRPr="00906B95" w:rsidRDefault="00DA19F8" w:rsidP="00DA19F8">
      <w:pPr>
        <w:spacing w:before="0" w:line="240" w:lineRule="auto"/>
        <w:rPr>
          <w:rFonts w:cstheme="minorHAnsi"/>
        </w:rPr>
      </w:pPr>
    </w:p>
    <w:p w:rsidR="00906B95" w:rsidRDefault="00487F08" w:rsidP="00DA19F8">
      <w:pPr>
        <w:spacing w:before="0" w:line="240" w:lineRule="auto"/>
        <w:rPr>
          <w:rFonts w:cstheme="minorHAnsi"/>
          <w:u w:val="single"/>
        </w:rPr>
        <w:sectPr w:rsidR="00906B95" w:rsidSect="00906B95">
          <w:type w:val="continuous"/>
          <w:pgSz w:w="12240" w:h="15840"/>
          <w:pgMar w:top="1440" w:right="1440" w:bottom="1440" w:left="2340" w:header="720" w:footer="720" w:gutter="0"/>
          <w:cols w:num="2" w:space="720"/>
          <w:docGrid w:linePitch="360"/>
        </w:sectPr>
      </w:pPr>
      <w:hyperlink r:id="rId20" w:history="1">
        <w:r w:rsidR="00DA19F8" w:rsidRPr="000F60EF">
          <w:rPr>
            <w:rStyle w:val="Hyperlink"/>
            <w:rFonts w:cstheme="minorHAnsi"/>
          </w:rPr>
          <w:t>Intermountain ESD</w:t>
        </w:r>
        <w:r w:rsidR="00906B95" w:rsidRPr="000F60EF">
          <w:rPr>
            <w:rStyle w:val="Hyperlink"/>
            <w:rFonts w:cstheme="minorHAnsi"/>
          </w:rPr>
          <w:t xml:space="preserve"> </w:t>
        </w:r>
        <w:r w:rsidR="00DA19F8" w:rsidRPr="000F60EF">
          <w:rPr>
            <w:rStyle w:val="Hyperlink"/>
            <w:rFonts w:cstheme="minorHAnsi"/>
          </w:rPr>
          <w:t xml:space="preserve">- March </w:t>
        </w:r>
        <w:proofErr w:type="gramStart"/>
        <w:r w:rsidR="00DA19F8" w:rsidRPr="000F60EF">
          <w:rPr>
            <w:rStyle w:val="Hyperlink"/>
            <w:rFonts w:cstheme="minorHAnsi"/>
          </w:rPr>
          <w:t>15</w:t>
        </w:r>
        <w:r w:rsidR="00DA19F8" w:rsidRPr="000F60EF">
          <w:rPr>
            <w:rStyle w:val="Hyperlink"/>
            <w:rFonts w:cstheme="minorHAnsi"/>
            <w:vertAlign w:val="superscript"/>
          </w:rPr>
          <w:t>th</w:t>
        </w:r>
        <w:proofErr w:type="gramEnd"/>
      </w:hyperlink>
      <w:r w:rsidR="00DA19F8" w:rsidRPr="00906B95">
        <w:rPr>
          <w:rFonts w:cstheme="minorHAnsi"/>
        </w:rPr>
        <w:t xml:space="preserve"> </w:t>
      </w:r>
    </w:p>
    <w:p w:rsidR="00DA19F8" w:rsidRPr="00FF390E" w:rsidRDefault="00DA19F8" w:rsidP="00DA19F8">
      <w:pPr>
        <w:spacing w:before="0" w:line="240" w:lineRule="auto"/>
        <w:rPr>
          <w:rFonts w:cstheme="minorHAnsi"/>
          <w:b/>
          <w:bCs/>
        </w:rPr>
      </w:pPr>
      <w:r w:rsidRPr="00FF390E">
        <w:rPr>
          <w:rFonts w:cstheme="minorHAnsi"/>
          <w:b/>
          <w:bCs/>
        </w:rPr>
        <w:t xml:space="preserve">Supporting material that would be helpful for school districts to bring (but is not necessary): </w:t>
      </w:r>
    </w:p>
    <w:p w:rsidR="00DA19F8" w:rsidRPr="00FF390E" w:rsidRDefault="00DA19F8" w:rsidP="00DA19F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F390E">
        <w:rPr>
          <w:rFonts w:asciiTheme="minorHAnsi" w:hAnsiTheme="minorHAnsi" w:cstheme="minorHAnsi"/>
        </w:rPr>
        <w:t>A recent school district needs assessment</w:t>
      </w:r>
    </w:p>
    <w:p w:rsidR="00DA19F8" w:rsidRPr="00FF390E" w:rsidRDefault="00906B95" w:rsidP="00DA19F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Existing d</w:t>
      </w:r>
      <w:r w:rsidR="00DA19F8" w:rsidRPr="00FF390E">
        <w:rPr>
          <w:rFonts w:asciiTheme="minorHAnsi" w:hAnsiTheme="minorHAnsi" w:cstheme="minorHAnsi"/>
        </w:rPr>
        <w:t>istrict strategic plan</w:t>
      </w:r>
    </w:p>
    <w:p w:rsidR="00DA19F8" w:rsidRPr="00FF390E" w:rsidRDefault="00DA19F8" w:rsidP="00DA19F8">
      <w:pPr>
        <w:pStyle w:val="ListParagraph"/>
        <w:rPr>
          <w:rFonts w:asciiTheme="minorHAnsi" w:hAnsiTheme="minorHAnsi" w:cstheme="minorHAnsi"/>
        </w:rPr>
      </w:pPr>
    </w:p>
    <w:p w:rsidR="00DA19F8" w:rsidRPr="000F60EF" w:rsidRDefault="000F60EF" w:rsidP="00DA19F8">
      <w:pPr>
        <w:spacing w:before="0" w:line="240" w:lineRule="auto"/>
        <w:rPr>
          <w:rFonts w:cstheme="minorHAnsi"/>
          <w:b/>
        </w:rPr>
      </w:pPr>
      <w:r w:rsidRPr="000F60EF">
        <w:rPr>
          <w:rFonts w:cstheme="minorHAnsi"/>
          <w:b/>
        </w:rPr>
        <w:t>Consultation</w:t>
      </w:r>
    </w:p>
    <w:p w:rsidR="000F60EF" w:rsidRDefault="00DA19F8" w:rsidP="00DA19F8">
      <w:pPr>
        <w:spacing w:before="0" w:line="240" w:lineRule="auto"/>
        <w:rPr>
          <w:rFonts w:cstheme="minorHAnsi"/>
        </w:rPr>
      </w:pPr>
      <w:r>
        <w:rPr>
          <w:rFonts w:cstheme="minorHAnsi"/>
        </w:rPr>
        <w:t xml:space="preserve">If you are interested in scheduling </w:t>
      </w:r>
      <w:r w:rsidR="000F60EF">
        <w:rPr>
          <w:rFonts w:cstheme="minorHAnsi"/>
        </w:rPr>
        <w:t xml:space="preserve">consultation with the DSE team, please contact me </w:t>
      </w:r>
      <w:r>
        <w:rPr>
          <w:rFonts w:cstheme="minorHAnsi"/>
        </w:rPr>
        <w:t xml:space="preserve">at </w:t>
      </w:r>
      <w:r w:rsidR="000F60EF">
        <w:rPr>
          <w:rFonts w:cstheme="minorHAnsi"/>
        </w:rPr>
        <w:t xml:space="preserve">your convenience </w:t>
      </w:r>
      <w:r w:rsidR="000F60EF">
        <w:rPr>
          <w:rFonts w:cstheme="minorHAnsi"/>
          <w:highlight w:val="yellow"/>
        </w:rPr>
        <w:t>[</w:t>
      </w:r>
      <w:r w:rsidR="000F60EF" w:rsidRPr="000F60EF">
        <w:rPr>
          <w:rFonts w:cstheme="minorHAnsi"/>
          <w:highlight w:val="yellow"/>
        </w:rPr>
        <w:t xml:space="preserve">XXX </w:t>
      </w:r>
      <w:r w:rsidRPr="000F60EF">
        <w:rPr>
          <w:rFonts w:cstheme="minorHAnsi"/>
          <w:highlight w:val="yellow"/>
        </w:rPr>
        <w:t xml:space="preserve">email </w:t>
      </w:r>
      <w:r w:rsidR="000F60EF" w:rsidRPr="000F60EF">
        <w:rPr>
          <w:rFonts w:cstheme="minorHAnsi"/>
          <w:highlight w:val="yellow"/>
        </w:rPr>
        <w:t>XXX</w:t>
      </w:r>
      <w:r w:rsidR="000F60EF">
        <w:rPr>
          <w:rFonts w:cstheme="minorHAnsi"/>
          <w:highlight w:val="yellow"/>
        </w:rPr>
        <w:t xml:space="preserve"> | phone]</w:t>
      </w:r>
      <w:r>
        <w:rPr>
          <w:rFonts w:cstheme="minorHAnsi"/>
        </w:rPr>
        <w:t xml:space="preserve"> to </w:t>
      </w:r>
      <w:r w:rsidR="000F60EF">
        <w:rPr>
          <w:rFonts w:cstheme="minorHAnsi"/>
        </w:rPr>
        <w:t>arrange a time</w:t>
      </w:r>
      <w:r>
        <w:rPr>
          <w:rFonts w:cstheme="minorHAnsi"/>
        </w:rPr>
        <w:t xml:space="preserve">.  </w:t>
      </w:r>
    </w:p>
    <w:p w:rsidR="000F60EF" w:rsidRDefault="000F60EF" w:rsidP="00DA19F8">
      <w:pPr>
        <w:spacing w:before="0" w:line="240" w:lineRule="auto"/>
        <w:rPr>
          <w:rFonts w:cstheme="minorHAnsi"/>
        </w:rPr>
      </w:pPr>
    </w:p>
    <w:p w:rsidR="00DA19F8" w:rsidRPr="00FF390E" w:rsidRDefault="000F60EF" w:rsidP="00DA19F8">
      <w:pPr>
        <w:spacing w:before="0" w:line="240" w:lineRule="auto"/>
        <w:rPr>
          <w:rFonts w:cstheme="minorHAnsi"/>
        </w:rPr>
      </w:pPr>
      <w:r>
        <w:rPr>
          <w:rFonts w:cstheme="minorHAnsi"/>
        </w:rPr>
        <w:t>Thank you for your committed service to Oregon’s students. Please contact me at your convenience with any questions you might have.</w:t>
      </w:r>
    </w:p>
    <w:p w:rsidR="00DA19F8" w:rsidRPr="00FF390E" w:rsidRDefault="00DA19F8" w:rsidP="00DA19F8">
      <w:pPr>
        <w:spacing w:before="0" w:line="240" w:lineRule="auto"/>
        <w:rPr>
          <w:rFonts w:cstheme="minorHAnsi"/>
        </w:rPr>
      </w:pPr>
    </w:p>
    <w:p w:rsidR="00DA19F8" w:rsidRDefault="008C58C4" w:rsidP="00DA19F8">
      <w:pPr>
        <w:spacing w:before="0" w:line="240" w:lineRule="auto"/>
        <w:rPr>
          <w:rFonts w:cstheme="minorHAnsi"/>
        </w:rPr>
      </w:pPr>
      <w:r>
        <w:rPr>
          <w:rFonts w:cstheme="minorHAnsi"/>
        </w:rPr>
        <w:t>Sincerely</w:t>
      </w:r>
      <w:r w:rsidR="00DA19F8" w:rsidRPr="00FF390E">
        <w:rPr>
          <w:rFonts w:cstheme="minorHAnsi"/>
        </w:rPr>
        <w:t>,</w:t>
      </w:r>
    </w:p>
    <w:p w:rsidR="008C58C4" w:rsidRDefault="008C58C4" w:rsidP="00DA19F8">
      <w:pPr>
        <w:spacing w:before="0" w:line="240" w:lineRule="auto"/>
        <w:rPr>
          <w:rFonts w:cstheme="minorHAnsi"/>
        </w:rPr>
      </w:pPr>
    </w:p>
    <w:p w:rsidR="008C58C4" w:rsidRDefault="008C58C4" w:rsidP="00DA19F8">
      <w:pPr>
        <w:spacing w:before="0" w:line="240" w:lineRule="auto"/>
        <w:rPr>
          <w:rFonts w:cstheme="minorHAnsi"/>
        </w:rPr>
      </w:pPr>
    </w:p>
    <w:p w:rsidR="00DA19F8" w:rsidRPr="00FF390E" w:rsidRDefault="00DA19F8" w:rsidP="00DA19F8">
      <w:pPr>
        <w:spacing w:before="0" w:line="240" w:lineRule="auto"/>
        <w:rPr>
          <w:rFonts w:cstheme="minorHAnsi"/>
        </w:rPr>
      </w:pPr>
      <w:r>
        <w:rPr>
          <w:rFonts w:cstheme="minorHAnsi"/>
        </w:rPr>
        <w:t>XXX Your name XXX</w:t>
      </w:r>
    </w:p>
    <w:p w:rsidR="00273275" w:rsidRDefault="00273275"/>
    <w:sectPr w:rsidR="00273275" w:rsidSect="00906B9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94A" w:rsidRDefault="001C594A" w:rsidP="006D1745">
      <w:pPr>
        <w:spacing w:before="0" w:line="240" w:lineRule="auto"/>
      </w:pPr>
      <w:r>
        <w:separator/>
      </w:r>
    </w:p>
  </w:endnote>
  <w:endnote w:type="continuationSeparator" w:id="0">
    <w:p w:rsidR="001C594A" w:rsidRDefault="001C594A" w:rsidP="006D174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8C4" w:rsidRDefault="008C58C4" w:rsidP="008C58C4">
    <w:pPr>
      <w:pStyle w:val="Footer"/>
      <w:jc w:val="right"/>
      <w:rPr>
        <w:rFonts w:eastAsiaTheme="minorEastAsia"/>
        <w:noProof/>
        <w:color w:val="1B75BC"/>
        <w:sz w:val="21"/>
        <w:szCs w:val="21"/>
      </w:rPr>
    </w:pPr>
    <w:r>
      <w:rPr>
        <w:rFonts w:eastAsiaTheme="minorEastAsia"/>
        <w:noProof/>
        <w:color w:val="1B75BC"/>
        <w:sz w:val="21"/>
        <w:szCs w:val="21"/>
      </w:rPr>
      <w:drawing>
        <wp:inline distT="0" distB="0" distL="0" distR="0">
          <wp:extent cx="1466850" cy="393176"/>
          <wp:effectExtent l="0" t="0" r="0" b="6985"/>
          <wp:docPr id="2" name="Picture 2" descr="cid:image002.jpg@01D33C4E.35A52F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33C4E.35A52F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60" cy="403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Theme="minorEastAsia"/>
        <w:noProof/>
        <w:color w:val="1B75BC"/>
        <w:sz w:val="21"/>
        <w:szCs w:val="21"/>
      </w:rPr>
      <w:t xml:space="preserve">    </w:t>
    </w:r>
  </w:p>
  <w:p w:rsidR="006D1745" w:rsidRDefault="008C58C4" w:rsidP="008C58C4">
    <w:pPr>
      <w:pStyle w:val="Footer"/>
      <w:jc w:val="right"/>
    </w:pPr>
    <w:r w:rsidRPr="008C58C4">
      <w:rPr>
        <w:rFonts w:eastAsiaTheme="minorEastAsia"/>
        <w:i/>
        <w:iCs/>
        <w:noProof/>
        <w:color w:val="1B75BC"/>
        <w:sz w:val="19"/>
        <w:szCs w:val="25"/>
      </w:rPr>
      <w:t>Oregon achieves . . . together!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94A" w:rsidRDefault="001C594A" w:rsidP="006D1745">
      <w:pPr>
        <w:spacing w:before="0" w:line="240" w:lineRule="auto"/>
      </w:pPr>
      <w:r>
        <w:separator/>
      </w:r>
    </w:p>
  </w:footnote>
  <w:footnote w:type="continuationSeparator" w:id="0">
    <w:p w:rsidR="001C594A" w:rsidRDefault="001C594A" w:rsidP="006D174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D226A"/>
    <w:multiLevelType w:val="hybridMultilevel"/>
    <w:tmpl w:val="0DCC9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A725A1"/>
    <w:multiLevelType w:val="hybridMultilevel"/>
    <w:tmpl w:val="B792DCF0"/>
    <w:lvl w:ilvl="0" w:tplc="1C0A09E4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697417"/>
    <w:multiLevelType w:val="hybridMultilevel"/>
    <w:tmpl w:val="08E45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F8"/>
    <w:rsid w:val="000F60EF"/>
    <w:rsid w:val="001C594A"/>
    <w:rsid w:val="00205647"/>
    <w:rsid w:val="00273275"/>
    <w:rsid w:val="00487F08"/>
    <w:rsid w:val="006D1745"/>
    <w:rsid w:val="006D635B"/>
    <w:rsid w:val="0084749F"/>
    <w:rsid w:val="008C58C4"/>
    <w:rsid w:val="008D2ACD"/>
    <w:rsid w:val="00906B95"/>
    <w:rsid w:val="00BE6F34"/>
    <w:rsid w:val="00C02C91"/>
    <w:rsid w:val="00C35371"/>
    <w:rsid w:val="00DA19F8"/>
    <w:rsid w:val="00E11D50"/>
    <w:rsid w:val="00E17D9B"/>
    <w:rsid w:val="00E9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94AFB2B-784C-401F-9C09-1E05A16B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9F8"/>
    <w:pPr>
      <w:spacing w:before="16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9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19F8"/>
    <w:pPr>
      <w:spacing w:before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9F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9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174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745"/>
  </w:style>
  <w:style w:type="paragraph" w:styleId="Footer">
    <w:name w:val="footer"/>
    <w:basedOn w:val="Normal"/>
    <w:link w:val="FooterChar"/>
    <w:uiPriority w:val="99"/>
    <w:unhideWhenUsed/>
    <w:rsid w:val="006D174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.gov/ode/rules-and-policies/ESSA/Pages/default.aspx" TargetMode="External"/><Relationship Id="rId13" Type="http://schemas.openxmlformats.org/officeDocument/2006/relationships/hyperlink" Target="https://www.lblesd.k12.or.us/training-calendar/events/ode-district-and-school-effectiveness-a-workshop-for-district-teams/" TargetMode="External"/><Relationship Id="rId18" Type="http://schemas.openxmlformats.org/officeDocument/2006/relationships/hyperlink" Target="https://app.smartsheet.com/b/form/50f7d618b4304f63aa6511cdc302e0a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oregon.gov/ode/about-us/Documents/UPDATED%20Identification%20and%20Supports%20Memo%20002-2018-19.pdf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app.smartsheet.com/b/form/50f7d618b4304f63aa6511cdc302e0a3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scesd.wildapricot.org/event-3218527" TargetMode="External"/><Relationship Id="rId20" Type="http://schemas.openxmlformats.org/officeDocument/2006/relationships/hyperlink" Target="https://app.smartsheet.com/b/form/50f7d618b4304f63aa6511cdc302e0a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regon.gov/ode/schools-and-districts/grants/ESEA/IA/Documents/SchoolContinuousImprovementPlanTemplate-Oct2018.docx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app.smartsheet.com/b/form/50f7d618b4304f63aa6511cdc302e0a3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s://www.oregon.gov/ode/schools-and-districts/grants/ESEA/IA/Documents/V%201.0%20Oregon%20Comprehensive%20Needs%20Assessment%20Guidance%20Fall%202018.pdf" TargetMode="External"/><Relationship Id="rId19" Type="http://schemas.openxmlformats.org/officeDocument/2006/relationships/hyperlink" Target="https://goo.gl/forms/OC6ufrFBiAypInRG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egon.gov/ode/schools-and-districts/Pages/CIP.aspx" TargetMode="External"/><Relationship Id="rId14" Type="http://schemas.openxmlformats.org/officeDocument/2006/relationships/hyperlink" Target="https://app.smartsheet.com/b/form/50f7d618b4304f63aa6511cdc302e0a3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96C7C289ABA4D9FDD1361C84C4FA1" ma:contentTypeVersion="7" ma:contentTypeDescription="Create a new document." ma:contentTypeScope="" ma:versionID="94287f402a7a78d13a274b65a129b7fb">
  <xsd:schema xmlns:xsd="http://www.w3.org/2001/XMLSchema" xmlns:xs="http://www.w3.org/2001/XMLSchema" xmlns:p="http://schemas.microsoft.com/office/2006/metadata/properties" xmlns:ns1="http://schemas.microsoft.com/sharepoint/v3" xmlns:ns2="d8b1ca5f-fa87-4d34-92e4-f61eb50f411a" xmlns:ns3="54031767-dd6d-417c-ab73-583408f47564" targetNamespace="http://schemas.microsoft.com/office/2006/metadata/properties" ma:root="true" ma:fieldsID="c2c7294862d16225918a2d29babeedfb" ns1:_="" ns2:_="" ns3:_="">
    <xsd:import namespace="http://schemas.microsoft.com/sharepoint/v3"/>
    <xsd:import namespace="d8b1ca5f-fa87-4d34-92e4-f61eb50f411a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1ca5f-fa87-4d34-92e4-f61eb50f411a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riority xmlns="d8b1ca5f-fa87-4d34-92e4-f61eb50f411a">New</Priority>
    <Estimated_x0020_Creation_x0020_Date xmlns="d8b1ca5f-fa87-4d34-92e4-f61eb50f411a" xsi:nil="true"/>
    <Remediation_x0020_Date xmlns="d8b1ca5f-fa87-4d34-92e4-f61eb50f411a">2019-02-15T08:00:00+00:00</Remediation_x0020_Date>
  </documentManagement>
</p:properties>
</file>

<file path=customXml/itemProps1.xml><?xml version="1.0" encoding="utf-8"?>
<ds:datastoreItem xmlns:ds="http://schemas.openxmlformats.org/officeDocument/2006/customXml" ds:itemID="{548CA20B-389F-4D6E-83B6-F9C3F0AB2E82}"/>
</file>

<file path=customXml/itemProps2.xml><?xml version="1.0" encoding="utf-8"?>
<ds:datastoreItem xmlns:ds="http://schemas.openxmlformats.org/officeDocument/2006/customXml" ds:itemID="{50FE6CD3-FF50-41C1-B991-13865B733077}"/>
</file>

<file path=customXml/itemProps3.xml><?xml version="1.0" encoding="utf-8"?>
<ds:datastoreItem xmlns:ds="http://schemas.openxmlformats.org/officeDocument/2006/customXml" ds:itemID="{5192622C-DE91-44AB-AB87-19F6E16D02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MEKARSKI Susan - ODE</dc:creator>
  <cp:keywords/>
  <dc:description/>
  <cp:lastModifiedBy>MORAN Shawna - ODE</cp:lastModifiedBy>
  <cp:revision>2</cp:revision>
  <cp:lastPrinted>2019-02-04T21:58:00Z</cp:lastPrinted>
  <dcterms:created xsi:type="dcterms:W3CDTF">2019-02-13T19:07:00Z</dcterms:created>
  <dcterms:modified xsi:type="dcterms:W3CDTF">2019-02-13T19:07:00Z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0x01010015196C7C289ABA4D9FDD1361C84C4FA1</vt:lpwstr>
  </property>
</Properties>
</file>