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D45" w:rsidRDefault="001A2878">
      <w:pPr>
        <w:rPr>
          <w:b/>
          <w:sz w:val="28"/>
          <w:szCs w:val="28"/>
          <w:u w:val="single"/>
        </w:rPr>
      </w:pPr>
      <w:r w:rsidRPr="001A2878">
        <w:rPr>
          <w:b/>
          <w:sz w:val="28"/>
          <w:szCs w:val="28"/>
          <w:u w:val="single"/>
        </w:rPr>
        <w:t>Procedure</w:t>
      </w:r>
      <w:r w:rsidR="00C6308B">
        <w:rPr>
          <w:b/>
          <w:sz w:val="28"/>
          <w:szCs w:val="28"/>
          <w:u w:val="single"/>
        </w:rPr>
        <w:t>s and Tools to P</w:t>
      </w:r>
      <w:r w:rsidRPr="001A2878">
        <w:rPr>
          <w:b/>
          <w:sz w:val="28"/>
          <w:szCs w:val="28"/>
          <w:u w:val="single"/>
        </w:rPr>
        <w:t>repare for Title I-C Monitoring Visit</w:t>
      </w:r>
      <w:r w:rsidR="00CF3B5C">
        <w:rPr>
          <w:b/>
          <w:sz w:val="28"/>
          <w:szCs w:val="28"/>
          <w:u w:val="single"/>
        </w:rPr>
        <w:t xml:space="preserve"> 201</w:t>
      </w:r>
      <w:r w:rsidR="0064557C">
        <w:rPr>
          <w:b/>
          <w:sz w:val="28"/>
          <w:szCs w:val="28"/>
          <w:u w:val="single"/>
        </w:rPr>
        <w:t>8</w:t>
      </w:r>
      <w:r w:rsidR="00CF3B5C">
        <w:rPr>
          <w:b/>
          <w:sz w:val="28"/>
          <w:szCs w:val="28"/>
          <w:u w:val="single"/>
        </w:rPr>
        <w:t>-201</w:t>
      </w:r>
      <w:r w:rsidR="0064557C">
        <w:rPr>
          <w:b/>
          <w:sz w:val="28"/>
          <w:szCs w:val="28"/>
          <w:u w:val="single"/>
        </w:rPr>
        <w:t>9</w:t>
      </w:r>
    </w:p>
    <w:p w:rsidR="001A2878" w:rsidRDefault="001A2878">
      <w:pPr>
        <w:rPr>
          <w:sz w:val="24"/>
          <w:szCs w:val="24"/>
        </w:rPr>
      </w:pPr>
      <w:r>
        <w:rPr>
          <w:sz w:val="24"/>
          <w:szCs w:val="24"/>
        </w:rPr>
        <w:t xml:space="preserve">In preparation for a Title I-C </w:t>
      </w:r>
      <w:r w:rsidR="00AD04A3">
        <w:rPr>
          <w:sz w:val="24"/>
          <w:szCs w:val="24"/>
        </w:rPr>
        <w:t>m</w:t>
      </w:r>
      <w:r>
        <w:rPr>
          <w:sz w:val="24"/>
          <w:szCs w:val="24"/>
        </w:rPr>
        <w:t>onitoring Visit, the following will serve as a guide for the visit.</w:t>
      </w:r>
      <w:r w:rsidR="00AD74C3">
        <w:rPr>
          <w:sz w:val="24"/>
          <w:szCs w:val="24"/>
        </w:rPr>
        <w:t xml:space="preserve">  An effort has been made to consolidate and make the notebooks information easier to prepare.</w:t>
      </w:r>
    </w:p>
    <w:p w:rsidR="00BA0FC2" w:rsidRPr="00835AF4" w:rsidRDefault="00BA0FC2" w:rsidP="00162031">
      <w:pPr>
        <w:ind w:left="540" w:hanging="540"/>
      </w:pPr>
      <w:r>
        <w:t xml:space="preserve">____  Start now </w:t>
      </w:r>
      <w:r w:rsidR="00162031">
        <w:t>by</w:t>
      </w:r>
      <w:r>
        <w:t xml:space="preserve"> review</w:t>
      </w:r>
      <w:r w:rsidR="00162031">
        <w:t>ing</w:t>
      </w:r>
      <w:r>
        <w:t xml:space="preserve"> the document </w:t>
      </w:r>
      <w:r w:rsidRPr="00FC2609">
        <w:rPr>
          <w:b/>
        </w:rPr>
        <w:t>Guide</w:t>
      </w:r>
      <w:r w:rsidRPr="00AD74C3">
        <w:rPr>
          <w:b/>
        </w:rPr>
        <w:t xml:space="preserve"> to a Title I-C Monitoring vis</w:t>
      </w:r>
      <w:r w:rsidRPr="003D25D9">
        <w:rPr>
          <w:b/>
        </w:rPr>
        <w:t>it</w:t>
      </w:r>
      <w:r>
        <w:t xml:space="preserve"> </w:t>
      </w:r>
      <w:r w:rsidRPr="003D25D9">
        <w:rPr>
          <w:b/>
        </w:rPr>
        <w:t>for LEAs</w:t>
      </w:r>
      <w:r>
        <w:t xml:space="preserve"> (#7 document).  It will give you and the district</w:t>
      </w:r>
      <w:r w:rsidR="001963EA">
        <w:t xml:space="preserve"> or </w:t>
      </w:r>
      <w:r w:rsidR="003A15C8">
        <w:t>ESD</w:t>
      </w:r>
      <w:r>
        <w:t xml:space="preserve"> general information regarding the visit.</w:t>
      </w:r>
    </w:p>
    <w:p w:rsidR="006F2286" w:rsidRDefault="006F2286" w:rsidP="00162031">
      <w:pPr>
        <w:ind w:left="540" w:hanging="540"/>
      </w:pPr>
      <w:r>
        <w:t xml:space="preserve">____ </w:t>
      </w:r>
      <w:r w:rsidR="00AD04A3">
        <w:t xml:space="preserve"> </w:t>
      </w:r>
      <w:r w:rsidR="00162031">
        <w:t>Now start</w:t>
      </w:r>
      <w:r>
        <w:t xml:space="preserve"> gathering documentation to support federal compliance.  </w:t>
      </w:r>
      <w:r w:rsidR="00B16641">
        <w:t xml:space="preserve">Look at last monitoring notebook.  </w:t>
      </w:r>
      <w:r>
        <w:t xml:space="preserve">Following the </w:t>
      </w:r>
      <w:r w:rsidRPr="00EC1509">
        <w:rPr>
          <w:b/>
        </w:rPr>
        <w:t>Title IC Education Compliance checklist for “districts</w:t>
      </w:r>
      <w:r>
        <w:t xml:space="preserve">” </w:t>
      </w:r>
      <w:r w:rsidR="002936A7">
        <w:t>(#2 document)</w:t>
      </w:r>
      <w:r w:rsidR="009367F2">
        <w:t xml:space="preserve"> </w:t>
      </w:r>
      <w:r>
        <w:t>(IC-AA) or “</w:t>
      </w:r>
      <w:r w:rsidRPr="00EC1509">
        <w:rPr>
          <w:b/>
        </w:rPr>
        <w:t>Districts in Consortium (ESDs)</w:t>
      </w:r>
      <w:r w:rsidR="002936A7">
        <w:t xml:space="preserve"> (#3 document)</w:t>
      </w:r>
      <w:r>
        <w:t xml:space="preserve"> (IC-A), prepare a notebook or electronic notebook with evidence for each one of the Item numbers </w:t>
      </w:r>
      <w:r w:rsidR="009367F2">
        <w:t>(i.e.,</w:t>
      </w:r>
      <w:r>
        <w:t xml:space="preserve"> IC-AA, IC-</w:t>
      </w:r>
      <w:r w:rsidR="00AE53F2">
        <w:t>BB</w:t>
      </w:r>
      <w:r w:rsidR="009367F2">
        <w:t>,</w:t>
      </w:r>
      <w:r w:rsidR="00AE53F2">
        <w:t xml:space="preserve"> etc</w:t>
      </w:r>
      <w:r>
        <w:t>.</w:t>
      </w:r>
      <w:r w:rsidR="009367F2">
        <w:t>).</w:t>
      </w:r>
      <w:r w:rsidR="00A4077A">
        <w:t xml:space="preserve"> </w:t>
      </w:r>
      <w:r w:rsidR="00EC1509">
        <w:t xml:space="preserve"> You can use the </w:t>
      </w:r>
      <w:r w:rsidR="00EC1509" w:rsidRPr="00EC1509">
        <w:rPr>
          <w:b/>
        </w:rPr>
        <w:t>District Dividers</w:t>
      </w:r>
      <w:r w:rsidR="00EC1509">
        <w:t xml:space="preserve"> </w:t>
      </w:r>
      <w:r w:rsidR="00A4077A">
        <w:t>(#4 document)</w:t>
      </w:r>
      <w:r w:rsidR="00EC1509">
        <w:t xml:space="preserve"> or </w:t>
      </w:r>
      <w:r w:rsidR="00EC1509" w:rsidRPr="00EC1509">
        <w:rPr>
          <w:b/>
        </w:rPr>
        <w:t>Consortia Dividers</w:t>
      </w:r>
      <w:r w:rsidR="00284522">
        <w:rPr>
          <w:b/>
        </w:rPr>
        <w:t xml:space="preserve"> </w:t>
      </w:r>
      <w:r w:rsidR="00284522">
        <w:t>(#5 document).</w:t>
      </w:r>
    </w:p>
    <w:p w:rsidR="006F2286" w:rsidRDefault="003D25D9" w:rsidP="00162031">
      <w:pPr>
        <w:ind w:left="540" w:hanging="540"/>
      </w:pPr>
      <w:r>
        <w:t xml:space="preserve">____ </w:t>
      </w:r>
      <w:r w:rsidR="00AD04A3">
        <w:t xml:space="preserve"> </w:t>
      </w:r>
      <w:r>
        <w:t>Two weeks before the visit, t</w:t>
      </w:r>
      <w:r w:rsidR="006F2286">
        <w:t xml:space="preserve">he notebook will be sent to </w:t>
      </w:r>
      <w:r w:rsidR="00FC2609">
        <w:t>ODE</w:t>
      </w:r>
      <w:r w:rsidR="006F2286">
        <w:t xml:space="preserve">. </w:t>
      </w:r>
      <w:r w:rsidR="009367F2">
        <w:t xml:space="preserve"> </w:t>
      </w:r>
      <w:r w:rsidR="00FC2609">
        <w:t xml:space="preserve">My goal is to make it easy, so the information can </w:t>
      </w:r>
      <w:r w:rsidR="00AE53F2">
        <w:t>either be</w:t>
      </w:r>
      <w:r w:rsidR="00FC2609">
        <w:t xml:space="preserve"> paper copies or electronic copies.  Don’t go through the trouble of copying all your electronic information or having to scan your paper copies.  Put a footnote in the paper copy if there was information sent electronically.  </w:t>
      </w:r>
      <w:r>
        <w:t xml:space="preserve">I would like there to be </w:t>
      </w:r>
      <w:r w:rsidR="006F2286">
        <w:t>a cover page for each section immediately after the tabs, along with a sub list of the i</w:t>
      </w:r>
      <w:r w:rsidR="009367F2">
        <w:t>tems included in that section.</w:t>
      </w:r>
    </w:p>
    <w:p w:rsidR="001E402B" w:rsidRDefault="001E402B" w:rsidP="00162031">
      <w:pPr>
        <w:ind w:left="540"/>
      </w:pPr>
      <w:r>
        <w:t xml:space="preserve">If </w:t>
      </w:r>
      <w:r w:rsidR="009367F2">
        <w:t>p</w:t>
      </w:r>
      <w:r>
        <w:t xml:space="preserve">reschool allocation is spent during the regular </w:t>
      </w:r>
      <w:r w:rsidR="00F62C8A">
        <w:t>Year</w:t>
      </w:r>
      <w:r w:rsidR="00562C0B">
        <w:t>, the</w:t>
      </w:r>
      <w:r>
        <w:t xml:space="preserve"> </w:t>
      </w:r>
      <w:r w:rsidRPr="001E402B">
        <w:rPr>
          <w:b/>
        </w:rPr>
        <w:t>T I-C Preschool Monitoring Template</w:t>
      </w:r>
      <w:r>
        <w:t xml:space="preserve"> (#6 document) will need to be filled out and sent in two weeks out.</w:t>
      </w:r>
    </w:p>
    <w:p w:rsidR="003A15C8" w:rsidRDefault="003A15C8" w:rsidP="003A15C8">
      <w:pPr>
        <w:ind w:left="540" w:hanging="540"/>
      </w:pPr>
      <w:r>
        <w:t>____</w:t>
      </w:r>
      <w:r w:rsidR="009B00BA">
        <w:t>_ Three</w:t>
      </w:r>
      <w:r>
        <w:t xml:space="preserve"> weeks before the visit, a </w:t>
      </w:r>
      <w:r>
        <w:rPr>
          <w:b/>
        </w:rPr>
        <w:t>Monitoring Schedule T</w:t>
      </w:r>
      <w:r w:rsidRPr="00AD74C3">
        <w:rPr>
          <w:b/>
        </w:rPr>
        <w:t>emplate</w:t>
      </w:r>
      <w:r>
        <w:t xml:space="preserve"> of the monitoring visit </w:t>
      </w:r>
      <w:proofErr w:type="gramStart"/>
      <w:r>
        <w:t>will be sent</w:t>
      </w:r>
      <w:proofErr w:type="gramEnd"/>
      <w:r>
        <w:t xml:space="preserve"> to you.  Please review it, and over the phone, we will review the places and times, and confirm the schedule.  Please notice who needs to attend, and add their complete names and title so the report can be accurate.  We will confirm schools visited and make sure the time works for both sides.  Please include detailed addresses.</w:t>
      </w:r>
    </w:p>
    <w:p w:rsidR="00BA0FC2" w:rsidRDefault="00BA0FC2" w:rsidP="00162031">
      <w:pPr>
        <w:ind w:left="540" w:hanging="540"/>
      </w:pPr>
      <w:r>
        <w:t>____</w:t>
      </w:r>
      <w:r w:rsidR="009B00BA">
        <w:t>_ Two</w:t>
      </w:r>
      <w:r>
        <w:t xml:space="preserve"> weeks before the visit the documentation </w:t>
      </w:r>
      <w:proofErr w:type="gramStart"/>
      <w:r>
        <w:t>will be sent</w:t>
      </w:r>
      <w:proofErr w:type="gramEnd"/>
      <w:r>
        <w:t xml:space="preserve"> to Leslie </w:t>
      </w:r>
      <w:proofErr w:type="spellStart"/>
      <w:r>
        <w:t>Casebeer</w:t>
      </w:r>
      <w:proofErr w:type="spellEnd"/>
      <w:r>
        <w:t xml:space="preserve"> at </w:t>
      </w:r>
      <w:hyperlink r:id="rId5" w:history="1">
        <w:r w:rsidRPr="00AC5AF3">
          <w:rPr>
            <w:rStyle w:val="Hyperlink"/>
          </w:rPr>
          <w:t>leslie.casebeer@state.or.us</w:t>
        </w:r>
      </w:hyperlink>
      <w:r>
        <w:t xml:space="preserve"> .  If mailed, send to Oregon Department of Education, Attn: Leslie </w:t>
      </w:r>
      <w:proofErr w:type="spellStart"/>
      <w:r>
        <w:t>Casebeer</w:t>
      </w:r>
      <w:proofErr w:type="spellEnd"/>
      <w:r>
        <w:t xml:space="preserve">, 255 Capitol St NE, Salem, OR  97310.  Please include a report at the end of the notebook from your </w:t>
      </w:r>
      <w:r w:rsidRPr="003D25D9">
        <w:t>fiscal office</w:t>
      </w:r>
      <w:r>
        <w:t xml:space="preserve"> using </w:t>
      </w:r>
      <w:r>
        <w:rPr>
          <w:b/>
        </w:rPr>
        <w:t xml:space="preserve">Monitoring Expense Report Template’s </w:t>
      </w:r>
      <w:r w:rsidRPr="003D25D9">
        <w:t>format</w:t>
      </w:r>
      <w:r>
        <w:t xml:space="preserve"> (following the #8 document template), with migrant expenditures for the last sub grant (15-16 allocation year and so far this year).  It should clearly show the fund source and object </w:t>
      </w:r>
      <w:r w:rsidR="005A31C6">
        <w:t>t</w:t>
      </w:r>
      <w:r>
        <w:t xml:space="preserve">itle and be clear who or what the expense was.  If in a consortia, a quick page of a </w:t>
      </w:r>
      <w:r>
        <w:rPr>
          <w:b/>
        </w:rPr>
        <w:t>Survey for Districts in Consortia</w:t>
      </w:r>
      <w:r w:rsidRPr="00EC1509">
        <w:rPr>
          <w:b/>
        </w:rPr>
        <w:t xml:space="preserve"> </w:t>
      </w:r>
      <w:r>
        <w:t>will need to be filled out by consortia members and sent in to Leslie (#9 document).</w:t>
      </w:r>
      <w:r w:rsidR="003A15C8">
        <w:t xml:space="preserve">  A state audit in 2017-2018 requires that documentation </w:t>
      </w:r>
      <w:proofErr w:type="gramStart"/>
      <w:r w:rsidR="003A15C8">
        <w:t>be sent</w:t>
      </w:r>
      <w:proofErr w:type="gramEnd"/>
      <w:r w:rsidR="003A15C8">
        <w:t xml:space="preserve"> in showing consultation with private schools regarding sharing benefits available from federal funds includin</w:t>
      </w:r>
      <w:r w:rsidR="00E473EB">
        <w:t xml:space="preserve">g the Title IC, Migrant program (#12 </w:t>
      </w:r>
      <w:bookmarkStart w:id="0" w:name="_GoBack"/>
      <w:bookmarkEnd w:id="0"/>
      <w:r w:rsidR="00E473EB">
        <w:t xml:space="preserve">document).  A list of all Migrant paid staff and their FTE </w:t>
      </w:r>
      <w:proofErr w:type="gramStart"/>
      <w:r w:rsidR="00E473EB">
        <w:t>should be sent</w:t>
      </w:r>
      <w:proofErr w:type="gramEnd"/>
      <w:r w:rsidR="00E473EB">
        <w:t xml:space="preserve"> in (#13 document).</w:t>
      </w:r>
    </w:p>
    <w:p w:rsidR="006224BA" w:rsidRDefault="00A4077A" w:rsidP="003A15C8">
      <w:pPr>
        <w:ind w:left="540" w:hanging="540"/>
      </w:pPr>
      <w:r>
        <w:t>____</w:t>
      </w:r>
      <w:r w:rsidR="009B00BA">
        <w:t>_ I</w:t>
      </w:r>
      <w:r w:rsidR="00556517">
        <w:t xml:space="preserve"> </w:t>
      </w:r>
      <w:r w:rsidR="005A31C6">
        <w:t>will send</w:t>
      </w:r>
      <w:r w:rsidR="00556517">
        <w:t xml:space="preserve"> you the list of questions that </w:t>
      </w:r>
      <w:proofErr w:type="gramStart"/>
      <w:r w:rsidR="00556517">
        <w:t>will be asked</w:t>
      </w:r>
      <w:proofErr w:type="gramEnd"/>
      <w:r w:rsidR="00556517">
        <w:t xml:space="preserve">.  </w:t>
      </w:r>
      <w:r w:rsidR="00AD0027">
        <w:t>A week before</w:t>
      </w:r>
      <w:r>
        <w:t xml:space="preserve"> the visit, </w:t>
      </w:r>
      <w:r w:rsidR="00556517">
        <w:t xml:space="preserve">the answers to </w:t>
      </w:r>
      <w:r w:rsidR="00AD0027">
        <w:t xml:space="preserve">all </w:t>
      </w:r>
      <w:r>
        <w:t xml:space="preserve">the questions </w:t>
      </w:r>
      <w:r w:rsidR="00AD0027">
        <w:t xml:space="preserve">need to </w:t>
      </w:r>
      <w:proofErr w:type="gramStart"/>
      <w:r w:rsidR="00AD0027">
        <w:t>be</w:t>
      </w:r>
      <w:r w:rsidR="00556517">
        <w:t xml:space="preserve"> sent</w:t>
      </w:r>
      <w:proofErr w:type="gramEnd"/>
      <w:r w:rsidR="00556517">
        <w:t xml:space="preserve"> to Leslie @ ODE</w:t>
      </w:r>
      <w:r>
        <w:t>.  Many people like to preview them be</w:t>
      </w:r>
      <w:r w:rsidR="00EC1509">
        <w:t xml:space="preserve">fore they are asked.  </w:t>
      </w:r>
      <w:r w:rsidR="00DE2675">
        <w:t>By having</w:t>
      </w:r>
      <w:r w:rsidR="00EC1509">
        <w:t xml:space="preserve"> participants answer them ahead of time and send them in, it will make the visit go by faster and some thought can be given to the answers.  The </w:t>
      </w:r>
      <w:r w:rsidR="00556517">
        <w:t xml:space="preserve">titles of </w:t>
      </w:r>
      <w:r w:rsidR="00EC1509">
        <w:t>personnel a</w:t>
      </w:r>
      <w:r w:rsidR="003D25D9">
        <w:t xml:space="preserve">sked and the questions are in </w:t>
      </w:r>
      <w:r w:rsidR="00556517" w:rsidRPr="00556517">
        <w:rPr>
          <w:b/>
        </w:rPr>
        <w:t>Regular Year Questions</w:t>
      </w:r>
      <w:r w:rsidR="00556517">
        <w:t xml:space="preserve"> </w:t>
      </w:r>
      <w:r w:rsidR="003D25D9">
        <w:t>(</w:t>
      </w:r>
      <w:r w:rsidR="00EC1509">
        <w:t>document #1</w:t>
      </w:r>
      <w:r w:rsidR="001E402B">
        <w:t>0</w:t>
      </w:r>
      <w:r w:rsidR="00EC1509">
        <w:t>).</w:t>
      </w:r>
      <w:r w:rsidR="006224BA">
        <w:t xml:space="preserve">  Current Inventory List</w:t>
      </w:r>
      <w:r w:rsidR="003A15C8">
        <w:t xml:space="preserve"> should be up to date</w:t>
      </w:r>
      <w:r w:rsidR="006224BA">
        <w:t xml:space="preserve"> (document #11).</w:t>
      </w:r>
    </w:p>
    <w:sectPr w:rsidR="006224BA" w:rsidSect="00AD04A3">
      <w:pgSz w:w="12240" w:h="15840"/>
      <w:pgMar w:top="1152"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878"/>
    <w:rsid w:val="000C0DF0"/>
    <w:rsid w:val="00162031"/>
    <w:rsid w:val="001963EA"/>
    <w:rsid w:val="001A2878"/>
    <w:rsid w:val="001E402B"/>
    <w:rsid w:val="002057C5"/>
    <w:rsid w:val="00284522"/>
    <w:rsid w:val="002936A7"/>
    <w:rsid w:val="002B4C59"/>
    <w:rsid w:val="003A15C8"/>
    <w:rsid w:val="003D25D9"/>
    <w:rsid w:val="00556517"/>
    <w:rsid w:val="00562C0B"/>
    <w:rsid w:val="005A31C6"/>
    <w:rsid w:val="006224BA"/>
    <w:rsid w:val="0064557C"/>
    <w:rsid w:val="006E7A3B"/>
    <w:rsid w:val="006F2286"/>
    <w:rsid w:val="00705E47"/>
    <w:rsid w:val="00740D8B"/>
    <w:rsid w:val="00835AF4"/>
    <w:rsid w:val="008A324B"/>
    <w:rsid w:val="009367F2"/>
    <w:rsid w:val="009B00BA"/>
    <w:rsid w:val="00A4077A"/>
    <w:rsid w:val="00AD0027"/>
    <w:rsid w:val="00AD04A3"/>
    <w:rsid w:val="00AD74C3"/>
    <w:rsid w:val="00AE53F2"/>
    <w:rsid w:val="00B16641"/>
    <w:rsid w:val="00BA0FC2"/>
    <w:rsid w:val="00BE2D45"/>
    <w:rsid w:val="00C6308B"/>
    <w:rsid w:val="00C74FE9"/>
    <w:rsid w:val="00CF3B5C"/>
    <w:rsid w:val="00DC777B"/>
    <w:rsid w:val="00DE2675"/>
    <w:rsid w:val="00E473EB"/>
    <w:rsid w:val="00EC1509"/>
    <w:rsid w:val="00EC3B5D"/>
    <w:rsid w:val="00F2074D"/>
    <w:rsid w:val="00F62C8A"/>
    <w:rsid w:val="00FC2609"/>
    <w:rsid w:val="00FD5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0310D"/>
  <w15:docId w15:val="{432EE5E6-7995-4924-921A-3A8D6B60B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2D4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A2878"/>
    <w:rPr>
      <w:color w:val="0000FF"/>
      <w:u w:val="single"/>
    </w:rPr>
  </w:style>
  <w:style w:type="character" w:styleId="FollowedHyperlink">
    <w:name w:val="FollowedHyperlink"/>
    <w:uiPriority w:val="99"/>
    <w:semiHidden/>
    <w:unhideWhenUsed/>
    <w:rsid w:val="00835AF4"/>
    <w:rPr>
      <w:color w:val="800080"/>
      <w:u w:val="single"/>
    </w:rPr>
  </w:style>
  <w:style w:type="paragraph" w:styleId="BalloonText">
    <w:name w:val="Balloon Text"/>
    <w:basedOn w:val="Normal"/>
    <w:link w:val="BalloonTextChar"/>
    <w:uiPriority w:val="99"/>
    <w:semiHidden/>
    <w:unhideWhenUsed/>
    <w:rsid w:val="00E473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73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809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leslie.casebeer@state.or.us" TargetMode="Externa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0466C235040E49B855E1FA35FD7436" ma:contentTypeVersion="7" ma:contentTypeDescription="Create a new document." ma:contentTypeScope="" ma:versionID="c5497f59d62c6d90f04f0cbf354a2229">
  <xsd:schema xmlns:xsd="http://www.w3.org/2001/XMLSchema" xmlns:xs="http://www.w3.org/2001/XMLSchema" xmlns:p="http://schemas.microsoft.com/office/2006/metadata/properties" xmlns:ns1="http://schemas.microsoft.com/sharepoint/v3" xmlns:ns2="e3ae8067-7289-4b32-b7f2-51b79028773a" xmlns:ns3="54031767-dd6d-417c-ab73-583408f47564" targetNamespace="http://schemas.microsoft.com/office/2006/metadata/properties" ma:root="true" ma:fieldsID="ff7a1ce96b63ea9e740d26ec8f86a44f" ns1:_="" ns2:_="" ns3:_="">
    <xsd:import namespace="http://schemas.microsoft.com/sharepoint/v3"/>
    <xsd:import namespace="e3ae8067-7289-4b32-b7f2-51b79028773a"/>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3ae8067-7289-4b32-b7f2-51b79028773a"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Remediation_x0020_Date xmlns="e3ae8067-7289-4b32-b7f2-51b79028773a">2018-08-28T16:33:15+00:00</Remediation_x0020_Date>
    <Priority xmlns="e3ae8067-7289-4b32-b7f2-51b79028773a">New</Priority>
    <Estimated_x0020_Creation_x0020_Date xmlns="e3ae8067-7289-4b32-b7f2-51b79028773a" xsi:nil="true"/>
  </documentManagement>
</p:properties>
</file>

<file path=customXml/itemProps1.xml><?xml version="1.0" encoding="utf-8"?>
<ds:datastoreItem xmlns:ds="http://schemas.openxmlformats.org/officeDocument/2006/customXml" ds:itemID="{1A0A3B46-5FF0-4D96-9741-BCA2B2B12327}"/>
</file>

<file path=customXml/itemProps2.xml><?xml version="1.0" encoding="utf-8"?>
<ds:datastoreItem xmlns:ds="http://schemas.openxmlformats.org/officeDocument/2006/customXml" ds:itemID="{149C0AE8-1C78-4B2A-A617-0BCAA852E2EE}"/>
</file>

<file path=customXml/itemProps3.xml><?xml version="1.0" encoding="utf-8"?>
<ds:datastoreItem xmlns:ds="http://schemas.openxmlformats.org/officeDocument/2006/customXml" ds:itemID="{DEFEB192-D400-4903-9711-6F4F81C7CC6C}"/>
</file>

<file path=customXml/itemProps4.xml><?xml version="1.0" encoding="utf-8"?>
<ds:datastoreItem xmlns:ds="http://schemas.openxmlformats.org/officeDocument/2006/customXml" ds:itemID="{2F894DC1-6EA4-4650-9E72-340EE1B44314}"/>
</file>

<file path=docProps/app.xml><?xml version="1.0" encoding="utf-8"?>
<Properties xmlns="http://schemas.openxmlformats.org/officeDocument/2006/extended-properties" xmlns:vt="http://schemas.openxmlformats.org/officeDocument/2006/docPropsVTypes">
  <Template>Normal</Template>
  <TotalTime>0</TotalTime>
  <Pages>2</Pages>
  <Words>541</Words>
  <Characters>3088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3622</CharactersWithSpaces>
  <SharedDoc>false</SharedDoc>
  <HLinks>
    <vt:vector size="6" baseType="variant">
      <vt:variant>
        <vt:i4>7077976</vt:i4>
      </vt:variant>
      <vt:variant>
        <vt:i4>0</vt:i4>
      </vt:variant>
      <vt:variant>
        <vt:i4>0</vt:i4>
      </vt:variant>
      <vt:variant>
        <vt:i4>5</vt:i4>
      </vt:variant>
      <vt:variant>
        <vt:lpwstr>mailto:leslie.casebeer@state.or.us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fernowj</dc:creator>
  <cp:lastModifiedBy>FERNOW Jonathan - ODE</cp:lastModifiedBy>
  <cp:revision>2</cp:revision>
  <cp:lastPrinted>2018-08-27T19:41:00Z</cp:lastPrinted>
  <dcterms:created xsi:type="dcterms:W3CDTF">2018-08-27T19:45:00Z</dcterms:created>
  <dcterms:modified xsi:type="dcterms:W3CDTF">2018-08-27T19:45:00Z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0x0101004A0466C235040E49B855E1FA35FD7436</vt:lpwstr>
  </property>
</Properties>
</file>