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F6" w:rsidRDefault="00100B33" w:rsidP="00D01FF6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Summer of 2020</w:t>
      </w:r>
      <w:r w:rsidR="00D01FF6" w:rsidRPr="006C2A0E">
        <w:rPr>
          <w:b/>
          <w:u w:val="single"/>
          <w:lang w:val="en-US"/>
        </w:rPr>
        <w:t xml:space="preserve"> (Fill one out per project/site)</w:t>
      </w:r>
    </w:p>
    <w:p w:rsidR="00EA2099" w:rsidRDefault="00EA2099" w:rsidP="00EA2099">
      <w:pPr>
        <w:rPr>
          <w:b/>
          <w:lang w:val="en-US"/>
        </w:rPr>
      </w:pPr>
      <w:r w:rsidRPr="00EA2099">
        <w:rPr>
          <w:b/>
          <w:lang w:val="en-US"/>
        </w:rPr>
        <w:t>Total numbers of Students in SD or ESD</w:t>
      </w:r>
      <w:r w:rsidR="00100B33">
        <w:rPr>
          <w:b/>
          <w:lang w:val="en-US"/>
        </w:rPr>
        <w:t xml:space="preserve"> this summer</w:t>
      </w:r>
      <w:r w:rsidRPr="00EA2099">
        <w:rPr>
          <w:b/>
          <w:lang w:val="en-US"/>
        </w:rPr>
        <w:t>: ______</w:t>
      </w:r>
    </w:p>
    <w:p w:rsidR="00EA2099" w:rsidRPr="00EA2099" w:rsidRDefault="00EA2099" w:rsidP="00EA2099">
      <w:pPr>
        <w:rPr>
          <w:b/>
          <w:lang w:val="en-US"/>
        </w:rPr>
      </w:pPr>
      <w:r w:rsidRPr="00EA2099">
        <w:rPr>
          <w:b/>
          <w:lang w:val="en-US"/>
        </w:rPr>
        <w:t>Total numbers of Students in SD or ESD</w:t>
      </w:r>
      <w:r>
        <w:rPr>
          <w:b/>
          <w:lang w:val="en-US"/>
        </w:rPr>
        <w:t xml:space="preserve"> being served this summer</w:t>
      </w:r>
      <w:r w:rsidRPr="00EA2099">
        <w:rPr>
          <w:b/>
          <w:lang w:val="en-US"/>
        </w:rPr>
        <w:t>: ______</w:t>
      </w:r>
      <w:r w:rsidR="00A27757">
        <w:rPr>
          <w:b/>
          <w:lang w:val="en-US"/>
        </w:rPr>
        <w:t xml:space="preserve"> out of _________</w:t>
      </w:r>
    </w:p>
    <w:p w:rsidR="00D01FF6" w:rsidRPr="006C2A0E" w:rsidRDefault="00D01FF6" w:rsidP="00D01FF6">
      <w:pPr>
        <w:rPr>
          <w:lang w:val="en-US"/>
        </w:rPr>
      </w:pPr>
      <w:r w:rsidRPr="006C2A0E">
        <w:rPr>
          <w:lang w:val="en-US"/>
        </w:rPr>
        <w:t xml:space="preserve">Name of District/Consortium implementing Migrant Summer School </w:t>
      </w:r>
    </w:p>
    <w:p w:rsidR="00D01FF6" w:rsidRPr="006C2A0E" w:rsidRDefault="00D01FF6" w:rsidP="00D01FF6">
      <w:pPr>
        <w:rPr>
          <w:lang w:val="en-US"/>
        </w:rPr>
      </w:pPr>
      <w:r w:rsidRPr="006C2A0E">
        <w:rPr>
          <w:lang w:val="en-US"/>
        </w:rPr>
        <w:t>__________________________________________________</w:t>
      </w:r>
    </w:p>
    <w:p w:rsidR="00D01FF6" w:rsidRPr="006C2A0E" w:rsidRDefault="00D01FF6" w:rsidP="00D01FF6">
      <w:pPr>
        <w:rPr>
          <w:lang w:val="en-US"/>
        </w:rPr>
      </w:pPr>
      <w:r w:rsidRPr="006C2A0E">
        <w:rPr>
          <w:lang w:val="en-US"/>
        </w:rPr>
        <w:t xml:space="preserve">Name of School or Project, </w:t>
      </w:r>
      <w:r w:rsidRPr="00D01FF6">
        <w:rPr>
          <w:b/>
          <w:lang w:val="en-US"/>
        </w:rPr>
        <w:t>and address</w:t>
      </w:r>
      <w:r w:rsidRPr="006C2A0E">
        <w:rPr>
          <w:lang w:val="en-US"/>
        </w:rPr>
        <w:t xml:space="preserve"> </w:t>
      </w:r>
    </w:p>
    <w:p w:rsidR="00D01FF6" w:rsidRDefault="00D01FF6" w:rsidP="00D01FF6">
      <w:pPr>
        <w:rPr>
          <w:lang w:val="en-US"/>
        </w:rPr>
      </w:pPr>
      <w:r w:rsidRPr="006C2A0E">
        <w:rPr>
          <w:lang w:val="en-US"/>
        </w:rPr>
        <w:t>_______________________________________________________________</w:t>
      </w:r>
    </w:p>
    <w:p w:rsidR="002954AD" w:rsidRPr="006C2A0E" w:rsidRDefault="002954AD" w:rsidP="00D01FF6">
      <w:pPr>
        <w:rPr>
          <w:lang w:val="en-US"/>
        </w:rPr>
      </w:pPr>
      <w:r>
        <w:rPr>
          <w:lang w:val="en-US"/>
        </w:rPr>
        <w:t>Grades Served: __________________</w:t>
      </w:r>
    </w:p>
    <w:p w:rsidR="00D01FF6" w:rsidRPr="006C2A0E" w:rsidRDefault="00D01FF6" w:rsidP="00D01FF6">
      <w:pPr>
        <w:rPr>
          <w:lang w:val="en-US"/>
        </w:rPr>
      </w:pPr>
      <w:r w:rsidRPr="006C2A0E">
        <w:rPr>
          <w:lang w:val="en-US"/>
        </w:rPr>
        <w:t xml:space="preserve">Name of administrator _________________________ </w:t>
      </w:r>
    </w:p>
    <w:p w:rsidR="00D01FF6" w:rsidRPr="006C2A0E" w:rsidRDefault="00D01FF6" w:rsidP="00D01FF6">
      <w:pPr>
        <w:rPr>
          <w:lang w:val="en-US"/>
        </w:rPr>
      </w:pPr>
      <w:r w:rsidRPr="006C2A0E">
        <w:rPr>
          <w:lang w:val="en-US"/>
        </w:rPr>
        <w:t>Administrator phone number: ____________</w:t>
      </w:r>
    </w:p>
    <w:p w:rsidR="00D01FF6" w:rsidRPr="006C2A0E" w:rsidRDefault="00D01FF6" w:rsidP="00D01FF6">
      <w:pPr>
        <w:rPr>
          <w:lang w:val="en-US"/>
        </w:rPr>
      </w:pPr>
      <w:r w:rsidRPr="006C2A0E">
        <w:rPr>
          <w:lang w:val="en-US"/>
        </w:rPr>
        <w:t xml:space="preserve">Date summer school starts with </w:t>
      </w:r>
      <w:proofErr w:type="gramStart"/>
      <w:r w:rsidRPr="006C2A0E">
        <w:rPr>
          <w:lang w:val="en-US"/>
        </w:rPr>
        <w:t>students</w:t>
      </w:r>
      <w:proofErr w:type="gramEnd"/>
      <w:r w:rsidRPr="006C2A0E">
        <w:rPr>
          <w:lang w:val="en-US"/>
        </w:rPr>
        <w:t xml:space="preserve"> ________ Date summer school ends_______  </w:t>
      </w:r>
    </w:p>
    <w:p w:rsidR="00D01FF6" w:rsidRPr="006C2A0E" w:rsidRDefault="00D01FF6" w:rsidP="00D01FF6">
      <w:pPr>
        <w:rPr>
          <w:lang w:val="en-US"/>
        </w:rPr>
      </w:pPr>
      <w:r w:rsidRPr="006C2A0E">
        <w:rPr>
          <w:lang w:val="en-US"/>
        </w:rPr>
        <w:t xml:space="preserve">Number of </w:t>
      </w:r>
      <w:proofErr w:type="gramStart"/>
      <w:r w:rsidRPr="006C2A0E">
        <w:rPr>
          <w:lang w:val="en-US"/>
        </w:rPr>
        <w:t>days</w:t>
      </w:r>
      <w:proofErr w:type="gramEnd"/>
      <w:r w:rsidRPr="006C2A0E">
        <w:rPr>
          <w:lang w:val="en-US"/>
        </w:rPr>
        <w:t xml:space="preserve"> students will attend____________</w:t>
      </w:r>
    </w:p>
    <w:p w:rsidR="00D01FF6" w:rsidRDefault="00D01FF6" w:rsidP="00D01FF6">
      <w:pPr>
        <w:rPr>
          <w:lang w:val="en-US"/>
        </w:rPr>
      </w:pPr>
      <w:r w:rsidRPr="006C2A0E">
        <w:rPr>
          <w:lang w:val="en-US"/>
        </w:rPr>
        <w:t>Start time for students: _________</w:t>
      </w:r>
      <w:proofErr w:type="gramStart"/>
      <w:r w:rsidRPr="006C2A0E">
        <w:rPr>
          <w:lang w:val="en-US"/>
        </w:rPr>
        <w:t>_  End</w:t>
      </w:r>
      <w:proofErr w:type="gramEnd"/>
      <w:r w:rsidRPr="006C2A0E">
        <w:rPr>
          <w:lang w:val="en-US"/>
        </w:rPr>
        <w:t xml:space="preserve"> of the Day for students: __________</w:t>
      </w:r>
    </w:p>
    <w:p w:rsidR="00D01FF6" w:rsidRPr="006C2A0E" w:rsidRDefault="00D01FF6" w:rsidP="00D01FF6">
      <w:pPr>
        <w:rPr>
          <w:lang w:val="en-US"/>
        </w:rPr>
      </w:pPr>
      <w:r>
        <w:rPr>
          <w:lang w:val="en-US"/>
        </w:rPr>
        <w:t>Days of the week students attend: ___________</w:t>
      </w:r>
    </w:p>
    <w:p w:rsidR="00D01FF6" w:rsidRPr="006C2A0E" w:rsidRDefault="00D01FF6" w:rsidP="00D01FF6">
      <w:pPr>
        <w:rPr>
          <w:lang w:val="en-US"/>
        </w:rPr>
      </w:pPr>
      <w:r w:rsidRPr="006C2A0E">
        <w:rPr>
          <w:lang w:val="en-US"/>
        </w:rPr>
        <w:t>Number of hours per day students attend____________</w:t>
      </w:r>
    </w:p>
    <w:p w:rsidR="00D01FF6" w:rsidRPr="006C2A0E" w:rsidRDefault="00D01FF6" w:rsidP="00D01FF6">
      <w:pPr>
        <w:rPr>
          <w:lang w:val="en-US"/>
        </w:rPr>
      </w:pPr>
      <w:r w:rsidRPr="006C2A0E">
        <w:rPr>
          <w:lang w:val="en-US"/>
        </w:rPr>
        <w:t xml:space="preserve">Number of hours per day where math was taught: ___________  </w:t>
      </w:r>
    </w:p>
    <w:p w:rsidR="00D01FF6" w:rsidRPr="006C2A0E" w:rsidRDefault="00D01FF6" w:rsidP="00D01FF6">
      <w:pPr>
        <w:rPr>
          <w:lang w:val="en-US"/>
        </w:rPr>
      </w:pPr>
      <w:r w:rsidRPr="006C2A0E">
        <w:rPr>
          <w:lang w:val="en-US"/>
        </w:rPr>
        <w:t>Number of hours per day where reading was taught</w:t>
      </w:r>
      <w:proofErr w:type="gramStart"/>
      <w:r w:rsidRPr="006C2A0E">
        <w:rPr>
          <w:lang w:val="en-US"/>
        </w:rPr>
        <w:t>:_</w:t>
      </w:r>
      <w:proofErr w:type="gramEnd"/>
      <w:r w:rsidRPr="006C2A0E">
        <w:rPr>
          <w:lang w:val="en-US"/>
        </w:rPr>
        <w:t>______</w:t>
      </w:r>
    </w:p>
    <w:p w:rsidR="00D01FF6" w:rsidRPr="006C2A0E" w:rsidRDefault="00D01FF6" w:rsidP="00D01FF6">
      <w:pPr>
        <w:jc w:val="center"/>
        <w:rPr>
          <w:sz w:val="20"/>
          <w:lang w:val="en-US"/>
        </w:rPr>
      </w:pPr>
    </w:p>
    <w:p w:rsidR="00D01FF6" w:rsidRPr="00C21206" w:rsidRDefault="00D01FF6" w:rsidP="00D01FF6">
      <w:pPr>
        <w:jc w:val="center"/>
        <w:rPr>
          <w:b/>
        </w:rPr>
      </w:pPr>
      <w:proofErr w:type="spellStart"/>
      <w:r w:rsidRPr="00C21206">
        <w:rPr>
          <w:b/>
        </w:rPr>
        <w:t>Migrant</w:t>
      </w:r>
      <w:proofErr w:type="spellEnd"/>
      <w:r w:rsidRPr="00C21206">
        <w:rPr>
          <w:b/>
        </w:rPr>
        <w:t xml:space="preserve"> </w:t>
      </w:r>
      <w:proofErr w:type="spellStart"/>
      <w:r w:rsidRPr="00C21206">
        <w:rPr>
          <w:b/>
        </w:rPr>
        <w:t>Summer</w:t>
      </w:r>
      <w:proofErr w:type="spellEnd"/>
      <w:r w:rsidRPr="00C21206">
        <w:rPr>
          <w:b/>
        </w:rPr>
        <w:t xml:space="preserve"> </w:t>
      </w:r>
      <w:proofErr w:type="spellStart"/>
      <w:r w:rsidRPr="00C21206">
        <w:rPr>
          <w:b/>
        </w:rPr>
        <w:t>School</w:t>
      </w:r>
      <w:proofErr w:type="spellEnd"/>
      <w:r w:rsidRPr="00C21206">
        <w:rPr>
          <w:b/>
        </w:rPr>
        <w:t xml:space="preserve"> </w:t>
      </w:r>
      <w:proofErr w:type="spellStart"/>
      <w:r w:rsidRPr="00C21206">
        <w:rPr>
          <w:b/>
        </w:rPr>
        <w:t>Population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831"/>
        <w:gridCol w:w="1943"/>
        <w:gridCol w:w="1775"/>
        <w:gridCol w:w="1422"/>
      </w:tblGrid>
      <w:tr w:rsidR="00D01FF6" w:rsidRPr="00100B33" w:rsidTr="00A1053C">
        <w:tc>
          <w:tcPr>
            <w:tcW w:w="2508" w:type="dxa"/>
          </w:tcPr>
          <w:p w:rsidR="00D01FF6" w:rsidRPr="006C2A0E" w:rsidRDefault="00D01FF6" w:rsidP="00A1053C">
            <w:pPr>
              <w:jc w:val="center"/>
              <w:rPr>
                <w:sz w:val="20"/>
                <w:szCs w:val="20"/>
                <w:lang w:val="en-US"/>
              </w:rPr>
            </w:pPr>
            <w:r w:rsidRPr="006C2A0E">
              <w:rPr>
                <w:sz w:val="20"/>
                <w:szCs w:val="20"/>
                <w:lang w:val="en-US"/>
              </w:rPr>
              <w:t>Number of Priority for service (PFS) migrant students</w:t>
            </w:r>
          </w:p>
        </w:tc>
        <w:tc>
          <w:tcPr>
            <w:tcW w:w="2880" w:type="dxa"/>
          </w:tcPr>
          <w:p w:rsidR="00D01FF6" w:rsidRPr="006C2A0E" w:rsidRDefault="00D01FF6" w:rsidP="00A1053C">
            <w:pPr>
              <w:jc w:val="center"/>
              <w:rPr>
                <w:sz w:val="20"/>
                <w:lang w:val="en-US"/>
              </w:rPr>
            </w:pPr>
            <w:r w:rsidRPr="006C2A0E">
              <w:rPr>
                <w:sz w:val="20"/>
                <w:lang w:val="en-US"/>
              </w:rPr>
              <w:t>Number of other migrant students</w:t>
            </w:r>
          </w:p>
          <w:p w:rsidR="00D01FF6" w:rsidRPr="006C2A0E" w:rsidRDefault="00D01FF6" w:rsidP="00A1053C">
            <w:pPr>
              <w:jc w:val="center"/>
              <w:rPr>
                <w:sz w:val="20"/>
                <w:lang w:val="en-US"/>
              </w:rPr>
            </w:pPr>
            <w:r w:rsidRPr="006C2A0E">
              <w:rPr>
                <w:sz w:val="20"/>
                <w:lang w:val="en-US"/>
              </w:rPr>
              <w:t>(Non-PFS)</w:t>
            </w:r>
          </w:p>
        </w:tc>
        <w:tc>
          <w:tcPr>
            <w:tcW w:w="3120" w:type="dxa"/>
          </w:tcPr>
          <w:p w:rsidR="00D01FF6" w:rsidRPr="006C2A0E" w:rsidRDefault="00D01FF6" w:rsidP="00A1053C">
            <w:pPr>
              <w:jc w:val="center"/>
              <w:rPr>
                <w:sz w:val="20"/>
                <w:lang w:val="en-US"/>
              </w:rPr>
            </w:pPr>
            <w:r w:rsidRPr="006C2A0E">
              <w:rPr>
                <w:sz w:val="20"/>
                <w:lang w:val="en-US"/>
              </w:rPr>
              <w:t xml:space="preserve">Number of ELL students who are </w:t>
            </w:r>
            <w:r w:rsidRPr="006C2A0E">
              <w:rPr>
                <w:b/>
                <w:sz w:val="20"/>
                <w:lang w:val="en-US"/>
              </w:rPr>
              <w:t>not</w:t>
            </w:r>
            <w:r w:rsidRPr="006C2A0E">
              <w:rPr>
                <w:sz w:val="20"/>
                <w:lang w:val="en-US"/>
              </w:rPr>
              <w:t xml:space="preserve"> also migrant students</w:t>
            </w:r>
          </w:p>
        </w:tc>
        <w:tc>
          <w:tcPr>
            <w:tcW w:w="2760" w:type="dxa"/>
          </w:tcPr>
          <w:p w:rsidR="00D01FF6" w:rsidRPr="006C2A0E" w:rsidRDefault="00D01FF6" w:rsidP="00A1053C">
            <w:pPr>
              <w:jc w:val="center"/>
              <w:rPr>
                <w:sz w:val="20"/>
                <w:lang w:val="en-US"/>
              </w:rPr>
            </w:pPr>
            <w:r w:rsidRPr="006C2A0E">
              <w:rPr>
                <w:sz w:val="20"/>
                <w:lang w:val="en-US"/>
              </w:rPr>
              <w:t xml:space="preserve">Number of Title IA students who are </w:t>
            </w:r>
            <w:r w:rsidRPr="006C2A0E">
              <w:rPr>
                <w:b/>
                <w:sz w:val="20"/>
                <w:lang w:val="en-US"/>
              </w:rPr>
              <w:t xml:space="preserve">not </w:t>
            </w:r>
            <w:r w:rsidRPr="006C2A0E">
              <w:rPr>
                <w:sz w:val="20"/>
                <w:lang w:val="en-US"/>
              </w:rPr>
              <w:t>also migrant students and/or other non-migrant students</w:t>
            </w:r>
          </w:p>
        </w:tc>
        <w:tc>
          <w:tcPr>
            <w:tcW w:w="1908" w:type="dxa"/>
          </w:tcPr>
          <w:p w:rsidR="00D01FF6" w:rsidRPr="006C2A0E" w:rsidRDefault="00D01FF6" w:rsidP="00A1053C">
            <w:pPr>
              <w:jc w:val="center"/>
              <w:rPr>
                <w:sz w:val="20"/>
                <w:lang w:val="en-US"/>
              </w:rPr>
            </w:pPr>
            <w:r w:rsidRPr="006C2A0E">
              <w:rPr>
                <w:sz w:val="20"/>
                <w:lang w:val="en-US"/>
              </w:rPr>
              <w:t>Total Students attending summer school</w:t>
            </w:r>
          </w:p>
        </w:tc>
      </w:tr>
      <w:tr w:rsidR="00D01FF6" w:rsidRPr="00100B33" w:rsidTr="00A1053C">
        <w:tc>
          <w:tcPr>
            <w:tcW w:w="2508" w:type="dxa"/>
          </w:tcPr>
          <w:p w:rsidR="00D01FF6" w:rsidRPr="006C2A0E" w:rsidRDefault="00D01FF6" w:rsidP="00A1053C">
            <w:pPr>
              <w:rPr>
                <w:sz w:val="20"/>
                <w:lang w:val="en-US"/>
              </w:rPr>
            </w:pPr>
          </w:p>
        </w:tc>
        <w:tc>
          <w:tcPr>
            <w:tcW w:w="2880" w:type="dxa"/>
          </w:tcPr>
          <w:p w:rsidR="00D01FF6" w:rsidRPr="006C2A0E" w:rsidRDefault="00D01FF6" w:rsidP="00A1053C">
            <w:pPr>
              <w:rPr>
                <w:sz w:val="20"/>
                <w:lang w:val="en-US"/>
              </w:rPr>
            </w:pPr>
          </w:p>
        </w:tc>
        <w:tc>
          <w:tcPr>
            <w:tcW w:w="3120" w:type="dxa"/>
          </w:tcPr>
          <w:p w:rsidR="00D01FF6" w:rsidRPr="006C2A0E" w:rsidRDefault="00D01FF6" w:rsidP="00A1053C">
            <w:pPr>
              <w:rPr>
                <w:sz w:val="20"/>
                <w:lang w:val="en-US"/>
              </w:rPr>
            </w:pPr>
          </w:p>
        </w:tc>
        <w:tc>
          <w:tcPr>
            <w:tcW w:w="2760" w:type="dxa"/>
          </w:tcPr>
          <w:p w:rsidR="00D01FF6" w:rsidRPr="006C2A0E" w:rsidRDefault="00D01FF6" w:rsidP="00A1053C">
            <w:pPr>
              <w:rPr>
                <w:sz w:val="20"/>
                <w:lang w:val="en-US"/>
              </w:rPr>
            </w:pPr>
          </w:p>
        </w:tc>
        <w:tc>
          <w:tcPr>
            <w:tcW w:w="1908" w:type="dxa"/>
          </w:tcPr>
          <w:p w:rsidR="00D01FF6" w:rsidRPr="006C2A0E" w:rsidRDefault="00D01FF6" w:rsidP="00A1053C">
            <w:pPr>
              <w:rPr>
                <w:sz w:val="20"/>
                <w:lang w:val="en-US"/>
              </w:rPr>
            </w:pPr>
          </w:p>
          <w:p w:rsidR="00D01FF6" w:rsidRPr="006C2A0E" w:rsidRDefault="00D01FF6" w:rsidP="00A1053C">
            <w:pPr>
              <w:rPr>
                <w:sz w:val="20"/>
                <w:lang w:val="en-US"/>
              </w:rPr>
            </w:pPr>
          </w:p>
          <w:p w:rsidR="00D01FF6" w:rsidRPr="006C2A0E" w:rsidRDefault="00D01FF6" w:rsidP="00A1053C">
            <w:pPr>
              <w:rPr>
                <w:sz w:val="20"/>
                <w:lang w:val="en-US"/>
              </w:rPr>
            </w:pPr>
          </w:p>
        </w:tc>
      </w:tr>
    </w:tbl>
    <w:p w:rsidR="00D01FF6" w:rsidRPr="006C2A0E" w:rsidRDefault="00D01FF6" w:rsidP="00D01FF6">
      <w:pPr>
        <w:rPr>
          <w:sz w:val="20"/>
          <w:lang w:val="en-US"/>
        </w:rPr>
      </w:pPr>
    </w:p>
    <w:p w:rsidR="00D01FF6" w:rsidRPr="006C2A0E" w:rsidRDefault="00D01FF6" w:rsidP="00D01FF6">
      <w:pPr>
        <w:jc w:val="center"/>
        <w:rPr>
          <w:b/>
          <w:lang w:val="en-US"/>
        </w:rPr>
      </w:pPr>
      <w:r w:rsidRPr="006C2A0E">
        <w:rPr>
          <w:b/>
          <w:sz w:val="20"/>
          <w:szCs w:val="20"/>
          <w:lang w:val="en-US"/>
        </w:rPr>
        <w:t>Total Cost of Summer School $</w:t>
      </w:r>
      <w:r w:rsidRPr="006C2A0E">
        <w:rPr>
          <w:b/>
          <w:sz w:val="20"/>
          <w:szCs w:val="20"/>
          <w:u w:val="single"/>
          <w:lang w:val="en-US"/>
        </w:rPr>
        <w:t>___________</w:t>
      </w:r>
      <w:r w:rsidRPr="006C2A0E">
        <w:rPr>
          <w:u w:val="single"/>
          <w:lang w:val="en-US"/>
        </w:rPr>
        <w:t>_</w:t>
      </w:r>
      <w:bookmarkStart w:id="0" w:name="_GoBack"/>
      <w:r w:rsidRPr="006C2A0E">
        <w:rPr>
          <w:b/>
          <w:lang w:val="en-US"/>
        </w:rPr>
        <w:t xml:space="preserve">  </w:t>
      </w:r>
    </w:p>
    <w:p w:rsidR="00D01FF6" w:rsidRPr="006C2A0E" w:rsidRDefault="00D01FF6" w:rsidP="00D01FF6">
      <w:pPr>
        <w:jc w:val="center"/>
        <w:rPr>
          <w:b/>
          <w:lang w:val="en-US"/>
        </w:rPr>
      </w:pPr>
      <w:r w:rsidRPr="006C2A0E">
        <w:rPr>
          <w:b/>
          <w:lang w:val="en-US"/>
        </w:rPr>
        <w:tab/>
      </w:r>
    </w:p>
    <w:bookmarkEnd w:id="0"/>
    <w:p w:rsidR="00D01FF6" w:rsidRPr="002177B7" w:rsidRDefault="00D01FF6" w:rsidP="00D01FF6">
      <w:pPr>
        <w:rPr>
          <w:b/>
          <w:u w:val="single"/>
        </w:rPr>
      </w:pPr>
      <w:proofErr w:type="spellStart"/>
      <w:r w:rsidRPr="002177B7">
        <w:rPr>
          <w:b/>
          <w:u w:val="single"/>
        </w:rPr>
        <w:t>Please</w:t>
      </w:r>
      <w:proofErr w:type="spellEnd"/>
      <w:r w:rsidRPr="002177B7">
        <w:rPr>
          <w:b/>
          <w:u w:val="single"/>
        </w:rPr>
        <w:t xml:space="preserve"> </w:t>
      </w:r>
      <w:proofErr w:type="spellStart"/>
      <w:r w:rsidRPr="002177B7">
        <w:rPr>
          <w:b/>
          <w:u w:val="single"/>
        </w:rPr>
        <w:t>answer</w:t>
      </w:r>
      <w:proofErr w:type="spellEnd"/>
      <w:r w:rsidRPr="002177B7">
        <w:rPr>
          <w:b/>
          <w:u w:val="single"/>
        </w:rPr>
        <w:t xml:space="preserve"> </w:t>
      </w:r>
      <w:proofErr w:type="spellStart"/>
      <w:r w:rsidRPr="002177B7">
        <w:rPr>
          <w:b/>
          <w:u w:val="single"/>
        </w:rPr>
        <w:t>the</w:t>
      </w:r>
      <w:proofErr w:type="spellEnd"/>
      <w:r w:rsidRPr="002177B7">
        <w:rPr>
          <w:b/>
          <w:u w:val="single"/>
        </w:rPr>
        <w:t xml:space="preserve"> </w:t>
      </w:r>
      <w:proofErr w:type="spellStart"/>
      <w:r w:rsidRPr="002177B7">
        <w:rPr>
          <w:b/>
          <w:u w:val="single"/>
        </w:rPr>
        <w:t>following</w:t>
      </w:r>
      <w:proofErr w:type="spellEnd"/>
      <w:r w:rsidRPr="002177B7">
        <w:rPr>
          <w:b/>
          <w:u w:val="single"/>
        </w:rPr>
        <w:t>:</w:t>
      </w:r>
    </w:p>
    <w:p w:rsidR="00D01FF6" w:rsidRPr="006C2A0E" w:rsidRDefault="00D01FF6" w:rsidP="00D01FF6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6C2A0E">
        <w:rPr>
          <w:lang w:val="en-US"/>
        </w:rPr>
        <w:t xml:space="preserve"> Please complete the following four points for every building site.</w:t>
      </w:r>
    </w:p>
    <w:p w:rsidR="00D01FF6" w:rsidRPr="006C2A0E" w:rsidRDefault="00D01FF6" w:rsidP="00D01FF6">
      <w:pPr>
        <w:numPr>
          <w:ilvl w:val="1"/>
          <w:numId w:val="1"/>
        </w:numPr>
        <w:spacing w:after="0" w:line="240" w:lineRule="auto"/>
        <w:rPr>
          <w:lang w:val="en-US"/>
        </w:rPr>
      </w:pPr>
      <w:r w:rsidRPr="006C2A0E">
        <w:rPr>
          <w:lang w:val="en-US"/>
        </w:rPr>
        <w:t>The percentage of migrant funds for the summer school program makes up _____% of the total funding.  The percentage of migrant students in the summer school program is _____%.</w:t>
      </w:r>
    </w:p>
    <w:p w:rsidR="00D01FF6" w:rsidRPr="006C2A0E" w:rsidRDefault="00D01FF6" w:rsidP="00D01FF6">
      <w:pPr>
        <w:numPr>
          <w:ilvl w:val="1"/>
          <w:numId w:val="1"/>
        </w:numPr>
        <w:spacing w:after="0" w:line="240" w:lineRule="auto"/>
        <w:rPr>
          <w:lang w:val="en-US"/>
        </w:rPr>
      </w:pPr>
      <w:r w:rsidRPr="006C2A0E">
        <w:rPr>
          <w:lang w:val="en-US"/>
        </w:rPr>
        <w:t>Describe the professional development provided and list the number of hours.</w:t>
      </w:r>
    </w:p>
    <w:p w:rsidR="00D01FF6" w:rsidRPr="006C2A0E" w:rsidRDefault="00D01FF6" w:rsidP="00D01FF6">
      <w:pPr>
        <w:numPr>
          <w:ilvl w:val="1"/>
          <w:numId w:val="1"/>
        </w:numPr>
        <w:spacing w:after="0" w:line="240" w:lineRule="auto"/>
        <w:rPr>
          <w:lang w:val="en-US"/>
        </w:rPr>
      </w:pPr>
      <w:r w:rsidRPr="006C2A0E">
        <w:rPr>
          <w:lang w:val="en-US"/>
        </w:rPr>
        <w:t>Recruiters will work from _____ to ______ in the summer months.</w:t>
      </w:r>
    </w:p>
    <w:p w:rsidR="00D01FF6" w:rsidRPr="006C2A0E" w:rsidRDefault="00D01FF6" w:rsidP="00D01FF6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6C2A0E">
        <w:rPr>
          <w:lang w:val="en-US"/>
        </w:rPr>
        <w:t>Desired Outcomes for the summer school program are:</w:t>
      </w:r>
    </w:p>
    <w:p w:rsidR="00D01FF6" w:rsidRPr="006C2A0E" w:rsidRDefault="00D01FF6" w:rsidP="00D01FF6">
      <w:pPr>
        <w:numPr>
          <w:ilvl w:val="1"/>
          <w:numId w:val="1"/>
        </w:numPr>
        <w:spacing w:after="0" w:line="240" w:lineRule="auto"/>
        <w:rPr>
          <w:lang w:val="en-US"/>
        </w:rPr>
      </w:pPr>
      <w:r w:rsidRPr="006C2A0E">
        <w:rPr>
          <w:lang w:val="en-US"/>
        </w:rPr>
        <w:t>Academic, (SMART (</w:t>
      </w:r>
      <w:r w:rsidRPr="006C2A0E">
        <w:rPr>
          <w:u w:val="single"/>
          <w:lang w:val="en-US"/>
        </w:rPr>
        <w:t>S</w:t>
      </w:r>
      <w:r w:rsidRPr="006C2A0E">
        <w:rPr>
          <w:lang w:val="en-US"/>
        </w:rPr>
        <w:t xml:space="preserve">pecific, </w:t>
      </w:r>
      <w:r w:rsidRPr="006C2A0E">
        <w:rPr>
          <w:u w:val="single"/>
          <w:lang w:val="en-US"/>
        </w:rPr>
        <w:t>M</w:t>
      </w:r>
      <w:r w:rsidRPr="006C2A0E">
        <w:rPr>
          <w:lang w:val="en-US"/>
        </w:rPr>
        <w:t xml:space="preserve">easurable, </w:t>
      </w:r>
      <w:r w:rsidRPr="006C2A0E">
        <w:rPr>
          <w:u w:val="single"/>
          <w:lang w:val="en-US"/>
        </w:rPr>
        <w:t>A</w:t>
      </w:r>
      <w:r w:rsidRPr="006C2A0E">
        <w:rPr>
          <w:lang w:val="en-US"/>
        </w:rPr>
        <w:t xml:space="preserve">ttainable, </w:t>
      </w:r>
      <w:r w:rsidRPr="006C2A0E">
        <w:rPr>
          <w:u w:val="single"/>
          <w:lang w:val="en-US"/>
        </w:rPr>
        <w:t>R</w:t>
      </w:r>
      <w:r w:rsidRPr="006C2A0E">
        <w:rPr>
          <w:lang w:val="en-US"/>
        </w:rPr>
        <w:t xml:space="preserve">eliable, </w:t>
      </w:r>
      <w:r w:rsidRPr="006C2A0E">
        <w:rPr>
          <w:u w:val="single"/>
          <w:lang w:val="en-US"/>
        </w:rPr>
        <w:t>T</w:t>
      </w:r>
      <w:r w:rsidRPr="006C2A0E">
        <w:rPr>
          <w:lang w:val="en-US"/>
        </w:rPr>
        <w:t>imely), Goals, Power Standards)</w:t>
      </w:r>
    </w:p>
    <w:p w:rsidR="00D01FF6" w:rsidRDefault="00D01FF6" w:rsidP="00D01FF6">
      <w:pPr>
        <w:numPr>
          <w:ilvl w:val="1"/>
          <w:numId w:val="1"/>
        </w:numPr>
        <w:spacing w:after="0" w:line="240" w:lineRule="auto"/>
        <w:rPr>
          <w:lang w:val="en-US"/>
        </w:rPr>
      </w:pPr>
      <w:r w:rsidRPr="006C2A0E">
        <w:rPr>
          <w:lang w:val="en-US"/>
        </w:rPr>
        <w:t>Health and Support (Engagement, Safety, Nutrition)</w:t>
      </w:r>
    </w:p>
    <w:p w:rsidR="00D01FF6" w:rsidRPr="007A0424" w:rsidRDefault="00D01FF6" w:rsidP="007A0424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Stride Academy: Describe how all migrant students will access Stride Academy during the summer:</w:t>
      </w:r>
    </w:p>
    <w:p w:rsidR="00D01FF6" w:rsidRPr="00D01FF6" w:rsidRDefault="00D01FF6" w:rsidP="00D01FF6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D01FF6">
        <w:rPr>
          <w:lang w:val="en-US"/>
        </w:rPr>
        <w:t>Parent Involvement, (Must include all three components)</w:t>
      </w:r>
    </w:p>
    <w:p w:rsidR="00D01FF6" w:rsidRPr="006C2A0E" w:rsidRDefault="00D01FF6" w:rsidP="00D01FF6">
      <w:pPr>
        <w:numPr>
          <w:ilvl w:val="1"/>
          <w:numId w:val="1"/>
        </w:numPr>
        <w:spacing w:after="0" w:line="240" w:lineRule="auto"/>
        <w:rPr>
          <w:lang w:val="en-US"/>
        </w:rPr>
      </w:pPr>
      <w:r w:rsidRPr="006C2A0E">
        <w:rPr>
          <w:lang w:val="en-US"/>
        </w:rPr>
        <w:t>Describe how migrant parents were involved in the: 1) design, 2) implementation and 3) evaluation of the program</w:t>
      </w:r>
    </w:p>
    <w:p w:rsidR="00D01FF6" w:rsidRPr="006C2A0E" w:rsidRDefault="00D01FF6" w:rsidP="00D01FF6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6C2A0E">
        <w:rPr>
          <w:lang w:val="en-US"/>
        </w:rPr>
        <w:t>Collaborative Partners, (Examples: Girls &amp; Boys Club, Medical teams International, Foster Grandparents, Other Title programs, Police Departments, Girl Scouts, Foster Grandparents, College practicum students, volunteers, SMART, Virginia Garcia, The Dentist Taxi)</w:t>
      </w:r>
    </w:p>
    <w:p w:rsidR="00D01FF6" w:rsidRPr="006C2A0E" w:rsidRDefault="00D01FF6" w:rsidP="00D01FF6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6C2A0E">
        <w:rPr>
          <w:lang w:val="en-US"/>
        </w:rPr>
        <w:t xml:space="preserve">Please put the date when pre/post gathering assessment requirement will be shared with </w:t>
      </w:r>
      <w:proofErr w:type="gramStart"/>
      <w:r w:rsidRPr="006C2A0E">
        <w:rPr>
          <w:lang w:val="en-US"/>
        </w:rPr>
        <w:t>teachers</w:t>
      </w:r>
      <w:proofErr w:type="gramEnd"/>
      <w:r w:rsidRPr="006C2A0E">
        <w:rPr>
          <w:lang w:val="en-US"/>
        </w:rPr>
        <w:t xml:space="preserve"> _________.</w:t>
      </w:r>
    </w:p>
    <w:p w:rsidR="00D01FF6" w:rsidRPr="006C2A0E" w:rsidRDefault="00D01FF6" w:rsidP="00D01FF6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6C2A0E">
        <w:rPr>
          <w:lang w:val="en-US"/>
        </w:rPr>
        <w:t>At the end of the program, the following information will need to be sent to Jonathan Fernow at ODE.  Plan now on how that will be gathered.  (Send this on la</w:t>
      </w:r>
      <w:r>
        <w:rPr>
          <w:lang w:val="en-US"/>
        </w:rPr>
        <w:t>st day of program)</w:t>
      </w:r>
      <w:r w:rsidR="00890FFB">
        <w:rPr>
          <w:lang w:val="en-US"/>
        </w:rPr>
        <w:t xml:space="preserve"> </w:t>
      </w:r>
      <w:r w:rsidR="00890FFB" w:rsidRPr="00890FFB">
        <w:rPr>
          <w:b/>
          <w:lang w:val="en-US"/>
        </w:rPr>
        <w:t>for grades PK-8</w:t>
      </w:r>
      <w:r w:rsidR="00890FFB" w:rsidRPr="00890FFB">
        <w:rPr>
          <w:b/>
          <w:vertAlign w:val="superscript"/>
          <w:lang w:val="en-US"/>
        </w:rPr>
        <w:t>th</w:t>
      </w:r>
      <w:r w:rsidR="00890FFB" w:rsidRPr="00890FFB">
        <w:rPr>
          <w:b/>
          <w:lang w:val="en-US"/>
        </w:rPr>
        <w:t xml:space="preserve"> grade students only</w:t>
      </w:r>
      <w:r w:rsidR="00890FFB">
        <w:rPr>
          <w:lang w:val="en-US"/>
        </w:rPr>
        <w:t>.</w:t>
      </w:r>
      <w:r w:rsidR="00EA2099">
        <w:rPr>
          <w:lang w:val="en-US"/>
        </w:rPr>
        <w:t xml:space="preserve">  Does not have to be filled out now.</w:t>
      </w:r>
    </w:p>
    <w:tbl>
      <w:tblPr>
        <w:tblW w:w="9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780"/>
        <w:gridCol w:w="1180"/>
        <w:gridCol w:w="1280"/>
        <w:gridCol w:w="1100"/>
        <w:gridCol w:w="1100"/>
        <w:gridCol w:w="1200"/>
        <w:gridCol w:w="1140"/>
      </w:tblGrid>
      <w:tr w:rsidR="00D01FF6" w:rsidRPr="00100B33" w:rsidTr="00EA2099">
        <w:trPr>
          <w:trHeight w:val="12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FF6" w:rsidRPr="002C54D6" w:rsidRDefault="00D01FF6" w:rsidP="00A1053C">
            <w:pPr>
              <w:rPr>
                <w:rFonts w:cs="Arial"/>
                <w:b/>
                <w:bCs/>
                <w:color w:val="000000"/>
                <w:lang w:eastAsia="es-MX"/>
              </w:rPr>
            </w:pPr>
            <w:proofErr w:type="spellStart"/>
            <w:r w:rsidRPr="002C54D6">
              <w:rPr>
                <w:rFonts w:cs="Arial"/>
                <w:b/>
                <w:bCs/>
                <w:color w:val="000000"/>
                <w:lang w:eastAsia="es-MX"/>
              </w:rPr>
              <w:t>Migrant</w:t>
            </w:r>
            <w:proofErr w:type="spellEnd"/>
            <w:r w:rsidRPr="002C54D6">
              <w:rPr>
                <w:rFonts w:cs="Arial"/>
                <w:b/>
                <w:bCs/>
                <w:color w:val="000000"/>
                <w:lang w:eastAsia="es-MX"/>
              </w:rPr>
              <w:t xml:space="preserve"> </w:t>
            </w:r>
            <w:proofErr w:type="spellStart"/>
            <w:r w:rsidRPr="002C54D6">
              <w:rPr>
                <w:rFonts w:cs="Arial"/>
                <w:b/>
                <w:bCs/>
                <w:color w:val="000000"/>
                <w:lang w:eastAsia="es-MX"/>
              </w:rPr>
              <w:t>Area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FF6" w:rsidRPr="002C54D6" w:rsidRDefault="00D01FF6" w:rsidP="00A1053C">
            <w:pPr>
              <w:jc w:val="center"/>
              <w:rPr>
                <w:rFonts w:cs="Arial"/>
                <w:b/>
                <w:bCs/>
                <w:lang w:eastAsia="es-MX"/>
              </w:rPr>
            </w:pPr>
            <w:proofErr w:type="spellStart"/>
            <w:r w:rsidRPr="002C54D6">
              <w:rPr>
                <w:rFonts w:cs="Arial"/>
                <w:b/>
                <w:bCs/>
                <w:lang w:eastAsia="es-MX"/>
              </w:rPr>
              <w:t>School</w:t>
            </w:r>
            <w:proofErr w:type="spellEnd"/>
            <w:r w:rsidRPr="002C54D6">
              <w:rPr>
                <w:rFonts w:cs="Arial"/>
                <w:b/>
                <w:bCs/>
                <w:lang w:eastAsia="es-MX"/>
              </w:rPr>
              <w:t xml:space="preserve"> / </w:t>
            </w:r>
            <w:r w:rsidRPr="002C54D6">
              <w:rPr>
                <w:rFonts w:cs="Arial"/>
                <w:b/>
                <w:bCs/>
                <w:i/>
                <w:iCs/>
                <w:lang w:eastAsia="es-MX"/>
              </w:rPr>
              <w:t>Grades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1FF6" w:rsidRPr="002C54D6" w:rsidRDefault="00D01FF6" w:rsidP="00A1053C">
            <w:pPr>
              <w:jc w:val="center"/>
              <w:rPr>
                <w:rFonts w:cs="Arial"/>
                <w:b/>
                <w:bCs/>
                <w:lang w:eastAsia="es-MX"/>
              </w:rPr>
            </w:pPr>
            <w:r w:rsidRPr="002C54D6">
              <w:rPr>
                <w:rFonts w:cs="Arial"/>
                <w:b/>
                <w:bCs/>
                <w:lang w:eastAsia="es-MX"/>
              </w:rPr>
              <w:t xml:space="preserve"># </w:t>
            </w:r>
            <w:proofErr w:type="spellStart"/>
            <w:r w:rsidRPr="002C54D6">
              <w:rPr>
                <w:rFonts w:cs="Arial"/>
                <w:b/>
                <w:bCs/>
                <w:lang w:eastAsia="es-MX"/>
              </w:rPr>
              <w:t>Migrant</w:t>
            </w:r>
            <w:proofErr w:type="spellEnd"/>
            <w:r w:rsidRPr="002C54D6">
              <w:rPr>
                <w:rFonts w:cs="Arial"/>
                <w:b/>
                <w:bCs/>
                <w:lang w:eastAsia="es-MX"/>
              </w:rPr>
              <w:t xml:space="preserve"> </w:t>
            </w:r>
            <w:proofErr w:type="spellStart"/>
            <w:r w:rsidRPr="002C54D6">
              <w:rPr>
                <w:rFonts w:cs="Arial"/>
                <w:b/>
                <w:bCs/>
                <w:lang w:eastAsia="es-MX"/>
              </w:rPr>
              <w:t>Students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1FF6" w:rsidRPr="002C54D6" w:rsidRDefault="00D01FF6" w:rsidP="00A1053C">
            <w:pPr>
              <w:jc w:val="center"/>
              <w:rPr>
                <w:rFonts w:cs="Arial"/>
                <w:b/>
                <w:bCs/>
                <w:lang w:eastAsia="es-MX"/>
              </w:rPr>
            </w:pPr>
            <w:proofErr w:type="spellStart"/>
            <w:r w:rsidRPr="002C54D6">
              <w:rPr>
                <w:rFonts w:cs="Arial"/>
                <w:b/>
                <w:bCs/>
                <w:lang w:eastAsia="es-MX"/>
              </w:rPr>
              <w:t>Days</w:t>
            </w:r>
            <w:proofErr w:type="spellEnd"/>
            <w:r w:rsidRPr="002C54D6">
              <w:rPr>
                <w:rFonts w:cs="Arial"/>
                <w:b/>
                <w:bCs/>
                <w:lang w:eastAsia="es-MX"/>
              </w:rPr>
              <w:t xml:space="preserve"> of </w:t>
            </w:r>
            <w:proofErr w:type="spellStart"/>
            <w:r w:rsidRPr="002C54D6">
              <w:rPr>
                <w:rFonts w:cs="Arial"/>
                <w:b/>
                <w:bCs/>
                <w:lang w:eastAsia="es-MX"/>
              </w:rPr>
              <w:t>Instruction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FF6" w:rsidRPr="002C54D6" w:rsidRDefault="00D01FF6" w:rsidP="00A1053C">
            <w:pPr>
              <w:jc w:val="center"/>
              <w:rPr>
                <w:rFonts w:cs="Arial"/>
                <w:b/>
                <w:bCs/>
                <w:lang w:eastAsia="es-MX"/>
              </w:rPr>
            </w:pPr>
            <w:proofErr w:type="spellStart"/>
            <w:r w:rsidRPr="002C54D6">
              <w:rPr>
                <w:rFonts w:cs="Arial"/>
                <w:b/>
                <w:bCs/>
                <w:lang w:eastAsia="es-MX"/>
              </w:rPr>
              <w:t>Math</w:t>
            </w:r>
            <w:proofErr w:type="spellEnd"/>
            <w:r w:rsidRPr="002C54D6">
              <w:rPr>
                <w:rFonts w:cs="Arial"/>
                <w:b/>
                <w:bCs/>
                <w:lang w:eastAsia="es-MX"/>
              </w:rPr>
              <w:t xml:space="preserve"> </w:t>
            </w:r>
            <w:proofErr w:type="spellStart"/>
            <w:r w:rsidRPr="002C54D6">
              <w:rPr>
                <w:rFonts w:cs="Arial"/>
                <w:b/>
                <w:bCs/>
                <w:lang w:eastAsia="es-MX"/>
              </w:rPr>
              <w:t>Hours</w:t>
            </w:r>
            <w:proofErr w:type="spellEnd"/>
            <w:r w:rsidRPr="002C54D6">
              <w:rPr>
                <w:rFonts w:cs="Arial"/>
                <w:b/>
                <w:bCs/>
                <w:lang w:eastAsia="es-MX"/>
              </w:rPr>
              <w:t xml:space="preserve"> per Day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FF6" w:rsidRPr="002C54D6" w:rsidRDefault="00D01FF6" w:rsidP="00A1053C">
            <w:pPr>
              <w:jc w:val="center"/>
              <w:rPr>
                <w:rFonts w:cs="Arial"/>
                <w:b/>
                <w:bCs/>
                <w:lang w:eastAsia="es-MX"/>
              </w:rPr>
            </w:pPr>
            <w:r w:rsidRPr="002C54D6">
              <w:rPr>
                <w:rFonts w:cs="Arial"/>
                <w:b/>
                <w:bCs/>
                <w:lang w:eastAsia="es-MX"/>
              </w:rPr>
              <w:t xml:space="preserve">Reading </w:t>
            </w:r>
            <w:proofErr w:type="spellStart"/>
            <w:r w:rsidRPr="002C54D6">
              <w:rPr>
                <w:rFonts w:cs="Arial"/>
                <w:b/>
                <w:bCs/>
                <w:lang w:eastAsia="es-MX"/>
              </w:rPr>
              <w:t>Hours</w:t>
            </w:r>
            <w:proofErr w:type="spellEnd"/>
            <w:r w:rsidRPr="002C54D6">
              <w:rPr>
                <w:rFonts w:cs="Arial"/>
                <w:b/>
                <w:bCs/>
                <w:lang w:eastAsia="es-MX"/>
              </w:rPr>
              <w:t xml:space="preserve"> per Day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1FF6" w:rsidRPr="002C54D6" w:rsidRDefault="00D01FF6" w:rsidP="00A1053C">
            <w:pPr>
              <w:jc w:val="center"/>
              <w:rPr>
                <w:rFonts w:cs="Arial"/>
                <w:b/>
                <w:bCs/>
                <w:lang w:eastAsia="es-MX"/>
              </w:rPr>
            </w:pPr>
            <w:r w:rsidRPr="002C54D6">
              <w:rPr>
                <w:rFonts w:cs="Arial"/>
                <w:b/>
                <w:bCs/>
                <w:lang w:eastAsia="es-MX"/>
              </w:rPr>
              <w:t xml:space="preserve">Total </w:t>
            </w:r>
            <w:proofErr w:type="spellStart"/>
            <w:r w:rsidRPr="002C54D6">
              <w:rPr>
                <w:rFonts w:cs="Arial"/>
                <w:b/>
                <w:bCs/>
                <w:lang w:eastAsia="es-MX"/>
              </w:rPr>
              <w:t>Hours</w:t>
            </w:r>
            <w:proofErr w:type="spellEnd"/>
            <w:r w:rsidRPr="002C54D6">
              <w:rPr>
                <w:rFonts w:cs="Arial"/>
                <w:b/>
                <w:bCs/>
                <w:lang w:eastAsia="es-MX"/>
              </w:rPr>
              <w:t xml:space="preserve"> per </w:t>
            </w:r>
            <w:proofErr w:type="spellStart"/>
            <w:r w:rsidRPr="002C54D6">
              <w:rPr>
                <w:rFonts w:cs="Arial"/>
                <w:b/>
                <w:bCs/>
                <w:lang w:eastAsia="es-MX"/>
              </w:rPr>
              <w:t>day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b/>
                <w:bCs/>
                <w:lang w:val="en-US" w:eastAsia="es-MX"/>
              </w:rPr>
            </w:pPr>
            <w:r w:rsidRPr="006C2A0E">
              <w:rPr>
                <w:rFonts w:cs="Arial"/>
                <w:b/>
                <w:bCs/>
                <w:lang w:val="en-US" w:eastAsia="es-MX"/>
              </w:rPr>
              <w:t>Total Reading and Math Hours</w:t>
            </w:r>
          </w:p>
        </w:tc>
      </w:tr>
      <w:tr w:rsidR="00D01FF6" w:rsidRPr="00100B33" w:rsidTr="00EA2099">
        <w:trPr>
          <w:trHeight w:val="6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F6" w:rsidRPr="006C2A0E" w:rsidRDefault="00D01FF6" w:rsidP="00A1053C">
            <w:pPr>
              <w:rPr>
                <w:rFonts w:cs="Calibri"/>
                <w:color w:val="000000"/>
                <w:lang w:val="en-US" w:eastAsia="es-MX"/>
              </w:rPr>
            </w:pPr>
            <w:r w:rsidRPr="006C2A0E">
              <w:rPr>
                <w:rFonts w:cs="Calibri"/>
                <w:color w:val="000000"/>
                <w:lang w:val="en-US" w:eastAsia="es-MX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lang w:val="en-US" w:eastAsia="es-MX"/>
              </w:rPr>
            </w:pPr>
            <w:r w:rsidRPr="006C2A0E">
              <w:rPr>
                <w:rFonts w:cs="Arial"/>
                <w:lang w:val="en-US" w:eastAsia="es-MX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</w:tr>
      <w:tr w:rsidR="00D01FF6" w:rsidRPr="00100B33" w:rsidTr="00EA2099">
        <w:trPr>
          <w:trHeight w:val="6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F6" w:rsidRPr="006C2A0E" w:rsidRDefault="00D01FF6" w:rsidP="00A1053C">
            <w:pPr>
              <w:rPr>
                <w:rFonts w:cs="Calibri"/>
                <w:color w:val="000000"/>
                <w:lang w:val="en-US" w:eastAsia="es-MX"/>
              </w:rPr>
            </w:pPr>
            <w:r w:rsidRPr="006C2A0E">
              <w:rPr>
                <w:rFonts w:cs="Calibri"/>
                <w:color w:val="000000"/>
                <w:lang w:val="en-US" w:eastAsia="es-MX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lang w:val="en-US" w:eastAsia="es-MX"/>
              </w:rPr>
            </w:pPr>
            <w:r w:rsidRPr="006C2A0E">
              <w:rPr>
                <w:rFonts w:cs="Arial"/>
                <w:lang w:val="en-US" w:eastAsia="es-MX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</w:tr>
      <w:tr w:rsidR="00D01FF6" w:rsidRPr="00100B33" w:rsidTr="00EA2099">
        <w:trPr>
          <w:trHeight w:val="6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F6" w:rsidRPr="006C2A0E" w:rsidRDefault="00D01FF6" w:rsidP="00A1053C">
            <w:pPr>
              <w:rPr>
                <w:rFonts w:cs="Calibri"/>
                <w:color w:val="000000"/>
                <w:lang w:val="en-US" w:eastAsia="es-MX"/>
              </w:rPr>
            </w:pPr>
            <w:r w:rsidRPr="006C2A0E">
              <w:rPr>
                <w:rFonts w:cs="Calibri"/>
                <w:color w:val="000000"/>
                <w:lang w:val="en-US" w:eastAsia="es-MX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lang w:val="en-US" w:eastAsia="es-MX"/>
              </w:rPr>
            </w:pPr>
            <w:r w:rsidRPr="006C2A0E">
              <w:rPr>
                <w:rFonts w:cs="Arial"/>
                <w:lang w:val="en-US" w:eastAsia="es-MX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FF6" w:rsidRPr="006C2A0E" w:rsidRDefault="00D01FF6" w:rsidP="00A1053C">
            <w:pPr>
              <w:jc w:val="center"/>
              <w:rPr>
                <w:rFonts w:cs="Arial"/>
                <w:sz w:val="28"/>
                <w:szCs w:val="28"/>
                <w:lang w:val="en-US" w:eastAsia="es-MX"/>
              </w:rPr>
            </w:pPr>
            <w:r w:rsidRPr="006C2A0E">
              <w:rPr>
                <w:rFonts w:cs="Arial"/>
                <w:sz w:val="28"/>
                <w:szCs w:val="28"/>
                <w:lang w:val="en-US" w:eastAsia="es-MX"/>
              </w:rPr>
              <w:t> </w:t>
            </w:r>
          </w:p>
        </w:tc>
      </w:tr>
      <w:tr w:rsidR="00D01FF6" w:rsidRPr="002C54D6" w:rsidTr="00EA2099">
        <w:trPr>
          <w:trHeight w:val="3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F6" w:rsidRPr="006C2A0E" w:rsidRDefault="00D01FF6" w:rsidP="00A1053C">
            <w:pPr>
              <w:rPr>
                <w:rFonts w:cs="Calibri"/>
                <w:color w:val="000000"/>
                <w:lang w:val="en-US" w:eastAsia="es-MX"/>
              </w:rPr>
            </w:pPr>
            <w:r w:rsidRPr="006C2A0E">
              <w:rPr>
                <w:rFonts w:cs="Calibri"/>
                <w:color w:val="000000"/>
                <w:lang w:val="en-US" w:eastAsia="es-MX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F6" w:rsidRPr="002C54D6" w:rsidRDefault="00D01FF6" w:rsidP="00A1053C">
            <w:pPr>
              <w:rPr>
                <w:rFonts w:cs="Arial"/>
                <w:b/>
                <w:bCs/>
                <w:color w:val="000000"/>
                <w:lang w:eastAsia="es-MX"/>
              </w:rPr>
            </w:pPr>
            <w:r w:rsidRPr="002C54D6">
              <w:rPr>
                <w:rFonts w:cs="Arial"/>
                <w:b/>
                <w:bCs/>
                <w:color w:val="000000"/>
                <w:lang w:eastAsia="es-MX"/>
              </w:rPr>
              <w:t>Total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1FF6" w:rsidRPr="002C54D6" w:rsidRDefault="00D01FF6" w:rsidP="00A1053C">
            <w:pPr>
              <w:jc w:val="center"/>
              <w:rPr>
                <w:rFonts w:cs="Calibri"/>
                <w:color w:val="000000"/>
                <w:sz w:val="28"/>
                <w:szCs w:val="28"/>
                <w:lang w:eastAsia="es-MX"/>
              </w:rPr>
            </w:pPr>
            <w:r w:rsidRPr="002C54D6">
              <w:rPr>
                <w:rFonts w:cs="Calibri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1FF6" w:rsidRPr="002C54D6" w:rsidRDefault="00D01FF6" w:rsidP="00A1053C">
            <w:pPr>
              <w:jc w:val="center"/>
              <w:rPr>
                <w:rFonts w:cs="Calibri"/>
                <w:color w:val="000000"/>
                <w:sz w:val="28"/>
                <w:szCs w:val="28"/>
                <w:lang w:eastAsia="es-MX"/>
              </w:rPr>
            </w:pPr>
            <w:r w:rsidRPr="002C54D6">
              <w:rPr>
                <w:rFonts w:cs="Calibri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F6" w:rsidRPr="002C54D6" w:rsidRDefault="00D01FF6" w:rsidP="00A1053C">
            <w:pPr>
              <w:jc w:val="center"/>
              <w:rPr>
                <w:rFonts w:cs="Calibri"/>
                <w:color w:val="000000"/>
                <w:sz w:val="28"/>
                <w:szCs w:val="28"/>
                <w:lang w:eastAsia="es-MX"/>
              </w:rPr>
            </w:pPr>
            <w:r w:rsidRPr="002C54D6">
              <w:rPr>
                <w:rFonts w:cs="Calibri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F6" w:rsidRPr="002C54D6" w:rsidRDefault="00D01FF6" w:rsidP="00A1053C">
            <w:pPr>
              <w:jc w:val="center"/>
              <w:rPr>
                <w:rFonts w:cs="Calibri"/>
                <w:color w:val="000000"/>
                <w:sz w:val="28"/>
                <w:szCs w:val="28"/>
                <w:lang w:eastAsia="es-MX"/>
              </w:rPr>
            </w:pPr>
            <w:r w:rsidRPr="002C54D6">
              <w:rPr>
                <w:rFonts w:cs="Calibri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1FF6" w:rsidRPr="002C54D6" w:rsidRDefault="00D01FF6" w:rsidP="00A1053C">
            <w:pPr>
              <w:jc w:val="center"/>
              <w:rPr>
                <w:rFonts w:cs="Calibri"/>
                <w:color w:val="000000"/>
                <w:sz w:val="28"/>
                <w:szCs w:val="28"/>
                <w:lang w:eastAsia="es-MX"/>
              </w:rPr>
            </w:pPr>
            <w:r w:rsidRPr="002C54D6">
              <w:rPr>
                <w:rFonts w:cs="Calibri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FF6" w:rsidRPr="002C54D6" w:rsidRDefault="00D01FF6" w:rsidP="00A1053C">
            <w:pPr>
              <w:jc w:val="center"/>
              <w:rPr>
                <w:rFonts w:cs="Arial"/>
                <w:color w:val="000000"/>
                <w:sz w:val="28"/>
                <w:szCs w:val="28"/>
                <w:lang w:eastAsia="es-MX"/>
              </w:rPr>
            </w:pPr>
            <w:r w:rsidRPr="002C54D6">
              <w:rPr>
                <w:rFonts w:cs="Arial"/>
                <w:color w:val="000000"/>
                <w:sz w:val="28"/>
                <w:szCs w:val="28"/>
                <w:lang w:eastAsia="es-MX"/>
              </w:rPr>
              <w:t>0</w:t>
            </w:r>
          </w:p>
        </w:tc>
      </w:tr>
    </w:tbl>
    <w:p w:rsidR="00D907AD" w:rsidRPr="00D01FF6" w:rsidRDefault="00D01FF6">
      <w:pPr>
        <w:rPr>
          <w:lang w:val="en-US"/>
        </w:rPr>
      </w:pPr>
      <w:r>
        <w:rPr>
          <w:lang w:val="en-US"/>
        </w:rPr>
        <w:lastRenderedPageBreak/>
        <w:t>Please use Excel sheet at the end of the program showing the above information at end of program.</w:t>
      </w:r>
    </w:p>
    <w:sectPr w:rsidR="00D907AD" w:rsidRPr="00D01F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D4E9D"/>
    <w:multiLevelType w:val="hybridMultilevel"/>
    <w:tmpl w:val="DDF0F3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F6"/>
    <w:rsid w:val="00100B33"/>
    <w:rsid w:val="002954AD"/>
    <w:rsid w:val="007A0424"/>
    <w:rsid w:val="00890FFB"/>
    <w:rsid w:val="00A27757"/>
    <w:rsid w:val="00CC4348"/>
    <w:rsid w:val="00D01FF6"/>
    <w:rsid w:val="00D907AD"/>
    <w:rsid w:val="00EA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AD50E8-ECA4-42AB-8466-0C8DD9F8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FF6"/>
    <w:rPr>
      <w:rFonts w:ascii="Calibri" w:eastAsia="Calibri" w:hAnsi="Calibri" w:cs="Times New Roman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66C235040E49B855E1FA35FD7436" ma:contentTypeVersion="7" ma:contentTypeDescription="Create a new document." ma:contentTypeScope="" ma:versionID="c5497f59d62c6d90f04f0cbf354a2229">
  <xsd:schema xmlns:xsd="http://www.w3.org/2001/XMLSchema" xmlns:xs="http://www.w3.org/2001/XMLSchema" xmlns:p="http://schemas.microsoft.com/office/2006/metadata/properties" xmlns:ns1="http://schemas.microsoft.com/sharepoint/v3" xmlns:ns2="e3ae8067-7289-4b32-b7f2-51b79028773a" xmlns:ns3="54031767-dd6d-417c-ab73-583408f47564" targetNamespace="http://schemas.microsoft.com/office/2006/metadata/properties" ma:root="true" ma:fieldsID="ff7a1ce96b63ea9e740d26ec8f86a44f" ns1:_="" ns2:_="" ns3:_="">
    <xsd:import namespace="http://schemas.microsoft.com/sharepoint/v3"/>
    <xsd:import namespace="e3ae8067-7289-4b32-b7f2-51b79028773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8067-7289-4b32-b7f2-51b79028773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e3ae8067-7289-4b32-b7f2-51b79028773a">2019-02-04T08:00:00+00:00</Remediation_x0020_Date>
    <Priority xmlns="e3ae8067-7289-4b32-b7f2-51b79028773a">New</Priority>
    <Estimated_x0020_Creation_x0020_Date xmlns="e3ae8067-7289-4b32-b7f2-51b79028773a" xsi:nil="true"/>
  </documentManagement>
</p:properties>
</file>

<file path=customXml/itemProps1.xml><?xml version="1.0" encoding="utf-8"?>
<ds:datastoreItem xmlns:ds="http://schemas.openxmlformats.org/officeDocument/2006/customXml" ds:itemID="{A7E1B3BF-13A8-4C8B-91AC-959CF233A0E0}"/>
</file>

<file path=customXml/itemProps2.xml><?xml version="1.0" encoding="utf-8"?>
<ds:datastoreItem xmlns:ds="http://schemas.openxmlformats.org/officeDocument/2006/customXml" ds:itemID="{EB6C02E5-8181-47F9-9C69-1FDE8D3F5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CB0EC-A633-446B-AADB-CD56334F87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997d7f-66b9-4064-bd97-32f3d32bc0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Form Summer School 2020</dc:title>
  <dc:creator>FERNOW Jonathan - ODE</dc:creator>
  <cp:lastModifiedBy>SWOPE Emily - ODE</cp:lastModifiedBy>
  <cp:revision>4</cp:revision>
  <dcterms:created xsi:type="dcterms:W3CDTF">2019-03-04T15:23:00Z</dcterms:created>
  <dcterms:modified xsi:type="dcterms:W3CDTF">2020-02-19T23:33:00Z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0x0101004A0466C235040E49B855E1FA35FD7436</vt:lpwstr>
  </property>
</Properties>
</file>