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F1F" w:rsidRPr="00DD644D" w:rsidRDefault="006C4F1F" w:rsidP="00735A4A">
      <w:pPr>
        <w:spacing w:before="240"/>
        <w:rPr>
          <w:rStyle w:val="Emphasis"/>
          <w:sz w:val="22"/>
          <w:szCs w:val="22"/>
        </w:rPr>
      </w:pPr>
      <w:r w:rsidRPr="00DD644D">
        <w:rPr>
          <w:rStyle w:val="Emphasis"/>
          <w:sz w:val="22"/>
          <w:szCs w:val="22"/>
        </w:rPr>
        <w:t>T</w:t>
      </w:r>
      <w:r w:rsidR="00C36586">
        <w:rPr>
          <w:rStyle w:val="Emphasis"/>
          <w:sz w:val="22"/>
          <w:szCs w:val="22"/>
        </w:rPr>
        <w:t xml:space="preserve">his form </w:t>
      </w:r>
      <w:r w:rsidR="00B21F0C">
        <w:rPr>
          <w:rStyle w:val="Emphasis"/>
          <w:sz w:val="22"/>
          <w:szCs w:val="22"/>
        </w:rPr>
        <w:t xml:space="preserve">helps </w:t>
      </w:r>
      <w:r w:rsidR="00C36586">
        <w:rPr>
          <w:rStyle w:val="Emphasis"/>
          <w:sz w:val="22"/>
          <w:szCs w:val="22"/>
        </w:rPr>
        <w:t xml:space="preserve">facilitate meaningful consultation between a district and the </w:t>
      </w:r>
      <w:r w:rsidRPr="00DD644D">
        <w:rPr>
          <w:rStyle w:val="Emphasis"/>
          <w:sz w:val="22"/>
          <w:szCs w:val="22"/>
        </w:rPr>
        <w:t xml:space="preserve">private school </w:t>
      </w:r>
      <w:r w:rsidR="00B21F0C">
        <w:rPr>
          <w:rStyle w:val="Emphasis"/>
          <w:sz w:val="22"/>
          <w:szCs w:val="22"/>
        </w:rPr>
        <w:t>by</w:t>
      </w:r>
      <w:r w:rsidR="00C36586">
        <w:rPr>
          <w:rStyle w:val="Emphasis"/>
          <w:sz w:val="22"/>
          <w:szCs w:val="22"/>
        </w:rPr>
        <w:t xml:space="preserve"> </w:t>
      </w:r>
      <w:r w:rsidR="00B21F0C">
        <w:rPr>
          <w:rStyle w:val="Emphasis"/>
          <w:sz w:val="22"/>
          <w:szCs w:val="22"/>
        </w:rPr>
        <w:t>indicating</w:t>
      </w:r>
      <w:r w:rsidRPr="00DD644D">
        <w:rPr>
          <w:rStyle w:val="Emphasis"/>
          <w:sz w:val="22"/>
          <w:szCs w:val="22"/>
        </w:rPr>
        <w:t xml:space="preserve"> </w:t>
      </w:r>
      <w:r w:rsidR="00C36586">
        <w:rPr>
          <w:rStyle w:val="Emphasis"/>
          <w:sz w:val="22"/>
          <w:szCs w:val="22"/>
        </w:rPr>
        <w:t>if the private school</w:t>
      </w:r>
      <w:r w:rsidRPr="00DD644D">
        <w:rPr>
          <w:rStyle w:val="Emphasis"/>
          <w:sz w:val="22"/>
          <w:szCs w:val="22"/>
        </w:rPr>
        <w:t xml:space="preserve"> wish</w:t>
      </w:r>
      <w:r w:rsidR="00C36586">
        <w:rPr>
          <w:rStyle w:val="Emphasis"/>
          <w:sz w:val="22"/>
          <w:szCs w:val="22"/>
        </w:rPr>
        <w:t>es</w:t>
      </w:r>
      <w:r w:rsidRPr="00DD644D">
        <w:rPr>
          <w:rStyle w:val="Emphasis"/>
          <w:sz w:val="22"/>
          <w:szCs w:val="22"/>
        </w:rPr>
        <w:t xml:space="preserve"> to receive equitable services th</w:t>
      </w:r>
      <w:r w:rsidR="00C36586">
        <w:rPr>
          <w:rStyle w:val="Emphasis"/>
          <w:sz w:val="22"/>
          <w:szCs w:val="22"/>
        </w:rPr>
        <w:t xml:space="preserve">rough </w:t>
      </w:r>
      <w:r w:rsidR="00A157C9">
        <w:rPr>
          <w:rStyle w:val="Emphasis"/>
          <w:sz w:val="22"/>
          <w:szCs w:val="22"/>
        </w:rPr>
        <w:t>Title IV-B, AKA 21</w:t>
      </w:r>
      <w:r w:rsidR="00A157C9" w:rsidRPr="00A157C9">
        <w:rPr>
          <w:rStyle w:val="Emphasis"/>
          <w:sz w:val="22"/>
          <w:szCs w:val="22"/>
          <w:vertAlign w:val="superscript"/>
        </w:rPr>
        <w:t>st</w:t>
      </w:r>
      <w:r w:rsidR="00A157C9">
        <w:rPr>
          <w:rStyle w:val="Emphasis"/>
          <w:sz w:val="22"/>
          <w:szCs w:val="22"/>
        </w:rPr>
        <w:t xml:space="preserve"> Century Community Learning Centers (21</w:t>
      </w:r>
      <w:r w:rsidR="00A157C9" w:rsidRPr="00A157C9">
        <w:rPr>
          <w:rStyle w:val="Emphasis"/>
          <w:sz w:val="22"/>
          <w:szCs w:val="22"/>
          <w:vertAlign w:val="superscript"/>
        </w:rPr>
        <w:t>st</w:t>
      </w:r>
      <w:r w:rsidR="00A157C9">
        <w:rPr>
          <w:rStyle w:val="Emphasis"/>
          <w:sz w:val="22"/>
          <w:szCs w:val="22"/>
        </w:rPr>
        <w:t xml:space="preserve"> CCLC)</w:t>
      </w:r>
      <w:r w:rsidRPr="00DD644D">
        <w:rPr>
          <w:rStyle w:val="Emphasis"/>
          <w:sz w:val="22"/>
          <w:szCs w:val="22"/>
        </w:rPr>
        <w:t xml:space="preserve">. </w:t>
      </w:r>
      <w:r w:rsidR="00EA1A25">
        <w:rPr>
          <w:rStyle w:val="Emphasis"/>
          <w:sz w:val="22"/>
          <w:szCs w:val="22"/>
        </w:rPr>
        <w:t>If a private school does not attend consultation, it will be assumed they have declined services</w:t>
      </w:r>
      <w:r w:rsidR="00C36586">
        <w:rPr>
          <w:rStyle w:val="Emphasis"/>
          <w:sz w:val="22"/>
          <w:szCs w:val="22"/>
        </w:rPr>
        <w:t>. F</w:t>
      </w:r>
      <w:r w:rsidRPr="00DD644D">
        <w:rPr>
          <w:rStyle w:val="Emphasis"/>
          <w:sz w:val="22"/>
          <w:szCs w:val="22"/>
        </w:rPr>
        <w:t>ederal funds cannot be paid directly to the private school</w:t>
      </w:r>
      <w:r w:rsidR="0091175D">
        <w:rPr>
          <w:rStyle w:val="Emphasis"/>
          <w:sz w:val="22"/>
          <w:szCs w:val="22"/>
        </w:rPr>
        <w:t>, including reimbursement,</w:t>
      </w:r>
      <w:r w:rsidR="00540FF6">
        <w:rPr>
          <w:rStyle w:val="Emphasis"/>
          <w:sz w:val="22"/>
          <w:szCs w:val="22"/>
        </w:rPr>
        <w:t xml:space="preserve"> through equitable services.</w:t>
      </w:r>
      <w:bookmarkStart w:id="0" w:name="_GoBack"/>
      <w:bookmarkEnd w:id="0"/>
    </w:p>
    <w:p w:rsidR="00540FF6" w:rsidRDefault="00A157C9" w:rsidP="006C4F1F">
      <w:pPr>
        <w:rPr>
          <w:sz w:val="22"/>
          <w:szCs w:val="22"/>
        </w:rPr>
      </w:pPr>
      <w:r>
        <w:rPr>
          <w:rStyle w:val="Emphasis"/>
          <w:sz w:val="22"/>
          <w:szCs w:val="22"/>
        </w:rPr>
        <w:t>Subgrantee</w:t>
      </w:r>
      <w:r w:rsidR="006C4F1F" w:rsidRPr="00DD644D">
        <w:rPr>
          <w:rStyle w:val="Emphasis"/>
          <w:sz w:val="22"/>
          <w:szCs w:val="22"/>
        </w:rPr>
        <w:t xml:space="preserve"> officials must take into considera</w:t>
      </w:r>
      <w:r w:rsidR="00C36586">
        <w:rPr>
          <w:rStyle w:val="Emphasis"/>
          <w:sz w:val="22"/>
          <w:szCs w:val="22"/>
        </w:rPr>
        <w:t>tion the private school</w:t>
      </w:r>
      <w:r w:rsidR="006C4F1F" w:rsidRPr="00DD644D">
        <w:rPr>
          <w:rStyle w:val="Emphasis"/>
          <w:sz w:val="22"/>
          <w:szCs w:val="22"/>
        </w:rPr>
        <w:t>’</w:t>
      </w:r>
      <w:r w:rsidR="005318FD">
        <w:rPr>
          <w:rStyle w:val="Emphasis"/>
          <w:sz w:val="22"/>
          <w:szCs w:val="22"/>
        </w:rPr>
        <w:t>s</w:t>
      </w:r>
      <w:r w:rsidR="006C4F1F" w:rsidRPr="00DD644D">
        <w:rPr>
          <w:rStyle w:val="Emphasis"/>
          <w:sz w:val="22"/>
          <w:szCs w:val="22"/>
        </w:rPr>
        <w:t xml:space="preserve"> views for how to serve students and the design of the program. Consultation includes meetin</w:t>
      </w:r>
      <w:r w:rsidR="00C36586">
        <w:rPr>
          <w:rStyle w:val="Emphasis"/>
          <w:sz w:val="22"/>
          <w:szCs w:val="22"/>
        </w:rPr>
        <w:t>gs with the private school</w:t>
      </w:r>
      <w:r w:rsidR="006C4F1F" w:rsidRPr="00DD644D">
        <w:rPr>
          <w:rStyle w:val="Emphasis"/>
          <w:sz w:val="22"/>
          <w:szCs w:val="22"/>
        </w:rPr>
        <w:t xml:space="preserve"> before the </w:t>
      </w:r>
      <w:r>
        <w:rPr>
          <w:rStyle w:val="Emphasis"/>
          <w:sz w:val="22"/>
          <w:szCs w:val="22"/>
        </w:rPr>
        <w:t>subgrantee</w:t>
      </w:r>
      <w:r w:rsidR="006C4F1F" w:rsidRPr="00DD644D">
        <w:rPr>
          <w:rStyle w:val="Emphasis"/>
          <w:sz w:val="22"/>
          <w:szCs w:val="22"/>
        </w:rPr>
        <w:t xml:space="preserve"> makes </w:t>
      </w:r>
      <w:r w:rsidR="006C4F1F" w:rsidRPr="009D6C1E">
        <w:rPr>
          <w:rStyle w:val="Emphasis"/>
          <w:sz w:val="22"/>
          <w:szCs w:val="22"/>
          <w:u w:val="single"/>
        </w:rPr>
        <w:t>any decisions</w:t>
      </w:r>
      <w:r w:rsidR="00B244CF">
        <w:rPr>
          <w:rStyle w:val="Emphasis"/>
          <w:sz w:val="22"/>
          <w:szCs w:val="22"/>
        </w:rPr>
        <w:t xml:space="preserve"> </w:t>
      </w:r>
      <w:r w:rsidR="006C4F1F" w:rsidRPr="00DD644D">
        <w:rPr>
          <w:rStyle w:val="Emphasis"/>
          <w:sz w:val="22"/>
          <w:szCs w:val="22"/>
        </w:rPr>
        <w:t xml:space="preserve">that affect the opportunities available to private schools </w:t>
      </w:r>
      <w:r w:rsidR="00B21F0C">
        <w:rPr>
          <w:rStyle w:val="Emphasis"/>
          <w:sz w:val="22"/>
          <w:szCs w:val="22"/>
        </w:rPr>
        <w:t>who choose</w:t>
      </w:r>
      <w:r w:rsidR="006C4F1F" w:rsidRPr="00DD644D">
        <w:rPr>
          <w:rStyle w:val="Emphasis"/>
          <w:sz w:val="22"/>
          <w:szCs w:val="22"/>
        </w:rPr>
        <w:t xml:space="preserve"> to</w:t>
      </w:r>
      <w:r w:rsidR="00B21F0C">
        <w:rPr>
          <w:rStyle w:val="Emphasis"/>
          <w:sz w:val="22"/>
          <w:szCs w:val="22"/>
        </w:rPr>
        <w:t xml:space="preserve"> participate</w:t>
      </w:r>
      <w:r w:rsidR="00540FF6">
        <w:rPr>
          <w:rStyle w:val="Emphasis"/>
          <w:sz w:val="22"/>
          <w:szCs w:val="22"/>
        </w:rPr>
        <w:t>. M</w:t>
      </w:r>
      <w:r w:rsidR="006C4F1F" w:rsidRPr="00DD644D">
        <w:rPr>
          <w:rStyle w:val="Emphasis"/>
          <w:sz w:val="22"/>
          <w:szCs w:val="22"/>
        </w:rPr>
        <w:t xml:space="preserve">eetings will continue throughout the implementation of the program and will include </w:t>
      </w:r>
      <w:r w:rsidR="00F168A5">
        <w:rPr>
          <w:rStyle w:val="Emphasis"/>
          <w:sz w:val="22"/>
          <w:szCs w:val="22"/>
        </w:rPr>
        <w:t>evaluation</w:t>
      </w:r>
      <w:r w:rsidR="006C4F1F" w:rsidRPr="00DD644D">
        <w:rPr>
          <w:rStyle w:val="Emphasis"/>
          <w:sz w:val="22"/>
          <w:szCs w:val="22"/>
        </w:rPr>
        <w:t xml:space="preserve"> of</w:t>
      </w:r>
      <w:r w:rsidR="00B21F0C">
        <w:rPr>
          <w:rStyle w:val="Emphasis"/>
          <w:sz w:val="22"/>
          <w:szCs w:val="22"/>
        </w:rPr>
        <w:t xml:space="preserve"> the</w:t>
      </w:r>
      <w:r w:rsidR="006C4F1F" w:rsidRPr="00DD644D">
        <w:rPr>
          <w:rStyle w:val="Emphasis"/>
          <w:sz w:val="22"/>
          <w:szCs w:val="22"/>
        </w:rPr>
        <w:t xml:space="preserve"> services provided.</w:t>
      </w:r>
      <w:r w:rsidR="00BF6594" w:rsidRPr="00DD644D">
        <w:rPr>
          <w:sz w:val="22"/>
          <w:szCs w:val="22"/>
        </w:rPr>
        <w:t xml:space="preserve"> </w:t>
      </w:r>
    </w:p>
    <w:p w:rsidR="00B244CF" w:rsidRDefault="00BF6594" w:rsidP="006C4F1F">
      <w:pPr>
        <w:rPr>
          <w:rStyle w:val="Emphasis"/>
          <w:sz w:val="22"/>
          <w:szCs w:val="22"/>
        </w:rPr>
      </w:pPr>
      <w:r w:rsidRPr="00DD644D">
        <w:rPr>
          <w:rStyle w:val="Emphasis"/>
          <w:sz w:val="22"/>
          <w:szCs w:val="22"/>
        </w:rPr>
        <w:t xml:space="preserve">The goal of the consultation process is agreement between </w:t>
      </w:r>
      <w:r w:rsidR="00B21F0C">
        <w:rPr>
          <w:rStyle w:val="Emphasis"/>
          <w:sz w:val="22"/>
          <w:szCs w:val="22"/>
        </w:rPr>
        <w:t>both parties</w:t>
      </w:r>
      <w:r w:rsidRPr="00DD644D">
        <w:rPr>
          <w:rStyle w:val="Emphasis"/>
          <w:sz w:val="22"/>
          <w:szCs w:val="22"/>
        </w:rPr>
        <w:t>.</w:t>
      </w:r>
      <w:r w:rsidR="00540FF6">
        <w:rPr>
          <w:rStyle w:val="Emphasis"/>
          <w:sz w:val="22"/>
          <w:szCs w:val="22"/>
        </w:rPr>
        <w:t xml:space="preserve"> </w:t>
      </w:r>
      <w:r w:rsidR="00EA1A25">
        <w:rPr>
          <w:rStyle w:val="Emphasis"/>
          <w:sz w:val="22"/>
          <w:szCs w:val="22"/>
        </w:rPr>
        <w:t>While t</w:t>
      </w:r>
      <w:r w:rsidR="00EA1A25" w:rsidRPr="00DD644D">
        <w:rPr>
          <w:rStyle w:val="Emphasis"/>
          <w:sz w:val="22"/>
          <w:szCs w:val="22"/>
        </w:rPr>
        <w:t>he final decision</w:t>
      </w:r>
      <w:r w:rsidR="00EA1A25">
        <w:rPr>
          <w:rStyle w:val="Emphasis"/>
          <w:sz w:val="22"/>
          <w:szCs w:val="22"/>
        </w:rPr>
        <w:t>s concerning equitable services</w:t>
      </w:r>
      <w:r w:rsidR="00EA1A25" w:rsidRPr="00DD644D">
        <w:rPr>
          <w:rStyle w:val="Emphasis"/>
          <w:sz w:val="22"/>
          <w:szCs w:val="22"/>
        </w:rPr>
        <w:t xml:space="preserve"> rests with the district</w:t>
      </w:r>
      <w:r w:rsidR="00EA1A25">
        <w:rPr>
          <w:rStyle w:val="Emphasis"/>
          <w:sz w:val="22"/>
          <w:szCs w:val="22"/>
        </w:rPr>
        <w:t>, serious</w:t>
      </w:r>
      <w:r w:rsidR="00540FF6">
        <w:rPr>
          <w:rStyle w:val="Emphasis"/>
          <w:sz w:val="22"/>
          <w:szCs w:val="22"/>
        </w:rPr>
        <w:t xml:space="preserve"> and</w:t>
      </w:r>
      <w:r w:rsidR="00EA1A25">
        <w:rPr>
          <w:rStyle w:val="Emphasis"/>
          <w:sz w:val="22"/>
          <w:szCs w:val="22"/>
        </w:rPr>
        <w:t xml:space="preserve"> due consideration must be given to the private school</w:t>
      </w:r>
      <w:r w:rsidR="006D114F">
        <w:rPr>
          <w:rStyle w:val="Emphasis"/>
          <w:sz w:val="22"/>
          <w:szCs w:val="22"/>
        </w:rPr>
        <w:t>’</w:t>
      </w:r>
      <w:r w:rsidR="00EA1A25">
        <w:rPr>
          <w:rStyle w:val="Emphasis"/>
          <w:sz w:val="22"/>
          <w:szCs w:val="22"/>
        </w:rPr>
        <w:t>s views</w:t>
      </w:r>
      <w:r w:rsidR="00EA1A25" w:rsidRPr="00DD644D">
        <w:rPr>
          <w:rStyle w:val="Emphasis"/>
          <w:sz w:val="22"/>
          <w:szCs w:val="22"/>
        </w:rPr>
        <w:t>.</w:t>
      </w:r>
      <w:r w:rsidR="00EA1A25">
        <w:rPr>
          <w:rStyle w:val="Emphasis"/>
          <w:sz w:val="22"/>
          <w:szCs w:val="22"/>
        </w:rPr>
        <w:t xml:space="preserve"> </w:t>
      </w:r>
      <w:r w:rsidR="006C4F1F" w:rsidRPr="00DD644D">
        <w:rPr>
          <w:rStyle w:val="Emphasis"/>
          <w:sz w:val="22"/>
          <w:szCs w:val="22"/>
        </w:rPr>
        <w:t xml:space="preserve">If a </w:t>
      </w:r>
      <w:r w:rsidR="00A157C9">
        <w:rPr>
          <w:rStyle w:val="Emphasis"/>
          <w:sz w:val="22"/>
          <w:szCs w:val="22"/>
        </w:rPr>
        <w:t>subgrantee</w:t>
      </w:r>
      <w:r w:rsidR="006C4F1F" w:rsidRPr="00DD644D">
        <w:rPr>
          <w:rStyle w:val="Emphasis"/>
          <w:sz w:val="22"/>
          <w:szCs w:val="22"/>
        </w:rPr>
        <w:t xml:space="preserve"> disagrees with the views of</w:t>
      </w:r>
      <w:r w:rsidR="00C36586">
        <w:rPr>
          <w:rStyle w:val="Emphasis"/>
          <w:sz w:val="22"/>
          <w:szCs w:val="22"/>
        </w:rPr>
        <w:t xml:space="preserve"> a</w:t>
      </w:r>
      <w:r w:rsidR="006C4F1F" w:rsidRPr="00DD644D">
        <w:rPr>
          <w:rStyle w:val="Emphasis"/>
          <w:sz w:val="22"/>
          <w:szCs w:val="22"/>
        </w:rPr>
        <w:t xml:space="preserve"> p</w:t>
      </w:r>
      <w:r w:rsidR="00C36586">
        <w:rPr>
          <w:rStyle w:val="Emphasis"/>
          <w:sz w:val="22"/>
          <w:szCs w:val="22"/>
        </w:rPr>
        <w:t>rivate school</w:t>
      </w:r>
      <w:r w:rsidR="006C4F1F" w:rsidRPr="00DD644D">
        <w:rPr>
          <w:rStyle w:val="Emphasis"/>
          <w:sz w:val="22"/>
          <w:szCs w:val="22"/>
        </w:rPr>
        <w:t xml:space="preserve">, the district must provide </w:t>
      </w:r>
      <w:r w:rsidR="00EA1A25">
        <w:rPr>
          <w:rStyle w:val="Emphasis"/>
          <w:sz w:val="22"/>
          <w:szCs w:val="22"/>
        </w:rPr>
        <w:t xml:space="preserve">their decision </w:t>
      </w:r>
      <w:r w:rsidR="006C4F1F" w:rsidRPr="00DD644D">
        <w:rPr>
          <w:rStyle w:val="Emphasis"/>
          <w:sz w:val="22"/>
          <w:szCs w:val="22"/>
        </w:rPr>
        <w:t>in writing to private school official</w:t>
      </w:r>
      <w:r w:rsidR="00540FF6">
        <w:rPr>
          <w:rStyle w:val="Emphasis"/>
          <w:sz w:val="22"/>
          <w:szCs w:val="22"/>
        </w:rPr>
        <w:t>(</w:t>
      </w:r>
      <w:r w:rsidR="006C4F1F" w:rsidRPr="00DD644D">
        <w:rPr>
          <w:rStyle w:val="Emphasis"/>
          <w:sz w:val="22"/>
          <w:szCs w:val="22"/>
        </w:rPr>
        <w:t>s</w:t>
      </w:r>
      <w:r w:rsidR="00540FF6">
        <w:rPr>
          <w:rStyle w:val="Emphasis"/>
          <w:sz w:val="22"/>
          <w:szCs w:val="22"/>
        </w:rPr>
        <w:t>)</w:t>
      </w:r>
      <w:r w:rsidR="006C4F1F" w:rsidRPr="00DD644D">
        <w:rPr>
          <w:rStyle w:val="Emphasis"/>
          <w:sz w:val="22"/>
          <w:szCs w:val="22"/>
        </w:rPr>
        <w:t xml:space="preserve"> </w:t>
      </w:r>
      <w:r w:rsidR="00EA1A25">
        <w:rPr>
          <w:rStyle w:val="Emphasis"/>
          <w:sz w:val="22"/>
          <w:szCs w:val="22"/>
        </w:rPr>
        <w:t xml:space="preserve">and include </w:t>
      </w:r>
      <w:r w:rsidR="006C4F1F" w:rsidRPr="00DD644D">
        <w:rPr>
          <w:rStyle w:val="Emphasis"/>
          <w:sz w:val="22"/>
          <w:szCs w:val="22"/>
        </w:rPr>
        <w:t xml:space="preserve">the reasons why the </w:t>
      </w:r>
      <w:r w:rsidR="00A157C9">
        <w:rPr>
          <w:rStyle w:val="Emphasis"/>
          <w:sz w:val="22"/>
          <w:szCs w:val="22"/>
        </w:rPr>
        <w:t>subgrantee</w:t>
      </w:r>
      <w:r w:rsidR="006C4F1F" w:rsidRPr="00DD644D">
        <w:rPr>
          <w:rStyle w:val="Emphasis"/>
          <w:sz w:val="22"/>
          <w:szCs w:val="22"/>
        </w:rPr>
        <w:t xml:space="preserve"> disagrees. </w:t>
      </w:r>
      <w:r w:rsidR="00B21F0C">
        <w:rPr>
          <w:rStyle w:val="Emphasis"/>
          <w:sz w:val="22"/>
          <w:szCs w:val="22"/>
        </w:rPr>
        <w:t>The reasons must be supported by f</w:t>
      </w:r>
      <w:r w:rsidR="00B244CF">
        <w:rPr>
          <w:rStyle w:val="Emphasis"/>
          <w:sz w:val="22"/>
          <w:szCs w:val="22"/>
        </w:rPr>
        <w:t>acts and/or data</w:t>
      </w:r>
      <w:r w:rsidR="00B21F0C">
        <w:rPr>
          <w:rStyle w:val="Emphasis"/>
          <w:sz w:val="22"/>
          <w:szCs w:val="22"/>
        </w:rPr>
        <w:t>.</w:t>
      </w:r>
      <w:r w:rsidR="00B244CF">
        <w:rPr>
          <w:rStyle w:val="Emphasis"/>
          <w:sz w:val="22"/>
          <w:szCs w:val="22"/>
        </w:rPr>
        <w:t xml:space="preserve"> </w:t>
      </w:r>
    </w:p>
    <w:p w:rsidR="00471EFF" w:rsidRPr="00DD644D" w:rsidRDefault="00471EFF" w:rsidP="00471EFF">
      <w:pPr>
        <w:tabs>
          <w:tab w:val="right" w:leader="underscore" w:pos="9180"/>
        </w:tabs>
        <w:rPr>
          <w:sz w:val="22"/>
          <w:szCs w:val="22"/>
        </w:rPr>
      </w:pPr>
      <w:r w:rsidRPr="00B244CF">
        <w:rPr>
          <w:b/>
          <w:sz w:val="22"/>
          <w:szCs w:val="22"/>
        </w:rPr>
        <w:t>Date of Consultation</w:t>
      </w:r>
      <w:r w:rsidR="00764368">
        <w:rPr>
          <w:sz w:val="22"/>
          <w:szCs w:val="22"/>
        </w:rPr>
        <w:t>:</w:t>
      </w:r>
      <w:r w:rsidR="00534BA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39426172"/>
          <w:placeholder>
            <w:docPart w:val="93694FE0FC464BF985D0BE33FC6E317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34BA6" w:rsidRPr="0091175D">
            <w:rPr>
              <w:rStyle w:val="PlaceholderText"/>
              <w:color w:val="FF0000"/>
            </w:rPr>
            <w:t>Click or tap to enter a date.</w:t>
          </w:r>
        </w:sdtContent>
      </w:sdt>
    </w:p>
    <w:p w:rsidR="006C4F1F" w:rsidRPr="00DD644D" w:rsidRDefault="006C4F1F" w:rsidP="00CE1B65">
      <w:pPr>
        <w:spacing w:after="120"/>
        <w:rPr>
          <w:b/>
          <w:color w:val="4F81BD" w:themeColor="accent1"/>
          <w:sz w:val="22"/>
          <w:szCs w:val="22"/>
        </w:rPr>
      </w:pPr>
      <w:r w:rsidRPr="00DD644D">
        <w:rPr>
          <w:b/>
          <w:color w:val="4F81BD" w:themeColor="accent1"/>
          <w:sz w:val="22"/>
          <w:szCs w:val="22"/>
        </w:rPr>
        <w:t xml:space="preserve">Private School </w:t>
      </w:r>
      <w:r w:rsidR="00CE1B65">
        <w:rPr>
          <w:b/>
          <w:color w:val="4F81BD" w:themeColor="accent1"/>
          <w:sz w:val="22"/>
          <w:szCs w:val="22"/>
        </w:rPr>
        <w:t>Contact Information</w:t>
      </w:r>
    </w:p>
    <w:p w:rsidR="006C4F1F" w:rsidRPr="00DD644D" w:rsidRDefault="00534BA6" w:rsidP="006C4F1F">
      <w:pPr>
        <w:tabs>
          <w:tab w:val="right" w:leader="underscore" w:pos="9180"/>
        </w:tabs>
        <w:rPr>
          <w:sz w:val="22"/>
          <w:szCs w:val="22"/>
        </w:rPr>
      </w:pPr>
      <w:r w:rsidRPr="00B244CF">
        <w:rPr>
          <w:b/>
          <w:sz w:val="22"/>
          <w:szCs w:val="22"/>
        </w:rPr>
        <w:t>Private School Name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920054847"/>
          <w:placeholder>
            <w:docPart w:val="0DC51DD24ACB4929AA8C0D6AC670FE3E"/>
          </w:placeholder>
          <w:showingPlcHdr/>
        </w:sdtPr>
        <w:sdtEndPr/>
        <w:sdtContent>
          <w:r w:rsidRPr="00534BA6">
            <w:rPr>
              <w:rStyle w:val="PlaceholderText"/>
              <w:color w:val="FF0000"/>
            </w:rPr>
            <w:t>Click or tap here to enter text.</w:t>
          </w:r>
        </w:sdtContent>
      </w:sdt>
    </w:p>
    <w:p w:rsidR="006C4F1F" w:rsidRPr="00DD644D" w:rsidRDefault="00534BA6" w:rsidP="006C4F1F">
      <w:pPr>
        <w:tabs>
          <w:tab w:val="right" w:leader="underscore" w:pos="9180"/>
        </w:tabs>
        <w:rPr>
          <w:sz w:val="22"/>
          <w:szCs w:val="22"/>
        </w:rPr>
      </w:pPr>
      <w:r w:rsidRPr="00B244CF">
        <w:rPr>
          <w:b/>
          <w:sz w:val="22"/>
          <w:szCs w:val="22"/>
        </w:rPr>
        <w:t>Private School Address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918989427"/>
          <w:placeholder>
            <w:docPart w:val="6E91375FF6CF4FB0BF36E751046D8C73"/>
          </w:placeholder>
          <w:showingPlcHdr/>
        </w:sdtPr>
        <w:sdtEndPr/>
        <w:sdtContent>
          <w:r w:rsidRPr="00534BA6">
            <w:rPr>
              <w:rStyle w:val="PlaceholderText"/>
              <w:color w:val="FF0000"/>
            </w:rPr>
            <w:t>Click or tap here to enter text.</w:t>
          </w:r>
        </w:sdtContent>
      </w:sdt>
    </w:p>
    <w:p w:rsidR="006C4F1F" w:rsidRPr="00DD644D" w:rsidRDefault="006C4F1F" w:rsidP="006C4F1F">
      <w:pPr>
        <w:tabs>
          <w:tab w:val="right" w:leader="underscore" w:pos="9180"/>
        </w:tabs>
        <w:rPr>
          <w:sz w:val="22"/>
          <w:szCs w:val="22"/>
        </w:rPr>
      </w:pPr>
      <w:r w:rsidRPr="00B244CF">
        <w:rPr>
          <w:b/>
          <w:sz w:val="22"/>
          <w:szCs w:val="22"/>
        </w:rPr>
        <w:t>Private School Contact Name</w:t>
      </w:r>
      <w:r w:rsidR="00B21F0C" w:rsidRPr="00B244CF">
        <w:rPr>
          <w:b/>
          <w:sz w:val="22"/>
          <w:szCs w:val="22"/>
        </w:rPr>
        <w:t xml:space="preserve"> &amp; Title</w:t>
      </w:r>
      <w:r w:rsidR="00534BA6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414818509"/>
          <w:placeholder>
            <w:docPart w:val="4C6AA4163FC54A6B87E41FB14DD7284D"/>
          </w:placeholder>
          <w:showingPlcHdr/>
        </w:sdtPr>
        <w:sdtEndPr/>
        <w:sdtContent>
          <w:r w:rsidR="00534BA6" w:rsidRPr="00534BA6">
            <w:rPr>
              <w:rStyle w:val="PlaceholderText"/>
              <w:color w:val="FF0000"/>
            </w:rPr>
            <w:t>Click or tap here to enter text.</w:t>
          </w:r>
        </w:sdtContent>
      </w:sdt>
    </w:p>
    <w:p w:rsidR="006C4F1F" w:rsidRDefault="00B21F0C" w:rsidP="006C4F1F">
      <w:pPr>
        <w:tabs>
          <w:tab w:val="right" w:leader="underscore" w:pos="9180"/>
        </w:tabs>
        <w:rPr>
          <w:sz w:val="22"/>
          <w:szCs w:val="22"/>
        </w:rPr>
      </w:pPr>
      <w:r w:rsidRPr="00B244CF">
        <w:rPr>
          <w:b/>
          <w:sz w:val="22"/>
          <w:szCs w:val="22"/>
        </w:rPr>
        <w:t xml:space="preserve">Private School Contact Phone &amp; </w:t>
      </w:r>
      <w:r w:rsidR="00534BA6" w:rsidRPr="00B244CF">
        <w:rPr>
          <w:b/>
          <w:sz w:val="22"/>
          <w:szCs w:val="22"/>
        </w:rPr>
        <w:t>Email</w:t>
      </w:r>
      <w:r w:rsidR="00534BA6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791969335"/>
          <w:placeholder>
            <w:docPart w:val="00CFFC01C27B46F8964527082D48BFC3"/>
          </w:placeholder>
          <w:showingPlcHdr/>
        </w:sdtPr>
        <w:sdtEndPr/>
        <w:sdtContent>
          <w:r w:rsidR="00534BA6" w:rsidRPr="00534BA6">
            <w:rPr>
              <w:rStyle w:val="PlaceholderText"/>
              <w:color w:val="FF0000"/>
            </w:rPr>
            <w:t>Click or tap here to enter text.</w:t>
          </w:r>
        </w:sdtContent>
      </w:sdt>
    </w:p>
    <w:p w:rsidR="006C4F1F" w:rsidRPr="00DD644D" w:rsidRDefault="00A157C9" w:rsidP="00CE1B65">
      <w:pPr>
        <w:spacing w:after="120"/>
        <w:rPr>
          <w:b/>
          <w:color w:val="4F81BD" w:themeColor="accent1"/>
          <w:sz w:val="22"/>
          <w:szCs w:val="22"/>
        </w:rPr>
      </w:pPr>
      <w:r>
        <w:rPr>
          <w:b/>
          <w:color w:val="4F81BD" w:themeColor="accent1"/>
          <w:sz w:val="22"/>
          <w:szCs w:val="22"/>
        </w:rPr>
        <w:t>Subgrantee</w:t>
      </w:r>
      <w:r w:rsidR="00CE1B65">
        <w:rPr>
          <w:b/>
          <w:color w:val="4F81BD" w:themeColor="accent1"/>
          <w:sz w:val="22"/>
          <w:szCs w:val="22"/>
        </w:rPr>
        <w:t xml:space="preserve"> Contact</w:t>
      </w:r>
      <w:r w:rsidR="006C4F1F" w:rsidRPr="00DD644D">
        <w:rPr>
          <w:b/>
          <w:color w:val="4F81BD" w:themeColor="accent1"/>
          <w:sz w:val="22"/>
          <w:szCs w:val="22"/>
        </w:rPr>
        <w:t xml:space="preserve"> Information</w:t>
      </w:r>
    </w:p>
    <w:p w:rsidR="006C4F1F" w:rsidRPr="00DD644D" w:rsidRDefault="00A157C9" w:rsidP="006C4F1F">
      <w:pPr>
        <w:tabs>
          <w:tab w:val="right" w:leader="underscore" w:pos="9180"/>
        </w:tabs>
        <w:rPr>
          <w:sz w:val="22"/>
          <w:szCs w:val="22"/>
        </w:rPr>
      </w:pPr>
      <w:r>
        <w:rPr>
          <w:b/>
          <w:sz w:val="22"/>
          <w:szCs w:val="22"/>
        </w:rPr>
        <w:t>Subgrantee</w:t>
      </w:r>
      <w:r w:rsidR="00534BA6" w:rsidRPr="00B244CF">
        <w:rPr>
          <w:b/>
          <w:sz w:val="22"/>
          <w:szCs w:val="22"/>
        </w:rPr>
        <w:t xml:space="preserve"> Name</w:t>
      </w:r>
      <w:r w:rsidR="00534BA6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223869679"/>
          <w:placeholder>
            <w:docPart w:val="942C5CE5DB2B443ABC155E3111DBFC17"/>
          </w:placeholder>
          <w:showingPlcHdr/>
        </w:sdtPr>
        <w:sdtEndPr/>
        <w:sdtContent>
          <w:r w:rsidR="00534BA6" w:rsidRPr="00534BA6">
            <w:rPr>
              <w:rStyle w:val="PlaceholderText"/>
              <w:color w:val="FF0000"/>
            </w:rPr>
            <w:t>Click or tap here to enter text.</w:t>
          </w:r>
        </w:sdtContent>
      </w:sdt>
    </w:p>
    <w:p w:rsidR="006C4F1F" w:rsidRPr="00DD644D" w:rsidRDefault="00A157C9" w:rsidP="006C4F1F">
      <w:pPr>
        <w:tabs>
          <w:tab w:val="right" w:leader="underscore" w:pos="9180"/>
        </w:tabs>
        <w:rPr>
          <w:sz w:val="22"/>
          <w:szCs w:val="22"/>
        </w:rPr>
      </w:pPr>
      <w:r>
        <w:rPr>
          <w:b/>
          <w:sz w:val="22"/>
          <w:szCs w:val="22"/>
        </w:rPr>
        <w:t>Subgrantee</w:t>
      </w:r>
      <w:r w:rsidR="00534BA6" w:rsidRPr="00B244CF">
        <w:rPr>
          <w:b/>
          <w:sz w:val="22"/>
          <w:szCs w:val="22"/>
        </w:rPr>
        <w:t xml:space="preserve"> Address</w:t>
      </w:r>
      <w:r w:rsidR="00534BA6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37487358"/>
          <w:placeholder>
            <w:docPart w:val="B83AF1CF82444B67BA59D6AD67E5E06B"/>
          </w:placeholder>
          <w:showingPlcHdr/>
        </w:sdtPr>
        <w:sdtEndPr/>
        <w:sdtContent>
          <w:r w:rsidR="00534BA6" w:rsidRPr="00534BA6">
            <w:rPr>
              <w:rStyle w:val="PlaceholderText"/>
              <w:color w:val="FF0000"/>
            </w:rPr>
            <w:t>Click or tap here to enter text.</w:t>
          </w:r>
        </w:sdtContent>
      </w:sdt>
    </w:p>
    <w:p w:rsidR="006C4F1F" w:rsidRPr="00DD644D" w:rsidRDefault="00A157C9" w:rsidP="006C4F1F">
      <w:pPr>
        <w:tabs>
          <w:tab w:val="right" w:leader="underscore" w:pos="9180"/>
        </w:tabs>
        <w:rPr>
          <w:sz w:val="22"/>
          <w:szCs w:val="22"/>
        </w:rPr>
      </w:pPr>
      <w:r>
        <w:rPr>
          <w:b/>
          <w:sz w:val="22"/>
          <w:szCs w:val="22"/>
        </w:rPr>
        <w:t>Subgrantee</w:t>
      </w:r>
      <w:r w:rsidR="006C4F1F" w:rsidRPr="00B244CF">
        <w:rPr>
          <w:b/>
          <w:sz w:val="22"/>
          <w:szCs w:val="22"/>
        </w:rPr>
        <w:t xml:space="preserve"> Contact Name</w:t>
      </w:r>
      <w:r w:rsidR="00B21F0C" w:rsidRPr="00B244CF">
        <w:rPr>
          <w:b/>
          <w:sz w:val="22"/>
          <w:szCs w:val="22"/>
        </w:rPr>
        <w:t xml:space="preserve"> &amp; Title</w:t>
      </w:r>
      <w:r w:rsidR="00534BA6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88287655"/>
          <w:placeholder>
            <w:docPart w:val="00D252FE3DE14F849924182C31CE6A2D"/>
          </w:placeholder>
          <w:showingPlcHdr/>
        </w:sdtPr>
        <w:sdtEndPr/>
        <w:sdtContent>
          <w:r w:rsidR="00534BA6" w:rsidRPr="00534BA6">
            <w:rPr>
              <w:rStyle w:val="PlaceholderText"/>
              <w:color w:val="FF0000"/>
            </w:rPr>
            <w:t>Click or tap here to enter text.</w:t>
          </w:r>
        </w:sdtContent>
      </w:sdt>
    </w:p>
    <w:p w:rsidR="0090189F" w:rsidRDefault="00A157C9" w:rsidP="0090189F">
      <w:pPr>
        <w:tabs>
          <w:tab w:val="right" w:leader="underscore" w:pos="9180"/>
        </w:tabs>
        <w:rPr>
          <w:sz w:val="22"/>
          <w:szCs w:val="22"/>
        </w:rPr>
      </w:pPr>
      <w:r>
        <w:rPr>
          <w:b/>
          <w:sz w:val="22"/>
          <w:szCs w:val="22"/>
        </w:rPr>
        <w:t>Subgrantee</w:t>
      </w:r>
      <w:r w:rsidR="006C4F1F" w:rsidRPr="00B244CF">
        <w:rPr>
          <w:b/>
          <w:sz w:val="22"/>
          <w:szCs w:val="22"/>
        </w:rPr>
        <w:t xml:space="preserve"> Cont</w:t>
      </w:r>
      <w:r w:rsidR="00B21F0C" w:rsidRPr="00B244CF">
        <w:rPr>
          <w:b/>
          <w:sz w:val="22"/>
          <w:szCs w:val="22"/>
        </w:rPr>
        <w:t>act Phone &amp; E</w:t>
      </w:r>
      <w:r w:rsidR="00534BA6" w:rsidRPr="00B244CF">
        <w:rPr>
          <w:b/>
          <w:sz w:val="22"/>
          <w:szCs w:val="22"/>
        </w:rPr>
        <w:t>mail</w:t>
      </w:r>
      <w:r w:rsidR="00534BA6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731431696"/>
          <w:placeholder>
            <w:docPart w:val="B103D45140384F33B5786C28CC88002A"/>
          </w:placeholder>
          <w:showingPlcHdr/>
        </w:sdtPr>
        <w:sdtEndPr/>
        <w:sdtContent>
          <w:r w:rsidR="00534BA6" w:rsidRPr="00534BA6">
            <w:rPr>
              <w:rStyle w:val="PlaceholderText"/>
              <w:color w:val="FF0000"/>
            </w:rPr>
            <w:t>Click or tap here to enter text.</w:t>
          </w:r>
        </w:sdtContent>
      </w:sdt>
    </w:p>
    <w:p w:rsidR="006D114F" w:rsidRDefault="001873D1" w:rsidP="006D114F">
      <w:pPr>
        <w:tabs>
          <w:tab w:val="right" w:leader="underscore" w:pos="9180"/>
        </w:tabs>
        <w:spacing w:before="360"/>
        <w:jc w:val="center"/>
        <w:rPr>
          <w:b/>
          <w:sz w:val="28"/>
          <w:szCs w:val="22"/>
          <w:u w:val="single"/>
        </w:rPr>
      </w:pPr>
      <w:r>
        <w:rPr>
          <w:b/>
          <w:sz w:val="28"/>
          <w:szCs w:val="22"/>
          <w:u w:val="single"/>
        </w:rPr>
        <w:t>Do not complete</w:t>
      </w:r>
      <w:r w:rsidR="006D114F" w:rsidRPr="00B21F0C">
        <w:rPr>
          <w:b/>
          <w:sz w:val="28"/>
          <w:szCs w:val="22"/>
          <w:u w:val="single"/>
        </w:rPr>
        <w:t xml:space="preserve"> if the private</w:t>
      </w:r>
      <w:r w:rsidR="00145421">
        <w:rPr>
          <w:b/>
          <w:sz w:val="28"/>
          <w:szCs w:val="22"/>
          <w:u w:val="single"/>
        </w:rPr>
        <w:t xml:space="preserve"> school was not in attendance</w:t>
      </w:r>
    </w:p>
    <w:p w:rsidR="00393D05" w:rsidRDefault="00393D05" w:rsidP="006D114F">
      <w:pPr>
        <w:tabs>
          <w:tab w:val="right" w:leader="underscore" w:pos="9180"/>
        </w:tabs>
        <w:spacing w:before="36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School district subgrantees should submit signed Affirmations to the </w:t>
      </w:r>
      <w:hyperlink r:id="rId8" w:history="1">
        <w:r w:rsidRPr="00393D05">
          <w:rPr>
            <w:rStyle w:val="Hyperlink"/>
            <w:b/>
            <w:sz w:val="28"/>
            <w:szCs w:val="22"/>
          </w:rPr>
          <w:t>Evidence of Consultation form</w:t>
        </w:r>
      </w:hyperlink>
      <w:r>
        <w:rPr>
          <w:b/>
          <w:sz w:val="28"/>
          <w:szCs w:val="22"/>
        </w:rPr>
        <w:t>.</w:t>
      </w:r>
    </w:p>
    <w:p w:rsidR="00B00315" w:rsidRPr="00B00315" w:rsidRDefault="00393D05" w:rsidP="006D114F">
      <w:pPr>
        <w:tabs>
          <w:tab w:val="right" w:leader="underscore" w:pos="9180"/>
        </w:tabs>
        <w:spacing w:before="36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lastRenderedPageBreak/>
        <w:t>CBO</w:t>
      </w:r>
      <w:r w:rsidR="00B00315" w:rsidRPr="00393D05">
        <w:rPr>
          <w:b/>
          <w:sz w:val="28"/>
          <w:szCs w:val="22"/>
        </w:rPr>
        <w:t xml:space="preserve"> </w:t>
      </w:r>
      <w:r w:rsidR="00735A4A" w:rsidRPr="00393D05">
        <w:rPr>
          <w:b/>
          <w:sz w:val="28"/>
          <w:szCs w:val="22"/>
        </w:rPr>
        <w:t>subgrantee</w:t>
      </w:r>
      <w:r>
        <w:rPr>
          <w:b/>
          <w:sz w:val="28"/>
          <w:szCs w:val="22"/>
        </w:rPr>
        <w:t>s</w:t>
      </w:r>
      <w:r w:rsidR="00B00315" w:rsidRPr="00393D05">
        <w:rPr>
          <w:b/>
          <w:sz w:val="28"/>
          <w:szCs w:val="22"/>
        </w:rPr>
        <w:t xml:space="preserve"> </w:t>
      </w:r>
      <w:r>
        <w:rPr>
          <w:b/>
          <w:sz w:val="28"/>
          <w:szCs w:val="22"/>
        </w:rPr>
        <w:t>must</w:t>
      </w:r>
      <w:r w:rsidR="00645531" w:rsidRPr="00393D05">
        <w:rPr>
          <w:b/>
          <w:sz w:val="28"/>
          <w:szCs w:val="22"/>
        </w:rPr>
        <w:t xml:space="preserve"> </w:t>
      </w:r>
      <w:r>
        <w:rPr>
          <w:b/>
          <w:sz w:val="28"/>
          <w:szCs w:val="22"/>
        </w:rPr>
        <w:t xml:space="preserve">email signed Affirmations to the </w:t>
      </w:r>
      <w:hyperlink r:id="rId9" w:history="1">
        <w:r w:rsidRPr="00393D05">
          <w:rPr>
            <w:rStyle w:val="Hyperlink"/>
            <w:b/>
            <w:sz w:val="28"/>
            <w:szCs w:val="22"/>
          </w:rPr>
          <w:t>Private School Ombuds</w:t>
        </w:r>
      </w:hyperlink>
      <w:r>
        <w:rPr>
          <w:b/>
          <w:sz w:val="28"/>
          <w:szCs w:val="22"/>
        </w:rPr>
        <w:t>.</w:t>
      </w:r>
    </w:p>
    <w:p w:rsidR="006D114F" w:rsidRDefault="006D114F" w:rsidP="00BF6594">
      <w:pPr>
        <w:rPr>
          <w:sz w:val="22"/>
          <w:szCs w:val="22"/>
        </w:rPr>
        <w:sectPr w:rsidR="006D114F" w:rsidSect="008F75A4"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1152" w:footer="720" w:gutter="0"/>
          <w:cols w:space="720"/>
          <w:titlePg/>
          <w:docGrid w:linePitch="360"/>
        </w:sectPr>
      </w:pPr>
    </w:p>
    <w:p w:rsidR="00EA1A25" w:rsidRDefault="00EA1A25" w:rsidP="00E50F90">
      <w:pPr>
        <w:spacing w:after="120"/>
        <w:rPr>
          <w:sz w:val="22"/>
          <w:szCs w:val="22"/>
        </w:rPr>
      </w:pPr>
      <w:r w:rsidRPr="00DD644D">
        <w:rPr>
          <w:b/>
          <w:color w:val="4F81BD" w:themeColor="accent1"/>
          <w:sz w:val="22"/>
          <w:szCs w:val="22"/>
        </w:rPr>
        <w:lastRenderedPageBreak/>
        <w:t xml:space="preserve">Please </w:t>
      </w:r>
      <w:r w:rsidR="00A157C9">
        <w:rPr>
          <w:b/>
          <w:color w:val="4F81BD" w:themeColor="accent1"/>
          <w:sz w:val="22"/>
          <w:szCs w:val="22"/>
        </w:rPr>
        <w:t>indicate</w:t>
      </w:r>
      <w:r w:rsidRPr="00DD644D">
        <w:rPr>
          <w:b/>
          <w:color w:val="4F81BD" w:themeColor="accent1"/>
          <w:sz w:val="22"/>
          <w:szCs w:val="22"/>
        </w:rPr>
        <w:t xml:space="preserve"> </w:t>
      </w:r>
      <w:r w:rsidR="00A157C9">
        <w:rPr>
          <w:b/>
          <w:color w:val="4F81BD" w:themeColor="accent1"/>
          <w:sz w:val="22"/>
          <w:szCs w:val="22"/>
        </w:rPr>
        <w:t>if</w:t>
      </w:r>
      <w:r w:rsidRPr="00DD644D">
        <w:rPr>
          <w:b/>
          <w:color w:val="4F81BD" w:themeColor="accent1"/>
          <w:sz w:val="22"/>
          <w:szCs w:val="22"/>
        </w:rPr>
        <w:t xml:space="preserve"> the private school will be participating</w:t>
      </w:r>
      <w:r w:rsidR="00A157C9">
        <w:rPr>
          <w:b/>
          <w:color w:val="4F81BD" w:themeColor="accent1"/>
          <w:sz w:val="22"/>
          <w:szCs w:val="22"/>
        </w:rPr>
        <w:t xml:space="preserve"> in 21</w:t>
      </w:r>
      <w:r w:rsidR="00A157C9" w:rsidRPr="00A157C9">
        <w:rPr>
          <w:b/>
          <w:color w:val="4F81BD" w:themeColor="accent1"/>
          <w:sz w:val="22"/>
          <w:szCs w:val="22"/>
          <w:vertAlign w:val="superscript"/>
        </w:rPr>
        <w:t>st</w:t>
      </w:r>
      <w:r w:rsidR="00A157C9">
        <w:rPr>
          <w:b/>
          <w:color w:val="4F81BD" w:themeColor="accent1"/>
          <w:sz w:val="22"/>
          <w:szCs w:val="22"/>
        </w:rPr>
        <w:t xml:space="preserve"> CCLC equitable services: </w:t>
      </w:r>
      <w:r w:rsidR="00A157C9">
        <w:rPr>
          <w:sz w:val="22"/>
          <w:szCs w:val="22"/>
        </w:rPr>
        <w:t>Yes</w:t>
      </w:r>
      <w:r w:rsidR="00A157C9" w:rsidRPr="00A157C9">
        <w:rPr>
          <w:color w:val="FF0000"/>
          <w:sz w:val="22"/>
          <w:szCs w:val="22"/>
        </w:rPr>
        <w:t xml:space="preserve"> </w:t>
      </w:r>
      <w:sdt>
        <w:sdtPr>
          <w:rPr>
            <w:color w:val="FF0000"/>
            <w:sz w:val="22"/>
            <w:szCs w:val="22"/>
          </w:rPr>
          <w:id w:val="-211366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C9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A157C9">
        <w:rPr>
          <w:sz w:val="22"/>
          <w:szCs w:val="22"/>
        </w:rPr>
        <w:tab/>
        <w:t>No</w:t>
      </w:r>
      <w:r w:rsidR="00A157C9" w:rsidRPr="00A157C9">
        <w:rPr>
          <w:color w:val="FF0000"/>
          <w:sz w:val="22"/>
          <w:szCs w:val="22"/>
        </w:rPr>
        <w:t xml:space="preserve"> </w:t>
      </w:r>
      <w:sdt>
        <w:sdtPr>
          <w:rPr>
            <w:color w:val="FF0000"/>
            <w:sz w:val="22"/>
            <w:szCs w:val="22"/>
          </w:rPr>
          <w:id w:val="-1719814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C9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</w:p>
    <w:p w:rsidR="00EA1A25" w:rsidRPr="00DD644D" w:rsidRDefault="00E50F90" w:rsidP="00072357">
      <w:pPr>
        <w:spacing w:after="0"/>
        <w:rPr>
          <w:b/>
          <w:color w:val="4F81BD" w:themeColor="accent1"/>
          <w:sz w:val="22"/>
          <w:szCs w:val="22"/>
        </w:rPr>
      </w:pPr>
      <w:r>
        <w:rPr>
          <w:b/>
          <w:color w:val="4F81BD" w:themeColor="accent1"/>
          <w:sz w:val="22"/>
          <w:szCs w:val="22"/>
        </w:rPr>
        <w:t>Program</w:t>
      </w:r>
      <w:r w:rsidR="00EA1A25" w:rsidRPr="00DD644D">
        <w:rPr>
          <w:b/>
          <w:color w:val="4F81BD" w:themeColor="accent1"/>
          <w:sz w:val="22"/>
          <w:szCs w:val="22"/>
        </w:rPr>
        <w:t xml:space="preserve"> Information</w:t>
      </w:r>
      <w:r w:rsidR="00355FC0">
        <w:rPr>
          <w:b/>
          <w:color w:val="4F81BD" w:themeColor="accent1"/>
          <w:sz w:val="22"/>
          <w:szCs w:val="22"/>
        </w:rPr>
        <w:t xml:space="preserve"> </w:t>
      </w:r>
    </w:p>
    <w:p w:rsidR="00452135" w:rsidRPr="008C5A6A" w:rsidRDefault="00452135" w:rsidP="00EF7B4C">
      <w:pPr>
        <w:tabs>
          <w:tab w:val="right" w:leader="underscore" w:pos="9180"/>
        </w:tabs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Private School Enrollment Grade Levels</w:t>
      </w:r>
      <w:r>
        <w:rPr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-1329127444"/>
          <w:placeholder>
            <w:docPart w:val="74F144C7FD3B4A39AE874508FB51EF17"/>
          </w:placeholder>
          <w:showingPlcHdr/>
        </w:sdtPr>
        <w:sdtEndPr/>
        <w:sdtContent>
          <w:r w:rsidRPr="00534BA6">
            <w:rPr>
              <w:rStyle w:val="PlaceholderText"/>
              <w:color w:val="FF0000"/>
            </w:rPr>
            <w:t>Click or tap here to enter text.</w:t>
          </w:r>
        </w:sdtContent>
      </w:sdt>
    </w:p>
    <w:p w:rsidR="00EA1A25" w:rsidRPr="008C5A6A" w:rsidRDefault="00534BA6" w:rsidP="00072357">
      <w:pPr>
        <w:tabs>
          <w:tab w:val="right" w:leader="underscore" w:pos="9180"/>
        </w:tabs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Private School </w:t>
      </w:r>
      <w:r w:rsidR="00355FC0">
        <w:rPr>
          <w:b/>
          <w:sz w:val="22"/>
          <w:szCs w:val="22"/>
        </w:rPr>
        <w:t xml:space="preserve">Total </w:t>
      </w:r>
      <w:r w:rsidR="00E50F90">
        <w:rPr>
          <w:b/>
          <w:sz w:val="22"/>
          <w:szCs w:val="22"/>
        </w:rPr>
        <w:t>Eligible Student</w:t>
      </w:r>
      <w:r>
        <w:rPr>
          <w:b/>
          <w:sz w:val="22"/>
          <w:szCs w:val="22"/>
        </w:rPr>
        <w:t xml:space="preserve"> Count</w:t>
      </w:r>
      <w:r w:rsidR="00355FC0">
        <w:rPr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-1756826400"/>
          <w:placeholder>
            <w:docPart w:val="D8AF309009AF4EB0A4A5E4A0FFF5E771"/>
          </w:placeholder>
          <w:showingPlcHdr/>
        </w:sdtPr>
        <w:sdtEndPr/>
        <w:sdtContent>
          <w:r w:rsidRPr="00534BA6">
            <w:rPr>
              <w:rStyle w:val="PlaceholderText"/>
              <w:color w:val="FF0000"/>
            </w:rPr>
            <w:t>Click or tap here to enter text.</w:t>
          </w:r>
        </w:sdtContent>
      </w:sdt>
    </w:p>
    <w:p w:rsidR="00EA1A25" w:rsidRDefault="00211D83" w:rsidP="008C5A6A">
      <w:pPr>
        <w:tabs>
          <w:tab w:val="left" w:pos="540"/>
          <w:tab w:val="left" w:pos="1080"/>
          <w:tab w:val="left" w:pos="1620"/>
        </w:tabs>
        <w:spacing w:after="0"/>
        <w:ind w:left="1627" w:hanging="1627"/>
        <w:rPr>
          <w:b/>
          <w:color w:val="4F81BD" w:themeColor="accent1"/>
          <w:sz w:val="22"/>
          <w:szCs w:val="22"/>
        </w:rPr>
      </w:pPr>
      <w:r>
        <w:rPr>
          <w:b/>
          <w:color w:val="4F81BD" w:themeColor="accent1"/>
          <w:sz w:val="22"/>
          <w:szCs w:val="22"/>
        </w:rPr>
        <w:t>Private School a</w:t>
      </w:r>
      <w:r w:rsidR="00B21F0C">
        <w:rPr>
          <w:b/>
          <w:color w:val="4F81BD" w:themeColor="accent1"/>
          <w:sz w:val="22"/>
          <w:szCs w:val="22"/>
        </w:rPr>
        <w:t>ffirms that</w:t>
      </w:r>
      <w:r w:rsidR="00EA1A25">
        <w:rPr>
          <w:b/>
          <w:color w:val="4F81BD" w:themeColor="accent1"/>
          <w:sz w:val="22"/>
          <w:szCs w:val="22"/>
        </w:rPr>
        <w:t xml:space="preserve"> (to be </w:t>
      </w:r>
      <w:r w:rsidR="006D114F">
        <w:rPr>
          <w:b/>
          <w:color w:val="4F81BD" w:themeColor="accent1"/>
          <w:sz w:val="22"/>
          <w:szCs w:val="22"/>
        </w:rPr>
        <w:t xml:space="preserve">completed </w:t>
      </w:r>
      <w:r w:rsidR="00EA1A25">
        <w:rPr>
          <w:b/>
          <w:color w:val="4F81BD" w:themeColor="accent1"/>
          <w:sz w:val="22"/>
          <w:szCs w:val="22"/>
        </w:rPr>
        <w:t>by the Private School Contact):</w:t>
      </w:r>
    </w:p>
    <w:p w:rsidR="001D3470" w:rsidRPr="00764368" w:rsidRDefault="001D3470" w:rsidP="001D3470">
      <w:pPr>
        <w:tabs>
          <w:tab w:val="left" w:pos="450"/>
          <w:tab w:val="left" w:pos="1620"/>
        </w:tabs>
        <w:spacing w:after="0"/>
        <w:ind w:left="1627" w:hanging="1627"/>
        <w:rPr>
          <w:sz w:val="22"/>
          <w:szCs w:val="22"/>
        </w:rPr>
      </w:pPr>
      <w:r w:rsidRPr="00764368">
        <w:rPr>
          <w:sz w:val="22"/>
          <w:szCs w:val="22"/>
        </w:rPr>
        <w:t>Yes</w:t>
      </w:r>
      <w:r w:rsidRPr="00764368">
        <w:rPr>
          <w:sz w:val="22"/>
          <w:szCs w:val="22"/>
        </w:rPr>
        <w:tab/>
        <w:t>No</w:t>
      </w:r>
    </w:p>
    <w:p w:rsidR="00EA1A25" w:rsidRDefault="002E7A88" w:rsidP="001D3470">
      <w:pPr>
        <w:tabs>
          <w:tab w:val="left" w:pos="450"/>
          <w:tab w:val="left" w:pos="900"/>
        </w:tabs>
        <w:spacing w:after="0"/>
        <w:rPr>
          <w:sz w:val="22"/>
          <w:szCs w:val="22"/>
        </w:rPr>
      </w:pPr>
      <w:sdt>
        <w:sdtPr>
          <w:rPr>
            <w:color w:val="FF0000"/>
            <w:sz w:val="22"/>
            <w:szCs w:val="22"/>
          </w:rPr>
          <w:id w:val="-103319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>
        <w:rPr>
          <w:sz w:val="22"/>
          <w:szCs w:val="22"/>
        </w:rPr>
        <w:t xml:space="preserve"> </w:t>
      </w:r>
      <w:r w:rsidR="00EA1A25">
        <w:rPr>
          <w:sz w:val="22"/>
          <w:szCs w:val="22"/>
        </w:rPr>
        <w:t xml:space="preserve"> </w:t>
      </w:r>
      <w:r w:rsidR="001D3470">
        <w:rPr>
          <w:sz w:val="22"/>
          <w:szCs w:val="22"/>
        </w:rPr>
        <w:tab/>
      </w:r>
      <w:sdt>
        <w:sdtPr>
          <w:rPr>
            <w:color w:val="FF0000"/>
            <w:sz w:val="22"/>
            <w:szCs w:val="22"/>
          </w:rPr>
          <w:id w:val="-47375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CA2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91175D">
        <w:rPr>
          <w:sz w:val="22"/>
          <w:szCs w:val="22"/>
        </w:rPr>
        <w:tab/>
        <w:t>The d</w:t>
      </w:r>
      <w:r w:rsidR="00EA1A25">
        <w:rPr>
          <w:sz w:val="22"/>
          <w:szCs w:val="22"/>
        </w:rPr>
        <w:t xml:space="preserve">istrict explained the </w:t>
      </w:r>
      <w:hyperlink r:id="rId13" w:history="1">
        <w:r w:rsidR="00EA1A25" w:rsidRPr="0090189F">
          <w:rPr>
            <w:rStyle w:val="Hyperlink"/>
            <w:sz w:val="22"/>
            <w:szCs w:val="22"/>
          </w:rPr>
          <w:t>complaint process and procedures</w:t>
        </w:r>
      </w:hyperlink>
      <w:r w:rsidR="00EA1A25">
        <w:rPr>
          <w:sz w:val="22"/>
          <w:szCs w:val="22"/>
        </w:rPr>
        <w:t xml:space="preserve"> to the private school.</w:t>
      </w:r>
    </w:p>
    <w:p w:rsidR="00EA1A25" w:rsidRDefault="002E7A88" w:rsidP="001D3470">
      <w:pPr>
        <w:tabs>
          <w:tab w:val="left" w:pos="450"/>
          <w:tab w:val="left" w:pos="900"/>
        </w:tabs>
        <w:spacing w:after="0"/>
        <w:ind w:left="900" w:hanging="900"/>
        <w:rPr>
          <w:sz w:val="22"/>
          <w:szCs w:val="22"/>
        </w:rPr>
      </w:pPr>
      <w:sdt>
        <w:sdtPr>
          <w:rPr>
            <w:color w:val="FF0000"/>
            <w:sz w:val="22"/>
            <w:szCs w:val="22"/>
          </w:rPr>
          <w:id w:val="-108515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>
        <w:rPr>
          <w:sz w:val="22"/>
          <w:szCs w:val="22"/>
        </w:rPr>
        <w:t xml:space="preserve">  </w:t>
      </w:r>
      <w:r w:rsidR="001D3470">
        <w:rPr>
          <w:sz w:val="22"/>
          <w:szCs w:val="22"/>
        </w:rPr>
        <w:tab/>
      </w:r>
      <w:sdt>
        <w:sdtPr>
          <w:rPr>
            <w:color w:val="FF0000"/>
            <w:sz w:val="22"/>
            <w:szCs w:val="22"/>
          </w:rPr>
          <w:id w:val="44027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>
        <w:rPr>
          <w:sz w:val="22"/>
          <w:szCs w:val="22"/>
        </w:rPr>
        <w:tab/>
      </w:r>
      <w:r w:rsidR="0091175D">
        <w:rPr>
          <w:sz w:val="22"/>
          <w:szCs w:val="22"/>
        </w:rPr>
        <w:t>The p</w:t>
      </w:r>
      <w:r w:rsidR="00EA1A25">
        <w:rPr>
          <w:sz w:val="22"/>
          <w:szCs w:val="22"/>
        </w:rPr>
        <w:t xml:space="preserve">rivate </w:t>
      </w:r>
      <w:r w:rsidR="0091175D">
        <w:rPr>
          <w:sz w:val="22"/>
          <w:szCs w:val="22"/>
        </w:rPr>
        <w:t>s</w:t>
      </w:r>
      <w:r w:rsidR="00EA1A25">
        <w:rPr>
          <w:sz w:val="22"/>
          <w:szCs w:val="22"/>
        </w:rPr>
        <w:t>chool provided accurate, reliable and timely enrollment data and program specific information for the purposes of allocating applicable federal funds and developing plans for equitable services.</w:t>
      </w:r>
    </w:p>
    <w:p w:rsidR="00EA1A25" w:rsidRDefault="002E7A88" w:rsidP="001D3470">
      <w:pPr>
        <w:tabs>
          <w:tab w:val="left" w:pos="450"/>
          <w:tab w:val="left" w:pos="900"/>
        </w:tabs>
        <w:spacing w:after="0"/>
        <w:ind w:left="900" w:hanging="900"/>
        <w:rPr>
          <w:sz w:val="22"/>
          <w:szCs w:val="22"/>
        </w:rPr>
      </w:pPr>
      <w:sdt>
        <w:sdtPr>
          <w:rPr>
            <w:color w:val="FF0000"/>
            <w:sz w:val="22"/>
            <w:szCs w:val="22"/>
          </w:rPr>
          <w:id w:val="-178071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>
        <w:rPr>
          <w:sz w:val="22"/>
          <w:szCs w:val="22"/>
        </w:rPr>
        <w:t xml:space="preserve">  </w:t>
      </w:r>
      <w:r w:rsidR="001D3470">
        <w:rPr>
          <w:sz w:val="22"/>
          <w:szCs w:val="22"/>
        </w:rPr>
        <w:tab/>
      </w:r>
      <w:sdt>
        <w:sdtPr>
          <w:rPr>
            <w:color w:val="FF0000"/>
            <w:sz w:val="22"/>
            <w:szCs w:val="22"/>
          </w:rPr>
          <w:id w:val="201171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>
        <w:rPr>
          <w:sz w:val="22"/>
          <w:szCs w:val="22"/>
        </w:rPr>
        <w:tab/>
      </w:r>
      <w:r w:rsidR="00EA1A25">
        <w:rPr>
          <w:sz w:val="22"/>
          <w:szCs w:val="22"/>
        </w:rPr>
        <w:t>All educational services and programs, inc</w:t>
      </w:r>
      <w:r w:rsidR="00673179">
        <w:rPr>
          <w:sz w:val="22"/>
          <w:szCs w:val="22"/>
        </w:rPr>
        <w:t xml:space="preserve">luding materials and equipment </w:t>
      </w:r>
      <w:r w:rsidR="00EA1A25">
        <w:rPr>
          <w:sz w:val="22"/>
          <w:szCs w:val="22"/>
        </w:rPr>
        <w:t>must be secular, neutral and non-ideological.</w:t>
      </w:r>
    </w:p>
    <w:p w:rsidR="00EA1A25" w:rsidRDefault="002E7A88" w:rsidP="001D3470">
      <w:pPr>
        <w:tabs>
          <w:tab w:val="left" w:pos="450"/>
          <w:tab w:val="left" w:pos="900"/>
        </w:tabs>
        <w:spacing w:after="0"/>
        <w:ind w:left="900" w:hanging="900"/>
        <w:rPr>
          <w:sz w:val="22"/>
          <w:szCs w:val="22"/>
        </w:rPr>
      </w:pPr>
      <w:sdt>
        <w:sdtPr>
          <w:rPr>
            <w:color w:val="FF0000"/>
            <w:sz w:val="22"/>
            <w:szCs w:val="22"/>
          </w:rPr>
          <w:id w:val="-192817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>
        <w:rPr>
          <w:sz w:val="22"/>
          <w:szCs w:val="22"/>
        </w:rPr>
        <w:t xml:space="preserve">  </w:t>
      </w:r>
      <w:r w:rsidR="001D3470">
        <w:rPr>
          <w:sz w:val="22"/>
          <w:szCs w:val="22"/>
        </w:rPr>
        <w:tab/>
      </w:r>
      <w:sdt>
        <w:sdtPr>
          <w:rPr>
            <w:color w:val="FF0000"/>
            <w:sz w:val="22"/>
            <w:szCs w:val="22"/>
          </w:rPr>
          <w:id w:val="-199841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>
        <w:rPr>
          <w:sz w:val="22"/>
          <w:szCs w:val="22"/>
        </w:rPr>
        <w:tab/>
      </w:r>
      <w:r w:rsidR="00EA1A25">
        <w:rPr>
          <w:sz w:val="22"/>
          <w:szCs w:val="22"/>
        </w:rPr>
        <w:t>The district initiated timely consultation and engaged in meaningful discussion.</w:t>
      </w:r>
    </w:p>
    <w:p w:rsidR="00EA1A25" w:rsidRDefault="002E7A88" w:rsidP="001D3470">
      <w:pPr>
        <w:tabs>
          <w:tab w:val="left" w:pos="450"/>
          <w:tab w:val="left" w:pos="900"/>
        </w:tabs>
        <w:spacing w:after="0"/>
        <w:ind w:left="900" w:hanging="900"/>
        <w:rPr>
          <w:sz w:val="22"/>
          <w:szCs w:val="22"/>
        </w:rPr>
      </w:pPr>
      <w:sdt>
        <w:sdtPr>
          <w:rPr>
            <w:color w:val="FF0000"/>
            <w:sz w:val="22"/>
            <w:szCs w:val="22"/>
          </w:rPr>
          <w:id w:val="2669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>
        <w:rPr>
          <w:sz w:val="22"/>
          <w:szCs w:val="22"/>
        </w:rPr>
        <w:t xml:space="preserve">  </w:t>
      </w:r>
      <w:r w:rsidR="001D3470">
        <w:rPr>
          <w:sz w:val="22"/>
          <w:szCs w:val="22"/>
        </w:rPr>
        <w:tab/>
      </w:r>
      <w:sdt>
        <w:sdtPr>
          <w:rPr>
            <w:color w:val="FF0000"/>
            <w:sz w:val="22"/>
            <w:szCs w:val="22"/>
          </w:rPr>
          <w:id w:val="-121488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>
        <w:rPr>
          <w:sz w:val="22"/>
          <w:szCs w:val="22"/>
        </w:rPr>
        <w:tab/>
      </w:r>
      <w:r w:rsidR="00EA1A25">
        <w:rPr>
          <w:sz w:val="22"/>
          <w:szCs w:val="22"/>
        </w:rPr>
        <w:t>The program design for private school s</w:t>
      </w:r>
      <w:r w:rsidR="00C304F9">
        <w:rPr>
          <w:sz w:val="22"/>
          <w:szCs w:val="22"/>
        </w:rPr>
        <w:t>tudents is equitable to public school students</w:t>
      </w:r>
      <w:r w:rsidR="00EA1A25">
        <w:rPr>
          <w:sz w:val="22"/>
          <w:szCs w:val="22"/>
        </w:rPr>
        <w:t>.</w:t>
      </w:r>
    </w:p>
    <w:p w:rsidR="00EA1A25" w:rsidRDefault="002E7A88" w:rsidP="001D3470">
      <w:pPr>
        <w:tabs>
          <w:tab w:val="left" w:pos="450"/>
          <w:tab w:val="left" w:pos="900"/>
        </w:tabs>
        <w:spacing w:after="0"/>
        <w:ind w:left="900" w:hanging="900"/>
        <w:rPr>
          <w:sz w:val="22"/>
          <w:szCs w:val="22"/>
        </w:rPr>
      </w:pPr>
      <w:sdt>
        <w:sdtPr>
          <w:rPr>
            <w:color w:val="FF0000"/>
            <w:sz w:val="22"/>
            <w:szCs w:val="22"/>
          </w:rPr>
          <w:id w:val="123297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>
        <w:rPr>
          <w:sz w:val="22"/>
          <w:szCs w:val="22"/>
        </w:rPr>
        <w:t xml:space="preserve">  </w:t>
      </w:r>
      <w:r w:rsidR="001D3470">
        <w:rPr>
          <w:sz w:val="22"/>
          <w:szCs w:val="22"/>
        </w:rPr>
        <w:tab/>
      </w:r>
      <w:sdt>
        <w:sdtPr>
          <w:rPr>
            <w:color w:val="FF0000"/>
            <w:sz w:val="22"/>
            <w:szCs w:val="22"/>
          </w:rPr>
          <w:id w:val="69258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>
        <w:rPr>
          <w:sz w:val="22"/>
          <w:szCs w:val="22"/>
        </w:rPr>
        <w:tab/>
      </w:r>
      <w:r w:rsidR="00EA1A25">
        <w:rPr>
          <w:sz w:val="22"/>
          <w:szCs w:val="22"/>
        </w:rPr>
        <w:t>The priva</w:t>
      </w:r>
      <w:r w:rsidR="00B21F0C">
        <w:rPr>
          <w:sz w:val="22"/>
          <w:szCs w:val="22"/>
        </w:rPr>
        <w:t xml:space="preserve">te school </w:t>
      </w:r>
      <w:r w:rsidR="00EA1A25">
        <w:rPr>
          <w:sz w:val="22"/>
          <w:szCs w:val="22"/>
        </w:rPr>
        <w:t>cannot be</w:t>
      </w:r>
      <w:r w:rsidR="00673179">
        <w:rPr>
          <w:sz w:val="22"/>
          <w:szCs w:val="22"/>
        </w:rPr>
        <w:t xml:space="preserve"> directly reimbursed for Title program expenditure</w:t>
      </w:r>
      <w:r w:rsidR="00144F52">
        <w:rPr>
          <w:sz w:val="22"/>
          <w:szCs w:val="22"/>
        </w:rPr>
        <w:t>s</w:t>
      </w:r>
      <w:r w:rsidR="00B21F0C">
        <w:rPr>
          <w:sz w:val="22"/>
          <w:szCs w:val="22"/>
        </w:rPr>
        <w:t>, and they must follow all district procurement policies</w:t>
      </w:r>
      <w:r w:rsidR="00EA1A25">
        <w:rPr>
          <w:sz w:val="22"/>
          <w:szCs w:val="22"/>
        </w:rPr>
        <w:t>.</w:t>
      </w:r>
    </w:p>
    <w:p w:rsidR="006E5077" w:rsidRDefault="002E7A88" w:rsidP="00B00315">
      <w:pPr>
        <w:tabs>
          <w:tab w:val="left" w:pos="450"/>
          <w:tab w:val="left" w:pos="900"/>
        </w:tabs>
        <w:spacing w:after="120"/>
        <w:ind w:left="907" w:hanging="907"/>
        <w:rPr>
          <w:b/>
          <w:sz w:val="36"/>
          <w:szCs w:val="22"/>
        </w:rPr>
      </w:pPr>
      <w:sdt>
        <w:sdtPr>
          <w:rPr>
            <w:color w:val="FF0000"/>
            <w:sz w:val="22"/>
            <w:szCs w:val="22"/>
          </w:rPr>
          <w:id w:val="-716734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>
        <w:rPr>
          <w:sz w:val="22"/>
          <w:szCs w:val="22"/>
        </w:rPr>
        <w:t xml:space="preserve">  </w:t>
      </w:r>
      <w:r w:rsidR="001D3470">
        <w:rPr>
          <w:sz w:val="22"/>
          <w:szCs w:val="22"/>
        </w:rPr>
        <w:tab/>
      </w:r>
      <w:sdt>
        <w:sdtPr>
          <w:rPr>
            <w:color w:val="FF0000"/>
            <w:sz w:val="22"/>
            <w:szCs w:val="22"/>
          </w:rPr>
          <w:id w:val="-1998801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>
        <w:rPr>
          <w:sz w:val="22"/>
          <w:szCs w:val="22"/>
        </w:rPr>
        <w:tab/>
      </w:r>
      <w:r w:rsidR="00211D83">
        <w:rPr>
          <w:sz w:val="22"/>
          <w:szCs w:val="22"/>
        </w:rPr>
        <w:t>The private</w:t>
      </w:r>
      <w:r w:rsidR="00673179">
        <w:rPr>
          <w:sz w:val="22"/>
          <w:szCs w:val="22"/>
        </w:rPr>
        <w:t xml:space="preserve"> school is a non-profit</w:t>
      </w:r>
      <w:r w:rsidR="00211D83">
        <w:rPr>
          <w:sz w:val="22"/>
          <w:szCs w:val="22"/>
        </w:rPr>
        <w:t>.</w:t>
      </w:r>
      <w:r w:rsidR="006E5077" w:rsidRPr="006E5077">
        <w:rPr>
          <w:b/>
          <w:sz w:val="36"/>
          <w:szCs w:val="22"/>
        </w:rPr>
        <w:t xml:space="preserve"> </w:t>
      </w:r>
    </w:p>
    <w:p w:rsidR="00EB036A" w:rsidRPr="00A157C9" w:rsidRDefault="004D6BE7" w:rsidP="00A157C9">
      <w:pPr>
        <w:spacing w:after="120"/>
        <w:rPr>
          <w:b/>
          <w:color w:val="4F81BD" w:themeColor="accent1"/>
          <w:sz w:val="22"/>
          <w:szCs w:val="22"/>
        </w:rPr>
      </w:pPr>
      <w:r>
        <w:rPr>
          <w:b/>
          <w:color w:val="4F81BD" w:themeColor="accent1"/>
          <w:sz w:val="22"/>
          <w:szCs w:val="22"/>
        </w:rPr>
        <w:t>Under ESE</w:t>
      </w:r>
      <w:r w:rsidRPr="00B244CF">
        <w:rPr>
          <w:b/>
          <w:color w:val="4F81BD" w:themeColor="accent1"/>
          <w:sz w:val="22"/>
          <w:szCs w:val="22"/>
        </w:rPr>
        <w:t>A</w:t>
      </w:r>
      <w:r w:rsidR="00A157C9">
        <w:rPr>
          <w:b/>
          <w:color w:val="4F81BD" w:themeColor="accent1"/>
          <w:sz w:val="22"/>
          <w:szCs w:val="22"/>
        </w:rPr>
        <w:t xml:space="preserve"> section</w:t>
      </w:r>
      <w:r w:rsidR="000F5DF8">
        <w:rPr>
          <w:b/>
          <w:color w:val="4F81BD" w:themeColor="accent1"/>
          <w:sz w:val="22"/>
          <w:szCs w:val="22"/>
        </w:rPr>
        <w:t xml:space="preserve"> </w:t>
      </w:r>
      <w:r>
        <w:rPr>
          <w:b/>
          <w:color w:val="4F81BD" w:themeColor="accent1"/>
          <w:sz w:val="22"/>
          <w:szCs w:val="22"/>
        </w:rPr>
        <w:t xml:space="preserve">8501, </w:t>
      </w:r>
      <w:r w:rsidR="004C30F3" w:rsidRPr="004C30F3">
        <w:rPr>
          <w:b/>
          <w:color w:val="4F81BD" w:themeColor="accent1"/>
          <w:sz w:val="22"/>
          <w:szCs w:val="22"/>
        </w:rPr>
        <w:t>the ongoing consultation process must discuss</w:t>
      </w:r>
      <w:r>
        <w:rPr>
          <w:b/>
          <w:color w:val="4F81BD" w:themeColor="accent1"/>
          <w:sz w:val="22"/>
          <w:szCs w:val="22"/>
        </w:rPr>
        <w:t xml:space="preserve"> at minimum</w:t>
      </w:r>
      <w:r w:rsidR="004C30F3" w:rsidRPr="004C30F3">
        <w:rPr>
          <w:b/>
          <w:color w:val="4F81BD" w:themeColor="accent1"/>
          <w:sz w:val="22"/>
          <w:szCs w:val="22"/>
        </w:rPr>
        <w:t xml:space="preserve"> the</w:t>
      </w:r>
      <w:r>
        <w:rPr>
          <w:b/>
          <w:color w:val="4F81BD" w:themeColor="accent1"/>
          <w:sz w:val="22"/>
          <w:szCs w:val="22"/>
        </w:rPr>
        <w:t xml:space="preserve"> following</w:t>
      </w:r>
      <w:r w:rsidR="004C30F3" w:rsidRPr="004C30F3">
        <w:rPr>
          <w:b/>
          <w:color w:val="4F81BD" w:themeColor="accent1"/>
          <w:sz w:val="22"/>
          <w:szCs w:val="22"/>
        </w:rPr>
        <w:t xml:space="preserve"> topics for</w:t>
      </w:r>
      <w:r w:rsidR="000F5DF8">
        <w:rPr>
          <w:b/>
          <w:color w:val="4F81BD" w:themeColor="accent1"/>
          <w:sz w:val="22"/>
          <w:szCs w:val="22"/>
        </w:rPr>
        <w:t xml:space="preserve"> p</w:t>
      </w:r>
      <w:r w:rsidR="003E6F72">
        <w:rPr>
          <w:b/>
          <w:color w:val="4F81BD" w:themeColor="accent1"/>
          <w:sz w:val="22"/>
          <w:szCs w:val="22"/>
        </w:rPr>
        <w:t xml:space="preserve">rivate </w:t>
      </w:r>
      <w:r w:rsidR="000F5DF8">
        <w:rPr>
          <w:b/>
          <w:color w:val="4F81BD" w:themeColor="accent1"/>
          <w:sz w:val="22"/>
          <w:szCs w:val="22"/>
        </w:rPr>
        <w:t>s</w:t>
      </w:r>
      <w:r w:rsidR="003E6F72">
        <w:rPr>
          <w:b/>
          <w:color w:val="4F81BD" w:themeColor="accent1"/>
          <w:sz w:val="22"/>
          <w:szCs w:val="22"/>
        </w:rPr>
        <w:t>chools participating in</w:t>
      </w:r>
      <w:r w:rsidR="004C30F3" w:rsidRPr="004C30F3">
        <w:rPr>
          <w:b/>
          <w:color w:val="4F81BD" w:themeColor="accent1"/>
          <w:sz w:val="22"/>
          <w:szCs w:val="22"/>
        </w:rPr>
        <w:t xml:space="preserve"> </w:t>
      </w:r>
      <w:r w:rsidR="00E50F90">
        <w:rPr>
          <w:b/>
          <w:color w:val="4F81BD" w:themeColor="accent1"/>
          <w:sz w:val="22"/>
          <w:szCs w:val="22"/>
        </w:rPr>
        <w:t>21</w:t>
      </w:r>
      <w:r w:rsidR="00E50F90" w:rsidRPr="00E50F90">
        <w:rPr>
          <w:b/>
          <w:color w:val="4F81BD" w:themeColor="accent1"/>
          <w:sz w:val="22"/>
          <w:szCs w:val="22"/>
          <w:vertAlign w:val="superscript"/>
        </w:rPr>
        <w:t>st</w:t>
      </w:r>
      <w:r w:rsidR="00E50F90">
        <w:rPr>
          <w:b/>
          <w:color w:val="4F81BD" w:themeColor="accent1"/>
          <w:sz w:val="22"/>
          <w:szCs w:val="22"/>
        </w:rPr>
        <w:t xml:space="preserve"> CCLC </w:t>
      </w:r>
      <w:r>
        <w:rPr>
          <w:b/>
          <w:color w:val="4F81BD" w:themeColor="accent1"/>
          <w:sz w:val="22"/>
          <w:szCs w:val="22"/>
        </w:rPr>
        <w:t xml:space="preserve">equitable services. Also record in writing </w:t>
      </w:r>
      <w:r w:rsidR="00F168A5">
        <w:rPr>
          <w:b/>
          <w:color w:val="4F81BD" w:themeColor="accent1"/>
          <w:sz w:val="22"/>
          <w:szCs w:val="22"/>
        </w:rPr>
        <w:t>any</w:t>
      </w:r>
      <w:r>
        <w:rPr>
          <w:b/>
          <w:color w:val="4F81BD" w:themeColor="accent1"/>
          <w:sz w:val="22"/>
          <w:szCs w:val="22"/>
        </w:rPr>
        <w:t xml:space="preserve"> specifics on each deci</w:t>
      </w:r>
      <w:r w:rsidR="00B00315">
        <w:rPr>
          <w:b/>
          <w:color w:val="4F81BD" w:themeColor="accent1"/>
          <w:sz w:val="22"/>
          <w:szCs w:val="22"/>
        </w:rPr>
        <w:t xml:space="preserve">sion made and maintain them in </w:t>
      </w:r>
      <w:r w:rsidR="00A157C9">
        <w:rPr>
          <w:b/>
          <w:color w:val="4F81BD" w:themeColor="accent1"/>
          <w:sz w:val="22"/>
          <w:szCs w:val="22"/>
        </w:rPr>
        <w:t>subgrantee</w:t>
      </w:r>
      <w:r>
        <w:rPr>
          <w:b/>
          <w:color w:val="4F81BD" w:themeColor="accent1"/>
          <w:sz w:val="22"/>
          <w:szCs w:val="22"/>
        </w:rPr>
        <w:t xml:space="preserve"> files.</w:t>
      </w:r>
    </w:p>
    <w:p w:rsidR="001D3470" w:rsidRPr="00DD644D" w:rsidRDefault="001D3470" w:rsidP="001D3470">
      <w:pPr>
        <w:tabs>
          <w:tab w:val="left" w:pos="540"/>
          <w:tab w:val="left" w:pos="990"/>
        </w:tabs>
        <w:spacing w:after="0"/>
        <w:rPr>
          <w:sz w:val="22"/>
          <w:szCs w:val="22"/>
        </w:rPr>
      </w:pPr>
      <w:r w:rsidRPr="00DD644D">
        <w:rPr>
          <w:sz w:val="22"/>
          <w:szCs w:val="22"/>
        </w:rPr>
        <w:t>Yes</w:t>
      </w:r>
      <w:r w:rsidRPr="00DD644D">
        <w:rPr>
          <w:sz w:val="22"/>
          <w:szCs w:val="22"/>
        </w:rPr>
        <w:tab/>
        <w:t>No</w:t>
      </w:r>
      <w:r w:rsidRPr="00DD644D">
        <w:rPr>
          <w:sz w:val="22"/>
          <w:szCs w:val="22"/>
        </w:rPr>
        <w:tab/>
      </w:r>
    </w:p>
    <w:p w:rsidR="004C30F3" w:rsidRPr="00B244CF" w:rsidRDefault="002E7A88" w:rsidP="003E6F72">
      <w:pPr>
        <w:tabs>
          <w:tab w:val="left" w:pos="540"/>
          <w:tab w:val="left" w:pos="990"/>
          <w:tab w:val="left" w:pos="1350"/>
        </w:tabs>
        <w:spacing w:after="0"/>
        <w:ind w:left="1350" w:hanging="1350"/>
        <w:rPr>
          <w:sz w:val="22"/>
          <w:szCs w:val="22"/>
        </w:rPr>
      </w:pPr>
      <w:sdt>
        <w:sdtPr>
          <w:rPr>
            <w:color w:val="FF0000"/>
            <w:sz w:val="22"/>
            <w:szCs w:val="22"/>
          </w:rPr>
          <w:id w:val="168555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F72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 w:rsidRPr="00DD644D">
        <w:rPr>
          <w:sz w:val="22"/>
          <w:szCs w:val="22"/>
        </w:rPr>
        <w:t xml:space="preserve"> </w:t>
      </w:r>
      <w:r w:rsidR="001D3470" w:rsidRPr="00DD644D">
        <w:rPr>
          <w:sz w:val="22"/>
          <w:szCs w:val="22"/>
        </w:rPr>
        <w:tab/>
      </w:r>
      <w:sdt>
        <w:sdtPr>
          <w:rPr>
            <w:color w:val="FF0000"/>
            <w:sz w:val="22"/>
            <w:szCs w:val="22"/>
          </w:rPr>
          <w:id w:val="-102902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 w:rsidRPr="00DD644D">
        <w:rPr>
          <w:sz w:val="22"/>
          <w:szCs w:val="22"/>
        </w:rPr>
        <w:tab/>
      </w:r>
      <w:r w:rsidR="00A15C92">
        <w:rPr>
          <w:sz w:val="22"/>
          <w:szCs w:val="22"/>
        </w:rPr>
        <w:t>How</w:t>
      </w:r>
      <w:r w:rsidR="00A15C92" w:rsidRPr="00A15C92">
        <w:rPr>
          <w:sz w:val="22"/>
          <w:szCs w:val="22"/>
        </w:rPr>
        <w:t xml:space="preserve"> the eligibility of</w:t>
      </w:r>
      <w:r w:rsidR="00A15C92">
        <w:rPr>
          <w:sz w:val="22"/>
          <w:szCs w:val="22"/>
        </w:rPr>
        <w:t xml:space="preserve"> </w:t>
      </w:r>
      <w:r w:rsidR="00A15C92" w:rsidRPr="00A15C92">
        <w:rPr>
          <w:sz w:val="22"/>
          <w:szCs w:val="22"/>
        </w:rPr>
        <w:t xml:space="preserve">private school students </w:t>
      </w:r>
      <w:r w:rsidR="00A15C92">
        <w:rPr>
          <w:sz w:val="22"/>
          <w:szCs w:val="22"/>
        </w:rPr>
        <w:t>will be determined.</w:t>
      </w:r>
    </w:p>
    <w:p w:rsidR="00E06AB6" w:rsidRPr="00B244CF" w:rsidRDefault="002E7A88" w:rsidP="001D3470">
      <w:pPr>
        <w:tabs>
          <w:tab w:val="left" w:pos="540"/>
          <w:tab w:val="left" w:pos="990"/>
          <w:tab w:val="left" w:pos="1350"/>
        </w:tabs>
        <w:spacing w:after="0"/>
        <w:ind w:left="1350" w:hanging="1350"/>
        <w:rPr>
          <w:sz w:val="22"/>
          <w:szCs w:val="22"/>
        </w:rPr>
      </w:pPr>
      <w:sdt>
        <w:sdtPr>
          <w:rPr>
            <w:color w:val="FF0000"/>
            <w:sz w:val="22"/>
            <w:szCs w:val="22"/>
          </w:rPr>
          <w:id w:val="138976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 w:rsidRPr="00DD644D">
        <w:rPr>
          <w:sz w:val="22"/>
          <w:szCs w:val="22"/>
        </w:rPr>
        <w:t xml:space="preserve"> </w:t>
      </w:r>
      <w:r w:rsidR="001D3470" w:rsidRPr="00DD644D">
        <w:rPr>
          <w:sz w:val="22"/>
          <w:szCs w:val="22"/>
        </w:rPr>
        <w:tab/>
      </w:r>
      <w:sdt>
        <w:sdtPr>
          <w:rPr>
            <w:color w:val="FF0000"/>
            <w:sz w:val="22"/>
            <w:szCs w:val="22"/>
          </w:rPr>
          <w:id w:val="-3165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 w:rsidRPr="00DD644D">
        <w:rPr>
          <w:sz w:val="22"/>
          <w:szCs w:val="22"/>
        </w:rPr>
        <w:tab/>
      </w:r>
      <w:r w:rsidR="00E06AB6" w:rsidRPr="00452135">
        <w:rPr>
          <w:sz w:val="22"/>
          <w:szCs w:val="22"/>
        </w:rPr>
        <w:t>How the needs</w:t>
      </w:r>
      <w:r w:rsidR="00E06AB6" w:rsidRPr="00B244CF">
        <w:rPr>
          <w:sz w:val="22"/>
          <w:szCs w:val="22"/>
        </w:rPr>
        <w:t xml:space="preserve"> of </w:t>
      </w:r>
      <w:r w:rsidR="00E50F90">
        <w:rPr>
          <w:sz w:val="22"/>
          <w:szCs w:val="22"/>
        </w:rPr>
        <w:t>participating</w:t>
      </w:r>
      <w:r w:rsidR="00E06AB6" w:rsidRPr="00B244CF">
        <w:rPr>
          <w:sz w:val="22"/>
          <w:szCs w:val="22"/>
        </w:rPr>
        <w:t xml:space="preserve"> </w:t>
      </w:r>
      <w:r w:rsidR="00355FC0">
        <w:rPr>
          <w:sz w:val="22"/>
          <w:szCs w:val="22"/>
        </w:rPr>
        <w:t>students</w:t>
      </w:r>
      <w:r w:rsidR="00A15C92">
        <w:rPr>
          <w:sz w:val="22"/>
          <w:szCs w:val="22"/>
        </w:rPr>
        <w:t xml:space="preserve"> will be identified and assessed.</w:t>
      </w:r>
    </w:p>
    <w:p w:rsidR="00E06AB6" w:rsidRPr="00B244CF" w:rsidRDefault="002E7A88" w:rsidP="001D3470">
      <w:pPr>
        <w:tabs>
          <w:tab w:val="left" w:pos="540"/>
          <w:tab w:val="left" w:pos="990"/>
          <w:tab w:val="left" w:pos="1350"/>
        </w:tabs>
        <w:spacing w:after="0"/>
        <w:ind w:left="1350" w:hanging="1350"/>
        <w:rPr>
          <w:sz w:val="22"/>
          <w:szCs w:val="22"/>
        </w:rPr>
      </w:pPr>
      <w:sdt>
        <w:sdtPr>
          <w:rPr>
            <w:color w:val="FF0000"/>
            <w:sz w:val="22"/>
            <w:szCs w:val="22"/>
          </w:rPr>
          <w:id w:val="-1615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 w:rsidRPr="00DD644D">
        <w:rPr>
          <w:sz w:val="22"/>
          <w:szCs w:val="22"/>
        </w:rPr>
        <w:t xml:space="preserve"> </w:t>
      </w:r>
      <w:r w:rsidR="001D3470" w:rsidRPr="00DD644D">
        <w:rPr>
          <w:sz w:val="22"/>
          <w:szCs w:val="22"/>
        </w:rPr>
        <w:tab/>
      </w:r>
      <w:sdt>
        <w:sdtPr>
          <w:rPr>
            <w:color w:val="FF0000"/>
            <w:sz w:val="22"/>
            <w:szCs w:val="22"/>
          </w:rPr>
          <w:id w:val="78176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 w:rsidRPr="00DD644D">
        <w:rPr>
          <w:sz w:val="22"/>
          <w:szCs w:val="22"/>
        </w:rPr>
        <w:tab/>
      </w:r>
      <w:r w:rsidR="00A15C92">
        <w:rPr>
          <w:sz w:val="22"/>
          <w:szCs w:val="22"/>
        </w:rPr>
        <w:t>How students will be selected for participation and waitlists will be formed, as applicable</w:t>
      </w:r>
      <w:r w:rsidR="00355FC0">
        <w:rPr>
          <w:sz w:val="22"/>
          <w:szCs w:val="22"/>
        </w:rPr>
        <w:t>.</w:t>
      </w:r>
    </w:p>
    <w:p w:rsidR="00E06AB6" w:rsidRPr="00B244CF" w:rsidRDefault="002E7A88" w:rsidP="001D3470">
      <w:pPr>
        <w:tabs>
          <w:tab w:val="left" w:pos="540"/>
          <w:tab w:val="left" w:pos="990"/>
          <w:tab w:val="left" w:pos="1350"/>
        </w:tabs>
        <w:spacing w:after="0"/>
        <w:ind w:left="1350" w:hanging="1350"/>
        <w:rPr>
          <w:sz w:val="22"/>
          <w:szCs w:val="22"/>
        </w:rPr>
      </w:pPr>
      <w:sdt>
        <w:sdtPr>
          <w:rPr>
            <w:color w:val="FF0000"/>
            <w:sz w:val="22"/>
            <w:szCs w:val="22"/>
          </w:rPr>
          <w:id w:val="-80284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 w:rsidRPr="00DD644D">
        <w:rPr>
          <w:sz w:val="22"/>
          <w:szCs w:val="22"/>
        </w:rPr>
        <w:t xml:space="preserve"> </w:t>
      </w:r>
      <w:r w:rsidR="001D3470" w:rsidRPr="00DD644D">
        <w:rPr>
          <w:sz w:val="22"/>
          <w:szCs w:val="22"/>
        </w:rPr>
        <w:tab/>
      </w:r>
      <w:sdt>
        <w:sdtPr>
          <w:rPr>
            <w:color w:val="FF0000"/>
            <w:sz w:val="22"/>
            <w:szCs w:val="22"/>
          </w:rPr>
          <w:id w:val="-180507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 w:rsidRPr="00DD644D">
        <w:rPr>
          <w:sz w:val="22"/>
          <w:szCs w:val="22"/>
        </w:rPr>
        <w:tab/>
      </w:r>
      <w:r w:rsidR="00A15C92">
        <w:rPr>
          <w:sz w:val="22"/>
          <w:szCs w:val="22"/>
        </w:rPr>
        <w:t xml:space="preserve">How policies </w:t>
      </w:r>
      <w:r w:rsidR="00B95001">
        <w:rPr>
          <w:sz w:val="22"/>
          <w:szCs w:val="22"/>
        </w:rPr>
        <w:t>are in place</w:t>
      </w:r>
      <w:r w:rsidR="00A15C92">
        <w:rPr>
          <w:sz w:val="22"/>
          <w:szCs w:val="22"/>
        </w:rPr>
        <w:t xml:space="preserve"> to remove a student</w:t>
      </w:r>
      <w:r w:rsidR="00E06AB6" w:rsidRPr="00452135">
        <w:rPr>
          <w:sz w:val="22"/>
          <w:szCs w:val="22"/>
        </w:rPr>
        <w:t xml:space="preserve"> </w:t>
      </w:r>
      <w:r w:rsidR="00A15C92">
        <w:rPr>
          <w:sz w:val="22"/>
          <w:szCs w:val="22"/>
        </w:rPr>
        <w:t>from participating in the program</w:t>
      </w:r>
      <w:r w:rsidR="00355FC0">
        <w:rPr>
          <w:sz w:val="22"/>
          <w:szCs w:val="22"/>
        </w:rPr>
        <w:t>.</w:t>
      </w:r>
    </w:p>
    <w:p w:rsidR="00E06AB6" w:rsidRPr="00B244CF" w:rsidRDefault="002E7A88" w:rsidP="001D3470">
      <w:pPr>
        <w:tabs>
          <w:tab w:val="left" w:pos="540"/>
          <w:tab w:val="left" w:pos="990"/>
          <w:tab w:val="left" w:pos="1350"/>
        </w:tabs>
        <w:spacing w:after="0"/>
        <w:ind w:left="1350" w:hanging="1350"/>
        <w:rPr>
          <w:sz w:val="22"/>
          <w:szCs w:val="22"/>
        </w:rPr>
      </w:pPr>
      <w:sdt>
        <w:sdtPr>
          <w:rPr>
            <w:color w:val="FF0000"/>
            <w:sz w:val="22"/>
            <w:szCs w:val="22"/>
          </w:rPr>
          <w:id w:val="-1473670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 w:rsidRPr="00DD644D">
        <w:rPr>
          <w:sz w:val="22"/>
          <w:szCs w:val="22"/>
        </w:rPr>
        <w:t xml:space="preserve"> </w:t>
      </w:r>
      <w:r w:rsidR="001D3470" w:rsidRPr="00DD644D">
        <w:rPr>
          <w:sz w:val="22"/>
          <w:szCs w:val="22"/>
        </w:rPr>
        <w:tab/>
      </w:r>
      <w:sdt>
        <w:sdtPr>
          <w:rPr>
            <w:color w:val="FF0000"/>
            <w:sz w:val="22"/>
            <w:szCs w:val="22"/>
          </w:rPr>
          <w:id w:val="-97545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 w:rsidRPr="00DD644D">
        <w:rPr>
          <w:sz w:val="22"/>
          <w:szCs w:val="22"/>
        </w:rPr>
        <w:tab/>
      </w:r>
      <w:r w:rsidR="00E06AB6" w:rsidRPr="00452135">
        <w:rPr>
          <w:sz w:val="22"/>
          <w:szCs w:val="22"/>
        </w:rPr>
        <w:t xml:space="preserve">How </w:t>
      </w:r>
      <w:r w:rsidR="00A15C92">
        <w:rPr>
          <w:sz w:val="22"/>
          <w:szCs w:val="22"/>
        </w:rPr>
        <w:t>and when the effectiveness of equitable services will be evaluated</w:t>
      </w:r>
      <w:r w:rsidR="00355FC0">
        <w:rPr>
          <w:sz w:val="22"/>
          <w:szCs w:val="22"/>
        </w:rPr>
        <w:t>.</w:t>
      </w:r>
    </w:p>
    <w:p w:rsidR="00E06AB6" w:rsidRPr="00B244CF" w:rsidRDefault="002E7A88" w:rsidP="00B95001">
      <w:pPr>
        <w:tabs>
          <w:tab w:val="left" w:pos="540"/>
          <w:tab w:val="left" w:pos="990"/>
        </w:tabs>
        <w:spacing w:after="0"/>
        <w:ind w:left="990" w:hanging="990"/>
        <w:rPr>
          <w:sz w:val="22"/>
          <w:szCs w:val="22"/>
        </w:rPr>
      </w:pPr>
      <w:sdt>
        <w:sdtPr>
          <w:rPr>
            <w:color w:val="FF0000"/>
            <w:sz w:val="22"/>
            <w:szCs w:val="22"/>
          </w:rPr>
          <w:id w:val="-214557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 w:rsidRPr="00DD644D">
        <w:rPr>
          <w:sz w:val="22"/>
          <w:szCs w:val="22"/>
        </w:rPr>
        <w:t xml:space="preserve"> </w:t>
      </w:r>
      <w:r w:rsidR="001D3470" w:rsidRPr="00DD644D">
        <w:rPr>
          <w:sz w:val="22"/>
          <w:szCs w:val="22"/>
        </w:rPr>
        <w:tab/>
      </w:r>
      <w:sdt>
        <w:sdtPr>
          <w:rPr>
            <w:color w:val="FF0000"/>
            <w:sz w:val="22"/>
            <w:szCs w:val="22"/>
          </w:rPr>
          <w:id w:val="79834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 w:rsidRPr="00DD644D">
        <w:rPr>
          <w:sz w:val="22"/>
          <w:szCs w:val="22"/>
        </w:rPr>
        <w:tab/>
      </w:r>
      <w:r w:rsidR="00E06AB6" w:rsidRPr="00452135">
        <w:rPr>
          <w:sz w:val="22"/>
          <w:szCs w:val="22"/>
        </w:rPr>
        <w:t xml:space="preserve">Whether </w:t>
      </w:r>
      <w:r w:rsidR="00A15C92">
        <w:rPr>
          <w:sz w:val="22"/>
          <w:szCs w:val="22"/>
        </w:rPr>
        <w:t>the program will be before or after school, during the summer or during other school breaks; and the specific dates and times of the program</w:t>
      </w:r>
      <w:r w:rsidR="00355FC0">
        <w:rPr>
          <w:sz w:val="22"/>
          <w:szCs w:val="22"/>
        </w:rPr>
        <w:t>.</w:t>
      </w:r>
    </w:p>
    <w:p w:rsidR="00E06AB6" w:rsidRPr="00B244CF" w:rsidRDefault="002E7A88" w:rsidP="001D3470">
      <w:pPr>
        <w:tabs>
          <w:tab w:val="left" w:pos="540"/>
          <w:tab w:val="left" w:pos="990"/>
          <w:tab w:val="left" w:pos="1350"/>
        </w:tabs>
        <w:spacing w:after="0"/>
        <w:ind w:left="1350" w:hanging="1350"/>
        <w:rPr>
          <w:sz w:val="22"/>
          <w:szCs w:val="22"/>
        </w:rPr>
      </w:pPr>
      <w:sdt>
        <w:sdtPr>
          <w:rPr>
            <w:color w:val="FF0000"/>
            <w:sz w:val="22"/>
            <w:szCs w:val="22"/>
          </w:rPr>
          <w:id w:val="-204112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 w:rsidRPr="00DD644D">
        <w:rPr>
          <w:sz w:val="22"/>
          <w:szCs w:val="22"/>
        </w:rPr>
        <w:t xml:space="preserve"> </w:t>
      </w:r>
      <w:r w:rsidR="001D3470" w:rsidRPr="00DD644D">
        <w:rPr>
          <w:sz w:val="22"/>
          <w:szCs w:val="22"/>
        </w:rPr>
        <w:tab/>
      </w:r>
      <w:sdt>
        <w:sdtPr>
          <w:rPr>
            <w:color w:val="FF0000"/>
            <w:sz w:val="22"/>
            <w:szCs w:val="22"/>
          </w:rPr>
          <w:id w:val="1480572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 w:rsidRPr="00DD644D">
        <w:rPr>
          <w:sz w:val="22"/>
          <w:szCs w:val="22"/>
        </w:rPr>
        <w:tab/>
      </w:r>
      <w:r w:rsidR="00A15C92">
        <w:rPr>
          <w:sz w:val="22"/>
          <w:szCs w:val="22"/>
        </w:rPr>
        <w:t>Where the program will take place and what transportation will be provided, if applicable</w:t>
      </w:r>
      <w:r w:rsidR="00355FC0">
        <w:rPr>
          <w:sz w:val="22"/>
          <w:szCs w:val="22"/>
        </w:rPr>
        <w:t>.</w:t>
      </w:r>
    </w:p>
    <w:p w:rsidR="00E06AB6" w:rsidRPr="00B244CF" w:rsidRDefault="002E7A88" w:rsidP="00A15C92">
      <w:pPr>
        <w:tabs>
          <w:tab w:val="left" w:pos="540"/>
          <w:tab w:val="left" w:pos="990"/>
          <w:tab w:val="left" w:pos="1350"/>
        </w:tabs>
        <w:spacing w:after="0"/>
        <w:ind w:left="1354" w:hanging="1354"/>
        <w:rPr>
          <w:sz w:val="22"/>
          <w:szCs w:val="22"/>
        </w:rPr>
      </w:pPr>
      <w:sdt>
        <w:sdtPr>
          <w:rPr>
            <w:color w:val="FF0000"/>
            <w:sz w:val="22"/>
            <w:szCs w:val="22"/>
          </w:rPr>
          <w:id w:val="517509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 w:rsidRPr="00DD644D">
        <w:rPr>
          <w:sz w:val="22"/>
          <w:szCs w:val="22"/>
        </w:rPr>
        <w:t xml:space="preserve"> </w:t>
      </w:r>
      <w:r w:rsidR="001D3470" w:rsidRPr="00DD644D">
        <w:rPr>
          <w:sz w:val="22"/>
          <w:szCs w:val="22"/>
        </w:rPr>
        <w:tab/>
      </w:r>
      <w:sdt>
        <w:sdtPr>
          <w:rPr>
            <w:color w:val="FF0000"/>
            <w:sz w:val="22"/>
            <w:szCs w:val="22"/>
          </w:rPr>
          <w:id w:val="-75064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70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1D3470" w:rsidRPr="00DD644D">
        <w:rPr>
          <w:sz w:val="22"/>
          <w:szCs w:val="22"/>
        </w:rPr>
        <w:tab/>
      </w:r>
      <w:r w:rsidR="00A15C92">
        <w:rPr>
          <w:sz w:val="22"/>
          <w:szCs w:val="22"/>
        </w:rPr>
        <w:t>How private school families will be included in engagement activities</w:t>
      </w:r>
      <w:r w:rsidR="00E06AB6" w:rsidRPr="00B244CF">
        <w:rPr>
          <w:sz w:val="22"/>
          <w:szCs w:val="22"/>
        </w:rPr>
        <w:t>.</w:t>
      </w:r>
    </w:p>
    <w:p w:rsidR="00E06AB6" w:rsidRPr="00B244CF" w:rsidRDefault="002E7A88" w:rsidP="003E6F72">
      <w:pPr>
        <w:tabs>
          <w:tab w:val="left" w:pos="540"/>
          <w:tab w:val="left" w:pos="990"/>
          <w:tab w:val="left" w:pos="1350"/>
        </w:tabs>
        <w:spacing w:after="0"/>
        <w:ind w:left="1350" w:hanging="1350"/>
        <w:rPr>
          <w:sz w:val="22"/>
          <w:szCs w:val="22"/>
        </w:rPr>
      </w:pPr>
      <w:sdt>
        <w:sdtPr>
          <w:rPr>
            <w:color w:val="FF0000"/>
            <w:sz w:val="22"/>
            <w:szCs w:val="22"/>
          </w:rPr>
          <w:id w:val="205526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F72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3E6F72" w:rsidRPr="00DD644D">
        <w:rPr>
          <w:sz w:val="22"/>
          <w:szCs w:val="22"/>
        </w:rPr>
        <w:t xml:space="preserve"> </w:t>
      </w:r>
      <w:r w:rsidR="003E6F72" w:rsidRPr="00DD644D">
        <w:rPr>
          <w:sz w:val="22"/>
          <w:szCs w:val="22"/>
        </w:rPr>
        <w:tab/>
      </w:r>
      <w:sdt>
        <w:sdtPr>
          <w:rPr>
            <w:color w:val="FF0000"/>
            <w:sz w:val="22"/>
            <w:szCs w:val="22"/>
          </w:rPr>
          <w:id w:val="-133152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F72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3E6F72" w:rsidRPr="00DD644D">
        <w:rPr>
          <w:sz w:val="22"/>
          <w:szCs w:val="22"/>
        </w:rPr>
        <w:tab/>
      </w:r>
      <w:r w:rsidR="00A15C92">
        <w:rPr>
          <w:sz w:val="22"/>
          <w:szCs w:val="22"/>
        </w:rPr>
        <w:t>If services will be provided directly or through a third-party contractor</w:t>
      </w:r>
      <w:r w:rsidR="003E6F72">
        <w:rPr>
          <w:sz w:val="22"/>
          <w:szCs w:val="22"/>
        </w:rPr>
        <w:t>.</w:t>
      </w:r>
    </w:p>
    <w:p w:rsidR="00E06AB6" w:rsidRPr="00B244CF" w:rsidRDefault="002E7A88" w:rsidP="003E6F72">
      <w:pPr>
        <w:tabs>
          <w:tab w:val="left" w:pos="540"/>
          <w:tab w:val="left" w:pos="990"/>
          <w:tab w:val="left" w:pos="1350"/>
        </w:tabs>
        <w:spacing w:after="0"/>
        <w:ind w:left="1350" w:hanging="1350"/>
        <w:rPr>
          <w:sz w:val="22"/>
          <w:szCs w:val="22"/>
        </w:rPr>
      </w:pPr>
      <w:sdt>
        <w:sdtPr>
          <w:rPr>
            <w:color w:val="FF0000"/>
            <w:sz w:val="22"/>
            <w:szCs w:val="22"/>
          </w:rPr>
          <w:id w:val="178353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F72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3E6F72" w:rsidRPr="00DD644D">
        <w:rPr>
          <w:sz w:val="22"/>
          <w:szCs w:val="22"/>
        </w:rPr>
        <w:t xml:space="preserve"> </w:t>
      </w:r>
      <w:r w:rsidR="003E6F72" w:rsidRPr="00DD644D">
        <w:rPr>
          <w:sz w:val="22"/>
          <w:szCs w:val="22"/>
        </w:rPr>
        <w:tab/>
      </w:r>
      <w:sdt>
        <w:sdtPr>
          <w:rPr>
            <w:color w:val="FF0000"/>
            <w:sz w:val="22"/>
            <w:szCs w:val="22"/>
          </w:rPr>
          <w:id w:val="-902989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F72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3E6F72" w:rsidRPr="00DD644D">
        <w:rPr>
          <w:sz w:val="22"/>
          <w:szCs w:val="22"/>
        </w:rPr>
        <w:tab/>
      </w:r>
      <w:r w:rsidR="00A15C92">
        <w:rPr>
          <w:sz w:val="22"/>
          <w:szCs w:val="22"/>
        </w:rPr>
        <w:t>How the total number of student participants was determined</w:t>
      </w:r>
      <w:r w:rsidR="003E6F72">
        <w:rPr>
          <w:sz w:val="22"/>
          <w:szCs w:val="22"/>
        </w:rPr>
        <w:t>.</w:t>
      </w:r>
    </w:p>
    <w:p w:rsidR="00E06AB6" w:rsidRDefault="002E7A88" w:rsidP="00B95001">
      <w:pPr>
        <w:tabs>
          <w:tab w:val="left" w:pos="540"/>
          <w:tab w:val="left" w:pos="990"/>
          <w:tab w:val="left" w:pos="1350"/>
        </w:tabs>
        <w:spacing w:after="0"/>
        <w:ind w:left="1354" w:hanging="1354"/>
        <w:rPr>
          <w:sz w:val="22"/>
          <w:szCs w:val="22"/>
        </w:rPr>
      </w:pPr>
      <w:sdt>
        <w:sdtPr>
          <w:rPr>
            <w:color w:val="FF0000"/>
            <w:sz w:val="22"/>
            <w:szCs w:val="22"/>
          </w:rPr>
          <w:id w:val="-2073803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F72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3E6F72" w:rsidRPr="00DD644D">
        <w:rPr>
          <w:sz w:val="22"/>
          <w:szCs w:val="22"/>
        </w:rPr>
        <w:t xml:space="preserve"> </w:t>
      </w:r>
      <w:r w:rsidR="003E6F72" w:rsidRPr="00DD644D">
        <w:rPr>
          <w:sz w:val="22"/>
          <w:szCs w:val="22"/>
        </w:rPr>
        <w:tab/>
      </w:r>
      <w:sdt>
        <w:sdtPr>
          <w:rPr>
            <w:color w:val="FF0000"/>
            <w:sz w:val="22"/>
            <w:szCs w:val="22"/>
          </w:rPr>
          <w:id w:val="178246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F72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3E6F72" w:rsidRPr="00DD644D">
        <w:rPr>
          <w:sz w:val="22"/>
          <w:szCs w:val="22"/>
        </w:rPr>
        <w:tab/>
      </w:r>
      <w:r w:rsidR="00E50F90">
        <w:rPr>
          <w:sz w:val="22"/>
          <w:szCs w:val="22"/>
        </w:rPr>
        <w:t>How the proportionate share is calculated.</w:t>
      </w:r>
      <w:r w:rsidR="00E06AB6" w:rsidRPr="00B244CF">
        <w:rPr>
          <w:sz w:val="22"/>
          <w:szCs w:val="22"/>
        </w:rPr>
        <w:t xml:space="preserve"> </w:t>
      </w:r>
    </w:p>
    <w:p w:rsidR="00B95001" w:rsidRPr="00B244CF" w:rsidRDefault="002E7A88" w:rsidP="00B95001">
      <w:pPr>
        <w:tabs>
          <w:tab w:val="left" w:pos="540"/>
          <w:tab w:val="left" w:pos="990"/>
          <w:tab w:val="left" w:pos="1350"/>
        </w:tabs>
        <w:ind w:left="1350" w:hanging="1350"/>
        <w:rPr>
          <w:sz w:val="22"/>
          <w:szCs w:val="22"/>
        </w:rPr>
      </w:pPr>
      <w:sdt>
        <w:sdtPr>
          <w:rPr>
            <w:color w:val="FF0000"/>
            <w:sz w:val="22"/>
            <w:szCs w:val="22"/>
          </w:rPr>
          <w:id w:val="-896200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001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B95001" w:rsidRPr="00DD644D">
        <w:rPr>
          <w:sz w:val="22"/>
          <w:szCs w:val="22"/>
        </w:rPr>
        <w:t xml:space="preserve"> </w:t>
      </w:r>
      <w:r w:rsidR="00B95001" w:rsidRPr="00DD644D">
        <w:rPr>
          <w:sz w:val="22"/>
          <w:szCs w:val="22"/>
        </w:rPr>
        <w:tab/>
      </w:r>
      <w:sdt>
        <w:sdtPr>
          <w:rPr>
            <w:color w:val="FF0000"/>
            <w:sz w:val="22"/>
            <w:szCs w:val="22"/>
          </w:rPr>
          <w:id w:val="144518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001" w:rsidRPr="00534BA6">
            <w:rPr>
              <w:rFonts w:ascii="MS Gothic" w:eastAsia="MS Gothic" w:hAnsi="MS Gothic" w:hint="eastAsia"/>
              <w:color w:val="FF0000"/>
              <w:sz w:val="22"/>
              <w:szCs w:val="22"/>
            </w:rPr>
            <w:t>☐</w:t>
          </w:r>
        </w:sdtContent>
      </w:sdt>
      <w:r w:rsidR="00B95001" w:rsidRPr="00DD644D">
        <w:rPr>
          <w:sz w:val="22"/>
          <w:szCs w:val="22"/>
        </w:rPr>
        <w:tab/>
      </w:r>
      <w:r w:rsidR="00B95001">
        <w:rPr>
          <w:sz w:val="22"/>
          <w:szCs w:val="22"/>
        </w:rPr>
        <w:t>Whether</w:t>
      </w:r>
      <w:r w:rsidR="00B95001" w:rsidRPr="00B244CF">
        <w:rPr>
          <w:sz w:val="22"/>
          <w:szCs w:val="22"/>
        </w:rPr>
        <w:t xml:space="preserve"> administ</w:t>
      </w:r>
      <w:r w:rsidR="00B95001">
        <w:rPr>
          <w:sz w:val="22"/>
          <w:szCs w:val="22"/>
        </w:rPr>
        <w:t>rative costs or indirect costs are deducted from the proportionate share.</w:t>
      </w:r>
    </w:p>
    <w:p w:rsidR="001D3470" w:rsidRDefault="001D3470" w:rsidP="003E6F72">
      <w:pPr>
        <w:spacing w:after="0"/>
        <w:rPr>
          <w:b/>
          <w:color w:val="4F81BD" w:themeColor="accent1"/>
          <w:sz w:val="22"/>
          <w:szCs w:val="22"/>
        </w:rPr>
      </w:pPr>
      <w:r>
        <w:rPr>
          <w:b/>
          <w:color w:val="4F81BD" w:themeColor="accent1"/>
          <w:sz w:val="22"/>
          <w:szCs w:val="22"/>
        </w:rPr>
        <w:t>Signatures</w:t>
      </w:r>
    </w:p>
    <w:p w:rsidR="001D3470" w:rsidRPr="00CE1B65" w:rsidRDefault="001D3470" w:rsidP="00111015">
      <w:pPr>
        <w:tabs>
          <w:tab w:val="left" w:pos="4140"/>
          <w:tab w:val="left" w:pos="6660"/>
          <w:tab w:val="right" w:leader="underscore" w:pos="9360"/>
        </w:tabs>
        <w:spacing w:after="120"/>
        <w:rPr>
          <w:sz w:val="22"/>
          <w:szCs w:val="22"/>
        </w:rPr>
      </w:pPr>
      <w:r w:rsidRPr="00B244CF">
        <w:rPr>
          <w:b/>
          <w:sz w:val="22"/>
          <w:szCs w:val="22"/>
        </w:rPr>
        <w:t>Signature of Private School Contact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265884565"/>
          <w:placeholder>
            <w:docPart w:val="6A9F2920813347B79FB38793ECE82323"/>
          </w:placeholder>
          <w:showingPlcHdr/>
        </w:sdtPr>
        <w:sdtEndPr/>
        <w:sdtContent>
          <w:r w:rsidRPr="00534BA6">
            <w:rPr>
              <w:rStyle w:val="PlaceholderText"/>
              <w:color w:val="FF0000"/>
            </w:rPr>
            <w:t>Click or tap here to enter text.</w:t>
          </w:r>
        </w:sdtContent>
      </w:sdt>
      <w:r w:rsidRPr="00CE1B65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2044962"/>
          <w:placeholder>
            <w:docPart w:val="43F4B08E479B4671AF5302DB87E0C95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34BA6">
            <w:rPr>
              <w:rStyle w:val="PlaceholderText"/>
              <w:color w:val="FF0000"/>
            </w:rPr>
            <w:t>Click or tap to enter a date.</w:t>
          </w:r>
        </w:sdtContent>
      </w:sdt>
    </w:p>
    <w:p w:rsidR="001D3470" w:rsidRPr="00CE1B65" w:rsidRDefault="001D3470" w:rsidP="003E07E6">
      <w:pPr>
        <w:tabs>
          <w:tab w:val="left" w:pos="4140"/>
          <w:tab w:val="left" w:pos="6660"/>
          <w:tab w:val="right" w:leader="underscore" w:pos="9360"/>
        </w:tabs>
        <w:spacing w:after="240"/>
        <w:rPr>
          <w:sz w:val="22"/>
          <w:szCs w:val="22"/>
        </w:rPr>
      </w:pPr>
      <w:r w:rsidRPr="00B244CF">
        <w:rPr>
          <w:b/>
          <w:sz w:val="22"/>
          <w:szCs w:val="22"/>
        </w:rPr>
        <w:t>Signature of District Contact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502161361"/>
          <w:placeholder>
            <w:docPart w:val="4D17FE225CCF4D94AC69F550AC4A6B77"/>
          </w:placeholder>
          <w:showingPlcHdr/>
        </w:sdtPr>
        <w:sdtEndPr/>
        <w:sdtContent>
          <w:r w:rsidRPr="00534BA6">
            <w:rPr>
              <w:rStyle w:val="PlaceholderText"/>
              <w:color w:val="FF0000"/>
            </w:rPr>
            <w:t>Click or tap here to enter text.</w:t>
          </w:r>
        </w:sdtContent>
      </w:sdt>
      <w:r w:rsidRPr="00CE1B65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57401387"/>
          <w:placeholder>
            <w:docPart w:val="6DD00F560BDE4DFB85E033983198BEF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34BA6">
            <w:rPr>
              <w:rStyle w:val="PlaceholderText"/>
              <w:color w:val="FF0000"/>
            </w:rPr>
            <w:t>Click or tap to enter a date.</w:t>
          </w:r>
        </w:sdtContent>
      </w:sdt>
    </w:p>
    <w:p w:rsidR="001D3470" w:rsidRPr="00393D05" w:rsidRDefault="00393D05" w:rsidP="003E07E6">
      <w:pPr>
        <w:pStyle w:val="Body"/>
        <w:jc w:val="center"/>
        <w:rPr>
          <w:rFonts w:asciiTheme="minorHAnsi" w:hAnsiTheme="minorHAnsi" w:cstheme="minorHAnsi"/>
          <w:sz w:val="18"/>
          <w:szCs w:val="18"/>
        </w:rPr>
      </w:pPr>
      <w:r w:rsidRPr="00393D05">
        <w:rPr>
          <w:rFonts w:asciiTheme="minorHAnsi" w:hAnsiTheme="minorHAnsi" w:cstheme="minorHAnsi"/>
          <w:sz w:val="18"/>
          <w:szCs w:val="18"/>
        </w:rPr>
        <w:t>School district</w:t>
      </w:r>
      <w:r w:rsidR="001D3470" w:rsidRPr="00393D05">
        <w:rPr>
          <w:rFonts w:asciiTheme="minorHAnsi" w:hAnsiTheme="minorHAnsi" w:cstheme="minorHAnsi"/>
          <w:sz w:val="18"/>
          <w:szCs w:val="18"/>
        </w:rPr>
        <w:t xml:space="preserve"> </w:t>
      </w:r>
      <w:r w:rsidR="00735A4A" w:rsidRPr="00393D05">
        <w:rPr>
          <w:rFonts w:asciiTheme="minorHAnsi" w:hAnsiTheme="minorHAnsi" w:cstheme="minorHAnsi"/>
          <w:b/>
          <w:sz w:val="18"/>
          <w:szCs w:val="18"/>
          <w:u w:val="single"/>
        </w:rPr>
        <w:t>subgrantee</w:t>
      </w:r>
      <w:r w:rsidRPr="00393D05">
        <w:rPr>
          <w:rFonts w:asciiTheme="minorHAnsi" w:hAnsiTheme="minorHAnsi" w:cstheme="minorHAnsi"/>
          <w:b/>
          <w:sz w:val="18"/>
          <w:szCs w:val="18"/>
          <w:u w:val="single"/>
        </w:rPr>
        <w:t>s</w:t>
      </w:r>
      <w:r w:rsidR="001D3470" w:rsidRPr="00393D05">
        <w:rPr>
          <w:rFonts w:asciiTheme="minorHAnsi" w:hAnsiTheme="minorHAnsi" w:cstheme="minorHAnsi"/>
          <w:sz w:val="18"/>
          <w:szCs w:val="18"/>
        </w:rPr>
        <w:t xml:space="preserve"> will </w:t>
      </w:r>
      <w:r w:rsidR="001F3166" w:rsidRPr="00393D05">
        <w:rPr>
          <w:rFonts w:asciiTheme="minorHAnsi" w:hAnsiTheme="minorHAnsi" w:cstheme="minorHAnsi"/>
          <w:sz w:val="18"/>
          <w:szCs w:val="18"/>
        </w:rPr>
        <w:t>u</w:t>
      </w:r>
      <w:r w:rsidR="001873D1" w:rsidRPr="00393D05">
        <w:rPr>
          <w:rFonts w:asciiTheme="minorHAnsi" w:hAnsiTheme="minorHAnsi" w:cstheme="minorHAnsi"/>
          <w:sz w:val="18"/>
          <w:szCs w:val="18"/>
        </w:rPr>
        <w:t>pload</w:t>
      </w:r>
      <w:r w:rsidR="004D6BE7" w:rsidRPr="00393D05">
        <w:rPr>
          <w:rFonts w:asciiTheme="minorHAnsi" w:hAnsiTheme="minorHAnsi" w:cstheme="minorHAnsi"/>
          <w:sz w:val="18"/>
          <w:szCs w:val="18"/>
        </w:rPr>
        <w:t xml:space="preserve"> </w:t>
      </w:r>
      <w:r w:rsidR="00F14A2A" w:rsidRPr="00393D05">
        <w:rPr>
          <w:rFonts w:asciiTheme="minorHAnsi" w:hAnsiTheme="minorHAnsi" w:cstheme="minorHAnsi"/>
          <w:sz w:val="18"/>
          <w:szCs w:val="18"/>
        </w:rPr>
        <w:t>all signed</w:t>
      </w:r>
      <w:r w:rsidR="004D6BE7" w:rsidRPr="00393D05">
        <w:rPr>
          <w:rFonts w:asciiTheme="minorHAnsi" w:hAnsiTheme="minorHAnsi" w:cstheme="minorHAnsi"/>
          <w:sz w:val="18"/>
          <w:szCs w:val="18"/>
        </w:rPr>
        <w:t xml:space="preserve"> Affirmation</w:t>
      </w:r>
      <w:r w:rsidR="00F14A2A" w:rsidRPr="00393D05">
        <w:rPr>
          <w:rFonts w:asciiTheme="minorHAnsi" w:hAnsiTheme="minorHAnsi" w:cstheme="minorHAnsi"/>
          <w:sz w:val="18"/>
          <w:szCs w:val="18"/>
        </w:rPr>
        <w:t>s</w:t>
      </w:r>
      <w:r w:rsidR="004D6BE7" w:rsidRPr="00393D05">
        <w:rPr>
          <w:rFonts w:asciiTheme="minorHAnsi" w:hAnsiTheme="minorHAnsi" w:cstheme="minorHAnsi"/>
          <w:sz w:val="18"/>
          <w:szCs w:val="18"/>
        </w:rPr>
        <w:t xml:space="preserve"> </w:t>
      </w:r>
      <w:r w:rsidR="00F14A2A" w:rsidRPr="00393D05">
        <w:rPr>
          <w:rFonts w:asciiTheme="minorHAnsi" w:hAnsiTheme="minorHAnsi" w:cstheme="minorHAnsi"/>
          <w:sz w:val="18"/>
          <w:szCs w:val="18"/>
        </w:rPr>
        <w:t>via</w:t>
      </w:r>
      <w:r w:rsidR="001D3470" w:rsidRPr="00393D05">
        <w:rPr>
          <w:rFonts w:asciiTheme="minorHAnsi" w:hAnsiTheme="minorHAnsi" w:cstheme="minorHAnsi"/>
          <w:sz w:val="18"/>
          <w:szCs w:val="18"/>
        </w:rPr>
        <w:t xml:space="preserve"> the </w:t>
      </w:r>
      <w:hyperlink r:id="rId14" w:history="1">
        <w:r w:rsidR="00F14A2A" w:rsidRPr="00393D05">
          <w:rPr>
            <w:rStyle w:val="Hyperlink"/>
            <w:rFonts w:asciiTheme="minorHAnsi" w:hAnsiTheme="minorHAnsi" w:cstheme="minorHAnsi"/>
            <w:sz w:val="18"/>
            <w:szCs w:val="18"/>
          </w:rPr>
          <w:t>Evidence of Consultation Form</w:t>
        </w:r>
      </w:hyperlink>
      <w:r w:rsidR="00F14A2A" w:rsidRPr="00393D05">
        <w:rPr>
          <w:rFonts w:asciiTheme="minorHAnsi" w:hAnsiTheme="minorHAnsi" w:cstheme="minorHAnsi"/>
          <w:sz w:val="18"/>
          <w:szCs w:val="18"/>
        </w:rPr>
        <w:t xml:space="preserve"> </w:t>
      </w:r>
      <w:r w:rsidR="001D3470" w:rsidRPr="00393D05">
        <w:rPr>
          <w:rFonts w:asciiTheme="minorHAnsi" w:hAnsiTheme="minorHAnsi" w:cstheme="minorHAnsi"/>
          <w:b/>
          <w:sz w:val="18"/>
          <w:szCs w:val="18"/>
        </w:rPr>
        <w:t>within 30 days of signing</w:t>
      </w:r>
      <w:r w:rsidR="001D3470" w:rsidRPr="00393D05">
        <w:rPr>
          <w:rFonts w:asciiTheme="minorHAnsi" w:hAnsiTheme="minorHAnsi" w:cstheme="minorHAnsi"/>
          <w:sz w:val="18"/>
          <w:szCs w:val="18"/>
        </w:rPr>
        <w:t>.</w:t>
      </w:r>
    </w:p>
    <w:p w:rsidR="00393D05" w:rsidRPr="00393D05" w:rsidRDefault="00393D05" w:rsidP="003E07E6">
      <w:pPr>
        <w:pStyle w:val="Body"/>
        <w:jc w:val="center"/>
        <w:rPr>
          <w:rFonts w:asciiTheme="minorHAnsi" w:hAnsiTheme="minorHAnsi" w:cstheme="minorHAnsi"/>
          <w:sz w:val="18"/>
          <w:szCs w:val="18"/>
        </w:rPr>
      </w:pPr>
      <w:r w:rsidRPr="00393D05">
        <w:rPr>
          <w:rFonts w:asciiTheme="minorHAnsi" w:hAnsiTheme="minorHAnsi" w:cstheme="minorHAnsi"/>
          <w:sz w:val="18"/>
          <w:szCs w:val="18"/>
        </w:rPr>
        <w:t xml:space="preserve">CBO subgrantees will email signed Affirmations to the </w:t>
      </w:r>
      <w:hyperlink r:id="rId15" w:history="1">
        <w:r w:rsidRPr="00393D05">
          <w:rPr>
            <w:rStyle w:val="Hyperlink"/>
            <w:rFonts w:asciiTheme="minorHAnsi" w:hAnsiTheme="minorHAnsi" w:cstheme="minorHAnsi"/>
            <w:sz w:val="18"/>
            <w:szCs w:val="18"/>
          </w:rPr>
          <w:t>Private School Ombuds</w:t>
        </w:r>
      </w:hyperlink>
      <w:r w:rsidRPr="00393D05">
        <w:rPr>
          <w:rFonts w:asciiTheme="minorHAnsi" w:hAnsiTheme="minorHAnsi" w:cstheme="minorHAnsi"/>
          <w:sz w:val="18"/>
          <w:szCs w:val="18"/>
        </w:rPr>
        <w:t xml:space="preserve"> </w:t>
      </w:r>
      <w:r w:rsidRPr="00393D05">
        <w:rPr>
          <w:rFonts w:asciiTheme="minorHAnsi" w:hAnsiTheme="minorHAnsi" w:cstheme="minorHAnsi"/>
          <w:b/>
          <w:sz w:val="18"/>
          <w:szCs w:val="18"/>
        </w:rPr>
        <w:t>within 30 days of signing</w:t>
      </w:r>
      <w:r w:rsidRPr="00393D05">
        <w:rPr>
          <w:rFonts w:asciiTheme="minorHAnsi" w:hAnsiTheme="minorHAnsi" w:cstheme="minorHAnsi"/>
          <w:sz w:val="18"/>
          <w:szCs w:val="18"/>
        </w:rPr>
        <w:t>.</w:t>
      </w:r>
    </w:p>
    <w:p w:rsidR="00370A2B" w:rsidRPr="003C4909" w:rsidRDefault="000675C1" w:rsidP="00A82154">
      <w:pPr>
        <w:pStyle w:val="Body"/>
        <w:jc w:val="center"/>
        <w:rPr>
          <w:rFonts w:asciiTheme="minorHAnsi" w:hAnsiTheme="minorHAnsi" w:cstheme="minorHAnsi"/>
          <w:sz w:val="18"/>
          <w:szCs w:val="18"/>
        </w:rPr>
      </w:pPr>
      <w:r w:rsidRPr="00393D05">
        <w:rPr>
          <w:rFonts w:asciiTheme="minorHAnsi" w:hAnsiTheme="minorHAnsi" w:cstheme="minorHAnsi"/>
          <w:sz w:val="18"/>
          <w:szCs w:val="18"/>
        </w:rPr>
        <w:lastRenderedPageBreak/>
        <w:t>Contact the Private School O</w:t>
      </w:r>
      <w:r w:rsidR="001F3166" w:rsidRPr="00393D05">
        <w:rPr>
          <w:rFonts w:asciiTheme="minorHAnsi" w:hAnsiTheme="minorHAnsi" w:cstheme="minorHAnsi"/>
          <w:sz w:val="18"/>
          <w:szCs w:val="18"/>
        </w:rPr>
        <w:t>mbuds with any questions</w:t>
      </w:r>
      <w:r w:rsidR="00A82154" w:rsidRPr="00393D05">
        <w:rPr>
          <w:rFonts w:asciiTheme="minorHAnsi" w:hAnsiTheme="minorHAnsi" w:cstheme="minorHAnsi"/>
          <w:sz w:val="18"/>
          <w:szCs w:val="18"/>
        </w:rPr>
        <w:t>:</w:t>
      </w:r>
      <w:r w:rsidR="001F3166" w:rsidRPr="00393D05">
        <w:rPr>
          <w:rFonts w:asciiTheme="minorHAnsi" w:hAnsiTheme="minorHAnsi" w:cstheme="minorHAnsi"/>
          <w:sz w:val="18"/>
          <w:szCs w:val="18"/>
        </w:rPr>
        <w:t xml:space="preserve"> </w:t>
      </w:r>
      <w:hyperlink r:id="rId16" w:history="1">
        <w:r w:rsidR="001F3166" w:rsidRPr="00393D05">
          <w:rPr>
            <w:rStyle w:val="Hyperlink"/>
            <w:rFonts w:asciiTheme="minorHAnsi" w:hAnsiTheme="minorHAnsi" w:cstheme="minorHAnsi"/>
            <w:sz w:val="18"/>
            <w:szCs w:val="18"/>
          </w:rPr>
          <w:t>Email</w:t>
        </w:r>
      </w:hyperlink>
      <w:r w:rsidRPr="00393D05">
        <w:rPr>
          <w:rFonts w:asciiTheme="minorHAnsi" w:hAnsiTheme="minorHAnsi" w:cstheme="minorHAnsi"/>
          <w:sz w:val="18"/>
          <w:szCs w:val="18"/>
        </w:rPr>
        <w:t xml:space="preserve"> or</w:t>
      </w:r>
      <w:r w:rsidR="000F5DF8" w:rsidRPr="00393D05">
        <w:rPr>
          <w:rFonts w:asciiTheme="minorHAnsi" w:hAnsiTheme="minorHAnsi" w:cstheme="minorHAnsi"/>
          <w:sz w:val="18"/>
          <w:szCs w:val="18"/>
        </w:rPr>
        <w:t xml:space="preserve"> call</w:t>
      </w:r>
      <w:r w:rsidR="006C0881" w:rsidRPr="00393D05">
        <w:rPr>
          <w:rFonts w:asciiTheme="minorHAnsi" w:hAnsiTheme="minorHAnsi" w:cstheme="minorHAnsi"/>
          <w:sz w:val="18"/>
          <w:szCs w:val="18"/>
        </w:rPr>
        <w:t xml:space="preserve"> (503) </w:t>
      </w:r>
      <w:r w:rsidRPr="00393D05">
        <w:rPr>
          <w:rFonts w:asciiTheme="minorHAnsi" w:hAnsiTheme="minorHAnsi" w:cstheme="minorHAnsi"/>
          <w:sz w:val="18"/>
          <w:szCs w:val="18"/>
        </w:rPr>
        <w:t>551-9405.</w:t>
      </w:r>
    </w:p>
    <w:sectPr w:rsidR="00370A2B" w:rsidRPr="003C4909" w:rsidSect="00B00315">
      <w:headerReference w:type="default" r:id="rId17"/>
      <w:headerReference w:type="first" r:id="rId18"/>
      <w:pgSz w:w="12240" w:h="15840"/>
      <w:pgMar w:top="1440" w:right="1440" w:bottom="1296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F1F" w:rsidRDefault="006C4F1F" w:rsidP="006C4F1F">
      <w:pPr>
        <w:spacing w:after="0"/>
      </w:pPr>
      <w:r>
        <w:separator/>
      </w:r>
    </w:p>
  </w:endnote>
  <w:endnote w:type="continuationSeparator" w:id="0">
    <w:p w:rsidR="006C4F1F" w:rsidRDefault="006C4F1F" w:rsidP="006C4F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297" w:rsidRDefault="00650297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E7A88">
      <w:rPr>
        <w:noProof/>
      </w:rPr>
      <w:t>2</w:t>
    </w:r>
    <w:r>
      <w:rPr>
        <w:noProof/>
      </w:rPr>
      <w:fldChar w:fldCharType="end"/>
    </w:r>
    <w:r w:rsidR="00E50F90">
      <w:rPr>
        <w:noProof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DC" w:rsidRDefault="00735A4A">
    <w:pPr>
      <w:pStyle w:val="Footer"/>
    </w:pPr>
    <w:r>
      <w:tab/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F1F" w:rsidRDefault="006C4F1F" w:rsidP="006C4F1F">
      <w:pPr>
        <w:spacing w:after="0"/>
      </w:pPr>
      <w:r>
        <w:separator/>
      </w:r>
    </w:p>
  </w:footnote>
  <w:footnote w:type="continuationSeparator" w:id="0">
    <w:p w:rsidR="006C4F1F" w:rsidRDefault="006C4F1F" w:rsidP="006C4F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594" w:rsidRDefault="00B422FF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-100012</wp:posOffset>
          </wp:positionH>
          <wp:positionV relativeFrom="paragraph">
            <wp:posOffset>-650558</wp:posOffset>
          </wp:positionV>
          <wp:extent cx="1895475" cy="942340"/>
          <wp:effectExtent l="0" t="0" r="9525" b="0"/>
          <wp:wrapNone/>
          <wp:docPr id="1" name="Picture 1" descr="Oregon Department of Education Logo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8160868-df11-444a-bbcc-c47e47d7019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942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37D2CCF5" wp14:editId="2D0DA700">
              <wp:simplePos x="0" y="0"/>
              <wp:positionH relativeFrom="margin">
                <wp:posOffset>-10795</wp:posOffset>
              </wp:positionH>
              <wp:positionV relativeFrom="page">
                <wp:posOffset>242570</wp:posOffset>
              </wp:positionV>
              <wp:extent cx="6205220" cy="652780"/>
              <wp:effectExtent l="0" t="0" r="0" b="0"/>
              <wp:wrapNone/>
              <wp:docPr id="16" name="Group 16" descr="ESSA Equitable Services&#10;2023 -2024 Affirmation of Consultation&#10;Oregeon Departmnet of Education Logo" title="Title Box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5220" cy="652780"/>
                        <a:chOff x="641268" y="427488"/>
                        <a:chExt cx="6205719" cy="653427"/>
                      </a:xfrm>
                    </wpg:grpSpPr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85024" y="427488"/>
                          <a:ext cx="4661963" cy="6534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F1F" w:rsidRPr="00423BDC" w:rsidRDefault="00BF6594" w:rsidP="00423BDC">
                            <w:pPr>
                              <w:spacing w:after="0"/>
                              <w:jc w:val="right"/>
                              <w:rPr>
                                <w:b/>
                                <w:i/>
                                <w:sz w:val="36"/>
                                <w:szCs w:val="72"/>
                              </w:rPr>
                            </w:pPr>
                            <w:r w:rsidRPr="00423BDC">
                              <w:rPr>
                                <w:b/>
                                <w:i/>
                                <w:sz w:val="36"/>
                                <w:szCs w:val="72"/>
                              </w:rPr>
                              <w:t>ESS</w:t>
                            </w:r>
                            <w:r w:rsidR="006C4F1F" w:rsidRPr="00423BDC">
                              <w:rPr>
                                <w:b/>
                                <w:i/>
                                <w:sz w:val="36"/>
                                <w:szCs w:val="72"/>
                              </w:rPr>
                              <w:t xml:space="preserve">A </w:t>
                            </w:r>
                            <w:r w:rsidR="00834BED">
                              <w:rPr>
                                <w:b/>
                                <w:i/>
                                <w:sz w:val="36"/>
                                <w:szCs w:val="72"/>
                              </w:rPr>
                              <w:t>Equitable Services</w:t>
                            </w:r>
                          </w:p>
                          <w:p w:rsidR="00423BDC" w:rsidRPr="00471EFF" w:rsidRDefault="007213D1" w:rsidP="00471EFF">
                            <w:pPr>
                              <w:spacing w:after="0"/>
                              <w:jc w:val="right"/>
                              <w:rPr>
                                <w:b/>
                                <w:color w:val="4F81BD" w:themeColor="accent1"/>
                                <w:sz w:val="40"/>
                                <w:szCs w:val="33"/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40"/>
                                <w:szCs w:val="33"/>
                              </w:rPr>
                              <w:t>21</w:t>
                            </w:r>
                            <w:r w:rsidRPr="007213D1">
                              <w:rPr>
                                <w:b/>
                                <w:color w:val="4F81BD" w:themeColor="accent1"/>
                                <w:sz w:val="40"/>
                                <w:szCs w:val="33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color w:val="4F81BD" w:themeColor="accent1"/>
                                <w:sz w:val="40"/>
                                <w:szCs w:val="33"/>
                              </w:rPr>
                              <w:t xml:space="preserve"> CCLC</w:t>
                            </w:r>
                            <w:r w:rsidR="00BF6594" w:rsidRPr="00423BDC">
                              <w:rPr>
                                <w:b/>
                                <w:color w:val="4F81BD" w:themeColor="accent1"/>
                                <w:sz w:val="40"/>
                                <w:szCs w:val="33"/>
                              </w:rPr>
                              <w:t xml:space="preserve"> Affirmation of Consultation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7" name="Straight Connector 17" title="Horizontal line separator"/>
                      <wps:cNvCnPr/>
                      <wps:spPr>
                        <a:xfrm>
                          <a:off x="641268" y="1045029"/>
                          <a:ext cx="6126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D2CCF5" id="Group 16" o:spid="_x0000_s1026" alt="Title: Title Box - Description: ESSA Equitable Services&#10;2023 -2024 Affirmation of Consultation&#10;Oregeon Departmnet of Education Logo" style="position:absolute;margin-left:-.85pt;margin-top:19.1pt;width:488.6pt;height:51.4pt;z-index:-251651072;mso-position-horizontal-relative:margin;mso-position-vertical-relative:page;mso-width-relative:margin;mso-height-relative:margin" coordorigin="6412,4274" coordsize="62057,6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1850;top:4274;width:46619;height:6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<v:textbox>
                  <w:txbxContent>
                    <w:p w:rsidR="006C4F1F" w:rsidRPr="00423BDC" w:rsidRDefault="00BF6594" w:rsidP="00423BDC">
                      <w:pPr>
                        <w:spacing w:after="0"/>
                        <w:jc w:val="right"/>
                        <w:rPr>
                          <w:b/>
                          <w:i/>
                          <w:sz w:val="36"/>
                          <w:szCs w:val="72"/>
                        </w:rPr>
                      </w:pPr>
                      <w:r w:rsidRPr="00423BDC">
                        <w:rPr>
                          <w:b/>
                          <w:i/>
                          <w:sz w:val="36"/>
                          <w:szCs w:val="72"/>
                        </w:rPr>
                        <w:t>ESS</w:t>
                      </w:r>
                      <w:r w:rsidR="006C4F1F" w:rsidRPr="00423BDC">
                        <w:rPr>
                          <w:b/>
                          <w:i/>
                          <w:sz w:val="36"/>
                          <w:szCs w:val="72"/>
                        </w:rPr>
                        <w:t xml:space="preserve">A </w:t>
                      </w:r>
                      <w:r w:rsidR="00834BED">
                        <w:rPr>
                          <w:b/>
                          <w:i/>
                          <w:sz w:val="36"/>
                          <w:szCs w:val="72"/>
                        </w:rPr>
                        <w:t>Equitable Services</w:t>
                      </w:r>
                    </w:p>
                    <w:p w:rsidR="00423BDC" w:rsidRPr="00471EFF" w:rsidRDefault="007213D1" w:rsidP="00471EFF">
                      <w:pPr>
                        <w:spacing w:after="0"/>
                        <w:jc w:val="right"/>
                        <w:rPr>
                          <w:b/>
                          <w:color w:val="4F81BD" w:themeColor="accent1"/>
                          <w:sz w:val="40"/>
                          <w:szCs w:val="33"/>
                        </w:rPr>
                      </w:pPr>
                      <w:r>
                        <w:rPr>
                          <w:b/>
                          <w:color w:val="4F81BD" w:themeColor="accent1"/>
                          <w:sz w:val="40"/>
                          <w:szCs w:val="33"/>
                        </w:rPr>
                        <w:t>21</w:t>
                      </w:r>
                      <w:r w:rsidRPr="007213D1">
                        <w:rPr>
                          <w:b/>
                          <w:color w:val="4F81BD" w:themeColor="accent1"/>
                          <w:sz w:val="40"/>
                          <w:szCs w:val="33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color w:val="4F81BD" w:themeColor="accent1"/>
                          <w:sz w:val="40"/>
                          <w:szCs w:val="33"/>
                        </w:rPr>
                        <w:t xml:space="preserve"> CCLC</w:t>
                      </w:r>
                      <w:r w:rsidR="00BF6594" w:rsidRPr="00423BDC">
                        <w:rPr>
                          <w:b/>
                          <w:color w:val="4F81BD" w:themeColor="accent1"/>
                          <w:sz w:val="40"/>
                          <w:szCs w:val="33"/>
                        </w:rPr>
                        <w:t xml:space="preserve"> Affirmation of Consultation</w:t>
                      </w:r>
                    </w:p>
                  </w:txbxContent>
                </v:textbox>
              </v:shape>
              <v:line id="Straight Connector 17" o:spid="_x0000_s1028" style="position:absolute;visibility:visible;mso-wrap-style:square" from="6412,10450" to="67677,10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" strokecolor="#4f81bd [3204]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5A4" w:rsidRDefault="008F75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DC" w:rsidRDefault="00423B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94126"/>
    <w:multiLevelType w:val="hybridMultilevel"/>
    <w:tmpl w:val="102E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A67C6"/>
    <w:multiLevelType w:val="hybridMultilevel"/>
    <w:tmpl w:val="D84EB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73E9F"/>
    <w:multiLevelType w:val="hybridMultilevel"/>
    <w:tmpl w:val="AE90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57505"/>
    <w:multiLevelType w:val="hybridMultilevel"/>
    <w:tmpl w:val="2C5A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B6094"/>
    <w:multiLevelType w:val="hybridMultilevel"/>
    <w:tmpl w:val="3CBC711A"/>
    <w:lvl w:ilvl="0" w:tplc="3BCEA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C3A90"/>
    <w:multiLevelType w:val="hybridMultilevel"/>
    <w:tmpl w:val="75060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C7423"/>
    <w:multiLevelType w:val="hybridMultilevel"/>
    <w:tmpl w:val="8970F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F6AA9"/>
    <w:multiLevelType w:val="hybridMultilevel"/>
    <w:tmpl w:val="312CD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1F"/>
    <w:rsid w:val="0003062F"/>
    <w:rsid w:val="00032CF8"/>
    <w:rsid w:val="00057FD8"/>
    <w:rsid w:val="000675C1"/>
    <w:rsid w:val="00072357"/>
    <w:rsid w:val="0009345E"/>
    <w:rsid w:val="000A5756"/>
    <w:rsid w:val="000B1FC6"/>
    <w:rsid w:val="000C14A2"/>
    <w:rsid w:val="000D36B7"/>
    <w:rsid w:val="000E296C"/>
    <w:rsid w:val="000E7BC7"/>
    <w:rsid w:val="000F5DF8"/>
    <w:rsid w:val="00111015"/>
    <w:rsid w:val="00111CF5"/>
    <w:rsid w:val="00144F52"/>
    <w:rsid w:val="00145421"/>
    <w:rsid w:val="0015215C"/>
    <w:rsid w:val="0016278B"/>
    <w:rsid w:val="001873D1"/>
    <w:rsid w:val="00187FD9"/>
    <w:rsid w:val="001B1FBA"/>
    <w:rsid w:val="001D3470"/>
    <w:rsid w:val="001F3166"/>
    <w:rsid w:val="00211D83"/>
    <w:rsid w:val="0022037B"/>
    <w:rsid w:val="00221E73"/>
    <w:rsid w:val="00223DAF"/>
    <w:rsid w:val="00295954"/>
    <w:rsid w:val="002A349F"/>
    <w:rsid w:val="002C74DA"/>
    <w:rsid w:val="002D37BB"/>
    <w:rsid w:val="002E7A88"/>
    <w:rsid w:val="00300E2F"/>
    <w:rsid w:val="003367CC"/>
    <w:rsid w:val="00346621"/>
    <w:rsid w:val="00355FC0"/>
    <w:rsid w:val="00370A2B"/>
    <w:rsid w:val="0038567A"/>
    <w:rsid w:val="00393D05"/>
    <w:rsid w:val="003A5E26"/>
    <w:rsid w:val="003C4909"/>
    <w:rsid w:val="003E07E6"/>
    <w:rsid w:val="003E5AD4"/>
    <w:rsid w:val="003E6F72"/>
    <w:rsid w:val="003F0638"/>
    <w:rsid w:val="003F6983"/>
    <w:rsid w:val="004024D8"/>
    <w:rsid w:val="004159AA"/>
    <w:rsid w:val="00423BDC"/>
    <w:rsid w:val="00452135"/>
    <w:rsid w:val="00465BAE"/>
    <w:rsid w:val="00471EFF"/>
    <w:rsid w:val="004B0BF2"/>
    <w:rsid w:val="004B38C1"/>
    <w:rsid w:val="004C30F3"/>
    <w:rsid w:val="004D6BE7"/>
    <w:rsid w:val="005110C4"/>
    <w:rsid w:val="00525C1A"/>
    <w:rsid w:val="005318FD"/>
    <w:rsid w:val="00532D27"/>
    <w:rsid w:val="00534BA6"/>
    <w:rsid w:val="00540FF6"/>
    <w:rsid w:val="005837CA"/>
    <w:rsid w:val="005D2AD5"/>
    <w:rsid w:val="005E45BA"/>
    <w:rsid w:val="00615CA2"/>
    <w:rsid w:val="00617A1A"/>
    <w:rsid w:val="00645531"/>
    <w:rsid w:val="00650297"/>
    <w:rsid w:val="00673179"/>
    <w:rsid w:val="006C0881"/>
    <w:rsid w:val="006C4F1F"/>
    <w:rsid w:val="006D114F"/>
    <w:rsid w:val="006E5077"/>
    <w:rsid w:val="00712E0C"/>
    <w:rsid w:val="007213D1"/>
    <w:rsid w:val="00735A4A"/>
    <w:rsid w:val="00764368"/>
    <w:rsid w:val="0077131D"/>
    <w:rsid w:val="0079221F"/>
    <w:rsid w:val="007A6E66"/>
    <w:rsid w:val="00834BED"/>
    <w:rsid w:val="00870907"/>
    <w:rsid w:val="00892D30"/>
    <w:rsid w:val="008C5A6A"/>
    <w:rsid w:val="008F58A5"/>
    <w:rsid w:val="008F75A4"/>
    <w:rsid w:val="0090189F"/>
    <w:rsid w:val="0091175D"/>
    <w:rsid w:val="00914AF7"/>
    <w:rsid w:val="00935551"/>
    <w:rsid w:val="009A0309"/>
    <w:rsid w:val="009B29BC"/>
    <w:rsid w:val="009D6C1E"/>
    <w:rsid w:val="009E2C68"/>
    <w:rsid w:val="00A00D35"/>
    <w:rsid w:val="00A1287D"/>
    <w:rsid w:val="00A14EC0"/>
    <w:rsid w:val="00A150C2"/>
    <w:rsid w:val="00A157C9"/>
    <w:rsid w:val="00A15C92"/>
    <w:rsid w:val="00A82154"/>
    <w:rsid w:val="00AB351A"/>
    <w:rsid w:val="00AD1307"/>
    <w:rsid w:val="00AD22F5"/>
    <w:rsid w:val="00B00315"/>
    <w:rsid w:val="00B00F77"/>
    <w:rsid w:val="00B01343"/>
    <w:rsid w:val="00B04F92"/>
    <w:rsid w:val="00B21F0C"/>
    <w:rsid w:val="00B244CF"/>
    <w:rsid w:val="00B3764B"/>
    <w:rsid w:val="00B422FF"/>
    <w:rsid w:val="00B556B7"/>
    <w:rsid w:val="00B56B6A"/>
    <w:rsid w:val="00B95001"/>
    <w:rsid w:val="00BA79E4"/>
    <w:rsid w:val="00BD167F"/>
    <w:rsid w:val="00BD1ED9"/>
    <w:rsid w:val="00BF0DAE"/>
    <w:rsid w:val="00BF6594"/>
    <w:rsid w:val="00C061DD"/>
    <w:rsid w:val="00C26B6D"/>
    <w:rsid w:val="00C304F9"/>
    <w:rsid w:val="00C36586"/>
    <w:rsid w:val="00C75434"/>
    <w:rsid w:val="00C77E14"/>
    <w:rsid w:val="00CB1057"/>
    <w:rsid w:val="00CB56F4"/>
    <w:rsid w:val="00CE1B65"/>
    <w:rsid w:val="00D93014"/>
    <w:rsid w:val="00DD212E"/>
    <w:rsid w:val="00DD4C5F"/>
    <w:rsid w:val="00DD644D"/>
    <w:rsid w:val="00E06AB6"/>
    <w:rsid w:val="00E13D62"/>
    <w:rsid w:val="00E50F90"/>
    <w:rsid w:val="00E5337C"/>
    <w:rsid w:val="00E70EDF"/>
    <w:rsid w:val="00E73AC0"/>
    <w:rsid w:val="00E90494"/>
    <w:rsid w:val="00EA1A25"/>
    <w:rsid w:val="00EB036A"/>
    <w:rsid w:val="00EB3EF6"/>
    <w:rsid w:val="00ED5FC3"/>
    <w:rsid w:val="00EF7B4C"/>
    <w:rsid w:val="00F14A2A"/>
    <w:rsid w:val="00F168A5"/>
    <w:rsid w:val="00F22673"/>
    <w:rsid w:val="00F27DCD"/>
    <w:rsid w:val="00F848D7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567E869"/>
  <w15:chartTrackingRefBased/>
  <w15:docId w15:val="{594C860F-82A3-4084-A25C-9F0667D0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F1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4F1F"/>
  </w:style>
  <w:style w:type="paragraph" w:styleId="Footer">
    <w:name w:val="footer"/>
    <w:basedOn w:val="Normal"/>
    <w:link w:val="FooterChar"/>
    <w:uiPriority w:val="99"/>
    <w:unhideWhenUsed/>
    <w:rsid w:val="006C4F1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4F1F"/>
  </w:style>
  <w:style w:type="character" w:styleId="Emphasis">
    <w:name w:val="Emphasis"/>
    <w:basedOn w:val="DefaultParagraphFont"/>
    <w:uiPriority w:val="20"/>
    <w:qFormat/>
    <w:rsid w:val="006C4F1F"/>
    <w:rPr>
      <w:i/>
      <w:iCs/>
    </w:rPr>
  </w:style>
  <w:style w:type="paragraph" w:styleId="ListParagraph">
    <w:name w:val="List Paragraph"/>
    <w:basedOn w:val="Normal"/>
    <w:uiPriority w:val="34"/>
    <w:qFormat/>
    <w:rsid w:val="001521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189F"/>
    <w:rPr>
      <w:color w:val="0000FF" w:themeColor="hyperlink"/>
      <w:u w:val="single"/>
    </w:rPr>
  </w:style>
  <w:style w:type="paragraph" w:customStyle="1" w:styleId="Body">
    <w:name w:val="Body"/>
    <w:link w:val="BodyChar"/>
    <w:rsid w:val="00CE1B65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customStyle="1" w:styleId="BodyChar">
    <w:name w:val="Body Char"/>
    <w:link w:val="Body"/>
    <w:rsid w:val="00CE1B65"/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styleId="PlaceholderText">
    <w:name w:val="Placeholder Text"/>
    <w:basedOn w:val="DefaultParagraphFont"/>
    <w:uiPriority w:val="99"/>
    <w:semiHidden/>
    <w:rsid w:val="00534BA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213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21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2135"/>
    <w:rPr>
      <w:vertAlign w:val="superscript"/>
    </w:rPr>
  </w:style>
  <w:style w:type="character" w:customStyle="1" w:styleId="Style1">
    <w:name w:val="Style1"/>
    <w:basedOn w:val="DefaultParagraphFont"/>
    <w:uiPriority w:val="1"/>
    <w:rsid w:val="00B00315"/>
    <w:rPr>
      <w:b/>
      <w:u w:val="single"/>
    </w:rPr>
  </w:style>
  <w:style w:type="character" w:customStyle="1" w:styleId="Style2">
    <w:name w:val="Style2"/>
    <w:basedOn w:val="DefaultParagraphFont"/>
    <w:uiPriority w:val="1"/>
    <w:rsid w:val="00B00315"/>
    <w:rPr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7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smartsheet.com/b/form/f998d5d880cb4875bd0f5c52f4736d1d" TargetMode="External"/><Relationship Id="rId13" Type="http://schemas.openxmlformats.org/officeDocument/2006/relationships/hyperlink" Target="https://www.oregon.gov/ode/schools-and-districts/grants/ESEA/Pages/Private-Schools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Janette.Newton@ODE.Oregon.Gov?subject=Questions%20Re:%20Affirmation%20of%20Consultation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mailto:Janette.Newton@ODE.Oregon.Gov?subject=21st%20CCLC%20Affirmations" TargetMode="External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nette.Newton@ODE.Oregon.Gov?subject=21st%20CCLC%20Affirmations" TargetMode="External"/><Relationship Id="rId14" Type="http://schemas.openxmlformats.org/officeDocument/2006/relationships/hyperlink" Target="https://app.smartsheet.com/b/form/f998d5d880cb4875bd0f5c52f4736d1d" TargetMode="Externa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9F2920813347B79FB38793ECE82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15FAC-1F93-47FA-A82A-EDAD5C2CFE9D}"/>
      </w:docPartPr>
      <w:docPartBody>
        <w:p w:rsidR="00EA0597" w:rsidRDefault="00952B23" w:rsidP="00952B23">
          <w:pPr>
            <w:pStyle w:val="6A9F2920813347B79FB38793ECE823233"/>
          </w:pPr>
          <w:r w:rsidRPr="00534BA6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43F4B08E479B4671AF5302DB87E0C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A9147-7781-464E-8745-952F14518133}"/>
      </w:docPartPr>
      <w:docPartBody>
        <w:p w:rsidR="00EA0597" w:rsidRDefault="00952B23" w:rsidP="00952B23">
          <w:pPr>
            <w:pStyle w:val="43F4B08E479B4671AF5302DB87E0C9533"/>
          </w:pPr>
          <w:r w:rsidRPr="00534BA6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4D17FE225CCF4D94AC69F550AC4A6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B077F-8918-464F-9A04-E02964A4ACB1}"/>
      </w:docPartPr>
      <w:docPartBody>
        <w:p w:rsidR="00EA0597" w:rsidRDefault="00952B23" w:rsidP="00952B23">
          <w:pPr>
            <w:pStyle w:val="4D17FE225CCF4D94AC69F550AC4A6B773"/>
          </w:pPr>
          <w:r w:rsidRPr="00534BA6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6DD00F560BDE4DFB85E033983198B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1FE9E-95D2-49EA-AB2D-D3DCDBE9986F}"/>
      </w:docPartPr>
      <w:docPartBody>
        <w:p w:rsidR="00EA0597" w:rsidRDefault="00952B23" w:rsidP="00952B23">
          <w:pPr>
            <w:pStyle w:val="6DD00F560BDE4DFB85E033983198BEF93"/>
          </w:pPr>
          <w:r w:rsidRPr="00534BA6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74F144C7FD3B4A39AE874508FB51E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12822-15B7-4226-B063-3EDCA4AA894F}"/>
      </w:docPartPr>
      <w:docPartBody>
        <w:p w:rsidR="00EA0597" w:rsidRDefault="00952B23" w:rsidP="00952B23">
          <w:pPr>
            <w:pStyle w:val="74F144C7FD3B4A39AE874508FB51EF173"/>
          </w:pPr>
          <w:r w:rsidRPr="00534BA6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93694FE0FC464BF985D0BE33FC6E3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DDE7E-C937-4C71-8242-5F57148EEA03}"/>
      </w:docPartPr>
      <w:docPartBody>
        <w:p w:rsidR="003C13C9" w:rsidRDefault="00952B23" w:rsidP="00952B23">
          <w:pPr>
            <w:pStyle w:val="93694FE0FC464BF985D0BE33FC6E317A2"/>
          </w:pPr>
          <w:r w:rsidRPr="004477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C51DD24ACB4929AA8C0D6AC670F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587FE-965B-4040-A75A-B71735767F27}"/>
      </w:docPartPr>
      <w:docPartBody>
        <w:p w:rsidR="003C13C9" w:rsidRDefault="00952B23" w:rsidP="00952B23">
          <w:pPr>
            <w:pStyle w:val="0DC51DD24ACB4929AA8C0D6AC670FE3E2"/>
          </w:pPr>
          <w:r w:rsidRPr="00534BA6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6E91375FF6CF4FB0BF36E751046D8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055F1-CA3A-4593-985A-9F98A1A86C74}"/>
      </w:docPartPr>
      <w:docPartBody>
        <w:p w:rsidR="003C13C9" w:rsidRDefault="00952B23" w:rsidP="00952B23">
          <w:pPr>
            <w:pStyle w:val="6E91375FF6CF4FB0BF36E751046D8C732"/>
          </w:pPr>
          <w:r w:rsidRPr="00534BA6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4C6AA4163FC54A6B87E41FB14DD72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F528-5867-40DC-8180-595014F097D8}"/>
      </w:docPartPr>
      <w:docPartBody>
        <w:p w:rsidR="003C13C9" w:rsidRDefault="00952B23" w:rsidP="00952B23">
          <w:pPr>
            <w:pStyle w:val="4C6AA4163FC54A6B87E41FB14DD7284D2"/>
          </w:pPr>
          <w:r w:rsidRPr="00534BA6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00CFFC01C27B46F8964527082D48B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9F886-6A5F-43A4-B548-CC1C75F27848}"/>
      </w:docPartPr>
      <w:docPartBody>
        <w:p w:rsidR="003C13C9" w:rsidRDefault="00952B23" w:rsidP="00952B23">
          <w:pPr>
            <w:pStyle w:val="00CFFC01C27B46F8964527082D48BFC32"/>
          </w:pPr>
          <w:r w:rsidRPr="00534BA6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942C5CE5DB2B443ABC155E3111DBF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8C09E-C609-41AE-9584-62FB2AAAA43C}"/>
      </w:docPartPr>
      <w:docPartBody>
        <w:p w:rsidR="003C13C9" w:rsidRDefault="00952B23" w:rsidP="00952B23">
          <w:pPr>
            <w:pStyle w:val="942C5CE5DB2B443ABC155E3111DBFC172"/>
          </w:pPr>
          <w:r w:rsidRPr="00534BA6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B83AF1CF82444B67BA59D6AD67E5E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5D437-BC6C-496F-898C-56088C1EBBE1}"/>
      </w:docPartPr>
      <w:docPartBody>
        <w:p w:rsidR="003C13C9" w:rsidRDefault="00952B23" w:rsidP="00952B23">
          <w:pPr>
            <w:pStyle w:val="B83AF1CF82444B67BA59D6AD67E5E06B2"/>
          </w:pPr>
          <w:r w:rsidRPr="00534BA6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00D252FE3DE14F849924182C31CE6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E142E-6A77-4E70-B8F2-A5E066F30275}"/>
      </w:docPartPr>
      <w:docPartBody>
        <w:p w:rsidR="003C13C9" w:rsidRDefault="00952B23" w:rsidP="00952B23">
          <w:pPr>
            <w:pStyle w:val="00D252FE3DE14F849924182C31CE6A2D2"/>
          </w:pPr>
          <w:r w:rsidRPr="00534BA6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B103D45140384F33B5786C28CC880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F77A-93CA-4862-ABE0-1A4380DAF11B}"/>
      </w:docPartPr>
      <w:docPartBody>
        <w:p w:rsidR="003C13C9" w:rsidRDefault="00952B23" w:rsidP="00952B23">
          <w:pPr>
            <w:pStyle w:val="B103D45140384F33B5786C28CC88002A2"/>
          </w:pPr>
          <w:r w:rsidRPr="00534BA6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D8AF309009AF4EB0A4A5E4A0FFF5E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CB066-27AC-4A93-B81B-7A7E721112AF}"/>
      </w:docPartPr>
      <w:docPartBody>
        <w:p w:rsidR="003C13C9" w:rsidRDefault="00952B23" w:rsidP="00952B23">
          <w:pPr>
            <w:pStyle w:val="D8AF309009AF4EB0A4A5E4A0FFF5E7712"/>
          </w:pPr>
          <w:r w:rsidRPr="00534BA6">
            <w:rPr>
              <w:rStyle w:val="PlaceholderText"/>
              <w:color w:val="FF000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CF"/>
    <w:rsid w:val="00165D09"/>
    <w:rsid w:val="00394DCF"/>
    <w:rsid w:val="003C13C9"/>
    <w:rsid w:val="008A7B2E"/>
    <w:rsid w:val="00952B23"/>
    <w:rsid w:val="009E2791"/>
    <w:rsid w:val="00AD455C"/>
    <w:rsid w:val="00C260D1"/>
    <w:rsid w:val="00E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2B23"/>
    <w:rPr>
      <w:color w:val="808080"/>
    </w:rPr>
  </w:style>
  <w:style w:type="paragraph" w:customStyle="1" w:styleId="1A222B4D8B744AC5A6DA796447DED9D8">
    <w:name w:val="1A222B4D8B744AC5A6DA796447DED9D8"/>
    <w:rsid w:val="00394DCF"/>
  </w:style>
  <w:style w:type="paragraph" w:customStyle="1" w:styleId="20B023E7560F46F1A88BE5EE8EB25E56">
    <w:name w:val="20B023E7560F46F1A88BE5EE8EB25E56"/>
    <w:rsid w:val="00394DCF"/>
  </w:style>
  <w:style w:type="paragraph" w:customStyle="1" w:styleId="6A9F2920813347B79FB38793ECE82323">
    <w:name w:val="6A9F2920813347B79FB38793ECE82323"/>
    <w:rsid w:val="00AD455C"/>
  </w:style>
  <w:style w:type="paragraph" w:customStyle="1" w:styleId="43F4B08E479B4671AF5302DB87E0C953">
    <w:name w:val="43F4B08E479B4671AF5302DB87E0C953"/>
    <w:rsid w:val="00AD455C"/>
  </w:style>
  <w:style w:type="paragraph" w:customStyle="1" w:styleId="4D17FE225CCF4D94AC69F550AC4A6B77">
    <w:name w:val="4D17FE225CCF4D94AC69F550AC4A6B77"/>
    <w:rsid w:val="00AD455C"/>
  </w:style>
  <w:style w:type="paragraph" w:customStyle="1" w:styleId="6DD00F560BDE4DFB85E033983198BEF9">
    <w:name w:val="6DD00F560BDE4DFB85E033983198BEF9"/>
    <w:rsid w:val="00AD455C"/>
  </w:style>
  <w:style w:type="paragraph" w:customStyle="1" w:styleId="07499B41B75442E5B8F64517486038DF">
    <w:name w:val="07499B41B75442E5B8F64517486038DF"/>
    <w:rsid w:val="00AD455C"/>
  </w:style>
  <w:style w:type="paragraph" w:customStyle="1" w:styleId="74F144C7FD3B4A39AE874508FB51EF17">
    <w:name w:val="74F144C7FD3B4A39AE874508FB51EF17"/>
    <w:rsid w:val="00AD455C"/>
  </w:style>
  <w:style w:type="paragraph" w:customStyle="1" w:styleId="93694FE0FC464BF985D0BE33FC6E317A">
    <w:name w:val="93694FE0FC464BF985D0BE33FC6E317A"/>
    <w:rsid w:val="00C260D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DC51DD24ACB4929AA8C0D6AC670FE3E">
    <w:name w:val="0DC51DD24ACB4929AA8C0D6AC670FE3E"/>
    <w:rsid w:val="00C260D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6E91375FF6CF4FB0BF36E751046D8C73">
    <w:name w:val="6E91375FF6CF4FB0BF36E751046D8C73"/>
    <w:rsid w:val="00C260D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4C6AA4163FC54A6B87E41FB14DD7284D">
    <w:name w:val="4C6AA4163FC54A6B87E41FB14DD7284D"/>
    <w:rsid w:val="00C260D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0CFFC01C27B46F8964527082D48BFC3">
    <w:name w:val="00CFFC01C27B46F8964527082D48BFC3"/>
    <w:rsid w:val="00C260D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42C5CE5DB2B443ABC155E3111DBFC17">
    <w:name w:val="942C5CE5DB2B443ABC155E3111DBFC17"/>
    <w:rsid w:val="00C260D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83AF1CF82444B67BA59D6AD67E5E06B">
    <w:name w:val="B83AF1CF82444B67BA59D6AD67E5E06B"/>
    <w:rsid w:val="00C260D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0D252FE3DE14F849924182C31CE6A2D">
    <w:name w:val="00D252FE3DE14F849924182C31CE6A2D"/>
    <w:rsid w:val="00C260D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103D45140384F33B5786C28CC88002A">
    <w:name w:val="B103D45140384F33B5786C28CC88002A"/>
    <w:rsid w:val="00C260D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74F144C7FD3B4A39AE874508FB51EF171">
    <w:name w:val="74F144C7FD3B4A39AE874508FB51EF171"/>
    <w:rsid w:val="00C260D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8AF309009AF4EB0A4A5E4A0FFF5E771">
    <w:name w:val="D8AF309009AF4EB0A4A5E4A0FFF5E771"/>
    <w:rsid w:val="00C260D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499B41B75442E5B8F64517486038DF1">
    <w:name w:val="07499B41B75442E5B8F64517486038DF1"/>
    <w:rsid w:val="00C260D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6A9F2920813347B79FB38793ECE823231">
    <w:name w:val="6A9F2920813347B79FB38793ECE823231"/>
    <w:rsid w:val="00C260D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43F4B08E479B4671AF5302DB87E0C9531">
    <w:name w:val="43F4B08E479B4671AF5302DB87E0C9531"/>
    <w:rsid w:val="00C260D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4D17FE225CCF4D94AC69F550AC4A6B771">
    <w:name w:val="4D17FE225CCF4D94AC69F550AC4A6B771"/>
    <w:rsid w:val="00C260D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6DD00F560BDE4DFB85E033983198BEF91">
    <w:name w:val="6DD00F560BDE4DFB85E033983198BEF91"/>
    <w:rsid w:val="00C260D1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8A7DDD62B9184DBD96D63F5A3903DE29">
    <w:name w:val="8A7DDD62B9184DBD96D63F5A3903DE29"/>
    <w:rsid w:val="00C260D1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HAnsi"/>
      <w:sz w:val="24"/>
      <w:szCs w:val="24"/>
    </w:rPr>
  </w:style>
  <w:style w:type="paragraph" w:customStyle="1" w:styleId="02B451320F04461C95D36ABCAFF49373">
    <w:name w:val="02B451320F04461C95D36ABCAFF49373"/>
    <w:rsid w:val="009E2791"/>
  </w:style>
  <w:style w:type="paragraph" w:customStyle="1" w:styleId="3AE92D9E11654FC69BCEE4E40CD18C56">
    <w:name w:val="3AE92D9E11654FC69BCEE4E40CD18C56"/>
    <w:rsid w:val="009E2791"/>
  </w:style>
  <w:style w:type="paragraph" w:customStyle="1" w:styleId="B6CEBD84AADB43688FF94003FF692D90">
    <w:name w:val="B6CEBD84AADB43688FF94003FF692D90"/>
    <w:rsid w:val="00165D09"/>
  </w:style>
  <w:style w:type="paragraph" w:customStyle="1" w:styleId="D0F851091E8A44D7AC172EB92F4E117F">
    <w:name w:val="D0F851091E8A44D7AC172EB92F4E117F"/>
    <w:rsid w:val="00165D09"/>
  </w:style>
  <w:style w:type="paragraph" w:customStyle="1" w:styleId="C1614E906583451FA2606CD6A7569A31">
    <w:name w:val="C1614E906583451FA2606CD6A7569A31"/>
    <w:rsid w:val="00952B23"/>
  </w:style>
  <w:style w:type="paragraph" w:customStyle="1" w:styleId="A8C47D75544944CE93111A08AA14D461">
    <w:name w:val="A8C47D75544944CE93111A08AA14D461"/>
    <w:rsid w:val="00952B23"/>
  </w:style>
  <w:style w:type="paragraph" w:customStyle="1" w:styleId="93694FE0FC464BF985D0BE33FC6E317A1">
    <w:name w:val="93694FE0FC464BF985D0BE33FC6E317A1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DC51DD24ACB4929AA8C0D6AC670FE3E1">
    <w:name w:val="0DC51DD24ACB4929AA8C0D6AC670FE3E1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6E91375FF6CF4FB0BF36E751046D8C731">
    <w:name w:val="6E91375FF6CF4FB0BF36E751046D8C731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4C6AA4163FC54A6B87E41FB14DD7284D1">
    <w:name w:val="4C6AA4163FC54A6B87E41FB14DD7284D1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0CFFC01C27B46F8964527082D48BFC31">
    <w:name w:val="00CFFC01C27B46F8964527082D48BFC31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42C5CE5DB2B443ABC155E3111DBFC171">
    <w:name w:val="942C5CE5DB2B443ABC155E3111DBFC171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83AF1CF82444B67BA59D6AD67E5E06B1">
    <w:name w:val="B83AF1CF82444B67BA59D6AD67E5E06B1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0D252FE3DE14F849924182C31CE6A2D1">
    <w:name w:val="00D252FE3DE14F849924182C31CE6A2D1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103D45140384F33B5786C28CC88002A1">
    <w:name w:val="B103D45140384F33B5786C28CC88002A1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74F144C7FD3B4A39AE874508FB51EF172">
    <w:name w:val="74F144C7FD3B4A39AE874508FB51EF172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8AF309009AF4EB0A4A5E4A0FFF5E7711">
    <w:name w:val="D8AF309009AF4EB0A4A5E4A0FFF5E7711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499B41B75442E5B8F64517486038DF2">
    <w:name w:val="07499B41B75442E5B8F64517486038DF2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1614E906583451FA2606CD6A7569A311">
    <w:name w:val="C1614E906583451FA2606CD6A7569A311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6A9F2920813347B79FB38793ECE823232">
    <w:name w:val="6A9F2920813347B79FB38793ECE823232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43F4B08E479B4671AF5302DB87E0C9532">
    <w:name w:val="43F4B08E479B4671AF5302DB87E0C9532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4D17FE225CCF4D94AC69F550AC4A6B772">
    <w:name w:val="4D17FE225CCF4D94AC69F550AC4A6B772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6DD00F560BDE4DFB85E033983198BEF92">
    <w:name w:val="6DD00F560BDE4DFB85E033983198BEF92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F851091E8A44D7AC172EB92F4E117F1">
    <w:name w:val="D0F851091E8A44D7AC172EB92F4E117F1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8C47D75544944CE93111A08AA14D4611">
    <w:name w:val="A8C47D75544944CE93111A08AA14D4611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3694FE0FC464BF985D0BE33FC6E317A2">
    <w:name w:val="93694FE0FC464BF985D0BE33FC6E317A2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DC51DD24ACB4929AA8C0D6AC670FE3E2">
    <w:name w:val="0DC51DD24ACB4929AA8C0D6AC670FE3E2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6E91375FF6CF4FB0BF36E751046D8C732">
    <w:name w:val="6E91375FF6CF4FB0BF36E751046D8C732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4C6AA4163FC54A6B87E41FB14DD7284D2">
    <w:name w:val="4C6AA4163FC54A6B87E41FB14DD7284D2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0CFFC01C27B46F8964527082D48BFC32">
    <w:name w:val="00CFFC01C27B46F8964527082D48BFC32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942C5CE5DB2B443ABC155E3111DBFC172">
    <w:name w:val="942C5CE5DB2B443ABC155E3111DBFC172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83AF1CF82444B67BA59D6AD67E5E06B2">
    <w:name w:val="B83AF1CF82444B67BA59D6AD67E5E06B2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0D252FE3DE14F849924182C31CE6A2D2">
    <w:name w:val="00D252FE3DE14F849924182C31CE6A2D2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B103D45140384F33B5786C28CC88002A2">
    <w:name w:val="B103D45140384F33B5786C28CC88002A2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74F144C7FD3B4A39AE874508FB51EF173">
    <w:name w:val="74F144C7FD3B4A39AE874508FB51EF173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8AF309009AF4EB0A4A5E4A0FFF5E7712">
    <w:name w:val="D8AF309009AF4EB0A4A5E4A0FFF5E7712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07499B41B75442E5B8F64517486038DF3">
    <w:name w:val="07499B41B75442E5B8F64517486038DF3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C1614E906583451FA2606CD6A7569A312">
    <w:name w:val="C1614E906583451FA2606CD6A7569A312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6A9F2920813347B79FB38793ECE823233">
    <w:name w:val="6A9F2920813347B79FB38793ECE823233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43F4B08E479B4671AF5302DB87E0C9533">
    <w:name w:val="43F4B08E479B4671AF5302DB87E0C9533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4D17FE225CCF4D94AC69F550AC4A6B773">
    <w:name w:val="4D17FE225CCF4D94AC69F550AC4A6B773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6DD00F560BDE4DFB85E033983198BEF93">
    <w:name w:val="6DD00F560BDE4DFB85E033983198BEF93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D0F851091E8A44D7AC172EB92F4E117F2">
    <w:name w:val="D0F851091E8A44D7AC172EB92F4E117F2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  <w:style w:type="paragraph" w:customStyle="1" w:styleId="A8C47D75544944CE93111A08AA14D4612">
    <w:name w:val="A8C47D75544944CE93111A08AA14D4612"/>
    <w:rsid w:val="00952B23"/>
    <w:pPr>
      <w:spacing w:after="200" w:line="240" w:lineRule="auto"/>
    </w:pPr>
    <w:rPr>
      <w:rFonts w:eastAsiaTheme="minorHAnsi" w:cs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466C235040E49B855E1FA35FD7436" ma:contentTypeVersion="7" ma:contentTypeDescription="Create a new document." ma:contentTypeScope="" ma:versionID="c5497f59d62c6d90f04f0cbf354a2229">
  <xsd:schema xmlns:xsd="http://www.w3.org/2001/XMLSchema" xmlns:xs="http://www.w3.org/2001/XMLSchema" xmlns:p="http://schemas.microsoft.com/office/2006/metadata/properties" xmlns:ns1="http://schemas.microsoft.com/sharepoint/v3" xmlns:ns2="e3ae8067-7289-4b32-b7f2-51b79028773a" xmlns:ns3="54031767-dd6d-417c-ab73-583408f47564" targetNamespace="http://schemas.microsoft.com/office/2006/metadata/properties" ma:root="true" ma:fieldsID="ff7a1ce96b63ea9e740d26ec8f86a44f" ns1:_="" ns2:_="" ns3:_="">
    <xsd:import namespace="http://schemas.microsoft.com/sharepoint/v3"/>
    <xsd:import namespace="e3ae8067-7289-4b32-b7f2-51b79028773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8067-7289-4b32-b7f2-51b79028773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3ae8067-7289-4b32-b7f2-51b79028773a" xsi:nil="true"/>
    <PublishingExpirationDate xmlns="http://schemas.microsoft.com/sharepoint/v3" xsi:nil="true"/>
    <PublishingStartDate xmlns="http://schemas.microsoft.com/sharepoint/v3" xsi:nil="true"/>
    <Remediation_x0020_Date xmlns="e3ae8067-7289-4b32-b7f2-51b79028773a">2023-04-26T07:00:00+00:00</Remediation_x0020_Date>
    <Priority xmlns="e3ae8067-7289-4b32-b7f2-51b79028773a">New</Priority>
  </documentManagement>
</p:properties>
</file>

<file path=customXml/itemProps1.xml><?xml version="1.0" encoding="utf-8"?>
<ds:datastoreItem xmlns:ds="http://schemas.openxmlformats.org/officeDocument/2006/customXml" ds:itemID="{48D8573D-CA00-4893-A43E-6594DA0689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665E4E-6AE7-4CC7-8FBA-88C178640D7E}"/>
</file>

<file path=customXml/itemProps3.xml><?xml version="1.0" encoding="utf-8"?>
<ds:datastoreItem xmlns:ds="http://schemas.openxmlformats.org/officeDocument/2006/customXml" ds:itemID="{C774AE29-7871-4E60-95FF-9DAC61590025}"/>
</file>

<file path=customXml/itemProps4.xml><?xml version="1.0" encoding="utf-8"?>
<ds:datastoreItem xmlns:ds="http://schemas.openxmlformats.org/officeDocument/2006/customXml" ds:itemID="{67BB3C23-9E24-4A20-89B8-F31C1477E9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21st CCLC Affirmation of Consultation</vt:lpstr>
    </vt:vector>
  </TitlesOfParts>
  <Company>Oregon Department of Education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CCLC Affirmation of Consultation</dc:title>
  <dc:subject/>
  <dc:creator>NEWTON Janette * ODE</dc:creator>
  <cp:keywords/>
  <dc:description/>
  <cp:lastModifiedBy>NEWTON Janette * ODE</cp:lastModifiedBy>
  <cp:revision>9</cp:revision>
  <cp:lastPrinted>2022-11-29T17:55:00Z</cp:lastPrinted>
  <dcterms:created xsi:type="dcterms:W3CDTF">2023-04-13T18:55:00Z</dcterms:created>
  <dcterms:modified xsi:type="dcterms:W3CDTF">2023-04-24T21:24:00Z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0x0101004A0466C235040E49B855E1FA35FD7436</vt:lpwstr>
  </property>
</Properties>
</file>