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C6" w:rsidRPr="009618FA" w:rsidRDefault="009112C6" w:rsidP="009112C6">
      <w:pPr>
        <w:rPr>
          <w:rFonts w:cs="Arial"/>
          <w:szCs w:val="24"/>
        </w:rPr>
      </w:pPr>
      <w:r w:rsidRPr="009618FA">
        <w:rPr>
          <w:rFonts w:cs="Arial"/>
          <w:szCs w:val="24"/>
        </w:rPr>
        <w:t>New &amp; Experienced Beginning Administrator Mentors</w:t>
      </w:r>
    </w:p>
    <w:p w:rsidR="009112C6" w:rsidRPr="009618FA" w:rsidRDefault="009112C6" w:rsidP="009112C6">
      <w:pPr>
        <w:rPr>
          <w:rFonts w:cs="Arial"/>
          <w:szCs w:val="24"/>
        </w:rPr>
      </w:pPr>
    </w:p>
    <w:p w:rsidR="00273275" w:rsidRPr="009618FA" w:rsidRDefault="009112C6" w:rsidP="009112C6">
      <w:pPr>
        <w:rPr>
          <w:rFonts w:cs="Arial"/>
          <w:szCs w:val="24"/>
        </w:rPr>
      </w:pPr>
      <w:r w:rsidRPr="009618FA">
        <w:rPr>
          <w:rFonts w:cs="Arial"/>
          <w:szCs w:val="24"/>
        </w:rPr>
        <w:t>Roundtable Session 2</w:t>
      </w:r>
    </w:p>
    <w:p w:rsidR="009112C6" w:rsidRPr="009618FA" w:rsidRDefault="009112C6" w:rsidP="009112C6">
      <w:pPr>
        <w:rPr>
          <w:rFonts w:cs="Arial"/>
          <w:szCs w:val="24"/>
        </w:rPr>
      </w:pPr>
    </w:p>
    <w:p w:rsidR="009112C6" w:rsidRPr="007B180F" w:rsidRDefault="007B180F" w:rsidP="009112C6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7" w:history="1">
        <w:r w:rsidR="009112C6" w:rsidRPr="007B180F">
          <w:rPr>
            <w:rFonts w:eastAsia="Times New Roman" w:cs="Arial"/>
            <w:color w:val="0033CC"/>
            <w:szCs w:val="24"/>
            <w:u w:val="single"/>
          </w:rPr>
          <w:t>Presentation</w:t>
        </w:r>
      </w:hyperlink>
    </w:p>
    <w:p w:rsidR="009112C6" w:rsidRPr="009618FA" w:rsidRDefault="007B180F" w:rsidP="009112C6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333333"/>
          <w:szCs w:val="24"/>
        </w:rPr>
      </w:pPr>
      <w:hyperlink r:id="rId8" w:history="1">
        <w:r w:rsidR="009112C6" w:rsidRPr="007B180F">
          <w:rPr>
            <w:rFonts w:eastAsia="Times New Roman" w:cs="Arial"/>
            <w:color w:val="0033CC"/>
            <w:szCs w:val="24"/>
            <w:u w:val="single"/>
          </w:rPr>
          <w:t>Participant Agenda</w:t>
        </w:r>
      </w:hyperlink>
    </w:p>
    <w:p w:rsidR="009112C6" w:rsidRPr="009618FA" w:rsidRDefault="007B180F" w:rsidP="009112C6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333333"/>
          <w:szCs w:val="24"/>
        </w:rPr>
      </w:pPr>
      <w:hyperlink r:id="rId9" w:history="1">
        <w:r w:rsidR="009112C6" w:rsidRPr="007B180F">
          <w:rPr>
            <w:rFonts w:eastAsia="Times New Roman" w:cs="Arial"/>
            <w:color w:val="0033CC"/>
            <w:szCs w:val="24"/>
            <w:u w:val="single"/>
          </w:rPr>
          <w:t>Practice Pre-observation Conversation</w:t>
        </w:r>
      </w:hyperlink>
    </w:p>
    <w:p w:rsidR="009112C6" w:rsidRPr="009618FA" w:rsidRDefault="007B180F" w:rsidP="009112C6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333333"/>
          <w:szCs w:val="24"/>
        </w:rPr>
      </w:pPr>
      <w:hyperlink r:id="rId10" w:history="1">
        <w:r w:rsidR="009112C6" w:rsidRPr="007B180F">
          <w:rPr>
            <w:rFonts w:eastAsia="Times New Roman" w:cs="Arial"/>
            <w:color w:val="0033CC"/>
            <w:szCs w:val="24"/>
            <w:u w:val="single"/>
          </w:rPr>
          <w:t>Pre-observation Conversation Guide</w:t>
        </w:r>
      </w:hyperlink>
      <w:r w:rsidR="009112C6" w:rsidRPr="009618FA">
        <w:rPr>
          <w:rFonts w:eastAsia="Times New Roman" w:cs="Arial"/>
          <w:color w:val="333333"/>
          <w:szCs w:val="24"/>
        </w:rPr>
        <w:t> - preparation for an observation of a meeting</w:t>
      </w:r>
    </w:p>
    <w:p w:rsidR="009112C6" w:rsidRPr="007B180F" w:rsidRDefault="007B180F" w:rsidP="009112C6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11" w:history="1">
        <w:r w:rsidR="009112C6" w:rsidRPr="007B180F">
          <w:rPr>
            <w:rFonts w:eastAsia="Times New Roman" w:cs="Arial"/>
            <w:color w:val="0033CC"/>
            <w:szCs w:val="24"/>
            <w:u w:val="single"/>
          </w:rPr>
          <w:t>Time Management Grid</w:t>
        </w:r>
      </w:hyperlink>
    </w:p>
    <w:p w:rsidR="009112C6" w:rsidRPr="009618FA" w:rsidRDefault="007B180F" w:rsidP="009112C6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333333"/>
          <w:szCs w:val="24"/>
        </w:rPr>
      </w:pPr>
      <w:hyperlink r:id="rId12" w:history="1">
        <w:r w:rsidR="009112C6" w:rsidRPr="007B180F">
          <w:rPr>
            <w:rFonts w:eastAsia="Times New Roman" w:cs="Arial"/>
            <w:color w:val="0033CC"/>
            <w:szCs w:val="24"/>
            <w:u w:val="single"/>
          </w:rPr>
          <w:t>Administrator Observation Meeting - Salem-Keizer SD</w:t>
        </w:r>
      </w:hyperlink>
      <w:r w:rsidR="009112C6" w:rsidRPr="009618FA">
        <w:rPr>
          <w:rFonts w:eastAsia="Times New Roman" w:cs="Arial"/>
          <w:color w:val="333333"/>
          <w:szCs w:val="24"/>
        </w:rPr>
        <w:t> - administrator observation meeting (rubric, based on Legends)</w:t>
      </w:r>
    </w:p>
    <w:p w:rsidR="009112C6" w:rsidRPr="009618FA" w:rsidRDefault="007B180F" w:rsidP="009112C6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333333"/>
          <w:szCs w:val="24"/>
        </w:rPr>
      </w:pPr>
      <w:hyperlink r:id="rId13" w:history="1">
        <w:r w:rsidR="009112C6" w:rsidRPr="007B180F">
          <w:rPr>
            <w:rFonts w:eastAsia="Times New Roman" w:cs="Arial"/>
            <w:color w:val="0033CC"/>
            <w:szCs w:val="24"/>
            <w:u w:val="single"/>
          </w:rPr>
          <w:t>Staff Meeting Observation Template - Medford SD</w:t>
        </w:r>
      </w:hyperlink>
      <w:r w:rsidR="009112C6" w:rsidRPr="009618FA">
        <w:rPr>
          <w:rFonts w:eastAsia="Times New Roman" w:cs="Arial"/>
          <w:color w:val="333333"/>
          <w:szCs w:val="24"/>
        </w:rPr>
        <w:t> - rubric for observing a staff meeting</w:t>
      </w:r>
    </w:p>
    <w:p w:rsidR="009112C6" w:rsidRPr="009618FA" w:rsidRDefault="007B180F" w:rsidP="009112C6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333333"/>
          <w:szCs w:val="24"/>
        </w:rPr>
      </w:pPr>
      <w:hyperlink r:id="rId14" w:history="1">
        <w:r w:rsidR="009112C6" w:rsidRPr="007B180F">
          <w:rPr>
            <w:rFonts w:eastAsia="Times New Roman" w:cs="Arial"/>
            <w:color w:val="0033CC"/>
            <w:szCs w:val="24"/>
            <w:u w:val="single"/>
          </w:rPr>
          <w:t>Facilitator - Participant Meeting Observation</w:t>
        </w:r>
      </w:hyperlink>
      <w:r w:rsidR="009112C6" w:rsidRPr="009618FA">
        <w:rPr>
          <w:rFonts w:eastAsia="Times New Roman" w:cs="Arial"/>
          <w:color w:val="333333"/>
          <w:szCs w:val="24"/>
        </w:rPr>
        <w:t> - record activities</w:t>
      </w:r>
    </w:p>
    <w:p w:rsidR="009112C6" w:rsidRPr="009618FA" w:rsidRDefault="007B180F" w:rsidP="009112C6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333333"/>
          <w:szCs w:val="24"/>
        </w:rPr>
      </w:pPr>
      <w:hyperlink r:id="rId15" w:history="1">
        <w:r w:rsidR="009112C6" w:rsidRPr="007B180F">
          <w:rPr>
            <w:rFonts w:eastAsia="Times New Roman" w:cs="Arial"/>
            <w:color w:val="0033CC"/>
            <w:szCs w:val="24"/>
            <w:u w:val="single"/>
          </w:rPr>
          <w:t xml:space="preserve">Look </w:t>
        </w:r>
        <w:proofErr w:type="spellStart"/>
        <w:r w:rsidR="009112C6" w:rsidRPr="007B180F">
          <w:rPr>
            <w:rFonts w:eastAsia="Times New Roman" w:cs="Arial"/>
            <w:color w:val="0033CC"/>
            <w:szCs w:val="24"/>
            <w:u w:val="single"/>
          </w:rPr>
          <w:t>Fors</w:t>
        </w:r>
        <w:proofErr w:type="spellEnd"/>
      </w:hyperlink>
      <w:r w:rsidR="009112C6" w:rsidRPr="009618FA">
        <w:rPr>
          <w:rFonts w:eastAsia="Times New Roman" w:cs="Arial"/>
          <w:color w:val="333333"/>
          <w:szCs w:val="24"/>
        </w:rPr>
        <w:t xml:space="preserve"> - 6 "Look </w:t>
      </w:r>
      <w:proofErr w:type="spellStart"/>
      <w:r w:rsidR="009112C6" w:rsidRPr="009618FA">
        <w:rPr>
          <w:rFonts w:eastAsia="Times New Roman" w:cs="Arial"/>
          <w:color w:val="333333"/>
          <w:szCs w:val="24"/>
        </w:rPr>
        <w:t>Fors</w:t>
      </w:r>
      <w:proofErr w:type="spellEnd"/>
      <w:r w:rsidR="009112C6" w:rsidRPr="009618FA">
        <w:rPr>
          <w:rFonts w:eastAsia="Times New Roman" w:cs="Arial"/>
          <w:color w:val="333333"/>
          <w:szCs w:val="24"/>
        </w:rPr>
        <w:t>" of an effective staff meeting</w:t>
      </w:r>
    </w:p>
    <w:p w:rsidR="009112C6" w:rsidRPr="009618FA" w:rsidRDefault="007B180F" w:rsidP="009112C6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333333"/>
          <w:szCs w:val="24"/>
        </w:rPr>
      </w:pPr>
      <w:hyperlink r:id="rId16" w:history="1">
        <w:r w:rsidR="009112C6" w:rsidRPr="007B180F">
          <w:rPr>
            <w:rFonts w:eastAsia="Times New Roman" w:cs="Arial"/>
            <w:color w:val="0033CC"/>
            <w:szCs w:val="24"/>
            <w:u w:val="single"/>
          </w:rPr>
          <w:t>Collaborative Discussion Guide - Superintendent</w:t>
        </w:r>
      </w:hyperlink>
      <w:r w:rsidR="009112C6" w:rsidRPr="007B180F">
        <w:rPr>
          <w:rFonts w:eastAsia="Times New Roman" w:cs="Arial"/>
          <w:color w:val="0033CC"/>
          <w:szCs w:val="24"/>
        </w:rPr>
        <w:t> </w:t>
      </w:r>
      <w:r w:rsidR="009112C6" w:rsidRPr="009618FA">
        <w:rPr>
          <w:rFonts w:eastAsia="Times New Roman" w:cs="Arial"/>
          <w:color w:val="333333"/>
          <w:szCs w:val="24"/>
        </w:rPr>
        <w:t>- note taking template</w:t>
      </w:r>
    </w:p>
    <w:p w:rsidR="009112C6" w:rsidRPr="009618FA" w:rsidRDefault="009112C6" w:rsidP="009112C6">
      <w:pPr>
        <w:rPr>
          <w:rFonts w:cs="Arial"/>
          <w:szCs w:val="24"/>
        </w:rPr>
      </w:pPr>
      <w:bookmarkStart w:id="0" w:name="_GoBack"/>
      <w:bookmarkEnd w:id="0"/>
    </w:p>
    <w:sectPr w:rsidR="009112C6" w:rsidRPr="009618FA" w:rsidSect="008E1BBD">
      <w:footerReference w:type="default" r:id="rId1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2C6" w:rsidRDefault="009112C6" w:rsidP="009112C6">
      <w:r>
        <w:separator/>
      </w:r>
    </w:p>
  </w:endnote>
  <w:endnote w:type="continuationSeparator" w:id="0">
    <w:p w:rsidR="009112C6" w:rsidRDefault="009112C6" w:rsidP="0091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2C6" w:rsidRDefault="009112C6" w:rsidP="009112C6">
    <w:pPr>
      <w:pStyle w:val="Footer"/>
      <w:jc w:val="center"/>
    </w:pPr>
    <w:r w:rsidRPr="00C02B43">
      <w:rPr>
        <w:noProof/>
      </w:rPr>
      <w:drawing>
        <wp:inline distT="0" distB="0" distL="0" distR="0" wp14:anchorId="1DE1444D" wp14:editId="6605F39F">
          <wp:extent cx="1876425" cy="933450"/>
          <wp:effectExtent l="0" t="0" r="9525" b="0"/>
          <wp:docPr id="2" name="Picture 2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Images-Graphics\Updated OD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2C6" w:rsidRDefault="009112C6" w:rsidP="009112C6">
      <w:r>
        <w:separator/>
      </w:r>
    </w:p>
  </w:footnote>
  <w:footnote w:type="continuationSeparator" w:id="0">
    <w:p w:rsidR="009112C6" w:rsidRDefault="009112C6" w:rsidP="00911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1277B"/>
    <w:multiLevelType w:val="multilevel"/>
    <w:tmpl w:val="197E7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C6"/>
    <w:rsid w:val="00273275"/>
    <w:rsid w:val="004C1F71"/>
    <w:rsid w:val="007B180F"/>
    <w:rsid w:val="0084749F"/>
    <w:rsid w:val="008D2ACD"/>
    <w:rsid w:val="008E1BBD"/>
    <w:rsid w:val="009112C6"/>
    <w:rsid w:val="009618FA"/>
    <w:rsid w:val="00E17D9B"/>
    <w:rsid w:val="00E955D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9A360-98DF-4922-AF41-EBC7F386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2C6"/>
  </w:style>
  <w:style w:type="paragraph" w:styleId="Heading1">
    <w:name w:val="heading 1"/>
    <w:basedOn w:val="Normal"/>
    <w:link w:val="Heading1Char"/>
    <w:uiPriority w:val="1"/>
    <w:qFormat/>
    <w:rsid w:val="00FD2423"/>
    <w:pPr>
      <w:widowControl w:val="0"/>
      <w:autoSpaceDE w:val="0"/>
      <w:autoSpaceDN w:val="0"/>
      <w:spacing w:before="44"/>
      <w:ind w:left="1003" w:hanging="294"/>
      <w:outlineLvl w:val="0"/>
    </w:pPr>
    <w:rPr>
      <w:rFonts w:ascii="Calibri" w:eastAsia="Times New Roman" w:hAnsi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2423"/>
    <w:rPr>
      <w:rFonts w:ascii="Calibri" w:eastAsia="Times New Roman" w:hAnsi="Calibri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9112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2C6"/>
  </w:style>
  <w:style w:type="paragraph" w:styleId="Footer">
    <w:name w:val="footer"/>
    <w:basedOn w:val="Normal"/>
    <w:link w:val="FooterChar"/>
    <w:uiPriority w:val="99"/>
    <w:unhideWhenUsed/>
    <w:rsid w:val="009112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2C6"/>
  </w:style>
  <w:style w:type="character" w:styleId="Hyperlink">
    <w:name w:val="Hyperlink"/>
    <w:basedOn w:val="DefaultParagraphFont"/>
    <w:uiPriority w:val="99"/>
    <w:semiHidden/>
    <w:unhideWhenUsed/>
    <w:rsid w:val="00911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roundtable2_ParticipantAgenda.docx" TargetMode="External"/><Relationship Id="rId13" Type="http://schemas.openxmlformats.org/officeDocument/2006/relationships/hyperlink" Target="https://www.oregon.gov/ode/schools-and-districts/grants/mentoring/Documents/roundtable2_StaffMtgObsMedford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www.oregon.gov/ode/schools-and-districts/grants/mentoring/Documents/roundtable2_presentation.pptx" TargetMode="External"/><Relationship Id="rId12" Type="http://schemas.openxmlformats.org/officeDocument/2006/relationships/hyperlink" Target="https://www.oregon.gov/ode/schools-and-districts/grants/mentoring/Documents/roundtable2_AdminObsSalem-Keizer.doc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oregon.gov/ode/schools-and-districts/grants/mentoring/Documents/roundtable2_CDGSuperdraft.docx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ode/schools-and-districts/grants/mentoring/Documents/roundtable1_timemgmtgrid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regon.gov/ode/schools-and-districts/grants/mentoring/Documents/roundtable2_LookForsMtgObsform.docx" TargetMode="External"/><Relationship Id="rId10" Type="http://schemas.openxmlformats.org/officeDocument/2006/relationships/hyperlink" Target="https://www.oregon.gov/ode/schools-and-districts/grants/mentoring/Documents/roundtable2_PreobsConvoGuide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chools-and-districts/grants/mentoring/Documents/roundtable2_Protocol-PracticeConvoScenarios.pdf" TargetMode="External"/><Relationship Id="rId14" Type="http://schemas.openxmlformats.org/officeDocument/2006/relationships/hyperlink" Target="https://www.oregon.gov/ode/schools-and-districts/grants/mentoring/Documents/roundtable2_FacilitatorParticipantMtgObs.doc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2019-03-05T08:00:00+00:00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A9FCE3CE-6D62-47B1-BF0E-242A22FD228D}"/>
</file>

<file path=customXml/itemProps2.xml><?xml version="1.0" encoding="utf-8"?>
<ds:datastoreItem xmlns:ds="http://schemas.openxmlformats.org/officeDocument/2006/customXml" ds:itemID="{2A78ED55-315F-419D-88FA-C64C610FF637}"/>
</file>

<file path=customXml/itemProps3.xml><?xml version="1.0" encoding="utf-8"?>
<ds:datastoreItem xmlns:ds="http://schemas.openxmlformats.org/officeDocument/2006/customXml" ds:itemID="{58E240FB-FA9C-4434-8A2D-26666730C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4</cp:revision>
  <dcterms:created xsi:type="dcterms:W3CDTF">2019-03-01T17:28:00Z</dcterms:created>
  <dcterms:modified xsi:type="dcterms:W3CDTF">2019-03-01T18:22:00Z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