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89" w:rsidRPr="002D5089" w:rsidRDefault="002D5089" w:rsidP="002D5089">
      <w:pPr>
        <w:jc w:val="center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 xml:space="preserve">Mentor Professional Learning Session </w:t>
      </w:r>
    </w:p>
    <w:p w:rsidR="002D5089" w:rsidRPr="002D5089" w:rsidRDefault="002D5089" w:rsidP="002D5089">
      <w:pPr>
        <w:jc w:val="center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>Topic: Co-Teaching as a Mentoring Strategy</w:t>
      </w:r>
    </w:p>
    <w:p w:rsidR="00B00F77" w:rsidRPr="002D5089" w:rsidRDefault="00B00F77">
      <w:pPr>
        <w:rPr>
          <w:rFonts w:asciiTheme="minorHAnsi" w:hAnsiTheme="minorHAnsi" w:cstheme="minorHAnsi"/>
        </w:rPr>
      </w:pPr>
    </w:p>
    <w:p w:rsidR="002D5089" w:rsidRPr="002D5089" w:rsidRDefault="002D5089" w:rsidP="002D5089">
      <w:pPr>
        <w:spacing w:line="276" w:lineRule="auto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>Mentors will:</w:t>
      </w:r>
    </w:p>
    <w:p w:rsidR="002D5089" w:rsidRPr="002D5089" w:rsidRDefault="002D5089" w:rsidP="002D5089">
      <w:pPr>
        <w:numPr>
          <w:ilvl w:val="0"/>
          <w:numId w:val="1"/>
        </w:numPr>
        <w:spacing w:line="276" w:lineRule="auto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 xml:space="preserve">Understand the rationale behind co-teaching, </w:t>
      </w:r>
    </w:p>
    <w:p w:rsidR="002D5089" w:rsidRPr="002D5089" w:rsidRDefault="002D5089" w:rsidP="002D5089">
      <w:pPr>
        <w:numPr>
          <w:ilvl w:val="0"/>
          <w:numId w:val="1"/>
        </w:numPr>
        <w:spacing w:line="276" w:lineRule="auto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>Build their knowledge and tools of how co-teaching works through practice and planning in order to successfully implement co-teaching in their mentoring practice.</w:t>
      </w:r>
    </w:p>
    <w:p w:rsidR="002D5089" w:rsidRPr="002D5089" w:rsidRDefault="002D5089" w:rsidP="002D5089">
      <w:pPr>
        <w:numPr>
          <w:ilvl w:val="0"/>
          <w:numId w:val="1"/>
        </w:numPr>
        <w:spacing w:line="276" w:lineRule="auto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>Plan next steps in how they will implement co-teaching with mentees</w:t>
      </w:r>
    </w:p>
    <w:p w:rsidR="002D5089" w:rsidRPr="002D5089" w:rsidRDefault="002D5089" w:rsidP="002D5089">
      <w:pPr>
        <w:widowControl w:val="0"/>
        <w:numPr>
          <w:ilvl w:val="0"/>
          <w:numId w:val="1"/>
        </w:numPr>
        <w:spacing w:line="216" w:lineRule="auto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 xml:space="preserve">Examine questioning techniques to meaningfully debrief with mentee using </w:t>
      </w:r>
      <w:r w:rsidRPr="002D5089">
        <w:rPr>
          <w:rFonts w:asciiTheme="minorHAnsi" w:eastAsia="Georgia" w:hAnsiTheme="minorHAnsi" w:cstheme="minorHAnsi"/>
          <w:i/>
        </w:rPr>
        <w:t>Invitational Inquiry</w:t>
      </w:r>
    </w:p>
    <w:p w:rsidR="002D5089" w:rsidRPr="002D5089" w:rsidRDefault="002D5089">
      <w:pPr>
        <w:rPr>
          <w:rFonts w:asciiTheme="minorHAnsi" w:hAnsiTheme="minorHAnsi" w:cstheme="minorHAnsi"/>
        </w:rPr>
      </w:pPr>
    </w:p>
    <w:p w:rsidR="002D5089" w:rsidRPr="002D5089" w:rsidRDefault="002D5089">
      <w:pPr>
        <w:rPr>
          <w:rFonts w:asciiTheme="minorHAnsi" w:hAnsiTheme="minorHAnsi" w:cstheme="minorHAnsi"/>
        </w:rPr>
      </w:pPr>
      <w:r w:rsidRPr="002D5089">
        <w:rPr>
          <w:rFonts w:asciiTheme="minorHAnsi" w:hAnsiTheme="minorHAnsi" w:cstheme="minorHAnsi"/>
        </w:rPr>
        <w:t>Resources:</w:t>
      </w:r>
    </w:p>
    <w:p w:rsidR="002D5089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5" w:history="1">
        <w:r w:rsidR="002D5089" w:rsidRPr="00F1051C">
          <w:rPr>
            <w:rStyle w:val="Hyperlink"/>
            <w:rFonts w:asciiTheme="minorHAnsi" w:hAnsiTheme="minorHAnsi" w:cstheme="minorHAnsi"/>
          </w:rPr>
          <w:t>Facilitator Guide and Agenda</w:t>
        </w:r>
      </w:hyperlink>
    </w:p>
    <w:p w:rsidR="002D5089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6" w:history="1">
        <w:r w:rsidR="00E03512" w:rsidRPr="00F1051C">
          <w:rPr>
            <w:rStyle w:val="Hyperlink"/>
            <w:rFonts w:asciiTheme="minorHAnsi" w:hAnsiTheme="minorHAnsi" w:cstheme="minorHAnsi"/>
          </w:rPr>
          <w:t>Facilitator notes</w:t>
        </w:r>
      </w:hyperlink>
      <w:bookmarkStart w:id="0" w:name="_GoBack"/>
      <w:bookmarkEnd w:id="0"/>
    </w:p>
    <w:p w:rsidR="00E03512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7" w:history="1">
        <w:r w:rsidR="00E03512" w:rsidRPr="00F1051C">
          <w:rPr>
            <w:rStyle w:val="Hyperlink"/>
            <w:rFonts w:asciiTheme="minorHAnsi" w:hAnsiTheme="minorHAnsi" w:cstheme="minorHAnsi"/>
          </w:rPr>
          <w:t>Materials and Supplies</w:t>
        </w:r>
      </w:hyperlink>
    </w:p>
    <w:p w:rsidR="00C016DE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8" w:history="1">
        <w:r w:rsidR="00C016DE" w:rsidRPr="00F1051C">
          <w:rPr>
            <w:rStyle w:val="Hyperlink"/>
            <w:rFonts w:asciiTheme="minorHAnsi" w:eastAsia="Georgia" w:hAnsiTheme="minorHAnsi" w:cstheme="minorHAnsi"/>
          </w:rPr>
          <w:t>Co-Teaching as a Mentoring Strategy</w:t>
        </w:r>
      </w:hyperlink>
      <w:r w:rsidR="00C016DE">
        <w:rPr>
          <w:rFonts w:asciiTheme="minorHAnsi" w:hAnsiTheme="minorHAnsi" w:cstheme="minorHAnsi"/>
        </w:rPr>
        <w:t xml:space="preserve"> PPT Presentation</w:t>
      </w:r>
    </w:p>
    <w:p w:rsidR="00E03512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9" w:history="1">
        <w:r w:rsidR="00E03512" w:rsidRPr="00F1051C">
          <w:rPr>
            <w:rStyle w:val="Hyperlink"/>
            <w:rFonts w:asciiTheme="minorHAnsi" w:hAnsiTheme="minorHAnsi" w:cstheme="minorHAnsi"/>
          </w:rPr>
          <w:t>Strategies and Examples</w:t>
        </w:r>
      </w:hyperlink>
    </w:p>
    <w:p w:rsidR="00E03512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10" w:history="1">
        <w:r w:rsidR="0057651B" w:rsidRPr="00F1051C">
          <w:rPr>
            <w:rStyle w:val="Hyperlink"/>
            <w:rFonts w:asciiTheme="minorHAnsi" w:hAnsiTheme="minorHAnsi" w:cstheme="minorHAnsi"/>
          </w:rPr>
          <w:t>Planning Sheet</w:t>
        </w:r>
      </w:hyperlink>
    </w:p>
    <w:p w:rsidR="0057651B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11" w:history="1">
        <w:r w:rsidR="00784674" w:rsidRPr="00F1051C">
          <w:rPr>
            <w:rStyle w:val="Hyperlink"/>
            <w:rFonts w:asciiTheme="minorHAnsi" w:hAnsiTheme="minorHAnsi" w:cstheme="minorHAnsi"/>
          </w:rPr>
          <w:t>Invitational Inquiry Mat</w:t>
        </w:r>
      </w:hyperlink>
    </w:p>
    <w:p w:rsidR="00784674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12" w:history="1">
        <w:r w:rsidR="00784674" w:rsidRPr="00F1051C">
          <w:rPr>
            <w:rStyle w:val="Hyperlink"/>
            <w:rFonts w:asciiTheme="minorHAnsi" w:hAnsiTheme="minorHAnsi" w:cstheme="minorHAnsi"/>
          </w:rPr>
          <w:t>Notetaking Guide</w:t>
        </w:r>
      </w:hyperlink>
    </w:p>
    <w:p w:rsidR="00784674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13" w:history="1">
        <w:r w:rsidR="00784674" w:rsidRPr="00F1051C">
          <w:rPr>
            <w:rStyle w:val="Hyperlink"/>
            <w:rFonts w:asciiTheme="minorHAnsi" w:hAnsiTheme="minorHAnsi" w:cstheme="minorHAnsi"/>
          </w:rPr>
          <w:t>Template for Reflecting</w:t>
        </w:r>
      </w:hyperlink>
    </w:p>
    <w:p w:rsidR="00784674" w:rsidRPr="002D5089" w:rsidRDefault="00F1051C" w:rsidP="00F1051C">
      <w:pPr>
        <w:spacing w:before="120" w:after="120"/>
        <w:rPr>
          <w:rFonts w:asciiTheme="minorHAnsi" w:hAnsiTheme="minorHAnsi" w:cstheme="minorHAnsi"/>
        </w:rPr>
      </w:pPr>
      <w:hyperlink r:id="rId14" w:history="1">
        <w:r w:rsidR="00C016DE" w:rsidRPr="00F1051C">
          <w:rPr>
            <w:rStyle w:val="Hyperlink"/>
            <w:rFonts w:asciiTheme="minorHAnsi" w:hAnsiTheme="minorHAnsi" w:cstheme="minorHAnsi"/>
          </w:rPr>
          <w:t>Value Cards</w:t>
        </w:r>
      </w:hyperlink>
    </w:p>
    <w:sectPr w:rsidR="00784674" w:rsidRPr="002D5089" w:rsidSect="002D5089">
      <w:pgSz w:w="12240" w:h="15840"/>
      <w:pgMar w:top="1440" w:right="1440" w:bottom="1440" w:left="1440" w:header="720" w:footer="720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31643"/>
    <w:multiLevelType w:val="multilevel"/>
    <w:tmpl w:val="91CE3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89"/>
    <w:rsid w:val="0009345E"/>
    <w:rsid w:val="000C14A2"/>
    <w:rsid w:val="000D36B7"/>
    <w:rsid w:val="0022037B"/>
    <w:rsid w:val="00223DAF"/>
    <w:rsid w:val="00295954"/>
    <w:rsid w:val="002D5089"/>
    <w:rsid w:val="00346621"/>
    <w:rsid w:val="003F6983"/>
    <w:rsid w:val="004024D8"/>
    <w:rsid w:val="004159AA"/>
    <w:rsid w:val="00465BAE"/>
    <w:rsid w:val="004B38C1"/>
    <w:rsid w:val="005110C4"/>
    <w:rsid w:val="0057651B"/>
    <w:rsid w:val="00712E0C"/>
    <w:rsid w:val="00784674"/>
    <w:rsid w:val="00AB351A"/>
    <w:rsid w:val="00B00F77"/>
    <w:rsid w:val="00B01343"/>
    <w:rsid w:val="00B56B6A"/>
    <w:rsid w:val="00C016DE"/>
    <w:rsid w:val="00CB56F4"/>
    <w:rsid w:val="00DD212E"/>
    <w:rsid w:val="00E03512"/>
    <w:rsid w:val="00E70EDF"/>
    <w:rsid w:val="00E73AC0"/>
    <w:rsid w:val="00F1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4CDE"/>
  <w15:chartTrackingRefBased/>
  <w15:docId w15:val="{24CE5E12-C4FF-463A-9D0F-6A38407A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5089"/>
    <w:rPr>
      <w:rFonts w:eastAsia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tm_yr2_coteachingppt.pptx" TargetMode="External"/><Relationship Id="rId13" Type="http://schemas.openxmlformats.org/officeDocument/2006/relationships/hyperlink" Target="https://www.oregon.gov/ode/schools-and-districts/grants/mentoring/Documents/btm_yr2_coteachtempletereflecting.pd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btm_yr2_coteachmaterialsupplies.docx" TargetMode="External"/><Relationship Id="rId12" Type="http://schemas.openxmlformats.org/officeDocument/2006/relationships/hyperlink" Target="https://www.oregon.gov/ode/schools-and-districts/grants/mentoring/Documents/btm_yr2_coteachnotetakingguide.docx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btm_yr2_coteachfacilitatornotes.docx" TargetMode="External"/><Relationship Id="rId11" Type="http://schemas.openxmlformats.org/officeDocument/2006/relationships/hyperlink" Target="https://www.oregon.gov/ode/schools-and-districts/grants/mentoring/Documents/btm_yr2_coteachinviteinquirymat.pdf" TargetMode="External"/><Relationship Id="rId5" Type="http://schemas.openxmlformats.org/officeDocument/2006/relationships/hyperlink" Target="https://www.oregon.gov/ode/schools-and-districts/grants/mentoring/Documents/btm_yr2_coteachfacilitatorguide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regon.gov/ode/schools-and-districts/grants/mentoring/Documents/btm_yr2_coteachplanningsheet.doc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btm_yr2_coteachstrategiesexamples.docx" TargetMode="External"/><Relationship Id="rId14" Type="http://schemas.openxmlformats.org/officeDocument/2006/relationships/hyperlink" Target="https://www.oregon.gov/ode/schools-and-districts/grants/mentoring/Documents/btm_yr2_coteachvaluecard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2019-07-25T20:17:45+00:00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A7EEF1D3-79F5-489A-8D1D-99B99E81C1E2}"/>
</file>

<file path=customXml/itemProps2.xml><?xml version="1.0" encoding="utf-8"?>
<ds:datastoreItem xmlns:ds="http://schemas.openxmlformats.org/officeDocument/2006/customXml" ds:itemID="{3F854AE7-2448-4555-BFC5-6EA4FFB5EF2A}"/>
</file>

<file path=customXml/itemProps3.xml><?xml version="1.0" encoding="utf-8"?>
<ds:datastoreItem xmlns:ds="http://schemas.openxmlformats.org/officeDocument/2006/customXml" ds:itemID="{D9B01932-BDC6-42B0-8063-CDF1CF216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2019-07-19T14:37:00Z</dcterms:created>
  <dcterms:modified xsi:type="dcterms:W3CDTF">2019-07-19T16:23:00Z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