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Default="0026544E">
      <w:r>
        <w:t>Program Development Plan</w:t>
      </w:r>
    </w:p>
    <w:p w:rsidR="0026544E" w:rsidRDefault="0026544E"/>
    <w:tbl>
      <w:tblPr>
        <w:tblStyle w:val="TableGrid"/>
        <w:tblW w:w="0" w:type="auto"/>
        <w:tblLook w:val="04A0" w:firstRow="1" w:lastRow="0" w:firstColumn="1" w:lastColumn="0" w:noHBand="0" w:noVBand="1"/>
        <w:tblCaption w:val="Program, Date, and members"/>
      </w:tblPr>
      <w:tblGrid>
        <w:gridCol w:w="4799"/>
        <w:gridCol w:w="4791"/>
        <w:gridCol w:w="4800"/>
      </w:tblGrid>
      <w:tr w:rsidR="0026544E" w:rsidTr="00F02262">
        <w:trPr>
          <w:tblHeader/>
        </w:trPr>
        <w:tc>
          <w:tcPr>
            <w:tcW w:w="4872" w:type="dxa"/>
          </w:tcPr>
          <w:p w:rsidR="0026544E" w:rsidRDefault="0026544E">
            <w:r>
              <w:t>Program:</w:t>
            </w:r>
          </w:p>
        </w:tc>
        <w:tc>
          <w:tcPr>
            <w:tcW w:w="4872" w:type="dxa"/>
          </w:tcPr>
          <w:p w:rsidR="0026544E" w:rsidRDefault="0026544E">
            <w:r>
              <w:t>Date:</w:t>
            </w:r>
          </w:p>
        </w:tc>
        <w:tc>
          <w:tcPr>
            <w:tcW w:w="4872" w:type="dxa"/>
          </w:tcPr>
          <w:p w:rsidR="0026544E" w:rsidRDefault="0026544E">
            <w:r>
              <w:t>Team Members:</w:t>
            </w:r>
          </w:p>
        </w:tc>
      </w:tr>
    </w:tbl>
    <w:p w:rsidR="0026544E" w:rsidRDefault="0026544E"/>
    <w:tbl>
      <w:tblPr>
        <w:tblStyle w:val="TableGrid"/>
        <w:tblW w:w="0" w:type="auto"/>
        <w:tblLook w:val="04A0" w:firstRow="1" w:lastRow="0" w:firstColumn="1" w:lastColumn="0" w:noHBand="0" w:noVBand="1"/>
        <w:tblCaption w:val="Program Components"/>
        <w:tblDescription w:val="Goal, Plan, Evidence"/>
      </w:tblPr>
      <w:tblGrid>
        <w:gridCol w:w="7195"/>
        <w:gridCol w:w="7195"/>
      </w:tblGrid>
      <w:tr w:rsidR="0026544E" w:rsidTr="00AB5BEC">
        <w:trPr>
          <w:tblHeader/>
        </w:trPr>
        <w:tc>
          <w:tcPr>
            <w:tcW w:w="7308" w:type="dxa"/>
            <w:shd w:val="clear" w:color="auto" w:fill="F2F2F2" w:themeFill="background1" w:themeFillShade="F2"/>
          </w:tcPr>
          <w:p w:rsidR="0026544E" w:rsidRDefault="0026544E">
            <w:r>
              <w:t>Program Component</w:t>
            </w:r>
          </w:p>
        </w:tc>
        <w:tc>
          <w:tcPr>
            <w:tcW w:w="7308" w:type="dxa"/>
            <w:shd w:val="clear" w:color="auto" w:fill="F2F2F2" w:themeFill="background1" w:themeFillShade="F2"/>
          </w:tcPr>
          <w:p w:rsidR="0026544E" w:rsidRDefault="0026544E">
            <w:r>
              <w:t>Program Component</w:t>
            </w:r>
          </w:p>
        </w:tc>
      </w:tr>
      <w:tr w:rsidR="0026544E" w:rsidTr="0026544E">
        <w:trPr>
          <w:trHeight w:val="1728"/>
        </w:trPr>
        <w:tc>
          <w:tcPr>
            <w:tcW w:w="7308" w:type="dxa"/>
          </w:tcPr>
          <w:p w:rsidR="0026544E" w:rsidRDefault="0026544E">
            <w:r>
              <w:t>Component Goal:</w:t>
            </w:r>
          </w:p>
          <w:p w:rsidR="0026544E" w:rsidRDefault="0026544E"/>
          <w:p w:rsidR="0026544E" w:rsidRDefault="0026544E">
            <w:r>
              <w:t>Plan:</w:t>
            </w:r>
          </w:p>
          <w:p w:rsidR="0026544E" w:rsidRDefault="0026544E"/>
          <w:p w:rsidR="0026544E" w:rsidRDefault="0026544E"/>
        </w:tc>
        <w:tc>
          <w:tcPr>
            <w:tcW w:w="7308" w:type="dxa"/>
          </w:tcPr>
          <w:p w:rsidR="0026544E" w:rsidRDefault="0026544E" w:rsidP="0026544E">
            <w:r>
              <w:t>Component Goal:</w:t>
            </w:r>
          </w:p>
          <w:p w:rsidR="0026544E" w:rsidRDefault="0026544E" w:rsidP="0026544E"/>
          <w:p w:rsidR="0026544E" w:rsidRDefault="0026544E" w:rsidP="0026544E">
            <w:r>
              <w:t>Plan:</w:t>
            </w:r>
          </w:p>
          <w:p w:rsidR="0026544E" w:rsidRDefault="0026544E"/>
        </w:tc>
      </w:tr>
      <w:tr w:rsidR="0026544E" w:rsidTr="0026544E">
        <w:trPr>
          <w:trHeight w:val="1728"/>
        </w:trPr>
        <w:tc>
          <w:tcPr>
            <w:tcW w:w="7308" w:type="dxa"/>
          </w:tcPr>
          <w:p w:rsidR="0026544E" w:rsidRDefault="0026544E">
            <w:r>
              <w:t>Evidence:</w:t>
            </w:r>
          </w:p>
        </w:tc>
        <w:tc>
          <w:tcPr>
            <w:tcW w:w="7308" w:type="dxa"/>
          </w:tcPr>
          <w:p w:rsidR="0026544E" w:rsidRDefault="0026544E">
            <w:r>
              <w:t>Evidence:</w:t>
            </w:r>
          </w:p>
        </w:tc>
      </w:tr>
    </w:tbl>
    <w:p w:rsidR="0026544E" w:rsidRDefault="0026544E" w:rsidP="00AB5BEC">
      <w:pPr>
        <w:spacing w:before="60" w:after="60"/>
        <w:jc w:val="center"/>
      </w:pPr>
      <w:r w:rsidRPr="0026544E">
        <w:rPr>
          <w:rStyle w:val="Strong"/>
        </w:rPr>
        <w:t>Overarching Goal</w:t>
      </w:r>
      <w:r>
        <w:t>: To create and sustain an induction program that supports novice teacher growth, retention, and student achievement/success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gram Components"/>
        <w:tblDescription w:val="Component Goal, plan, evidence"/>
      </w:tblPr>
      <w:tblGrid>
        <w:gridCol w:w="7195"/>
        <w:gridCol w:w="7195"/>
      </w:tblGrid>
      <w:tr w:rsidR="0026544E" w:rsidTr="00F02262">
        <w:trPr>
          <w:tblHeader/>
        </w:trPr>
        <w:tc>
          <w:tcPr>
            <w:tcW w:w="7308" w:type="dxa"/>
            <w:shd w:val="clear" w:color="auto" w:fill="F2F2F2" w:themeFill="background1" w:themeFillShade="F2"/>
          </w:tcPr>
          <w:p w:rsidR="0026544E" w:rsidRDefault="0026544E">
            <w:bookmarkStart w:id="0" w:name="_GoBack" w:colFirst="0" w:colLast="2"/>
            <w:r>
              <w:t>Program Component</w:t>
            </w:r>
          </w:p>
        </w:tc>
        <w:tc>
          <w:tcPr>
            <w:tcW w:w="7308" w:type="dxa"/>
            <w:shd w:val="clear" w:color="auto" w:fill="F2F2F2" w:themeFill="background1" w:themeFillShade="F2"/>
          </w:tcPr>
          <w:p w:rsidR="0026544E" w:rsidRDefault="0026544E">
            <w:r>
              <w:t>Program Component</w:t>
            </w:r>
          </w:p>
        </w:tc>
      </w:tr>
      <w:bookmarkEnd w:id="0"/>
      <w:tr w:rsidR="0026544E" w:rsidTr="00AB5BEC">
        <w:trPr>
          <w:trHeight w:val="1728"/>
        </w:trPr>
        <w:tc>
          <w:tcPr>
            <w:tcW w:w="7308" w:type="dxa"/>
          </w:tcPr>
          <w:p w:rsidR="0026544E" w:rsidRDefault="0026544E" w:rsidP="0026544E">
            <w:r>
              <w:t>Component Goal:</w:t>
            </w:r>
          </w:p>
          <w:p w:rsidR="0026544E" w:rsidRDefault="0026544E" w:rsidP="0026544E"/>
          <w:p w:rsidR="0026544E" w:rsidRDefault="0026544E" w:rsidP="0026544E">
            <w:r>
              <w:t>Plan:</w:t>
            </w:r>
          </w:p>
          <w:p w:rsidR="0026544E" w:rsidRDefault="0026544E"/>
        </w:tc>
        <w:tc>
          <w:tcPr>
            <w:tcW w:w="7308" w:type="dxa"/>
          </w:tcPr>
          <w:p w:rsidR="0026544E" w:rsidRDefault="0026544E" w:rsidP="0026544E">
            <w:r>
              <w:t>Component Goal:</w:t>
            </w:r>
          </w:p>
          <w:p w:rsidR="0026544E" w:rsidRDefault="0026544E" w:rsidP="0026544E"/>
          <w:p w:rsidR="0026544E" w:rsidRDefault="0026544E" w:rsidP="0026544E">
            <w:r>
              <w:t>Plan:</w:t>
            </w:r>
          </w:p>
          <w:p w:rsidR="0026544E" w:rsidRDefault="0026544E"/>
        </w:tc>
      </w:tr>
      <w:tr w:rsidR="0026544E" w:rsidTr="00AB5BEC">
        <w:trPr>
          <w:trHeight w:val="1728"/>
        </w:trPr>
        <w:tc>
          <w:tcPr>
            <w:tcW w:w="7308" w:type="dxa"/>
          </w:tcPr>
          <w:p w:rsidR="0026544E" w:rsidRDefault="0026544E">
            <w:r>
              <w:t>Evidence:</w:t>
            </w:r>
          </w:p>
        </w:tc>
        <w:tc>
          <w:tcPr>
            <w:tcW w:w="7308" w:type="dxa"/>
          </w:tcPr>
          <w:p w:rsidR="0026544E" w:rsidRDefault="0026544E">
            <w:r>
              <w:t>Evidence:</w:t>
            </w:r>
          </w:p>
        </w:tc>
      </w:tr>
    </w:tbl>
    <w:p w:rsidR="0026544E" w:rsidRDefault="0026544E">
      <w:pPr>
        <w:rPr>
          <w:sz w:val="18"/>
          <w:szCs w:val="18"/>
        </w:rPr>
      </w:pPr>
    </w:p>
    <w:p w:rsidR="0026544E" w:rsidRPr="0026544E" w:rsidRDefault="0026544E">
      <w:pPr>
        <w:rPr>
          <w:sz w:val="18"/>
          <w:szCs w:val="18"/>
        </w:rPr>
      </w:pPr>
      <w:r w:rsidRPr="0026544E">
        <w:rPr>
          <w:sz w:val="18"/>
          <w:szCs w:val="18"/>
        </w:rPr>
        <w:t xml:space="preserve">Adapted from the </w:t>
      </w:r>
      <w:hyperlink r:id="rId6" w:history="1">
        <w:r w:rsidRPr="0026544E">
          <w:rPr>
            <w:rStyle w:val="Hyperlink"/>
            <w:sz w:val="18"/>
            <w:szCs w:val="18"/>
          </w:rPr>
          <w:t>New Teacher Center</w:t>
        </w:r>
      </w:hyperlink>
      <w:r w:rsidRPr="0026544E">
        <w:rPr>
          <w:sz w:val="18"/>
          <w:szCs w:val="18"/>
        </w:rPr>
        <w:t xml:space="preserve"> Formative Assessment Tool’s – Program Development Plan</w:t>
      </w:r>
    </w:p>
    <w:sectPr w:rsidR="0026544E" w:rsidRPr="0026544E" w:rsidSect="0026544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4E" w:rsidRDefault="0026544E" w:rsidP="0026544E">
      <w:r>
        <w:separator/>
      </w:r>
    </w:p>
  </w:endnote>
  <w:endnote w:type="continuationSeparator" w:id="0">
    <w:p w:rsidR="0026544E" w:rsidRDefault="0026544E" w:rsidP="0026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4E" w:rsidRDefault="0026544E" w:rsidP="0026544E">
      <w:r>
        <w:separator/>
      </w:r>
    </w:p>
  </w:footnote>
  <w:footnote w:type="continuationSeparator" w:id="0">
    <w:p w:rsidR="0026544E" w:rsidRDefault="0026544E" w:rsidP="0026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44E" w:rsidRDefault="0026544E">
    <w:pPr>
      <w:pStyle w:val="Header"/>
    </w:pPr>
    <w:r>
      <w:rPr>
        <w:noProof/>
      </w:rPr>
      <w:drawing>
        <wp:inline distT="0" distB="0" distL="0" distR="0" wp14:anchorId="118DC9F8" wp14:editId="0789DF6D">
          <wp:extent cx="1607172" cy="627192"/>
          <wp:effectExtent l="0" t="0" r="0" b="0"/>
          <wp:docPr id="9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72" cy="627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4E"/>
    <w:rsid w:val="0026544E"/>
    <w:rsid w:val="00273275"/>
    <w:rsid w:val="004C1F71"/>
    <w:rsid w:val="0084749F"/>
    <w:rsid w:val="008D2ACD"/>
    <w:rsid w:val="00AB5BEC"/>
    <w:rsid w:val="00E17D9B"/>
    <w:rsid w:val="00E955D3"/>
    <w:rsid w:val="00F02262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D1224"/>
  <w15:chartTrackingRefBased/>
  <w15:docId w15:val="{76FDBFEA-CACC-411B-8A3C-2BF963A6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265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4E"/>
  </w:style>
  <w:style w:type="paragraph" w:styleId="Footer">
    <w:name w:val="footer"/>
    <w:basedOn w:val="Normal"/>
    <w:link w:val="FooterChar"/>
    <w:uiPriority w:val="99"/>
    <w:unhideWhenUsed/>
    <w:rsid w:val="00265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4E"/>
  </w:style>
  <w:style w:type="table" w:styleId="TableGrid">
    <w:name w:val="Table Grid"/>
    <w:basedOn w:val="TableNormal"/>
    <w:uiPriority w:val="59"/>
    <w:rsid w:val="0026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544E"/>
    <w:rPr>
      <w:b/>
      <w:bCs/>
    </w:rPr>
  </w:style>
  <w:style w:type="character" w:styleId="Hyperlink">
    <w:name w:val="Hyperlink"/>
    <w:basedOn w:val="DefaultParagraphFont"/>
    <w:uiPriority w:val="99"/>
    <w:unhideWhenUsed/>
    <w:rsid w:val="0026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teachercen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058BD3D6-9AA0-47D0-8E64-29EF07145E9C}"/>
</file>

<file path=customXml/itemProps2.xml><?xml version="1.0" encoding="utf-8"?>
<ds:datastoreItem xmlns:ds="http://schemas.openxmlformats.org/officeDocument/2006/customXml" ds:itemID="{A1766AFC-E2DA-42AB-83B3-0806C213705A}"/>
</file>

<file path=customXml/itemProps3.xml><?xml version="1.0" encoding="utf-8"?>
<ds:datastoreItem xmlns:ds="http://schemas.openxmlformats.org/officeDocument/2006/customXml" ds:itemID="{D8041D34-1295-4DDF-8D7E-245F5D6D6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2</cp:revision>
  <dcterms:created xsi:type="dcterms:W3CDTF">2019-03-05T17:28:00Z</dcterms:created>
  <dcterms:modified xsi:type="dcterms:W3CDTF">2019-03-05T17:40:00Z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