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68F6C86" w:rsidR="005A0B58" w:rsidRPr="00BD3996" w:rsidRDefault="00BD3996" w:rsidP="00BD3996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D3996">
        <w:rPr>
          <w:rFonts w:ascii="Calibri" w:eastAsia="Calibri" w:hAnsi="Calibri" w:cs="Calibri"/>
          <w:b/>
          <w:bCs/>
          <w:sz w:val="28"/>
          <w:szCs w:val="28"/>
        </w:rPr>
        <w:t>Plan</w:t>
      </w:r>
      <w:r>
        <w:rPr>
          <w:rFonts w:ascii="Calibri" w:eastAsia="Calibri" w:hAnsi="Calibri" w:cs="Calibri"/>
          <w:b/>
          <w:bCs/>
          <w:sz w:val="28"/>
          <w:szCs w:val="28"/>
        </w:rPr>
        <w:t>ning</w:t>
      </w:r>
      <w:r w:rsidRPr="00BD3996">
        <w:rPr>
          <w:rFonts w:ascii="Calibri" w:eastAsia="Calibri" w:hAnsi="Calibri" w:cs="Calibri"/>
          <w:b/>
          <w:bCs/>
          <w:sz w:val="28"/>
          <w:szCs w:val="28"/>
        </w:rPr>
        <w:t xml:space="preserve"> Instruction and Activities Related to Student Goals </w:t>
      </w:r>
    </w:p>
    <w:p w14:paraId="00000002" w14:textId="77777777" w:rsidR="005A0B58" w:rsidRDefault="00BD3996" w:rsidP="00BD399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Moving to Comprehensive Distance Learning: Questions &amp; Answers for Instructional Planning</w:t>
      </w:r>
    </w:p>
    <w:p w14:paraId="046729E5" w14:textId="399CB678" w:rsidR="00BD3996" w:rsidRPr="00BD3996" w:rsidRDefault="00BD3996" w:rsidP="00BD3996">
      <w:pPr>
        <w:spacing w:line="240" w:lineRule="auto"/>
        <w:rPr>
          <w:rFonts w:ascii="Calibri" w:eastAsia="Calibri" w:hAnsi="Calibri" w:cs="Calibri"/>
          <w:i/>
          <w:iCs/>
          <w:color w:val="1155CC"/>
          <w:u w:val="single"/>
        </w:rPr>
      </w:pPr>
      <w:r w:rsidRPr="00BD3996">
        <w:rPr>
          <w:rFonts w:ascii="Calibri" w:eastAsia="Calibri" w:hAnsi="Calibri" w:cs="Calibri"/>
          <w:i/>
          <w:iCs/>
          <w:sz w:val="18"/>
          <w:szCs w:val="18"/>
        </w:rPr>
        <w:t>Adapted from Guidance Developed by the</w:t>
      </w:r>
      <w:hyperlink r:id="rId5">
        <w:r w:rsidRPr="00BD3996">
          <w:rPr>
            <w:rFonts w:ascii="Calibri" w:eastAsia="Calibri" w:hAnsi="Calibri" w:cs="Calibri"/>
            <w:i/>
            <w:iCs/>
            <w:sz w:val="18"/>
            <w:szCs w:val="18"/>
          </w:rPr>
          <w:t xml:space="preserve"> </w:t>
        </w:r>
      </w:hyperlink>
      <w:hyperlink r:id="rId6" w:history="1">
        <w:r w:rsidRPr="00BD3996">
          <w:rPr>
            <w:rFonts w:ascii="Calibri" w:eastAsia="Calibri" w:hAnsi="Calibri" w:cs="Calibri"/>
            <w:i/>
            <w:iCs/>
            <w:color w:val="1155CC"/>
            <w:sz w:val="18"/>
            <w:szCs w:val="18"/>
            <w:u w:val="single"/>
          </w:rPr>
          <w:t>Teaching Diverse Learners</w:t>
        </w:r>
        <w:r w:rsidRPr="00BD3996">
          <w:rPr>
            <w:rFonts w:ascii="Calibri" w:eastAsia="Calibri" w:hAnsi="Calibri" w:cs="Calibri"/>
            <w:i/>
            <w:iCs/>
            <w:color w:val="1155CC"/>
            <w:sz w:val="18"/>
            <w:szCs w:val="18"/>
            <w:u w:val="single"/>
          </w:rPr>
          <w:t xml:space="preserve"> </w:t>
        </w:r>
        <w:r w:rsidRPr="00BD3996">
          <w:rPr>
            <w:rFonts w:ascii="Calibri" w:eastAsia="Calibri" w:hAnsi="Calibri" w:cs="Calibri"/>
            <w:i/>
            <w:iCs/>
            <w:color w:val="1155CC"/>
            <w:sz w:val="18"/>
            <w:szCs w:val="18"/>
            <w:u w:val="single"/>
          </w:rPr>
          <w:t>Center at the Ohio Center for Autism and Low Incidence (OCALI)</w:t>
        </w:r>
      </w:hyperlink>
    </w:p>
    <w:p w14:paraId="1DD6C26E" w14:textId="77777777" w:rsidR="00BD3996" w:rsidRDefault="00BD3996" w:rsidP="00BD3996">
      <w:pPr>
        <w:spacing w:line="240" w:lineRule="auto"/>
      </w:pPr>
    </w:p>
    <w:p w14:paraId="00000004" w14:textId="77777777" w:rsidR="005A0B58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What concepts were you in the process of teaching before the 2020-2021 school year? What activities did you have planned? What standards were you in the process of covering? </w:t>
      </w:r>
    </w:p>
    <w:p w14:paraId="00000005" w14:textId="180C2B4D" w:rsidR="005A0B58" w:rsidRPr="00BD3996" w:rsidRDefault="00BD3996" w:rsidP="00BD3996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Stick with the teaching plan that you had created, while still thinking </w:t>
      </w:r>
      <w:r w:rsidRPr="00BD3996">
        <w:rPr>
          <w:rFonts w:ascii="Calibri" w:eastAsia="Calibri" w:hAnsi="Calibri" w:cs="Calibri"/>
        </w:rPr>
        <w:t>flexibly.</w:t>
      </w:r>
    </w:p>
    <w:p w14:paraId="00000006" w14:textId="490989F8" w:rsidR="005A0B58" w:rsidRPr="00BD3996" w:rsidRDefault="00BD3996" w:rsidP="00BD3996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Send home any materials (digitally or in take-home packets) that were created for learners to use during instruction. Record small videos or hold short, live video conferences with students to teach and demonstrate/model. </w:t>
      </w:r>
    </w:p>
    <w:p w14:paraId="00000007" w14:textId="6B9746C0" w:rsidR="005A0B58" w:rsidRPr="00BD3996" w:rsidRDefault="00BD3996" w:rsidP="00BD3996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Break</w:t>
      </w:r>
      <w:r w:rsidRPr="00BD3996">
        <w:rPr>
          <w:rFonts w:ascii="Calibri" w:eastAsia="Calibri" w:hAnsi="Calibri" w:cs="Calibri"/>
        </w:rPr>
        <w:t xml:space="preserve"> activities into small chunks that can be completed over multiple days in small segments of time that are no longer than 15 minutes.</w:t>
      </w:r>
    </w:p>
    <w:p w14:paraId="00000008" w14:textId="749952C3" w:rsidR="005A0B58" w:rsidRPr="00BD3996" w:rsidRDefault="00BD3996" w:rsidP="00BD3996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Add in familiar tools and strategies that students will be able to use independently.</w:t>
      </w:r>
    </w:p>
    <w:p w14:paraId="383F7429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09" w14:textId="25D35A64" w:rsidR="005A0B58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</w:rPr>
        <w:t>hat were you planning to te</w:t>
      </w:r>
      <w:r>
        <w:rPr>
          <w:rFonts w:ascii="Calibri" w:eastAsia="Calibri" w:hAnsi="Calibri" w:cs="Calibri"/>
          <w:i/>
        </w:rPr>
        <w:t xml:space="preserve">ach next month, and the next and the next? What units of study were coming next? What standards </w:t>
      </w:r>
      <w:proofErr w:type="gramStart"/>
      <w:r>
        <w:rPr>
          <w:rFonts w:ascii="Calibri" w:eastAsia="Calibri" w:hAnsi="Calibri" w:cs="Calibri"/>
          <w:i/>
        </w:rPr>
        <w:t>still remain</w:t>
      </w:r>
      <w:proofErr w:type="gramEnd"/>
      <w:r>
        <w:rPr>
          <w:rFonts w:ascii="Calibri" w:eastAsia="Calibri" w:hAnsi="Calibri" w:cs="Calibri"/>
          <w:i/>
        </w:rPr>
        <w:t xml:space="preserve"> untaught?</w:t>
      </w:r>
    </w:p>
    <w:p w14:paraId="0000000A" w14:textId="7385877B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Many new digital resources have been shared via social media. Sift through resources to find material that may be used in teachi</w:t>
      </w:r>
      <w:r w:rsidRPr="00BD3996">
        <w:rPr>
          <w:rFonts w:ascii="Calibri" w:eastAsia="Calibri" w:hAnsi="Calibri" w:cs="Calibri"/>
        </w:rPr>
        <w:t xml:space="preserve">ng the upcoming topics/content. </w:t>
      </w:r>
    </w:p>
    <w:p w14:paraId="0000000B" w14:textId="34C8BF8C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Design new materials and learning opportunities in the format described in the question above.</w:t>
      </w:r>
    </w:p>
    <w:p w14:paraId="0000000C" w14:textId="3B4D7A89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Select materials/manipulatives that might be available at home or send materials to families in resource toolk</w:t>
      </w:r>
      <w:r w:rsidRPr="00BD3996">
        <w:rPr>
          <w:rFonts w:ascii="Calibri" w:eastAsia="Calibri" w:hAnsi="Calibri" w:cs="Calibri"/>
        </w:rPr>
        <w:t>its.</w:t>
      </w:r>
    </w:p>
    <w:p w14:paraId="0000000D" w14:textId="003A2382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Offer choices that allow students and families flexibility in choosing learning activities that might match resources at home, remembering that not all students have access to the same resources.</w:t>
      </w:r>
    </w:p>
    <w:p w14:paraId="0000000E" w14:textId="076325EF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Think of fun and of </w:t>
      </w:r>
      <w:proofErr w:type="gramStart"/>
      <w:r w:rsidRPr="00BD3996">
        <w:rPr>
          <w:rFonts w:ascii="Calibri" w:eastAsia="Calibri" w:hAnsi="Calibri" w:cs="Calibri"/>
        </w:rPr>
        <w:t>movement, and</w:t>
      </w:r>
      <w:proofErr w:type="gramEnd"/>
      <w:r w:rsidRPr="00BD3996">
        <w:rPr>
          <w:rFonts w:ascii="Calibri" w:eastAsia="Calibri" w:hAnsi="Calibri" w:cs="Calibri"/>
        </w:rPr>
        <w:t xml:space="preserve"> thi</w:t>
      </w:r>
      <w:r w:rsidRPr="00BD3996">
        <w:rPr>
          <w:rFonts w:ascii="Calibri" w:eastAsia="Calibri" w:hAnsi="Calibri" w:cs="Calibri"/>
        </w:rPr>
        <w:t>nk creatively when designing activities.</w:t>
      </w:r>
    </w:p>
    <w:p w14:paraId="0000000F" w14:textId="0DAE366A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Support all activities with access tools and features. </w:t>
      </w:r>
    </w:p>
    <w:p w14:paraId="00000010" w14:textId="7E9CB27A" w:rsidR="005A0B58" w:rsidRPr="00BD3996" w:rsidRDefault="00BD3996" w:rsidP="00BD3996">
      <w:pPr>
        <w:pStyle w:val="ListParagraph"/>
        <w:numPr>
          <w:ilvl w:val="0"/>
          <w:numId w:val="6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Make sure all activities are accessible to all students. Some students may require additional supports (e.g., graphic organizers for writing,</w:t>
      </w:r>
      <w:r w:rsidRPr="00BD3996">
        <w:rPr>
          <w:rFonts w:ascii="Calibri" w:eastAsia="Calibri" w:hAnsi="Calibri" w:cs="Calibri"/>
        </w:rPr>
        <w:t xml:space="preserve"> step by step instructions for tasks, video demonstrations, social stories). </w:t>
      </w:r>
    </w:p>
    <w:p w14:paraId="52E2C4D4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11" w14:textId="75582DD2" w:rsidR="005A0B58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</w:rPr>
        <w:t>hat daily schedule were your students used to following? How can it be adapted to work in a home environment? Think ease of use for families and flexibility.</w:t>
      </w:r>
    </w:p>
    <w:p w14:paraId="00000012" w14:textId="4E579E39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Share your</w:t>
      </w:r>
      <w:r w:rsidRPr="00BD3996">
        <w:rPr>
          <w:rFonts w:ascii="Calibri" w:eastAsia="Calibri" w:hAnsi="Calibri" w:cs="Calibri"/>
        </w:rPr>
        <w:t xml:space="preserve"> weekly schedule with families, including times of day. Some students benefit from continuing familiar routines as much as possible. </w:t>
      </w:r>
    </w:p>
    <w:p w14:paraId="00000013" w14:textId="158F6597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Model visual and tactile schedule use, task analysis and first/then systems with families. </w:t>
      </w:r>
    </w:p>
    <w:p w14:paraId="00000014" w14:textId="6C4A70F5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Take pictures of object schedules that families could possibly replicate at home. Repurpose home objects to create tactile schedules and/or schedule or cal</w:t>
      </w:r>
      <w:r w:rsidRPr="00BD3996">
        <w:rPr>
          <w:rFonts w:ascii="Calibri" w:eastAsia="Calibri" w:hAnsi="Calibri" w:cs="Calibri"/>
        </w:rPr>
        <w:t xml:space="preserve">endar boxes. </w:t>
      </w:r>
    </w:p>
    <w:p w14:paraId="00000015" w14:textId="29C1642B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Create an adapted version of a daily schedule offering flexible options rather than single choices.</w:t>
      </w:r>
    </w:p>
    <w:p w14:paraId="00000016" w14:textId="6650DF4B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Share the first/then strategy and tools with families. </w:t>
      </w:r>
    </w:p>
    <w:p w14:paraId="00000017" w14:textId="11C3DD20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Communicate with families that the schedule can be designed</w:t>
      </w:r>
      <w:r w:rsidRPr="00BD3996">
        <w:rPr>
          <w:rFonts w:ascii="Calibri" w:eastAsia="Calibri" w:hAnsi="Calibri" w:cs="Calibri"/>
        </w:rPr>
        <w:t xml:space="preserve"> to meet their concerns. </w:t>
      </w:r>
    </w:p>
    <w:p w14:paraId="00000018" w14:textId="75F83506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Share alternate versions of the daily schedule that students can use as they would at school. </w:t>
      </w:r>
    </w:p>
    <w:p w14:paraId="00000019" w14:textId="28CA48DE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Suggest the use of timers at home if they are typically used at school and provide the timers:</w:t>
      </w:r>
    </w:p>
    <w:p w14:paraId="0000001A" w14:textId="54BB6E09" w:rsidR="005A0B58" w:rsidRPr="00BD3996" w:rsidRDefault="00BD3996" w:rsidP="00BD3996">
      <w:pPr>
        <w:pStyle w:val="ListParagraph"/>
        <w:numPr>
          <w:ilvl w:val="1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Phone/watch timer, egg timer, sand timer, digital online timer, etc.</w:t>
      </w:r>
    </w:p>
    <w:p w14:paraId="0000001B" w14:textId="3861D034" w:rsidR="005A0B58" w:rsidRPr="00BD3996" w:rsidRDefault="00BD3996" w:rsidP="00BD3996">
      <w:pPr>
        <w:pStyle w:val="ListParagraph"/>
        <w:numPr>
          <w:ilvl w:val="0"/>
          <w:numId w:val="9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Look online to access and create visual schedules. </w:t>
      </w:r>
    </w:p>
    <w:p w14:paraId="5520E706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1C" w14:textId="60A5D673" w:rsidR="005A0B58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</w:rPr>
        <w:t>id you use in-task schedules, task analysis, first then choices/boards that might help learners and families to complete task</w:t>
      </w:r>
      <w:r>
        <w:rPr>
          <w:rFonts w:ascii="Calibri" w:eastAsia="Calibri" w:hAnsi="Calibri" w:cs="Calibri"/>
          <w:i/>
        </w:rPr>
        <w:t xml:space="preserve">s and build learner independence? </w:t>
      </w:r>
    </w:p>
    <w:p w14:paraId="0000001D" w14:textId="2BA0F327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Gather up and send home as many of these tools as possible. </w:t>
      </w:r>
    </w:p>
    <w:p w14:paraId="0000001E" w14:textId="7D148005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lastRenderedPageBreak/>
        <w:t>Send digital copies of these tools home to families if they can print them.</w:t>
      </w:r>
    </w:p>
    <w:p w14:paraId="0000001F" w14:textId="2074EF1D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Use adapted versions of these tools using found objects i</w:t>
      </w:r>
      <w:r w:rsidRPr="00BD3996">
        <w:rPr>
          <w:rFonts w:ascii="Calibri" w:eastAsia="Calibri" w:hAnsi="Calibri" w:cs="Calibri"/>
        </w:rPr>
        <w:t>n the home as described above.</w:t>
      </w:r>
    </w:p>
    <w:p w14:paraId="00000020" w14:textId="194E7E4A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Work with families and other school staff (paraeducators, therapists, aides) to create tools for support in the home. </w:t>
      </w:r>
    </w:p>
    <w:p w14:paraId="00000021" w14:textId="12324E10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Send assistive technology tools used in the classroom home for use during school closure</w:t>
      </w:r>
      <w:r w:rsidRPr="00BD3996">
        <w:rPr>
          <w:rFonts w:ascii="Calibri" w:eastAsia="Calibri" w:hAnsi="Calibri" w:cs="Calibri"/>
        </w:rPr>
        <w:t>.</w:t>
      </w:r>
    </w:p>
    <w:p w14:paraId="00000022" w14:textId="41F74F0D" w:rsidR="005A0B58" w:rsidRPr="00BD3996" w:rsidRDefault="00BD3996" w:rsidP="00BD3996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Check with local lending libraries to see if they have and can ship assistive technology tools home for short term use. </w:t>
      </w:r>
    </w:p>
    <w:p w14:paraId="72F57B9C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23" w14:textId="6A4BA493" w:rsidR="005A0B58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 xml:space="preserve">re there digital resources that can be used in place of traditional class materials? </w:t>
      </w:r>
    </w:p>
    <w:p w14:paraId="00000024" w14:textId="241774B7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Example: teacher read aloud </w:t>
      </w:r>
      <w:r w:rsidRPr="00BD3996">
        <w:rPr>
          <w:rFonts w:ascii="Calibri" w:eastAsia="Calibri" w:hAnsi="Calibri" w:cs="Calibri"/>
        </w:rPr>
        <w:t xml:space="preserve">- use online videos or live streams of storytellers </w:t>
      </w:r>
    </w:p>
    <w:p w14:paraId="00000025" w14:textId="03B3A740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Example: use manipulatives - virtual manipulatives</w:t>
      </w:r>
    </w:p>
    <w:p w14:paraId="00000026" w14:textId="52DE90B6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Example: field trips - take virtual tours</w:t>
      </w:r>
    </w:p>
    <w:p w14:paraId="00000027" w14:textId="331FCC1C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Example: paper materials - digital materials with teacher created, free access or short-term trials </w:t>
      </w:r>
    </w:p>
    <w:p w14:paraId="00000028" w14:textId="537E2808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Example: digital resources - in partnership with Oregon educators, ODE is developing the</w:t>
      </w:r>
      <w:hyperlink r:id="rId7">
        <w:r w:rsidRPr="00BD3996">
          <w:rPr>
            <w:rFonts w:ascii="Calibri" w:eastAsia="Calibri" w:hAnsi="Calibri" w:cs="Calibri"/>
            <w:color w:val="1155CC"/>
            <w:u w:val="single"/>
          </w:rPr>
          <w:t xml:space="preserve"> Oregon Open Learning OER site</w:t>
        </w:r>
      </w:hyperlink>
      <w:r w:rsidRPr="00BD3996">
        <w:rPr>
          <w:rFonts w:ascii="Calibri" w:eastAsia="Calibri" w:hAnsi="Calibri" w:cs="Calibri"/>
        </w:rPr>
        <w:t xml:space="preserve"> to maintain a repository of high-quality digital materials.</w:t>
      </w:r>
    </w:p>
    <w:p w14:paraId="1CBF8956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29" w14:textId="4E93F234" w:rsidR="005A0B58" w:rsidRP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 w:rsidRPr="00BD3996">
        <w:rPr>
          <w:rFonts w:ascii="Calibri" w:eastAsia="Calibri" w:hAnsi="Calibri" w:cs="Calibri"/>
          <w:i/>
        </w:rPr>
        <w:t xml:space="preserve">How do we develop transition/functional skills across home, work, community during school closure? </w:t>
      </w:r>
    </w:p>
    <w:p w14:paraId="0000002A" w14:textId="7CE526DF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Pair everyday skills together with academic skills (e.g.</w:t>
      </w:r>
      <w:r w:rsidRPr="00BD3996">
        <w:rPr>
          <w:rFonts w:ascii="Calibri" w:eastAsia="Calibri" w:hAnsi="Calibri" w:cs="Calibri"/>
        </w:rPr>
        <w:t xml:space="preserve">, cooking projects, building projects, organizing projects). Include these skills in the daily schedule. </w:t>
      </w:r>
    </w:p>
    <w:p w14:paraId="0000002B" w14:textId="63B610BB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Different work experiences and community skills can be simulated online (e.g., grocery clerking or shopping, planning travel instructions, de</w:t>
      </w:r>
      <w:r w:rsidRPr="00BD3996">
        <w:rPr>
          <w:rFonts w:ascii="Calibri" w:eastAsia="Calibri" w:hAnsi="Calibri" w:cs="Calibri"/>
        </w:rPr>
        <w:t xml:space="preserve">veloping lists of community resources). </w:t>
      </w:r>
    </w:p>
    <w:p w14:paraId="0000002C" w14:textId="5EE4174F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Research and gather input on strengths and challenges. Students and families track challenging everyday skills and those that students can perform independently during time at home.</w:t>
      </w:r>
    </w:p>
    <w:p w14:paraId="0000002D" w14:textId="3C2B8D0B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Watch videos of</w:t>
      </w:r>
      <w:r w:rsidRPr="00BD3996">
        <w:rPr>
          <w:rFonts w:ascii="Calibri" w:eastAsia="Calibri" w:hAnsi="Calibri" w:cs="Calibri"/>
        </w:rPr>
        <w:t xml:space="preserve"> different jobs and select a few that the student might be interested in pursuing. </w:t>
      </w:r>
    </w:p>
    <w:p w14:paraId="7552E491" w14:textId="77777777" w:rsid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</w:p>
    <w:p w14:paraId="0000002E" w14:textId="7B0476EA" w:rsidR="005A0B58" w:rsidRPr="00BD3996" w:rsidRDefault="00BD3996" w:rsidP="00BD3996">
      <w:pPr>
        <w:spacing w:line="240" w:lineRule="auto"/>
        <w:rPr>
          <w:rFonts w:ascii="Calibri" w:eastAsia="Calibri" w:hAnsi="Calibri" w:cs="Calibri"/>
          <w:i/>
        </w:rPr>
      </w:pPr>
      <w:r w:rsidRPr="00BD3996">
        <w:rPr>
          <w:rFonts w:ascii="Calibri" w:eastAsia="Calibri" w:hAnsi="Calibri" w:cs="Calibri"/>
          <w:i/>
        </w:rPr>
        <w:t xml:space="preserve">How do we help families and students maintain emotional and physical health during time at home? </w:t>
      </w:r>
    </w:p>
    <w:p w14:paraId="0000002F" w14:textId="6BB02344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Add movement to activities and daily schedule. Schedule twice as </w:t>
      </w:r>
      <w:r w:rsidRPr="00BD3996">
        <w:rPr>
          <w:rFonts w:ascii="Calibri" w:eastAsia="Calibri" w:hAnsi="Calibri" w:cs="Calibri"/>
        </w:rPr>
        <w:t xml:space="preserve">many breaks/recesses as usual. </w:t>
      </w:r>
    </w:p>
    <w:p w14:paraId="00000030" w14:textId="5756FF4B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Suggest ideas for movement in and around the home. Remember: some of these activities can also be functional skill development. (e.g., sweep, dust, yard work, laundry, wash dishes, cook, exercise videos, homemade ob</w:t>
      </w:r>
      <w:r w:rsidRPr="00BD3996">
        <w:rPr>
          <w:rFonts w:ascii="Calibri" w:eastAsia="Calibri" w:hAnsi="Calibri" w:cs="Calibri"/>
        </w:rPr>
        <w:t>stacle course, changing bed sheets, take a shower/bath, walk the dog, clean out animal stalls or pet cages/tanks).</w:t>
      </w:r>
    </w:p>
    <w:p w14:paraId="00000031" w14:textId="03DFAC36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Remember the arts: music, dance, song, board games, puppet shows, mini-plays, arts and craft projects, make sensory materials like p</w:t>
      </w:r>
      <w:r w:rsidRPr="00BD3996">
        <w:rPr>
          <w:rFonts w:ascii="Calibri" w:eastAsia="Calibri" w:hAnsi="Calibri" w:cs="Calibri"/>
        </w:rPr>
        <w:t>laydough or glitter jars, coloring pages, movement activities, stretch, play homemade or other musical instruments, make mud pies, go on a nature walk and make art, baggie books or wind chimes with found objects.</w:t>
      </w:r>
    </w:p>
    <w:p w14:paraId="00000032" w14:textId="6535F780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Make a communication plan with the</w:t>
      </w:r>
      <w:r w:rsidRPr="00BD3996">
        <w:rPr>
          <w:rFonts w:ascii="Calibri" w:eastAsia="Calibri" w:hAnsi="Calibri" w:cs="Calibri"/>
        </w:rPr>
        <w:t xml:space="preserve"> family and follow the plan.</w:t>
      </w:r>
    </w:p>
    <w:p w14:paraId="00000033" w14:textId="63FC8071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Connect students with other students. </w:t>
      </w:r>
    </w:p>
    <w:p w14:paraId="00000034" w14:textId="49D7190C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Connect students with other staff members.</w:t>
      </w:r>
    </w:p>
    <w:p w14:paraId="00000035" w14:textId="14412640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>Share resources and information with families for success, but do not overwhelm them.</w:t>
      </w:r>
    </w:p>
    <w:p w14:paraId="0000003C" w14:textId="3F78BF89" w:rsidR="005A0B58" w:rsidRPr="00BD3996" w:rsidRDefault="00BD3996" w:rsidP="00BD3996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</w:rPr>
      </w:pPr>
      <w:r w:rsidRPr="00BD3996">
        <w:rPr>
          <w:rFonts w:ascii="Calibri" w:eastAsia="Calibri" w:hAnsi="Calibri" w:cs="Calibri"/>
        </w:rPr>
        <w:t xml:space="preserve">Offer families access to contact information for resources (e.g., </w:t>
      </w:r>
      <w:proofErr w:type="gramStart"/>
      <w:r w:rsidRPr="00BD3996">
        <w:rPr>
          <w:rFonts w:ascii="Calibri" w:eastAsia="Calibri" w:hAnsi="Calibri" w:cs="Calibri"/>
        </w:rPr>
        <w:t>general</w:t>
      </w:r>
      <w:proofErr w:type="gramEnd"/>
      <w:r w:rsidRPr="00BD3996">
        <w:rPr>
          <w:rFonts w:ascii="Calibri" w:eastAsia="Calibri" w:hAnsi="Calibri" w:cs="Calibri"/>
        </w:rPr>
        <w:t xml:space="preserve"> or special educators, school counselors, or school social workers</w:t>
      </w:r>
      <w:r>
        <w:rPr>
          <w:rFonts w:ascii="Calibri" w:eastAsia="Calibri" w:hAnsi="Calibri" w:cs="Calibri"/>
        </w:rPr>
        <w:t>).</w:t>
      </w:r>
    </w:p>
    <w:sectPr w:rsidR="005A0B58" w:rsidRPr="00BD3996" w:rsidSect="00BD3996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C653E"/>
    <w:multiLevelType w:val="hybridMultilevel"/>
    <w:tmpl w:val="7204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3438"/>
    <w:multiLevelType w:val="hybridMultilevel"/>
    <w:tmpl w:val="637CF192"/>
    <w:lvl w:ilvl="0" w:tplc="E962F5AC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01EE"/>
    <w:multiLevelType w:val="hybridMultilevel"/>
    <w:tmpl w:val="4EC2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19ED"/>
    <w:multiLevelType w:val="hybridMultilevel"/>
    <w:tmpl w:val="B1382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2EC1C">
      <w:numFmt w:val="bullet"/>
      <w:lvlText w:val="·"/>
      <w:lvlJc w:val="left"/>
      <w:pPr>
        <w:ind w:left="2160" w:hanging="360"/>
      </w:pPr>
      <w:rPr>
        <w:rFonts w:ascii="Arial" w:eastAsia="Arial" w:hAnsi="Arial" w:cs="Aria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325"/>
    <w:multiLevelType w:val="hybridMultilevel"/>
    <w:tmpl w:val="E11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9AD"/>
    <w:multiLevelType w:val="hybridMultilevel"/>
    <w:tmpl w:val="AEB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EE9"/>
    <w:multiLevelType w:val="hybridMultilevel"/>
    <w:tmpl w:val="78BC533C"/>
    <w:lvl w:ilvl="0" w:tplc="2CCA8B10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6851"/>
    <w:multiLevelType w:val="hybridMultilevel"/>
    <w:tmpl w:val="86B44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E81A57"/>
    <w:multiLevelType w:val="hybridMultilevel"/>
    <w:tmpl w:val="5748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4821"/>
    <w:multiLevelType w:val="hybridMultilevel"/>
    <w:tmpl w:val="9F7AB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AA2044"/>
    <w:multiLevelType w:val="hybridMultilevel"/>
    <w:tmpl w:val="A5009FA8"/>
    <w:lvl w:ilvl="0" w:tplc="2C622BFA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4674"/>
    <w:multiLevelType w:val="hybridMultilevel"/>
    <w:tmpl w:val="391AF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8"/>
    <w:rsid w:val="005A0B58"/>
    <w:rsid w:val="00B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97EE"/>
  <w15:docId w15:val="{C02DF1F2-EC22-444C-A251-19F30890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D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ercommons.org/hubs/orego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cali.org/center/td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ocali.org/center/td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778F2BB90654EB6B48928A9AB6143" ma:contentTypeVersion="7" ma:contentTypeDescription="Create a new document." ma:contentTypeScope="" ma:versionID="154edd5e1820bb80c5de3ac5a4b38e4b">
  <xsd:schema xmlns:xsd="http://www.w3.org/2001/XMLSchema" xmlns:xs="http://www.w3.org/2001/XMLSchema" xmlns:p="http://schemas.microsoft.com/office/2006/metadata/properties" xmlns:ns1="http://schemas.microsoft.com/sharepoint/v3" xmlns:ns2="ba97f178-6759-4305-b375-637eefd68aa3" xmlns:ns3="54031767-dd6d-417c-ab73-583408f47564" targetNamespace="http://schemas.microsoft.com/office/2006/metadata/properties" ma:root="true" ma:fieldsID="35ae1ad8248d561f156734de25b2aeb2" ns1:_="" ns2:_="" ns3:_="">
    <xsd:import namespace="http://schemas.microsoft.com/sharepoint/v3"/>
    <xsd:import namespace="ba97f178-6759-4305-b375-637eefd68aa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f178-6759-4305-b375-637eefd68aa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ba97f178-6759-4305-b375-637eefd68aa3">New</Priority>
    <PublishingExpirationDate xmlns="http://schemas.microsoft.com/sharepoint/v3" xsi:nil="true"/>
    <PublishingStartDate xmlns="http://schemas.microsoft.com/sharepoint/v3" xsi:nil="true"/>
    <Estimated_x0020_Creation_x0020_Date xmlns="ba97f178-6759-4305-b375-637eefd68aa3">2020-08-06T07:00:00+00:00</Estimated_x0020_Creation_x0020_Date>
    <Remediation_x0020_Date xmlns="ba97f178-6759-4305-b375-637eefd68aa3">2020-08-06T07:00:00+00:00</Remediation_x0020_Date>
  </documentManagement>
</p:properties>
</file>

<file path=customXml/itemProps1.xml><?xml version="1.0" encoding="utf-8"?>
<ds:datastoreItem xmlns:ds="http://schemas.openxmlformats.org/officeDocument/2006/customXml" ds:itemID="{EF3E6901-947C-4F50-8983-32627E131444}"/>
</file>

<file path=customXml/itemProps2.xml><?xml version="1.0" encoding="utf-8"?>
<ds:datastoreItem xmlns:ds="http://schemas.openxmlformats.org/officeDocument/2006/customXml" ds:itemID="{43AFD04E-5CCA-4B3E-B625-EED426355EB2}"/>
</file>

<file path=customXml/itemProps3.xml><?xml version="1.0" encoding="utf-8"?>
<ds:datastoreItem xmlns:ds="http://schemas.openxmlformats.org/officeDocument/2006/customXml" ds:itemID="{F5E0DED2-4D41-4874-B510-05EA27C1E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Instruction and Activities Related to Student Goals</dc:title>
  <dc:creator>Eric Wells</dc:creator>
  <cp:lastModifiedBy>WELLS Eric - ODE</cp:lastModifiedBy>
  <cp:revision>2</cp:revision>
  <dcterms:created xsi:type="dcterms:W3CDTF">2020-08-06T22:52:00Z</dcterms:created>
  <dcterms:modified xsi:type="dcterms:W3CDTF">2020-08-06T22:52:00Z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0x01010021E778F2BB90654EB6B48928A9AB6143</vt:lpwstr>
  </property>
</Properties>
</file>