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0"/>
        <w:gridCol w:w="331"/>
        <w:gridCol w:w="178"/>
        <w:gridCol w:w="268"/>
        <w:gridCol w:w="2673"/>
        <w:gridCol w:w="445"/>
        <w:gridCol w:w="553"/>
        <w:gridCol w:w="1235"/>
        <w:gridCol w:w="445"/>
        <w:gridCol w:w="2878"/>
        <w:gridCol w:w="10"/>
      </w:tblGrid>
      <w:tr w:rsidR="0003104E" w:rsidRPr="005D4F0E" w14:paraId="21F61232" w14:textId="77777777" w:rsidTr="005A7EDA">
        <w:tc>
          <w:tcPr>
            <w:tcW w:w="834" w:type="dxa"/>
          </w:tcPr>
          <w:p w14:paraId="769D06B4" w14:textId="77777777" w:rsidR="00E145DB" w:rsidRPr="005D4F0E" w:rsidRDefault="00000000" w:rsidP="00EF7550">
            <w:pPr>
              <w:pStyle w:val="NoSpacing"/>
              <w:rPr>
                <w:rFonts w:cstheme="minorHAnsi"/>
                <w:sz w:val="20"/>
                <w:szCs w:val="20"/>
              </w:rPr>
            </w:pPr>
            <w:r w:rsidRPr="005D4F0E">
              <w:rPr>
                <w:rFonts w:ascii="Calibri" w:eastAsia="Calibri" w:hAnsi="Calibri" w:cs="Calibri"/>
                <w:sz w:val="20"/>
                <w:szCs w:val="20"/>
                <w:lang w:val="es-ES_tradnl"/>
              </w:rPr>
              <w:t xml:space="preserve">Estudiante: </w:t>
            </w:r>
          </w:p>
        </w:tc>
        <w:tc>
          <w:tcPr>
            <w:tcW w:w="3486" w:type="dxa"/>
            <w:gridSpan w:val="4"/>
            <w:tcBorders>
              <w:bottom w:val="single" w:sz="4" w:space="0" w:color="000000"/>
            </w:tcBorders>
          </w:tcPr>
          <w:p w14:paraId="01171145" w14:textId="77777777" w:rsidR="00E145DB" w:rsidRPr="005D4F0E" w:rsidRDefault="00E145DB" w:rsidP="00EF7550">
            <w:pPr>
              <w:pStyle w:val="NoSpacing"/>
              <w:rPr>
                <w:rFonts w:cstheme="minorHAnsi"/>
                <w:sz w:val="20"/>
                <w:szCs w:val="20"/>
              </w:rPr>
            </w:pPr>
          </w:p>
        </w:tc>
        <w:tc>
          <w:tcPr>
            <w:tcW w:w="450" w:type="dxa"/>
          </w:tcPr>
          <w:p w14:paraId="6CFE2A81" w14:textId="77777777" w:rsidR="00E145DB" w:rsidRPr="005D4F0E" w:rsidRDefault="00E145DB" w:rsidP="00EF7550">
            <w:pPr>
              <w:pStyle w:val="NoSpacing"/>
              <w:rPr>
                <w:rFonts w:cstheme="minorHAnsi"/>
                <w:sz w:val="20"/>
                <w:szCs w:val="20"/>
              </w:rPr>
            </w:pPr>
          </w:p>
        </w:tc>
        <w:tc>
          <w:tcPr>
            <w:tcW w:w="553" w:type="dxa"/>
          </w:tcPr>
          <w:p w14:paraId="6DB177AB" w14:textId="77777777" w:rsidR="00E145DB" w:rsidRPr="005D4F0E" w:rsidRDefault="00000000" w:rsidP="00EF7550">
            <w:pPr>
              <w:pStyle w:val="NoSpacing"/>
              <w:rPr>
                <w:rFonts w:cstheme="minorHAnsi"/>
                <w:sz w:val="20"/>
                <w:szCs w:val="20"/>
              </w:rPr>
            </w:pPr>
            <w:r w:rsidRPr="005D4F0E">
              <w:rPr>
                <w:rFonts w:ascii="Calibri" w:eastAsia="Calibri" w:hAnsi="Calibri" w:cs="Calibri"/>
                <w:sz w:val="20"/>
                <w:szCs w:val="20"/>
                <w:lang w:val="es-ES_tradnl"/>
              </w:rPr>
              <w:t>Fecha:</w:t>
            </w:r>
          </w:p>
        </w:tc>
        <w:tc>
          <w:tcPr>
            <w:tcW w:w="4613" w:type="dxa"/>
            <w:gridSpan w:val="4"/>
            <w:tcBorders>
              <w:bottom w:val="single" w:sz="4" w:space="0" w:color="000000"/>
            </w:tcBorders>
          </w:tcPr>
          <w:p w14:paraId="4C48DA93" w14:textId="77777777" w:rsidR="00E145DB" w:rsidRPr="005D4F0E" w:rsidRDefault="00E145DB" w:rsidP="00EF7550">
            <w:pPr>
              <w:pStyle w:val="NoSpacing"/>
              <w:rPr>
                <w:rFonts w:cstheme="minorHAnsi"/>
                <w:sz w:val="20"/>
                <w:szCs w:val="20"/>
              </w:rPr>
            </w:pPr>
          </w:p>
        </w:tc>
      </w:tr>
      <w:tr w:rsidR="0003104E" w:rsidRPr="005D4F0E" w14:paraId="1BDD1758" w14:textId="77777777" w:rsidTr="005A7EDA">
        <w:tc>
          <w:tcPr>
            <w:tcW w:w="1350" w:type="dxa"/>
            <w:gridSpan w:val="3"/>
          </w:tcPr>
          <w:p w14:paraId="7824C501" w14:textId="77777777" w:rsidR="00E145DB" w:rsidRPr="005D4F0E" w:rsidRDefault="00000000" w:rsidP="00EF7550">
            <w:pPr>
              <w:pStyle w:val="NoSpacing"/>
              <w:rPr>
                <w:rFonts w:cstheme="minorHAnsi"/>
                <w:sz w:val="20"/>
                <w:szCs w:val="20"/>
              </w:rPr>
            </w:pPr>
            <w:r w:rsidRPr="005D4F0E">
              <w:rPr>
                <w:rFonts w:ascii="Calibri" w:eastAsia="Calibri" w:hAnsi="Calibri" w:cs="Calibri"/>
                <w:sz w:val="20"/>
                <w:szCs w:val="20"/>
                <w:lang w:val="es-ES_tradnl"/>
              </w:rPr>
              <w:t xml:space="preserve">Fecha de nacimiento del estudiante: </w:t>
            </w:r>
          </w:p>
        </w:tc>
        <w:tc>
          <w:tcPr>
            <w:tcW w:w="2970" w:type="dxa"/>
            <w:gridSpan w:val="2"/>
            <w:tcBorders>
              <w:top w:val="single" w:sz="4" w:space="0" w:color="000000"/>
              <w:bottom w:val="single" w:sz="4" w:space="0" w:color="000000"/>
            </w:tcBorders>
          </w:tcPr>
          <w:p w14:paraId="35A6A416" w14:textId="77777777" w:rsidR="00E145DB" w:rsidRPr="005D4F0E" w:rsidRDefault="00E145DB" w:rsidP="00EF7550">
            <w:pPr>
              <w:pStyle w:val="NoSpacing"/>
              <w:rPr>
                <w:rFonts w:cstheme="minorHAnsi"/>
                <w:sz w:val="20"/>
                <w:szCs w:val="20"/>
              </w:rPr>
            </w:pPr>
          </w:p>
        </w:tc>
        <w:tc>
          <w:tcPr>
            <w:tcW w:w="450" w:type="dxa"/>
          </w:tcPr>
          <w:p w14:paraId="54F1A90C" w14:textId="77777777" w:rsidR="00E145DB" w:rsidRPr="005D4F0E" w:rsidRDefault="00E145DB" w:rsidP="00EF7550">
            <w:pPr>
              <w:pStyle w:val="NoSpacing"/>
              <w:rPr>
                <w:rFonts w:cstheme="minorHAnsi"/>
                <w:sz w:val="20"/>
                <w:szCs w:val="20"/>
              </w:rPr>
            </w:pPr>
          </w:p>
        </w:tc>
        <w:tc>
          <w:tcPr>
            <w:tcW w:w="1800" w:type="dxa"/>
            <w:gridSpan w:val="2"/>
          </w:tcPr>
          <w:p w14:paraId="55EF0F05" w14:textId="77777777" w:rsidR="00E145DB" w:rsidRPr="005D4F0E" w:rsidRDefault="00000000" w:rsidP="00EF7550">
            <w:pPr>
              <w:pStyle w:val="NoSpacing"/>
              <w:rPr>
                <w:rFonts w:cstheme="minorHAnsi"/>
                <w:sz w:val="20"/>
                <w:szCs w:val="20"/>
              </w:rPr>
            </w:pPr>
            <w:r w:rsidRPr="005D4F0E">
              <w:rPr>
                <w:rFonts w:ascii="Calibri" w:eastAsia="Calibri" w:hAnsi="Calibri" w:cs="Calibri"/>
                <w:sz w:val="20"/>
                <w:szCs w:val="20"/>
                <w:lang w:val="es-ES_tradnl"/>
              </w:rPr>
              <w:t>Distrito residente:</w:t>
            </w:r>
          </w:p>
        </w:tc>
        <w:tc>
          <w:tcPr>
            <w:tcW w:w="3366" w:type="dxa"/>
            <w:gridSpan w:val="3"/>
            <w:tcBorders>
              <w:top w:val="single" w:sz="4" w:space="0" w:color="000000"/>
              <w:bottom w:val="single" w:sz="4" w:space="0" w:color="000000"/>
            </w:tcBorders>
          </w:tcPr>
          <w:p w14:paraId="4F200E9A" w14:textId="77777777" w:rsidR="00E145DB" w:rsidRPr="005D4F0E" w:rsidRDefault="00E145DB" w:rsidP="00EF7550">
            <w:pPr>
              <w:pStyle w:val="NoSpacing"/>
              <w:rPr>
                <w:rFonts w:cstheme="minorHAnsi"/>
                <w:sz w:val="20"/>
                <w:szCs w:val="20"/>
              </w:rPr>
            </w:pPr>
          </w:p>
        </w:tc>
      </w:tr>
      <w:tr w:rsidR="0003104E" w:rsidRPr="005D4F0E" w14:paraId="17109F31" w14:textId="77777777" w:rsidTr="005A7EDA">
        <w:tc>
          <w:tcPr>
            <w:tcW w:w="1620" w:type="dxa"/>
            <w:gridSpan w:val="4"/>
          </w:tcPr>
          <w:p w14:paraId="0BD545F1" w14:textId="77777777" w:rsidR="00E145DB" w:rsidRPr="005D4F0E" w:rsidRDefault="00000000" w:rsidP="00EF7550">
            <w:pPr>
              <w:pStyle w:val="NoSpacing"/>
              <w:rPr>
                <w:rFonts w:cstheme="minorHAnsi"/>
                <w:sz w:val="20"/>
                <w:szCs w:val="20"/>
              </w:rPr>
            </w:pPr>
            <w:r w:rsidRPr="005D4F0E">
              <w:rPr>
                <w:rFonts w:ascii="Calibri" w:eastAsia="Calibri" w:hAnsi="Calibri" w:cs="Calibri"/>
                <w:sz w:val="20"/>
                <w:szCs w:val="20"/>
                <w:lang w:val="es-ES_tradnl"/>
              </w:rPr>
              <w:t>Grado del estudiante:</w:t>
            </w:r>
          </w:p>
        </w:tc>
        <w:tc>
          <w:tcPr>
            <w:tcW w:w="2700" w:type="dxa"/>
            <w:tcBorders>
              <w:top w:val="single" w:sz="4" w:space="0" w:color="000000"/>
              <w:bottom w:val="single" w:sz="4" w:space="0" w:color="000000"/>
            </w:tcBorders>
          </w:tcPr>
          <w:p w14:paraId="0FE8E028" w14:textId="77777777" w:rsidR="00E145DB" w:rsidRPr="005D4F0E" w:rsidRDefault="00E145DB" w:rsidP="00EF7550">
            <w:pPr>
              <w:pStyle w:val="NoSpacing"/>
              <w:rPr>
                <w:rFonts w:cstheme="minorHAnsi"/>
                <w:sz w:val="20"/>
                <w:szCs w:val="20"/>
              </w:rPr>
            </w:pPr>
          </w:p>
        </w:tc>
        <w:tc>
          <w:tcPr>
            <w:tcW w:w="450" w:type="dxa"/>
          </w:tcPr>
          <w:p w14:paraId="73EC1B72" w14:textId="77777777" w:rsidR="00E145DB" w:rsidRPr="005D4F0E" w:rsidRDefault="00E145DB" w:rsidP="00EF7550">
            <w:pPr>
              <w:pStyle w:val="NoSpacing"/>
              <w:rPr>
                <w:rFonts w:cstheme="minorHAnsi"/>
                <w:sz w:val="20"/>
                <w:szCs w:val="20"/>
              </w:rPr>
            </w:pPr>
          </w:p>
        </w:tc>
        <w:tc>
          <w:tcPr>
            <w:tcW w:w="1800" w:type="dxa"/>
            <w:gridSpan w:val="2"/>
          </w:tcPr>
          <w:p w14:paraId="43E5D81A" w14:textId="77777777" w:rsidR="00E145DB" w:rsidRPr="005D4F0E" w:rsidRDefault="00000000" w:rsidP="00EF7550">
            <w:pPr>
              <w:pStyle w:val="NoSpacing"/>
              <w:rPr>
                <w:rFonts w:cstheme="minorHAnsi"/>
                <w:sz w:val="20"/>
                <w:szCs w:val="20"/>
              </w:rPr>
            </w:pPr>
            <w:r w:rsidRPr="005D4F0E">
              <w:rPr>
                <w:rFonts w:ascii="Calibri" w:eastAsia="Calibri" w:hAnsi="Calibri" w:cs="Calibri"/>
                <w:sz w:val="20"/>
                <w:szCs w:val="20"/>
                <w:lang w:val="es-ES_tradnl"/>
              </w:rPr>
              <w:t>Escuela residente:</w:t>
            </w:r>
          </w:p>
        </w:tc>
        <w:tc>
          <w:tcPr>
            <w:tcW w:w="3366" w:type="dxa"/>
            <w:gridSpan w:val="3"/>
            <w:tcBorders>
              <w:bottom w:val="single" w:sz="4" w:space="0" w:color="auto"/>
            </w:tcBorders>
          </w:tcPr>
          <w:p w14:paraId="63A048AA" w14:textId="77777777" w:rsidR="00E145DB" w:rsidRPr="005D4F0E" w:rsidRDefault="00E145DB" w:rsidP="00EF7550">
            <w:pPr>
              <w:pStyle w:val="NoSpacing"/>
              <w:rPr>
                <w:rFonts w:cstheme="minorHAnsi"/>
                <w:sz w:val="20"/>
                <w:szCs w:val="20"/>
              </w:rPr>
            </w:pPr>
          </w:p>
        </w:tc>
      </w:tr>
      <w:tr w:rsidR="0003104E" w:rsidRPr="005D4F0E" w14:paraId="411F5D98" w14:textId="77777777" w:rsidTr="005A7EDA">
        <w:tc>
          <w:tcPr>
            <w:tcW w:w="1620" w:type="dxa"/>
            <w:gridSpan w:val="4"/>
          </w:tcPr>
          <w:p w14:paraId="73B7D0D2" w14:textId="77777777" w:rsidR="00726481" w:rsidRPr="005D4F0E" w:rsidRDefault="00000000" w:rsidP="00EF7550">
            <w:pPr>
              <w:pStyle w:val="NoSpacing"/>
              <w:rPr>
                <w:rFonts w:cstheme="minorHAnsi"/>
                <w:sz w:val="20"/>
                <w:szCs w:val="20"/>
              </w:rPr>
            </w:pPr>
            <w:r w:rsidRPr="005D4F0E">
              <w:rPr>
                <w:rFonts w:ascii="Calibri" w:eastAsia="Calibri" w:hAnsi="Calibri" w:cs="Calibri"/>
                <w:sz w:val="20"/>
                <w:szCs w:val="20"/>
                <w:lang w:val="es-ES_tradnl"/>
              </w:rPr>
              <w:t>Nombre de los padres:</w:t>
            </w:r>
          </w:p>
        </w:tc>
        <w:tc>
          <w:tcPr>
            <w:tcW w:w="2700" w:type="dxa"/>
            <w:tcBorders>
              <w:top w:val="single" w:sz="4" w:space="0" w:color="000000"/>
              <w:bottom w:val="single" w:sz="4" w:space="0" w:color="000000"/>
            </w:tcBorders>
          </w:tcPr>
          <w:p w14:paraId="6DD30711" w14:textId="77777777" w:rsidR="00726481" w:rsidRPr="005D4F0E" w:rsidRDefault="00726481" w:rsidP="00EF7550">
            <w:pPr>
              <w:pStyle w:val="NoSpacing"/>
              <w:rPr>
                <w:rFonts w:cstheme="minorHAnsi"/>
                <w:sz w:val="20"/>
                <w:szCs w:val="20"/>
              </w:rPr>
            </w:pPr>
          </w:p>
        </w:tc>
        <w:tc>
          <w:tcPr>
            <w:tcW w:w="450" w:type="dxa"/>
          </w:tcPr>
          <w:p w14:paraId="53C2FDE7" w14:textId="77777777" w:rsidR="00726481" w:rsidRPr="005D4F0E" w:rsidRDefault="00726481" w:rsidP="00EF7550">
            <w:pPr>
              <w:pStyle w:val="NoSpacing"/>
              <w:rPr>
                <w:rFonts w:cstheme="minorHAnsi"/>
                <w:sz w:val="20"/>
                <w:szCs w:val="20"/>
              </w:rPr>
            </w:pPr>
          </w:p>
        </w:tc>
        <w:tc>
          <w:tcPr>
            <w:tcW w:w="1800" w:type="dxa"/>
            <w:gridSpan w:val="2"/>
          </w:tcPr>
          <w:p w14:paraId="7A9361F4" w14:textId="77777777" w:rsidR="00726481" w:rsidRPr="005D4F0E" w:rsidRDefault="00000000" w:rsidP="00EF7550">
            <w:pPr>
              <w:pStyle w:val="NoSpacing"/>
              <w:rPr>
                <w:rFonts w:cstheme="minorHAnsi"/>
                <w:sz w:val="20"/>
                <w:szCs w:val="20"/>
              </w:rPr>
            </w:pPr>
            <w:r w:rsidRPr="005D4F0E">
              <w:rPr>
                <w:rFonts w:ascii="Calibri" w:eastAsia="Calibri" w:hAnsi="Calibri" w:cs="Calibri"/>
                <w:sz w:val="20"/>
                <w:szCs w:val="20"/>
                <w:lang w:val="es-ES_tradnl"/>
              </w:rPr>
              <w:t>Escuela a la que asiste:</w:t>
            </w:r>
          </w:p>
        </w:tc>
        <w:tc>
          <w:tcPr>
            <w:tcW w:w="3366" w:type="dxa"/>
            <w:gridSpan w:val="3"/>
            <w:tcBorders>
              <w:top w:val="single" w:sz="4" w:space="0" w:color="auto"/>
              <w:bottom w:val="single" w:sz="4" w:space="0" w:color="auto"/>
            </w:tcBorders>
          </w:tcPr>
          <w:p w14:paraId="0321C215" w14:textId="77777777" w:rsidR="00726481" w:rsidRPr="005D4F0E" w:rsidRDefault="00726481" w:rsidP="00EF7550">
            <w:pPr>
              <w:pStyle w:val="NoSpacing"/>
              <w:rPr>
                <w:rFonts w:cstheme="minorHAnsi"/>
                <w:sz w:val="20"/>
                <w:szCs w:val="20"/>
              </w:rPr>
            </w:pPr>
          </w:p>
        </w:tc>
      </w:tr>
      <w:tr w:rsidR="0003104E" w:rsidRPr="005D4F0E" w14:paraId="0C315E07" w14:textId="77777777" w:rsidTr="005A7EDA">
        <w:trPr>
          <w:gridAfter w:val="1"/>
          <w:wAfter w:w="10" w:type="dxa"/>
          <w:trHeight w:val="70"/>
        </w:trPr>
        <w:tc>
          <w:tcPr>
            <w:tcW w:w="1170" w:type="dxa"/>
            <w:gridSpan w:val="2"/>
          </w:tcPr>
          <w:p w14:paraId="6B567260" w14:textId="77777777" w:rsidR="00290CAF" w:rsidRPr="005D4F0E" w:rsidRDefault="00000000" w:rsidP="00EF7550">
            <w:pPr>
              <w:pStyle w:val="NoSpacing"/>
              <w:rPr>
                <w:rFonts w:cstheme="minorHAnsi"/>
                <w:sz w:val="20"/>
                <w:szCs w:val="20"/>
              </w:rPr>
            </w:pPr>
            <w:r w:rsidRPr="005D4F0E">
              <w:rPr>
                <w:rFonts w:ascii="Calibri" w:eastAsia="Calibri" w:hAnsi="Calibri" w:cs="Calibri"/>
                <w:sz w:val="20"/>
                <w:szCs w:val="20"/>
                <w:lang w:val="es-ES_tradnl"/>
              </w:rPr>
              <w:t>Elegibilidad</w:t>
            </w:r>
          </w:p>
        </w:tc>
        <w:tc>
          <w:tcPr>
            <w:tcW w:w="3150" w:type="dxa"/>
            <w:gridSpan w:val="3"/>
          </w:tcPr>
          <w:p w14:paraId="6E6EBBC4" w14:textId="77777777" w:rsidR="00290CAF" w:rsidRPr="005D4F0E" w:rsidRDefault="00000000" w:rsidP="00EF7550">
            <w:pPr>
              <w:pStyle w:val="NoSpacing"/>
              <w:rPr>
                <w:rFonts w:cstheme="minorHAnsi"/>
                <w:sz w:val="20"/>
                <w:szCs w:val="20"/>
              </w:rPr>
            </w:pPr>
            <w:sdt>
              <w:sdtPr>
                <w:rPr>
                  <w:rFonts w:cstheme="minorHAnsi"/>
                  <w:sz w:val="20"/>
                  <w:szCs w:val="20"/>
                </w:rPr>
                <w:id w:val="1936781711"/>
                <w14:checkbox>
                  <w14:checked w14:val="0"/>
                  <w14:checkedState w14:val="2612" w14:font="MS Gothic"/>
                  <w14:uncheckedState w14:val="2610" w14:font="MS Gothic"/>
                </w14:checkbox>
              </w:sdtPr>
              <w:sdtContent>
                <w:r w:rsidRPr="005D4F0E">
                  <w:rPr>
                    <w:rFonts w:ascii="MS Gothic" w:eastAsia="MS Gothic" w:hAnsi="MS Gothic" w:cstheme="minorHAnsi" w:hint="eastAsia"/>
                    <w:sz w:val="20"/>
                    <w:szCs w:val="20"/>
                  </w:rPr>
                  <w:t>☐</w:t>
                </w:r>
              </w:sdtContent>
            </w:sdt>
            <w:r w:rsidRPr="005D4F0E">
              <w:rPr>
                <w:rFonts w:ascii="Calibri" w:eastAsia="Calibri" w:hAnsi="Calibri" w:cs="Calibri"/>
                <w:sz w:val="20"/>
                <w:szCs w:val="20"/>
                <w:lang w:val="es-ES_tradnl"/>
              </w:rPr>
              <w:t xml:space="preserve"> Elegible debido a Child Find</w:t>
            </w:r>
          </w:p>
        </w:tc>
        <w:tc>
          <w:tcPr>
            <w:tcW w:w="2700" w:type="dxa"/>
            <w:gridSpan w:val="4"/>
          </w:tcPr>
          <w:p w14:paraId="292647D0" w14:textId="77777777" w:rsidR="00290CAF" w:rsidRPr="005D4F0E" w:rsidRDefault="00000000" w:rsidP="00EF7550">
            <w:pPr>
              <w:pStyle w:val="NoSpacing"/>
              <w:rPr>
                <w:rFonts w:cstheme="minorHAnsi"/>
                <w:sz w:val="20"/>
                <w:szCs w:val="20"/>
              </w:rPr>
            </w:pPr>
            <w:sdt>
              <w:sdtPr>
                <w:rPr>
                  <w:rFonts w:cstheme="minorHAnsi"/>
                  <w:sz w:val="20"/>
                  <w:szCs w:val="20"/>
                </w:rPr>
                <w:id w:val="1310440800"/>
                <w14:checkbox>
                  <w14:checked w14:val="0"/>
                  <w14:checkedState w14:val="2612" w14:font="MS Gothic"/>
                  <w14:uncheckedState w14:val="2610" w14:font="MS Gothic"/>
                </w14:checkbox>
              </w:sdtPr>
              <w:sdtContent>
                <w:r w:rsidRPr="005D4F0E">
                  <w:rPr>
                    <w:rFonts w:ascii="MS Gothic" w:eastAsia="MS Gothic" w:hAnsi="MS Gothic" w:cstheme="minorHAnsi" w:hint="eastAsia"/>
                    <w:sz w:val="20"/>
                    <w:szCs w:val="20"/>
                  </w:rPr>
                  <w:t>☐</w:t>
                </w:r>
              </w:sdtContent>
            </w:sdt>
            <w:r w:rsidRPr="005D4F0E">
              <w:rPr>
                <w:rFonts w:ascii="Calibri" w:eastAsia="Calibri" w:hAnsi="Calibri" w:cs="Calibri"/>
                <w:sz w:val="20"/>
                <w:szCs w:val="20"/>
                <w:lang w:val="es-ES_tradnl"/>
              </w:rPr>
              <w:t xml:space="preserve"> Elegible según IDEA</w:t>
            </w:r>
          </w:p>
        </w:tc>
        <w:tc>
          <w:tcPr>
            <w:tcW w:w="2906" w:type="dxa"/>
          </w:tcPr>
          <w:p w14:paraId="3C9DC8E9" w14:textId="77777777" w:rsidR="00290CAF" w:rsidRPr="005D4F0E" w:rsidRDefault="00000000" w:rsidP="00EF7550">
            <w:pPr>
              <w:pStyle w:val="NoSpacing"/>
              <w:rPr>
                <w:rFonts w:cstheme="minorHAnsi"/>
                <w:sz w:val="20"/>
                <w:szCs w:val="20"/>
              </w:rPr>
            </w:pPr>
            <w:sdt>
              <w:sdtPr>
                <w:rPr>
                  <w:rFonts w:cstheme="minorHAnsi"/>
                  <w:sz w:val="20"/>
                  <w:szCs w:val="20"/>
                </w:rPr>
                <w:id w:val="-1995714967"/>
                <w14:checkbox>
                  <w14:checked w14:val="0"/>
                  <w14:checkedState w14:val="2612" w14:font="MS Gothic"/>
                  <w14:uncheckedState w14:val="2610" w14:font="MS Gothic"/>
                </w14:checkbox>
              </w:sdtPr>
              <w:sdtContent>
                <w:r w:rsidRPr="005D4F0E">
                  <w:rPr>
                    <w:rFonts w:ascii="MS Gothic" w:eastAsia="MS Gothic" w:hAnsi="MS Gothic" w:cstheme="minorHAnsi" w:hint="eastAsia"/>
                    <w:sz w:val="20"/>
                    <w:szCs w:val="20"/>
                  </w:rPr>
                  <w:t>☐</w:t>
                </w:r>
              </w:sdtContent>
            </w:sdt>
            <w:r w:rsidRPr="005D4F0E">
              <w:rPr>
                <w:rFonts w:ascii="Calibri" w:eastAsia="Calibri" w:hAnsi="Calibri" w:cs="Calibri"/>
                <w:sz w:val="20"/>
                <w:szCs w:val="20"/>
                <w:lang w:val="es-ES_tradnl"/>
              </w:rPr>
              <w:t xml:space="preserve"> Elegible según la Sección 504</w:t>
            </w:r>
          </w:p>
        </w:tc>
      </w:tr>
    </w:tbl>
    <w:p w14:paraId="5CF0DBAD" w14:textId="77777777" w:rsidR="00145B28" w:rsidRPr="005D4F0E" w:rsidRDefault="00145B28" w:rsidP="00EF7550">
      <w:pPr>
        <w:pStyle w:val="NoSpacing"/>
        <w:rPr>
          <w:rFonts w:cstheme="minorHAnsi"/>
          <w:b/>
          <w:sz w:val="20"/>
          <w:szCs w:val="20"/>
        </w:rPr>
      </w:pPr>
    </w:p>
    <w:p w14:paraId="1F287156" w14:textId="77777777" w:rsidR="0065311D" w:rsidRPr="005D4F0E" w:rsidRDefault="00000000" w:rsidP="00EF7550">
      <w:pPr>
        <w:pStyle w:val="NoSpacing"/>
        <w:rPr>
          <w:rFonts w:cstheme="minorHAnsi"/>
          <w:b/>
          <w:sz w:val="20"/>
          <w:szCs w:val="20"/>
        </w:rPr>
      </w:pPr>
      <w:r w:rsidRPr="005D4F0E">
        <w:rPr>
          <w:rFonts w:ascii="Calibri" w:eastAsia="Calibri" w:hAnsi="Calibri" w:cs="Calibri"/>
          <w:b/>
          <w:bCs/>
          <w:sz w:val="20"/>
          <w:szCs w:val="20"/>
          <w:lang w:val="es-ES_tradnl"/>
        </w:rPr>
        <w:t>¿Por qué razón(es) recomienda un equipo de IEP o 504 una colocación en un programa de jornada escolar abreviada?</w:t>
      </w:r>
    </w:p>
    <w:p w14:paraId="6D90C2E3" w14:textId="77777777" w:rsidR="0065311D" w:rsidRPr="005D4F0E" w:rsidRDefault="00000000" w:rsidP="00EF7550">
      <w:pPr>
        <w:pStyle w:val="NoSpacing"/>
        <w:rPr>
          <w:rFonts w:cstheme="minorHAnsi"/>
          <w:sz w:val="20"/>
          <w:szCs w:val="20"/>
        </w:rPr>
      </w:pPr>
      <w:sdt>
        <w:sdtPr>
          <w:rPr>
            <w:rFonts w:cstheme="minorHAnsi"/>
            <w:sz w:val="20"/>
            <w:szCs w:val="20"/>
          </w:rPr>
          <w:id w:val="1490828374"/>
          <w14:checkbox>
            <w14:checked w14:val="0"/>
            <w14:checkedState w14:val="2612" w14:font="MS Gothic"/>
            <w14:uncheckedState w14:val="2610" w14:font="MS Gothic"/>
          </w14:checkbox>
        </w:sdtPr>
        <w:sdtContent>
          <w:r w:rsidRPr="005D4F0E">
            <w:rPr>
              <w:rFonts w:ascii="Segoe UI Symbol" w:hAnsi="Segoe UI Symbol" w:cs="Segoe UI Symbol"/>
              <w:sz w:val="20"/>
              <w:szCs w:val="20"/>
            </w:rPr>
            <w:t>☐</w:t>
          </w:r>
        </w:sdtContent>
      </w:sdt>
      <w:r w:rsidRPr="005D4F0E">
        <w:rPr>
          <w:rFonts w:ascii="Calibri" w:eastAsia="Calibri" w:hAnsi="Calibri" w:cs="Calibri"/>
          <w:sz w:val="20"/>
          <w:szCs w:val="20"/>
          <w:lang w:val="es-ES_tradnl"/>
        </w:rPr>
        <w:t xml:space="preserve"> Para cumplir los objetivos del IEP relacionados con el comportamiento</w:t>
      </w:r>
      <w:r w:rsidRPr="005D4F0E">
        <w:rPr>
          <w:rFonts w:ascii="Calibri" w:eastAsia="Calibri" w:hAnsi="Calibri" w:cs="Calibri"/>
          <w:sz w:val="20"/>
          <w:szCs w:val="20"/>
          <w:lang w:val="es-ES_tradnl"/>
        </w:rPr>
        <w:tab/>
      </w:r>
      <w:sdt>
        <w:sdtPr>
          <w:rPr>
            <w:rFonts w:cstheme="minorHAnsi"/>
            <w:sz w:val="20"/>
            <w:szCs w:val="20"/>
          </w:rPr>
          <w:id w:val="1821999570"/>
          <w14:checkbox>
            <w14:checked w14:val="0"/>
            <w14:checkedState w14:val="2612" w14:font="MS Gothic"/>
            <w14:uncheckedState w14:val="2610" w14:font="MS Gothic"/>
          </w14:checkbox>
        </w:sdtPr>
        <w:sdtContent>
          <w:r w:rsidRPr="005D4F0E">
            <w:rPr>
              <w:rFonts w:ascii="Segoe UI Symbol" w:hAnsi="Segoe UI Symbol" w:cs="Segoe UI Symbol"/>
              <w:sz w:val="20"/>
              <w:szCs w:val="20"/>
            </w:rPr>
            <w:t>☐</w:t>
          </w:r>
        </w:sdtContent>
      </w:sdt>
      <w:r w:rsidRPr="005D4F0E">
        <w:rPr>
          <w:rFonts w:ascii="Calibri" w:eastAsia="Calibri" w:hAnsi="Calibri" w:cs="Calibri"/>
          <w:sz w:val="20"/>
          <w:szCs w:val="20"/>
          <w:lang w:val="es-ES_tradnl"/>
        </w:rPr>
        <w:t xml:space="preserve"> para satisfacer las necesidades médicas del alumno</w:t>
      </w:r>
      <w:r w:rsidRPr="005D4F0E">
        <w:rPr>
          <w:rFonts w:ascii="Calibri" w:eastAsia="Calibri" w:hAnsi="Calibri" w:cs="Calibri"/>
          <w:sz w:val="20"/>
          <w:szCs w:val="20"/>
          <w:lang w:val="es-ES_tradnl"/>
        </w:rPr>
        <w:tab/>
      </w:r>
    </w:p>
    <w:p w14:paraId="659165B7" w14:textId="77777777" w:rsidR="0065311D" w:rsidRPr="005D4F0E" w:rsidRDefault="00000000" w:rsidP="00EF7550">
      <w:pPr>
        <w:pStyle w:val="NoSpacing"/>
        <w:rPr>
          <w:rFonts w:cstheme="minorHAnsi"/>
          <w:sz w:val="20"/>
          <w:szCs w:val="20"/>
        </w:rPr>
      </w:pPr>
      <w:sdt>
        <w:sdtPr>
          <w:rPr>
            <w:rFonts w:cstheme="minorHAnsi"/>
            <w:sz w:val="20"/>
            <w:szCs w:val="20"/>
          </w:rPr>
          <w:id w:val="-1021081653"/>
          <w14:checkbox>
            <w14:checked w14:val="0"/>
            <w14:checkedState w14:val="2612" w14:font="MS Gothic"/>
            <w14:uncheckedState w14:val="2610" w14:font="MS Gothic"/>
          </w14:checkbox>
        </w:sdtPr>
        <w:sdtContent>
          <w:r w:rsidRPr="005D4F0E">
            <w:rPr>
              <w:rFonts w:ascii="Segoe UI Symbol" w:hAnsi="Segoe UI Symbol" w:cs="Segoe UI Symbol"/>
              <w:sz w:val="20"/>
              <w:szCs w:val="20"/>
            </w:rPr>
            <w:t>☐</w:t>
          </w:r>
        </w:sdtContent>
      </w:sdt>
      <w:r w:rsidRPr="005D4F0E">
        <w:rPr>
          <w:rFonts w:ascii="Calibri" w:eastAsia="Calibri" w:hAnsi="Calibri" w:cs="Calibri"/>
          <w:sz w:val="20"/>
          <w:szCs w:val="20"/>
          <w:lang w:val="es-ES_tradnl"/>
        </w:rPr>
        <w:t xml:space="preserve"> Elección personal del alumno/padre de asistir a un programa de educación alternativa </w:t>
      </w:r>
    </w:p>
    <w:p w14:paraId="15F80303" w14:textId="77777777" w:rsidR="0065311D" w:rsidRPr="005D4F0E" w:rsidRDefault="00000000" w:rsidP="00EF7550">
      <w:pPr>
        <w:pStyle w:val="NoSpacing"/>
        <w:rPr>
          <w:rFonts w:cstheme="minorHAnsi"/>
          <w:sz w:val="20"/>
          <w:szCs w:val="20"/>
        </w:rPr>
      </w:pPr>
      <w:sdt>
        <w:sdtPr>
          <w:rPr>
            <w:rFonts w:cstheme="minorHAnsi"/>
            <w:sz w:val="20"/>
            <w:szCs w:val="20"/>
          </w:rPr>
          <w:id w:val="-1679344215"/>
          <w14:checkbox>
            <w14:checked w14:val="0"/>
            <w14:checkedState w14:val="2612" w14:font="MS Gothic"/>
            <w14:uncheckedState w14:val="2610" w14:font="MS Gothic"/>
          </w14:checkbox>
        </w:sdtPr>
        <w:sdtContent>
          <w:r w:rsidRPr="005D4F0E">
            <w:rPr>
              <w:rFonts w:ascii="Segoe UI Symbol" w:hAnsi="Segoe UI Symbol" w:cs="Segoe UI Symbol"/>
              <w:sz w:val="20"/>
              <w:szCs w:val="20"/>
            </w:rPr>
            <w:t>☐</w:t>
          </w:r>
        </w:sdtContent>
      </w:sdt>
      <w:r w:rsidRPr="005D4F0E">
        <w:rPr>
          <w:rFonts w:ascii="Calibri" w:eastAsia="Calibri" w:hAnsi="Calibri" w:cs="Calibri"/>
          <w:sz w:val="20"/>
          <w:szCs w:val="20"/>
          <w:lang w:val="es-ES_tradnl"/>
        </w:rPr>
        <w:t xml:space="preserve"> Elección personal del alumno/padre que está en vías de graduarse</w:t>
      </w:r>
    </w:p>
    <w:p w14:paraId="66984249" w14:textId="77777777" w:rsidR="0065311D" w:rsidRPr="005D4F0E" w:rsidRDefault="00000000" w:rsidP="00EF7550">
      <w:pPr>
        <w:pStyle w:val="NoSpacing"/>
        <w:rPr>
          <w:rFonts w:cstheme="minorHAnsi"/>
          <w:sz w:val="20"/>
          <w:szCs w:val="20"/>
        </w:rPr>
      </w:pPr>
      <w:sdt>
        <w:sdtPr>
          <w:rPr>
            <w:rFonts w:cstheme="minorHAnsi"/>
            <w:sz w:val="20"/>
            <w:szCs w:val="20"/>
          </w:rPr>
          <w:id w:val="-1265922332"/>
          <w14:checkbox>
            <w14:checked w14:val="0"/>
            <w14:checkedState w14:val="2612" w14:font="MS Gothic"/>
            <w14:uncheckedState w14:val="2610" w14:font="MS Gothic"/>
          </w14:checkbox>
        </w:sdtPr>
        <w:sdtContent>
          <w:r w:rsidRPr="005D4F0E">
            <w:rPr>
              <w:rFonts w:ascii="Segoe UI Symbol" w:hAnsi="Segoe UI Symbol" w:cs="Segoe UI Symbol"/>
              <w:sz w:val="20"/>
              <w:szCs w:val="20"/>
            </w:rPr>
            <w:t>☐</w:t>
          </w:r>
        </w:sdtContent>
      </w:sdt>
      <w:r w:rsidRPr="005D4F0E">
        <w:rPr>
          <w:rFonts w:ascii="Calibri" w:eastAsia="Calibri" w:hAnsi="Calibri" w:cs="Calibri"/>
          <w:sz w:val="20"/>
          <w:szCs w:val="20"/>
          <w:lang w:val="es-ES_tradnl"/>
        </w:rPr>
        <w:t xml:space="preserve"> Otro (describir): </w:t>
      </w:r>
      <w:r w:rsidRPr="005D4F0E">
        <w:rPr>
          <w:rFonts w:cstheme="minorHAnsi"/>
          <w:sz w:val="20"/>
          <w:szCs w:val="20"/>
        </w:rPr>
        <w:fldChar w:fldCharType="begin">
          <w:ffData>
            <w:name w:val="Text1"/>
            <w:enabled/>
            <w:calcOnExit w:val="0"/>
            <w:textInput/>
          </w:ffData>
        </w:fldChar>
      </w:r>
      <w:r w:rsidRPr="005D4F0E">
        <w:rPr>
          <w:rFonts w:cstheme="minorHAnsi"/>
          <w:sz w:val="20"/>
          <w:szCs w:val="20"/>
        </w:rPr>
        <w:instrText xml:space="preserve"> FORMTEXT </w:instrText>
      </w:r>
      <w:r w:rsidRPr="005D4F0E">
        <w:rPr>
          <w:rFonts w:cstheme="minorHAnsi"/>
          <w:sz w:val="20"/>
          <w:szCs w:val="20"/>
        </w:rPr>
      </w:r>
      <w:r w:rsidRPr="005D4F0E">
        <w:rPr>
          <w:rFonts w:cstheme="minorHAnsi"/>
          <w:sz w:val="20"/>
          <w:szCs w:val="20"/>
        </w:rPr>
        <w:fldChar w:fldCharType="separate"/>
      </w:r>
      <w:r w:rsidRPr="005D4F0E">
        <w:rPr>
          <w:rFonts w:ascii="Calibri" w:eastAsia="Calibri" w:hAnsi="Calibri" w:cs="Calibri"/>
          <w:sz w:val="20"/>
          <w:szCs w:val="20"/>
          <w:lang w:val="es-ES_tradnl"/>
        </w:rPr>
        <w:t> </w:t>
      </w:r>
      <w:r w:rsidRPr="005D4F0E">
        <w:rPr>
          <w:rFonts w:ascii="Calibri" w:eastAsia="Calibri" w:hAnsi="Calibri" w:cs="Calibri"/>
          <w:sz w:val="20"/>
          <w:szCs w:val="20"/>
          <w:lang w:val="es-ES_tradnl"/>
        </w:rPr>
        <w:t> </w:t>
      </w:r>
      <w:r w:rsidRPr="005D4F0E">
        <w:rPr>
          <w:rFonts w:ascii="Calibri" w:eastAsia="Calibri" w:hAnsi="Calibri" w:cs="Calibri"/>
          <w:sz w:val="20"/>
          <w:szCs w:val="20"/>
          <w:lang w:val="es-ES_tradnl"/>
        </w:rPr>
        <w:t> </w:t>
      </w:r>
      <w:r w:rsidRPr="005D4F0E">
        <w:rPr>
          <w:rFonts w:ascii="Calibri" w:eastAsia="Calibri" w:hAnsi="Calibri" w:cs="Calibri"/>
          <w:sz w:val="20"/>
          <w:szCs w:val="20"/>
          <w:lang w:val="es-ES_tradnl"/>
        </w:rPr>
        <w:t> </w:t>
      </w:r>
      <w:r w:rsidRPr="005D4F0E">
        <w:rPr>
          <w:rFonts w:ascii="Calibri" w:eastAsia="Calibri" w:hAnsi="Calibri" w:cs="Calibri"/>
          <w:sz w:val="20"/>
          <w:szCs w:val="20"/>
          <w:lang w:val="es-ES_tradnl"/>
        </w:rPr>
        <w:t> </w:t>
      </w:r>
      <w:r w:rsidRPr="005D4F0E">
        <w:rPr>
          <w:rFonts w:cstheme="minorHAnsi"/>
          <w:sz w:val="20"/>
          <w:szCs w:val="20"/>
        </w:rPr>
        <w:fldChar w:fldCharType="end"/>
      </w:r>
    </w:p>
    <w:p w14:paraId="7A33CD32" w14:textId="77777777" w:rsidR="0065311D" w:rsidRPr="005D4F0E" w:rsidRDefault="0065311D" w:rsidP="00EF7550">
      <w:pPr>
        <w:pStyle w:val="NoSpacing"/>
        <w:rPr>
          <w:rFonts w:cstheme="minorHAnsi"/>
          <w:b/>
          <w:sz w:val="20"/>
          <w:szCs w:val="20"/>
        </w:rPr>
      </w:pPr>
    </w:p>
    <w:p w14:paraId="3053FFD6" w14:textId="77777777" w:rsidR="001205D8" w:rsidRPr="005D4F0E" w:rsidRDefault="00000000" w:rsidP="00EF7550">
      <w:pPr>
        <w:pStyle w:val="NoSpacing"/>
        <w:rPr>
          <w:rFonts w:cstheme="minorHAnsi"/>
          <w:sz w:val="20"/>
          <w:szCs w:val="20"/>
        </w:rPr>
      </w:pPr>
      <w:r w:rsidRPr="005D4F0E">
        <w:rPr>
          <w:rFonts w:ascii="Calibri" w:eastAsia="Calibri" w:hAnsi="Calibri" w:cs="Calibri"/>
          <w:sz w:val="20"/>
          <w:szCs w:val="20"/>
          <w:lang w:val="es-ES_tradnl"/>
        </w:rPr>
        <w:t>De acuerdo con los requisitos de la Ley 819 del Senado, yo, el abajo firmante, reconozco que:</w:t>
      </w:r>
    </w:p>
    <w:p w14:paraId="218A7435" w14:textId="77777777" w:rsidR="00726481" w:rsidRPr="005D4F0E" w:rsidRDefault="00000000" w:rsidP="00EF7550">
      <w:pPr>
        <w:pStyle w:val="NoSpacing"/>
        <w:numPr>
          <w:ilvl w:val="0"/>
          <w:numId w:val="11"/>
        </w:numPr>
        <w:rPr>
          <w:rFonts w:cstheme="minorHAnsi"/>
          <w:sz w:val="20"/>
          <w:szCs w:val="20"/>
        </w:rPr>
      </w:pPr>
      <w:r w:rsidRPr="005D4F0E">
        <w:rPr>
          <w:rFonts w:ascii="Calibri" w:eastAsia="Calibri" w:hAnsi="Calibri" w:cs="Calibri"/>
          <w:sz w:val="20"/>
          <w:szCs w:val="20"/>
          <w:lang w:val="es-ES_tradnl"/>
        </w:rPr>
        <w:t xml:space="preserve">He recibido, revisado y comprendido los derechos descritos en el </w:t>
      </w:r>
      <w:r w:rsidRPr="005D4F0E">
        <w:rPr>
          <w:rFonts w:ascii="Calibri" w:eastAsia="Calibri" w:hAnsi="Calibri" w:cs="Calibri"/>
          <w:i/>
          <w:iCs/>
          <w:sz w:val="20"/>
          <w:szCs w:val="20"/>
          <w:u w:val="single"/>
          <w:lang w:val="es-ES_tradnl"/>
        </w:rPr>
        <w:t>Aviso y reconocimiento de la información previa a la consideración inicial de un programa de jornada escolar abreviada</w:t>
      </w:r>
      <w:r w:rsidRPr="005D4F0E">
        <w:rPr>
          <w:rFonts w:ascii="Calibri" w:eastAsia="Calibri" w:hAnsi="Calibri" w:cs="Calibri"/>
          <w:sz w:val="20"/>
          <w:szCs w:val="20"/>
          <w:lang w:val="es-ES_tradnl"/>
        </w:rPr>
        <w:t>, incluyendo:</w:t>
      </w:r>
    </w:p>
    <w:p w14:paraId="5798E953" w14:textId="77777777" w:rsidR="00174A97" w:rsidRPr="005D4F0E" w:rsidRDefault="00000000" w:rsidP="00EF7550">
      <w:pPr>
        <w:pStyle w:val="NoSpacing"/>
        <w:numPr>
          <w:ilvl w:val="1"/>
          <w:numId w:val="11"/>
        </w:numPr>
        <w:rPr>
          <w:rFonts w:cstheme="minorHAnsi"/>
          <w:sz w:val="20"/>
          <w:szCs w:val="20"/>
        </w:rPr>
      </w:pPr>
      <w:r w:rsidRPr="005D4F0E">
        <w:rPr>
          <w:rFonts w:ascii="Calibri" w:eastAsia="Calibri" w:hAnsi="Calibri" w:cs="Calibri"/>
          <w:sz w:val="20"/>
          <w:szCs w:val="20"/>
          <w:lang w:val="es-ES_tradnl"/>
        </w:rPr>
        <w:t>El derecho de mi hijo a acceder al mismo número de horas de instrucción y servicios educativos que otros niños del mismo grado en su distrito escolar de residencia.</w:t>
      </w:r>
    </w:p>
    <w:p w14:paraId="203BE75A" w14:textId="77777777" w:rsidR="00174A97" w:rsidRPr="005D4F0E" w:rsidRDefault="00000000" w:rsidP="00EF7550">
      <w:pPr>
        <w:pStyle w:val="NoSpacing"/>
        <w:numPr>
          <w:ilvl w:val="1"/>
          <w:numId w:val="11"/>
        </w:numPr>
        <w:rPr>
          <w:rFonts w:cstheme="minorHAnsi"/>
          <w:sz w:val="20"/>
          <w:szCs w:val="20"/>
        </w:rPr>
      </w:pPr>
      <w:r w:rsidRPr="005D4F0E">
        <w:rPr>
          <w:rFonts w:ascii="Calibri" w:eastAsia="Calibri" w:hAnsi="Calibri" w:cs="Calibri"/>
          <w:sz w:val="20"/>
          <w:szCs w:val="20"/>
          <w:lang w:val="es-ES_tradnl"/>
        </w:rPr>
        <w:t>Que los distritos no pueden colocar unilateralmente a los alumnos en programas de jornada escolar abreviada.</w:t>
      </w:r>
    </w:p>
    <w:p w14:paraId="35272523" w14:textId="77777777" w:rsidR="00744385" w:rsidRPr="005D4F0E" w:rsidRDefault="00000000" w:rsidP="00EF7550">
      <w:pPr>
        <w:pStyle w:val="NoSpacing"/>
        <w:numPr>
          <w:ilvl w:val="1"/>
          <w:numId w:val="11"/>
        </w:numPr>
        <w:rPr>
          <w:rFonts w:cstheme="minorHAnsi"/>
          <w:sz w:val="20"/>
          <w:szCs w:val="20"/>
        </w:rPr>
      </w:pPr>
      <w:r w:rsidRPr="005D4F0E">
        <w:rPr>
          <w:rFonts w:ascii="Calibri" w:eastAsia="Calibri" w:hAnsi="Calibri" w:cs="Calibri"/>
          <w:sz w:val="20"/>
          <w:szCs w:val="20"/>
          <w:lang w:val="es-ES_tradnl"/>
        </w:rPr>
        <w:t>Mi derecho como padre o padre de crianza a revocar el consentimiento en cualquier momento.</w:t>
      </w:r>
    </w:p>
    <w:p w14:paraId="39C88775" w14:textId="77777777" w:rsidR="003A022D" w:rsidRPr="005D4F0E" w:rsidRDefault="003A022D" w:rsidP="003A022D">
      <w:pPr>
        <w:pStyle w:val="NoSpacing"/>
        <w:ind w:left="1080"/>
        <w:rPr>
          <w:rFonts w:cstheme="minorHAnsi"/>
          <w:sz w:val="20"/>
          <w:szCs w:val="20"/>
        </w:rPr>
      </w:pPr>
    </w:p>
    <w:p w14:paraId="5D0161E1" w14:textId="77777777" w:rsidR="009E47B1" w:rsidRPr="005D4F0E" w:rsidRDefault="00000000" w:rsidP="00985AA9">
      <w:pPr>
        <w:pStyle w:val="NoSpacing"/>
        <w:numPr>
          <w:ilvl w:val="0"/>
          <w:numId w:val="14"/>
        </w:numPr>
        <w:rPr>
          <w:rFonts w:cstheme="minorHAnsi"/>
          <w:sz w:val="20"/>
          <w:szCs w:val="20"/>
        </w:rPr>
      </w:pPr>
      <w:r w:rsidRPr="005D4F0E">
        <w:rPr>
          <w:rFonts w:ascii="Calibri" w:eastAsia="Calibri" w:hAnsi="Calibri" w:cs="Calibri"/>
          <w:sz w:val="20"/>
          <w:szCs w:val="20"/>
          <w:lang w:val="es-ES_tradnl"/>
        </w:rPr>
        <w:t xml:space="preserve">Pude participar de forma significativa en la reunión del equipo IEP o 504 antes de dar mi consentimiento a un programa de jornada escolar abreviada para mi hijo. En esa reunión, analizamos, consideramos y documentamos al menos una colocación alternativa razonable para mi hijo que podría haber permitido su acceso a una jornada escolar completa. También analizamos y documentamos las disposiciones específicas del programa de jornada escolar abreviada recomendado para mi hijo. He recibido, revisado y comprendido la documentada </w:t>
      </w:r>
      <w:r w:rsidRPr="005D4F0E">
        <w:rPr>
          <w:rFonts w:ascii="Calibri" w:eastAsia="Calibri" w:hAnsi="Calibri" w:cs="Calibri"/>
          <w:i/>
          <w:iCs/>
          <w:sz w:val="20"/>
          <w:szCs w:val="20"/>
          <w:u w:val="single"/>
          <w:lang w:val="es-ES_tradnl"/>
        </w:rPr>
        <w:t>Información a considerar sobre la posible colocación inicial en un programa de jornada escolar abreviada</w:t>
      </w:r>
      <w:r w:rsidRPr="005D4F0E">
        <w:rPr>
          <w:rFonts w:ascii="Calibri" w:eastAsia="Calibri" w:hAnsi="Calibri" w:cs="Calibri"/>
          <w:sz w:val="20"/>
          <w:szCs w:val="20"/>
          <w:lang w:val="es-ES_tradnl"/>
        </w:rPr>
        <w:t xml:space="preserve"> o </w:t>
      </w:r>
      <w:r w:rsidRPr="005D4F0E">
        <w:rPr>
          <w:rFonts w:ascii="Calibri" w:eastAsia="Calibri" w:hAnsi="Calibri" w:cs="Calibri"/>
          <w:i/>
          <w:iCs/>
          <w:sz w:val="20"/>
          <w:szCs w:val="20"/>
          <w:u w:val="single"/>
          <w:lang w:val="es-ES_tradnl"/>
        </w:rPr>
        <w:t>Información a considerar sobre la posible colocación continuada en un programa de jornada escolar abreviada</w:t>
      </w:r>
      <w:r w:rsidRPr="005D4F0E">
        <w:rPr>
          <w:rFonts w:ascii="Calibri" w:eastAsia="Calibri" w:hAnsi="Calibri" w:cs="Calibri"/>
          <w:sz w:val="20"/>
          <w:szCs w:val="20"/>
          <w:lang w:val="es-ES_tradnl"/>
        </w:rPr>
        <w:t>, según corresponda, para mi hijo.</w:t>
      </w:r>
    </w:p>
    <w:p w14:paraId="1914CE6E" w14:textId="77777777" w:rsidR="009E47B1" w:rsidRPr="005D4F0E" w:rsidRDefault="009E47B1" w:rsidP="00EF7550">
      <w:pPr>
        <w:pStyle w:val="NoSpacing"/>
        <w:ind w:left="360"/>
        <w:rPr>
          <w:rFonts w:cstheme="minorHAnsi"/>
          <w:sz w:val="20"/>
          <w:szCs w:val="20"/>
        </w:rPr>
      </w:pPr>
    </w:p>
    <w:p w14:paraId="4E4015B2" w14:textId="77777777" w:rsidR="00726481" w:rsidRPr="005D4F0E" w:rsidRDefault="00000000" w:rsidP="00EF7550">
      <w:pPr>
        <w:pStyle w:val="NoSpacing"/>
        <w:numPr>
          <w:ilvl w:val="0"/>
          <w:numId w:val="14"/>
        </w:numPr>
        <w:rPr>
          <w:rFonts w:cstheme="minorHAnsi"/>
          <w:sz w:val="20"/>
          <w:szCs w:val="20"/>
        </w:rPr>
      </w:pPr>
      <w:r w:rsidRPr="005D4F0E">
        <w:rPr>
          <w:rFonts w:ascii="Calibri" w:eastAsia="Calibri" w:hAnsi="Calibri" w:cs="Calibri"/>
          <w:sz w:val="20"/>
          <w:szCs w:val="20"/>
          <w:lang w:val="es-ES_tradnl"/>
        </w:rPr>
        <w:t>No se me pidió que diera mi consentimiento antes de poder participar de forma significativa en la reunión del equipo IEP o 504.</w:t>
      </w:r>
    </w:p>
    <w:p w14:paraId="0B8D2F4D" w14:textId="77777777" w:rsidR="00CF351B" w:rsidRPr="005D4F0E" w:rsidRDefault="00CF351B" w:rsidP="00EF7550">
      <w:pPr>
        <w:pStyle w:val="NoSpacing"/>
        <w:ind w:left="360"/>
        <w:rPr>
          <w:rFonts w:cstheme="minorHAnsi"/>
          <w:sz w:val="20"/>
          <w:szCs w:val="20"/>
        </w:rPr>
      </w:pPr>
    </w:p>
    <w:p w14:paraId="425C4416" w14:textId="77777777" w:rsidR="00726481" w:rsidRPr="005D4F0E" w:rsidRDefault="00000000" w:rsidP="00EF7550">
      <w:pPr>
        <w:pStyle w:val="NoSpacing"/>
        <w:numPr>
          <w:ilvl w:val="0"/>
          <w:numId w:val="14"/>
        </w:numPr>
        <w:rPr>
          <w:rFonts w:cstheme="minorHAnsi"/>
          <w:sz w:val="20"/>
          <w:szCs w:val="20"/>
        </w:rPr>
      </w:pPr>
      <w:r w:rsidRPr="005D4F0E">
        <w:rPr>
          <w:rFonts w:ascii="Calibri" w:eastAsia="Calibri" w:hAnsi="Calibri" w:cs="Calibri"/>
          <w:sz w:val="20"/>
          <w:szCs w:val="20"/>
          <w:lang w:val="es-ES_tradnl"/>
        </w:rPr>
        <w:t>El distrito ofreció, y el equipo IEP o 504 consideró, al menos una colocación alternativa razonable antes de solicitar mi consentimiento para un programa de jornada escolar abreviada para mi hijo. Las colocaciones alternativas razonables incluyen apoyos apropiados para el alumno que podrían permitirle un acceso significativo al mismo número de horas de instrucción y servicios educativos que se proporcionan a la mayoría de los demás alumnos que cursan el mismo grado dentro del distrito escolar de residencia del alumno (u otro grupo de comparación apropiado para poblaciones específicas).</w:t>
      </w:r>
    </w:p>
    <w:p w14:paraId="68ACD2C9" w14:textId="77777777" w:rsidR="00CF351B" w:rsidRPr="005D4F0E" w:rsidRDefault="00CF351B" w:rsidP="00EF7550">
      <w:pPr>
        <w:pStyle w:val="NoSpacing"/>
        <w:rPr>
          <w:rFonts w:cstheme="minorHAnsi"/>
          <w:sz w:val="20"/>
          <w:szCs w:val="20"/>
        </w:rPr>
      </w:pPr>
    </w:p>
    <w:p w14:paraId="491F5E35" w14:textId="77777777" w:rsidR="00726481" w:rsidRPr="005D4F0E" w:rsidRDefault="00000000" w:rsidP="00EF7550">
      <w:pPr>
        <w:pStyle w:val="NoSpacing"/>
        <w:numPr>
          <w:ilvl w:val="0"/>
          <w:numId w:val="14"/>
        </w:numPr>
        <w:rPr>
          <w:rFonts w:cstheme="minorHAnsi"/>
          <w:sz w:val="20"/>
          <w:szCs w:val="20"/>
        </w:rPr>
      </w:pPr>
      <w:r w:rsidRPr="005D4F0E">
        <w:rPr>
          <w:rFonts w:ascii="Calibri" w:eastAsia="Calibri" w:hAnsi="Calibri" w:cs="Calibri"/>
          <w:sz w:val="20"/>
          <w:szCs w:val="20"/>
          <w:lang w:val="es-ES_tradnl"/>
        </w:rPr>
        <w:t>Entiendo que el equipo IEP o 504 se reunirá al menos una vez cada 30 días calendario durante el año escolar para revisar y, si es necesario, modificar el IEP o 504 y la colocación de mi hijo, a menos que yo consienta reuniones menos frecuentes.</w:t>
      </w:r>
    </w:p>
    <w:p w14:paraId="536DF464" w14:textId="77777777" w:rsidR="00CF351B" w:rsidRPr="005D4F0E" w:rsidRDefault="00CF351B" w:rsidP="00EF7550">
      <w:pPr>
        <w:pStyle w:val="NoSpacing"/>
        <w:rPr>
          <w:rFonts w:cstheme="minorHAnsi"/>
          <w:sz w:val="20"/>
          <w:szCs w:val="20"/>
        </w:rPr>
      </w:pPr>
    </w:p>
    <w:p w14:paraId="3C4571B3" w14:textId="77777777" w:rsidR="003A022D" w:rsidRPr="005D4F0E" w:rsidRDefault="00000000" w:rsidP="003A022D">
      <w:pPr>
        <w:pStyle w:val="NoSpacing"/>
        <w:numPr>
          <w:ilvl w:val="0"/>
          <w:numId w:val="14"/>
        </w:numPr>
        <w:rPr>
          <w:rFonts w:cstheme="minorHAnsi"/>
          <w:sz w:val="20"/>
          <w:szCs w:val="20"/>
        </w:rPr>
      </w:pPr>
      <w:r w:rsidRPr="005D4F0E">
        <w:rPr>
          <w:rFonts w:ascii="Calibri" w:eastAsia="Calibri" w:hAnsi="Calibri" w:cs="Calibri"/>
          <w:sz w:val="20"/>
          <w:szCs w:val="20"/>
          <w:lang w:val="es-ES_tradnl"/>
        </w:rPr>
        <w:t>Firmo voluntariamente este formulario de consentimiento para el programa de jornada escolar abreviada para mi hijo. El distrito escolar no intentó ni de hecho presionó, acosó o coaccionó para que diera mi consentimiento.</w:t>
      </w:r>
      <w:r w:rsidRPr="005D4F0E">
        <w:rPr>
          <w:rFonts w:ascii="Calibri" w:eastAsia="Calibri" w:hAnsi="Calibri" w:cs="Calibri"/>
          <w:sz w:val="20"/>
          <w:szCs w:val="20"/>
          <w:lang w:val="es-ES_tradnl"/>
        </w:rPr>
        <w:br/>
      </w:r>
    </w:p>
    <w:p w14:paraId="4F27C3E8" w14:textId="77777777" w:rsidR="00726481" w:rsidRPr="005D4F0E" w:rsidRDefault="00000000" w:rsidP="00EF7550">
      <w:pPr>
        <w:pStyle w:val="NoSpacing"/>
        <w:numPr>
          <w:ilvl w:val="0"/>
          <w:numId w:val="14"/>
        </w:numPr>
        <w:rPr>
          <w:rFonts w:cstheme="minorHAnsi"/>
          <w:sz w:val="20"/>
          <w:szCs w:val="20"/>
        </w:rPr>
      </w:pPr>
      <w:r w:rsidRPr="005D4F0E">
        <w:rPr>
          <w:rFonts w:ascii="Calibri" w:eastAsia="Calibri" w:hAnsi="Calibri" w:cs="Calibri"/>
          <w:sz w:val="20"/>
          <w:szCs w:val="20"/>
          <w:lang w:val="es-ES_tradnl"/>
        </w:rPr>
        <w:lastRenderedPageBreak/>
        <w:t>Se me ha informado de mi derecho a revocar por escrito en cualquier momento mi consentimiento a la colocación en el programa de jornada escolar abreviada. No tengo que solicitar o asistir a una reunión del equipo IEP o 504 antes de revocar el consentimiento.</w:t>
      </w:r>
    </w:p>
    <w:p w14:paraId="439379FE" w14:textId="77777777" w:rsidR="00EF7550" w:rsidRPr="005D4F0E" w:rsidRDefault="00EF7550" w:rsidP="00EF7550">
      <w:pPr>
        <w:pStyle w:val="NoSpacing"/>
        <w:rPr>
          <w:rFonts w:cstheme="minorHAnsi"/>
          <w:sz w:val="20"/>
          <w:szCs w:val="20"/>
        </w:rPr>
      </w:pPr>
    </w:p>
    <w:p w14:paraId="0BBBCF88" w14:textId="77777777" w:rsidR="00D201C0" w:rsidRPr="005D4F0E" w:rsidRDefault="00000000" w:rsidP="00EF7550">
      <w:pPr>
        <w:pStyle w:val="NoSpacing"/>
        <w:pBdr>
          <w:bottom w:val="single" w:sz="6" w:space="1" w:color="auto"/>
        </w:pBdr>
        <w:jc w:val="center"/>
        <w:rPr>
          <w:rFonts w:cstheme="minorHAnsi"/>
          <w:i/>
          <w:sz w:val="20"/>
          <w:szCs w:val="20"/>
        </w:rPr>
      </w:pPr>
      <w:r w:rsidRPr="005D4F0E">
        <w:rPr>
          <w:rFonts w:ascii="Calibri" w:eastAsia="Calibri" w:hAnsi="Calibri" w:cs="Calibri"/>
          <w:i/>
          <w:iCs/>
          <w:sz w:val="20"/>
          <w:szCs w:val="20"/>
          <w:lang w:val="es-ES_tradnl"/>
        </w:rPr>
        <w:t>La siguiente información debe ser completada únicamente por el padre, la madre o el padre de crianza.</w:t>
      </w:r>
    </w:p>
    <w:p w14:paraId="3F15481B" w14:textId="77777777" w:rsidR="00D201C0" w:rsidRPr="005D4F0E" w:rsidRDefault="00D201C0" w:rsidP="00EF7550">
      <w:pPr>
        <w:pStyle w:val="NoSpacing"/>
        <w:rPr>
          <w:rFonts w:cstheme="minorHAnsi"/>
          <w:sz w:val="20"/>
          <w:szCs w:val="20"/>
        </w:rPr>
      </w:pPr>
    </w:p>
    <w:p w14:paraId="2E7C1A63" w14:textId="77777777" w:rsidR="009E47B1" w:rsidRPr="005D4F0E" w:rsidRDefault="00000000" w:rsidP="00EF7550">
      <w:pPr>
        <w:pStyle w:val="NoSpacing"/>
        <w:jc w:val="center"/>
        <w:rPr>
          <w:rFonts w:cstheme="minorHAnsi"/>
          <w:b/>
          <w:color w:val="1B75BC"/>
          <w:szCs w:val="20"/>
        </w:rPr>
      </w:pPr>
      <w:r w:rsidRPr="005D4F0E">
        <w:rPr>
          <w:rFonts w:ascii="Calibri" w:eastAsia="Calibri" w:hAnsi="Calibri" w:cs="Calibri"/>
          <w:b/>
          <w:bCs/>
          <w:color w:val="1B75BC"/>
          <w:lang w:val="es-ES_tradnl"/>
        </w:rPr>
        <w:t>Opinión de los padres o padres de crianza</w:t>
      </w:r>
    </w:p>
    <w:tbl>
      <w:tblPr>
        <w:tblStyle w:val="TableGrid"/>
        <w:tblW w:w="0" w:type="auto"/>
        <w:tblLook w:val="04A0" w:firstRow="1" w:lastRow="0" w:firstColumn="1" w:lastColumn="0" w:noHBand="0" w:noVBand="1"/>
      </w:tblPr>
      <w:tblGrid>
        <w:gridCol w:w="9926"/>
      </w:tblGrid>
      <w:tr w:rsidR="0003104E" w:rsidRPr="005D4F0E" w14:paraId="12EB23A0" w14:textId="77777777" w:rsidTr="00EF7550">
        <w:trPr>
          <w:tblHeader/>
        </w:trPr>
        <w:tc>
          <w:tcPr>
            <w:tcW w:w="9926" w:type="dxa"/>
            <w:shd w:val="clear" w:color="auto" w:fill="1B75BC"/>
          </w:tcPr>
          <w:p w14:paraId="6A0D14FD" w14:textId="77777777" w:rsidR="009E47B1" w:rsidRPr="005D4F0E" w:rsidRDefault="00000000" w:rsidP="00EF7550">
            <w:pPr>
              <w:pStyle w:val="NoSpacing"/>
              <w:rPr>
                <w:sz w:val="20"/>
                <w:szCs w:val="20"/>
              </w:rPr>
            </w:pPr>
            <w:r w:rsidRPr="005D4F0E">
              <w:rPr>
                <w:rFonts w:ascii="Calibri" w:eastAsia="Calibri" w:hAnsi="Calibri" w:cs="Times New Roman"/>
                <w:color w:val="FFFFFF"/>
                <w:sz w:val="20"/>
                <w:szCs w:val="20"/>
                <w:lang w:val="es-ES_tradnl"/>
              </w:rPr>
              <w:t xml:space="preserve">Esta sección se incluye como apartado opcional para que los padres y los padres de crianza documenten cualquier aportación o información sobre el proceso de colocación o el programa educativo de su hijo. </w:t>
            </w:r>
          </w:p>
        </w:tc>
      </w:tr>
      <w:tr w:rsidR="0003104E" w:rsidRPr="005D4F0E" w14:paraId="3260E578" w14:textId="77777777" w:rsidTr="00EF7550">
        <w:tc>
          <w:tcPr>
            <w:tcW w:w="9926" w:type="dxa"/>
          </w:tcPr>
          <w:p w14:paraId="61C27250" w14:textId="77777777" w:rsidR="009E47B1" w:rsidRPr="005D4F0E" w:rsidRDefault="009E47B1" w:rsidP="00EF7550">
            <w:pPr>
              <w:pStyle w:val="NoSpacing"/>
              <w:rPr>
                <w:sz w:val="20"/>
                <w:szCs w:val="20"/>
              </w:rPr>
            </w:pPr>
          </w:p>
          <w:p w14:paraId="7BA841F2" w14:textId="77777777" w:rsidR="009E47B1" w:rsidRPr="005D4F0E" w:rsidRDefault="009E47B1" w:rsidP="00EF7550">
            <w:pPr>
              <w:pStyle w:val="NoSpacing"/>
              <w:rPr>
                <w:sz w:val="20"/>
                <w:szCs w:val="20"/>
              </w:rPr>
            </w:pPr>
          </w:p>
          <w:p w14:paraId="00F6EDC9" w14:textId="77777777" w:rsidR="009E47B1" w:rsidRPr="005D4F0E" w:rsidRDefault="009E47B1" w:rsidP="00EF7550">
            <w:pPr>
              <w:pStyle w:val="NoSpacing"/>
              <w:rPr>
                <w:sz w:val="20"/>
                <w:szCs w:val="20"/>
              </w:rPr>
            </w:pPr>
          </w:p>
          <w:p w14:paraId="1C0CD7B7" w14:textId="77777777" w:rsidR="009E47B1" w:rsidRPr="005D4F0E" w:rsidRDefault="009E47B1" w:rsidP="00EF7550">
            <w:pPr>
              <w:pStyle w:val="NoSpacing"/>
              <w:rPr>
                <w:sz w:val="20"/>
                <w:szCs w:val="20"/>
              </w:rPr>
            </w:pPr>
          </w:p>
          <w:p w14:paraId="33BC5AF4" w14:textId="77777777" w:rsidR="009E47B1" w:rsidRPr="005D4F0E" w:rsidRDefault="009E47B1" w:rsidP="00EF7550">
            <w:pPr>
              <w:pStyle w:val="NoSpacing"/>
              <w:rPr>
                <w:sz w:val="20"/>
                <w:szCs w:val="20"/>
              </w:rPr>
            </w:pPr>
          </w:p>
          <w:p w14:paraId="5BFA0EF4" w14:textId="77777777" w:rsidR="009E47B1" w:rsidRPr="005D4F0E" w:rsidRDefault="009E47B1" w:rsidP="00EF7550">
            <w:pPr>
              <w:pStyle w:val="NoSpacing"/>
              <w:rPr>
                <w:sz w:val="20"/>
                <w:szCs w:val="20"/>
              </w:rPr>
            </w:pPr>
          </w:p>
          <w:p w14:paraId="231C93B3" w14:textId="77777777" w:rsidR="009E47B1" w:rsidRPr="005D4F0E" w:rsidRDefault="009E47B1" w:rsidP="00EF7550">
            <w:pPr>
              <w:pStyle w:val="NoSpacing"/>
              <w:rPr>
                <w:sz w:val="20"/>
                <w:szCs w:val="20"/>
              </w:rPr>
            </w:pPr>
          </w:p>
          <w:p w14:paraId="1A5B0F26" w14:textId="77777777" w:rsidR="009E47B1" w:rsidRPr="005D4F0E" w:rsidRDefault="009E47B1" w:rsidP="00EF7550">
            <w:pPr>
              <w:pStyle w:val="NoSpacing"/>
              <w:rPr>
                <w:sz w:val="20"/>
                <w:szCs w:val="20"/>
              </w:rPr>
            </w:pPr>
          </w:p>
        </w:tc>
      </w:tr>
    </w:tbl>
    <w:p w14:paraId="4A4FFD11" w14:textId="77777777" w:rsidR="009E47B1" w:rsidRPr="005D4F0E" w:rsidRDefault="009E47B1" w:rsidP="00EF7550">
      <w:pPr>
        <w:pStyle w:val="NoSpacing"/>
        <w:rPr>
          <w:sz w:val="20"/>
          <w:szCs w:val="20"/>
        </w:rPr>
      </w:pPr>
    </w:p>
    <w:p w14:paraId="79AC5229" w14:textId="77777777" w:rsidR="00B40616" w:rsidRPr="005D4F0E" w:rsidRDefault="00000000" w:rsidP="00EF7550">
      <w:pPr>
        <w:pStyle w:val="NoSpacing"/>
        <w:jc w:val="center"/>
        <w:rPr>
          <w:rFonts w:cstheme="minorHAnsi"/>
          <w:b/>
          <w:color w:val="1B75BC"/>
          <w:szCs w:val="20"/>
        </w:rPr>
      </w:pPr>
      <w:r w:rsidRPr="005D4F0E">
        <w:rPr>
          <w:rFonts w:ascii="Calibri" w:eastAsia="Calibri" w:hAnsi="Calibri" w:cs="Calibri"/>
          <w:b/>
          <w:bCs/>
          <w:color w:val="1B75BC"/>
          <w:lang w:val="es-ES_tradnl"/>
        </w:rPr>
        <w:t xml:space="preserve">Padre/madre o padre de crianza </w:t>
      </w:r>
      <w:r w:rsidRPr="005D4F0E">
        <w:rPr>
          <w:rFonts w:ascii="Calibri" w:eastAsia="Calibri" w:hAnsi="Calibri" w:cs="Calibri"/>
          <w:b/>
          <w:bCs/>
          <w:color w:val="1B75BC"/>
          <w:u w:val="single"/>
          <w:lang w:val="es-ES_tradnl"/>
        </w:rPr>
        <w:t>Proporciona</w:t>
      </w:r>
      <w:r w:rsidRPr="005D4F0E">
        <w:rPr>
          <w:rFonts w:ascii="Calibri" w:eastAsia="Calibri" w:hAnsi="Calibri" w:cs="Calibri"/>
          <w:b/>
          <w:bCs/>
          <w:color w:val="1B75BC"/>
          <w:lang w:val="es-ES_tradnl"/>
        </w:rPr>
        <w:t xml:space="preserve"> Consentimiento</w:t>
      </w:r>
    </w:p>
    <w:p w14:paraId="62D8D8B1" w14:textId="77777777" w:rsidR="00726481" w:rsidRPr="005D4F0E" w:rsidRDefault="00000000" w:rsidP="00EF7550">
      <w:pPr>
        <w:pStyle w:val="NoSpacing"/>
        <w:rPr>
          <w:rFonts w:cstheme="minorHAnsi"/>
          <w:i/>
          <w:sz w:val="20"/>
          <w:szCs w:val="20"/>
        </w:rPr>
      </w:pPr>
      <w:r w:rsidRPr="005D4F0E">
        <w:rPr>
          <w:rFonts w:ascii="Calibri" w:eastAsia="Calibri" w:hAnsi="Calibri" w:cs="Calibri"/>
          <w:i/>
          <w:iCs/>
          <w:sz w:val="20"/>
          <w:szCs w:val="20"/>
          <w:lang w:val="es-ES_tradnl"/>
        </w:rPr>
        <w:t xml:space="preserve">Al firmar a continuación, reconozco que he leído, comprendido y estoy de acuerdo con las declaraciones anteriores. YO </w:t>
      </w:r>
      <w:r w:rsidRPr="005D4F0E">
        <w:rPr>
          <w:rFonts w:ascii="Calibri" w:eastAsia="Calibri" w:hAnsi="Calibri" w:cs="Calibri"/>
          <w:b/>
          <w:bCs/>
          <w:i/>
          <w:iCs/>
          <w:sz w:val="20"/>
          <w:szCs w:val="20"/>
          <w:u w:val="single"/>
          <w:lang w:val="es-ES_tradnl"/>
        </w:rPr>
        <w:t>DOY</w:t>
      </w:r>
      <w:r w:rsidRPr="005D4F0E">
        <w:rPr>
          <w:rFonts w:ascii="Calibri" w:eastAsia="Calibri" w:hAnsi="Calibri" w:cs="Calibri"/>
          <w:i/>
          <w:iCs/>
          <w:sz w:val="20"/>
          <w:szCs w:val="20"/>
          <w:lang w:val="es-ES_tradnl"/>
        </w:rPr>
        <w:t xml:space="preserve"> mi consentimiento informado y por escrito para la colocación de mi hijo en un programa de jornada escolar abreviada.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03104E" w:rsidRPr="005D4F0E" w14:paraId="78074380" w14:textId="77777777" w:rsidTr="006630CF">
        <w:tc>
          <w:tcPr>
            <w:tcW w:w="3600" w:type="dxa"/>
            <w:tcBorders>
              <w:bottom w:val="single" w:sz="4" w:space="0" w:color="auto"/>
            </w:tcBorders>
          </w:tcPr>
          <w:p w14:paraId="33FDEA6C" w14:textId="77777777" w:rsidR="006931A4" w:rsidRPr="005D4F0E" w:rsidRDefault="006931A4" w:rsidP="00EF7550">
            <w:pPr>
              <w:pStyle w:val="NoSpacing"/>
              <w:rPr>
                <w:rFonts w:cstheme="minorHAnsi"/>
                <w:sz w:val="20"/>
                <w:szCs w:val="20"/>
              </w:rPr>
            </w:pPr>
          </w:p>
        </w:tc>
        <w:tc>
          <w:tcPr>
            <w:tcW w:w="144" w:type="dxa"/>
          </w:tcPr>
          <w:p w14:paraId="2F170F32" w14:textId="77777777" w:rsidR="006931A4" w:rsidRPr="005D4F0E" w:rsidRDefault="006931A4" w:rsidP="00EF7550">
            <w:pPr>
              <w:pStyle w:val="NoSpacing"/>
              <w:rPr>
                <w:rFonts w:cstheme="minorHAnsi"/>
                <w:sz w:val="20"/>
                <w:szCs w:val="20"/>
              </w:rPr>
            </w:pPr>
          </w:p>
        </w:tc>
        <w:tc>
          <w:tcPr>
            <w:tcW w:w="3600" w:type="dxa"/>
            <w:tcBorders>
              <w:bottom w:val="single" w:sz="4" w:space="0" w:color="auto"/>
            </w:tcBorders>
          </w:tcPr>
          <w:p w14:paraId="22AEC277" w14:textId="77777777" w:rsidR="006931A4" w:rsidRPr="005D4F0E" w:rsidRDefault="006931A4" w:rsidP="00EF7550">
            <w:pPr>
              <w:pStyle w:val="NoSpacing"/>
              <w:rPr>
                <w:rFonts w:cstheme="minorHAnsi"/>
                <w:sz w:val="20"/>
                <w:szCs w:val="20"/>
              </w:rPr>
            </w:pPr>
          </w:p>
        </w:tc>
        <w:tc>
          <w:tcPr>
            <w:tcW w:w="144" w:type="dxa"/>
          </w:tcPr>
          <w:p w14:paraId="256705C8" w14:textId="77777777" w:rsidR="006931A4" w:rsidRPr="005D4F0E" w:rsidRDefault="006931A4" w:rsidP="00EF7550">
            <w:pPr>
              <w:pStyle w:val="NoSpacing"/>
              <w:rPr>
                <w:rFonts w:cstheme="minorHAnsi"/>
                <w:sz w:val="20"/>
                <w:szCs w:val="20"/>
              </w:rPr>
            </w:pPr>
          </w:p>
        </w:tc>
        <w:tc>
          <w:tcPr>
            <w:tcW w:w="1872" w:type="dxa"/>
            <w:tcBorders>
              <w:bottom w:val="single" w:sz="4" w:space="0" w:color="auto"/>
            </w:tcBorders>
          </w:tcPr>
          <w:p w14:paraId="7C55861F" w14:textId="77777777" w:rsidR="006931A4" w:rsidRPr="005D4F0E" w:rsidRDefault="006931A4" w:rsidP="00EF7550">
            <w:pPr>
              <w:pStyle w:val="NoSpacing"/>
              <w:rPr>
                <w:rFonts w:cstheme="minorHAnsi"/>
                <w:sz w:val="20"/>
                <w:szCs w:val="20"/>
              </w:rPr>
            </w:pPr>
          </w:p>
        </w:tc>
      </w:tr>
      <w:tr w:rsidR="0003104E" w:rsidRPr="005D4F0E" w14:paraId="38575B26" w14:textId="77777777" w:rsidTr="006630CF">
        <w:tc>
          <w:tcPr>
            <w:tcW w:w="3600" w:type="dxa"/>
            <w:tcBorders>
              <w:top w:val="single" w:sz="4" w:space="0" w:color="auto"/>
            </w:tcBorders>
          </w:tcPr>
          <w:p w14:paraId="49B58999" w14:textId="77777777" w:rsidR="006931A4" w:rsidRPr="005D4F0E" w:rsidRDefault="00000000" w:rsidP="00EF7550">
            <w:pPr>
              <w:pStyle w:val="NoSpacing"/>
              <w:rPr>
                <w:rFonts w:cstheme="minorHAnsi"/>
                <w:b/>
                <w:sz w:val="20"/>
                <w:szCs w:val="20"/>
              </w:rPr>
            </w:pPr>
            <w:r w:rsidRPr="005D4F0E">
              <w:rPr>
                <w:rFonts w:ascii="Calibri" w:eastAsia="Calibri" w:hAnsi="Calibri" w:cs="Calibri"/>
                <w:b/>
                <w:bCs/>
                <w:sz w:val="20"/>
                <w:szCs w:val="20"/>
                <w:lang w:val="es-ES_tradnl"/>
              </w:rPr>
              <w:t>Nombre del padre o padre de crianza</w:t>
            </w:r>
          </w:p>
        </w:tc>
        <w:tc>
          <w:tcPr>
            <w:tcW w:w="144" w:type="dxa"/>
          </w:tcPr>
          <w:p w14:paraId="546C9569" w14:textId="77777777" w:rsidR="006931A4" w:rsidRPr="005D4F0E" w:rsidRDefault="006931A4" w:rsidP="00EF7550">
            <w:pPr>
              <w:pStyle w:val="NoSpacing"/>
              <w:rPr>
                <w:rFonts w:cstheme="minorHAnsi"/>
                <w:b/>
                <w:sz w:val="20"/>
                <w:szCs w:val="20"/>
              </w:rPr>
            </w:pPr>
          </w:p>
        </w:tc>
        <w:tc>
          <w:tcPr>
            <w:tcW w:w="3600" w:type="dxa"/>
            <w:tcBorders>
              <w:top w:val="single" w:sz="4" w:space="0" w:color="auto"/>
            </w:tcBorders>
          </w:tcPr>
          <w:p w14:paraId="64ACCD63" w14:textId="77777777" w:rsidR="006931A4" w:rsidRPr="005D4F0E" w:rsidRDefault="00000000" w:rsidP="00EF7550">
            <w:pPr>
              <w:pStyle w:val="NoSpacing"/>
              <w:rPr>
                <w:rFonts w:cstheme="minorHAnsi"/>
                <w:b/>
                <w:sz w:val="20"/>
                <w:szCs w:val="20"/>
              </w:rPr>
            </w:pPr>
            <w:r w:rsidRPr="005D4F0E">
              <w:rPr>
                <w:rFonts w:ascii="Calibri" w:eastAsia="Calibri" w:hAnsi="Calibri" w:cs="Calibri"/>
                <w:b/>
                <w:bCs/>
                <w:sz w:val="20"/>
                <w:szCs w:val="20"/>
                <w:lang w:val="es-ES_tradnl"/>
              </w:rPr>
              <w:t>Firma</w:t>
            </w:r>
          </w:p>
        </w:tc>
        <w:tc>
          <w:tcPr>
            <w:tcW w:w="144" w:type="dxa"/>
          </w:tcPr>
          <w:p w14:paraId="54502C8D" w14:textId="77777777" w:rsidR="006931A4" w:rsidRPr="005D4F0E" w:rsidRDefault="006931A4" w:rsidP="00EF7550">
            <w:pPr>
              <w:pStyle w:val="NoSpacing"/>
              <w:rPr>
                <w:rFonts w:cstheme="minorHAnsi"/>
                <w:b/>
                <w:sz w:val="20"/>
                <w:szCs w:val="20"/>
              </w:rPr>
            </w:pPr>
          </w:p>
        </w:tc>
        <w:tc>
          <w:tcPr>
            <w:tcW w:w="1872" w:type="dxa"/>
            <w:tcBorders>
              <w:top w:val="single" w:sz="4" w:space="0" w:color="auto"/>
            </w:tcBorders>
          </w:tcPr>
          <w:p w14:paraId="22C9F20B" w14:textId="77777777" w:rsidR="006931A4" w:rsidRPr="005D4F0E" w:rsidRDefault="00000000" w:rsidP="00EF7550">
            <w:pPr>
              <w:pStyle w:val="NoSpacing"/>
              <w:rPr>
                <w:rFonts w:cstheme="minorHAnsi"/>
                <w:b/>
                <w:sz w:val="20"/>
                <w:szCs w:val="20"/>
              </w:rPr>
            </w:pPr>
            <w:r w:rsidRPr="005D4F0E">
              <w:rPr>
                <w:rFonts w:ascii="Calibri" w:eastAsia="Calibri" w:hAnsi="Calibri" w:cs="Calibri"/>
                <w:b/>
                <w:bCs/>
                <w:sz w:val="20"/>
                <w:szCs w:val="20"/>
                <w:lang w:val="es-ES_tradnl"/>
              </w:rPr>
              <w:t>Fecha</w:t>
            </w:r>
          </w:p>
        </w:tc>
      </w:tr>
    </w:tbl>
    <w:p w14:paraId="0A50A1C4" w14:textId="77777777" w:rsidR="009E47B1" w:rsidRPr="005D4F0E" w:rsidRDefault="009E47B1" w:rsidP="00EF7550">
      <w:pPr>
        <w:pStyle w:val="NoSpacing"/>
        <w:jc w:val="center"/>
        <w:rPr>
          <w:rFonts w:cstheme="minorHAnsi"/>
          <w:b/>
          <w:color w:val="1B75BC"/>
          <w:sz w:val="20"/>
          <w:szCs w:val="20"/>
        </w:rPr>
      </w:pPr>
    </w:p>
    <w:p w14:paraId="525A9154" w14:textId="77777777" w:rsidR="00B40616" w:rsidRPr="005D4F0E" w:rsidRDefault="00000000" w:rsidP="00EF7550">
      <w:pPr>
        <w:pStyle w:val="NoSpacing"/>
        <w:jc w:val="center"/>
        <w:rPr>
          <w:rFonts w:cstheme="minorHAnsi"/>
          <w:b/>
          <w:color w:val="1B75BC"/>
          <w:szCs w:val="20"/>
        </w:rPr>
      </w:pPr>
      <w:r w:rsidRPr="005D4F0E">
        <w:rPr>
          <w:rFonts w:ascii="Calibri" w:eastAsia="Calibri" w:hAnsi="Calibri" w:cs="Calibri"/>
          <w:b/>
          <w:bCs/>
          <w:color w:val="1B75BC"/>
          <w:lang w:val="es-ES_tradnl"/>
        </w:rPr>
        <w:t xml:space="preserve">Padre o madre de crianza </w:t>
      </w:r>
      <w:r w:rsidRPr="005D4F0E">
        <w:rPr>
          <w:rFonts w:ascii="Calibri" w:eastAsia="Calibri" w:hAnsi="Calibri" w:cs="Calibri"/>
          <w:b/>
          <w:bCs/>
          <w:color w:val="1B75BC"/>
          <w:u w:val="single"/>
          <w:lang w:val="es-ES_tradnl"/>
        </w:rPr>
        <w:t>Niega</w:t>
      </w:r>
      <w:r w:rsidRPr="005D4F0E">
        <w:rPr>
          <w:rFonts w:ascii="Calibri" w:eastAsia="Calibri" w:hAnsi="Calibri" w:cs="Calibri"/>
          <w:b/>
          <w:bCs/>
          <w:color w:val="1B75BC"/>
          <w:lang w:val="es-ES_tradnl"/>
        </w:rPr>
        <w:t xml:space="preserve"> Consentimiento</w:t>
      </w:r>
    </w:p>
    <w:p w14:paraId="77861509" w14:textId="77777777" w:rsidR="00B40616" w:rsidRPr="005D4F0E" w:rsidRDefault="00000000" w:rsidP="00EF7550">
      <w:pPr>
        <w:pStyle w:val="NoSpacing"/>
        <w:rPr>
          <w:rFonts w:cstheme="minorHAnsi"/>
          <w:i/>
          <w:sz w:val="20"/>
          <w:szCs w:val="20"/>
        </w:rPr>
      </w:pPr>
      <w:r w:rsidRPr="005D4F0E">
        <w:rPr>
          <w:rFonts w:ascii="Calibri" w:eastAsia="Calibri" w:hAnsi="Calibri" w:cs="Calibri"/>
          <w:i/>
          <w:iCs/>
          <w:sz w:val="20"/>
          <w:szCs w:val="20"/>
          <w:lang w:val="es-ES_tradnl"/>
        </w:rPr>
        <w:t xml:space="preserve">Al firmar a continuación, reconozco que he leído, comprendido y estoy en desacuerdo con las declaraciones anteriores. YO </w:t>
      </w:r>
      <w:r w:rsidRPr="005D4F0E">
        <w:rPr>
          <w:rFonts w:ascii="Calibri" w:eastAsia="Calibri" w:hAnsi="Calibri" w:cs="Calibri"/>
          <w:b/>
          <w:bCs/>
          <w:i/>
          <w:iCs/>
          <w:sz w:val="20"/>
          <w:szCs w:val="20"/>
          <w:u w:val="single"/>
          <w:lang w:val="es-ES_tradnl"/>
        </w:rPr>
        <w:t>NO DOY</w:t>
      </w:r>
      <w:r w:rsidRPr="005D4F0E">
        <w:rPr>
          <w:rFonts w:ascii="Calibri" w:eastAsia="Calibri" w:hAnsi="Calibri" w:cs="Calibri"/>
          <w:i/>
          <w:iCs/>
          <w:sz w:val="20"/>
          <w:szCs w:val="20"/>
          <w:lang w:val="es-ES_tradnl"/>
        </w:rPr>
        <w:t xml:space="preserve"> mi consentimiento informado y por escrito para la colocación de mi hijo en un programa de jornada escolar abreviada.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03104E" w:rsidRPr="005D4F0E" w14:paraId="40006C4D" w14:textId="77777777" w:rsidTr="006630CF">
        <w:tc>
          <w:tcPr>
            <w:tcW w:w="3600" w:type="dxa"/>
            <w:tcBorders>
              <w:bottom w:val="single" w:sz="4" w:space="0" w:color="auto"/>
            </w:tcBorders>
          </w:tcPr>
          <w:p w14:paraId="6DE1EC15" w14:textId="77777777" w:rsidR="006931A4" w:rsidRPr="005D4F0E" w:rsidRDefault="006931A4" w:rsidP="00EF7550">
            <w:pPr>
              <w:pStyle w:val="NoSpacing"/>
              <w:rPr>
                <w:rFonts w:cstheme="minorHAnsi"/>
                <w:sz w:val="20"/>
                <w:szCs w:val="20"/>
              </w:rPr>
            </w:pPr>
          </w:p>
        </w:tc>
        <w:tc>
          <w:tcPr>
            <w:tcW w:w="144" w:type="dxa"/>
          </w:tcPr>
          <w:p w14:paraId="0F2ADE8A" w14:textId="77777777" w:rsidR="006931A4" w:rsidRPr="005D4F0E" w:rsidRDefault="006931A4" w:rsidP="00EF7550">
            <w:pPr>
              <w:pStyle w:val="NoSpacing"/>
              <w:rPr>
                <w:rFonts w:cstheme="minorHAnsi"/>
                <w:sz w:val="20"/>
                <w:szCs w:val="20"/>
              </w:rPr>
            </w:pPr>
          </w:p>
        </w:tc>
        <w:tc>
          <w:tcPr>
            <w:tcW w:w="3600" w:type="dxa"/>
            <w:tcBorders>
              <w:bottom w:val="single" w:sz="4" w:space="0" w:color="auto"/>
            </w:tcBorders>
          </w:tcPr>
          <w:p w14:paraId="7AA7FFD0" w14:textId="77777777" w:rsidR="006931A4" w:rsidRPr="005D4F0E" w:rsidRDefault="006931A4" w:rsidP="00EF7550">
            <w:pPr>
              <w:pStyle w:val="NoSpacing"/>
              <w:rPr>
                <w:rFonts w:cstheme="minorHAnsi"/>
                <w:sz w:val="20"/>
                <w:szCs w:val="20"/>
              </w:rPr>
            </w:pPr>
          </w:p>
        </w:tc>
        <w:tc>
          <w:tcPr>
            <w:tcW w:w="144" w:type="dxa"/>
          </w:tcPr>
          <w:p w14:paraId="1A0DCACC" w14:textId="77777777" w:rsidR="006931A4" w:rsidRPr="005D4F0E" w:rsidRDefault="006931A4" w:rsidP="00EF7550">
            <w:pPr>
              <w:pStyle w:val="NoSpacing"/>
              <w:rPr>
                <w:rFonts w:cstheme="minorHAnsi"/>
                <w:sz w:val="20"/>
                <w:szCs w:val="20"/>
              </w:rPr>
            </w:pPr>
          </w:p>
        </w:tc>
        <w:tc>
          <w:tcPr>
            <w:tcW w:w="1872" w:type="dxa"/>
            <w:tcBorders>
              <w:bottom w:val="single" w:sz="4" w:space="0" w:color="auto"/>
            </w:tcBorders>
          </w:tcPr>
          <w:p w14:paraId="1E29ADE2" w14:textId="77777777" w:rsidR="006931A4" w:rsidRPr="005D4F0E" w:rsidRDefault="006931A4" w:rsidP="00EF7550">
            <w:pPr>
              <w:pStyle w:val="NoSpacing"/>
              <w:rPr>
                <w:rFonts w:cstheme="minorHAnsi"/>
                <w:sz w:val="20"/>
                <w:szCs w:val="20"/>
              </w:rPr>
            </w:pPr>
          </w:p>
        </w:tc>
      </w:tr>
      <w:tr w:rsidR="0003104E" w:rsidRPr="005D4F0E" w14:paraId="203CB3FF" w14:textId="77777777" w:rsidTr="006630CF">
        <w:tc>
          <w:tcPr>
            <w:tcW w:w="3600" w:type="dxa"/>
            <w:tcBorders>
              <w:top w:val="single" w:sz="4" w:space="0" w:color="auto"/>
            </w:tcBorders>
          </w:tcPr>
          <w:p w14:paraId="6B479E76" w14:textId="77777777" w:rsidR="006931A4" w:rsidRPr="005D4F0E" w:rsidRDefault="00000000" w:rsidP="00EF7550">
            <w:pPr>
              <w:pStyle w:val="NoSpacing"/>
              <w:rPr>
                <w:rFonts w:cstheme="minorHAnsi"/>
                <w:b/>
                <w:sz w:val="20"/>
                <w:szCs w:val="20"/>
              </w:rPr>
            </w:pPr>
            <w:r w:rsidRPr="005D4F0E">
              <w:rPr>
                <w:rFonts w:ascii="Calibri" w:eastAsia="Calibri" w:hAnsi="Calibri" w:cs="Calibri"/>
                <w:b/>
                <w:bCs/>
                <w:sz w:val="20"/>
                <w:szCs w:val="20"/>
                <w:lang w:val="es-ES_tradnl"/>
              </w:rPr>
              <w:t>Nombre del padre o padre de crianza</w:t>
            </w:r>
          </w:p>
        </w:tc>
        <w:tc>
          <w:tcPr>
            <w:tcW w:w="144" w:type="dxa"/>
          </w:tcPr>
          <w:p w14:paraId="35970290" w14:textId="77777777" w:rsidR="006931A4" w:rsidRPr="005D4F0E" w:rsidRDefault="006931A4" w:rsidP="00EF7550">
            <w:pPr>
              <w:pStyle w:val="NoSpacing"/>
              <w:rPr>
                <w:rFonts w:cstheme="minorHAnsi"/>
                <w:b/>
                <w:sz w:val="20"/>
                <w:szCs w:val="20"/>
              </w:rPr>
            </w:pPr>
          </w:p>
        </w:tc>
        <w:tc>
          <w:tcPr>
            <w:tcW w:w="3600" w:type="dxa"/>
            <w:tcBorders>
              <w:top w:val="single" w:sz="4" w:space="0" w:color="auto"/>
            </w:tcBorders>
          </w:tcPr>
          <w:p w14:paraId="7D4A2527" w14:textId="77777777" w:rsidR="006931A4" w:rsidRPr="005D4F0E" w:rsidRDefault="00000000" w:rsidP="00EF7550">
            <w:pPr>
              <w:pStyle w:val="NoSpacing"/>
              <w:rPr>
                <w:rFonts w:cstheme="minorHAnsi"/>
                <w:b/>
                <w:sz w:val="20"/>
                <w:szCs w:val="20"/>
              </w:rPr>
            </w:pPr>
            <w:r w:rsidRPr="005D4F0E">
              <w:rPr>
                <w:rFonts w:ascii="Calibri" w:eastAsia="Calibri" w:hAnsi="Calibri" w:cs="Calibri"/>
                <w:b/>
                <w:bCs/>
                <w:sz w:val="20"/>
                <w:szCs w:val="20"/>
                <w:lang w:val="es-ES_tradnl"/>
              </w:rPr>
              <w:t>Firma</w:t>
            </w:r>
          </w:p>
        </w:tc>
        <w:tc>
          <w:tcPr>
            <w:tcW w:w="144" w:type="dxa"/>
          </w:tcPr>
          <w:p w14:paraId="20803704" w14:textId="77777777" w:rsidR="006931A4" w:rsidRPr="005D4F0E" w:rsidRDefault="006931A4" w:rsidP="00EF7550">
            <w:pPr>
              <w:pStyle w:val="NoSpacing"/>
              <w:rPr>
                <w:rFonts w:cstheme="minorHAnsi"/>
                <w:b/>
                <w:sz w:val="20"/>
                <w:szCs w:val="20"/>
              </w:rPr>
            </w:pPr>
          </w:p>
        </w:tc>
        <w:tc>
          <w:tcPr>
            <w:tcW w:w="1872" w:type="dxa"/>
            <w:tcBorders>
              <w:top w:val="single" w:sz="4" w:space="0" w:color="auto"/>
            </w:tcBorders>
          </w:tcPr>
          <w:p w14:paraId="71CB5304" w14:textId="77777777" w:rsidR="006931A4" w:rsidRPr="005D4F0E" w:rsidRDefault="00000000" w:rsidP="00EF7550">
            <w:pPr>
              <w:pStyle w:val="NoSpacing"/>
              <w:rPr>
                <w:rFonts w:cstheme="minorHAnsi"/>
                <w:b/>
                <w:sz w:val="20"/>
                <w:szCs w:val="20"/>
              </w:rPr>
            </w:pPr>
            <w:r w:rsidRPr="005D4F0E">
              <w:rPr>
                <w:rFonts w:ascii="Calibri" w:eastAsia="Calibri" w:hAnsi="Calibri" w:cs="Calibri"/>
                <w:b/>
                <w:bCs/>
                <w:sz w:val="20"/>
                <w:szCs w:val="20"/>
                <w:lang w:val="es-ES_tradnl"/>
              </w:rPr>
              <w:t>Fecha</w:t>
            </w:r>
          </w:p>
        </w:tc>
      </w:tr>
    </w:tbl>
    <w:p w14:paraId="53D1F4B5" w14:textId="77777777" w:rsidR="00EF7550" w:rsidRPr="005D4F0E" w:rsidRDefault="00EF7550" w:rsidP="00EF7550">
      <w:pPr>
        <w:pStyle w:val="NoSpacing"/>
        <w:rPr>
          <w:rFonts w:cstheme="minorHAnsi"/>
          <w:b/>
          <w:bCs/>
          <w:sz w:val="20"/>
          <w:szCs w:val="20"/>
        </w:rPr>
      </w:pPr>
    </w:p>
    <w:p w14:paraId="38A5B100" w14:textId="77777777" w:rsidR="00EF7550" w:rsidRPr="005D4F0E" w:rsidRDefault="00EF7550" w:rsidP="00EF7550">
      <w:pPr>
        <w:spacing w:after="0"/>
        <w:rPr>
          <w:rFonts w:cstheme="minorHAnsi"/>
          <w:b/>
          <w:bCs/>
          <w:sz w:val="20"/>
          <w:szCs w:val="20"/>
        </w:rPr>
      </w:pPr>
    </w:p>
    <w:tbl>
      <w:tblPr>
        <w:tblStyle w:val="TableGrid"/>
        <w:tblW w:w="0" w:type="auto"/>
        <w:tblLook w:val="04A0" w:firstRow="1" w:lastRow="0" w:firstColumn="1" w:lastColumn="0" w:noHBand="0" w:noVBand="1"/>
      </w:tblPr>
      <w:tblGrid>
        <w:gridCol w:w="9926"/>
      </w:tblGrid>
      <w:tr w:rsidR="0003104E" w:rsidRPr="005D4F0E" w14:paraId="32DBA2E7" w14:textId="77777777" w:rsidTr="00EF4455">
        <w:trPr>
          <w:tblHeader/>
        </w:trPr>
        <w:tc>
          <w:tcPr>
            <w:tcW w:w="9926" w:type="dxa"/>
            <w:shd w:val="clear" w:color="auto" w:fill="1B75BC"/>
          </w:tcPr>
          <w:p w14:paraId="47842065" w14:textId="77777777" w:rsidR="00EF7550" w:rsidRPr="005D4F0E" w:rsidRDefault="00000000" w:rsidP="00EF7550">
            <w:pPr>
              <w:spacing w:line="259" w:lineRule="auto"/>
              <w:rPr>
                <w:rFonts w:cstheme="minorHAnsi"/>
                <w:bCs/>
                <w:sz w:val="20"/>
                <w:szCs w:val="20"/>
              </w:rPr>
            </w:pPr>
            <w:r w:rsidRPr="005D4F0E">
              <w:rPr>
                <w:rFonts w:ascii="Calibri" w:eastAsia="Calibri" w:hAnsi="Calibri" w:cs="Calibri"/>
                <w:bCs/>
                <w:color w:val="FFFFFF"/>
                <w:sz w:val="20"/>
                <w:szCs w:val="20"/>
                <w:lang w:val="es-ES_tradnl"/>
              </w:rPr>
              <w:t>La información de este formulario resume el lenguaje de SB 819 (2023). El lenguaje exacto que se resume de SB 819 se incluye aquí para su referencia.</w:t>
            </w:r>
          </w:p>
        </w:tc>
      </w:tr>
      <w:tr w:rsidR="0003104E" w:rsidRPr="005D4F0E" w14:paraId="40372683" w14:textId="77777777" w:rsidTr="00EF4455">
        <w:tc>
          <w:tcPr>
            <w:tcW w:w="9926" w:type="dxa"/>
          </w:tcPr>
          <w:p w14:paraId="2F053416" w14:textId="77777777" w:rsidR="00EF7550" w:rsidRPr="005D4F0E" w:rsidRDefault="00000000" w:rsidP="00EF7550">
            <w:pPr>
              <w:spacing w:line="259" w:lineRule="auto"/>
              <w:rPr>
                <w:rFonts w:cstheme="minorHAnsi"/>
                <w:bCs/>
                <w:sz w:val="20"/>
                <w:szCs w:val="20"/>
              </w:rPr>
            </w:pPr>
            <w:r w:rsidRPr="005D4F0E">
              <w:rPr>
                <w:rFonts w:ascii="Calibri" w:eastAsia="Calibri" w:hAnsi="Calibri" w:cs="Calibri"/>
                <w:bCs/>
                <w:sz w:val="20"/>
                <w:szCs w:val="20"/>
                <w:u w:val="single"/>
                <w:lang w:val="es-ES_tradnl"/>
              </w:rPr>
              <w:t>SECCIÓN 3.</w:t>
            </w:r>
            <w:r w:rsidRPr="005D4F0E">
              <w:rPr>
                <w:rFonts w:ascii="Calibri" w:eastAsia="Calibri" w:hAnsi="Calibri" w:cs="Calibri"/>
                <w:bCs/>
                <w:sz w:val="20"/>
                <w:szCs w:val="20"/>
                <w:lang w:val="es-ES_tradnl"/>
              </w:rPr>
              <w:t xml:space="preserve"> Un distrito escolar no puede proporcionar un programa de jornada escolar abreviada a un alumno discapacitado a menos que se cumplan todas las condiciones siguientes:</w:t>
            </w:r>
          </w:p>
          <w:p w14:paraId="75AC045C" w14:textId="77777777" w:rsidR="00EF7550" w:rsidRPr="005D4F0E" w:rsidRDefault="00000000" w:rsidP="00EF7550">
            <w:pPr>
              <w:numPr>
                <w:ilvl w:val="0"/>
                <w:numId w:val="15"/>
              </w:numPr>
              <w:spacing w:line="259" w:lineRule="auto"/>
              <w:rPr>
                <w:rFonts w:cstheme="minorHAnsi"/>
                <w:bCs/>
                <w:sz w:val="20"/>
                <w:szCs w:val="20"/>
              </w:rPr>
            </w:pPr>
            <w:r w:rsidRPr="005D4F0E">
              <w:rPr>
                <w:rFonts w:ascii="Calibri" w:eastAsia="Calibri" w:hAnsi="Calibri" w:cs="Calibri"/>
                <w:bCs/>
                <w:sz w:val="20"/>
                <w:szCs w:val="20"/>
                <w:lang w:val="es-ES_tradnl"/>
              </w:rPr>
              <w:t>El equipo del programa educativo individualizado [o 504] del alumno:</w:t>
            </w:r>
          </w:p>
          <w:p w14:paraId="63302B7D" w14:textId="77777777" w:rsidR="00EF7550" w:rsidRPr="005D4F0E" w:rsidRDefault="00000000" w:rsidP="00EF7550">
            <w:pPr>
              <w:numPr>
                <w:ilvl w:val="1"/>
                <w:numId w:val="16"/>
              </w:numPr>
              <w:spacing w:line="259" w:lineRule="auto"/>
              <w:rPr>
                <w:rFonts w:cstheme="minorHAnsi"/>
                <w:bCs/>
                <w:sz w:val="20"/>
                <w:szCs w:val="20"/>
              </w:rPr>
            </w:pPr>
            <w:r w:rsidRPr="005D4F0E">
              <w:rPr>
                <w:rFonts w:ascii="Calibri" w:eastAsia="Calibri" w:hAnsi="Calibri" w:cs="Calibri"/>
                <w:bCs/>
                <w:sz w:val="20"/>
                <w:szCs w:val="20"/>
                <w:lang w:val="es-ES_tradnl"/>
              </w:rPr>
              <w:t xml:space="preserve">Recomienda que el alumno pase a un programa de jornada escolar abreviada: </w:t>
            </w:r>
          </w:p>
          <w:p w14:paraId="4A01542B" w14:textId="77777777" w:rsidR="00EF7550" w:rsidRPr="005D4F0E" w:rsidRDefault="00000000" w:rsidP="00EF7550">
            <w:pPr>
              <w:numPr>
                <w:ilvl w:val="2"/>
                <w:numId w:val="17"/>
              </w:numPr>
              <w:spacing w:line="259" w:lineRule="auto"/>
              <w:rPr>
                <w:rFonts w:cstheme="minorHAnsi"/>
                <w:bCs/>
                <w:sz w:val="20"/>
                <w:szCs w:val="20"/>
              </w:rPr>
            </w:pPr>
            <w:r w:rsidRPr="005D4F0E">
              <w:rPr>
                <w:rFonts w:ascii="Calibri" w:eastAsia="Calibri" w:hAnsi="Calibri" w:cs="Calibri"/>
                <w:bCs/>
                <w:sz w:val="20"/>
                <w:szCs w:val="20"/>
                <w:lang w:val="es-ES_tradnl"/>
              </w:rPr>
              <w:t xml:space="preserve">Basándose en las necesidades individuales del alumno, que no pueden incluir la consideración de la falta de recursos del distrito escolar, incluyendo: (i) Personal licenciado o clasificado; (ii) Disponibilidad de formación; (iii) Instalaciones accesibles; y (iv) Servicios relacionados, incluyendo servicios de enfermería y servicios de transporte; y </w:t>
            </w:r>
          </w:p>
          <w:p w14:paraId="3006D5D5" w14:textId="77777777" w:rsidR="00EF7550" w:rsidRPr="005D4F0E" w:rsidRDefault="00000000" w:rsidP="00EF7550">
            <w:pPr>
              <w:numPr>
                <w:ilvl w:val="2"/>
                <w:numId w:val="17"/>
              </w:numPr>
              <w:spacing w:line="259" w:lineRule="auto"/>
              <w:rPr>
                <w:rFonts w:cstheme="minorHAnsi"/>
                <w:bCs/>
                <w:sz w:val="20"/>
                <w:szCs w:val="20"/>
              </w:rPr>
            </w:pPr>
            <w:r w:rsidRPr="005D4F0E">
              <w:rPr>
                <w:rFonts w:ascii="Calibri" w:eastAsia="Calibri" w:hAnsi="Calibri" w:cs="Calibri"/>
                <w:bCs/>
                <w:sz w:val="20"/>
                <w:szCs w:val="20"/>
                <w:lang w:val="es-ES_tradnl"/>
              </w:rPr>
              <w:t xml:space="preserve">Después de la oportunidad para que los padres o el padre de crianza del alumno participen de manera significativa en una reunión del equipo del programa educativo individualizado [o 504] para analizar una colocación en un programa abreviado de día escolar, incluida la oportunidad razonable de asistir físicamente a la reunión del equipo del programa educativo individualizado [o 504] en la que se analice la colocación en un programa abreviado de día escolar. </w:t>
            </w:r>
          </w:p>
          <w:p w14:paraId="1146088D" w14:textId="77777777" w:rsidR="00EF7550" w:rsidRPr="005D4F0E" w:rsidRDefault="00000000" w:rsidP="00EF7550">
            <w:pPr>
              <w:numPr>
                <w:ilvl w:val="1"/>
                <w:numId w:val="16"/>
              </w:numPr>
              <w:spacing w:line="259" w:lineRule="auto"/>
              <w:rPr>
                <w:rFonts w:cstheme="minorHAnsi"/>
                <w:bCs/>
                <w:sz w:val="20"/>
                <w:szCs w:val="20"/>
              </w:rPr>
            </w:pPr>
            <w:r w:rsidRPr="005D4F0E">
              <w:rPr>
                <w:rFonts w:ascii="Calibri" w:eastAsia="Calibri" w:hAnsi="Calibri" w:cs="Calibri"/>
                <w:bCs/>
                <w:sz w:val="20"/>
                <w:szCs w:val="20"/>
                <w:lang w:val="es-ES_tradnl"/>
              </w:rPr>
              <w:lastRenderedPageBreak/>
              <w:t>Toma decisiones sobre la instrucción y los servicios educativos que deben ofrecerse al alumno en función de sus necesidades individuales.</w:t>
            </w:r>
          </w:p>
          <w:p w14:paraId="46C2B73B" w14:textId="77777777" w:rsidR="00EF7550" w:rsidRPr="005D4F0E" w:rsidRDefault="00000000" w:rsidP="00EF7550">
            <w:pPr>
              <w:numPr>
                <w:ilvl w:val="1"/>
                <w:numId w:val="16"/>
              </w:numPr>
              <w:spacing w:line="259" w:lineRule="auto"/>
              <w:rPr>
                <w:rFonts w:cstheme="minorHAnsi"/>
                <w:bCs/>
                <w:sz w:val="20"/>
                <w:szCs w:val="20"/>
              </w:rPr>
            </w:pPr>
            <w:r w:rsidRPr="005D4F0E">
              <w:rPr>
                <w:rFonts w:ascii="Calibri" w:eastAsia="Calibri" w:hAnsi="Calibri" w:cs="Calibri"/>
                <w:bCs/>
                <w:sz w:val="20"/>
                <w:szCs w:val="20"/>
                <w:lang w:val="es-ES_tradnl"/>
              </w:rPr>
              <w:t>Documenta que el distrito escolar ofreció al menos una colocación alternativa razonable que incluía los apoyos apropiados para el alumno y que podría permitir al alumno tener un acceso significativo al mismo número de horas de instrucción y servicios educativos que se proporcionan a la mayoría de los otros alumnos que están en el mismo grado dentro del distrito escolar de residencia del alumno.</w:t>
            </w:r>
          </w:p>
          <w:p w14:paraId="36FC1A24" w14:textId="77777777" w:rsidR="00EF7550" w:rsidRPr="005D4F0E" w:rsidRDefault="00000000" w:rsidP="00EF7550">
            <w:pPr>
              <w:numPr>
                <w:ilvl w:val="1"/>
                <w:numId w:val="16"/>
              </w:numPr>
              <w:spacing w:line="259" w:lineRule="auto"/>
              <w:rPr>
                <w:rFonts w:cstheme="minorHAnsi"/>
                <w:bCs/>
                <w:sz w:val="20"/>
                <w:szCs w:val="20"/>
              </w:rPr>
            </w:pPr>
            <w:r w:rsidRPr="005D4F0E">
              <w:rPr>
                <w:rFonts w:ascii="Calibri" w:eastAsia="Calibri" w:hAnsi="Calibri" w:cs="Calibri"/>
                <w:bCs/>
                <w:sz w:val="20"/>
                <w:szCs w:val="20"/>
                <w:lang w:val="es-ES_tradnl"/>
              </w:rPr>
              <w:t>Documenta las disposiciones específicas del programa de jornada escolar abreviada, incluyendo:</w:t>
            </w:r>
          </w:p>
          <w:p w14:paraId="0083AA67" w14:textId="77777777" w:rsidR="00EF7550" w:rsidRPr="005D4F0E" w:rsidRDefault="00000000" w:rsidP="00EF7550">
            <w:pPr>
              <w:numPr>
                <w:ilvl w:val="2"/>
                <w:numId w:val="17"/>
              </w:numPr>
              <w:spacing w:line="259" w:lineRule="auto"/>
              <w:rPr>
                <w:rFonts w:cstheme="minorHAnsi"/>
                <w:bCs/>
                <w:sz w:val="20"/>
                <w:szCs w:val="20"/>
              </w:rPr>
            </w:pPr>
            <w:r w:rsidRPr="005D4F0E">
              <w:rPr>
                <w:rFonts w:ascii="Calibri" w:eastAsia="Calibri" w:hAnsi="Calibri" w:cs="Calibri"/>
                <w:bCs/>
                <w:sz w:val="20"/>
                <w:szCs w:val="20"/>
                <w:lang w:val="es-ES_tradnl"/>
              </w:rPr>
              <w:t xml:space="preserve">Cómo se diseñará el programa de jornada escolar abreviada para: </w:t>
            </w:r>
          </w:p>
          <w:p w14:paraId="562CE44B" w14:textId="77777777" w:rsidR="00EF7550" w:rsidRPr="005D4F0E" w:rsidRDefault="00000000" w:rsidP="00EF7550">
            <w:pPr>
              <w:numPr>
                <w:ilvl w:val="3"/>
                <w:numId w:val="18"/>
              </w:numPr>
              <w:spacing w:line="259" w:lineRule="auto"/>
              <w:rPr>
                <w:rFonts w:cstheme="minorHAnsi"/>
                <w:bCs/>
                <w:sz w:val="20"/>
                <w:szCs w:val="20"/>
              </w:rPr>
            </w:pPr>
            <w:r w:rsidRPr="005D4F0E">
              <w:rPr>
                <w:rFonts w:ascii="Calibri" w:eastAsia="Calibri" w:hAnsi="Calibri" w:cs="Calibri"/>
                <w:bCs/>
                <w:sz w:val="20"/>
                <w:szCs w:val="20"/>
                <w:lang w:val="es-ES_tradnl"/>
              </w:rPr>
              <w:t>Apoyar el regreso del alumno a un programa de jornada escolar que no sea un programa de jornada escolar abreviada; y</w:t>
            </w:r>
          </w:p>
          <w:p w14:paraId="133EF7E7" w14:textId="77777777" w:rsidR="00EF7550" w:rsidRPr="005D4F0E" w:rsidRDefault="00000000" w:rsidP="00EF7550">
            <w:pPr>
              <w:numPr>
                <w:ilvl w:val="3"/>
                <w:numId w:val="18"/>
              </w:numPr>
              <w:spacing w:line="259" w:lineRule="auto"/>
              <w:rPr>
                <w:rFonts w:cstheme="minorHAnsi"/>
                <w:bCs/>
                <w:sz w:val="20"/>
                <w:szCs w:val="20"/>
              </w:rPr>
            </w:pPr>
            <w:r w:rsidRPr="005D4F0E">
              <w:rPr>
                <w:rFonts w:ascii="Calibri" w:eastAsia="Calibri" w:hAnsi="Calibri" w:cs="Calibri"/>
                <w:bCs/>
                <w:sz w:val="20"/>
                <w:szCs w:val="20"/>
                <w:lang w:val="es-ES_tradnl"/>
              </w:rPr>
              <w:t xml:space="preserve">Avanzar hacia los objetivos de aprendizaje individualizados del alumno y progresar en el currículo general; </w:t>
            </w:r>
          </w:p>
          <w:p w14:paraId="71B91203" w14:textId="77777777" w:rsidR="00EF7550" w:rsidRPr="005D4F0E" w:rsidRDefault="00000000" w:rsidP="00EF7550">
            <w:pPr>
              <w:numPr>
                <w:ilvl w:val="2"/>
                <w:numId w:val="18"/>
              </w:numPr>
              <w:spacing w:line="259" w:lineRule="auto"/>
              <w:rPr>
                <w:rFonts w:cstheme="minorHAnsi"/>
                <w:bCs/>
                <w:sz w:val="20"/>
                <w:szCs w:val="20"/>
              </w:rPr>
            </w:pPr>
            <w:r w:rsidRPr="005D4F0E">
              <w:rPr>
                <w:rFonts w:ascii="Calibri" w:eastAsia="Calibri" w:hAnsi="Calibri" w:cs="Calibri"/>
                <w:bCs/>
                <w:sz w:val="20"/>
                <w:szCs w:val="20"/>
                <w:lang w:val="es-ES_tradnl"/>
              </w:rPr>
              <w:t xml:space="preserve">El número de horas de instrucción y servicios educativos que se proporcionarán al alumno mientras esté en el programa de jornada escolar abreviada; </w:t>
            </w:r>
          </w:p>
          <w:p w14:paraId="63F4E6A9" w14:textId="77777777" w:rsidR="00EF7550" w:rsidRPr="005D4F0E" w:rsidRDefault="00000000" w:rsidP="00EF7550">
            <w:pPr>
              <w:numPr>
                <w:ilvl w:val="2"/>
                <w:numId w:val="18"/>
              </w:numPr>
              <w:spacing w:line="259" w:lineRule="auto"/>
              <w:rPr>
                <w:rFonts w:cstheme="minorHAnsi"/>
                <w:bCs/>
                <w:sz w:val="20"/>
                <w:szCs w:val="20"/>
              </w:rPr>
            </w:pPr>
            <w:r w:rsidRPr="005D4F0E">
              <w:rPr>
                <w:rFonts w:ascii="Calibri" w:eastAsia="Calibri" w:hAnsi="Calibri" w:cs="Calibri"/>
                <w:bCs/>
                <w:sz w:val="20"/>
                <w:szCs w:val="20"/>
                <w:lang w:val="es-ES_tradnl"/>
              </w:rPr>
              <w:t xml:space="preserve">Cómo se medirá el progreso del alumno hacia sus objetivos de aprendizaje individualizados y su progreso en el plan de estudios general; y </w:t>
            </w:r>
          </w:p>
          <w:p w14:paraId="4541DF0D" w14:textId="77777777" w:rsidR="00EF7550" w:rsidRPr="005D4F0E" w:rsidRDefault="00000000" w:rsidP="00EF7550">
            <w:pPr>
              <w:numPr>
                <w:ilvl w:val="2"/>
                <w:numId w:val="18"/>
              </w:numPr>
              <w:spacing w:line="259" w:lineRule="auto"/>
              <w:rPr>
                <w:rFonts w:cstheme="minorHAnsi"/>
                <w:bCs/>
                <w:sz w:val="20"/>
                <w:szCs w:val="20"/>
              </w:rPr>
            </w:pPr>
            <w:r w:rsidRPr="005D4F0E">
              <w:rPr>
                <w:rFonts w:ascii="Calibri" w:eastAsia="Calibri" w:hAnsi="Calibri" w:cs="Calibri"/>
                <w:bCs/>
                <w:sz w:val="20"/>
                <w:szCs w:val="20"/>
                <w:lang w:val="es-ES_tradnl"/>
              </w:rPr>
              <w:t xml:space="preserve">La fecha en la que se espera que el alumno regrese a un programa escolar diurno que no sea un programa escolar diurno abreviado. </w:t>
            </w:r>
          </w:p>
          <w:p w14:paraId="0B16C0A8" w14:textId="77777777" w:rsidR="00EF7550" w:rsidRPr="005D4F0E" w:rsidRDefault="00000000" w:rsidP="00EF7550">
            <w:pPr>
              <w:numPr>
                <w:ilvl w:val="0"/>
                <w:numId w:val="20"/>
              </w:numPr>
              <w:spacing w:line="259" w:lineRule="auto"/>
              <w:rPr>
                <w:rFonts w:cstheme="minorHAnsi"/>
                <w:bCs/>
                <w:sz w:val="20"/>
                <w:szCs w:val="20"/>
              </w:rPr>
            </w:pPr>
            <w:r w:rsidRPr="005D4F0E">
              <w:rPr>
                <w:rFonts w:ascii="Calibri" w:eastAsia="Calibri" w:hAnsi="Calibri" w:cs="Calibri"/>
                <w:bCs/>
                <w:sz w:val="20"/>
                <w:szCs w:val="20"/>
                <w:lang w:val="es-ES_tradnl"/>
              </w:rPr>
              <w:t xml:space="preserve">Antes del análisis de la colocación en el programa de jornada escolar abreviada, el distrito escolar proporciona una declaración escrita a los padres o padres de crianza del alumno en un idioma y formato accesibles a los padres o padres de crianza informando a los padres o padres de crianza de: </w:t>
            </w:r>
          </w:p>
          <w:p w14:paraId="02E992B9" w14:textId="77777777" w:rsidR="00EF7550" w:rsidRPr="005D4F0E" w:rsidRDefault="00000000" w:rsidP="00EF7550">
            <w:pPr>
              <w:numPr>
                <w:ilvl w:val="1"/>
                <w:numId w:val="21"/>
              </w:numPr>
              <w:spacing w:line="259" w:lineRule="auto"/>
              <w:rPr>
                <w:rFonts w:cstheme="minorHAnsi"/>
                <w:bCs/>
                <w:sz w:val="20"/>
                <w:szCs w:val="20"/>
              </w:rPr>
            </w:pPr>
            <w:r w:rsidRPr="005D4F0E">
              <w:rPr>
                <w:rFonts w:ascii="Calibri" w:eastAsia="Calibri" w:hAnsi="Calibri" w:cs="Calibri"/>
                <w:bCs/>
                <w:sz w:val="20"/>
                <w:szCs w:val="20"/>
                <w:lang w:val="es-ES_tradnl"/>
              </w:rPr>
              <w:t xml:space="preserve">El derecho del alumno a tener un acceso significativo al mismo número de horas de instrucción y servicios educativos que la mayoría de los demás alumnos que cursan el mismo grado dentro del distrito escolar de residencia del alumno; </w:t>
            </w:r>
          </w:p>
          <w:p w14:paraId="55AE84B2" w14:textId="77777777" w:rsidR="00EF7550" w:rsidRPr="005D4F0E" w:rsidRDefault="00000000" w:rsidP="00EF7550">
            <w:pPr>
              <w:numPr>
                <w:ilvl w:val="1"/>
                <w:numId w:val="21"/>
              </w:numPr>
              <w:spacing w:line="259" w:lineRule="auto"/>
              <w:rPr>
                <w:rFonts w:cstheme="minorHAnsi"/>
                <w:bCs/>
                <w:sz w:val="20"/>
                <w:szCs w:val="20"/>
              </w:rPr>
            </w:pPr>
            <w:r w:rsidRPr="005D4F0E">
              <w:rPr>
                <w:rFonts w:ascii="Calibri" w:eastAsia="Calibri" w:hAnsi="Calibri" w:cs="Calibri"/>
                <w:bCs/>
                <w:sz w:val="20"/>
                <w:szCs w:val="20"/>
                <w:lang w:val="es-ES_tradnl"/>
              </w:rPr>
              <w:t xml:space="preserve">La prohibición de que el distrito escolar coloque unilateralmente a un alumno discapacitado en un programa de jornada escolar abreviada; y </w:t>
            </w:r>
          </w:p>
          <w:p w14:paraId="23257111" w14:textId="77777777" w:rsidR="00EF7550" w:rsidRPr="005D4F0E" w:rsidRDefault="00000000" w:rsidP="00EF7550">
            <w:pPr>
              <w:numPr>
                <w:ilvl w:val="1"/>
                <w:numId w:val="21"/>
              </w:numPr>
              <w:spacing w:line="259" w:lineRule="auto"/>
              <w:rPr>
                <w:rFonts w:cstheme="minorHAnsi"/>
                <w:bCs/>
                <w:sz w:val="20"/>
                <w:szCs w:val="20"/>
              </w:rPr>
            </w:pPr>
            <w:r w:rsidRPr="005D4F0E">
              <w:rPr>
                <w:rFonts w:ascii="Calibri" w:eastAsia="Calibri" w:hAnsi="Calibri" w:cs="Calibri"/>
                <w:bCs/>
                <w:sz w:val="20"/>
                <w:szCs w:val="20"/>
                <w:lang w:val="es-ES_tradnl"/>
              </w:rPr>
              <w:t>El derecho de los padres o del padre de crianza, en cualquier momento, a retirar el consentimiento para la colocación en un programa de jornada escolar abreviada o a solicitar una reunión del equipo del programa educativo individualizado [o 504] del alumno para debatir si este debe dejar de ser colocado en un programa de jornada escolar abreviada.</w:t>
            </w:r>
          </w:p>
          <w:p w14:paraId="6E6F5FD5" w14:textId="77777777" w:rsidR="00EF7550" w:rsidRPr="005D4F0E" w:rsidRDefault="00000000" w:rsidP="00EF7550">
            <w:pPr>
              <w:numPr>
                <w:ilvl w:val="0"/>
                <w:numId w:val="20"/>
              </w:numPr>
              <w:spacing w:line="259" w:lineRule="auto"/>
              <w:rPr>
                <w:rFonts w:cstheme="minorHAnsi"/>
                <w:bCs/>
                <w:sz w:val="20"/>
                <w:szCs w:val="20"/>
              </w:rPr>
            </w:pPr>
            <w:r w:rsidRPr="005D4F0E">
              <w:rPr>
                <w:rFonts w:ascii="Calibri" w:eastAsia="Calibri" w:hAnsi="Calibri" w:cs="Calibri"/>
                <w:bCs/>
                <w:sz w:val="20"/>
                <w:szCs w:val="20"/>
                <w:lang w:val="es-ES_tradnl"/>
              </w:rPr>
              <w:t xml:space="preserve">El distrito escolar proporciona una declaración escrita que resume la documentación descrita en la subsección (1)(c) y (d) de esta sección en un idioma y formato accesibles para el padre o padre de crianza. </w:t>
            </w:r>
          </w:p>
          <w:p w14:paraId="41BC533C" w14:textId="77777777" w:rsidR="00EF7550" w:rsidRPr="005D4F0E" w:rsidRDefault="00000000" w:rsidP="00EF7550">
            <w:pPr>
              <w:numPr>
                <w:ilvl w:val="0"/>
                <w:numId w:val="20"/>
              </w:numPr>
              <w:spacing w:line="259" w:lineRule="auto"/>
              <w:rPr>
                <w:rFonts w:cstheme="minorHAnsi"/>
                <w:bCs/>
                <w:sz w:val="20"/>
                <w:szCs w:val="20"/>
              </w:rPr>
            </w:pPr>
            <w:r w:rsidRPr="005D4F0E">
              <w:rPr>
                <w:rFonts w:ascii="Calibri" w:eastAsia="Calibri" w:hAnsi="Calibri" w:cs="Calibri"/>
                <w:bCs/>
                <w:sz w:val="20"/>
                <w:szCs w:val="20"/>
                <w:lang w:val="es-ES_tradnl"/>
              </w:rPr>
              <w:t xml:space="preserve">El distrito escolar recibe un acuse de recibo firmado por el padre o padre de crianza acusando recibo de la declaración escrita descrita en la subsección (2) de esta sección. </w:t>
            </w:r>
          </w:p>
          <w:p w14:paraId="70D1EB27" w14:textId="77777777" w:rsidR="00EF7550" w:rsidRPr="005D4F0E" w:rsidRDefault="00000000" w:rsidP="00EF7550">
            <w:pPr>
              <w:numPr>
                <w:ilvl w:val="0"/>
                <w:numId w:val="20"/>
              </w:numPr>
              <w:spacing w:line="259" w:lineRule="auto"/>
              <w:rPr>
                <w:rFonts w:cstheme="minorHAnsi"/>
                <w:bCs/>
                <w:sz w:val="20"/>
                <w:szCs w:val="20"/>
              </w:rPr>
            </w:pPr>
            <w:r w:rsidRPr="005D4F0E">
              <w:rPr>
                <w:rFonts w:ascii="Calibri" w:eastAsia="Calibri" w:hAnsi="Calibri" w:cs="Calibri"/>
                <w:bCs/>
                <w:sz w:val="20"/>
                <w:szCs w:val="20"/>
                <w:lang w:val="es-ES_tradnl"/>
              </w:rPr>
              <w:t>Los padres o el padre de crianza dan su consentimiento informado y por escrito para la colocación en el programa de día escolar abreviado.</w:t>
            </w:r>
          </w:p>
        </w:tc>
      </w:tr>
    </w:tbl>
    <w:p w14:paraId="1ECD466F" w14:textId="77777777" w:rsidR="00EF7550" w:rsidRPr="005D4F0E" w:rsidRDefault="00EF7550" w:rsidP="00EF7550">
      <w:pPr>
        <w:spacing w:after="0"/>
        <w:rPr>
          <w:rFonts w:cstheme="minorHAnsi"/>
          <w:b/>
          <w:bCs/>
          <w:sz w:val="20"/>
          <w:szCs w:val="20"/>
        </w:rPr>
      </w:pPr>
    </w:p>
    <w:p w14:paraId="4413D7CE" w14:textId="77777777" w:rsidR="00EF7550" w:rsidRPr="005D4F0E" w:rsidRDefault="00EF7550" w:rsidP="00EF7550">
      <w:pPr>
        <w:spacing w:after="0"/>
        <w:rPr>
          <w:rFonts w:cstheme="minorHAnsi"/>
          <w:b/>
          <w:bCs/>
          <w:sz w:val="20"/>
          <w:szCs w:val="20"/>
        </w:rPr>
      </w:pPr>
    </w:p>
    <w:p w14:paraId="484ADE9D" w14:textId="77777777" w:rsidR="00EF7550" w:rsidRPr="005D4F0E" w:rsidRDefault="00000000" w:rsidP="00EF7550">
      <w:pPr>
        <w:spacing w:after="0"/>
        <w:rPr>
          <w:rFonts w:cstheme="minorHAnsi"/>
          <w:b/>
          <w:bCs/>
          <w:sz w:val="20"/>
          <w:szCs w:val="20"/>
        </w:rPr>
      </w:pPr>
      <w:r w:rsidRPr="005D4F0E">
        <w:rPr>
          <w:rFonts w:cstheme="minorHAnsi"/>
          <w:b/>
          <w:bCs/>
          <w:sz w:val="20"/>
          <w:szCs w:val="20"/>
        </w:rPr>
        <w:br w:type="page"/>
      </w:r>
    </w:p>
    <w:p w14:paraId="7B4B12A2" w14:textId="77777777" w:rsidR="00F235B2" w:rsidRPr="005D4F0E" w:rsidRDefault="00000000" w:rsidP="00F235B2">
      <w:pPr>
        <w:pStyle w:val="NoSpacing"/>
        <w:rPr>
          <w:rFonts w:cstheme="minorHAnsi"/>
          <w:b/>
          <w:bCs/>
          <w:sz w:val="20"/>
          <w:szCs w:val="20"/>
        </w:rPr>
      </w:pPr>
      <w:r w:rsidRPr="005D4F0E">
        <w:rPr>
          <w:rFonts w:ascii="Calibri" w:eastAsia="Calibri" w:hAnsi="Calibri" w:cs="Calibri"/>
          <w:b/>
          <w:bCs/>
          <w:sz w:val="20"/>
          <w:szCs w:val="20"/>
          <w:lang w:val="es-ES_tradnl"/>
        </w:rPr>
        <w:lastRenderedPageBreak/>
        <w:t>Instrucciones para utilizar el formulario de muestra de consentimiento informado y por escrito para la colocación en un programa de jornada escolar abreviada</w:t>
      </w:r>
    </w:p>
    <w:p w14:paraId="0A16DCBF" w14:textId="77777777" w:rsidR="00F235B2" w:rsidRPr="005D4F0E" w:rsidRDefault="00F235B2" w:rsidP="00EF7550">
      <w:pPr>
        <w:pStyle w:val="NoSpacing"/>
        <w:rPr>
          <w:rFonts w:cstheme="minorHAnsi"/>
          <w:b/>
          <w:bCs/>
          <w:sz w:val="20"/>
          <w:szCs w:val="20"/>
        </w:rPr>
      </w:pPr>
    </w:p>
    <w:p w14:paraId="2A1F43A9" w14:textId="77777777" w:rsidR="00744B1F" w:rsidRPr="005D4F0E" w:rsidRDefault="00000000" w:rsidP="00EF7550">
      <w:pPr>
        <w:pStyle w:val="NoSpacing"/>
        <w:rPr>
          <w:rFonts w:cstheme="minorHAnsi"/>
          <w:bCs/>
          <w:sz w:val="20"/>
          <w:szCs w:val="20"/>
        </w:rPr>
      </w:pPr>
      <w:r w:rsidRPr="005D4F0E">
        <w:rPr>
          <w:rFonts w:ascii="Calibri" w:eastAsia="Calibri" w:hAnsi="Calibri" w:cs="Calibri"/>
          <w:bCs/>
          <w:sz w:val="20"/>
          <w:szCs w:val="20"/>
          <w:lang w:val="es-ES_tradnl"/>
        </w:rPr>
        <w:t>ODE pretende que este formulario de muestra sirva de apoyo a los distritos escolares en la aplicación de la ley SB 819, relativa a los requisitos de la ley para el consentimiento informado y por escrito de un padre o padre de crianza antes de la colocación de su hijo en un programa de jornada escolar abreviada. Este formulario específico está diseñado para apoyar la aplicación por parte de los distritos escolares de la Sección 3 (5) de SB 819, que exige que:</w:t>
      </w:r>
    </w:p>
    <w:p w14:paraId="0C736DAF" w14:textId="77777777" w:rsidR="00744B1F" w:rsidRPr="005D4F0E" w:rsidRDefault="00744B1F" w:rsidP="00EF7550">
      <w:pPr>
        <w:pStyle w:val="NoSpacing"/>
        <w:rPr>
          <w:rFonts w:cstheme="minorHAnsi"/>
          <w:bCs/>
          <w:sz w:val="20"/>
          <w:szCs w:val="20"/>
        </w:rPr>
      </w:pPr>
    </w:p>
    <w:p w14:paraId="43438A65" w14:textId="77777777" w:rsidR="00F235B2" w:rsidRPr="005D4F0E" w:rsidRDefault="00000000" w:rsidP="00744B1F">
      <w:pPr>
        <w:pStyle w:val="NoSpacing"/>
        <w:ind w:left="720"/>
        <w:rPr>
          <w:rFonts w:cstheme="minorHAnsi"/>
          <w:bCs/>
          <w:sz w:val="20"/>
          <w:szCs w:val="20"/>
        </w:rPr>
      </w:pPr>
      <w:r w:rsidRPr="005D4F0E">
        <w:rPr>
          <w:rFonts w:ascii="Calibri" w:eastAsia="Calibri" w:hAnsi="Calibri" w:cs="Calibri"/>
          <w:bCs/>
          <w:sz w:val="20"/>
          <w:szCs w:val="20"/>
          <w:lang w:val="es-ES_tradnl"/>
        </w:rPr>
        <w:t>(5) El padre o padre de crianza da su consentimiento informado y por escrito para la colocación en el programa de día escolar abreviado.</w:t>
      </w:r>
    </w:p>
    <w:p w14:paraId="11212AE6" w14:textId="77777777" w:rsidR="00F235B2" w:rsidRPr="005D4F0E" w:rsidRDefault="00F235B2" w:rsidP="00EF7550">
      <w:pPr>
        <w:pStyle w:val="NoSpacing"/>
        <w:rPr>
          <w:rFonts w:cstheme="minorHAnsi"/>
          <w:bCs/>
          <w:sz w:val="20"/>
          <w:szCs w:val="20"/>
        </w:rPr>
      </w:pPr>
    </w:p>
    <w:p w14:paraId="407763BD" w14:textId="77777777" w:rsidR="00F235B2" w:rsidRPr="005D4F0E" w:rsidRDefault="00000000" w:rsidP="00E3007E">
      <w:pPr>
        <w:pStyle w:val="NoSpacing"/>
        <w:rPr>
          <w:rFonts w:cstheme="minorHAnsi"/>
          <w:bCs/>
          <w:sz w:val="20"/>
          <w:szCs w:val="20"/>
        </w:rPr>
      </w:pPr>
      <w:r w:rsidRPr="005D4F0E">
        <w:rPr>
          <w:rFonts w:ascii="Calibri" w:eastAsia="Calibri" w:hAnsi="Calibri" w:cs="Calibri"/>
          <w:bCs/>
          <w:sz w:val="20"/>
          <w:szCs w:val="20"/>
          <w:lang w:val="es-ES_tradnl"/>
        </w:rPr>
        <w:t xml:space="preserve">ODE sugiere utilizar para ello el formulario de muestra </w:t>
      </w:r>
      <w:r w:rsidRPr="005D4F0E">
        <w:rPr>
          <w:rFonts w:ascii="Calibri" w:eastAsia="Calibri" w:hAnsi="Calibri" w:cs="Calibri"/>
          <w:b/>
          <w:bCs/>
          <w:sz w:val="20"/>
          <w:szCs w:val="20"/>
          <w:lang w:val="es-ES_tradnl"/>
        </w:rPr>
        <w:t xml:space="preserve">Consentimiento informado y por escrito para la colocación en un programa de jornada escolar abreviada. </w:t>
      </w:r>
      <w:r w:rsidRPr="005D4F0E">
        <w:rPr>
          <w:rFonts w:ascii="Calibri" w:eastAsia="Calibri" w:hAnsi="Calibri" w:cs="Calibri"/>
          <w:sz w:val="20"/>
          <w:szCs w:val="20"/>
          <w:lang w:val="es-ES_tradnl"/>
        </w:rPr>
        <w:t xml:space="preserve"> </w:t>
      </w:r>
    </w:p>
    <w:p w14:paraId="3F3A2D9D" w14:textId="77777777" w:rsidR="00F235B2" w:rsidRPr="005D4F0E" w:rsidRDefault="00F235B2" w:rsidP="00F235B2">
      <w:pPr>
        <w:pStyle w:val="NoSpacing"/>
        <w:rPr>
          <w:rFonts w:cstheme="minorHAnsi"/>
          <w:bCs/>
          <w:sz w:val="20"/>
          <w:szCs w:val="20"/>
        </w:rPr>
      </w:pPr>
    </w:p>
    <w:p w14:paraId="35F4C5B7" w14:textId="77777777" w:rsidR="00F235B2" w:rsidRPr="005D4F0E" w:rsidRDefault="00000000" w:rsidP="00F235B2">
      <w:pPr>
        <w:pStyle w:val="NoSpacing"/>
        <w:rPr>
          <w:rFonts w:cstheme="minorHAnsi"/>
          <w:bCs/>
          <w:sz w:val="20"/>
          <w:szCs w:val="20"/>
        </w:rPr>
      </w:pPr>
      <w:r w:rsidRPr="005D4F0E">
        <w:rPr>
          <w:rFonts w:ascii="Calibri" w:eastAsia="Calibri" w:hAnsi="Calibri" w:cs="Calibri"/>
          <w:bCs/>
          <w:sz w:val="20"/>
          <w:szCs w:val="20"/>
          <w:lang w:val="es-ES_tradnl"/>
        </w:rPr>
        <w:t>Aunque los formularios de muestra de ODE pretenden apoyar la aplicación eficaz de SB 819, ningún formulario garantiza por sí solo el cumplimiento de los requisitos legales ni permite una aplicación eficaz. Por ello, los distritos escolares deben buscar asesoría jurídica según proceda para garantizar el cumplimiento de todas las leyes estatales y federales, incluida la SB 819, la Ley de Estadounidenses con Discapacidades (ADA), la Sección 504 de la Ley de Rehabilitación de 1973 y la Ley de Educación para Personas con Discapacidades (IDEA).</w:t>
      </w:r>
    </w:p>
    <w:p w14:paraId="0A51C39E" w14:textId="77777777" w:rsidR="00F235B2" w:rsidRPr="005D4F0E" w:rsidRDefault="00F235B2" w:rsidP="00F235B2">
      <w:pPr>
        <w:pStyle w:val="NoSpacing"/>
        <w:rPr>
          <w:rFonts w:cstheme="minorHAnsi"/>
          <w:bCs/>
          <w:sz w:val="20"/>
          <w:szCs w:val="20"/>
        </w:rPr>
      </w:pPr>
    </w:p>
    <w:p w14:paraId="7DCA3878" w14:textId="77777777" w:rsidR="00F235B2" w:rsidRPr="005D4F0E" w:rsidRDefault="00000000" w:rsidP="00F235B2">
      <w:pPr>
        <w:pStyle w:val="NoSpacing"/>
        <w:rPr>
          <w:rFonts w:cstheme="minorHAnsi"/>
          <w:bCs/>
          <w:sz w:val="20"/>
          <w:szCs w:val="20"/>
        </w:rPr>
      </w:pPr>
      <w:r w:rsidRPr="005D4F0E">
        <w:rPr>
          <w:rFonts w:ascii="Calibri" w:eastAsia="Calibri" w:hAnsi="Calibri" w:cs="Calibri"/>
          <w:bCs/>
          <w:sz w:val="20"/>
          <w:szCs w:val="20"/>
          <w:lang w:val="es-ES_tradnl"/>
        </w:rPr>
        <w:t>Siga los pasos a continuación para completar el formulario:</w:t>
      </w:r>
    </w:p>
    <w:p w14:paraId="51E55D03" w14:textId="77777777" w:rsidR="00D201C0" w:rsidRPr="005D4F0E" w:rsidRDefault="00D201C0" w:rsidP="00EF7550">
      <w:pPr>
        <w:pStyle w:val="NoSpacing"/>
        <w:rPr>
          <w:rFonts w:cstheme="minorHAnsi"/>
          <w:sz w:val="20"/>
          <w:szCs w:val="20"/>
        </w:rPr>
      </w:pPr>
    </w:p>
    <w:p w14:paraId="672E1B06" w14:textId="77777777" w:rsidR="00D201C0" w:rsidRPr="005D4F0E" w:rsidRDefault="00000000" w:rsidP="00EF7550">
      <w:pPr>
        <w:pStyle w:val="NoSpacing"/>
        <w:numPr>
          <w:ilvl w:val="0"/>
          <w:numId w:val="24"/>
        </w:numPr>
        <w:rPr>
          <w:rFonts w:cstheme="minorHAnsi"/>
          <w:sz w:val="20"/>
          <w:szCs w:val="20"/>
        </w:rPr>
      </w:pPr>
      <w:r w:rsidRPr="005D4F0E">
        <w:rPr>
          <w:rFonts w:ascii="Calibri" w:eastAsia="Calibri" w:hAnsi="Calibri" w:cs="Calibri"/>
          <w:b/>
          <w:bCs/>
          <w:sz w:val="20"/>
          <w:szCs w:val="20"/>
          <w:lang w:val="es-ES_tradnl"/>
        </w:rPr>
        <w:t>Complete la información del estudiante:</w:t>
      </w:r>
      <w:r w:rsidRPr="005D4F0E">
        <w:rPr>
          <w:rFonts w:ascii="Calibri" w:eastAsia="Calibri" w:hAnsi="Calibri" w:cs="Calibri"/>
          <w:sz w:val="20"/>
          <w:szCs w:val="20"/>
          <w:lang w:val="es-ES_tradnl"/>
        </w:rPr>
        <w:t xml:space="preserve"> Complete el nombre del estudiante, la fecha de nacimiento, el distrito de residencia, el grado, la escuela de residencia, la escuela que asiste y el nombre de los padres. Marque la casilla correspondiente en "Elegibilidad" según el estatus del estudiante.</w:t>
      </w:r>
    </w:p>
    <w:p w14:paraId="6ECF9456" w14:textId="77777777" w:rsidR="00D201C0" w:rsidRPr="005D4F0E" w:rsidRDefault="00000000" w:rsidP="00EF7550">
      <w:pPr>
        <w:pStyle w:val="NoSpacing"/>
        <w:numPr>
          <w:ilvl w:val="0"/>
          <w:numId w:val="24"/>
        </w:numPr>
        <w:rPr>
          <w:rFonts w:cstheme="minorHAnsi"/>
          <w:sz w:val="20"/>
          <w:szCs w:val="20"/>
        </w:rPr>
      </w:pPr>
      <w:r w:rsidRPr="005D4F0E">
        <w:rPr>
          <w:rFonts w:ascii="Calibri" w:eastAsia="Calibri" w:hAnsi="Calibri" w:cs="Calibri"/>
          <w:b/>
          <w:bCs/>
          <w:sz w:val="20"/>
          <w:szCs w:val="20"/>
          <w:lang w:val="es-ES_tradnl"/>
        </w:rPr>
        <w:t>Identifique el motivo de la colocación:</w:t>
      </w:r>
      <w:r w:rsidRPr="005D4F0E">
        <w:rPr>
          <w:rFonts w:ascii="Calibri" w:eastAsia="Calibri" w:hAnsi="Calibri" w:cs="Calibri"/>
          <w:sz w:val="20"/>
          <w:szCs w:val="20"/>
          <w:lang w:val="es-ES_tradnl"/>
        </w:rPr>
        <w:t xml:space="preserve"> Marque la casilla que mejor describa el motivo de la colocación del alumno en un programa de jornada escolar abreviada. Si selecciona "Otros", facilite una descripción detallada del motivo.</w:t>
      </w:r>
    </w:p>
    <w:p w14:paraId="2C7A9B4F" w14:textId="77777777" w:rsidR="00D201C0" w:rsidRPr="005D4F0E" w:rsidRDefault="00000000" w:rsidP="00EF7550">
      <w:pPr>
        <w:pStyle w:val="NoSpacing"/>
        <w:numPr>
          <w:ilvl w:val="0"/>
          <w:numId w:val="24"/>
        </w:numPr>
        <w:rPr>
          <w:sz w:val="20"/>
          <w:szCs w:val="21"/>
        </w:rPr>
      </w:pPr>
      <w:r w:rsidRPr="005D4F0E">
        <w:rPr>
          <w:rFonts w:ascii="Calibri" w:eastAsia="Calibri" w:hAnsi="Calibri" w:cs="Times New Roman"/>
          <w:b/>
          <w:bCs/>
          <w:sz w:val="20"/>
          <w:szCs w:val="20"/>
          <w:lang w:val="es-ES_tradnl"/>
        </w:rPr>
        <w:t>Explicación del formulario:</w:t>
      </w:r>
      <w:r w:rsidRPr="005D4F0E">
        <w:rPr>
          <w:rFonts w:ascii="Calibri" w:eastAsia="Calibri" w:hAnsi="Calibri" w:cs="Times New Roman"/>
          <w:sz w:val="20"/>
          <w:szCs w:val="20"/>
          <w:lang w:val="es-ES_tradnl"/>
        </w:rPr>
        <w:t xml:space="preserve"> Explique la finalidad del formulario a los padres o padres de crianza. Asegúrese de que entienden que este formulario es para solicitar su consentimiento informado y por escrito para un programa de jornada escolar abreviada. Es importante explicar a los padres que el consentimiento es voluntario y que no están obligados a darlo. Si no dan su consentimiento, el distrito escolar debe proporcionar al alumno un acceso significativo al mismo número de horas de instrucción y servicios educativos que la mayoría de los demás alumnos que cursan el mismo grado dentro del distrito de residencia del alumno (u otro grupo de comparación adecuado).</w:t>
      </w:r>
    </w:p>
    <w:p w14:paraId="76A4E71C" w14:textId="77777777" w:rsidR="00D201C0" w:rsidRPr="005D4F0E" w:rsidRDefault="00000000" w:rsidP="00EF7550">
      <w:pPr>
        <w:pStyle w:val="NoSpacing"/>
        <w:numPr>
          <w:ilvl w:val="0"/>
          <w:numId w:val="24"/>
        </w:numPr>
        <w:rPr>
          <w:sz w:val="20"/>
          <w:szCs w:val="21"/>
        </w:rPr>
      </w:pPr>
      <w:r w:rsidRPr="005D4F0E">
        <w:rPr>
          <w:rFonts w:ascii="Calibri" w:eastAsia="Calibri" w:hAnsi="Calibri" w:cs="Times New Roman"/>
          <w:b/>
          <w:bCs/>
          <w:sz w:val="20"/>
          <w:szCs w:val="20"/>
          <w:lang w:val="es-ES_tradnl"/>
        </w:rPr>
        <w:t>Cumplimentación del formulario:</w:t>
      </w:r>
      <w:r w:rsidRPr="005D4F0E">
        <w:rPr>
          <w:rFonts w:ascii="Calibri" w:eastAsia="Calibri" w:hAnsi="Calibri" w:cs="Times New Roman"/>
          <w:sz w:val="20"/>
          <w:szCs w:val="20"/>
          <w:lang w:val="es-ES_tradnl"/>
        </w:rPr>
        <w:t xml:space="preserve"> Pida a los padres o tutores que lean atentamente el formulario. Asegúrese de que entienden lo que toda la información significa para su hijo. Si tienen alguna duda, no duden en preguntar.</w:t>
      </w:r>
    </w:p>
    <w:p w14:paraId="2F430CF7" w14:textId="77777777" w:rsidR="00D201C0" w:rsidRPr="005D4F0E" w:rsidRDefault="00000000" w:rsidP="00EF7550">
      <w:pPr>
        <w:pStyle w:val="NoSpacing"/>
        <w:numPr>
          <w:ilvl w:val="0"/>
          <w:numId w:val="24"/>
        </w:numPr>
        <w:rPr>
          <w:rFonts w:cstheme="minorHAnsi"/>
          <w:sz w:val="20"/>
          <w:szCs w:val="20"/>
        </w:rPr>
      </w:pPr>
      <w:r w:rsidRPr="005D4F0E">
        <w:rPr>
          <w:rFonts w:ascii="Calibri" w:eastAsia="Calibri" w:hAnsi="Calibri" w:cs="Calibri"/>
          <w:b/>
          <w:bCs/>
          <w:sz w:val="20"/>
          <w:szCs w:val="20"/>
          <w:lang w:val="es-ES_tradnl"/>
        </w:rPr>
        <w:t>Entrada de padres o padres de crianza (opcional):</w:t>
      </w:r>
      <w:r w:rsidRPr="005D4F0E">
        <w:rPr>
          <w:rFonts w:ascii="Calibri" w:eastAsia="Calibri" w:hAnsi="Calibri" w:cs="Calibri"/>
          <w:sz w:val="20"/>
          <w:szCs w:val="20"/>
          <w:lang w:val="es-ES_tradnl"/>
        </w:rPr>
        <w:t xml:space="preserve"> Esta sección es opcional y puede ser utilizada por los padres o los padres de crianza para proporcionar aportaciones o información adicional sobre el proceso de colocación o el programa educativo de su hijo.</w:t>
      </w:r>
    </w:p>
    <w:p w14:paraId="3A5539DF" w14:textId="77777777" w:rsidR="00D201C0" w:rsidRPr="005D4F0E" w:rsidRDefault="00000000" w:rsidP="00EF7550">
      <w:pPr>
        <w:pStyle w:val="NoSpacing"/>
        <w:numPr>
          <w:ilvl w:val="0"/>
          <w:numId w:val="24"/>
        </w:numPr>
        <w:rPr>
          <w:rFonts w:cstheme="minorHAnsi"/>
          <w:sz w:val="20"/>
          <w:szCs w:val="20"/>
        </w:rPr>
      </w:pPr>
      <w:r w:rsidRPr="005D4F0E">
        <w:rPr>
          <w:rFonts w:ascii="Calibri" w:eastAsia="Calibri" w:hAnsi="Calibri" w:cs="Calibri"/>
          <w:b/>
          <w:bCs/>
          <w:sz w:val="20"/>
          <w:szCs w:val="20"/>
          <w:lang w:val="es-ES_tradnl"/>
        </w:rPr>
        <w:t>Consentimiento de los padres o de los padres de crianza</w:t>
      </w:r>
      <w:r w:rsidRPr="005D4F0E">
        <w:rPr>
          <w:rFonts w:ascii="Calibri" w:eastAsia="Calibri" w:hAnsi="Calibri" w:cs="Calibri"/>
          <w:sz w:val="20"/>
          <w:szCs w:val="20"/>
          <w:lang w:val="es-ES_tradnl"/>
        </w:rPr>
        <w:t>: El padre o padre de crianza debe leer y comprender las declaraciones que figuran en el formulario. A continuación, deben firmar y fechar el formulario bajo la sección correspondiente ("El padre, la madre o el padre de crianza da su consentimiento" o "El padre, la madre o el padre de crianza deniega su consentimiento") para indicar si dan o deniegan su consentimiento para la colocación de su hijo en un programa de jornada escolar abreviada.</w:t>
      </w:r>
    </w:p>
    <w:p w14:paraId="7299E731" w14:textId="77777777" w:rsidR="00D201C0" w:rsidRPr="005D4F0E" w:rsidRDefault="00000000" w:rsidP="00EF7550">
      <w:pPr>
        <w:pStyle w:val="NoSpacing"/>
        <w:numPr>
          <w:ilvl w:val="0"/>
          <w:numId w:val="24"/>
        </w:numPr>
        <w:rPr>
          <w:rFonts w:cstheme="minorHAnsi"/>
          <w:sz w:val="20"/>
          <w:szCs w:val="20"/>
        </w:rPr>
      </w:pPr>
      <w:r w:rsidRPr="005D4F0E">
        <w:rPr>
          <w:rFonts w:ascii="Calibri" w:eastAsia="Calibri" w:hAnsi="Calibri" w:cs="Calibri"/>
          <w:b/>
          <w:bCs/>
          <w:sz w:val="20"/>
          <w:szCs w:val="20"/>
          <w:lang w:val="es-ES_tradnl"/>
        </w:rPr>
        <w:t>Distribución del formulario:</w:t>
      </w:r>
      <w:r w:rsidRPr="005D4F0E">
        <w:rPr>
          <w:rFonts w:ascii="Calibri" w:eastAsia="Calibri" w:hAnsi="Calibri" w:cs="Calibri"/>
          <w:sz w:val="20"/>
          <w:szCs w:val="20"/>
          <w:lang w:val="es-ES_tradnl"/>
        </w:rPr>
        <w:t xml:space="preserve"> Una vez completado, el formulario debe distribuirse a todas las partes pertinentes, incluidos los padres o padres de crianza del alumno, el equipo del IEP o 504 del alumno y cualquier otro personal pertinente del distrito escolar. También debe conservarse una copia del formulario cumplimentado en el expediente académico del alumno. Por último, envíe una copia a ODE con su presentación de datos de jornada abreviada requerida.</w:t>
      </w:r>
    </w:p>
    <w:p w14:paraId="15473212" w14:textId="77777777" w:rsidR="00D201C0" w:rsidRPr="005D4F0E" w:rsidRDefault="00000000" w:rsidP="00EF7550">
      <w:pPr>
        <w:pStyle w:val="NoSpacing"/>
        <w:numPr>
          <w:ilvl w:val="0"/>
          <w:numId w:val="24"/>
        </w:numPr>
        <w:rPr>
          <w:rFonts w:cstheme="minorHAnsi"/>
          <w:sz w:val="20"/>
          <w:szCs w:val="20"/>
        </w:rPr>
      </w:pPr>
      <w:r w:rsidRPr="005D4F0E">
        <w:rPr>
          <w:rFonts w:ascii="Calibri" w:eastAsia="Calibri" w:hAnsi="Calibri" w:cs="Calibri"/>
          <w:b/>
          <w:bCs/>
          <w:sz w:val="20"/>
          <w:szCs w:val="20"/>
          <w:lang w:val="es-ES_tradnl"/>
        </w:rPr>
        <w:t>Seguimiento:</w:t>
      </w:r>
      <w:r w:rsidRPr="005D4F0E">
        <w:rPr>
          <w:rFonts w:ascii="Calibri" w:eastAsia="Calibri" w:hAnsi="Calibri" w:cs="Calibri"/>
          <w:sz w:val="20"/>
          <w:szCs w:val="20"/>
          <w:lang w:val="es-ES_tradnl"/>
        </w:rPr>
        <w:t xml:space="preserve"> Si los padres o el padre de crianza deniegan el consentimiento, el distrito escolar debe tomar las medidas adecuadas para abordar sus preocupaciones y garantizar que se satisfacen las necesidades educativas del alumno. Si los padres o el padre de crianza dan su consentimiento, el distrito escolar debe asegurarse de que la colocación del alumno en un programa de jornada escolar abreviada se lleve a cabo de acuerdo con los requisitos del IEP o del Plan 504 del alumno.</w:t>
      </w:r>
    </w:p>
    <w:p w14:paraId="6758AC56" w14:textId="77777777" w:rsidR="00D201C0" w:rsidRPr="005D4F0E" w:rsidRDefault="00D201C0" w:rsidP="00EF7550">
      <w:pPr>
        <w:pStyle w:val="NoSpacing"/>
        <w:ind w:left="720"/>
        <w:rPr>
          <w:rFonts w:cstheme="minorHAnsi"/>
          <w:sz w:val="20"/>
          <w:szCs w:val="20"/>
        </w:rPr>
      </w:pPr>
    </w:p>
    <w:p w14:paraId="4FD84A3D" w14:textId="77777777" w:rsidR="00F235B2" w:rsidRPr="005D4F0E" w:rsidRDefault="00000000" w:rsidP="00F235B2">
      <w:pPr>
        <w:pStyle w:val="NoSpacing"/>
        <w:rPr>
          <w:rFonts w:cstheme="minorHAnsi"/>
          <w:sz w:val="20"/>
          <w:szCs w:val="20"/>
        </w:rPr>
      </w:pPr>
      <w:r w:rsidRPr="005D4F0E">
        <w:rPr>
          <w:rFonts w:ascii="Calibri" w:eastAsia="Calibri" w:hAnsi="Calibri" w:cs="Calibri"/>
          <w:sz w:val="20"/>
          <w:szCs w:val="20"/>
          <w:lang w:val="es-ES_tradnl"/>
        </w:rPr>
        <w:t>Recuerde que se trata de un formulario de muestra proporcionado por ODE como referencia. Los distritos escolares pueden utilizar este formulario o desarrollar uno propio que permita al distrito cumplir los requisitos de todas las leyes estatales y federales, incluidas la ADA, la Sección 504 de la Ley de Rehabilitación y la IDEA. ODE recomienda que los distritos escolares busquen asesoría jurídica a la hora de establecer los procedimientos de aplicación y documentación relacionados con SB 819 para garantizar una aplicación que cumpla los requisitos estatales y federales de forma coherente con el contexto local.</w:t>
      </w:r>
    </w:p>
    <w:p w14:paraId="37A4EEB0" w14:textId="77777777" w:rsidR="00F235B2" w:rsidRPr="005D4F0E" w:rsidRDefault="00F235B2" w:rsidP="00F235B2">
      <w:pPr>
        <w:pStyle w:val="NoSpacing"/>
        <w:rPr>
          <w:rFonts w:cstheme="minorHAnsi"/>
          <w:sz w:val="20"/>
          <w:szCs w:val="20"/>
        </w:rPr>
      </w:pPr>
    </w:p>
    <w:p w14:paraId="4D659853" w14:textId="77777777" w:rsidR="00F235B2" w:rsidRPr="005D4F0E" w:rsidRDefault="00000000" w:rsidP="00F235B2">
      <w:pPr>
        <w:pStyle w:val="NoSpacing"/>
        <w:rPr>
          <w:rFonts w:cstheme="minorHAnsi"/>
          <w:sz w:val="20"/>
          <w:szCs w:val="20"/>
        </w:rPr>
      </w:pPr>
      <w:r w:rsidRPr="005D4F0E">
        <w:rPr>
          <w:rFonts w:ascii="Calibri" w:eastAsia="Calibri" w:hAnsi="Calibri" w:cs="Calibri"/>
          <w:b/>
          <w:bCs/>
          <w:sz w:val="20"/>
          <w:szCs w:val="20"/>
          <w:lang w:val="es-ES_tradnl"/>
        </w:rPr>
        <w:t>Descargo de responsabilidad:</w:t>
      </w:r>
      <w:r w:rsidRPr="005D4F0E">
        <w:rPr>
          <w:rFonts w:ascii="Calibri" w:eastAsia="Calibri" w:hAnsi="Calibri" w:cs="Calibri"/>
          <w:sz w:val="20"/>
          <w:szCs w:val="20"/>
          <w:lang w:val="es-ES_tradnl"/>
        </w:rPr>
        <w:t>Este documento es un modelo de formulario proporcionado por el Departamento de Educación de Oregon (ODE) como herramienta de referencia para ayudar a los distritos escolares a aplicar los requisitos de la Ley 819 del Senado. Su uso no es obligatorio. Los distritos escolares pueden optar por utilizar este formulario, desarrollar uno propio o adaptarlo a sus necesidades específicas para garantizar el cumplimiento de todas las leyes estatales y federales, incluida la Ley de Estadounidenses con Discapacidades (ADA), la Sección 504 de la Ley de Rehabilitación y la Ley de Educación para Personas con Discapacidades (IDEA). ODE recomienda encarecidamente que los distritos escolares busquen asesoría jurídica a la hora de establecer los procedimientos de aplicación y documentación relacionados con SB 819 para asegurarse de que se aplican de forma que cumplan los requisitos estatales y federales en consonancia con el contexto local.</w:t>
      </w:r>
    </w:p>
    <w:p w14:paraId="4D917F71" w14:textId="77777777" w:rsidR="00F235B2" w:rsidRPr="005D4F0E" w:rsidRDefault="00F235B2" w:rsidP="00F235B2">
      <w:pPr>
        <w:pStyle w:val="NoSpacing"/>
        <w:rPr>
          <w:rFonts w:cstheme="minorHAnsi"/>
          <w:sz w:val="20"/>
          <w:szCs w:val="20"/>
        </w:rPr>
      </w:pPr>
    </w:p>
    <w:p w14:paraId="61D30357" w14:textId="77777777" w:rsidR="002C0E1D" w:rsidRPr="005D4F0E" w:rsidRDefault="002C0E1D" w:rsidP="00F235B2">
      <w:pPr>
        <w:pStyle w:val="NoSpacing"/>
        <w:rPr>
          <w:rFonts w:cstheme="minorHAnsi"/>
          <w:sz w:val="20"/>
          <w:szCs w:val="20"/>
        </w:rPr>
      </w:pPr>
    </w:p>
    <w:sectPr w:rsidR="002C0E1D" w:rsidRPr="005D4F0E"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B741" w14:textId="77777777" w:rsidR="00050C36" w:rsidRDefault="00050C36">
      <w:pPr>
        <w:spacing w:after="0" w:line="240" w:lineRule="auto"/>
      </w:pPr>
      <w:r>
        <w:separator/>
      </w:r>
    </w:p>
  </w:endnote>
  <w:endnote w:type="continuationSeparator" w:id="0">
    <w:p w14:paraId="08BF1718" w14:textId="77777777" w:rsidR="00050C36" w:rsidRDefault="0005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A091" w14:textId="77777777" w:rsidR="00D46E84" w:rsidRDefault="00000000" w:rsidP="00784DBB">
    <w:pPr>
      <w:pStyle w:val="Footer"/>
      <w:jc w:val="center"/>
    </w:pPr>
    <w:r>
      <w:rPr>
        <w:rFonts w:ascii="Calibri" w:eastAsia="Calibri" w:hAnsi="Calibri" w:cs="Times New Roman"/>
        <w:lang w:val="es-ES_tradnl"/>
      </w:rPr>
      <w:t xml:space="preserve">Página </w:t>
    </w:r>
    <w:r w:rsidRPr="00784DBB">
      <w:fldChar w:fldCharType="begin"/>
    </w:r>
    <w:r w:rsidRPr="00784DBB">
      <w:instrText xml:space="preserve"> PAGE   \* MERGEFORMAT </w:instrText>
    </w:r>
    <w:r w:rsidRPr="00784DBB">
      <w:fldChar w:fldCharType="separate"/>
    </w:r>
    <w:r w:rsidR="00E3007E">
      <w:rPr>
        <w:noProof/>
      </w:rPr>
      <w:t>5</w:t>
    </w:r>
    <w:r w:rsidRPr="00784DBB">
      <w:fldChar w:fldCharType="end"/>
    </w:r>
    <w:r>
      <w:rPr>
        <w:rFonts w:ascii="Calibri" w:eastAsia="Calibri" w:hAnsi="Calibri" w:cs="Times New Roman"/>
        <w:lang w:val="es-ES_tradnl"/>
      </w:rPr>
      <w:t xml:space="preserve"> de </w:t>
    </w:r>
    <w:fldSimple w:instr=" NUMPAGES   \* MERGEFORMAT ">
      <w:r w:rsidR="00E3007E">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0821" w14:textId="77777777" w:rsidR="00050C36" w:rsidRDefault="00050C36">
      <w:pPr>
        <w:spacing w:after="0" w:line="240" w:lineRule="auto"/>
      </w:pPr>
      <w:r>
        <w:separator/>
      </w:r>
    </w:p>
  </w:footnote>
  <w:footnote w:type="continuationSeparator" w:id="0">
    <w:p w14:paraId="2364E0FF" w14:textId="77777777" w:rsidR="00050C36" w:rsidRDefault="00050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03104E" w14:paraId="33E30F35" w14:textId="77777777" w:rsidTr="00754B1F">
      <w:tc>
        <w:tcPr>
          <w:tcW w:w="985" w:type="dxa"/>
        </w:tcPr>
        <w:p w14:paraId="4DDD641E" w14:textId="77777777" w:rsidR="00450100" w:rsidRDefault="00000000" w:rsidP="00754B1F">
          <w:pPr>
            <w:pStyle w:val="Header"/>
            <w:spacing w:after="120"/>
          </w:pPr>
          <w:r>
            <w:rPr>
              <w:noProof/>
            </w:rPr>
            <w:drawing>
              <wp:inline distT="0" distB="0" distL="0" distR="0" wp14:anchorId="60CFFDC0" wp14:editId="2646A48A">
                <wp:extent cx="1276141" cy="500640"/>
                <wp:effectExtent l="0" t="0" r="635" b="0"/>
                <wp:docPr id="2" name="Picture 2" descr="Logotipo de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r:embed="rId1">
                          <a:extLst>
                            <a:ext uri="{28A0092B-C50C-407E-A947-70E740481C1C}">
                              <a14:useLocalDpi xmlns:a14="http://schemas.microsoft.com/office/drawing/2010/main" val="0"/>
                            </a:ext>
                          </a:extLst>
                        </a:blip>
                        <a:srcRect l="8441" t="16546" r="9257" b="18527"/>
                        <a:stretch>
                          <a:fillRect/>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4156A41F" w14:textId="77777777" w:rsidR="00450100" w:rsidRPr="00784DBB" w:rsidRDefault="00000000" w:rsidP="0015776E">
          <w:pPr>
            <w:pStyle w:val="NoSpacing"/>
            <w:jc w:val="center"/>
          </w:pPr>
          <w:r>
            <w:rPr>
              <w:rFonts w:ascii="Calibri" w:eastAsia="Calibri" w:hAnsi="Calibri" w:cs="Calibri"/>
              <w:b/>
              <w:bCs/>
              <w:color w:val="1B75BC"/>
              <w:sz w:val="32"/>
              <w:szCs w:val="32"/>
              <w:lang w:val="es-ES_tradnl"/>
            </w:rPr>
            <w:t xml:space="preserve">Consentimiento informado y por escrito para la </w:t>
          </w:r>
          <w:r>
            <w:rPr>
              <w:rFonts w:ascii="Calibri" w:eastAsia="Calibri" w:hAnsi="Calibri" w:cs="Calibri"/>
              <w:b/>
              <w:bCs/>
              <w:color w:val="1B75BC"/>
              <w:sz w:val="32"/>
              <w:szCs w:val="32"/>
              <w:lang w:val="es-ES_tradnl"/>
            </w:rPr>
            <w:br/>
            <w:t>colocación en un programa de jornada escolar abreviada</w:t>
          </w:r>
        </w:p>
      </w:tc>
    </w:tr>
  </w:tbl>
  <w:p w14:paraId="28CB24D8"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E1168716">
      <w:start w:val="1"/>
      <w:numFmt w:val="bullet"/>
      <w:lvlText w:val=""/>
      <w:lvlJc w:val="left"/>
      <w:pPr>
        <w:ind w:left="360" w:hanging="360"/>
      </w:pPr>
      <w:rPr>
        <w:rFonts w:ascii="Wingdings" w:hAnsi="Wingdings" w:hint="default"/>
      </w:rPr>
    </w:lvl>
    <w:lvl w:ilvl="1" w:tplc="F0CE9744" w:tentative="1">
      <w:start w:val="1"/>
      <w:numFmt w:val="bullet"/>
      <w:lvlText w:val="o"/>
      <w:lvlJc w:val="left"/>
      <w:pPr>
        <w:ind w:left="1080" w:hanging="360"/>
      </w:pPr>
      <w:rPr>
        <w:rFonts w:ascii="Courier New" w:hAnsi="Courier New" w:cs="Courier New" w:hint="default"/>
      </w:rPr>
    </w:lvl>
    <w:lvl w:ilvl="2" w:tplc="98B01A58" w:tentative="1">
      <w:start w:val="1"/>
      <w:numFmt w:val="bullet"/>
      <w:lvlText w:val=""/>
      <w:lvlJc w:val="left"/>
      <w:pPr>
        <w:ind w:left="1800" w:hanging="360"/>
      </w:pPr>
      <w:rPr>
        <w:rFonts w:ascii="Wingdings" w:hAnsi="Wingdings" w:hint="default"/>
      </w:rPr>
    </w:lvl>
    <w:lvl w:ilvl="3" w:tplc="2CA4EF08" w:tentative="1">
      <w:start w:val="1"/>
      <w:numFmt w:val="bullet"/>
      <w:lvlText w:val=""/>
      <w:lvlJc w:val="left"/>
      <w:pPr>
        <w:ind w:left="2520" w:hanging="360"/>
      </w:pPr>
      <w:rPr>
        <w:rFonts w:ascii="Symbol" w:hAnsi="Symbol" w:hint="default"/>
      </w:rPr>
    </w:lvl>
    <w:lvl w:ilvl="4" w:tplc="B1A0FBB4" w:tentative="1">
      <w:start w:val="1"/>
      <w:numFmt w:val="bullet"/>
      <w:lvlText w:val="o"/>
      <w:lvlJc w:val="left"/>
      <w:pPr>
        <w:ind w:left="3240" w:hanging="360"/>
      </w:pPr>
      <w:rPr>
        <w:rFonts w:ascii="Courier New" w:hAnsi="Courier New" w:cs="Courier New" w:hint="default"/>
      </w:rPr>
    </w:lvl>
    <w:lvl w:ilvl="5" w:tplc="CA8A9654" w:tentative="1">
      <w:start w:val="1"/>
      <w:numFmt w:val="bullet"/>
      <w:lvlText w:val=""/>
      <w:lvlJc w:val="left"/>
      <w:pPr>
        <w:ind w:left="3960" w:hanging="360"/>
      </w:pPr>
      <w:rPr>
        <w:rFonts w:ascii="Wingdings" w:hAnsi="Wingdings" w:hint="default"/>
      </w:rPr>
    </w:lvl>
    <w:lvl w:ilvl="6" w:tplc="914EC2E6" w:tentative="1">
      <w:start w:val="1"/>
      <w:numFmt w:val="bullet"/>
      <w:lvlText w:val=""/>
      <w:lvlJc w:val="left"/>
      <w:pPr>
        <w:ind w:left="4680" w:hanging="360"/>
      </w:pPr>
      <w:rPr>
        <w:rFonts w:ascii="Symbol" w:hAnsi="Symbol" w:hint="default"/>
      </w:rPr>
    </w:lvl>
    <w:lvl w:ilvl="7" w:tplc="69FA1AC0" w:tentative="1">
      <w:start w:val="1"/>
      <w:numFmt w:val="bullet"/>
      <w:lvlText w:val="o"/>
      <w:lvlJc w:val="left"/>
      <w:pPr>
        <w:ind w:left="5400" w:hanging="360"/>
      </w:pPr>
      <w:rPr>
        <w:rFonts w:ascii="Courier New" w:hAnsi="Courier New" w:cs="Courier New" w:hint="default"/>
      </w:rPr>
    </w:lvl>
    <w:lvl w:ilvl="8" w:tplc="B0FE9FCA"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777C432C">
      <w:start w:val="1"/>
      <w:numFmt w:val="bullet"/>
      <w:lvlText w:val=""/>
      <w:lvlJc w:val="left"/>
      <w:pPr>
        <w:ind w:left="720" w:hanging="360"/>
      </w:pPr>
      <w:rPr>
        <w:rFonts w:ascii="Symbol" w:hAnsi="Symbol" w:hint="default"/>
      </w:rPr>
    </w:lvl>
    <w:lvl w:ilvl="1" w:tplc="3E161F30" w:tentative="1">
      <w:start w:val="1"/>
      <w:numFmt w:val="bullet"/>
      <w:lvlText w:val="o"/>
      <w:lvlJc w:val="left"/>
      <w:pPr>
        <w:ind w:left="1440" w:hanging="360"/>
      </w:pPr>
      <w:rPr>
        <w:rFonts w:ascii="Courier New" w:hAnsi="Courier New" w:cs="Courier New" w:hint="default"/>
      </w:rPr>
    </w:lvl>
    <w:lvl w:ilvl="2" w:tplc="D3725DF2" w:tentative="1">
      <w:start w:val="1"/>
      <w:numFmt w:val="bullet"/>
      <w:lvlText w:val=""/>
      <w:lvlJc w:val="left"/>
      <w:pPr>
        <w:ind w:left="2160" w:hanging="360"/>
      </w:pPr>
      <w:rPr>
        <w:rFonts w:ascii="Wingdings" w:hAnsi="Wingdings" w:hint="default"/>
      </w:rPr>
    </w:lvl>
    <w:lvl w:ilvl="3" w:tplc="A3A6890C" w:tentative="1">
      <w:start w:val="1"/>
      <w:numFmt w:val="bullet"/>
      <w:lvlText w:val=""/>
      <w:lvlJc w:val="left"/>
      <w:pPr>
        <w:ind w:left="2880" w:hanging="360"/>
      </w:pPr>
      <w:rPr>
        <w:rFonts w:ascii="Symbol" w:hAnsi="Symbol" w:hint="default"/>
      </w:rPr>
    </w:lvl>
    <w:lvl w:ilvl="4" w:tplc="F26CCDC4" w:tentative="1">
      <w:start w:val="1"/>
      <w:numFmt w:val="bullet"/>
      <w:lvlText w:val="o"/>
      <w:lvlJc w:val="left"/>
      <w:pPr>
        <w:ind w:left="3600" w:hanging="360"/>
      </w:pPr>
      <w:rPr>
        <w:rFonts w:ascii="Courier New" w:hAnsi="Courier New" w:cs="Courier New" w:hint="default"/>
      </w:rPr>
    </w:lvl>
    <w:lvl w:ilvl="5" w:tplc="795A14F2" w:tentative="1">
      <w:start w:val="1"/>
      <w:numFmt w:val="bullet"/>
      <w:lvlText w:val=""/>
      <w:lvlJc w:val="left"/>
      <w:pPr>
        <w:ind w:left="4320" w:hanging="360"/>
      </w:pPr>
      <w:rPr>
        <w:rFonts w:ascii="Wingdings" w:hAnsi="Wingdings" w:hint="default"/>
      </w:rPr>
    </w:lvl>
    <w:lvl w:ilvl="6" w:tplc="1012063A" w:tentative="1">
      <w:start w:val="1"/>
      <w:numFmt w:val="bullet"/>
      <w:lvlText w:val=""/>
      <w:lvlJc w:val="left"/>
      <w:pPr>
        <w:ind w:left="5040" w:hanging="360"/>
      </w:pPr>
      <w:rPr>
        <w:rFonts w:ascii="Symbol" w:hAnsi="Symbol" w:hint="default"/>
      </w:rPr>
    </w:lvl>
    <w:lvl w:ilvl="7" w:tplc="6104534C" w:tentative="1">
      <w:start w:val="1"/>
      <w:numFmt w:val="bullet"/>
      <w:lvlText w:val="o"/>
      <w:lvlJc w:val="left"/>
      <w:pPr>
        <w:ind w:left="5760" w:hanging="360"/>
      </w:pPr>
      <w:rPr>
        <w:rFonts w:ascii="Courier New" w:hAnsi="Courier New" w:cs="Courier New" w:hint="default"/>
      </w:rPr>
    </w:lvl>
    <w:lvl w:ilvl="8" w:tplc="11F2D604"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BCD0E990">
      <w:start w:val="1"/>
      <w:numFmt w:val="decimal"/>
      <w:lvlText w:val="%1."/>
      <w:lvlJc w:val="left"/>
      <w:pPr>
        <w:ind w:left="720" w:hanging="360"/>
      </w:pPr>
    </w:lvl>
    <w:lvl w:ilvl="1" w:tplc="F96C2B0E" w:tentative="1">
      <w:start w:val="1"/>
      <w:numFmt w:val="lowerLetter"/>
      <w:lvlText w:val="%2."/>
      <w:lvlJc w:val="left"/>
      <w:pPr>
        <w:ind w:left="1440" w:hanging="360"/>
      </w:pPr>
    </w:lvl>
    <w:lvl w:ilvl="2" w:tplc="11D8DAAE" w:tentative="1">
      <w:start w:val="1"/>
      <w:numFmt w:val="lowerRoman"/>
      <w:lvlText w:val="%3."/>
      <w:lvlJc w:val="right"/>
      <w:pPr>
        <w:ind w:left="2160" w:hanging="180"/>
      </w:pPr>
    </w:lvl>
    <w:lvl w:ilvl="3" w:tplc="F67698C6" w:tentative="1">
      <w:start w:val="1"/>
      <w:numFmt w:val="decimal"/>
      <w:lvlText w:val="%4."/>
      <w:lvlJc w:val="left"/>
      <w:pPr>
        <w:ind w:left="2880" w:hanging="360"/>
      </w:pPr>
    </w:lvl>
    <w:lvl w:ilvl="4" w:tplc="925ECD1E" w:tentative="1">
      <w:start w:val="1"/>
      <w:numFmt w:val="lowerLetter"/>
      <w:lvlText w:val="%5."/>
      <w:lvlJc w:val="left"/>
      <w:pPr>
        <w:ind w:left="3600" w:hanging="360"/>
      </w:pPr>
    </w:lvl>
    <w:lvl w:ilvl="5" w:tplc="88C0AB02" w:tentative="1">
      <w:start w:val="1"/>
      <w:numFmt w:val="lowerRoman"/>
      <w:lvlText w:val="%6."/>
      <w:lvlJc w:val="right"/>
      <w:pPr>
        <w:ind w:left="4320" w:hanging="180"/>
      </w:pPr>
    </w:lvl>
    <w:lvl w:ilvl="6" w:tplc="097046FE" w:tentative="1">
      <w:start w:val="1"/>
      <w:numFmt w:val="decimal"/>
      <w:lvlText w:val="%7."/>
      <w:lvlJc w:val="left"/>
      <w:pPr>
        <w:ind w:left="5040" w:hanging="360"/>
      </w:pPr>
    </w:lvl>
    <w:lvl w:ilvl="7" w:tplc="E5884CC2" w:tentative="1">
      <w:start w:val="1"/>
      <w:numFmt w:val="lowerLetter"/>
      <w:lvlText w:val="%8."/>
      <w:lvlJc w:val="left"/>
      <w:pPr>
        <w:ind w:left="5760" w:hanging="360"/>
      </w:pPr>
    </w:lvl>
    <w:lvl w:ilvl="8" w:tplc="1862BE40"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5F3212A"/>
    <w:multiLevelType w:val="hybridMultilevel"/>
    <w:tmpl w:val="AD10CF8A"/>
    <w:lvl w:ilvl="0" w:tplc="386E3A8A">
      <w:start w:val="1"/>
      <w:numFmt w:val="decimal"/>
      <w:lvlText w:val="%1."/>
      <w:lvlJc w:val="left"/>
      <w:pPr>
        <w:ind w:left="720" w:hanging="360"/>
      </w:pPr>
    </w:lvl>
    <w:lvl w:ilvl="1" w:tplc="2ABE3E46" w:tentative="1">
      <w:start w:val="1"/>
      <w:numFmt w:val="lowerLetter"/>
      <w:lvlText w:val="%2."/>
      <w:lvlJc w:val="left"/>
      <w:pPr>
        <w:ind w:left="1440" w:hanging="360"/>
      </w:pPr>
    </w:lvl>
    <w:lvl w:ilvl="2" w:tplc="83640C5E" w:tentative="1">
      <w:start w:val="1"/>
      <w:numFmt w:val="lowerRoman"/>
      <w:lvlText w:val="%3."/>
      <w:lvlJc w:val="right"/>
      <w:pPr>
        <w:ind w:left="2160" w:hanging="180"/>
      </w:pPr>
    </w:lvl>
    <w:lvl w:ilvl="3" w:tplc="E56885C0" w:tentative="1">
      <w:start w:val="1"/>
      <w:numFmt w:val="decimal"/>
      <w:lvlText w:val="%4."/>
      <w:lvlJc w:val="left"/>
      <w:pPr>
        <w:ind w:left="2880" w:hanging="360"/>
      </w:pPr>
    </w:lvl>
    <w:lvl w:ilvl="4" w:tplc="BB843C9C" w:tentative="1">
      <w:start w:val="1"/>
      <w:numFmt w:val="lowerLetter"/>
      <w:lvlText w:val="%5."/>
      <w:lvlJc w:val="left"/>
      <w:pPr>
        <w:ind w:left="3600" w:hanging="360"/>
      </w:pPr>
    </w:lvl>
    <w:lvl w:ilvl="5" w:tplc="90C429CE" w:tentative="1">
      <w:start w:val="1"/>
      <w:numFmt w:val="lowerRoman"/>
      <w:lvlText w:val="%6."/>
      <w:lvlJc w:val="right"/>
      <w:pPr>
        <w:ind w:left="4320" w:hanging="180"/>
      </w:pPr>
    </w:lvl>
    <w:lvl w:ilvl="6" w:tplc="17AA2146" w:tentative="1">
      <w:start w:val="1"/>
      <w:numFmt w:val="decimal"/>
      <w:lvlText w:val="%7."/>
      <w:lvlJc w:val="left"/>
      <w:pPr>
        <w:ind w:left="5040" w:hanging="360"/>
      </w:pPr>
    </w:lvl>
    <w:lvl w:ilvl="7" w:tplc="E5F45062" w:tentative="1">
      <w:start w:val="1"/>
      <w:numFmt w:val="lowerLetter"/>
      <w:lvlText w:val="%8."/>
      <w:lvlJc w:val="left"/>
      <w:pPr>
        <w:ind w:left="5760" w:hanging="360"/>
      </w:pPr>
    </w:lvl>
    <w:lvl w:ilvl="8" w:tplc="43662A54"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5F3E3650">
      <w:start w:val="1"/>
      <w:numFmt w:val="bullet"/>
      <w:lvlText w:val=""/>
      <w:lvlJc w:val="left"/>
      <w:pPr>
        <w:ind w:left="360" w:hanging="360"/>
      </w:pPr>
      <w:rPr>
        <w:rFonts w:ascii="Wingdings" w:hAnsi="Wingdings" w:hint="default"/>
      </w:rPr>
    </w:lvl>
    <w:lvl w:ilvl="1" w:tplc="F41C7B0E" w:tentative="1">
      <w:start w:val="1"/>
      <w:numFmt w:val="bullet"/>
      <w:lvlText w:val="o"/>
      <w:lvlJc w:val="left"/>
      <w:pPr>
        <w:ind w:left="1080" w:hanging="360"/>
      </w:pPr>
      <w:rPr>
        <w:rFonts w:ascii="Courier New" w:hAnsi="Courier New" w:cs="Courier New" w:hint="default"/>
      </w:rPr>
    </w:lvl>
    <w:lvl w:ilvl="2" w:tplc="373E95CE" w:tentative="1">
      <w:start w:val="1"/>
      <w:numFmt w:val="bullet"/>
      <w:lvlText w:val=""/>
      <w:lvlJc w:val="left"/>
      <w:pPr>
        <w:ind w:left="1800" w:hanging="360"/>
      </w:pPr>
      <w:rPr>
        <w:rFonts w:ascii="Wingdings" w:hAnsi="Wingdings" w:hint="default"/>
      </w:rPr>
    </w:lvl>
    <w:lvl w:ilvl="3" w:tplc="AF26D706" w:tentative="1">
      <w:start w:val="1"/>
      <w:numFmt w:val="bullet"/>
      <w:lvlText w:val=""/>
      <w:lvlJc w:val="left"/>
      <w:pPr>
        <w:ind w:left="2520" w:hanging="360"/>
      </w:pPr>
      <w:rPr>
        <w:rFonts w:ascii="Symbol" w:hAnsi="Symbol" w:hint="default"/>
      </w:rPr>
    </w:lvl>
    <w:lvl w:ilvl="4" w:tplc="81F284D8" w:tentative="1">
      <w:start w:val="1"/>
      <w:numFmt w:val="bullet"/>
      <w:lvlText w:val="o"/>
      <w:lvlJc w:val="left"/>
      <w:pPr>
        <w:ind w:left="3240" w:hanging="360"/>
      </w:pPr>
      <w:rPr>
        <w:rFonts w:ascii="Courier New" w:hAnsi="Courier New" w:cs="Courier New" w:hint="default"/>
      </w:rPr>
    </w:lvl>
    <w:lvl w:ilvl="5" w:tplc="E8129286" w:tentative="1">
      <w:start w:val="1"/>
      <w:numFmt w:val="bullet"/>
      <w:lvlText w:val=""/>
      <w:lvlJc w:val="left"/>
      <w:pPr>
        <w:ind w:left="3960" w:hanging="360"/>
      </w:pPr>
      <w:rPr>
        <w:rFonts w:ascii="Wingdings" w:hAnsi="Wingdings" w:hint="default"/>
      </w:rPr>
    </w:lvl>
    <w:lvl w:ilvl="6" w:tplc="9F20206E" w:tentative="1">
      <w:start w:val="1"/>
      <w:numFmt w:val="bullet"/>
      <w:lvlText w:val=""/>
      <w:lvlJc w:val="left"/>
      <w:pPr>
        <w:ind w:left="4680" w:hanging="360"/>
      </w:pPr>
      <w:rPr>
        <w:rFonts w:ascii="Symbol" w:hAnsi="Symbol" w:hint="default"/>
      </w:rPr>
    </w:lvl>
    <w:lvl w:ilvl="7" w:tplc="89F28B8C" w:tentative="1">
      <w:start w:val="1"/>
      <w:numFmt w:val="bullet"/>
      <w:lvlText w:val="o"/>
      <w:lvlJc w:val="left"/>
      <w:pPr>
        <w:ind w:left="5400" w:hanging="360"/>
      </w:pPr>
      <w:rPr>
        <w:rFonts w:ascii="Courier New" w:hAnsi="Courier New" w:cs="Courier New" w:hint="default"/>
      </w:rPr>
    </w:lvl>
    <w:lvl w:ilvl="8" w:tplc="174639C6"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75BAE756">
      <w:start w:val="1"/>
      <w:numFmt w:val="bullet"/>
      <w:lvlText w:val=""/>
      <w:lvlJc w:val="left"/>
      <w:pPr>
        <w:ind w:left="360" w:hanging="360"/>
      </w:pPr>
      <w:rPr>
        <w:rFonts w:ascii="Symbol" w:hAnsi="Symbol" w:hint="default"/>
      </w:rPr>
    </w:lvl>
    <w:lvl w:ilvl="1" w:tplc="8E4A4194" w:tentative="1">
      <w:start w:val="1"/>
      <w:numFmt w:val="bullet"/>
      <w:lvlText w:val="o"/>
      <w:lvlJc w:val="left"/>
      <w:pPr>
        <w:ind w:left="1080" w:hanging="360"/>
      </w:pPr>
      <w:rPr>
        <w:rFonts w:ascii="Courier New" w:hAnsi="Courier New" w:cs="Courier New" w:hint="default"/>
      </w:rPr>
    </w:lvl>
    <w:lvl w:ilvl="2" w:tplc="1AA23672" w:tentative="1">
      <w:start w:val="1"/>
      <w:numFmt w:val="bullet"/>
      <w:lvlText w:val=""/>
      <w:lvlJc w:val="left"/>
      <w:pPr>
        <w:ind w:left="1800" w:hanging="360"/>
      </w:pPr>
      <w:rPr>
        <w:rFonts w:ascii="Wingdings" w:hAnsi="Wingdings" w:hint="default"/>
      </w:rPr>
    </w:lvl>
    <w:lvl w:ilvl="3" w:tplc="137CB8B6" w:tentative="1">
      <w:start w:val="1"/>
      <w:numFmt w:val="bullet"/>
      <w:lvlText w:val=""/>
      <w:lvlJc w:val="left"/>
      <w:pPr>
        <w:ind w:left="2520" w:hanging="360"/>
      </w:pPr>
      <w:rPr>
        <w:rFonts w:ascii="Symbol" w:hAnsi="Symbol" w:hint="default"/>
      </w:rPr>
    </w:lvl>
    <w:lvl w:ilvl="4" w:tplc="A442E5CA" w:tentative="1">
      <w:start w:val="1"/>
      <w:numFmt w:val="bullet"/>
      <w:lvlText w:val="o"/>
      <w:lvlJc w:val="left"/>
      <w:pPr>
        <w:ind w:left="3240" w:hanging="360"/>
      </w:pPr>
      <w:rPr>
        <w:rFonts w:ascii="Courier New" w:hAnsi="Courier New" w:cs="Courier New" w:hint="default"/>
      </w:rPr>
    </w:lvl>
    <w:lvl w:ilvl="5" w:tplc="F27C2594" w:tentative="1">
      <w:start w:val="1"/>
      <w:numFmt w:val="bullet"/>
      <w:lvlText w:val=""/>
      <w:lvlJc w:val="left"/>
      <w:pPr>
        <w:ind w:left="3960" w:hanging="360"/>
      </w:pPr>
      <w:rPr>
        <w:rFonts w:ascii="Wingdings" w:hAnsi="Wingdings" w:hint="default"/>
      </w:rPr>
    </w:lvl>
    <w:lvl w:ilvl="6" w:tplc="EB34C4A4" w:tentative="1">
      <w:start w:val="1"/>
      <w:numFmt w:val="bullet"/>
      <w:lvlText w:val=""/>
      <w:lvlJc w:val="left"/>
      <w:pPr>
        <w:ind w:left="4680" w:hanging="360"/>
      </w:pPr>
      <w:rPr>
        <w:rFonts w:ascii="Symbol" w:hAnsi="Symbol" w:hint="default"/>
      </w:rPr>
    </w:lvl>
    <w:lvl w:ilvl="7" w:tplc="5BE49F9A" w:tentative="1">
      <w:start w:val="1"/>
      <w:numFmt w:val="bullet"/>
      <w:lvlText w:val="o"/>
      <w:lvlJc w:val="left"/>
      <w:pPr>
        <w:ind w:left="5400" w:hanging="360"/>
      </w:pPr>
      <w:rPr>
        <w:rFonts w:ascii="Courier New" w:hAnsi="Courier New" w:cs="Courier New" w:hint="default"/>
      </w:rPr>
    </w:lvl>
    <w:lvl w:ilvl="8" w:tplc="47922706"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ECE6E316">
      <w:start w:val="1"/>
      <w:numFmt w:val="bullet"/>
      <w:lvlText w:val=""/>
      <w:lvlJc w:val="left"/>
      <w:pPr>
        <w:ind w:left="720" w:hanging="360"/>
      </w:pPr>
      <w:rPr>
        <w:rFonts w:ascii="Symbol" w:hAnsi="Symbol" w:hint="default"/>
      </w:rPr>
    </w:lvl>
    <w:lvl w:ilvl="1" w:tplc="49E66E24" w:tentative="1">
      <w:start w:val="1"/>
      <w:numFmt w:val="bullet"/>
      <w:lvlText w:val="o"/>
      <w:lvlJc w:val="left"/>
      <w:pPr>
        <w:ind w:left="1440" w:hanging="360"/>
      </w:pPr>
      <w:rPr>
        <w:rFonts w:ascii="Courier New" w:hAnsi="Courier New" w:cs="Courier New" w:hint="default"/>
      </w:rPr>
    </w:lvl>
    <w:lvl w:ilvl="2" w:tplc="F552D7B6" w:tentative="1">
      <w:start w:val="1"/>
      <w:numFmt w:val="bullet"/>
      <w:lvlText w:val=""/>
      <w:lvlJc w:val="left"/>
      <w:pPr>
        <w:ind w:left="2160" w:hanging="360"/>
      </w:pPr>
      <w:rPr>
        <w:rFonts w:ascii="Wingdings" w:hAnsi="Wingdings" w:hint="default"/>
      </w:rPr>
    </w:lvl>
    <w:lvl w:ilvl="3" w:tplc="E2265D50" w:tentative="1">
      <w:start w:val="1"/>
      <w:numFmt w:val="bullet"/>
      <w:lvlText w:val=""/>
      <w:lvlJc w:val="left"/>
      <w:pPr>
        <w:ind w:left="2880" w:hanging="360"/>
      </w:pPr>
      <w:rPr>
        <w:rFonts w:ascii="Symbol" w:hAnsi="Symbol" w:hint="default"/>
      </w:rPr>
    </w:lvl>
    <w:lvl w:ilvl="4" w:tplc="5ECE6136" w:tentative="1">
      <w:start w:val="1"/>
      <w:numFmt w:val="bullet"/>
      <w:lvlText w:val="o"/>
      <w:lvlJc w:val="left"/>
      <w:pPr>
        <w:ind w:left="3600" w:hanging="360"/>
      </w:pPr>
      <w:rPr>
        <w:rFonts w:ascii="Courier New" w:hAnsi="Courier New" w:cs="Courier New" w:hint="default"/>
      </w:rPr>
    </w:lvl>
    <w:lvl w:ilvl="5" w:tplc="DDF2335E" w:tentative="1">
      <w:start w:val="1"/>
      <w:numFmt w:val="bullet"/>
      <w:lvlText w:val=""/>
      <w:lvlJc w:val="left"/>
      <w:pPr>
        <w:ind w:left="4320" w:hanging="360"/>
      </w:pPr>
      <w:rPr>
        <w:rFonts w:ascii="Wingdings" w:hAnsi="Wingdings" w:hint="default"/>
      </w:rPr>
    </w:lvl>
    <w:lvl w:ilvl="6" w:tplc="FE00DB12" w:tentative="1">
      <w:start w:val="1"/>
      <w:numFmt w:val="bullet"/>
      <w:lvlText w:val=""/>
      <w:lvlJc w:val="left"/>
      <w:pPr>
        <w:ind w:left="5040" w:hanging="360"/>
      </w:pPr>
      <w:rPr>
        <w:rFonts w:ascii="Symbol" w:hAnsi="Symbol" w:hint="default"/>
      </w:rPr>
    </w:lvl>
    <w:lvl w:ilvl="7" w:tplc="0408209C" w:tentative="1">
      <w:start w:val="1"/>
      <w:numFmt w:val="bullet"/>
      <w:lvlText w:val="o"/>
      <w:lvlJc w:val="left"/>
      <w:pPr>
        <w:ind w:left="5760" w:hanging="360"/>
      </w:pPr>
      <w:rPr>
        <w:rFonts w:ascii="Courier New" w:hAnsi="Courier New" w:cs="Courier New" w:hint="default"/>
      </w:rPr>
    </w:lvl>
    <w:lvl w:ilvl="8" w:tplc="59CC599E"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9D88142E">
      <w:start w:val="1"/>
      <w:numFmt w:val="bullet"/>
      <w:lvlText w:val=""/>
      <w:lvlJc w:val="left"/>
      <w:pPr>
        <w:ind w:left="360" w:hanging="360"/>
      </w:pPr>
      <w:rPr>
        <w:rFonts w:ascii="Symbol" w:hAnsi="Symbol" w:hint="default"/>
      </w:rPr>
    </w:lvl>
    <w:lvl w:ilvl="1" w:tplc="6E981D38" w:tentative="1">
      <w:start w:val="1"/>
      <w:numFmt w:val="bullet"/>
      <w:lvlText w:val="o"/>
      <w:lvlJc w:val="left"/>
      <w:pPr>
        <w:ind w:left="1080" w:hanging="360"/>
      </w:pPr>
      <w:rPr>
        <w:rFonts w:ascii="Courier New" w:hAnsi="Courier New" w:cs="Courier New" w:hint="default"/>
      </w:rPr>
    </w:lvl>
    <w:lvl w:ilvl="2" w:tplc="560EE088" w:tentative="1">
      <w:start w:val="1"/>
      <w:numFmt w:val="bullet"/>
      <w:lvlText w:val=""/>
      <w:lvlJc w:val="left"/>
      <w:pPr>
        <w:ind w:left="1800" w:hanging="360"/>
      </w:pPr>
      <w:rPr>
        <w:rFonts w:ascii="Wingdings" w:hAnsi="Wingdings" w:hint="default"/>
      </w:rPr>
    </w:lvl>
    <w:lvl w:ilvl="3" w:tplc="437A1776" w:tentative="1">
      <w:start w:val="1"/>
      <w:numFmt w:val="bullet"/>
      <w:lvlText w:val=""/>
      <w:lvlJc w:val="left"/>
      <w:pPr>
        <w:ind w:left="2520" w:hanging="360"/>
      </w:pPr>
      <w:rPr>
        <w:rFonts w:ascii="Symbol" w:hAnsi="Symbol" w:hint="default"/>
      </w:rPr>
    </w:lvl>
    <w:lvl w:ilvl="4" w:tplc="6A1669E4" w:tentative="1">
      <w:start w:val="1"/>
      <w:numFmt w:val="bullet"/>
      <w:lvlText w:val="o"/>
      <w:lvlJc w:val="left"/>
      <w:pPr>
        <w:ind w:left="3240" w:hanging="360"/>
      </w:pPr>
      <w:rPr>
        <w:rFonts w:ascii="Courier New" w:hAnsi="Courier New" w:cs="Courier New" w:hint="default"/>
      </w:rPr>
    </w:lvl>
    <w:lvl w:ilvl="5" w:tplc="B4801CB2" w:tentative="1">
      <w:start w:val="1"/>
      <w:numFmt w:val="bullet"/>
      <w:lvlText w:val=""/>
      <w:lvlJc w:val="left"/>
      <w:pPr>
        <w:ind w:left="3960" w:hanging="360"/>
      </w:pPr>
      <w:rPr>
        <w:rFonts w:ascii="Wingdings" w:hAnsi="Wingdings" w:hint="default"/>
      </w:rPr>
    </w:lvl>
    <w:lvl w:ilvl="6" w:tplc="56BA70DA" w:tentative="1">
      <w:start w:val="1"/>
      <w:numFmt w:val="bullet"/>
      <w:lvlText w:val=""/>
      <w:lvlJc w:val="left"/>
      <w:pPr>
        <w:ind w:left="4680" w:hanging="360"/>
      </w:pPr>
      <w:rPr>
        <w:rFonts w:ascii="Symbol" w:hAnsi="Symbol" w:hint="default"/>
      </w:rPr>
    </w:lvl>
    <w:lvl w:ilvl="7" w:tplc="FFA61C34" w:tentative="1">
      <w:start w:val="1"/>
      <w:numFmt w:val="bullet"/>
      <w:lvlText w:val="o"/>
      <w:lvlJc w:val="left"/>
      <w:pPr>
        <w:ind w:left="5400" w:hanging="360"/>
      </w:pPr>
      <w:rPr>
        <w:rFonts w:ascii="Courier New" w:hAnsi="Courier New" w:cs="Courier New" w:hint="default"/>
      </w:rPr>
    </w:lvl>
    <w:lvl w:ilvl="8" w:tplc="7FF44E3E"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A19A09EC">
      <w:start w:val="1"/>
      <w:numFmt w:val="decimal"/>
      <w:lvlText w:val="%1."/>
      <w:lvlJc w:val="left"/>
      <w:pPr>
        <w:ind w:left="720" w:hanging="360"/>
      </w:pPr>
    </w:lvl>
    <w:lvl w:ilvl="1" w:tplc="1C3EC5AC">
      <w:start w:val="1"/>
      <w:numFmt w:val="lowerLetter"/>
      <w:lvlText w:val="(%2)"/>
      <w:lvlJc w:val="left"/>
      <w:pPr>
        <w:ind w:left="1440" w:hanging="360"/>
      </w:pPr>
      <w:rPr>
        <w:rFonts w:hint="default"/>
      </w:rPr>
    </w:lvl>
    <w:lvl w:ilvl="2" w:tplc="037ADBFC" w:tentative="1">
      <w:start w:val="1"/>
      <w:numFmt w:val="lowerRoman"/>
      <w:lvlText w:val="%3."/>
      <w:lvlJc w:val="right"/>
      <w:pPr>
        <w:ind w:left="2160" w:hanging="180"/>
      </w:pPr>
    </w:lvl>
    <w:lvl w:ilvl="3" w:tplc="CC3EF50A" w:tentative="1">
      <w:start w:val="1"/>
      <w:numFmt w:val="decimal"/>
      <w:lvlText w:val="%4."/>
      <w:lvlJc w:val="left"/>
      <w:pPr>
        <w:ind w:left="2880" w:hanging="360"/>
      </w:pPr>
    </w:lvl>
    <w:lvl w:ilvl="4" w:tplc="18BEA5F6" w:tentative="1">
      <w:start w:val="1"/>
      <w:numFmt w:val="lowerLetter"/>
      <w:lvlText w:val="%5."/>
      <w:lvlJc w:val="left"/>
      <w:pPr>
        <w:ind w:left="3600" w:hanging="360"/>
      </w:pPr>
    </w:lvl>
    <w:lvl w:ilvl="5" w:tplc="3B3618DC" w:tentative="1">
      <w:start w:val="1"/>
      <w:numFmt w:val="lowerRoman"/>
      <w:lvlText w:val="%6."/>
      <w:lvlJc w:val="right"/>
      <w:pPr>
        <w:ind w:left="4320" w:hanging="180"/>
      </w:pPr>
    </w:lvl>
    <w:lvl w:ilvl="6" w:tplc="EEE8F87C" w:tentative="1">
      <w:start w:val="1"/>
      <w:numFmt w:val="decimal"/>
      <w:lvlText w:val="%7."/>
      <w:lvlJc w:val="left"/>
      <w:pPr>
        <w:ind w:left="5040" w:hanging="360"/>
      </w:pPr>
    </w:lvl>
    <w:lvl w:ilvl="7" w:tplc="53E03C2E" w:tentative="1">
      <w:start w:val="1"/>
      <w:numFmt w:val="lowerLetter"/>
      <w:lvlText w:val="%8."/>
      <w:lvlJc w:val="left"/>
      <w:pPr>
        <w:ind w:left="5760" w:hanging="360"/>
      </w:pPr>
    </w:lvl>
    <w:lvl w:ilvl="8" w:tplc="0B8A0C72"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3F0354D"/>
    <w:multiLevelType w:val="hybridMultilevel"/>
    <w:tmpl w:val="D904E9D0"/>
    <w:lvl w:ilvl="0" w:tplc="845423A2">
      <w:start w:val="1"/>
      <w:numFmt w:val="decimal"/>
      <w:lvlText w:val="(%1)"/>
      <w:lvlJc w:val="left"/>
      <w:pPr>
        <w:ind w:left="1080" w:hanging="360"/>
      </w:pPr>
      <w:rPr>
        <w:rFonts w:hint="default"/>
      </w:rPr>
    </w:lvl>
    <w:lvl w:ilvl="1" w:tplc="4D46FB6E">
      <w:start w:val="1"/>
      <w:numFmt w:val="lowerLetter"/>
      <w:lvlText w:val="%2."/>
      <w:lvlJc w:val="left"/>
      <w:pPr>
        <w:ind w:left="1800" w:hanging="360"/>
      </w:pPr>
    </w:lvl>
    <w:lvl w:ilvl="2" w:tplc="683E81CA" w:tentative="1">
      <w:start w:val="1"/>
      <w:numFmt w:val="lowerRoman"/>
      <w:lvlText w:val="%3."/>
      <w:lvlJc w:val="right"/>
      <w:pPr>
        <w:ind w:left="2520" w:hanging="180"/>
      </w:pPr>
    </w:lvl>
    <w:lvl w:ilvl="3" w:tplc="A974580C" w:tentative="1">
      <w:start w:val="1"/>
      <w:numFmt w:val="decimal"/>
      <w:lvlText w:val="%4."/>
      <w:lvlJc w:val="left"/>
      <w:pPr>
        <w:ind w:left="3240" w:hanging="360"/>
      </w:pPr>
    </w:lvl>
    <w:lvl w:ilvl="4" w:tplc="1F4299CC" w:tentative="1">
      <w:start w:val="1"/>
      <w:numFmt w:val="lowerLetter"/>
      <w:lvlText w:val="%5."/>
      <w:lvlJc w:val="left"/>
      <w:pPr>
        <w:ind w:left="3960" w:hanging="360"/>
      </w:pPr>
    </w:lvl>
    <w:lvl w:ilvl="5" w:tplc="91AE42CA" w:tentative="1">
      <w:start w:val="1"/>
      <w:numFmt w:val="lowerRoman"/>
      <w:lvlText w:val="%6."/>
      <w:lvlJc w:val="right"/>
      <w:pPr>
        <w:ind w:left="4680" w:hanging="180"/>
      </w:pPr>
    </w:lvl>
    <w:lvl w:ilvl="6" w:tplc="ADB46E84" w:tentative="1">
      <w:start w:val="1"/>
      <w:numFmt w:val="decimal"/>
      <w:lvlText w:val="%7."/>
      <w:lvlJc w:val="left"/>
      <w:pPr>
        <w:ind w:left="5400" w:hanging="360"/>
      </w:pPr>
    </w:lvl>
    <w:lvl w:ilvl="7" w:tplc="61CAFB54" w:tentative="1">
      <w:start w:val="1"/>
      <w:numFmt w:val="lowerLetter"/>
      <w:lvlText w:val="%8."/>
      <w:lvlJc w:val="left"/>
      <w:pPr>
        <w:ind w:left="6120" w:hanging="360"/>
      </w:pPr>
    </w:lvl>
    <w:lvl w:ilvl="8" w:tplc="8DAC7F54" w:tentative="1">
      <w:start w:val="1"/>
      <w:numFmt w:val="lowerRoman"/>
      <w:lvlText w:val="%9."/>
      <w:lvlJc w:val="right"/>
      <w:pPr>
        <w:ind w:left="6840" w:hanging="180"/>
      </w:pPr>
    </w:lvl>
  </w:abstractNum>
  <w:abstractNum w:abstractNumId="23"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7B182C98"/>
    <w:multiLevelType w:val="hybridMultilevel"/>
    <w:tmpl w:val="166C9D4E"/>
    <w:lvl w:ilvl="0" w:tplc="C6FC3C1E">
      <w:start w:val="1"/>
      <w:numFmt w:val="bullet"/>
      <w:lvlText w:val=""/>
      <w:lvlJc w:val="left"/>
      <w:pPr>
        <w:ind w:left="360" w:hanging="360"/>
      </w:pPr>
      <w:rPr>
        <w:rFonts w:ascii="Symbol" w:hAnsi="Symbol" w:hint="default"/>
      </w:rPr>
    </w:lvl>
    <w:lvl w:ilvl="1" w:tplc="96D038B6">
      <w:start w:val="1"/>
      <w:numFmt w:val="bullet"/>
      <w:lvlText w:val="o"/>
      <w:lvlJc w:val="left"/>
      <w:pPr>
        <w:ind w:left="1080" w:hanging="360"/>
      </w:pPr>
      <w:rPr>
        <w:rFonts w:ascii="Courier New" w:hAnsi="Courier New" w:cs="Courier New" w:hint="default"/>
      </w:rPr>
    </w:lvl>
    <w:lvl w:ilvl="2" w:tplc="0E32FD32" w:tentative="1">
      <w:start w:val="1"/>
      <w:numFmt w:val="bullet"/>
      <w:lvlText w:val=""/>
      <w:lvlJc w:val="left"/>
      <w:pPr>
        <w:ind w:left="1800" w:hanging="360"/>
      </w:pPr>
      <w:rPr>
        <w:rFonts w:ascii="Wingdings" w:hAnsi="Wingdings" w:hint="default"/>
      </w:rPr>
    </w:lvl>
    <w:lvl w:ilvl="3" w:tplc="220C9E9E" w:tentative="1">
      <w:start w:val="1"/>
      <w:numFmt w:val="bullet"/>
      <w:lvlText w:val=""/>
      <w:lvlJc w:val="left"/>
      <w:pPr>
        <w:ind w:left="2520" w:hanging="360"/>
      </w:pPr>
      <w:rPr>
        <w:rFonts w:ascii="Symbol" w:hAnsi="Symbol" w:hint="default"/>
      </w:rPr>
    </w:lvl>
    <w:lvl w:ilvl="4" w:tplc="81CAAE44" w:tentative="1">
      <w:start w:val="1"/>
      <w:numFmt w:val="bullet"/>
      <w:lvlText w:val="o"/>
      <w:lvlJc w:val="left"/>
      <w:pPr>
        <w:ind w:left="3240" w:hanging="360"/>
      </w:pPr>
      <w:rPr>
        <w:rFonts w:ascii="Courier New" w:hAnsi="Courier New" w:cs="Courier New" w:hint="default"/>
      </w:rPr>
    </w:lvl>
    <w:lvl w:ilvl="5" w:tplc="EA6CE8D6" w:tentative="1">
      <w:start w:val="1"/>
      <w:numFmt w:val="bullet"/>
      <w:lvlText w:val=""/>
      <w:lvlJc w:val="left"/>
      <w:pPr>
        <w:ind w:left="3960" w:hanging="360"/>
      </w:pPr>
      <w:rPr>
        <w:rFonts w:ascii="Wingdings" w:hAnsi="Wingdings" w:hint="default"/>
      </w:rPr>
    </w:lvl>
    <w:lvl w:ilvl="6" w:tplc="1ACA0B56" w:tentative="1">
      <w:start w:val="1"/>
      <w:numFmt w:val="bullet"/>
      <w:lvlText w:val=""/>
      <w:lvlJc w:val="left"/>
      <w:pPr>
        <w:ind w:left="4680" w:hanging="360"/>
      </w:pPr>
      <w:rPr>
        <w:rFonts w:ascii="Symbol" w:hAnsi="Symbol" w:hint="default"/>
      </w:rPr>
    </w:lvl>
    <w:lvl w:ilvl="7" w:tplc="4784F136" w:tentative="1">
      <w:start w:val="1"/>
      <w:numFmt w:val="bullet"/>
      <w:lvlText w:val="o"/>
      <w:lvlJc w:val="left"/>
      <w:pPr>
        <w:ind w:left="5400" w:hanging="360"/>
      </w:pPr>
      <w:rPr>
        <w:rFonts w:ascii="Courier New" w:hAnsi="Courier New" w:cs="Courier New" w:hint="default"/>
      </w:rPr>
    </w:lvl>
    <w:lvl w:ilvl="8" w:tplc="62DE493C" w:tentative="1">
      <w:start w:val="1"/>
      <w:numFmt w:val="bullet"/>
      <w:lvlText w:val=""/>
      <w:lvlJc w:val="left"/>
      <w:pPr>
        <w:ind w:left="6120" w:hanging="360"/>
      </w:pPr>
      <w:rPr>
        <w:rFonts w:ascii="Wingdings" w:hAnsi="Wingdings" w:hint="default"/>
      </w:rPr>
    </w:lvl>
  </w:abstractNum>
  <w:num w:numId="1" w16cid:durableId="1058432039">
    <w:abstractNumId w:val="2"/>
  </w:num>
  <w:num w:numId="2" w16cid:durableId="2079785579">
    <w:abstractNumId w:val="12"/>
  </w:num>
  <w:num w:numId="3" w16cid:durableId="283124618">
    <w:abstractNumId w:val="24"/>
  </w:num>
  <w:num w:numId="4" w16cid:durableId="1192960755">
    <w:abstractNumId w:val="19"/>
  </w:num>
  <w:num w:numId="5" w16cid:durableId="976380354">
    <w:abstractNumId w:val="8"/>
  </w:num>
  <w:num w:numId="6" w16cid:durableId="1650206523">
    <w:abstractNumId w:val="3"/>
  </w:num>
  <w:num w:numId="7" w16cid:durableId="1810588441">
    <w:abstractNumId w:val="1"/>
  </w:num>
  <w:num w:numId="8" w16cid:durableId="874730879">
    <w:abstractNumId w:val="10"/>
  </w:num>
  <w:num w:numId="9" w16cid:durableId="1045367830">
    <w:abstractNumId w:val="14"/>
  </w:num>
  <w:num w:numId="10" w16cid:durableId="1289973452">
    <w:abstractNumId w:val="13"/>
  </w:num>
  <w:num w:numId="11" w16cid:durableId="979991562">
    <w:abstractNumId w:val="16"/>
  </w:num>
  <w:num w:numId="12" w16cid:durableId="2034375527">
    <w:abstractNumId w:val="20"/>
  </w:num>
  <w:num w:numId="13" w16cid:durableId="1150172364">
    <w:abstractNumId w:val="15"/>
  </w:num>
  <w:num w:numId="14" w16cid:durableId="1501240891">
    <w:abstractNumId w:val="9"/>
  </w:num>
  <w:num w:numId="15" w16cid:durableId="2018799119">
    <w:abstractNumId w:val="22"/>
  </w:num>
  <w:num w:numId="16" w16cid:durableId="393967845">
    <w:abstractNumId w:val="4"/>
  </w:num>
  <w:num w:numId="17" w16cid:durableId="566914092">
    <w:abstractNumId w:val="21"/>
  </w:num>
  <w:num w:numId="18" w16cid:durableId="144512179">
    <w:abstractNumId w:val="6"/>
  </w:num>
  <w:num w:numId="19" w16cid:durableId="1869490555">
    <w:abstractNumId w:val="11"/>
  </w:num>
  <w:num w:numId="20" w16cid:durableId="1481269446">
    <w:abstractNumId w:val="5"/>
  </w:num>
  <w:num w:numId="21" w16cid:durableId="2070958331">
    <w:abstractNumId w:val="23"/>
  </w:num>
  <w:num w:numId="22" w16cid:durableId="572934159">
    <w:abstractNumId w:val="0"/>
  </w:num>
  <w:num w:numId="23" w16cid:durableId="382799782">
    <w:abstractNumId w:val="18"/>
  </w:num>
  <w:num w:numId="24" w16cid:durableId="1425489560">
    <w:abstractNumId w:val="7"/>
  </w:num>
  <w:num w:numId="25" w16cid:durableId="858078623">
    <w:abstractNumId w:val="17"/>
  </w:num>
  <w:num w:numId="26" w16cid:durableId="935409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04E"/>
    <w:rsid w:val="0003687D"/>
    <w:rsid w:val="00050C36"/>
    <w:rsid w:val="00060C2A"/>
    <w:rsid w:val="000633C6"/>
    <w:rsid w:val="0008203A"/>
    <w:rsid w:val="00092AAA"/>
    <w:rsid w:val="000A7AC9"/>
    <w:rsid w:val="000D4E53"/>
    <w:rsid w:val="000E4568"/>
    <w:rsid w:val="001205D8"/>
    <w:rsid w:val="00133EA2"/>
    <w:rsid w:val="00145B28"/>
    <w:rsid w:val="0015776E"/>
    <w:rsid w:val="00174A97"/>
    <w:rsid w:val="00186920"/>
    <w:rsid w:val="001950C0"/>
    <w:rsid w:val="001D3A5E"/>
    <w:rsid w:val="00223DC7"/>
    <w:rsid w:val="00290CAF"/>
    <w:rsid w:val="00293EAC"/>
    <w:rsid w:val="00296600"/>
    <w:rsid w:val="002B13AF"/>
    <w:rsid w:val="002B2E2B"/>
    <w:rsid w:val="002C0E1D"/>
    <w:rsid w:val="002F4CFB"/>
    <w:rsid w:val="00314B58"/>
    <w:rsid w:val="0032589D"/>
    <w:rsid w:val="003608EF"/>
    <w:rsid w:val="00382C1D"/>
    <w:rsid w:val="003A022D"/>
    <w:rsid w:val="003D2E30"/>
    <w:rsid w:val="0040614D"/>
    <w:rsid w:val="00450100"/>
    <w:rsid w:val="004504BF"/>
    <w:rsid w:val="00462294"/>
    <w:rsid w:val="00480106"/>
    <w:rsid w:val="004A0921"/>
    <w:rsid w:val="004B07A6"/>
    <w:rsid w:val="004C407C"/>
    <w:rsid w:val="004C62C8"/>
    <w:rsid w:val="004D3789"/>
    <w:rsid w:val="00502981"/>
    <w:rsid w:val="00505ADA"/>
    <w:rsid w:val="00515F15"/>
    <w:rsid w:val="0055517A"/>
    <w:rsid w:val="00555B29"/>
    <w:rsid w:val="0056764C"/>
    <w:rsid w:val="0057651B"/>
    <w:rsid w:val="00591EB5"/>
    <w:rsid w:val="005A7EDA"/>
    <w:rsid w:val="005D0C8C"/>
    <w:rsid w:val="005D4F0E"/>
    <w:rsid w:val="005E229F"/>
    <w:rsid w:val="005E563D"/>
    <w:rsid w:val="005F388F"/>
    <w:rsid w:val="0062753B"/>
    <w:rsid w:val="00633C48"/>
    <w:rsid w:val="0065311D"/>
    <w:rsid w:val="006916D7"/>
    <w:rsid w:val="006931A4"/>
    <w:rsid w:val="006D1EE1"/>
    <w:rsid w:val="006F6778"/>
    <w:rsid w:val="007104D9"/>
    <w:rsid w:val="00713E3A"/>
    <w:rsid w:val="00726481"/>
    <w:rsid w:val="00744385"/>
    <w:rsid w:val="00744B1F"/>
    <w:rsid w:val="00754B1F"/>
    <w:rsid w:val="00764A47"/>
    <w:rsid w:val="00765CBE"/>
    <w:rsid w:val="00766598"/>
    <w:rsid w:val="00772F15"/>
    <w:rsid w:val="00784DBB"/>
    <w:rsid w:val="007C402E"/>
    <w:rsid w:val="007D3140"/>
    <w:rsid w:val="007F48BB"/>
    <w:rsid w:val="00811C1F"/>
    <w:rsid w:val="008472A6"/>
    <w:rsid w:val="0086399E"/>
    <w:rsid w:val="0086601C"/>
    <w:rsid w:val="008777FD"/>
    <w:rsid w:val="008975D6"/>
    <w:rsid w:val="008C4085"/>
    <w:rsid w:val="008D51C9"/>
    <w:rsid w:val="008F7B35"/>
    <w:rsid w:val="009177B7"/>
    <w:rsid w:val="00922947"/>
    <w:rsid w:val="0096276B"/>
    <w:rsid w:val="009842AF"/>
    <w:rsid w:val="00985AA9"/>
    <w:rsid w:val="009B5893"/>
    <w:rsid w:val="009D30D6"/>
    <w:rsid w:val="009E47B1"/>
    <w:rsid w:val="009F7C34"/>
    <w:rsid w:val="00A24458"/>
    <w:rsid w:val="00A30310"/>
    <w:rsid w:val="00A51A84"/>
    <w:rsid w:val="00A523AD"/>
    <w:rsid w:val="00AA4E72"/>
    <w:rsid w:val="00AA6148"/>
    <w:rsid w:val="00AB4818"/>
    <w:rsid w:val="00AB753C"/>
    <w:rsid w:val="00AE1B9C"/>
    <w:rsid w:val="00B35A7D"/>
    <w:rsid w:val="00B36B81"/>
    <w:rsid w:val="00B40616"/>
    <w:rsid w:val="00B56D4B"/>
    <w:rsid w:val="00B81110"/>
    <w:rsid w:val="00C01B11"/>
    <w:rsid w:val="00C2392A"/>
    <w:rsid w:val="00C33544"/>
    <w:rsid w:val="00C53E5A"/>
    <w:rsid w:val="00C56330"/>
    <w:rsid w:val="00CE1ACF"/>
    <w:rsid w:val="00CF351B"/>
    <w:rsid w:val="00D02148"/>
    <w:rsid w:val="00D03073"/>
    <w:rsid w:val="00D201C0"/>
    <w:rsid w:val="00D25072"/>
    <w:rsid w:val="00D3167F"/>
    <w:rsid w:val="00D34222"/>
    <w:rsid w:val="00D42B18"/>
    <w:rsid w:val="00D46E84"/>
    <w:rsid w:val="00D60AEC"/>
    <w:rsid w:val="00D636F5"/>
    <w:rsid w:val="00D63E46"/>
    <w:rsid w:val="00D7673D"/>
    <w:rsid w:val="00D82B9F"/>
    <w:rsid w:val="00D95E31"/>
    <w:rsid w:val="00D97193"/>
    <w:rsid w:val="00DB3951"/>
    <w:rsid w:val="00DC384B"/>
    <w:rsid w:val="00DC584B"/>
    <w:rsid w:val="00DF6C0A"/>
    <w:rsid w:val="00E036AF"/>
    <w:rsid w:val="00E10EFF"/>
    <w:rsid w:val="00E145DB"/>
    <w:rsid w:val="00E21D2F"/>
    <w:rsid w:val="00E21E03"/>
    <w:rsid w:val="00E3007E"/>
    <w:rsid w:val="00E736F4"/>
    <w:rsid w:val="00E91FB1"/>
    <w:rsid w:val="00EB7DB8"/>
    <w:rsid w:val="00EF7550"/>
    <w:rsid w:val="00F10F1E"/>
    <w:rsid w:val="00F235B2"/>
    <w:rsid w:val="00F96190"/>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4E8FA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CF8CC-C69A-44A4-BAE0-D9F6A72383D2}">
  <ds:schemaRefs>
    <ds:schemaRef ds:uri="http://schemas.openxmlformats.org/officeDocument/2006/bibliography"/>
  </ds:schemaRefs>
</ds:datastoreItem>
</file>

<file path=customXml/itemProps2.xml><?xml version="1.0" encoding="utf-8"?>
<ds:datastoreItem xmlns:ds="http://schemas.openxmlformats.org/officeDocument/2006/customXml" ds:itemID="{9946BFF9-8711-4A6A-A6F4-2C3EA0E48779}">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B2D51024-6C79-4968-B8C4-287C3BDB7A90}">
  <ds:schemaRefs>
    <ds:schemaRef ds:uri="http://schemas.microsoft.com/sharepoint/v3/contenttype/forms"/>
  </ds:schemaRefs>
</ds:datastoreItem>
</file>

<file path=customXml/itemProps4.xml><?xml version="1.0" encoding="utf-8"?>
<ds:datastoreItem xmlns:ds="http://schemas.openxmlformats.org/officeDocument/2006/customXml" ds:itemID="{4695B0AA-CCFB-4CB6-BCDC-72F268F6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Placement on an Abbreviated School Day Program Sample Form</dc:title>
  <dc:creator>WELLS Eric * ODE</dc:creator>
  <cp:lastModifiedBy>Abel Salido</cp:lastModifiedBy>
  <cp:revision>3</cp:revision>
  <dcterms:created xsi:type="dcterms:W3CDTF">2023-07-25T15:23:00Z</dcterms:created>
  <dcterms:modified xsi:type="dcterms:W3CDTF">2023-10-20T20:34:00Z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