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0"/>
        <w:gridCol w:w="332"/>
        <w:gridCol w:w="67"/>
        <w:gridCol w:w="239"/>
        <w:gridCol w:w="2202"/>
        <w:gridCol w:w="336"/>
        <w:gridCol w:w="154"/>
        <w:gridCol w:w="552"/>
        <w:gridCol w:w="1084"/>
        <w:gridCol w:w="440"/>
        <w:gridCol w:w="2420"/>
      </w:tblGrid>
      <w:tr w:rsidR="000440A7" w14:paraId="0A794FDE" w14:textId="77777777" w:rsidTr="000440A7">
        <w:tc>
          <w:tcPr>
            <w:tcW w:w="830" w:type="dxa"/>
            <w:hideMark/>
          </w:tcPr>
          <w:p w14:paraId="6C3C25D0" w14:textId="77777777" w:rsidR="000440A7" w:rsidRDefault="000440A7">
            <w:pPr>
              <w:pStyle w:val="NoSpacing"/>
              <w:bidi/>
              <w:rPr>
                <w:rFonts w:cstheme="minorHAnsi"/>
                <w:sz w:val="21"/>
                <w:szCs w:val="21"/>
              </w:rPr>
            </w:pPr>
            <w:r>
              <w:rPr>
                <w:rFonts w:cstheme="minorHAnsi" w:hint="cs"/>
                <w:sz w:val="21"/>
                <w:szCs w:val="21"/>
                <w:rtl/>
              </w:rPr>
              <w:t>الطالب:</w:t>
            </w:r>
          </w:p>
        </w:tc>
        <w:tc>
          <w:tcPr>
            <w:tcW w:w="3176" w:type="dxa"/>
            <w:gridSpan w:val="5"/>
            <w:tcBorders>
              <w:top w:val="nil"/>
              <w:left w:val="nil"/>
              <w:bottom w:val="single" w:sz="4" w:space="0" w:color="000000"/>
              <w:right w:val="nil"/>
            </w:tcBorders>
          </w:tcPr>
          <w:p w14:paraId="5A8387A2" w14:textId="77777777" w:rsidR="000440A7" w:rsidRDefault="000440A7">
            <w:pPr>
              <w:pStyle w:val="NoSpacing"/>
              <w:rPr>
                <w:rFonts w:cstheme="minorHAnsi"/>
                <w:sz w:val="21"/>
                <w:szCs w:val="21"/>
                <w:rtl/>
              </w:rPr>
            </w:pPr>
          </w:p>
        </w:tc>
        <w:tc>
          <w:tcPr>
            <w:tcW w:w="154" w:type="dxa"/>
          </w:tcPr>
          <w:p w14:paraId="02F7416D" w14:textId="77777777" w:rsidR="000440A7" w:rsidRDefault="000440A7">
            <w:pPr>
              <w:pStyle w:val="NoSpacing"/>
              <w:rPr>
                <w:rFonts w:cstheme="minorHAnsi"/>
                <w:sz w:val="21"/>
                <w:szCs w:val="21"/>
              </w:rPr>
            </w:pPr>
          </w:p>
        </w:tc>
        <w:tc>
          <w:tcPr>
            <w:tcW w:w="552" w:type="dxa"/>
            <w:hideMark/>
          </w:tcPr>
          <w:p w14:paraId="62959177" w14:textId="77777777" w:rsidR="000440A7" w:rsidRDefault="000440A7">
            <w:pPr>
              <w:pStyle w:val="NoSpacing"/>
              <w:bidi/>
              <w:rPr>
                <w:rFonts w:cstheme="minorHAnsi"/>
                <w:sz w:val="21"/>
                <w:szCs w:val="21"/>
              </w:rPr>
            </w:pPr>
            <w:r>
              <w:rPr>
                <w:rFonts w:cstheme="minorHAnsi" w:hint="cs"/>
                <w:sz w:val="21"/>
                <w:szCs w:val="21"/>
                <w:rtl/>
              </w:rPr>
              <w:t xml:space="preserve"> التاريخ:</w:t>
            </w:r>
          </w:p>
        </w:tc>
        <w:tc>
          <w:tcPr>
            <w:tcW w:w="3944" w:type="dxa"/>
            <w:gridSpan w:val="3"/>
            <w:tcBorders>
              <w:top w:val="nil"/>
              <w:left w:val="nil"/>
              <w:bottom w:val="single" w:sz="4" w:space="0" w:color="000000"/>
              <w:right w:val="nil"/>
            </w:tcBorders>
          </w:tcPr>
          <w:p w14:paraId="1EFA7C25" w14:textId="77777777" w:rsidR="000440A7" w:rsidRDefault="000440A7">
            <w:pPr>
              <w:pStyle w:val="NoSpacing"/>
              <w:rPr>
                <w:rFonts w:cstheme="minorHAnsi"/>
                <w:sz w:val="21"/>
                <w:szCs w:val="21"/>
                <w:rtl/>
              </w:rPr>
            </w:pPr>
          </w:p>
        </w:tc>
      </w:tr>
      <w:tr w:rsidR="000440A7" w14:paraId="2D472398" w14:textId="77777777" w:rsidTr="000440A7">
        <w:tc>
          <w:tcPr>
            <w:tcW w:w="1229" w:type="dxa"/>
            <w:gridSpan w:val="3"/>
            <w:hideMark/>
          </w:tcPr>
          <w:p w14:paraId="6AF9A281" w14:textId="77777777" w:rsidR="000440A7" w:rsidRDefault="000440A7">
            <w:pPr>
              <w:pStyle w:val="NoSpacing"/>
              <w:bidi/>
              <w:rPr>
                <w:rFonts w:cstheme="minorHAnsi"/>
                <w:sz w:val="21"/>
                <w:szCs w:val="21"/>
              </w:rPr>
            </w:pPr>
            <w:r>
              <w:rPr>
                <w:rFonts w:cstheme="minorHAnsi" w:hint="cs"/>
                <w:sz w:val="21"/>
                <w:szCs w:val="21"/>
                <w:rtl/>
              </w:rPr>
              <w:t>تاريخ ميلاد الطالب:</w:t>
            </w:r>
          </w:p>
        </w:tc>
        <w:tc>
          <w:tcPr>
            <w:tcW w:w="2777" w:type="dxa"/>
            <w:gridSpan w:val="3"/>
            <w:tcBorders>
              <w:top w:val="single" w:sz="4" w:space="0" w:color="000000"/>
              <w:left w:val="nil"/>
              <w:bottom w:val="single" w:sz="4" w:space="0" w:color="000000"/>
              <w:right w:val="nil"/>
            </w:tcBorders>
          </w:tcPr>
          <w:p w14:paraId="05DC2B2C" w14:textId="77777777" w:rsidR="000440A7" w:rsidRDefault="000440A7">
            <w:pPr>
              <w:pStyle w:val="NoSpacing"/>
              <w:rPr>
                <w:rFonts w:cstheme="minorHAnsi"/>
                <w:sz w:val="21"/>
                <w:szCs w:val="21"/>
                <w:rtl/>
              </w:rPr>
            </w:pPr>
          </w:p>
        </w:tc>
        <w:tc>
          <w:tcPr>
            <w:tcW w:w="154" w:type="dxa"/>
          </w:tcPr>
          <w:p w14:paraId="6A70F7A5" w14:textId="77777777" w:rsidR="000440A7" w:rsidRDefault="000440A7">
            <w:pPr>
              <w:pStyle w:val="NoSpacing"/>
              <w:rPr>
                <w:rFonts w:cstheme="minorHAnsi"/>
                <w:sz w:val="21"/>
                <w:szCs w:val="21"/>
              </w:rPr>
            </w:pPr>
          </w:p>
        </w:tc>
        <w:tc>
          <w:tcPr>
            <w:tcW w:w="1636" w:type="dxa"/>
            <w:gridSpan w:val="2"/>
            <w:hideMark/>
          </w:tcPr>
          <w:p w14:paraId="0AD96BC8" w14:textId="77777777" w:rsidR="000440A7" w:rsidRDefault="000440A7">
            <w:pPr>
              <w:pStyle w:val="NoSpacing"/>
              <w:bidi/>
              <w:rPr>
                <w:rFonts w:cstheme="minorHAnsi"/>
                <w:sz w:val="21"/>
                <w:szCs w:val="21"/>
              </w:rPr>
            </w:pPr>
            <w:r>
              <w:rPr>
                <w:rFonts w:cstheme="minorHAnsi"/>
                <w:sz w:val="21"/>
                <w:szCs w:val="21"/>
                <w:rtl/>
              </w:rPr>
              <w:t xml:space="preserve"> </w:t>
            </w:r>
            <w:r>
              <w:rPr>
                <w:rFonts w:cstheme="minorHAnsi" w:hint="cs"/>
                <w:sz w:val="21"/>
                <w:szCs w:val="21"/>
                <w:rtl/>
              </w:rPr>
              <w:t>المنطقة التعليمية محل إقامة الطالب:</w:t>
            </w:r>
          </w:p>
        </w:tc>
        <w:tc>
          <w:tcPr>
            <w:tcW w:w="2860" w:type="dxa"/>
            <w:gridSpan w:val="2"/>
            <w:tcBorders>
              <w:top w:val="single" w:sz="4" w:space="0" w:color="000000"/>
              <w:left w:val="nil"/>
              <w:bottom w:val="single" w:sz="4" w:space="0" w:color="000000"/>
              <w:right w:val="nil"/>
            </w:tcBorders>
          </w:tcPr>
          <w:p w14:paraId="52088E47" w14:textId="77777777" w:rsidR="000440A7" w:rsidRDefault="000440A7">
            <w:pPr>
              <w:pStyle w:val="NoSpacing"/>
              <w:rPr>
                <w:rFonts w:cstheme="minorHAnsi"/>
                <w:sz w:val="21"/>
                <w:szCs w:val="21"/>
                <w:rtl/>
              </w:rPr>
            </w:pPr>
          </w:p>
        </w:tc>
      </w:tr>
      <w:tr w:rsidR="000440A7" w14:paraId="796BDDDA" w14:textId="77777777" w:rsidTr="000440A7">
        <w:tc>
          <w:tcPr>
            <w:tcW w:w="1468" w:type="dxa"/>
            <w:gridSpan w:val="4"/>
            <w:hideMark/>
          </w:tcPr>
          <w:p w14:paraId="1D2D43FB" w14:textId="77777777" w:rsidR="000440A7" w:rsidRDefault="000440A7">
            <w:pPr>
              <w:pStyle w:val="NoSpacing"/>
              <w:bidi/>
              <w:rPr>
                <w:rFonts w:cstheme="minorHAnsi"/>
                <w:sz w:val="21"/>
                <w:szCs w:val="21"/>
              </w:rPr>
            </w:pPr>
            <w:r>
              <w:rPr>
                <w:rFonts w:cstheme="minorHAnsi" w:hint="cs"/>
                <w:sz w:val="21"/>
                <w:szCs w:val="21"/>
                <w:rtl/>
              </w:rPr>
              <w:t>درجة الطالب:</w:t>
            </w:r>
          </w:p>
        </w:tc>
        <w:tc>
          <w:tcPr>
            <w:tcW w:w="2538" w:type="dxa"/>
            <w:gridSpan w:val="2"/>
            <w:tcBorders>
              <w:top w:val="single" w:sz="4" w:space="0" w:color="000000"/>
              <w:left w:val="nil"/>
              <w:bottom w:val="single" w:sz="4" w:space="0" w:color="000000"/>
              <w:right w:val="nil"/>
            </w:tcBorders>
          </w:tcPr>
          <w:p w14:paraId="6C95ABC7" w14:textId="77777777" w:rsidR="000440A7" w:rsidRDefault="000440A7">
            <w:pPr>
              <w:pStyle w:val="NoSpacing"/>
              <w:rPr>
                <w:rFonts w:cstheme="minorHAnsi"/>
                <w:sz w:val="21"/>
                <w:szCs w:val="21"/>
                <w:rtl/>
              </w:rPr>
            </w:pPr>
          </w:p>
        </w:tc>
        <w:tc>
          <w:tcPr>
            <w:tcW w:w="154" w:type="dxa"/>
          </w:tcPr>
          <w:p w14:paraId="44EBE8F4" w14:textId="77777777" w:rsidR="000440A7" w:rsidRDefault="000440A7">
            <w:pPr>
              <w:pStyle w:val="NoSpacing"/>
              <w:rPr>
                <w:rFonts w:cstheme="minorHAnsi"/>
                <w:sz w:val="21"/>
                <w:szCs w:val="21"/>
              </w:rPr>
            </w:pPr>
          </w:p>
        </w:tc>
        <w:tc>
          <w:tcPr>
            <w:tcW w:w="1636" w:type="dxa"/>
            <w:gridSpan w:val="2"/>
            <w:hideMark/>
          </w:tcPr>
          <w:p w14:paraId="2954B5A1" w14:textId="77777777" w:rsidR="000440A7" w:rsidRDefault="000440A7">
            <w:pPr>
              <w:pStyle w:val="NoSpacing"/>
              <w:bidi/>
              <w:rPr>
                <w:rFonts w:cstheme="minorHAnsi"/>
                <w:sz w:val="21"/>
                <w:szCs w:val="21"/>
              </w:rPr>
            </w:pPr>
            <w:r>
              <w:rPr>
                <w:rFonts w:cstheme="minorHAnsi" w:hint="cs"/>
                <w:sz w:val="21"/>
                <w:szCs w:val="21"/>
                <w:rtl/>
              </w:rPr>
              <w:t>المدرسة محل إقامة الطالب:</w:t>
            </w:r>
          </w:p>
        </w:tc>
        <w:tc>
          <w:tcPr>
            <w:tcW w:w="2860" w:type="dxa"/>
            <w:gridSpan w:val="2"/>
            <w:tcBorders>
              <w:top w:val="nil"/>
              <w:left w:val="nil"/>
              <w:bottom w:val="single" w:sz="4" w:space="0" w:color="auto"/>
              <w:right w:val="nil"/>
            </w:tcBorders>
          </w:tcPr>
          <w:p w14:paraId="31C8A4ED" w14:textId="77777777" w:rsidR="000440A7" w:rsidRDefault="000440A7">
            <w:pPr>
              <w:pStyle w:val="NoSpacing"/>
              <w:rPr>
                <w:rFonts w:cstheme="minorHAnsi"/>
                <w:sz w:val="21"/>
                <w:szCs w:val="21"/>
                <w:rtl/>
              </w:rPr>
            </w:pPr>
          </w:p>
        </w:tc>
      </w:tr>
      <w:tr w:rsidR="000440A7" w14:paraId="61292E06" w14:textId="77777777" w:rsidTr="000440A7">
        <w:tc>
          <w:tcPr>
            <w:tcW w:w="1468" w:type="dxa"/>
            <w:gridSpan w:val="4"/>
            <w:hideMark/>
          </w:tcPr>
          <w:p w14:paraId="3A2AF885" w14:textId="77777777" w:rsidR="000440A7" w:rsidRDefault="000440A7">
            <w:pPr>
              <w:pStyle w:val="NoSpacing"/>
              <w:bidi/>
              <w:rPr>
                <w:rFonts w:cstheme="minorHAnsi"/>
                <w:sz w:val="21"/>
                <w:szCs w:val="21"/>
              </w:rPr>
            </w:pPr>
            <w:r>
              <w:rPr>
                <w:rFonts w:cstheme="minorHAnsi" w:hint="cs"/>
                <w:sz w:val="21"/>
                <w:szCs w:val="21"/>
                <w:rtl/>
              </w:rPr>
              <w:t>اسم ولي الأمر:</w:t>
            </w:r>
          </w:p>
        </w:tc>
        <w:tc>
          <w:tcPr>
            <w:tcW w:w="2538" w:type="dxa"/>
            <w:gridSpan w:val="2"/>
            <w:tcBorders>
              <w:top w:val="single" w:sz="4" w:space="0" w:color="000000"/>
              <w:left w:val="nil"/>
              <w:bottom w:val="single" w:sz="4" w:space="0" w:color="000000"/>
              <w:right w:val="nil"/>
            </w:tcBorders>
          </w:tcPr>
          <w:p w14:paraId="1D8CD7C4" w14:textId="77777777" w:rsidR="000440A7" w:rsidRDefault="000440A7">
            <w:pPr>
              <w:pStyle w:val="NoSpacing"/>
              <w:rPr>
                <w:rFonts w:cstheme="minorHAnsi"/>
                <w:sz w:val="21"/>
                <w:szCs w:val="21"/>
                <w:rtl/>
              </w:rPr>
            </w:pPr>
          </w:p>
        </w:tc>
        <w:tc>
          <w:tcPr>
            <w:tcW w:w="154" w:type="dxa"/>
          </w:tcPr>
          <w:p w14:paraId="3F3E3EB0" w14:textId="77777777" w:rsidR="000440A7" w:rsidRDefault="000440A7">
            <w:pPr>
              <w:pStyle w:val="NoSpacing"/>
              <w:rPr>
                <w:rFonts w:cstheme="minorHAnsi"/>
                <w:sz w:val="21"/>
                <w:szCs w:val="21"/>
              </w:rPr>
            </w:pPr>
          </w:p>
        </w:tc>
        <w:tc>
          <w:tcPr>
            <w:tcW w:w="1636" w:type="dxa"/>
            <w:gridSpan w:val="2"/>
            <w:hideMark/>
          </w:tcPr>
          <w:p w14:paraId="51F7C086" w14:textId="77777777" w:rsidR="000440A7" w:rsidRDefault="000440A7">
            <w:pPr>
              <w:pStyle w:val="NoSpacing"/>
              <w:bidi/>
              <w:rPr>
                <w:rFonts w:cstheme="minorHAnsi"/>
                <w:sz w:val="21"/>
                <w:szCs w:val="21"/>
              </w:rPr>
            </w:pPr>
            <w:r>
              <w:rPr>
                <w:rFonts w:cstheme="minorHAnsi" w:hint="cs"/>
                <w:sz w:val="21"/>
                <w:szCs w:val="21"/>
                <w:rtl/>
              </w:rPr>
              <w:t>حضور المدرسة:</w:t>
            </w:r>
          </w:p>
        </w:tc>
        <w:tc>
          <w:tcPr>
            <w:tcW w:w="2860" w:type="dxa"/>
            <w:gridSpan w:val="2"/>
            <w:tcBorders>
              <w:top w:val="single" w:sz="4" w:space="0" w:color="auto"/>
              <w:left w:val="nil"/>
              <w:bottom w:val="single" w:sz="4" w:space="0" w:color="auto"/>
              <w:right w:val="nil"/>
            </w:tcBorders>
          </w:tcPr>
          <w:p w14:paraId="28A1C5AC" w14:textId="77777777" w:rsidR="000440A7" w:rsidRDefault="000440A7">
            <w:pPr>
              <w:pStyle w:val="NoSpacing"/>
              <w:rPr>
                <w:rFonts w:cstheme="minorHAnsi"/>
                <w:sz w:val="21"/>
                <w:szCs w:val="21"/>
                <w:rtl/>
              </w:rPr>
            </w:pPr>
          </w:p>
        </w:tc>
      </w:tr>
      <w:tr w:rsidR="000440A7" w14:paraId="388E2159" w14:textId="77777777" w:rsidTr="000440A7">
        <w:tc>
          <w:tcPr>
            <w:tcW w:w="1162" w:type="dxa"/>
            <w:gridSpan w:val="2"/>
            <w:hideMark/>
          </w:tcPr>
          <w:p w14:paraId="03D79485" w14:textId="77777777" w:rsidR="000440A7" w:rsidRDefault="000440A7">
            <w:pPr>
              <w:pStyle w:val="NoSpacing"/>
              <w:bidi/>
              <w:rPr>
                <w:rFonts w:cstheme="minorHAnsi"/>
                <w:sz w:val="21"/>
                <w:szCs w:val="21"/>
              </w:rPr>
            </w:pPr>
            <w:r>
              <w:rPr>
                <w:rFonts w:cstheme="minorHAnsi" w:hint="cs"/>
                <w:sz w:val="21"/>
                <w:szCs w:val="21"/>
                <w:rtl/>
              </w:rPr>
              <w:t>الأهلية</w:t>
            </w:r>
          </w:p>
        </w:tc>
        <w:tc>
          <w:tcPr>
            <w:tcW w:w="2508" w:type="dxa"/>
            <w:gridSpan w:val="3"/>
            <w:hideMark/>
          </w:tcPr>
          <w:p w14:paraId="00695ADB" w14:textId="77777777" w:rsidR="000440A7" w:rsidRDefault="002A2115">
            <w:pPr>
              <w:pStyle w:val="NoSpacing"/>
              <w:bidi/>
              <w:rPr>
                <w:rFonts w:cstheme="minorHAnsi"/>
                <w:sz w:val="21"/>
                <w:szCs w:val="21"/>
                <w:rtl/>
              </w:rPr>
            </w:pPr>
            <w:sdt>
              <w:sdtPr>
                <w:rPr>
                  <w:rFonts w:cstheme="minorHAnsi" w:hint="cs"/>
                  <w:sz w:val="21"/>
                  <w:szCs w:val="21"/>
                  <w:rtl/>
                </w:rPr>
                <w:id w:val="-1510902403"/>
                <w14:checkbox>
                  <w14:checked w14:val="0"/>
                  <w14:checkedState w14:val="2612" w14:font="MS Gothic"/>
                  <w14:uncheckedState w14:val="2610" w14:font="MS Gothic"/>
                </w14:checkbox>
              </w:sdtPr>
              <w:sdtEndPr/>
              <w:sdtContent>
                <w:r w:rsidR="000440A7">
                  <w:rPr>
                    <w:rFonts w:ascii="Segoe UI Symbol" w:eastAsia="MS Gothic" w:hAnsi="Segoe UI Symbol" w:cs="Segoe UI Symbol"/>
                    <w:sz w:val="21"/>
                    <w:szCs w:val="21"/>
                  </w:rPr>
                  <w:t>☐</w:t>
                </w:r>
              </w:sdtContent>
            </w:sdt>
            <w:r w:rsidR="000440A7">
              <w:rPr>
                <w:rFonts w:cstheme="minorHAnsi" w:hint="cs"/>
                <w:sz w:val="21"/>
                <w:szCs w:val="21"/>
                <w:rtl/>
              </w:rPr>
              <w:t xml:space="preserve"> مؤهل وفقًا لبرنامج </w:t>
            </w:r>
            <w:r w:rsidR="000440A7">
              <w:rPr>
                <w:rFonts w:cstheme="minorHAnsi"/>
                <w:sz w:val="21"/>
                <w:szCs w:val="21"/>
              </w:rPr>
              <w:t>Child Find</w:t>
            </w:r>
          </w:p>
        </w:tc>
        <w:tc>
          <w:tcPr>
            <w:tcW w:w="2566" w:type="dxa"/>
            <w:gridSpan w:val="5"/>
            <w:hideMark/>
          </w:tcPr>
          <w:p w14:paraId="64CF414C" w14:textId="77777777" w:rsidR="000440A7" w:rsidRDefault="002A2115">
            <w:pPr>
              <w:pStyle w:val="NoSpacing"/>
              <w:bidi/>
              <w:rPr>
                <w:rFonts w:cstheme="minorHAnsi"/>
                <w:sz w:val="21"/>
                <w:szCs w:val="21"/>
              </w:rPr>
            </w:pPr>
            <w:sdt>
              <w:sdtPr>
                <w:rPr>
                  <w:rFonts w:cstheme="minorHAnsi" w:hint="cs"/>
                  <w:sz w:val="21"/>
                  <w:szCs w:val="21"/>
                  <w:rtl/>
                </w:rPr>
                <w:id w:val="-1586765504"/>
                <w14:checkbox>
                  <w14:checked w14:val="0"/>
                  <w14:checkedState w14:val="2612" w14:font="MS Gothic"/>
                  <w14:uncheckedState w14:val="2610" w14:font="MS Gothic"/>
                </w14:checkbox>
              </w:sdtPr>
              <w:sdtEndPr/>
              <w:sdtContent>
                <w:r w:rsidR="000440A7">
                  <w:rPr>
                    <w:rFonts w:ascii="Segoe UI Symbol" w:eastAsia="MS Gothic" w:hAnsi="Segoe UI Symbol" w:cs="Segoe UI Symbol"/>
                    <w:sz w:val="21"/>
                    <w:szCs w:val="21"/>
                  </w:rPr>
                  <w:t>☐</w:t>
                </w:r>
              </w:sdtContent>
            </w:sdt>
            <w:r w:rsidR="000440A7">
              <w:rPr>
                <w:rFonts w:cstheme="minorHAnsi" w:hint="cs"/>
                <w:sz w:val="21"/>
                <w:szCs w:val="21"/>
                <w:rtl/>
              </w:rPr>
              <w:t xml:space="preserve"> مؤهل بموجب قانون تعليم الأطفال ذوي الإعاقة (</w:t>
            </w:r>
            <w:r w:rsidR="000440A7">
              <w:rPr>
                <w:rFonts w:cstheme="minorHAnsi"/>
                <w:sz w:val="21"/>
                <w:szCs w:val="21"/>
              </w:rPr>
              <w:t>IDEA</w:t>
            </w:r>
            <w:r w:rsidR="000440A7">
              <w:rPr>
                <w:rFonts w:cstheme="minorHAnsi" w:hint="cs"/>
                <w:sz w:val="21"/>
                <w:szCs w:val="21"/>
                <w:rtl/>
              </w:rPr>
              <w:t>)</w:t>
            </w:r>
          </w:p>
        </w:tc>
        <w:tc>
          <w:tcPr>
            <w:tcW w:w="2420" w:type="dxa"/>
            <w:hideMark/>
          </w:tcPr>
          <w:p w14:paraId="7E08F439" w14:textId="77777777" w:rsidR="000440A7" w:rsidRDefault="002A2115">
            <w:pPr>
              <w:pStyle w:val="NoSpacing"/>
              <w:bidi/>
              <w:rPr>
                <w:rFonts w:cstheme="minorHAnsi"/>
                <w:sz w:val="21"/>
                <w:szCs w:val="21"/>
                <w:rtl/>
              </w:rPr>
            </w:pPr>
            <w:sdt>
              <w:sdtPr>
                <w:rPr>
                  <w:rFonts w:cstheme="minorHAnsi" w:hint="cs"/>
                  <w:sz w:val="21"/>
                  <w:szCs w:val="21"/>
                  <w:rtl/>
                </w:rPr>
                <w:id w:val="-1139330951"/>
                <w14:checkbox>
                  <w14:checked w14:val="0"/>
                  <w14:checkedState w14:val="2612" w14:font="MS Gothic"/>
                  <w14:uncheckedState w14:val="2610" w14:font="MS Gothic"/>
                </w14:checkbox>
              </w:sdtPr>
              <w:sdtEndPr/>
              <w:sdtContent>
                <w:r w:rsidR="000440A7">
                  <w:rPr>
                    <w:rFonts w:ascii="Segoe UI Symbol" w:eastAsia="MS Gothic" w:hAnsi="Segoe UI Symbol" w:cs="Segoe UI Symbol"/>
                    <w:sz w:val="21"/>
                    <w:szCs w:val="21"/>
                  </w:rPr>
                  <w:t>☐</w:t>
                </w:r>
              </w:sdtContent>
            </w:sdt>
            <w:r w:rsidR="000440A7">
              <w:rPr>
                <w:rFonts w:cstheme="minorHAnsi" w:hint="cs"/>
                <w:sz w:val="21"/>
                <w:szCs w:val="21"/>
                <w:rtl/>
              </w:rPr>
              <w:t xml:space="preserve"> مؤهل بموجب المادة 504</w:t>
            </w:r>
          </w:p>
        </w:tc>
      </w:tr>
    </w:tbl>
    <w:p w14:paraId="6BB7CEB5" w14:textId="77777777" w:rsidR="00401426" w:rsidRPr="000C4872" w:rsidRDefault="00401426" w:rsidP="006D16D0">
      <w:pPr>
        <w:pStyle w:val="NoSpacing"/>
        <w:rPr>
          <w:rFonts w:cstheme="minorHAnsi"/>
        </w:rPr>
      </w:pPr>
    </w:p>
    <w:p w14:paraId="4B0F9072" w14:textId="67075709" w:rsidR="006D16D0" w:rsidRPr="000C4872" w:rsidRDefault="009D1221" w:rsidP="009D1221">
      <w:pPr>
        <w:pStyle w:val="NoSpacing"/>
        <w:bidi/>
        <w:rPr>
          <w:rFonts w:cstheme="minorHAnsi"/>
          <w:rtl/>
        </w:rPr>
      </w:pPr>
      <w:r w:rsidRPr="000C4872">
        <w:rPr>
          <w:rFonts w:cstheme="minorHAnsi"/>
          <w:rtl/>
        </w:rPr>
        <w:t>عند استلام إلغاء كتابي أو رفض للإلحاق برنامج يوم دراسي مختصر، يجب على مدير المنطقة التعليمية التأكد، في غضون خمسة أيام دراسية أو بحلول تاريخ لاحق محدد في إشعار كتابي يقدمه ولي الأمر أو ولي الأمر بالتبني، أن يضمن أن الطالب يتمتع بإمكانية الوصول المجدي إلى نفس عدد ساعات التدريس والخدمات التعليمية المقدمة لغالبية الطلاب الآخرين الذين هم في نفس الصف داخل المنطقة التعليمية المقيم بها الطالب. يجوز لولي أمر الطالب أو ولي الأمر بالتبني أن يسمح لمدير المنطقة التعليمية بتمديد خمسة أيام دراسية إضافية لضمان حصول الطالب على نفس عدد ساعات التدريس والخدمات التعليمية المقدمة لغالبية الطلاب الآخرين الذين هم في نفس الصف داخل المنطقة التعليمية التي يقيم بها الطالب إذا:</w:t>
      </w:r>
    </w:p>
    <w:p w14:paraId="0FA4F0B7" w14:textId="526593C9" w:rsidR="006D16D0" w:rsidRPr="000C4872" w:rsidRDefault="009D1221" w:rsidP="006D16D0">
      <w:pPr>
        <w:pStyle w:val="NoSpacing"/>
        <w:numPr>
          <w:ilvl w:val="0"/>
          <w:numId w:val="26"/>
        </w:numPr>
        <w:bidi/>
        <w:rPr>
          <w:rFonts w:cstheme="minorHAnsi"/>
          <w:rtl/>
        </w:rPr>
      </w:pPr>
      <w:r w:rsidRPr="000C4872">
        <w:rPr>
          <w:rFonts w:cstheme="minorHAnsi"/>
          <w:rtl/>
        </w:rPr>
        <w:t xml:space="preserve"> قدم ولي الأمر أو ولي الأمر بالتبني موافقة كتابية على التمديد.</w:t>
      </w:r>
    </w:p>
    <w:p w14:paraId="75C938A3" w14:textId="77777777" w:rsidR="009D1221" w:rsidRPr="000C4872" w:rsidRDefault="009D1221" w:rsidP="006D16D0">
      <w:pPr>
        <w:pStyle w:val="NoSpacing"/>
        <w:numPr>
          <w:ilvl w:val="0"/>
          <w:numId w:val="26"/>
        </w:numPr>
        <w:bidi/>
        <w:rPr>
          <w:rFonts w:cstheme="minorHAnsi"/>
          <w:rtl/>
        </w:rPr>
      </w:pPr>
      <w:r w:rsidRPr="000C4872">
        <w:rPr>
          <w:rFonts w:cstheme="minorHAnsi"/>
          <w:rtl/>
        </w:rPr>
        <w:t xml:space="preserve"> لم يقدم ولي الأمر أو ولي الأمر بالتبني موافقة كتابية مسبقة على تمديد للطالب خلال العام الدراسي.</w:t>
      </w:r>
    </w:p>
    <w:p w14:paraId="6BF7312C" w14:textId="77777777" w:rsidR="009D1221" w:rsidRPr="000C4872" w:rsidRDefault="009D1221" w:rsidP="006D16D0">
      <w:pPr>
        <w:pStyle w:val="NoSpacing"/>
        <w:numPr>
          <w:ilvl w:val="0"/>
          <w:numId w:val="26"/>
        </w:numPr>
        <w:bidi/>
        <w:rPr>
          <w:rFonts w:cstheme="minorHAnsi"/>
          <w:rtl/>
        </w:rPr>
      </w:pPr>
      <w:r w:rsidRPr="000C4872">
        <w:rPr>
          <w:rFonts w:cstheme="minorHAnsi"/>
          <w:rtl/>
        </w:rPr>
        <w:t>تنص الموافقة الكتابية على أن ولي الأمر أو ولي الأمر بالتبني يدرك أنه ليس مطالبًا بإعطاء الموافقة على التمديد وأن رفض إعطاء الموافقة على التمديد لن يؤدي إلى اتخاذ إجراءات سلبية ضد الطالب.</w:t>
      </w:r>
    </w:p>
    <w:p w14:paraId="7FD2B12B" w14:textId="4601953F" w:rsidR="006D16D0" w:rsidRPr="000C4872" w:rsidRDefault="009D1221" w:rsidP="006D16D0">
      <w:pPr>
        <w:pStyle w:val="NoSpacing"/>
        <w:numPr>
          <w:ilvl w:val="0"/>
          <w:numId w:val="26"/>
        </w:numPr>
        <w:bidi/>
        <w:rPr>
          <w:rFonts w:cstheme="minorHAnsi"/>
          <w:rtl/>
        </w:rPr>
      </w:pPr>
      <w:r w:rsidRPr="000C4872">
        <w:rPr>
          <w:rFonts w:cstheme="minorHAnsi"/>
          <w:rtl/>
        </w:rPr>
        <w:t>توفر المنطقة التعليمية لولي الأمر أو ولي الأمر بالتبني الأسباب المحددة لضرورة التمديد كتابيًا وبلغة وصيغة يمكن لولي الأمر أو ولي الأمر بالتبني الوصول إليها.</w:t>
      </w:r>
    </w:p>
    <w:p w14:paraId="6C3582C4" w14:textId="46B24B29" w:rsidR="00401426" w:rsidRPr="000C4872" w:rsidRDefault="00401426" w:rsidP="00401426">
      <w:pPr>
        <w:pStyle w:val="NoSpacing"/>
        <w:rPr>
          <w:rFonts w:cstheme="minorHAnsi"/>
        </w:rPr>
      </w:pPr>
    </w:p>
    <w:p w14:paraId="40FA44A1" w14:textId="17A2892C" w:rsidR="00401426" w:rsidRPr="000C4872" w:rsidRDefault="00401426" w:rsidP="00401426">
      <w:pPr>
        <w:pStyle w:val="NoSpacing"/>
        <w:bidi/>
        <w:rPr>
          <w:rFonts w:cstheme="minorHAnsi"/>
          <w:b/>
          <w:rtl/>
        </w:rPr>
      </w:pPr>
      <w:r w:rsidRPr="000C4872">
        <w:rPr>
          <w:rFonts w:cstheme="minorHAnsi"/>
          <w:b/>
          <w:rtl/>
        </w:rPr>
        <w:t>وصف التاريخ الأصلي الذي سيتم بحلوله استعادة الوصول المجدي، وتاريخ العودة الممتد المقترح الذي تسعى المنطقة التعليمية للحصول على الموافقة عليه، والأسباب المحددة وراء الحاجة إلى التمديد:</w:t>
      </w:r>
    </w:p>
    <w:tbl>
      <w:tblPr>
        <w:tblStyle w:val="TableGrid"/>
        <w:bidiVisual/>
        <w:tblW w:w="0" w:type="auto"/>
        <w:tblLook w:val="04A0" w:firstRow="1" w:lastRow="0" w:firstColumn="1" w:lastColumn="0" w:noHBand="0" w:noVBand="1"/>
      </w:tblPr>
      <w:tblGrid>
        <w:gridCol w:w="9926"/>
      </w:tblGrid>
      <w:tr w:rsidR="00401426" w:rsidRPr="000C4872" w14:paraId="67F47271" w14:textId="77777777" w:rsidTr="00401426">
        <w:tc>
          <w:tcPr>
            <w:tcW w:w="9926" w:type="dxa"/>
          </w:tcPr>
          <w:p w14:paraId="4C5C07BF" w14:textId="77777777" w:rsidR="00401426" w:rsidRPr="000C4872" w:rsidRDefault="00401426" w:rsidP="00401426">
            <w:pPr>
              <w:pStyle w:val="NoSpacing"/>
              <w:rPr>
                <w:rFonts w:cstheme="minorHAnsi"/>
              </w:rPr>
            </w:pPr>
          </w:p>
          <w:p w14:paraId="3AAF7355" w14:textId="77777777" w:rsidR="00401426" w:rsidRPr="000C4872" w:rsidRDefault="00401426" w:rsidP="00401426">
            <w:pPr>
              <w:pStyle w:val="NoSpacing"/>
              <w:rPr>
                <w:rFonts w:cstheme="minorHAnsi"/>
              </w:rPr>
            </w:pPr>
          </w:p>
          <w:p w14:paraId="220654EB" w14:textId="761A7D35" w:rsidR="00401426" w:rsidRPr="000C4872" w:rsidRDefault="00401426" w:rsidP="00401426">
            <w:pPr>
              <w:pStyle w:val="NoSpacing"/>
              <w:rPr>
                <w:rFonts w:cstheme="minorHAnsi"/>
              </w:rPr>
            </w:pPr>
          </w:p>
        </w:tc>
      </w:tr>
    </w:tbl>
    <w:p w14:paraId="6675794D" w14:textId="77777777" w:rsidR="00401426" w:rsidRPr="000C4872" w:rsidRDefault="00401426" w:rsidP="00401426">
      <w:pPr>
        <w:pStyle w:val="NoSpacing"/>
        <w:rPr>
          <w:rFonts w:cstheme="minorHAnsi"/>
        </w:rPr>
      </w:pPr>
    </w:p>
    <w:p w14:paraId="3728C7B2" w14:textId="16FE3F12" w:rsidR="00B40616" w:rsidRPr="000C4872" w:rsidRDefault="00B40616" w:rsidP="005A7EDA">
      <w:pPr>
        <w:pStyle w:val="NoSpacing"/>
        <w:bidi/>
        <w:jc w:val="center"/>
        <w:rPr>
          <w:rFonts w:cstheme="minorHAnsi"/>
          <w:b/>
          <w:color w:val="1B75BC"/>
          <w:sz w:val="28"/>
          <w:rtl/>
        </w:rPr>
      </w:pPr>
      <w:r w:rsidRPr="000C4872">
        <w:rPr>
          <w:rFonts w:cstheme="minorHAnsi"/>
          <w:b/>
          <w:color w:val="1B75BC"/>
          <w:sz w:val="28"/>
          <w:u w:val="single"/>
          <w:rtl/>
        </w:rPr>
        <w:t>يقدم</w:t>
      </w:r>
      <w:r w:rsidRPr="000C4872">
        <w:rPr>
          <w:rFonts w:cstheme="minorHAnsi"/>
          <w:b/>
          <w:color w:val="1B75BC"/>
          <w:sz w:val="28"/>
          <w:rtl/>
        </w:rPr>
        <w:t xml:space="preserve"> ولي الأمر أو ولي الأمر بالتبني الموافقة</w:t>
      </w:r>
    </w:p>
    <w:p w14:paraId="1CB1CAFC" w14:textId="58A824CB" w:rsidR="00726481" w:rsidRPr="000C4872" w:rsidRDefault="00726481" w:rsidP="00784DBB">
      <w:pPr>
        <w:pStyle w:val="NoSpacing"/>
        <w:bidi/>
        <w:rPr>
          <w:rFonts w:cstheme="minorHAnsi"/>
          <w:i/>
          <w:rtl/>
        </w:rPr>
      </w:pPr>
      <w:r w:rsidRPr="000C4872">
        <w:rPr>
          <w:rFonts w:cstheme="minorHAnsi"/>
          <w:i/>
          <w:rtl/>
        </w:rPr>
        <w:t>بالتوقيع أدناه،</w:t>
      </w:r>
      <w:r w:rsidRPr="000C4872">
        <w:rPr>
          <w:rFonts w:cstheme="minorHAnsi"/>
          <w:b/>
          <w:i/>
          <w:u w:val="single"/>
          <w:rtl/>
        </w:rPr>
        <w:t xml:space="preserve"> أقر بأنني</w:t>
      </w:r>
      <w:r w:rsidRPr="000C4872">
        <w:rPr>
          <w:rFonts w:cstheme="minorHAnsi"/>
          <w:i/>
          <w:rtl/>
        </w:rPr>
        <w:t xml:space="preserve"> أقدم موافقة كتابية على هذا التمديد لمدة خمسة أيام دراسية إضافية قبل أن يتمكن طفلي من الوصول بشكل فعال إلى نفس عدد ساعات التدريس والخدمات التعليمية المقدمة لغالبية الطلاب الآخرين الذين هم في نفس الصف داخل المنطقة التعليمية المقيم بها. أتفهم أنه ليس مطلوبًا مني إعطاء الموافقة على التمديد وأن رفض إعطاء الموافقة على التمديد لن يؤدي إلى اتخاذ إجراءات سلبية ضد طفلي.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0C4872" w14:paraId="6BD8B992" w14:textId="77777777" w:rsidTr="006630CF">
        <w:tc>
          <w:tcPr>
            <w:tcW w:w="3600" w:type="dxa"/>
            <w:tcBorders>
              <w:bottom w:val="single" w:sz="4" w:space="0" w:color="auto"/>
            </w:tcBorders>
          </w:tcPr>
          <w:p w14:paraId="5EA42FA8" w14:textId="77777777" w:rsidR="006931A4" w:rsidRPr="000C4872" w:rsidRDefault="006931A4" w:rsidP="006931A4">
            <w:pPr>
              <w:pStyle w:val="NoSpacing"/>
              <w:rPr>
                <w:rFonts w:cstheme="minorHAnsi"/>
              </w:rPr>
            </w:pPr>
          </w:p>
        </w:tc>
        <w:tc>
          <w:tcPr>
            <w:tcW w:w="144" w:type="dxa"/>
          </w:tcPr>
          <w:p w14:paraId="5BC523FC" w14:textId="77777777" w:rsidR="006931A4" w:rsidRPr="000C4872" w:rsidRDefault="006931A4" w:rsidP="006931A4">
            <w:pPr>
              <w:pStyle w:val="NoSpacing"/>
              <w:rPr>
                <w:rFonts w:cstheme="minorHAnsi"/>
              </w:rPr>
            </w:pPr>
          </w:p>
        </w:tc>
        <w:tc>
          <w:tcPr>
            <w:tcW w:w="3600" w:type="dxa"/>
            <w:tcBorders>
              <w:bottom w:val="single" w:sz="4" w:space="0" w:color="auto"/>
            </w:tcBorders>
          </w:tcPr>
          <w:p w14:paraId="3502603A" w14:textId="77777777" w:rsidR="006931A4" w:rsidRPr="000C4872" w:rsidRDefault="006931A4" w:rsidP="006931A4">
            <w:pPr>
              <w:pStyle w:val="NoSpacing"/>
              <w:rPr>
                <w:rFonts w:cstheme="minorHAnsi"/>
              </w:rPr>
            </w:pPr>
          </w:p>
        </w:tc>
        <w:tc>
          <w:tcPr>
            <w:tcW w:w="144" w:type="dxa"/>
          </w:tcPr>
          <w:p w14:paraId="37325734" w14:textId="77777777" w:rsidR="006931A4" w:rsidRPr="000C4872" w:rsidRDefault="006931A4" w:rsidP="006931A4">
            <w:pPr>
              <w:pStyle w:val="NoSpacing"/>
              <w:rPr>
                <w:rFonts w:cstheme="minorHAnsi"/>
              </w:rPr>
            </w:pPr>
          </w:p>
        </w:tc>
        <w:tc>
          <w:tcPr>
            <w:tcW w:w="1872" w:type="dxa"/>
            <w:tcBorders>
              <w:bottom w:val="single" w:sz="4" w:space="0" w:color="auto"/>
            </w:tcBorders>
          </w:tcPr>
          <w:p w14:paraId="21484055" w14:textId="77777777" w:rsidR="006931A4" w:rsidRPr="000C4872" w:rsidRDefault="006931A4" w:rsidP="006931A4">
            <w:pPr>
              <w:pStyle w:val="NoSpacing"/>
              <w:rPr>
                <w:rFonts w:cstheme="minorHAnsi"/>
              </w:rPr>
            </w:pPr>
          </w:p>
        </w:tc>
      </w:tr>
      <w:tr w:rsidR="006931A4" w:rsidRPr="000C4872" w14:paraId="1372ABB5" w14:textId="77777777" w:rsidTr="006630CF">
        <w:tc>
          <w:tcPr>
            <w:tcW w:w="3600" w:type="dxa"/>
            <w:tcBorders>
              <w:top w:val="single" w:sz="4" w:space="0" w:color="auto"/>
            </w:tcBorders>
          </w:tcPr>
          <w:p w14:paraId="7453F4D2" w14:textId="1F1F0F70" w:rsidR="006931A4" w:rsidRPr="000C4872" w:rsidRDefault="006931A4" w:rsidP="006931A4">
            <w:pPr>
              <w:pStyle w:val="NoSpacing"/>
              <w:bidi/>
              <w:rPr>
                <w:rFonts w:cstheme="minorHAnsi"/>
                <w:b/>
                <w:rtl/>
              </w:rPr>
            </w:pPr>
            <w:r w:rsidRPr="000C4872">
              <w:rPr>
                <w:rFonts w:cstheme="minorHAnsi"/>
                <w:b/>
                <w:rtl/>
              </w:rPr>
              <w:t>اسم ولي الأمر أو ولي الأمر بالتبني</w:t>
            </w:r>
          </w:p>
        </w:tc>
        <w:tc>
          <w:tcPr>
            <w:tcW w:w="144" w:type="dxa"/>
          </w:tcPr>
          <w:p w14:paraId="53E413F3" w14:textId="77777777" w:rsidR="006931A4" w:rsidRPr="000C4872" w:rsidRDefault="006931A4" w:rsidP="006931A4">
            <w:pPr>
              <w:pStyle w:val="NoSpacing"/>
              <w:rPr>
                <w:rFonts w:cstheme="minorHAnsi"/>
                <w:b/>
              </w:rPr>
            </w:pPr>
          </w:p>
        </w:tc>
        <w:tc>
          <w:tcPr>
            <w:tcW w:w="3600" w:type="dxa"/>
            <w:tcBorders>
              <w:top w:val="single" w:sz="4" w:space="0" w:color="auto"/>
            </w:tcBorders>
          </w:tcPr>
          <w:p w14:paraId="6FDE2E43" w14:textId="333E394F" w:rsidR="006931A4" w:rsidRPr="000C4872" w:rsidRDefault="006931A4" w:rsidP="006931A4">
            <w:pPr>
              <w:pStyle w:val="NoSpacing"/>
              <w:bidi/>
              <w:rPr>
                <w:rFonts w:cstheme="minorHAnsi"/>
                <w:b/>
                <w:rtl/>
              </w:rPr>
            </w:pPr>
            <w:r w:rsidRPr="000C4872">
              <w:rPr>
                <w:rFonts w:cstheme="minorHAnsi"/>
                <w:b/>
                <w:rtl/>
              </w:rPr>
              <w:t>التوقيع</w:t>
            </w:r>
          </w:p>
        </w:tc>
        <w:tc>
          <w:tcPr>
            <w:tcW w:w="144" w:type="dxa"/>
          </w:tcPr>
          <w:p w14:paraId="39A1AA24" w14:textId="77777777" w:rsidR="006931A4" w:rsidRPr="000C4872" w:rsidRDefault="006931A4" w:rsidP="006931A4">
            <w:pPr>
              <w:pStyle w:val="NoSpacing"/>
              <w:rPr>
                <w:rFonts w:cstheme="minorHAnsi"/>
                <w:b/>
              </w:rPr>
            </w:pPr>
          </w:p>
        </w:tc>
        <w:tc>
          <w:tcPr>
            <w:tcW w:w="1872" w:type="dxa"/>
            <w:tcBorders>
              <w:top w:val="single" w:sz="4" w:space="0" w:color="auto"/>
            </w:tcBorders>
          </w:tcPr>
          <w:p w14:paraId="0A08ECD7" w14:textId="77777777" w:rsidR="006931A4" w:rsidRPr="000C4872" w:rsidRDefault="006931A4" w:rsidP="006931A4">
            <w:pPr>
              <w:pStyle w:val="NoSpacing"/>
              <w:bidi/>
              <w:rPr>
                <w:rFonts w:cstheme="minorHAnsi"/>
                <w:b/>
                <w:rtl/>
              </w:rPr>
            </w:pPr>
            <w:r w:rsidRPr="000C4872">
              <w:rPr>
                <w:rFonts w:cstheme="minorHAnsi"/>
                <w:b/>
                <w:rtl/>
              </w:rPr>
              <w:t>التاريخ</w:t>
            </w:r>
          </w:p>
        </w:tc>
      </w:tr>
    </w:tbl>
    <w:p w14:paraId="2056617A" w14:textId="77777777" w:rsidR="009E47B1" w:rsidRPr="000C4872" w:rsidRDefault="009E47B1" w:rsidP="005A7EDA">
      <w:pPr>
        <w:pStyle w:val="NoSpacing"/>
        <w:jc w:val="center"/>
        <w:rPr>
          <w:rFonts w:cstheme="minorHAnsi"/>
          <w:b/>
          <w:color w:val="1B75BC"/>
        </w:rPr>
      </w:pPr>
    </w:p>
    <w:p w14:paraId="79CA469D" w14:textId="2848C3A5" w:rsidR="00B40616" w:rsidRPr="000C4872" w:rsidRDefault="00B40616" w:rsidP="005A7EDA">
      <w:pPr>
        <w:pStyle w:val="NoSpacing"/>
        <w:bidi/>
        <w:jc w:val="center"/>
        <w:rPr>
          <w:rFonts w:cstheme="minorHAnsi"/>
          <w:b/>
          <w:color w:val="1B75BC"/>
          <w:sz w:val="28"/>
          <w:rtl/>
        </w:rPr>
      </w:pPr>
      <w:r w:rsidRPr="000C4872">
        <w:rPr>
          <w:rFonts w:cstheme="minorHAnsi"/>
          <w:b/>
          <w:color w:val="1B75BC"/>
          <w:sz w:val="28"/>
          <w:u w:val="single"/>
          <w:rtl/>
        </w:rPr>
        <w:t>يرفض</w:t>
      </w:r>
      <w:r w:rsidRPr="000C4872">
        <w:rPr>
          <w:rFonts w:cstheme="minorHAnsi"/>
          <w:b/>
          <w:color w:val="1B75BC"/>
          <w:sz w:val="28"/>
          <w:rtl/>
        </w:rPr>
        <w:t xml:space="preserve"> ولي الأمر أو ولي الأمر بالتبني</w:t>
      </w:r>
      <w:r w:rsidR="0011340F">
        <w:rPr>
          <w:rFonts w:cstheme="minorHAnsi"/>
          <w:b/>
          <w:color w:val="1B75BC"/>
          <w:sz w:val="28"/>
        </w:rPr>
        <w:t xml:space="preserve"> </w:t>
      </w:r>
      <w:r w:rsidR="0011340F">
        <w:rPr>
          <w:rFonts w:cstheme="minorHAnsi" w:hint="cs"/>
          <w:b/>
          <w:color w:val="1B75BC"/>
          <w:sz w:val="28"/>
          <w:rtl/>
        </w:rPr>
        <w:t>تقديم</w:t>
      </w:r>
      <w:r w:rsidRPr="000C4872">
        <w:rPr>
          <w:rFonts w:cstheme="minorHAnsi"/>
          <w:b/>
          <w:color w:val="1B75BC"/>
          <w:sz w:val="28"/>
          <w:rtl/>
        </w:rPr>
        <w:t xml:space="preserve"> الموافقة</w:t>
      </w:r>
    </w:p>
    <w:p w14:paraId="6003DCA9" w14:textId="683F5BF3" w:rsidR="00B40616" w:rsidRPr="000C4872" w:rsidRDefault="00401426" w:rsidP="00784DBB">
      <w:pPr>
        <w:pStyle w:val="NoSpacing"/>
        <w:bidi/>
        <w:rPr>
          <w:rFonts w:cstheme="minorHAnsi"/>
          <w:i/>
          <w:rtl/>
        </w:rPr>
      </w:pPr>
      <w:r w:rsidRPr="000C4872">
        <w:rPr>
          <w:rFonts w:cstheme="minorHAnsi"/>
          <w:i/>
          <w:rtl/>
        </w:rPr>
        <w:t>بالتوقيع أدناه،</w:t>
      </w:r>
      <w:r w:rsidRPr="000C4872">
        <w:rPr>
          <w:rFonts w:cstheme="minorHAnsi"/>
          <w:b/>
          <w:i/>
          <w:u w:val="single"/>
          <w:rtl/>
        </w:rPr>
        <w:t xml:space="preserve"> أقر بأنني لا أقدم موافقة</w:t>
      </w:r>
      <w:r w:rsidRPr="000C4872">
        <w:rPr>
          <w:rFonts w:cstheme="minorHAnsi"/>
          <w:i/>
          <w:rtl/>
        </w:rPr>
        <w:t xml:space="preserve"> كتابية على هذا التمديد لمدة خمسة أيام دراسية إضافية. أتوقع أن يستعيد طفلي إمكانية الوصول بشكل فعال خلال خمسة أيام دراسية.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0C4872" w14:paraId="7E61C5F4" w14:textId="77777777" w:rsidTr="006630CF">
        <w:tc>
          <w:tcPr>
            <w:tcW w:w="3600" w:type="dxa"/>
            <w:tcBorders>
              <w:bottom w:val="single" w:sz="4" w:space="0" w:color="auto"/>
            </w:tcBorders>
          </w:tcPr>
          <w:p w14:paraId="640B8D58" w14:textId="77777777" w:rsidR="006931A4" w:rsidRPr="000C4872" w:rsidRDefault="006931A4" w:rsidP="006931A4">
            <w:pPr>
              <w:pStyle w:val="NoSpacing"/>
              <w:rPr>
                <w:rFonts w:cstheme="minorHAnsi"/>
              </w:rPr>
            </w:pPr>
          </w:p>
        </w:tc>
        <w:tc>
          <w:tcPr>
            <w:tcW w:w="144" w:type="dxa"/>
          </w:tcPr>
          <w:p w14:paraId="2A3A50AC" w14:textId="77777777" w:rsidR="006931A4" w:rsidRPr="000C4872" w:rsidRDefault="006931A4" w:rsidP="006931A4">
            <w:pPr>
              <w:pStyle w:val="NoSpacing"/>
              <w:rPr>
                <w:rFonts w:cstheme="minorHAnsi"/>
              </w:rPr>
            </w:pPr>
          </w:p>
        </w:tc>
        <w:tc>
          <w:tcPr>
            <w:tcW w:w="3600" w:type="dxa"/>
            <w:tcBorders>
              <w:bottom w:val="single" w:sz="4" w:space="0" w:color="auto"/>
            </w:tcBorders>
          </w:tcPr>
          <w:p w14:paraId="1A3598F3" w14:textId="77777777" w:rsidR="006931A4" w:rsidRPr="000C4872" w:rsidRDefault="006931A4" w:rsidP="006931A4">
            <w:pPr>
              <w:pStyle w:val="NoSpacing"/>
              <w:rPr>
                <w:rFonts w:cstheme="minorHAnsi"/>
              </w:rPr>
            </w:pPr>
          </w:p>
        </w:tc>
        <w:tc>
          <w:tcPr>
            <w:tcW w:w="144" w:type="dxa"/>
          </w:tcPr>
          <w:p w14:paraId="15395A2D" w14:textId="77777777" w:rsidR="006931A4" w:rsidRPr="000C4872" w:rsidRDefault="006931A4" w:rsidP="006931A4">
            <w:pPr>
              <w:pStyle w:val="NoSpacing"/>
              <w:rPr>
                <w:rFonts w:cstheme="minorHAnsi"/>
              </w:rPr>
            </w:pPr>
          </w:p>
        </w:tc>
        <w:tc>
          <w:tcPr>
            <w:tcW w:w="1872" w:type="dxa"/>
            <w:tcBorders>
              <w:bottom w:val="single" w:sz="4" w:space="0" w:color="auto"/>
            </w:tcBorders>
          </w:tcPr>
          <w:p w14:paraId="54453727" w14:textId="77777777" w:rsidR="006931A4" w:rsidRPr="000C4872" w:rsidRDefault="006931A4" w:rsidP="006931A4">
            <w:pPr>
              <w:pStyle w:val="NoSpacing"/>
              <w:rPr>
                <w:rFonts w:cstheme="minorHAnsi"/>
              </w:rPr>
            </w:pPr>
          </w:p>
        </w:tc>
      </w:tr>
      <w:tr w:rsidR="006931A4" w:rsidRPr="000C4872" w14:paraId="7A97583E" w14:textId="77777777" w:rsidTr="006630CF">
        <w:tc>
          <w:tcPr>
            <w:tcW w:w="3600" w:type="dxa"/>
            <w:tcBorders>
              <w:top w:val="single" w:sz="4" w:space="0" w:color="auto"/>
            </w:tcBorders>
          </w:tcPr>
          <w:p w14:paraId="07F42C56" w14:textId="77777777" w:rsidR="006931A4" w:rsidRPr="000C4872" w:rsidRDefault="006931A4" w:rsidP="006931A4">
            <w:pPr>
              <w:pStyle w:val="NoSpacing"/>
              <w:bidi/>
              <w:rPr>
                <w:rFonts w:cstheme="minorHAnsi"/>
                <w:b/>
                <w:rtl/>
              </w:rPr>
            </w:pPr>
            <w:r w:rsidRPr="000C4872">
              <w:rPr>
                <w:rFonts w:cstheme="minorHAnsi"/>
                <w:b/>
                <w:rtl/>
              </w:rPr>
              <w:t>اسم ولي الأمر أو ولي الأمر بالتبني</w:t>
            </w:r>
          </w:p>
        </w:tc>
        <w:tc>
          <w:tcPr>
            <w:tcW w:w="144" w:type="dxa"/>
          </w:tcPr>
          <w:p w14:paraId="3D559B1C" w14:textId="77777777" w:rsidR="006931A4" w:rsidRPr="000C4872" w:rsidRDefault="006931A4" w:rsidP="006931A4">
            <w:pPr>
              <w:pStyle w:val="NoSpacing"/>
              <w:rPr>
                <w:rFonts w:cstheme="minorHAnsi"/>
                <w:b/>
              </w:rPr>
            </w:pPr>
          </w:p>
        </w:tc>
        <w:tc>
          <w:tcPr>
            <w:tcW w:w="3600" w:type="dxa"/>
            <w:tcBorders>
              <w:top w:val="single" w:sz="4" w:space="0" w:color="auto"/>
            </w:tcBorders>
          </w:tcPr>
          <w:p w14:paraId="182C6009" w14:textId="77777777" w:rsidR="006931A4" w:rsidRPr="000C4872" w:rsidRDefault="006931A4" w:rsidP="006931A4">
            <w:pPr>
              <w:pStyle w:val="NoSpacing"/>
              <w:bidi/>
              <w:rPr>
                <w:rFonts w:cstheme="minorHAnsi"/>
                <w:b/>
                <w:rtl/>
              </w:rPr>
            </w:pPr>
            <w:r w:rsidRPr="000C4872">
              <w:rPr>
                <w:rFonts w:cstheme="minorHAnsi"/>
                <w:b/>
                <w:rtl/>
              </w:rPr>
              <w:t>التوقيع</w:t>
            </w:r>
          </w:p>
        </w:tc>
        <w:tc>
          <w:tcPr>
            <w:tcW w:w="144" w:type="dxa"/>
          </w:tcPr>
          <w:p w14:paraId="796CEB18" w14:textId="77777777" w:rsidR="006931A4" w:rsidRPr="000C4872" w:rsidRDefault="006931A4" w:rsidP="006931A4">
            <w:pPr>
              <w:pStyle w:val="NoSpacing"/>
              <w:rPr>
                <w:rFonts w:cstheme="minorHAnsi"/>
                <w:b/>
              </w:rPr>
            </w:pPr>
          </w:p>
        </w:tc>
        <w:tc>
          <w:tcPr>
            <w:tcW w:w="1872" w:type="dxa"/>
            <w:tcBorders>
              <w:top w:val="single" w:sz="4" w:space="0" w:color="auto"/>
            </w:tcBorders>
          </w:tcPr>
          <w:p w14:paraId="6283EFE7" w14:textId="77777777" w:rsidR="006931A4" w:rsidRPr="000C4872" w:rsidRDefault="006931A4" w:rsidP="006931A4">
            <w:pPr>
              <w:pStyle w:val="NoSpacing"/>
              <w:bidi/>
              <w:rPr>
                <w:rFonts w:cstheme="minorHAnsi"/>
                <w:b/>
                <w:rtl/>
              </w:rPr>
            </w:pPr>
            <w:r w:rsidRPr="000C4872">
              <w:rPr>
                <w:rFonts w:cstheme="minorHAnsi"/>
                <w:b/>
                <w:rtl/>
              </w:rPr>
              <w:t>التاريخ</w:t>
            </w:r>
          </w:p>
        </w:tc>
      </w:tr>
    </w:tbl>
    <w:p w14:paraId="7591F84E" w14:textId="77777777" w:rsidR="006734A2" w:rsidRPr="000C4872" w:rsidRDefault="006734A2" w:rsidP="00D201C0">
      <w:pPr>
        <w:pStyle w:val="NoSpacing"/>
        <w:rPr>
          <w:rFonts w:cstheme="minorHAnsi"/>
          <w:b/>
          <w:bCs/>
        </w:rPr>
      </w:pPr>
    </w:p>
    <w:p w14:paraId="165D72A9" w14:textId="77777777" w:rsidR="001827B0" w:rsidRPr="000C4872" w:rsidRDefault="001827B0" w:rsidP="004D389C">
      <w:pPr>
        <w:pStyle w:val="NoSpacing"/>
        <w:rPr>
          <w:rFonts w:cstheme="minorHAnsi"/>
          <w:b/>
          <w:bCs/>
        </w:rPr>
      </w:pPr>
    </w:p>
    <w:p w14:paraId="3B89DD39" w14:textId="77777777" w:rsidR="001827B0" w:rsidRPr="000C4872" w:rsidRDefault="001827B0">
      <w:pPr>
        <w:bidi/>
        <w:rPr>
          <w:rFonts w:cstheme="minorHAnsi"/>
          <w:b/>
          <w:bCs/>
          <w:rtl/>
        </w:rPr>
      </w:pPr>
      <w:r w:rsidRPr="000C4872">
        <w:rPr>
          <w:rFonts w:cstheme="minorHAnsi"/>
          <w:rtl/>
        </w:rPr>
        <w:br w:type="page"/>
      </w:r>
    </w:p>
    <w:p w14:paraId="44FAA871" w14:textId="102E3946" w:rsidR="004D389C" w:rsidRPr="000C4872" w:rsidRDefault="004D389C" w:rsidP="004D389C">
      <w:pPr>
        <w:pStyle w:val="NoSpacing"/>
        <w:bidi/>
        <w:rPr>
          <w:rFonts w:cstheme="minorHAnsi"/>
          <w:b/>
          <w:bCs/>
          <w:rtl/>
        </w:rPr>
      </w:pPr>
      <w:r w:rsidRPr="000C4872">
        <w:rPr>
          <w:rFonts w:cstheme="minorHAnsi"/>
          <w:b/>
          <w:bCs/>
          <w:rtl/>
        </w:rPr>
        <w:lastRenderedPageBreak/>
        <w:t xml:space="preserve">نموذج عينة يحتوي على تعليمات استخدام </w:t>
      </w:r>
      <w:bookmarkStart w:id="0" w:name="_Hlk142224981"/>
      <w:r w:rsidRPr="000C4872">
        <w:rPr>
          <w:rFonts w:cstheme="minorHAnsi"/>
          <w:b/>
          <w:bCs/>
          <w:rtl/>
        </w:rPr>
        <w:t>الموافقة الكتابية لتمديد الجدول الزمني للعودة إلى يوم دراسي كامل</w:t>
      </w:r>
      <w:bookmarkEnd w:id="0"/>
    </w:p>
    <w:p w14:paraId="5F1CDD07" w14:textId="77777777" w:rsidR="004D389C" w:rsidRPr="000C4872" w:rsidRDefault="004D389C" w:rsidP="004D389C">
      <w:pPr>
        <w:pStyle w:val="NoSpacing"/>
        <w:rPr>
          <w:rFonts w:cstheme="minorHAnsi"/>
          <w:b/>
          <w:bCs/>
        </w:rPr>
      </w:pPr>
    </w:p>
    <w:p w14:paraId="04050C59" w14:textId="12BCC44A" w:rsidR="007B64BA" w:rsidRPr="000C4872" w:rsidRDefault="004D389C" w:rsidP="004D389C">
      <w:pPr>
        <w:pStyle w:val="NoSpacing"/>
        <w:bidi/>
        <w:rPr>
          <w:rFonts w:cstheme="minorHAnsi"/>
          <w:bCs/>
          <w:rtl/>
        </w:rPr>
      </w:pPr>
      <w:r w:rsidRPr="000C4872">
        <w:rPr>
          <w:rFonts w:cstheme="minorHAnsi"/>
          <w:rtl/>
        </w:rPr>
        <w:t xml:space="preserve"> تهدف وزارة التربية والتعليم في ولاية أوريغون إلى استخدام نموذج العينة هذا كدعم لتنفيذ المناطق التعليمية لمشروع قانون مجلس الشيوخ رقم 819، المتعلق بأحكام مشروع قانون مجلس الشيوخ رقم 819 التي تسمح لأولياء الأمور أو أولياء الأمور بالتبني بمنح تمديد للجدول الزمني لطفلهم للعودة إلى يوم دراسي كامل من برنامج يوم دراسي مختصر لمدة تصل إلى خمسة أيام دراسية إضافية، بما يصل إلى مرة واحدة في العام الدراسي. هذا النموذج المحدد مصمم لدعم تنفيذ المنطقة التعليمية للقسم 5 (1) (</w:t>
      </w:r>
      <w:r w:rsidRPr="000C4872">
        <w:rPr>
          <w:rFonts w:cstheme="minorHAnsi"/>
        </w:rPr>
        <w:t>d</w:t>
      </w:r>
      <w:r w:rsidRPr="000C4872">
        <w:rPr>
          <w:rFonts w:cstheme="minorHAnsi"/>
          <w:rtl/>
        </w:rPr>
        <w:t>) من مشروع قانون مجلس الشيوخ رقم 819، والذي يتطلب ما يلي:</w:t>
      </w:r>
    </w:p>
    <w:p w14:paraId="3BCD6D7C" w14:textId="77777777" w:rsidR="007B64BA" w:rsidRPr="000C4872" w:rsidRDefault="007B64BA" w:rsidP="004D389C">
      <w:pPr>
        <w:pStyle w:val="NoSpacing"/>
        <w:rPr>
          <w:rFonts w:cstheme="minorHAnsi"/>
          <w:bCs/>
        </w:rPr>
      </w:pPr>
    </w:p>
    <w:p w14:paraId="7158378C" w14:textId="4ACFD3A5" w:rsidR="004D389C" w:rsidRPr="000C4872" w:rsidRDefault="00B241F8" w:rsidP="007B64BA">
      <w:pPr>
        <w:pStyle w:val="NoSpacing"/>
        <w:bidi/>
        <w:ind w:left="720"/>
        <w:rPr>
          <w:rFonts w:cstheme="minorHAnsi"/>
          <w:bCs/>
          <w:rtl/>
        </w:rPr>
      </w:pPr>
      <w:r w:rsidRPr="000C4872">
        <w:rPr>
          <w:rFonts w:cstheme="minorHAnsi"/>
          <w:rtl/>
        </w:rPr>
        <w:t>(د) بصرف النظر عن الفقرة (ج) من هذا القسم الفرعي، يجوز لولي أمر الطالب أو ولي الأمر بالتبني أن يسمح لمدير المنطقة التعليمية بتمديد خمسة أيام دراسية إضافية لضمان حصول الطالب على نفس عدد ساعات التدريس والخدمات التعليمية المقدمة لغالبية الطلاب الآخرين الذين هم في نفس الصف داخل المنطقة التعليمية التي يقيم بها الطالب إذا: (أ) يقدم ولي الأمر أو ولي الأمر بالتبني موافقة كتابية على التمديد؛ (ب) لم يقدم ولي الأمر أو ولي الأمر بالتبني موافقة كتابية مسبقة على تمديد للطالب خلال العام الدراسي؛ (ج) تنص الموافقة الكتابية على أن ولي الأمر أو ولي الأمر بالتبني يفهم أنه ليس مطالبًا بإعطاء الموافقة على التمديد وأن رفض إعطاء الموافقة على التمديد لن يؤدي إلى اتخاذ إجراءات سلبية ضد الطالب؛ و (د) توفر المنطقة التعليمية لولي الأمر أو ولي الأمر بالتبني الأسباب المحددة التي تدعو إلى الحاجة إلى التمديد كتابيًا وبلغة وصيغة يمكن لولي الأمر أو ولي الأمر بالتبني الوصول إليها.</w:t>
      </w:r>
    </w:p>
    <w:p w14:paraId="6057E62D" w14:textId="77777777" w:rsidR="004D389C" w:rsidRPr="000C4872" w:rsidRDefault="004D389C" w:rsidP="004D389C">
      <w:pPr>
        <w:pStyle w:val="NoSpacing"/>
        <w:rPr>
          <w:rFonts w:cstheme="minorHAnsi"/>
          <w:bCs/>
        </w:rPr>
      </w:pPr>
    </w:p>
    <w:p w14:paraId="272630FA" w14:textId="6544E5AF" w:rsidR="004D389C" w:rsidRPr="000C4872" w:rsidRDefault="004D389C" w:rsidP="007B64BA">
      <w:pPr>
        <w:pStyle w:val="NoSpacing"/>
        <w:bidi/>
        <w:rPr>
          <w:rFonts w:cstheme="minorHAnsi"/>
          <w:bCs/>
          <w:rtl/>
        </w:rPr>
      </w:pPr>
      <w:r w:rsidRPr="000C4872">
        <w:rPr>
          <w:rFonts w:cstheme="minorHAnsi"/>
          <w:rtl/>
        </w:rPr>
        <w:t xml:space="preserve">تقترح وزارة التربية والتعليم في ولاية أوريغون استخدام </w:t>
      </w:r>
      <w:r w:rsidRPr="000C4872">
        <w:rPr>
          <w:rFonts w:cstheme="minorHAnsi"/>
          <w:b/>
          <w:bCs/>
          <w:rtl/>
        </w:rPr>
        <w:t>نموذج العينة الذي يحتوي على الموافقة الكتابية لتمديد الجدول الزمني للعودة إلى يوم دراسي كامل</w:t>
      </w:r>
      <w:r w:rsidRPr="000C4872">
        <w:rPr>
          <w:rFonts w:cstheme="minorHAnsi"/>
          <w:rtl/>
        </w:rPr>
        <w:t xml:space="preserve"> لهذا الغرض.</w:t>
      </w:r>
    </w:p>
    <w:p w14:paraId="7F31BE7C" w14:textId="77777777" w:rsidR="004D389C" w:rsidRPr="000C4872" w:rsidRDefault="004D389C" w:rsidP="004D389C">
      <w:pPr>
        <w:pStyle w:val="NoSpacing"/>
        <w:rPr>
          <w:rFonts w:cstheme="minorHAnsi"/>
          <w:bCs/>
        </w:rPr>
      </w:pPr>
    </w:p>
    <w:p w14:paraId="326588D1" w14:textId="238E683A" w:rsidR="004D389C" w:rsidRPr="000C4872" w:rsidRDefault="004D389C" w:rsidP="004D389C">
      <w:pPr>
        <w:pStyle w:val="NoSpacing"/>
        <w:bidi/>
        <w:rPr>
          <w:rFonts w:cstheme="minorHAnsi"/>
          <w:bCs/>
          <w:rtl/>
        </w:rPr>
      </w:pPr>
      <w:r w:rsidRPr="000C4872">
        <w:rPr>
          <w:rFonts w:cstheme="minorHAnsi"/>
          <w:rtl/>
        </w:rPr>
        <w:t>على الرغم من أن نماذج العينة التي تقدمها وزارة التربية والتعليم في ولاية أوريغون تهدف إلى دعم التنفيذ الفعال لمشروع قانون مجلس الشيوخ رقم 819، لا يوجد نموذج وحده يضمن الامتثال للمتطلبات القانونية أو يتيح التنفيذ الفعال. وفقًا لذلك، يجب على المناطق التعليمية طلب الاستشارة القانونية حسب الاقتضاء لضمان الامتثال لجميع قوانين الولاية والقوانين الفيدرالية، بما في ذلك مشروع قانون مجلس الشيوخ رقم 819، وقانون الأمريكيين ذوي الإعاقة (</w:t>
      </w:r>
      <w:r w:rsidRPr="000C4872">
        <w:rPr>
          <w:rFonts w:cstheme="minorHAnsi"/>
        </w:rPr>
        <w:t>ADA)</w:t>
      </w:r>
      <w:r w:rsidRPr="000C4872">
        <w:rPr>
          <w:rFonts w:cstheme="minorHAnsi"/>
          <w:rtl/>
        </w:rPr>
        <w:t>، والمادة 504 من قانون إعادة التأهيل لعام 1973، وقانون تعليم الأفراد ذوي الإعاقة (</w:t>
      </w:r>
      <w:r w:rsidRPr="000C4872">
        <w:rPr>
          <w:rFonts w:cstheme="minorHAnsi"/>
        </w:rPr>
        <w:t>IDEA</w:t>
      </w:r>
      <w:r w:rsidRPr="000C4872">
        <w:rPr>
          <w:rFonts w:cstheme="minorHAnsi"/>
          <w:rtl/>
        </w:rPr>
        <w:t>).</w:t>
      </w:r>
    </w:p>
    <w:p w14:paraId="7C3E97CF" w14:textId="77777777" w:rsidR="004D389C" w:rsidRPr="000C4872" w:rsidRDefault="004D389C" w:rsidP="004D389C">
      <w:pPr>
        <w:pStyle w:val="NoSpacing"/>
        <w:rPr>
          <w:rFonts w:cstheme="minorHAnsi"/>
          <w:bCs/>
        </w:rPr>
      </w:pPr>
    </w:p>
    <w:p w14:paraId="0852D0E5" w14:textId="77777777" w:rsidR="004D389C" w:rsidRPr="000C4872" w:rsidRDefault="004D389C" w:rsidP="004D389C">
      <w:pPr>
        <w:pStyle w:val="NoSpacing"/>
        <w:bidi/>
        <w:rPr>
          <w:rFonts w:cstheme="minorHAnsi"/>
          <w:bCs/>
          <w:rtl/>
        </w:rPr>
      </w:pPr>
      <w:r w:rsidRPr="000C4872">
        <w:rPr>
          <w:rFonts w:cstheme="minorHAnsi"/>
          <w:rtl/>
        </w:rPr>
        <w:t>يرجى اتباع الخطوات أدناه لإكمال النموذج:</w:t>
      </w:r>
    </w:p>
    <w:p w14:paraId="285BD651" w14:textId="77777777" w:rsidR="004D389C" w:rsidRPr="000C4872" w:rsidRDefault="004D389C" w:rsidP="004D389C">
      <w:pPr>
        <w:pStyle w:val="NoSpacing"/>
        <w:rPr>
          <w:rFonts w:cstheme="minorHAnsi"/>
        </w:rPr>
      </w:pPr>
    </w:p>
    <w:p w14:paraId="72897BDB" w14:textId="4958CEDA" w:rsidR="00B241F8" w:rsidRPr="000C4872" w:rsidRDefault="00B241F8" w:rsidP="00B241F8">
      <w:pPr>
        <w:pStyle w:val="NoSpacing"/>
        <w:numPr>
          <w:ilvl w:val="0"/>
          <w:numId w:val="28"/>
        </w:numPr>
        <w:bidi/>
        <w:rPr>
          <w:rFonts w:cstheme="minorHAnsi"/>
          <w:b/>
          <w:bCs/>
          <w:rtl/>
        </w:rPr>
      </w:pPr>
      <w:r w:rsidRPr="000C4872">
        <w:rPr>
          <w:rFonts w:cstheme="minorHAnsi"/>
          <w:b/>
          <w:bCs/>
          <w:rtl/>
        </w:rPr>
        <w:t>بيانات الطالب</w:t>
      </w:r>
      <w:r w:rsidRPr="000C4872">
        <w:rPr>
          <w:rFonts w:cstheme="minorHAnsi"/>
          <w:rtl/>
        </w:rPr>
        <w:t>: املأ اسم الطالب وتاريخ ميلاده وصفّه والتفاصيل الأخرى ذات الصلة في الحقول المتوفرة.</w:t>
      </w:r>
    </w:p>
    <w:p w14:paraId="1F61729A" w14:textId="159834C5" w:rsidR="00B241F8" w:rsidRPr="000C4872" w:rsidRDefault="00B241F8" w:rsidP="00B241F8">
      <w:pPr>
        <w:pStyle w:val="NoSpacing"/>
        <w:numPr>
          <w:ilvl w:val="0"/>
          <w:numId w:val="28"/>
        </w:numPr>
        <w:bidi/>
        <w:rPr>
          <w:rFonts w:cstheme="minorHAnsi"/>
          <w:rtl/>
        </w:rPr>
      </w:pPr>
      <w:r w:rsidRPr="000C4872">
        <w:rPr>
          <w:rFonts w:cstheme="minorHAnsi"/>
          <w:b/>
          <w:bCs/>
          <w:rtl/>
        </w:rPr>
        <w:t>الأهلية</w:t>
      </w:r>
      <w:r w:rsidRPr="000C4872">
        <w:rPr>
          <w:rFonts w:cstheme="minorHAnsi"/>
          <w:rtl/>
        </w:rPr>
        <w:t>: حدد المربع المناسب للإشارة إلى حالة أهلية الطالب. تتضمن الخيارات "مؤهّل بسبب العثور على الطفل" و"مؤهل بموجب قانون تعليم الأفراد ذوي الإعاقة (</w:t>
      </w:r>
      <w:r w:rsidRPr="000C4872">
        <w:rPr>
          <w:rFonts w:cstheme="minorHAnsi"/>
        </w:rPr>
        <w:t>IDEA</w:t>
      </w:r>
      <w:r w:rsidRPr="000C4872">
        <w:rPr>
          <w:rFonts w:cstheme="minorHAnsi"/>
          <w:rtl/>
        </w:rPr>
        <w:t>)" و"مؤهل بموجب القسم 504".</w:t>
      </w:r>
    </w:p>
    <w:p w14:paraId="7876431A" w14:textId="77777777" w:rsidR="00B241F8" w:rsidRPr="000C4872" w:rsidRDefault="00B241F8" w:rsidP="00B241F8">
      <w:pPr>
        <w:pStyle w:val="NoSpacing"/>
        <w:numPr>
          <w:ilvl w:val="0"/>
          <w:numId w:val="28"/>
        </w:numPr>
        <w:bidi/>
        <w:rPr>
          <w:rFonts w:cstheme="minorHAnsi"/>
          <w:rtl/>
        </w:rPr>
      </w:pPr>
      <w:r w:rsidRPr="000C4872">
        <w:rPr>
          <w:rFonts w:cstheme="minorHAnsi"/>
          <w:b/>
          <w:bCs/>
          <w:rtl/>
        </w:rPr>
        <w:t>تفاصيل التمديد</w:t>
      </w:r>
      <w:r w:rsidRPr="000C4872">
        <w:rPr>
          <w:rFonts w:cstheme="minorHAnsi"/>
          <w:rtl/>
        </w:rPr>
        <w:t>: في الحقل المقدم، صف التاريخ الأصلي الذي سيتم بحلوله استعادة الوصول المجدي، وتاريخ العودة الممتد المقترح الذي تسعى المنطقة التعليمية للحصول على الموافقة عليه، والأسباب المحددة وراء الحاجة إلى التمديد.</w:t>
      </w:r>
    </w:p>
    <w:p w14:paraId="6BF92F62" w14:textId="54E9959F" w:rsidR="00B241F8" w:rsidRPr="000C4872" w:rsidRDefault="00B241F8" w:rsidP="00B241F8">
      <w:pPr>
        <w:pStyle w:val="NoSpacing"/>
        <w:numPr>
          <w:ilvl w:val="0"/>
          <w:numId w:val="28"/>
        </w:numPr>
        <w:bidi/>
        <w:rPr>
          <w:rFonts w:cstheme="minorHAnsi"/>
          <w:rtl/>
        </w:rPr>
      </w:pPr>
      <w:r w:rsidRPr="000C4872">
        <w:rPr>
          <w:rFonts w:cstheme="minorHAnsi"/>
          <w:b/>
          <w:bCs/>
          <w:rtl/>
        </w:rPr>
        <w:t>موافقة ولي الأمر أو ولي الأمر بالتبني</w:t>
      </w:r>
      <w:r w:rsidRPr="000C4872">
        <w:rPr>
          <w:rFonts w:cstheme="minorHAnsi"/>
          <w:rtl/>
        </w:rPr>
        <w:t>: يقوم ولي الأمر أو ولي الأمر بالتبني بإكمال هذا القسم. إذا وافقت، بصفتك ولي الأمر أو ولي الأمر بالتبني، على تقديم موافقة كتابية لتمديد خمسة أيام دراسية إضافية قبل أن يتمكن طفلك من الوصول بشكل فعال إلى نفس عدد ساعات التعليم والخدمات التعليمية، قم بالتوقيع والتاريخ في الحقول الواردة تحت "موافقة الوالد أو الوالد بالتبني".</w:t>
      </w:r>
    </w:p>
    <w:p w14:paraId="54127E9D" w14:textId="1CEA0B97" w:rsidR="007847F5" w:rsidRPr="000C4872" w:rsidRDefault="00B241F8" w:rsidP="007847F5">
      <w:pPr>
        <w:pStyle w:val="NoSpacing"/>
        <w:numPr>
          <w:ilvl w:val="0"/>
          <w:numId w:val="28"/>
        </w:numPr>
        <w:bidi/>
        <w:rPr>
          <w:rFonts w:cstheme="minorHAnsi"/>
          <w:rtl/>
        </w:rPr>
      </w:pPr>
      <w:r w:rsidRPr="000C4872">
        <w:rPr>
          <w:rFonts w:cstheme="minorHAnsi"/>
          <w:b/>
          <w:bCs/>
          <w:rtl/>
        </w:rPr>
        <w:t>رفض ولي الأمر أو ولي الأمر بالتبني تقديم الموافقة</w:t>
      </w:r>
      <w:r w:rsidRPr="000C4872">
        <w:rPr>
          <w:rFonts w:cstheme="minorHAnsi"/>
          <w:rtl/>
        </w:rPr>
        <w:t>: يقوم ولي الأمر أو ولي الأمر بالتبني بإكمال هذا القسم. إذا رفضت، بصفتك ولي الأمر أو ولي الأمر بالتبني، تقديم موافقة كتابية لتمديد خمسة أيام دراسية إضافية، قم بالتوقيع والتاريخ في الحقول الواردة تحت "رفض ولي الأمر أو ولي الأمر بالتبني تقديم الموافقة".</w:t>
      </w:r>
    </w:p>
    <w:p w14:paraId="13B9D418" w14:textId="77777777" w:rsidR="00B241F8" w:rsidRPr="000C4872" w:rsidRDefault="00B241F8" w:rsidP="00B241F8">
      <w:pPr>
        <w:pStyle w:val="NoSpacing"/>
        <w:rPr>
          <w:rFonts w:cstheme="minorHAnsi"/>
        </w:rPr>
      </w:pPr>
    </w:p>
    <w:p w14:paraId="4BDB1C1B" w14:textId="77777777" w:rsidR="00ED570E" w:rsidRPr="000C4872" w:rsidRDefault="00ED570E" w:rsidP="00ED570E">
      <w:pPr>
        <w:pStyle w:val="NoSpacing"/>
        <w:bidi/>
        <w:rPr>
          <w:rFonts w:cstheme="minorHAnsi"/>
          <w:rtl/>
        </w:rPr>
      </w:pPr>
      <w:r w:rsidRPr="000C4872">
        <w:rPr>
          <w:rFonts w:cstheme="minorHAnsi"/>
          <w:rtl/>
        </w:rPr>
        <w:t>يرجى تذكر أن هذا نموذج عينة مقدم من وزارة التربية والتعليم في ولاية أوريغون كمرجع فقط. يجوز للمناطق التعليمية استخدام هذا النموذج أو إنشاء النموذج الخاص بها الذي يمكّن المنطقة من تلبية متطلبات جميع قوانين الولاية والقوانين الفيدرالية، بما في ذلك قانون الأمريكيين ذوي الإعاقة (</w:t>
      </w:r>
      <w:r w:rsidRPr="000C4872">
        <w:rPr>
          <w:rFonts w:cstheme="minorHAnsi"/>
        </w:rPr>
        <w:t>ADA)</w:t>
      </w:r>
      <w:r w:rsidRPr="000C4872">
        <w:rPr>
          <w:rFonts w:cstheme="minorHAnsi"/>
          <w:rtl/>
        </w:rPr>
        <w:t>، والمادة 504 من قانون إعادة التأهيل، وقانون تعليم الأفراد ذوي الإعاقة (</w:t>
      </w:r>
      <w:r w:rsidRPr="000C4872">
        <w:rPr>
          <w:rFonts w:cstheme="minorHAnsi"/>
        </w:rPr>
        <w:t>IDEA</w:t>
      </w:r>
      <w:r w:rsidRPr="000C4872">
        <w:rPr>
          <w:rFonts w:cstheme="minorHAnsi"/>
          <w:rtl/>
        </w:rPr>
        <w:t>). توصي وزارة التربية والتعليم في ولاية أوريغون بأن تسعى المناطق التعليمية إلى الحصول على مستشار قانوني في إنشاء إجراءات التنفيذ والتوثيق المتعلقة بمشروع قانون مجلس الشيوخ رقم 819 لضمان التنفيذ بطريقة تلبي متطلبات الولاية والمتطلبات الفيدرالية بما يتوافق مع السياق المحلي.</w:t>
      </w:r>
    </w:p>
    <w:p w14:paraId="2FD20762" w14:textId="77777777" w:rsidR="00ED570E" w:rsidRPr="000C4872" w:rsidRDefault="00ED570E" w:rsidP="00ED570E">
      <w:pPr>
        <w:pStyle w:val="NoSpacing"/>
        <w:rPr>
          <w:rFonts w:cstheme="minorHAnsi"/>
        </w:rPr>
      </w:pPr>
    </w:p>
    <w:p w14:paraId="277210B2" w14:textId="77777777" w:rsidR="00ED570E" w:rsidRPr="000C4872" w:rsidRDefault="00ED570E" w:rsidP="00ED570E">
      <w:pPr>
        <w:pStyle w:val="NoSpacing"/>
        <w:bidi/>
        <w:rPr>
          <w:rFonts w:cstheme="minorHAnsi"/>
          <w:rtl/>
        </w:rPr>
      </w:pPr>
      <w:r w:rsidRPr="000C4872">
        <w:rPr>
          <w:rFonts w:cstheme="minorHAnsi"/>
          <w:b/>
          <w:bCs/>
          <w:rtl/>
        </w:rPr>
        <w:t>إخلاء مسؤولية:</w:t>
      </w:r>
      <w:r w:rsidRPr="000C4872">
        <w:rPr>
          <w:rFonts w:cstheme="minorHAnsi"/>
          <w:rtl/>
        </w:rPr>
        <w:t xml:space="preserve"> هذا المستند هو نموذج عينة مقدم من وزارة التربية والتعليم في ولاية أوريغون (</w:t>
      </w:r>
      <w:r w:rsidRPr="000C4872">
        <w:rPr>
          <w:rFonts w:cstheme="minorHAnsi"/>
        </w:rPr>
        <w:t>ODE</w:t>
      </w:r>
      <w:r w:rsidRPr="000C4872">
        <w:rPr>
          <w:rFonts w:cstheme="minorHAnsi"/>
          <w:rtl/>
        </w:rPr>
        <w:t>) كأداة مرجعية لمساعدة المناطق التعليمية في تنفيذ متطلبات مشروع قانون مجلس الشيوخ رقم 819، واستخدامه ليس إلزاميًا. قد تختار المناطق التعليمية استخدام هذا النموذج، أو إعداد النموذج الخاص بها، أو تكييفه مع احتياجاتها الخاصة لضمان الامتثال لجميع القوانين الولائية الفيدرالية، بما في ذلك قانون الأمريكيين ذوي الإعاقة (</w:t>
      </w:r>
      <w:r w:rsidRPr="000C4872">
        <w:rPr>
          <w:rFonts w:cstheme="minorHAnsi"/>
        </w:rPr>
        <w:t>ADA)</w:t>
      </w:r>
      <w:r w:rsidRPr="000C4872">
        <w:rPr>
          <w:rFonts w:cstheme="minorHAnsi"/>
          <w:rtl/>
        </w:rPr>
        <w:t>، والمادة 504 من قانون إعادة التأهيل، وقانون تعليم ذوي الإعاقة (</w:t>
      </w:r>
      <w:r w:rsidRPr="000C4872">
        <w:rPr>
          <w:rFonts w:cstheme="minorHAnsi"/>
        </w:rPr>
        <w:t>IDEA</w:t>
      </w:r>
      <w:r w:rsidRPr="000C4872">
        <w:rPr>
          <w:rFonts w:cstheme="minorHAnsi"/>
          <w:rtl/>
        </w:rPr>
        <w:t xml:space="preserve">). توصي وزارة التربية والتعليم في </w:t>
      </w:r>
      <w:r w:rsidRPr="000C4872">
        <w:rPr>
          <w:rFonts w:cstheme="minorHAnsi"/>
          <w:rtl/>
        </w:rPr>
        <w:lastRenderedPageBreak/>
        <w:t>ولاية أوريغون بشدة بأن تسعى المناطق التعليمية إلى الحصول على مستشار قانوني في إنشاء إجراءات التنفيذ والتوثيق المتعلقة بمشروع قانون مجلس الشيوخ رقم 819 لضمان التنفيذ بطريقة تلبي متطلبات الولاية والمتطلبات الفيدرالية بما يتوافق مع السياق المحلي.</w:t>
      </w:r>
    </w:p>
    <w:p w14:paraId="5DF74B30" w14:textId="77777777" w:rsidR="00ED570E" w:rsidRPr="000C4872" w:rsidRDefault="00ED570E" w:rsidP="00ED570E">
      <w:pPr>
        <w:pStyle w:val="NoSpacing"/>
        <w:rPr>
          <w:rFonts w:cstheme="minorHAnsi"/>
        </w:rPr>
      </w:pPr>
    </w:p>
    <w:p w14:paraId="730C580F" w14:textId="77777777" w:rsidR="00ED570E" w:rsidRPr="000C4872" w:rsidRDefault="00ED570E" w:rsidP="00ED570E">
      <w:pPr>
        <w:pStyle w:val="NoSpacing"/>
        <w:rPr>
          <w:rFonts w:cstheme="minorHAnsi"/>
        </w:rPr>
      </w:pPr>
    </w:p>
    <w:p w14:paraId="15D08530" w14:textId="77777777" w:rsidR="00D201C0" w:rsidRPr="000C4872" w:rsidRDefault="00D201C0" w:rsidP="00ED570E">
      <w:pPr>
        <w:pStyle w:val="NoSpacing"/>
        <w:rPr>
          <w:rFonts w:cstheme="minorHAnsi"/>
        </w:rPr>
      </w:pPr>
    </w:p>
    <w:sectPr w:rsidR="00D201C0" w:rsidRPr="000C4872" w:rsidSect="00D3167F">
      <w:headerReference w:type="even" r:id="rId11"/>
      <w:headerReference w:type="default" r:id="rId12"/>
      <w:footerReference w:type="default" r:id="rId13"/>
      <w:headerReference w:type="first" r:id="rId14"/>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CF158" w14:textId="77777777" w:rsidR="00EF088A" w:rsidRDefault="00EF088A" w:rsidP="004B07A6">
      <w:pPr>
        <w:spacing w:after="0" w:line="240" w:lineRule="auto"/>
      </w:pPr>
      <w:r>
        <w:separator/>
      </w:r>
    </w:p>
  </w:endnote>
  <w:endnote w:type="continuationSeparator" w:id="0">
    <w:p w14:paraId="41CBCF2E" w14:textId="77777777" w:rsidR="00EF088A" w:rsidRDefault="00EF088A"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0C6DB74E" w:rsidR="00D46E84" w:rsidRDefault="00784DBB" w:rsidP="00784DBB">
    <w:pPr>
      <w:pStyle w:val="Footer"/>
      <w:bidi/>
      <w:jc w:val="center"/>
      <w:rPr>
        <w:rtl/>
      </w:rPr>
    </w:pPr>
    <w:r>
      <w:rPr>
        <w:rFonts w:hint="cs"/>
        <w:rtl/>
      </w:rPr>
      <w:t xml:space="preserve">الصفحة </w:t>
    </w:r>
    <w:r w:rsidRPr="00784DBB">
      <w:fldChar w:fldCharType="begin"/>
    </w:r>
    <w:r>
      <w:rPr>
        <w:rtl/>
      </w:rPr>
      <w:instrText xml:space="preserve"> </w:instrText>
    </w:r>
    <w:r w:rsidRPr="00784DBB">
      <w:instrText xml:space="preserve">PAGE   \* MERGEFORMAT </w:instrText>
    </w:r>
    <w:r w:rsidRPr="00784DBB">
      <w:fldChar w:fldCharType="separate"/>
    </w:r>
    <w:r w:rsidR="00411814">
      <w:rPr>
        <w:rFonts w:hint="cs"/>
        <w:rtl/>
      </w:rPr>
      <w:t>1</w:t>
    </w:r>
    <w:r w:rsidRPr="00784DBB">
      <w:fldChar w:fldCharType="end"/>
    </w:r>
    <w:r>
      <w:rPr>
        <w:rFonts w:hint="cs"/>
        <w:rtl/>
      </w:rPr>
      <w:t xml:space="preserve"> من </w:t>
    </w:r>
    <w:r w:rsidR="002A2115">
      <w:fldChar w:fldCharType="begin"/>
    </w:r>
    <w:r w:rsidR="002A2115">
      <w:instrText xml:space="preserve"> NUMPAGES   \* MERGEFORMAT </w:instrText>
    </w:r>
    <w:r w:rsidR="002A2115">
      <w:fldChar w:fldCharType="separate"/>
    </w:r>
    <w:r w:rsidR="00411814">
      <w:rPr>
        <w:noProof/>
      </w:rPr>
      <w:t>3</w:t>
    </w:r>
    <w:r w:rsidR="002A211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CC4EF" w14:textId="77777777" w:rsidR="00EF088A" w:rsidRDefault="00EF088A" w:rsidP="004B07A6">
      <w:pPr>
        <w:spacing w:after="0" w:line="240" w:lineRule="auto"/>
      </w:pPr>
      <w:r>
        <w:separator/>
      </w:r>
    </w:p>
  </w:footnote>
  <w:footnote w:type="continuationSeparator" w:id="0">
    <w:p w14:paraId="681913A0" w14:textId="77777777" w:rsidR="00EF088A" w:rsidRDefault="00EF088A"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31CC" w14:textId="68F13187" w:rsidR="007F3235" w:rsidRDefault="007F3235">
    <w:pPr>
      <w:pStyle w:val="Header"/>
      <w:bidi/>
      <w:rPr>
        <w:rtl/>
      </w:rPr>
    </w:pPr>
    <w:r>
      <w:rPr>
        <w:rFonts w:hint="cs"/>
        <w:noProof/>
        <w:rtl/>
      </w:rPr>
      <mc:AlternateContent>
        <mc:Choice Requires="wps">
          <w:drawing>
            <wp:anchor distT="0" distB="0" distL="114300" distR="114300" simplePos="0" relativeHeight="251659264" behindDoc="1" locked="0" layoutInCell="1" allowOverlap="1" wp14:anchorId="0805E974" wp14:editId="4398210F">
              <wp:simplePos x="635" y="635"/>
              <wp:positionH relativeFrom="margin">
                <wp:align>center</wp:align>
              </wp:positionH>
              <wp:positionV relativeFrom="margin">
                <wp:align>center</wp:align>
              </wp:positionV>
              <wp:extent cx="443865" cy="443865"/>
              <wp:effectExtent l="0" t="2133600" r="0" b="2150110"/>
              <wp:wrapNone/>
              <wp:docPr id="380195178" name="Text Box 2"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2924D97F" w14:textId="05B89E8E" w:rsidR="007F3235" w:rsidRPr="007F3235" w:rsidRDefault="007F3235" w:rsidP="007F3235">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يجب تصنيف هذا الأصل بشكل صحيح على المستوى الأول أو المستوى الثاني أو المستوى الثالث أو المستوى الرابع.</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05E974" id="_x0000_t202" coordsize="21600,21600" o:spt="202" path="m,l,21600r21600,l21600,xe">
              <v:stroke joinstyle="miter"/>
              <v:path gradientshapeok="t" o:connecttype="rect"/>
            </v:shapetype>
            <v:shape id="Text Box 2" o:spid="_x0000_s1026" type="#_x0000_t202" alt="This asset must be properly classified Level 1, Level 2, Level 3 or Level 4." style="position:absolute;left:0;text-align:left;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2924D97F" w14:textId="05B89E8E" w:rsidR="007F3235" w:rsidRPr="007F3235" w:rsidRDefault="007F3235" w:rsidP="007F3235">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يجب تصنيف هذا الأصل بشكل صحيح على المستوى الأول أو المستوى الثاني أو المستوى الثالث أو المستوى الرابع.</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48EF4C10" w:rsidR="00450100" w:rsidRDefault="007F3235" w:rsidP="00754B1F">
          <w:pPr>
            <w:pStyle w:val="Header"/>
            <w:bidi/>
            <w:spacing w:after="120"/>
            <w:rPr>
              <w:rtl/>
            </w:rPr>
          </w:pPr>
          <w:r>
            <w:rPr>
              <w:rFonts w:hint="cs"/>
              <w:noProof/>
              <w:rtl/>
            </w:rPr>
            <w:drawing>
              <wp:inline distT="0" distB="0" distL="0" distR="0" wp14:anchorId="5D68F138" wp14:editId="563F04E2">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2261E6CC" w:rsidR="00450100" w:rsidRPr="000C4872" w:rsidRDefault="00726481" w:rsidP="006D16D0">
          <w:pPr>
            <w:pStyle w:val="NoSpacing"/>
            <w:bidi/>
            <w:jc w:val="center"/>
            <w:rPr>
              <w:rFonts w:cstheme="minorHAnsi"/>
              <w:rtl/>
            </w:rPr>
          </w:pPr>
          <w:r w:rsidRPr="000C4872">
            <w:rPr>
              <w:rFonts w:cstheme="minorHAnsi"/>
              <w:b/>
              <w:color w:val="1B75BC"/>
              <w:sz w:val="32"/>
              <w:rtl/>
            </w:rPr>
            <w:t>الموافقة الكتابية على تمديد الجدول الزمني للعودة إلى يوم دراسي كامل</w:t>
          </w:r>
        </w:p>
      </w:tc>
    </w:tr>
  </w:tbl>
  <w:p w14:paraId="42845EEC" w14:textId="1F45DD14" w:rsidR="00450100" w:rsidRDefault="002A2115">
    <w:pPr>
      <w:pStyle w:val="Header"/>
    </w:pPr>
    <w:r>
      <w:rPr>
        <w:rFonts w:hint="cs"/>
        <w:noProof/>
        <w:rtl/>
      </w:rPr>
      <mc:AlternateContent>
        <mc:Choice Requires="wps">
          <w:drawing>
            <wp:anchor distT="0" distB="0" distL="114300" distR="114300" simplePos="0" relativeHeight="251660288" behindDoc="1" locked="0" layoutInCell="1" allowOverlap="1" wp14:anchorId="7D6E9D93" wp14:editId="0F934653">
              <wp:simplePos x="0" y="0"/>
              <wp:positionH relativeFrom="margin">
                <wp:posOffset>1423606</wp:posOffset>
              </wp:positionH>
              <wp:positionV relativeFrom="margin">
                <wp:posOffset>1765300</wp:posOffset>
              </wp:positionV>
              <wp:extent cx="443865" cy="443865"/>
              <wp:effectExtent l="0" t="2152650" r="0" b="2150745"/>
              <wp:wrapNone/>
              <wp:docPr id="102614637" name="Text Box 3"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302016F" w14:textId="6EFDDCC2" w:rsidR="007F3235" w:rsidRPr="007F3235" w:rsidRDefault="007F3235" w:rsidP="007F3235">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يجب تصنيف هذا الأصل بشكل صحيح على المستوى الأول أو المستوى الثاني أو المستوى الثالث أو المستوى الرابع.</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6E9D93" id="_x0000_t202" coordsize="21600,21600" o:spt="202" path="m,l,21600r21600,l21600,xe">
              <v:stroke joinstyle="miter"/>
              <v:path gradientshapeok="t" o:connecttype="rect"/>
            </v:shapetype>
            <v:shape id="Text Box 3" o:spid="_x0000_s1027" type="#_x0000_t202" alt="This asset must be properly classified Level 1, Level 2, Level 3 or Level 4." style="position:absolute;margin-left:112.1pt;margin-top:139pt;width:34.95pt;height:34.95pt;rotation:-45;z-index:-251656192;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" filled="f" stroked="f">
              <v:textbox style="mso-fit-shape-to-text:t" inset="0,0,0,0">
                <w:txbxContent>
                  <w:p w14:paraId="3302016F" w14:textId="6EFDDCC2" w:rsidR="007F3235" w:rsidRPr="007F3235" w:rsidRDefault="007F3235" w:rsidP="007F3235">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يجب تصنيف هذا الأصل بشكل صحيح على المستوى الأول أو المستوى الثاني أو المستوى الثالث أو المستوى الرابع.</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B4E7" w14:textId="6CAC63A0" w:rsidR="007F3235" w:rsidRDefault="007F3235">
    <w:pPr>
      <w:pStyle w:val="Header"/>
      <w:bidi/>
      <w:rPr>
        <w:rtl/>
      </w:rPr>
    </w:pPr>
    <w:r>
      <w:rPr>
        <w:rFonts w:hint="cs"/>
        <w:noProof/>
        <w:rtl/>
      </w:rPr>
      <mc:AlternateContent>
        <mc:Choice Requires="wps">
          <w:drawing>
            <wp:anchor distT="0" distB="0" distL="114300" distR="114300" simplePos="0" relativeHeight="251658240" behindDoc="1" locked="0" layoutInCell="1" allowOverlap="1" wp14:anchorId="2C76EEC8" wp14:editId="5DD73D2B">
              <wp:simplePos x="635" y="635"/>
              <wp:positionH relativeFrom="margin">
                <wp:align>center</wp:align>
              </wp:positionH>
              <wp:positionV relativeFrom="margin">
                <wp:align>center</wp:align>
              </wp:positionV>
              <wp:extent cx="443865" cy="443865"/>
              <wp:effectExtent l="0" t="2133600" r="0" b="2150110"/>
              <wp:wrapNone/>
              <wp:docPr id="1494359377" name="Text Box 1"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7769553C" w14:textId="1EF7D5EF" w:rsidR="007F3235" w:rsidRPr="007F3235" w:rsidRDefault="007F3235" w:rsidP="007F3235">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يجب تصنيف هذا الأصل بشكل صحيح على المستوى الأول أو المستوى الثاني أو المستوى الثالث أو المستوى الرابع.</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76EEC8" id="_x0000_t202" coordsize="21600,21600" o:spt="202" path="m,l,21600r21600,l21600,xe">
              <v:stroke joinstyle="miter"/>
              <v:path gradientshapeok="t" o:connecttype="rect"/>
            </v:shapetype>
            <v:shape id="Text Box 1" o:spid="_x0000_s1028" type="#_x0000_t202" alt="This asset must be properly classified Level 1, Level 2, Level 3 or Level 4." style="position:absolute;left:0;text-align:left;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7769553C" w14:textId="1EF7D5EF" w:rsidR="007F3235" w:rsidRPr="007F3235" w:rsidRDefault="007F3235" w:rsidP="007F3235">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يجب تصنيف هذا الأصل بشكل صحيح على المستوى الأول أو المستوى الثاني أو المستوى الثالث أو المستوى الرابع.</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639270FA"/>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7516474">
    <w:abstractNumId w:val="2"/>
  </w:num>
  <w:num w:numId="2" w16cid:durableId="2118983820">
    <w:abstractNumId w:val="13"/>
  </w:num>
  <w:num w:numId="3" w16cid:durableId="862402956">
    <w:abstractNumId w:val="27"/>
  </w:num>
  <w:num w:numId="4" w16cid:durableId="660350872">
    <w:abstractNumId w:val="21"/>
  </w:num>
  <w:num w:numId="5" w16cid:durableId="33622190">
    <w:abstractNumId w:val="9"/>
  </w:num>
  <w:num w:numId="6" w16cid:durableId="1226716570">
    <w:abstractNumId w:val="3"/>
  </w:num>
  <w:num w:numId="7" w16cid:durableId="800147376">
    <w:abstractNumId w:val="1"/>
  </w:num>
  <w:num w:numId="8" w16cid:durableId="482623950">
    <w:abstractNumId w:val="11"/>
  </w:num>
  <w:num w:numId="9" w16cid:durableId="778527339">
    <w:abstractNumId w:val="15"/>
  </w:num>
  <w:num w:numId="10" w16cid:durableId="862591281">
    <w:abstractNumId w:val="14"/>
  </w:num>
  <w:num w:numId="11" w16cid:durableId="234172015">
    <w:abstractNumId w:val="18"/>
  </w:num>
  <w:num w:numId="12" w16cid:durableId="326714056">
    <w:abstractNumId w:val="22"/>
  </w:num>
  <w:num w:numId="13" w16cid:durableId="1289361511">
    <w:abstractNumId w:val="17"/>
  </w:num>
  <w:num w:numId="14" w16cid:durableId="446391952">
    <w:abstractNumId w:val="10"/>
  </w:num>
  <w:num w:numId="15" w16cid:durableId="701250899">
    <w:abstractNumId w:val="25"/>
  </w:num>
  <w:num w:numId="16" w16cid:durableId="1520193321">
    <w:abstractNumId w:val="4"/>
  </w:num>
  <w:num w:numId="17" w16cid:durableId="1635525921">
    <w:abstractNumId w:val="23"/>
  </w:num>
  <w:num w:numId="18" w16cid:durableId="1243100127">
    <w:abstractNumId w:val="6"/>
  </w:num>
  <w:num w:numId="19" w16cid:durableId="995453773">
    <w:abstractNumId w:val="12"/>
  </w:num>
  <w:num w:numId="20" w16cid:durableId="232668871">
    <w:abstractNumId w:val="5"/>
  </w:num>
  <w:num w:numId="21" w16cid:durableId="1526862857">
    <w:abstractNumId w:val="26"/>
  </w:num>
  <w:num w:numId="22" w16cid:durableId="283729681">
    <w:abstractNumId w:val="0"/>
  </w:num>
  <w:num w:numId="23" w16cid:durableId="1154687663">
    <w:abstractNumId w:val="20"/>
  </w:num>
  <w:num w:numId="24" w16cid:durableId="84688276">
    <w:abstractNumId w:val="7"/>
  </w:num>
  <w:num w:numId="25" w16cid:durableId="2107459879">
    <w:abstractNumId w:val="19"/>
  </w:num>
  <w:num w:numId="26" w16cid:durableId="1966036907">
    <w:abstractNumId w:val="16"/>
  </w:num>
  <w:num w:numId="27" w16cid:durableId="741681879">
    <w:abstractNumId w:val="8"/>
  </w:num>
  <w:num w:numId="28" w16cid:durableId="12596033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02773"/>
    <w:rsid w:val="000440A7"/>
    <w:rsid w:val="00060C2A"/>
    <w:rsid w:val="000633C6"/>
    <w:rsid w:val="0008203A"/>
    <w:rsid w:val="00092AAA"/>
    <w:rsid w:val="000C1EDE"/>
    <w:rsid w:val="000C4872"/>
    <w:rsid w:val="000D4E53"/>
    <w:rsid w:val="000E4568"/>
    <w:rsid w:val="0011340F"/>
    <w:rsid w:val="001205D8"/>
    <w:rsid w:val="00133EA2"/>
    <w:rsid w:val="00145B28"/>
    <w:rsid w:val="0015776E"/>
    <w:rsid w:val="001827B0"/>
    <w:rsid w:val="00186920"/>
    <w:rsid w:val="001950C0"/>
    <w:rsid w:val="001D3A5E"/>
    <w:rsid w:val="00223DC7"/>
    <w:rsid w:val="002760CC"/>
    <w:rsid w:val="00290CAF"/>
    <w:rsid w:val="00293EAC"/>
    <w:rsid w:val="00296600"/>
    <w:rsid w:val="002A2115"/>
    <w:rsid w:val="002B13AF"/>
    <w:rsid w:val="002B2E2B"/>
    <w:rsid w:val="002C0E1D"/>
    <w:rsid w:val="002F4CFB"/>
    <w:rsid w:val="00314B58"/>
    <w:rsid w:val="0032589D"/>
    <w:rsid w:val="00356DFE"/>
    <w:rsid w:val="003608EF"/>
    <w:rsid w:val="00382C1D"/>
    <w:rsid w:val="003D2E30"/>
    <w:rsid w:val="00401426"/>
    <w:rsid w:val="0040614D"/>
    <w:rsid w:val="00411814"/>
    <w:rsid w:val="004342CA"/>
    <w:rsid w:val="00450100"/>
    <w:rsid w:val="00480106"/>
    <w:rsid w:val="004B07A6"/>
    <w:rsid w:val="004B45AF"/>
    <w:rsid w:val="004C407C"/>
    <w:rsid w:val="004C62C8"/>
    <w:rsid w:val="004D389C"/>
    <w:rsid w:val="004F65D7"/>
    <w:rsid w:val="00502981"/>
    <w:rsid w:val="00503093"/>
    <w:rsid w:val="00505ADA"/>
    <w:rsid w:val="00515F15"/>
    <w:rsid w:val="0055517A"/>
    <w:rsid w:val="00555B29"/>
    <w:rsid w:val="0056764C"/>
    <w:rsid w:val="00591EB5"/>
    <w:rsid w:val="005A7EDA"/>
    <w:rsid w:val="005D0C8C"/>
    <w:rsid w:val="005E563D"/>
    <w:rsid w:val="005F388F"/>
    <w:rsid w:val="0062753B"/>
    <w:rsid w:val="00633C48"/>
    <w:rsid w:val="006734A2"/>
    <w:rsid w:val="00685E4D"/>
    <w:rsid w:val="006916D7"/>
    <w:rsid w:val="006931A4"/>
    <w:rsid w:val="006D16D0"/>
    <w:rsid w:val="006D1EE1"/>
    <w:rsid w:val="006F6778"/>
    <w:rsid w:val="007104D9"/>
    <w:rsid w:val="00713E3A"/>
    <w:rsid w:val="00726481"/>
    <w:rsid w:val="00744385"/>
    <w:rsid w:val="00754B1F"/>
    <w:rsid w:val="00764A47"/>
    <w:rsid w:val="00765CBE"/>
    <w:rsid w:val="00766598"/>
    <w:rsid w:val="00772F15"/>
    <w:rsid w:val="007847F5"/>
    <w:rsid w:val="00784DBB"/>
    <w:rsid w:val="007B64BA"/>
    <w:rsid w:val="007C402E"/>
    <w:rsid w:val="007D3140"/>
    <w:rsid w:val="007E7272"/>
    <w:rsid w:val="007F3235"/>
    <w:rsid w:val="00811C1F"/>
    <w:rsid w:val="00826F62"/>
    <w:rsid w:val="008472A6"/>
    <w:rsid w:val="0086399E"/>
    <w:rsid w:val="0086601C"/>
    <w:rsid w:val="008777FD"/>
    <w:rsid w:val="008975D6"/>
    <w:rsid w:val="008C4085"/>
    <w:rsid w:val="008D51C9"/>
    <w:rsid w:val="008F6BE2"/>
    <w:rsid w:val="009177B7"/>
    <w:rsid w:val="00922947"/>
    <w:rsid w:val="0095184D"/>
    <w:rsid w:val="0096276B"/>
    <w:rsid w:val="009842AF"/>
    <w:rsid w:val="009B612B"/>
    <w:rsid w:val="009D1221"/>
    <w:rsid w:val="009D30D6"/>
    <w:rsid w:val="009E47B1"/>
    <w:rsid w:val="009F7C34"/>
    <w:rsid w:val="00A064E6"/>
    <w:rsid w:val="00A24458"/>
    <w:rsid w:val="00A30310"/>
    <w:rsid w:val="00A51A84"/>
    <w:rsid w:val="00A523AD"/>
    <w:rsid w:val="00AA6148"/>
    <w:rsid w:val="00AB4818"/>
    <w:rsid w:val="00AB753C"/>
    <w:rsid w:val="00AE1B9C"/>
    <w:rsid w:val="00AF10FD"/>
    <w:rsid w:val="00B00C27"/>
    <w:rsid w:val="00B241F8"/>
    <w:rsid w:val="00B36B81"/>
    <w:rsid w:val="00B40616"/>
    <w:rsid w:val="00B56D4B"/>
    <w:rsid w:val="00B81110"/>
    <w:rsid w:val="00BF0E97"/>
    <w:rsid w:val="00C2392A"/>
    <w:rsid w:val="00C33544"/>
    <w:rsid w:val="00C53E5A"/>
    <w:rsid w:val="00C56330"/>
    <w:rsid w:val="00C66E43"/>
    <w:rsid w:val="00C82268"/>
    <w:rsid w:val="00CF351B"/>
    <w:rsid w:val="00D02148"/>
    <w:rsid w:val="00D03073"/>
    <w:rsid w:val="00D201C0"/>
    <w:rsid w:val="00D25072"/>
    <w:rsid w:val="00D3167F"/>
    <w:rsid w:val="00D34222"/>
    <w:rsid w:val="00D42B18"/>
    <w:rsid w:val="00D46E84"/>
    <w:rsid w:val="00D63E46"/>
    <w:rsid w:val="00D7673D"/>
    <w:rsid w:val="00D82B9F"/>
    <w:rsid w:val="00D95E31"/>
    <w:rsid w:val="00D97193"/>
    <w:rsid w:val="00DB3951"/>
    <w:rsid w:val="00DC384B"/>
    <w:rsid w:val="00DC4544"/>
    <w:rsid w:val="00DC584B"/>
    <w:rsid w:val="00DF6C0A"/>
    <w:rsid w:val="00E036AF"/>
    <w:rsid w:val="00E10EFF"/>
    <w:rsid w:val="00E145DB"/>
    <w:rsid w:val="00E21D2F"/>
    <w:rsid w:val="00E736F4"/>
    <w:rsid w:val="00EB7DB8"/>
    <w:rsid w:val="00ED570E"/>
    <w:rsid w:val="00EF088A"/>
    <w:rsid w:val="00EF7FB2"/>
    <w:rsid w:val="00F10F1E"/>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53575">
      <w:bodyDiv w:val="1"/>
      <w:marLeft w:val="0"/>
      <w:marRight w:val="0"/>
      <w:marTop w:val="0"/>
      <w:marBottom w:val="0"/>
      <w:divBdr>
        <w:top w:val="none" w:sz="0" w:space="0" w:color="auto"/>
        <w:left w:val="none" w:sz="0" w:space="0" w:color="auto"/>
        <w:bottom w:val="none" w:sz="0" w:space="0" w:color="auto"/>
        <w:right w:val="none" w:sz="0" w:space="0" w:color="auto"/>
      </w:divBdr>
    </w:div>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 w:id="198333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2023-08-15T16:00:07+00:00</Remediation_x0020_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FD0D4-67C7-497E-98FA-9B11B644CECF}">
  <ds:schemaRefs>
    <ds:schemaRef ds:uri="http://schemas.microsoft.com/sharepoint/v3/contenttype/forms"/>
  </ds:schemaRefs>
</ds:datastoreItem>
</file>

<file path=customXml/itemProps2.xml><?xml version="1.0" encoding="utf-8"?>
<ds:datastoreItem xmlns:ds="http://schemas.openxmlformats.org/officeDocument/2006/customXml" ds:itemID="{9157810F-8996-43D0-9C13-77919F85D8D1}">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5B666132-45A7-4963-A64C-0DB8E9CB157A}">
  <ds:schemaRefs>
    <ds:schemaRef ds:uri="http://schemas.openxmlformats.org/officeDocument/2006/bibliography"/>
  </ds:schemaRefs>
</ds:datastoreItem>
</file>

<file path=customXml/itemProps4.xml><?xml version="1.0" encoding="utf-8"?>
<ds:datastoreItem xmlns:ds="http://schemas.openxmlformats.org/officeDocument/2006/customXml" ds:itemID="{5A87DAC2-E37C-4BB7-9E76-76484D696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Eric * ODE</dc:creator>
  <cp:keywords/>
  <dc:description/>
  <cp:lastModifiedBy>Office1</cp:lastModifiedBy>
  <cp:revision>6</cp:revision>
  <dcterms:created xsi:type="dcterms:W3CDTF">2023-10-17T15:10:00Z</dcterms:created>
  <dcterms:modified xsi:type="dcterms:W3CDTF">2023-11-03T16:26:00Z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ClassificationWatermarkShapeIds">
    <vt:lpwstr>59121d51,16a9516a,61dc66d</vt:lpwstr>
  </property>
  <property fmtid="{D5CDD505-2E9C-101B-9397-08002B2CF9AE}" pid="4" name="ClassificationWatermarkFontProps">
    <vt:lpwstr>#ff0000,20,Calibri</vt:lpwstr>
  </property>
  <property fmtid="{D5CDD505-2E9C-101B-9397-08002B2CF9AE}" pid="5" name="ClassificationWatermarkText">
    <vt:lpwstr>This asset must be properly classified Level 1, Level 2, Level 3 or Level 4.</vt:lpwstr>
  </property>
  <property fmtid="{D5CDD505-2E9C-101B-9397-08002B2CF9AE}" pid="6" name="MSIP_Label_7bc17ad7-299d-49cd-96ef-e496d7817b07_Enabled">
    <vt:lpwstr>true</vt:lpwstr>
  </property>
  <property fmtid="{D5CDD505-2E9C-101B-9397-08002B2CF9AE}" pid="7" name="MSIP_Label_7bc17ad7-299d-49cd-96ef-e496d7817b07_SetDate">
    <vt:lpwstr>2023-10-17T15:10:11Z</vt:lpwstr>
  </property>
  <property fmtid="{D5CDD505-2E9C-101B-9397-08002B2CF9AE}" pid="8" name="MSIP_Label_7bc17ad7-299d-49cd-96ef-e496d7817b07_Method">
    <vt:lpwstr>Privileged</vt:lpwstr>
  </property>
  <property fmtid="{D5CDD505-2E9C-101B-9397-08002B2CF9AE}" pid="9" name="MSIP_Label_7bc17ad7-299d-49cd-96ef-e496d7817b07_Name">
    <vt:lpwstr>Unclassified (Items)</vt:lpwstr>
  </property>
  <property fmtid="{D5CDD505-2E9C-101B-9397-08002B2CF9AE}" pid="10" name="MSIP_Label_7bc17ad7-299d-49cd-96ef-e496d7817b07_SiteId">
    <vt:lpwstr>b4f51418-b269-49a2-935a-fa54bf584fc8</vt:lpwstr>
  </property>
  <property fmtid="{D5CDD505-2E9C-101B-9397-08002B2CF9AE}" pid="11" name="MSIP_Label_7bc17ad7-299d-49cd-96ef-e496d7817b07_ActionId">
    <vt:lpwstr>b50819a1-fb01-44d3-a6a6-5dae3c368782</vt:lpwstr>
  </property>
  <property fmtid="{D5CDD505-2E9C-101B-9397-08002B2CF9AE}" pid="12" name="MSIP_Label_7bc17ad7-299d-49cd-96ef-e496d7817b07_ContentBits">
    <vt:lpwstr>4</vt:lpwstr>
  </property>
</Properties>
</file>