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B073" w14:textId="77777777" w:rsidR="008135F4" w:rsidRPr="001D5FD1" w:rsidRDefault="008135F4" w:rsidP="002A2900">
      <w:pPr>
        <w:bidi/>
        <w:spacing w:after="0" w:line="240" w:lineRule="auto"/>
        <w:rPr>
          <w:rFonts w:cstheme="minorHAnsi"/>
          <w:sz w:val="24"/>
          <w:szCs w:val="24"/>
        </w:rPr>
      </w:pPr>
    </w:p>
    <w:p w14:paraId="08F3FEBA" w14:textId="77777777" w:rsidR="008135F4" w:rsidRPr="001D5FD1" w:rsidRDefault="008135F4" w:rsidP="002A2900">
      <w:pPr>
        <w:bidi/>
        <w:spacing w:after="0" w:line="240" w:lineRule="auto"/>
        <w:rPr>
          <w:rFonts w:cstheme="minorHAnsi"/>
          <w:sz w:val="24"/>
          <w:szCs w:val="24"/>
          <w:rtl/>
        </w:rPr>
      </w:pPr>
      <w:r w:rsidRPr="001D5FD1">
        <w:rPr>
          <w:rFonts w:cstheme="minorHAnsi"/>
          <w:sz w:val="24"/>
          <w:szCs w:val="24"/>
          <w:rtl/>
        </w:rPr>
        <w:t>[ترويسة المدرسة أو المنطقة التعليمية]</w:t>
      </w:r>
    </w:p>
    <w:p w14:paraId="137FDBF9" w14:textId="77777777" w:rsidR="008135F4" w:rsidRPr="001D5FD1" w:rsidRDefault="008135F4" w:rsidP="002A2900">
      <w:pPr>
        <w:bidi/>
        <w:spacing w:after="0" w:line="240" w:lineRule="auto"/>
        <w:rPr>
          <w:rFonts w:cstheme="minorHAnsi"/>
          <w:sz w:val="24"/>
          <w:szCs w:val="24"/>
        </w:rPr>
      </w:pPr>
    </w:p>
    <w:p w14:paraId="2B268DFD" w14:textId="77777777" w:rsidR="008135F4" w:rsidRPr="001D5FD1" w:rsidRDefault="008135F4" w:rsidP="002A2900">
      <w:pPr>
        <w:bidi/>
        <w:spacing w:after="0" w:line="240" w:lineRule="auto"/>
        <w:rPr>
          <w:rFonts w:cstheme="minorHAnsi"/>
          <w:sz w:val="24"/>
          <w:szCs w:val="24"/>
          <w:rtl/>
        </w:rPr>
      </w:pPr>
      <w:r w:rsidRPr="001D5FD1">
        <w:rPr>
          <w:rFonts w:cstheme="minorHAnsi"/>
          <w:sz w:val="24"/>
          <w:szCs w:val="24"/>
          <w:rtl/>
        </w:rPr>
        <w:t>عزيزي [اسم ولي الأمر أو ولي الأمر بالتبني]،</w:t>
      </w:r>
    </w:p>
    <w:p w14:paraId="0121F509" w14:textId="77777777" w:rsidR="008135F4" w:rsidRPr="001D5FD1" w:rsidRDefault="008135F4" w:rsidP="002A2900">
      <w:pPr>
        <w:bidi/>
        <w:spacing w:after="0" w:line="240" w:lineRule="auto"/>
        <w:rPr>
          <w:rFonts w:cstheme="minorHAnsi"/>
          <w:sz w:val="24"/>
          <w:szCs w:val="24"/>
        </w:rPr>
      </w:pPr>
    </w:p>
    <w:p w14:paraId="0EC210BF" w14:textId="3409BFFA" w:rsidR="008135F4" w:rsidRPr="001D5FD1" w:rsidRDefault="00031333" w:rsidP="002A2900">
      <w:pPr>
        <w:bidi/>
        <w:spacing w:after="0" w:line="240" w:lineRule="auto"/>
        <w:rPr>
          <w:rFonts w:cstheme="minorHAnsi"/>
          <w:sz w:val="24"/>
          <w:szCs w:val="24"/>
          <w:rtl/>
        </w:rPr>
      </w:pPr>
      <w:r w:rsidRPr="001D5FD1">
        <w:rPr>
          <w:rFonts w:cstheme="minorHAnsi"/>
          <w:sz w:val="24"/>
          <w:szCs w:val="24"/>
          <w:rtl/>
        </w:rPr>
        <w:t>في السابق، قدمنا المعلومات التالية مع اقتربنا من اجتماع فريق [اسم الطفل] [برنامج التعليم الفردي (</w:t>
      </w:r>
      <w:r w:rsidRPr="001D5FD1">
        <w:rPr>
          <w:rFonts w:cstheme="minorHAnsi"/>
          <w:sz w:val="24"/>
          <w:szCs w:val="24"/>
        </w:rPr>
        <w:t>IEP</w:t>
      </w:r>
      <w:r w:rsidRPr="001D5FD1">
        <w:rPr>
          <w:rFonts w:cstheme="minorHAnsi"/>
          <w:sz w:val="24"/>
          <w:szCs w:val="24"/>
          <w:rtl/>
        </w:rPr>
        <w:t>) أو 504] لإجراء المراجعة المطلوبة لـ [برنامج التعليم الفردي أو خطة 504] وإلحاقه ببرنامج اليوم الدراسي المختصر.</w:t>
      </w:r>
    </w:p>
    <w:p w14:paraId="460924E3" w14:textId="77777777" w:rsidR="008135F4" w:rsidRPr="001D5FD1" w:rsidRDefault="008135F4" w:rsidP="002A2900">
      <w:pPr>
        <w:bidi/>
        <w:spacing w:after="0" w:line="240" w:lineRule="auto"/>
        <w:rPr>
          <w:rFonts w:cstheme="minorHAnsi"/>
          <w:sz w:val="24"/>
          <w:szCs w:val="24"/>
        </w:rPr>
      </w:pPr>
    </w:p>
    <w:p w14:paraId="67D8F1F7" w14:textId="0F4DDDF4" w:rsidR="008135F4" w:rsidRPr="001D5FD1" w:rsidRDefault="008135F4" w:rsidP="002A2900">
      <w:pPr>
        <w:bidi/>
        <w:spacing w:after="0" w:line="240" w:lineRule="auto"/>
        <w:rPr>
          <w:rFonts w:cstheme="minorHAnsi"/>
          <w:sz w:val="24"/>
          <w:szCs w:val="24"/>
          <w:rtl/>
        </w:rPr>
      </w:pPr>
      <w:r w:rsidRPr="001D5FD1">
        <w:rPr>
          <w:rFonts w:cstheme="minorHAnsi"/>
          <w:sz w:val="24"/>
          <w:szCs w:val="24"/>
          <w:rtl/>
        </w:rPr>
        <w:t>ومع اقترابنا من هذا الاجتماع، أود أن أذكرك بواجب [اسم المنطقة التعليمية] في الامتثال للأقسام من 1 إلى 6 من مشروع قانون مجلس الشيوخ رقم 819 (2023). أردت أيضًا مشاركة بعض المعلومات المهمة حول الحقوق الممنوحة لك كولي أمر أو ولي أمر بالتبني بموجب مشروع قانون مجلس الشيوخ رقم 819:</w:t>
      </w:r>
    </w:p>
    <w:p w14:paraId="08C77CA2" w14:textId="77777777" w:rsidR="008135F4" w:rsidRPr="005D2088" w:rsidRDefault="008135F4" w:rsidP="002A2900">
      <w:pPr>
        <w:numPr>
          <w:ilvl w:val="0"/>
          <w:numId w:val="28"/>
        </w:numPr>
        <w:bidi/>
        <w:spacing w:after="0" w:line="240" w:lineRule="auto"/>
        <w:rPr>
          <w:rFonts w:cstheme="minorHAnsi"/>
          <w:spacing w:val="-4"/>
          <w:sz w:val="24"/>
          <w:szCs w:val="24"/>
          <w:rtl/>
        </w:rPr>
      </w:pPr>
      <w:r w:rsidRPr="005D2088">
        <w:rPr>
          <w:rFonts w:cstheme="minorHAnsi"/>
          <w:spacing w:val="-4"/>
          <w:sz w:val="24"/>
          <w:szCs w:val="24"/>
          <w:rtl/>
        </w:rPr>
        <w:t>لديك الحق في المشاركة بشكل هادف في اجتماع فريق [برنامج التعليم الفردي (</w:t>
      </w:r>
      <w:r w:rsidRPr="005D2088">
        <w:rPr>
          <w:rFonts w:cstheme="minorHAnsi"/>
          <w:spacing w:val="-4"/>
          <w:sz w:val="24"/>
          <w:szCs w:val="24"/>
        </w:rPr>
        <w:t>IEP</w:t>
      </w:r>
      <w:r w:rsidRPr="005D2088">
        <w:rPr>
          <w:rFonts w:cstheme="minorHAnsi"/>
          <w:spacing w:val="-4"/>
          <w:sz w:val="24"/>
          <w:szCs w:val="24"/>
          <w:rtl/>
        </w:rPr>
        <w:t>) أو 504]، بما في ذلك الحصول على فرصة معقولة للحضور شخصيًا. إذا كنت بحاجة إلى أي تسهيلات لتسهيل مشاركتك فيرجى إخباري بذلك.</w:t>
      </w:r>
    </w:p>
    <w:p w14:paraId="6804F58B" w14:textId="77777777" w:rsidR="008135F4" w:rsidRPr="005D2088" w:rsidRDefault="008135F4" w:rsidP="002A2900">
      <w:pPr>
        <w:numPr>
          <w:ilvl w:val="0"/>
          <w:numId w:val="28"/>
        </w:numPr>
        <w:bidi/>
        <w:spacing w:after="0" w:line="240" w:lineRule="auto"/>
        <w:rPr>
          <w:rFonts w:cstheme="minorHAnsi"/>
          <w:spacing w:val="-4"/>
          <w:sz w:val="24"/>
          <w:szCs w:val="24"/>
          <w:rtl/>
        </w:rPr>
      </w:pPr>
      <w:r w:rsidRPr="005D2088">
        <w:rPr>
          <w:rFonts w:cstheme="minorHAnsi"/>
          <w:spacing w:val="-4"/>
          <w:sz w:val="24"/>
          <w:szCs w:val="24"/>
          <w:rtl/>
        </w:rPr>
        <w:t>لديك الحق في إلغاء الموافقة على إلحاق [اسم الطفل] ببرنامج اليوم الدراسي المختصر أو رفض الإلحاق. يمكن القيام بذلك كتابيًا.</w:t>
      </w:r>
    </w:p>
    <w:p w14:paraId="214CB329" w14:textId="77777777" w:rsidR="008135F4" w:rsidRPr="005D2088" w:rsidRDefault="008135F4" w:rsidP="002A2900">
      <w:pPr>
        <w:numPr>
          <w:ilvl w:val="0"/>
          <w:numId w:val="28"/>
        </w:numPr>
        <w:bidi/>
        <w:spacing w:after="0" w:line="240" w:lineRule="auto"/>
        <w:rPr>
          <w:rFonts w:cstheme="minorHAnsi"/>
          <w:spacing w:val="-4"/>
          <w:sz w:val="24"/>
          <w:szCs w:val="24"/>
          <w:rtl/>
        </w:rPr>
      </w:pPr>
      <w:r w:rsidRPr="005D2088">
        <w:rPr>
          <w:rFonts w:cstheme="minorHAnsi"/>
          <w:spacing w:val="-4"/>
          <w:sz w:val="24"/>
          <w:szCs w:val="24"/>
          <w:rtl/>
        </w:rPr>
        <w:t>يجب على فريق [برنامج التعليم الفردي (</w:t>
      </w:r>
      <w:r w:rsidRPr="005D2088">
        <w:rPr>
          <w:rFonts w:cstheme="minorHAnsi"/>
          <w:spacing w:val="-4"/>
          <w:sz w:val="24"/>
          <w:szCs w:val="24"/>
        </w:rPr>
        <w:t>IEP</w:t>
      </w:r>
      <w:r w:rsidRPr="005D2088">
        <w:rPr>
          <w:rFonts w:cstheme="minorHAnsi"/>
          <w:spacing w:val="-4"/>
          <w:sz w:val="24"/>
          <w:szCs w:val="24"/>
          <w:rtl/>
        </w:rPr>
        <w:t>) أو 504] النظر في إلحاق بديل معقول واحد على الأقل في الاجتماع يمكن أن يوفر لـ [اسم الطفل] إمكانية الوصول إلى ساعات كاملة من التدريس والخدمات التعليمية المقدمة للطلاب في التعليم العام.</w:t>
      </w:r>
    </w:p>
    <w:p w14:paraId="1681E152" w14:textId="77777777" w:rsidR="008135F4" w:rsidRPr="005D2088" w:rsidRDefault="008135F4" w:rsidP="002A2900">
      <w:pPr>
        <w:numPr>
          <w:ilvl w:val="0"/>
          <w:numId w:val="28"/>
        </w:numPr>
        <w:bidi/>
        <w:spacing w:after="0" w:line="240" w:lineRule="auto"/>
        <w:rPr>
          <w:rFonts w:cstheme="minorHAnsi"/>
          <w:spacing w:val="-4"/>
          <w:sz w:val="24"/>
          <w:szCs w:val="24"/>
          <w:rtl/>
        </w:rPr>
      </w:pPr>
      <w:r w:rsidRPr="005D2088">
        <w:rPr>
          <w:rFonts w:cstheme="minorHAnsi"/>
          <w:spacing w:val="-4"/>
          <w:sz w:val="24"/>
          <w:szCs w:val="24"/>
          <w:rtl/>
        </w:rPr>
        <w:t>يجب أن يجتمع فريق [برنامج التعليم الفردي (</w:t>
      </w:r>
      <w:r w:rsidRPr="005D2088">
        <w:rPr>
          <w:rFonts w:cstheme="minorHAnsi"/>
          <w:spacing w:val="-4"/>
          <w:sz w:val="24"/>
          <w:szCs w:val="24"/>
        </w:rPr>
        <w:t>IEP</w:t>
      </w:r>
      <w:r w:rsidRPr="005D2088">
        <w:rPr>
          <w:rFonts w:cstheme="minorHAnsi"/>
          <w:spacing w:val="-4"/>
          <w:sz w:val="24"/>
          <w:szCs w:val="24"/>
          <w:rtl/>
        </w:rPr>
        <w:t>) أو 504] في فترات زمنية معينة، عادةً كل 30 يومًا تقويميًا على الأقل، أثناء إلحاق [اسم الطفل] ببرنامج اليوم الدراسي المختصر، ما لم توافق كتابيًا على الاجتماع بشكل أقل انتظامًا.</w:t>
      </w:r>
    </w:p>
    <w:p w14:paraId="0FADCDD3" w14:textId="77777777" w:rsidR="008135F4" w:rsidRPr="005D2088" w:rsidRDefault="008135F4" w:rsidP="002A2900">
      <w:pPr>
        <w:numPr>
          <w:ilvl w:val="0"/>
          <w:numId w:val="28"/>
        </w:numPr>
        <w:bidi/>
        <w:spacing w:after="0" w:line="240" w:lineRule="auto"/>
        <w:rPr>
          <w:rFonts w:cstheme="minorHAnsi"/>
          <w:spacing w:val="-4"/>
          <w:sz w:val="24"/>
          <w:szCs w:val="24"/>
          <w:rtl/>
        </w:rPr>
      </w:pPr>
      <w:r w:rsidRPr="005D2088">
        <w:rPr>
          <w:rFonts w:cstheme="minorHAnsi"/>
          <w:spacing w:val="-4"/>
          <w:sz w:val="24"/>
          <w:szCs w:val="24"/>
          <w:rtl/>
        </w:rPr>
        <w:t>لديك الحق في طلب اجتماع فريق [برنامج التعليم الفردي (</w:t>
      </w:r>
      <w:r w:rsidRPr="005D2088">
        <w:rPr>
          <w:rFonts w:cstheme="minorHAnsi"/>
          <w:spacing w:val="-4"/>
          <w:sz w:val="24"/>
          <w:szCs w:val="24"/>
        </w:rPr>
        <w:t>IEP</w:t>
      </w:r>
      <w:r w:rsidRPr="005D2088">
        <w:rPr>
          <w:rFonts w:cstheme="minorHAnsi"/>
          <w:spacing w:val="-4"/>
          <w:sz w:val="24"/>
          <w:szCs w:val="24"/>
          <w:rtl/>
        </w:rPr>
        <w:t>) أو 504] خلال 14 يومًا تقويميًا إذا كان الفريق يجتمع بشكل أقل من الشهري.</w:t>
      </w:r>
    </w:p>
    <w:p w14:paraId="19BDD2A0" w14:textId="77777777" w:rsidR="008135F4" w:rsidRPr="001D5FD1" w:rsidRDefault="008135F4" w:rsidP="002A2900">
      <w:pPr>
        <w:bidi/>
        <w:spacing w:after="0" w:line="240" w:lineRule="auto"/>
        <w:rPr>
          <w:rFonts w:cstheme="minorHAnsi"/>
          <w:sz w:val="24"/>
          <w:szCs w:val="24"/>
        </w:rPr>
      </w:pPr>
    </w:p>
    <w:p w14:paraId="2245F5BB" w14:textId="77777777" w:rsidR="008135F4" w:rsidRPr="001D5FD1" w:rsidRDefault="008135F4" w:rsidP="002A2900">
      <w:pPr>
        <w:bidi/>
        <w:spacing w:after="0" w:line="240" w:lineRule="auto"/>
        <w:rPr>
          <w:rFonts w:cstheme="minorHAnsi"/>
          <w:sz w:val="24"/>
          <w:szCs w:val="24"/>
          <w:rtl/>
        </w:rPr>
      </w:pPr>
      <w:r w:rsidRPr="001D5FD1">
        <w:rPr>
          <w:rFonts w:cstheme="minorHAnsi"/>
          <w:sz w:val="24"/>
          <w:szCs w:val="24"/>
          <w:rtl/>
        </w:rPr>
        <w:t>إذا كان لديك أي أسئلة حول هذه الحقوق فيرجى إخباري بذلك. أتطلع إلى الاجتماع وتحديد أفضل برنامج تعليمي لتلبية احتياجات [اسم الطفل].</w:t>
      </w:r>
    </w:p>
    <w:p w14:paraId="70F0C3D9" w14:textId="77777777" w:rsidR="008135F4" w:rsidRPr="001D5FD1" w:rsidRDefault="008135F4" w:rsidP="002A2900">
      <w:pPr>
        <w:bidi/>
        <w:spacing w:after="0" w:line="240" w:lineRule="auto"/>
        <w:rPr>
          <w:rFonts w:cstheme="minorHAnsi"/>
          <w:sz w:val="24"/>
          <w:szCs w:val="24"/>
        </w:rPr>
      </w:pPr>
    </w:p>
    <w:p w14:paraId="5F964F85" w14:textId="77777777" w:rsidR="008135F4" w:rsidRPr="001D5FD1" w:rsidRDefault="008135F4" w:rsidP="002A2900">
      <w:pPr>
        <w:bidi/>
        <w:spacing w:after="0" w:line="240" w:lineRule="auto"/>
        <w:rPr>
          <w:rFonts w:cstheme="minorHAnsi"/>
          <w:sz w:val="24"/>
          <w:szCs w:val="24"/>
          <w:rtl/>
        </w:rPr>
      </w:pPr>
      <w:r w:rsidRPr="001D5FD1">
        <w:rPr>
          <w:rFonts w:cstheme="minorHAnsi"/>
          <w:sz w:val="24"/>
          <w:szCs w:val="24"/>
          <w:rtl/>
        </w:rPr>
        <w:t>مع أطيب التمنيات،</w:t>
      </w:r>
      <w:r w:rsidRPr="001D5FD1">
        <w:rPr>
          <w:rFonts w:cstheme="minorHAnsi"/>
          <w:sz w:val="24"/>
          <w:szCs w:val="24"/>
          <w:rtl/>
        </w:rPr>
        <w:br/>
      </w:r>
    </w:p>
    <w:p w14:paraId="150407FF" w14:textId="2D4A30DC" w:rsidR="000B326A" w:rsidRPr="001D5FD1" w:rsidRDefault="008135F4" w:rsidP="002A2900">
      <w:pPr>
        <w:bidi/>
        <w:spacing w:after="0" w:line="240" w:lineRule="auto"/>
        <w:rPr>
          <w:rFonts w:cstheme="minorHAnsi"/>
          <w:b/>
          <w:bCs/>
          <w:sz w:val="24"/>
          <w:szCs w:val="24"/>
          <w:rtl/>
        </w:rPr>
      </w:pPr>
      <w:r w:rsidRPr="001D5FD1">
        <w:rPr>
          <w:rFonts w:cstheme="minorHAnsi"/>
          <w:sz w:val="24"/>
          <w:szCs w:val="24"/>
          <w:rtl/>
        </w:rPr>
        <w:t>[اسمك]</w:t>
      </w:r>
      <w:r w:rsidRPr="001D5FD1">
        <w:rPr>
          <w:rFonts w:cstheme="minorHAnsi"/>
          <w:sz w:val="24"/>
          <w:szCs w:val="24"/>
          <w:rtl/>
        </w:rPr>
        <w:br/>
        <w:t>[معلومات الاتصال]</w:t>
      </w:r>
    </w:p>
    <w:p w14:paraId="7CE16C05" w14:textId="6EF9EFE1" w:rsidR="00630778" w:rsidRPr="001D5FD1" w:rsidRDefault="00630778" w:rsidP="002A2900">
      <w:pPr>
        <w:bidi/>
        <w:spacing w:after="0" w:line="240" w:lineRule="auto"/>
        <w:rPr>
          <w:rFonts w:cstheme="minorHAnsi"/>
          <w:b/>
          <w:bCs/>
          <w:sz w:val="24"/>
          <w:szCs w:val="24"/>
        </w:rPr>
      </w:pPr>
    </w:p>
    <w:p w14:paraId="05747285" w14:textId="77777777" w:rsidR="00630778" w:rsidRPr="001D5FD1" w:rsidRDefault="00630778" w:rsidP="002A2900">
      <w:pPr>
        <w:bidi/>
        <w:spacing w:after="0" w:line="240" w:lineRule="auto"/>
        <w:rPr>
          <w:rFonts w:cstheme="minorHAnsi"/>
          <w:b/>
          <w:bCs/>
          <w:sz w:val="24"/>
          <w:szCs w:val="24"/>
        </w:rPr>
      </w:pPr>
    </w:p>
    <w:p w14:paraId="56B36DEB" w14:textId="77777777" w:rsidR="000B326A" w:rsidRPr="001D5FD1" w:rsidRDefault="000B326A" w:rsidP="002A2900">
      <w:pPr>
        <w:bidi/>
        <w:spacing w:after="0" w:line="240" w:lineRule="auto"/>
        <w:rPr>
          <w:rFonts w:cstheme="minorHAnsi"/>
          <w:b/>
          <w:bCs/>
          <w:sz w:val="24"/>
          <w:szCs w:val="24"/>
          <w:rtl/>
        </w:rPr>
      </w:pPr>
      <w:r w:rsidRPr="001D5FD1">
        <w:rPr>
          <w:rFonts w:cstheme="minorHAnsi"/>
          <w:b/>
          <w:bCs/>
          <w:sz w:val="24"/>
          <w:szCs w:val="24"/>
          <w:rtl/>
        </w:rPr>
        <w:t>إقرار ولي الأمر أو ولي الأمر بالتبني</w:t>
      </w:r>
    </w:p>
    <w:p w14:paraId="3C8CB79F" w14:textId="7ECF159C" w:rsidR="000B326A" w:rsidRPr="002A2900" w:rsidRDefault="000B326A" w:rsidP="002A2900">
      <w:pPr>
        <w:numPr>
          <w:ilvl w:val="0"/>
          <w:numId w:val="26"/>
        </w:numPr>
        <w:bidi/>
        <w:spacing w:after="0" w:line="240" w:lineRule="auto"/>
        <w:rPr>
          <w:rFonts w:cstheme="minorHAnsi"/>
          <w:b/>
          <w:sz w:val="24"/>
          <w:szCs w:val="24"/>
          <w:rtl/>
        </w:rPr>
      </w:pPr>
      <w:r w:rsidRPr="002A2900">
        <w:rPr>
          <w:rFonts w:cstheme="minorHAnsi"/>
          <w:b/>
          <w:sz w:val="24"/>
          <w:szCs w:val="24"/>
          <w:rtl/>
        </w:rPr>
        <w:t>أقر بأنني تلقيت المعلومات المذكورة أعلاه المتعلقة بعمليات الإلحاق ببرنامج اليوم الدراسي المختصرة بلغة وتنسيق يمكن الوصول إليه كما هو مطلوب بموجب مشروع قانون مجلس الشيوخ رقم 819 (2023).</w:t>
      </w:r>
    </w:p>
    <w:p w14:paraId="7D6D3423" w14:textId="77777777" w:rsidR="000B326A" w:rsidRPr="002A2900" w:rsidRDefault="000B326A" w:rsidP="002A2900">
      <w:pPr>
        <w:numPr>
          <w:ilvl w:val="0"/>
          <w:numId w:val="26"/>
        </w:numPr>
        <w:bidi/>
        <w:spacing w:after="0" w:line="240" w:lineRule="auto"/>
        <w:rPr>
          <w:rFonts w:cstheme="minorHAnsi"/>
          <w:b/>
          <w:sz w:val="24"/>
          <w:szCs w:val="24"/>
          <w:rtl/>
        </w:rPr>
      </w:pPr>
      <w:r w:rsidRPr="002A2900">
        <w:rPr>
          <w:rFonts w:cstheme="minorHAnsi"/>
          <w:b/>
          <w:sz w:val="24"/>
          <w:szCs w:val="24"/>
          <w:rtl/>
        </w:rPr>
        <w:t>لم يتم إخطاري بعد بهذه المعلومات باللغة والتنسيق الذي يمكنني الوصول إليه وأحتاج إلى مزيد من المساعدة في فهم المعلومات الواردة في هذا المستند.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0B326A" w:rsidRPr="002A2900" w14:paraId="76F6B711" w14:textId="77777777" w:rsidTr="00EF4455">
        <w:trPr>
          <w:tblHeader/>
        </w:trPr>
        <w:tc>
          <w:tcPr>
            <w:tcW w:w="3685" w:type="dxa"/>
            <w:tcBorders>
              <w:top w:val="nil"/>
              <w:left w:val="nil"/>
              <w:bottom w:val="single" w:sz="4" w:space="0" w:color="auto"/>
              <w:right w:val="nil"/>
            </w:tcBorders>
            <w:tcMar>
              <w:top w:w="0" w:type="dxa"/>
              <w:left w:w="0" w:type="dxa"/>
              <w:bottom w:w="0" w:type="dxa"/>
              <w:right w:w="0" w:type="dxa"/>
            </w:tcMar>
          </w:tcPr>
          <w:p w14:paraId="617619B3" w14:textId="77777777" w:rsidR="000B326A" w:rsidRPr="002A2900" w:rsidRDefault="000B326A" w:rsidP="002A2900">
            <w:pPr>
              <w:bidi/>
              <w:rPr>
                <w:rFonts w:cstheme="minorHAnsi"/>
                <w:b/>
                <w:sz w:val="24"/>
                <w:szCs w:val="24"/>
              </w:rPr>
            </w:pPr>
          </w:p>
        </w:tc>
        <w:tc>
          <w:tcPr>
            <w:tcW w:w="285" w:type="dxa"/>
            <w:tcMar>
              <w:top w:w="0" w:type="dxa"/>
              <w:left w:w="0" w:type="dxa"/>
              <w:bottom w:w="0" w:type="dxa"/>
              <w:right w:w="0" w:type="dxa"/>
            </w:tcMar>
          </w:tcPr>
          <w:p w14:paraId="0AC4D2F4" w14:textId="77777777" w:rsidR="000B326A" w:rsidRPr="002A2900" w:rsidRDefault="000B326A" w:rsidP="002A2900">
            <w:pPr>
              <w:bidi/>
              <w:rPr>
                <w:rFonts w:cstheme="minorHAnsi"/>
                <w:b/>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BDD95D6" w14:textId="77777777" w:rsidR="000B326A" w:rsidRPr="002A2900" w:rsidRDefault="000B326A" w:rsidP="002A2900">
            <w:pPr>
              <w:bidi/>
              <w:rPr>
                <w:rFonts w:cstheme="minorHAnsi"/>
                <w:b/>
                <w:sz w:val="24"/>
                <w:szCs w:val="24"/>
              </w:rPr>
            </w:pPr>
          </w:p>
        </w:tc>
        <w:tc>
          <w:tcPr>
            <w:tcW w:w="239" w:type="dxa"/>
            <w:tcMar>
              <w:top w:w="0" w:type="dxa"/>
              <w:left w:w="0" w:type="dxa"/>
              <w:bottom w:w="0" w:type="dxa"/>
              <w:right w:w="0" w:type="dxa"/>
            </w:tcMar>
          </w:tcPr>
          <w:p w14:paraId="3EC9F940" w14:textId="77777777" w:rsidR="000B326A" w:rsidRPr="002A2900" w:rsidRDefault="000B326A" w:rsidP="002A2900">
            <w:pPr>
              <w:bidi/>
              <w:rPr>
                <w:rFonts w:cstheme="minorHAnsi"/>
                <w:b/>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656BE32A" w14:textId="77777777" w:rsidR="000B326A" w:rsidRPr="002A2900" w:rsidRDefault="000B326A" w:rsidP="002A2900">
            <w:pPr>
              <w:bidi/>
              <w:rPr>
                <w:rFonts w:cstheme="minorHAnsi"/>
                <w:b/>
                <w:sz w:val="24"/>
                <w:szCs w:val="24"/>
              </w:rPr>
            </w:pPr>
          </w:p>
        </w:tc>
      </w:tr>
      <w:tr w:rsidR="000B326A" w:rsidRPr="002A2900" w14:paraId="5375CD3B" w14:textId="77777777" w:rsidTr="00EF4455">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1DA0E32" w14:textId="77777777" w:rsidR="000B326A" w:rsidRPr="002A2900" w:rsidRDefault="000B326A" w:rsidP="002A2900">
            <w:pPr>
              <w:bidi/>
              <w:rPr>
                <w:rFonts w:cstheme="minorHAnsi"/>
                <w:bCs/>
                <w:sz w:val="24"/>
                <w:szCs w:val="24"/>
                <w:rtl/>
              </w:rPr>
            </w:pPr>
            <w:r w:rsidRPr="002A2900">
              <w:rPr>
                <w:rFonts w:cstheme="minorHAnsi"/>
                <w:bCs/>
                <w:sz w:val="24"/>
                <w:szCs w:val="24"/>
                <w:rtl/>
              </w:rPr>
              <w:t>التوقيع</w:t>
            </w:r>
          </w:p>
        </w:tc>
        <w:tc>
          <w:tcPr>
            <w:tcW w:w="285" w:type="dxa"/>
            <w:tcMar>
              <w:top w:w="0" w:type="dxa"/>
              <w:left w:w="0" w:type="dxa"/>
              <w:bottom w:w="0" w:type="dxa"/>
              <w:right w:w="0" w:type="dxa"/>
            </w:tcMar>
          </w:tcPr>
          <w:p w14:paraId="555F7A4A" w14:textId="77777777" w:rsidR="000B326A" w:rsidRPr="002A2900" w:rsidRDefault="000B326A" w:rsidP="002A2900">
            <w:pPr>
              <w:bidi/>
              <w:rPr>
                <w:rFonts w:cstheme="minorHAnsi"/>
                <w:bCs/>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AE358E6" w14:textId="77777777" w:rsidR="000B326A" w:rsidRPr="002A2900" w:rsidRDefault="000B326A" w:rsidP="002A2900">
            <w:pPr>
              <w:bidi/>
              <w:rPr>
                <w:rFonts w:cstheme="minorHAnsi"/>
                <w:bCs/>
                <w:sz w:val="24"/>
                <w:szCs w:val="24"/>
                <w:rtl/>
              </w:rPr>
            </w:pPr>
            <w:r w:rsidRPr="002A2900">
              <w:rPr>
                <w:rFonts w:cstheme="minorHAnsi"/>
                <w:bCs/>
                <w:sz w:val="24"/>
                <w:szCs w:val="24"/>
                <w:rtl/>
              </w:rPr>
              <w:t>الاسم (مطبوعًا)</w:t>
            </w:r>
          </w:p>
        </w:tc>
        <w:tc>
          <w:tcPr>
            <w:tcW w:w="239" w:type="dxa"/>
            <w:tcMar>
              <w:top w:w="0" w:type="dxa"/>
              <w:left w:w="0" w:type="dxa"/>
              <w:bottom w:w="0" w:type="dxa"/>
              <w:right w:w="0" w:type="dxa"/>
            </w:tcMar>
          </w:tcPr>
          <w:p w14:paraId="0ED65E9A" w14:textId="77777777" w:rsidR="000B326A" w:rsidRPr="002A2900" w:rsidRDefault="000B326A" w:rsidP="002A2900">
            <w:pPr>
              <w:bidi/>
              <w:rPr>
                <w:rFonts w:cstheme="minorHAnsi"/>
                <w:bCs/>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0F7F4C3" w14:textId="77777777" w:rsidR="000B326A" w:rsidRPr="002A2900" w:rsidRDefault="000B326A" w:rsidP="002A2900">
            <w:pPr>
              <w:bidi/>
              <w:rPr>
                <w:rFonts w:cstheme="minorHAnsi"/>
                <w:bCs/>
                <w:sz w:val="24"/>
                <w:szCs w:val="24"/>
                <w:rtl/>
              </w:rPr>
            </w:pPr>
            <w:r w:rsidRPr="002A2900">
              <w:rPr>
                <w:rFonts w:cstheme="minorHAnsi"/>
                <w:bCs/>
                <w:sz w:val="24"/>
                <w:szCs w:val="24"/>
                <w:rtl/>
              </w:rPr>
              <w:t>التاريخ</w:t>
            </w:r>
          </w:p>
        </w:tc>
      </w:tr>
    </w:tbl>
    <w:p w14:paraId="694F3BF4" w14:textId="77777777" w:rsidR="000B326A" w:rsidRPr="002A2900" w:rsidRDefault="000B326A" w:rsidP="002A2900">
      <w:pPr>
        <w:bidi/>
        <w:spacing w:after="0" w:line="240" w:lineRule="auto"/>
        <w:rPr>
          <w:rFonts w:cstheme="minorHAnsi"/>
          <w:b/>
          <w:sz w:val="24"/>
          <w:szCs w:val="24"/>
          <w:rtl/>
        </w:rPr>
      </w:pPr>
      <w:r w:rsidRPr="002A2900">
        <w:rPr>
          <w:rFonts w:cstheme="minorHAnsi"/>
          <w:b/>
          <w:sz w:val="24"/>
          <w:szCs w:val="24"/>
          <w:rtl/>
        </w:rPr>
        <w:br/>
      </w:r>
    </w:p>
    <w:p w14:paraId="7285D86E" w14:textId="6048B592" w:rsidR="00D70F26" w:rsidRPr="001D5FD1" w:rsidRDefault="00D70F26" w:rsidP="002A2900">
      <w:pPr>
        <w:bidi/>
        <w:spacing w:after="0" w:line="240" w:lineRule="auto"/>
        <w:rPr>
          <w:rFonts w:cstheme="minorHAnsi"/>
          <w:b/>
          <w:bCs/>
          <w:sz w:val="24"/>
          <w:szCs w:val="24"/>
          <w:rtl/>
        </w:rPr>
      </w:pPr>
      <w:r w:rsidRPr="001D5FD1">
        <w:rPr>
          <w:rFonts w:cstheme="minorHAnsi"/>
          <w:rtl/>
        </w:rPr>
        <w:br w:type="page"/>
      </w:r>
    </w:p>
    <w:p w14:paraId="06575C55" w14:textId="5097DE4B" w:rsidR="00FF4543" w:rsidRPr="001D5FD1" w:rsidRDefault="000B326A" w:rsidP="002A2900">
      <w:pPr>
        <w:pStyle w:val="NoSpacing"/>
        <w:bidi/>
        <w:rPr>
          <w:rFonts w:cstheme="minorHAnsi"/>
          <w:b/>
          <w:bCs/>
          <w:sz w:val="24"/>
          <w:szCs w:val="24"/>
          <w:rtl/>
        </w:rPr>
      </w:pPr>
      <w:r w:rsidRPr="001D5FD1">
        <w:rPr>
          <w:rFonts w:cstheme="minorHAnsi"/>
          <w:b/>
          <w:bCs/>
          <w:sz w:val="24"/>
          <w:szCs w:val="24"/>
          <w:rtl/>
        </w:rPr>
        <w:lastRenderedPageBreak/>
        <w:t>نموذج عينة يحتوي على تعليمات استخدام الإقرار بالإخطار بالمعلومات المطلوبة قبل الاجتماعات المطلوبة لمراجعة الإلحاق ببرنامج اليوم الدراسي المختصر</w:t>
      </w:r>
    </w:p>
    <w:p w14:paraId="1BF8B7A1" w14:textId="77777777" w:rsidR="009E550D" w:rsidRPr="001D5FD1" w:rsidRDefault="009E550D" w:rsidP="002A2900">
      <w:pPr>
        <w:pStyle w:val="NoSpacing"/>
        <w:bidi/>
        <w:rPr>
          <w:rFonts w:cstheme="minorHAnsi"/>
          <w:bCs/>
          <w:sz w:val="24"/>
          <w:szCs w:val="24"/>
        </w:rPr>
      </w:pPr>
    </w:p>
    <w:p w14:paraId="0E68F379" w14:textId="77777777" w:rsidR="008135F4" w:rsidRPr="002A2900" w:rsidRDefault="008135F4" w:rsidP="005D2088">
      <w:pPr>
        <w:pStyle w:val="NoSpacing"/>
        <w:bidi/>
        <w:ind w:right="-90"/>
        <w:rPr>
          <w:rFonts w:cstheme="minorHAnsi"/>
          <w:b/>
          <w:sz w:val="24"/>
          <w:szCs w:val="24"/>
          <w:rtl/>
        </w:rPr>
      </w:pPr>
      <w:r w:rsidRPr="002A2900">
        <w:rPr>
          <w:rFonts w:cstheme="minorHAnsi"/>
          <w:b/>
          <w:sz w:val="24"/>
          <w:szCs w:val="24"/>
          <w:rtl/>
        </w:rPr>
        <w:t>تهدف وزارة التربية والتعليم في ولاية أوريغون (</w:t>
      </w:r>
      <w:r w:rsidRPr="002A2900">
        <w:rPr>
          <w:rFonts w:cstheme="minorHAnsi"/>
          <w:b/>
          <w:sz w:val="24"/>
          <w:szCs w:val="24"/>
        </w:rPr>
        <w:t>ODE</w:t>
      </w:r>
      <w:r w:rsidRPr="002A2900">
        <w:rPr>
          <w:rFonts w:cstheme="minorHAnsi"/>
          <w:b/>
          <w:sz w:val="24"/>
          <w:szCs w:val="24"/>
          <w:rtl/>
        </w:rPr>
        <w:t>) إلى استخدام عينة النموذج هذا كدعم لتنفيذ المناطق التعليمية لمشروع قانون مجلس الشيوخ رقم 819، فيما يتعلق بمتطلبات القانون لتوفير المعلومات قبل مناقشة برنامج اليوم الدراسي المختصر. هذا النموذج المحدد مصمم لدعم تنفيذ المنطقة التعليمية للقسم 4 (2) من مشروع قانون مجلس الشيوخ رقم 819، والذي يتطلب ما يلي:</w:t>
      </w:r>
    </w:p>
    <w:p w14:paraId="5C0D85B0" w14:textId="77777777" w:rsidR="008135F4" w:rsidRPr="001D5FD1" w:rsidRDefault="008135F4" w:rsidP="002A2900">
      <w:pPr>
        <w:pStyle w:val="NoSpacing"/>
        <w:bidi/>
        <w:ind w:left="720"/>
        <w:rPr>
          <w:rFonts w:cstheme="minorHAnsi"/>
          <w:bCs/>
          <w:sz w:val="24"/>
          <w:szCs w:val="24"/>
        </w:rPr>
      </w:pPr>
    </w:p>
    <w:p w14:paraId="6B5110D1" w14:textId="013D7C89" w:rsidR="008135F4" w:rsidRPr="002A2900" w:rsidRDefault="008135F4" w:rsidP="002A2900">
      <w:pPr>
        <w:pStyle w:val="NoSpacing"/>
        <w:bidi/>
        <w:ind w:left="720"/>
        <w:rPr>
          <w:rFonts w:cstheme="minorHAnsi"/>
          <w:b/>
          <w:sz w:val="24"/>
          <w:szCs w:val="24"/>
          <w:rtl/>
        </w:rPr>
      </w:pPr>
      <w:r w:rsidRPr="002A2900">
        <w:rPr>
          <w:rFonts w:cstheme="minorHAnsi"/>
          <w:b/>
          <w:sz w:val="24"/>
          <w:szCs w:val="24"/>
          <w:rtl/>
        </w:rPr>
        <w:t>(2) بالنسبة لكل طالب من ذوي الإعاقة يتم إلحاق</w:t>
      </w:r>
      <w:r w:rsidR="001D5FD1" w:rsidRPr="002A2900">
        <w:rPr>
          <w:rFonts w:cstheme="minorHAnsi" w:hint="cs"/>
          <w:b/>
          <w:sz w:val="24"/>
          <w:szCs w:val="24"/>
          <w:rtl/>
        </w:rPr>
        <w:t>ه</w:t>
      </w:r>
      <w:r w:rsidRPr="002A2900">
        <w:rPr>
          <w:rFonts w:cstheme="minorHAnsi"/>
          <w:b/>
          <w:sz w:val="24"/>
          <w:szCs w:val="24"/>
          <w:rtl/>
        </w:rPr>
        <w:t xml:space="preserve"> ببرنامج يوم دراسي مختصر، يجب على المنطقة التعليمية القيام بما يلي: (أ) قبل كل اجتماع لفريق برنامج التعليم الفردي للطالب، يتعين تقديم المعلومات التالية كتابيًا إلى ولي الأمر الطالب أو ولي الأمر بالتبني بلغة وصيغة يمكن لولي الأمر الطالب أو ولي الأمر بالتبني الوصول إليها: (أ) التزام المنطقة التعليمية بمتطلبات الأقسام من 1 إلى 6 من قانون سنة 2023 هذا؛ (ب) حظر المنطقة التعليمية من التفرد بإلحاق طالب من ذوي الإعاقة ببرنامج يوم دراسي مختصر؛ (ج) حق الطالب في الحصول على نفس عدد ساعات التدريس والخدمات التعليمية مثل غالبية الطلاب الآخرين الذين هم في نفس الصف داخل المنطقة التعليمية المقيم بها الطالب؛ و (د) حق ولي الأمر أو ولي الأمر بالتبني، في أي وقت، في سحب الموافقة على وضع برنامج يوم دراسي مختصر أو طلب عقد اجتماع لفريق برنامج التعليم الفردي الخاص بالطالب لمناقشة ما إذا كان ينبغي عدم إدراج الطالب في برنامج يوم دراسي مختصر.</w:t>
      </w:r>
    </w:p>
    <w:p w14:paraId="1FFF140B" w14:textId="783C8DCD" w:rsidR="008135F4" w:rsidRPr="001D5FD1" w:rsidRDefault="008135F4" w:rsidP="002A2900">
      <w:pPr>
        <w:pStyle w:val="NoSpacing"/>
        <w:bidi/>
        <w:rPr>
          <w:rFonts w:cstheme="minorHAnsi"/>
          <w:bCs/>
          <w:sz w:val="24"/>
          <w:szCs w:val="24"/>
        </w:rPr>
      </w:pPr>
    </w:p>
    <w:p w14:paraId="17B0B60D" w14:textId="51ADE2A0" w:rsidR="008135F4" w:rsidRPr="002A2900" w:rsidRDefault="008135F4" w:rsidP="002A2900">
      <w:pPr>
        <w:pStyle w:val="NoSpacing"/>
        <w:bidi/>
        <w:rPr>
          <w:rFonts w:cstheme="minorHAnsi"/>
          <w:sz w:val="24"/>
          <w:szCs w:val="24"/>
          <w:rtl/>
        </w:rPr>
      </w:pPr>
      <w:r w:rsidRPr="002A2900">
        <w:rPr>
          <w:rFonts w:cstheme="minorHAnsi"/>
          <w:b/>
          <w:sz w:val="24"/>
          <w:szCs w:val="24"/>
          <w:rtl/>
        </w:rPr>
        <w:t>يستمر مشروع قانون مجلس الشيوخ رقم 819 في النص على وجوب قيام المنطقة التعليمية "خلال كل اجتماع لفريق برنامج التعليم الفردي للطالب أثناء إلحاق الطالب ببرنامج اليوم الدراسي المختصر: (أ) الحصول من ولي الأمر أو ولي الأمر بالبني على إقرار موقع بأنه قد تلقى المعلومات..." (القسم 4 (2) (ج) (أ)). توصي</w:t>
      </w:r>
      <w:r w:rsidRPr="001D5FD1">
        <w:rPr>
          <w:rFonts w:cstheme="minorHAnsi"/>
          <w:bCs/>
          <w:sz w:val="24"/>
          <w:szCs w:val="24"/>
          <w:rtl/>
        </w:rPr>
        <w:t xml:space="preserve"> وزارة التربية والتعليم في ولاية أوريغون باستخدام </w:t>
      </w:r>
      <w:r w:rsidRPr="001D5FD1">
        <w:rPr>
          <w:rFonts w:cstheme="minorHAnsi"/>
          <w:b/>
          <w:bCs/>
          <w:sz w:val="24"/>
          <w:szCs w:val="24"/>
          <w:rtl/>
        </w:rPr>
        <w:t xml:space="preserve">نموذج عينة يحتوي على تعليمات استخدام الإقرار بالإخطار بالمعلومات المطلوبة قبل الاجتماعات المطلوبة لمراجعة الإلحاق ببرنامج اليوم الدراسي </w:t>
      </w:r>
      <w:r w:rsidRPr="002A2900">
        <w:rPr>
          <w:rFonts w:cstheme="minorHAnsi"/>
          <w:b/>
          <w:bCs/>
          <w:sz w:val="24"/>
          <w:szCs w:val="24"/>
          <w:rtl/>
        </w:rPr>
        <w:t>المختصر</w:t>
      </w:r>
      <w:r w:rsidRPr="002A2900">
        <w:rPr>
          <w:rFonts w:cstheme="minorHAnsi"/>
          <w:sz w:val="24"/>
          <w:szCs w:val="24"/>
          <w:rtl/>
        </w:rPr>
        <w:t xml:space="preserve"> لهذا الغرض. ينبغي استبدال المعلومات الموجودة بين قوسين في نموذج العينة بالمعلومات الشخصية المعمول بها في ضوء ظروف الطفل.</w:t>
      </w:r>
    </w:p>
    <w:p w14:paraId="4F3BDFD4" w14:textId="77777777" w:rsidR="00FF4543" w:rsidRPr="001D5FD1" w:rsidRDefault="00FF4543" w:rsidP="002A2900">
      <w:pPr>
        <w:pStyle w:val="NoSpacing"/>
        <w:bidi/>
        <w:rPr>
          <w:rFonts w:cstheme="minorHAnsi"/>
          <w:bCs/>
          <w:sz w:val="24"/>
          <w:szCs w:val="24"/>
        </w:rPr>
      </w:pPr>
    </w:p>
    <w:p w14:paraId="4706B470" w14:textId="54FE595C" w:rsidR="00FF4543" w:rsidRPr="002A2900" w:rsidRDefault="00FF4543" w:rsidP="002A2900">
      <w:pPr>
        <w:pStyle w:val="NoSpacing"/>
        <w:bidi/>
        <w:rPr>
          <w:rFonts w:cstheme="minorHAnsi"/>
          <w:b/>
          <w:sz w:val="24"/>
          <w:szCs w:val="24"/>
          <w:rtl/>
        </w:rPr>
      </w:pPr>
      <w:r w:rsidRPr="002A2900">
        <w:rPr>
          <w:rFonts w:cstheme="minorHAnsi"/>
          <w:b/>
          <w:sz w:val="24"/>
          <w:szCs w:val="24"/>
          <w:rtl/>
        </w:rPr>
        <w:t>على الرغم من أن نماذج العينة التي تقدمها وزارة التربية والتعليم في ولاية أوريغون تهدف إلى دعم التنفيذ الفعال لمشروع قانون مجلس الشيوخ رقم 819، لا يوجد نموذج وحده يضمن الامتثال للمتطلبات القانونية أو يتيح التنفيذ الفعال. وفقًا لذلك، يجب على المناطق التعليمية طلب الاستشارة القانونية حسب الاقتضاء لضمان الامتثال لجميع قوانين الولاية والقوانين الفيدرالية، بما في ذلك مشروع قانون مجلس الشيوخ رقم 819، وقانون الأمريكيين ذوي الإعاقة (</w:t>
      </w:r>
      <w:r w:rsidRPr="002A2900">
        <w:rPr>
          <w:rFonts w:cstheme="minorHAnsi"/>
          <w:bCs/>
          <w:sz w:val="24"/>
          <w:szCs w:val="24"/>
        </w:rPr>
        <w:t>ADA</w:t>
      </w:r>
      <w:r w:rsidR="002A2900" w:rsidRPr="002A2900">
        <w:rPr>
          <w:rFonts w:cstheme="minorHAnsi" w:hint="cs"/>
          <w:b/>
          <w:sz w:val="24"/>
          <w:szCs w:val="24"/>
          <w:rtl/>
        </w:rPr>
        <w:t>)</w:t>
      </w:r>
      <w:r w:rsidRPr="002A2900">
        <w:rPr>
          <w:rFonts w:cstheme="minorHAnsi"/>
          <w:b/>
          <w:sz w:val="24"/>
          <w:szCs w:val="24"/>
          <w:rtl/>
        </w:rPr>
        <w:t>، والمادة 504 من قانون إعادة التأهيل لعام 1973، وقانون تعليم الأفراد ذوي الإعاقة (</w:t>
      </w:r>
      <w:r w:rsidRPr="002A2900">
        <w:rPr>
          <w:rFonts w:cstheme="minorHAnsi"/>
          <w:bCs/>
          <w:sz w:val="24"/>
          <w:szCs w:val="24"/>
        </w:rPr>
        <w:t>IDEA</w:t>
      </w:r>
      <w:r w:rsidRPr="002A2900">
        <w:rPr>
          <w:rFonts w:cstheme="minorHAnsi"/>
          <w:b/>
          <w:sz w:val="24"/>
          <w:szCs w:val="24"/>
          <w:rtl/>
        </w:rPr>
        <w:t>).</w:t>
      </w:r>
    </w:p>
    <w:p w14:paraId="67450028" w14:textId="77777777" w:rsidR="00FF4543" w:rsidRPr="001D5FD1" w:rsidRDefault="00FF4543" w:rsidP="002A2900">
      <w:pPr>
        <w:pStyle w:val="NoSpacing"/>
        <w:bidi/>
        <w:rPr>
          <w:rFonts w:cstheme="minorHAnsi"/>
          <w:bCs/>
          <w:sz w:val="24"/>
          <w:szCs w:val="24"/>
        </w:rPr>
      </w:pPr>
    </w:p>
    <w:p w14:paraId="5D23E5B5" w14:textId="77777777" w:rsidR="00FF4543" w:rsidRPr="002A2900" w:rsidRDefault="00FF4543" w:rsidP="002A2900">
      <w:pPr>
        <w:pStyle w:val="NoSpacing"/>
        <w:bidi/>
        <w:rPr>
          <w:rFonts w:cstheme="minorHAnsi"/>
          <w:b/>
          <w:sz w:val="24"/>
          <w:szCs w:val="24"/>
          <w:rtl/>
        </w:rPr>
      </w:pPr>
      <w:r w:rsidRPr="002A2900">
        <w:rPr>
          <w:rFonts w:cstheme="minorHAnsi"/>
          <w:b/>
          <w:sz w:val="24"/>
          <w:szCs w:val="24"/>
          <w:rtl/>
        </w:rPr>
        <w:t>يرجى اتباع الخطوات أدناه لإكمال النموذج:</w:t>
      </w:r>
    </w:p>
    <w:p w14:paraId="4DE160A2" w14:textId="53C553C2" w:rsidR="001D2261" w:rsidRPr="001D5FD1" w:rsidRDefault="001D2261" w:rsidP="002A2900">
      <w:pPr>
        <w:pStyle w:val="NoSpacing"/>
        <w:bidi/>
        <w:rPr>
          <w:rFonts w:cstheme="minorHAnsi"/>
          <w:sz w:val="24"/>
          <w:szCs w:val="24"/>
        </w:rPr>
      </w:pPr>
    </w:p>
    <w:p w14:paraId="33685EF6" w14:textId="7899A1E5" w:rsidR="00D70F26" w:rsidRPr="001D5FD1" w:rsidRDefault="00D70F26" w:rsidP="002A2900">
      <w:pPr>
        <w:pStyle w:val="NoSpacing"/>
        <w:numPr>
          <w:ilvl w:val="0"/>
          <w:numId w:val="29"/>
        </w:numPr>
        <w:bidi/>
        <w:rPr>
          <w:rFonts w:cstheme="minorHAnsi"/>
          <w:sz w:val="24"/>
          <w:szCs w:val="24"/>
          <w:rtl/>
        </w:rPr>
      </w:pPr>
      <w:r w:rsidRPr="002A2900">
        <w:rPr>
          <w:rFonts w:cstheme="minorHAnsi"/>
          <w:bCs/>
          <w:sz w:val="24"/>
          <w:szCs w:val="24"/>
          <w:rtl/>
        </w:rPr>
        <w:t>التوزيع</w:t>
      </w:r>
      <w:r w:rsidRPr="001D5FD1">
        <w:rPr>
          <w:rFonts w:cstheme="minorHAnsi"/>
          <w:sz w:val="24"/>
          <w:szCs w:val="24"/>
          <w:rtl/>
        </w:rPr>
        <w:t>: يحتوي هذا الخطاب على معلومات يجب على المناطق التعليمية مشاركتها مع أولياء الأمور قبل: (1) اجتماع مراجعة برنامج التعليم الفردي (</w:t>
      </w:r>
      <w:r w:rsidRPr="001D5FD1">
        <w:rPr>
          <w:rFonts w:cstheme="minorHAnsi"/>
          <w:sz w:val="24"/>
          <w:szCs w:val="24"/>
        </w:rPr>
        <w:t>IEP</w:t>
      </w:r>
      <w:r w:rsidRPr="001D5FD1">
        <w:rPr>
          <w:rFonts w:cstheme="minorHAnsi"/>
          <w:sz w:val="24"/>
          <w:szCs w:val="24"/>
          <w:rtl/>
        </w:rPr>
        <w:t>) أو 504 المطلوب لمدة 25-35 يومًا بعد الإلحاق الأولي للطالب ببرنامج يوم دراسي مختصر، و(2) اجتماعات مراجعة برنامج التعليم الفردي (</w:t>
      </w:r>
      <w:r w:rsidRPr="001D5FD1">
        <w:rPr>
          <w:rFonts w:cstheme="minorHAnsi"/>
          <w:sz w:val="24"/>
          <w:szCs w:val="24"/>
        </w:rPr>
        <w:t>IEP</w:t>
      </w:r>
      <w:r w:rsidRPr="001D5FD1">
        <w:rPr>
          <w:rFonts w:cstheme="minorHAnsi"/>
          <w:sz w:val="24"/>
          <w:szCs w:val="24"/>
          <w:rtl/>
        </w:rPr>
        <w:t>) أو 504 المنتظمة المطلوبة لمدة 30 يومًا. توصي وزارة التربية والتعليم في ولاية أوريغون بتقديم هذا الخطاب مشفوعًا بإخطار كتابي باجتماع برنامج التعليم الفردي (</w:t>
      </w:r>
      <w:r w:rsidRPr="001D5FD1">
        <w:rPr>
          <w:rFonts w:cstheme="minorHAnsi"/>
          <w:sz w:val="24"/>
          <w:szCs w:val="24"/>
        </w:rPr>
        <w:t>IEP</w:t>
      </w:r>
      <w:r w:rsidRPr="001D5FD1">
        <w:rPr>
          <w:rFonts w:cstheme="minorHAnsi"/>
          <w:sz w:val="24"/>
          <w:szCs w:val="24"/>
          <w:rtl/>
        </w:rPr>
        <w:t>) أو 504 القادم.</w:t>
      </w:r>
    </w:p>
    <w:p w14:paraId="0E835D2E" w14:textId="77777777" w:rsidR="009E550D" w:rsidRPr="001D5FD1" w:rsidRDefault="009E550D" w:rsidP="002A2900">
      <w:pPr>
        <w:pStyle w:val="NoSpacing"/>
        <w:bidi/>
        <w:ind w:left="720"/>
        <w:rPr>
          <w:rFonts w:cstheme="minorHAnsi"/>
          <w:sz w:val="24"/>
          <w:szCs w:val="24"/>
        </w:rPr>
      </w:pPr>
    </w:p>
    <w:p w14:paraId="1E8C34BB" w14:textId="52BECD19" w:rsidR="009E550D" w:rsidRPr="001D5FD1" w:rsidRDefault="00D70F26" w:rsidP="002A2900">
      <w:pPr>
        <w:pStyle w:val="NoSpacing"/>
        <w:numPr>
          <w:ilvl w:val="0"/>
          <w:numId w:val="29"/>
        </w:numPr>
        <w:bidi/>
        <w:rPr>
          <w:rFonts w:cstheme="minorHAnsi"/>
          <w:sz w:val="24"/>
          <w:szCs w:val="24"/>
          <w:rtl/>
        </w:rPr>
      </w:pPr>
      <w:r w:rsidRPr="002A2900">
        <w:rPr>
          <w:rFonts w:cstheme="minorHAnsi"/>
          <w:bCs/>
          <w:sz w:val="24"/>
          <w:szCs w:val="24"/>
          <w:rtl/>
        </w:rPr>
        <w:t>المتابعة</w:t>
      </w:r>
      <w:r w:rsidRPr="001D5FD1">
        <w:rPr>
          <w:rFonts w:cstheme="minorHAnsi"/>
          <w:sz w:val="24"/>
          <w:szCs w:val="24"/>
          <w:rtl/>
        </w:rPr>
        <w:t>: إذا ألغى ولي الأمر الموافقة، يتم استعادة الوصول المجدي خلال 5 أيام دراسية، ما لم يقدم ولي الأمر أو ولي الأمر بالتبني موافقة كتابية على خلاف ذلك، بما يتوافق مع متطلبات مشروع قانون مجلس الشيوخ رقم 819 (2023).</w:t>
      </w:r>
    </w:p>
    <w:p w14:paraId="7CCF19C9" w14:textId="6A9A49C3" w:rsidR="009E550D" w:rsidRPr="001D5FD1" w:rsidRDefault="009E550D" w:rsidP="002A2900">
      <w:pPr>
        <w:pStyle w:val="NoSpacing"/>
        <w:bidi/>
        <w:rPr>
          <w:rFonts w:cstheme="minorHAnsi"/>
          <w:sz w:val="24"/>
          <w:szCs w:val="24"/>
        </w:rPr>
      </w:pPr>
    </w:p>
    <w:p w14:paraId="7086570E" w14:textId="18743268" w:rsidR="00D70F26" w:rsidRPr="002A2900" w:rsidRDefault="00D70F26" w:rsidP="002A2900">
      <w:pPr>
        <w:pStyle w:val="NoSpacing"/>
        <w:numPr>
          <w:ilvl w:val="0"/>
          <w:numId w:val="29"/>
        </w:numPr>
        <w:bidi/>
        <w:rPr>
          <w:rFonts w:cstheme="minorHAnsi"/>
          <w:b/>
          <w:sz w:val="24"/>
          <w:szCs w:val="24"/>
          <w:rtl/>
        </w:rPr>
      </w:pPr>
      <w:r w:rsidRPr="002A2900">
        <w:rPr>
          <w:rFonts w:cstheme="minorHAnsi"/>
          <w:bCs/>
          <w:sz w:val="24"/>
          <w:szCs w:val="24"/>
          <w:rtl/>
        </w:rPr>
        <w:t>التوثيق</w:t>
      </w:r>
      <w:r w:rsidRPr="002A2900">
        <w:rPr>
          <w:rFonts w:cstheme="minorHAnsi"/>
          <w:b/>
          <w:sz w:val="24"/>
          <w:szCs w:val="24"/>
          <w:rtl/>
        </w:rPr>
        <w:t>: يتعين توثيق تقديم هذه المعلومات إلى ولي الأمر أو ولي الأمر بالتبني. قد ترغب المناطق التعليمية في الاحتفاظ بنسخة من الخطاب وأي إخطار إلغاء في السجلات التعليمية للطالب.</w:t>
      </w:r>
    </w:p>
    <w:p w14:paraId="4F56A401" w14:textId="77777777" w:rsidR="009E550D" w:rsidRPr="001D5FD1" w:rsidRDefault="009E550D" w:rsidP="002A2900">
      <w:pPr>
        <w:pStyle w:val="NoSpacing"/>
        <w:bidi/>
        <w:ind w:left="720"/>
        <w:rPr>
          <w:rFonts w:cstheme="minorHAnsi"/>
          <w:sz w:val="24"/>
          <w:szCs w:val="24"/>
        </w:rPr>
      </w:pPr>
    </w:p>
    <w:p w14:paraId="6CC6950A" w14:textId="28F7DA4B" w:rsidR="00D70F26" w:rsidRPr="001D5FD1" w:rsidRDefault="00D70F26" w:rsidP="002A2900">
      <w:pPr>
        <w:pStyle w:val="NoSpacing"/>
        <w:numPr>
          <w:ilvl w:val="0"/>
          <w:numId w:val="29"/>
        </w:numPr>
        <w:bidi/>
        <w:rPr>
          <w:rFonts w:cstheme="minorHAnsi"/>
          <w:sz w:val="24"/>
          <w:szCs w:val="24"/>
          <w:rtl/>
        </w:rPr>
      </w:pPr>
      <w:r w:rsidRPr="001D5FD1">
        <w:rPr>
          <w:rFonts w:cstheme="minorHAnsi"/>
          <w:b/>
          <w:sz w:val="24"/>
          <w:szCs w:val="24"/>
          <w:rtl/>
        </w:rPr>
        <w:t xml:space="preserve"> التواصل المستمر</w:t>
      </w:r>
      <w:r w:rsidRPr="001D5FD1">
        <w:rPr>
          <w:rFonts w:cstheme="minorHAnsi"/>
          <w:sz w:val="24"/>
          <w:szCs w:val="24"/>
          <w:rtl/>
        </w:rPr>
        <w:t>: يتعين الاستمرار في التواصل مع أولياء الأمور وتقديم الإخطارات المطلوبة لمراجعات برنامج التعليم الفردي (</w:t>
      </w:r>
      <w:r w:rsidRPr="001D5FD1">
        <w:rPr>
          <w:rFonts w:cstheme="minorHAnsi"/>
          <w:sz w:val="24"/>
          <w:szCs w:val="24"/>
        </w:rPr>
        <w:t>IEP</w:t>
      </w:r>
      <w:r w:rsidRPr="001D5FD1">
        <w:rPr>
          <w:rFonts w:cstheme="minorHAnsi"/>
          <w:sz w:val="24"/>
          <w:szCs w:val="24"/>
          <w:rtl/>
        </w:rPr>
        <w:t>) المستمر لمدة 30 يومًا أو خطط 504.</w:t>
      </w:r>
    </w:p>
    <w:p w14:paraId="47274312" w14:textId="4844D883" w:rsidR="00612118" w:rsidRPr="001D5FD1" w:rsidRDefault="00612118" w:rsidP="002A2900">
      <w:pPr>
        <w:pStyle w:val="NoSpacing"/>
        <w:bidi/>
        <w:rPr>
          <w:rFonts w:cstheme="minorHAnsi"/>
          <w:sz w:val="24"/>
          <w:szCs w:val="24"/>
        </w:rPr>
      </w:pPr>
    </w:p>
    <w:p w14:paraId="143304AA" w14:textId="49DE9DDE" w:rsidR="00612118" w:rsidRPr="001D5FD1" w:rsidRDefault="00612118" w:rsidP="002A2900">
      <w:pPr>
        <w:pStyle w:val="NoSpacing"/>
        <w:bidi/>
        <w:rPr>
          <w:rFonts w:cstheme="minorHAnsi"/>
          <w:sz w:val="24"/>
          <w:szCs w:val="24"/>
        </w:rPr>
      </w:pPr>
    </w:p>
    <w:p w14:paraId="7C5B2FE0" w14:textId="77777777" w:rsidR="009E550D" w:rsidRPr="001D5FD1" w:rsidRDefault="009E550D" w:rsidP="002A2900">
      <w:pPr>
        <w:pStyle w:val="NoSpacing"/>
        <w:bidi/>
        <w:rPr>
          <w:rFonts w:cstheme="minorHAnsi"/>
          <w:sz w:val="24"/>
          <w:szCs w:val="24"/>
        </w:rPr>
      </w:pPr>
    </w:p>
    <w:p w14:paraId="3DACED78" w14:textId="77777777" w:rsidR="00ED04E7" w:rsidRPr="002A2900" w:rsidRDefault="00ED04E7" w:rsidP="002A2900">
      <w:pPr>
        <w:pStyle w:val="NoSpacing"/>
        <w:bidi/>
        <w:rPr>
          <w:rFonts w:cstheme="minorHAnsi"/>
          <w:sz w:val="24"/>
          <w:szCs w:val="24"/>
          <w:rtl/>
        </w:rPr>
      </w:pPr>
      <w:r w:rsidRPr="002A2900">
        <w:rPr>
          <w:rFonts w:cstheme="minorHAnsi"/>
          <w:b/>
          <w:bCs/>
          <w:sz w:val="24"/>
          <w:szCs w:val="24"/>
          <w:rtl/>
        </w:rPr>
        <w:t>إخلاء مسؤولية</w:t>
      </w:r>
      <w:r w:rsidRPr="002A2900">
        <w:rPr>
          <w:rFonts w:cstheme="minorHAnsi"/>
          <w:sz w:val="24"/>
          <w:szCs w:val="24"/>
          <w:rtl/>
        </w:rPr>
        <w:t>: هذا المستند هو نموذج عينة مقدم من وزارة التربية والتعليم في ولاية أوريغون (</w:t>
      </w:r>
      <w:r w:rsidRPr="002A2900">
        <w:rPr>
          <w:rFonts w:cstheme="minorHAnsi"/>
          <w:sz w:val="24"/>
          <w:szCs w:val="24"/>
        </w:rPr>
        <w:t>ODE</w:t>
      </w:r>
      <w:r w:rsidRPr="002A2900">
        <w:rPr>
          <w:rFonts w:cstheme="minorHAnsi"/>
          <w:sz w:val="24"/>
          <w:szCs w:val="24"/>
          <w:rtl/>
        </w:rPr>
        <w:t>) كأداة مرجعية لمساعدة المناطق التعليمية في تنفيذ متطلبات مشروع قانون مجلس الشيوخ رقم 819، واستخدامه ليس إلزاميًا. قد تختار المناطق التعليمية استخدام هذا النموذج، أو إعداد النموذج الخاص بها، أو تكييفه مع احتياجاتها الخاصة لضمان الامتثال لجميع القوانين الولائية الفيدرالية، بما في ذلك قانون الأمريكيين ذوي الإعاقة (</w:t>
      </w:r>
      <w:r w:rsidRPr="002A2900">
        <w:rPr>
          <w:rFonts w:cstheme="minorHAnsi"/>
          <w:sz w:val="24"/>
          <w:szCs w:val="24"/>
        </w:rPr>
        <w:t>ADA)</w:t>
      </w:r>
      <w:r w:rsidRPr="002A2900">
        <w:rPr>
          <w:rFonts w:cstheme="minorHAnsi"/>
          <w:sz w:val="24"/>
          <w:szCs w:val="24"/>
          <w:rtl/>
        </w:rPr>
        <w:t>، والمادة 504 من قانون إعادة التأهيل، وقانون تعليم ذوي الإعاقة (</w:t>
      </w:r>
      <w:r w:rsidRPr="002A2900">
        <w:rPr>
          <w:rFonts w:cstheme="minorHAnsi"/>
          <w:sz w:val="24"/>
          <w:szCs w:val="24"/>
        </w:rPr>
        <w:t>IDEA</w:t>
      </w:r>
      <w:r w:rsidRPr="002A2900">
        <w:rPr>
          <w:rFonts w:cstheme="minorHAnsi"/>
          <w:sz w:val="24"/>
          <w:szCs w:val="24"/>
          <w:rtl/>
        </w:rPr>
        <w:t>). توصي وزارة التربية والتعليم في ولاية أوريغون بشدة بأن تسعى المناطق التعليمية إلى الحصول على مستشار قانوني في إنشاء إجراءات التنفيذ والتوثيق المتعلقة بمشروع قانون مجلس الشيوخ رقم 819 لضمان التنفيذ بطريقة تلبي متطلبات الولاية والمتطلبات الفيدرالية بما يتوافق مع السياق المحلي.</w:t>
      </w:r>
    </w:p>
    <w:p w14:paraId="27E30718" w14:textId="77777777" w:rsidR="00612118" w:rsidRPr="001D5FD1" w:rsidRDefault="00612118" w:rsidP="002A2900">
      <w:pPr>
        <w:pStyle w:val="NoSpacing"/>
        <w:bidi/>
        <w:rPr>
          <w:rFonts w:cstheme="minorHAnsi"/>
          <w:sz w:val="24"/>
          <w:szCs w:val="24"/>
        </w:rPr>
      </w:pPr>
    </w:p>
    <w:sectPr w:rsidR="00612118" w:rsidRPr="001D5FD1"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6104" w14:textId="77777777" w:rsidR="00F02AD5" w:rsidRDefault="00F02AD5" w:rsidP="004B07A6">
      <w:pPr>
        <w:spacing w:after="0" w:line="240" w:lineRule="auto"/>
      </w:pPr>
      <w:r>
        <w:separator/>
      </w:r>
    </w:p>
  </w:endnote>
  <w:endnote w:type="continuationSeparator" w:id="0">
    <w:p w14:paraId="6F48CF36" w14:textId="77777777" w:rsidR="00F02AD5" w:rsidRDefault="00F02AD5"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082B3" w14:textId="77777777" w:rsidR="00F02AD5" w:rsidRDefault="00F02AD5" w:rsidP="004B07A6">
      <w:pPr>
        <w:spacing w:after="0" w:line="240" w:lineRule="auto"/>
      </w:pPr>
      <w:r>
        <w:separator/>
      </w:r>
    </w:p>
  </w:footnote>
  <w:footnote w:type="continuationSeparator" w:id="0">
    <w:p w14:paraId="6500EDF2" w14:textId="77777777" w:rsidR="00F02AD5" w:rsidRDefault="00F02AD5"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10350" w:type="dxa"/>
      <w:jc w:val="center"/>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5"/>
      <w:gridCol w:w="8545"/>
    </w:tblGrid>
    <w:tr w:rsidR="00FF4543" w:rsidRPr="00FF4543" w14:paraId="71E23BBF" w14:textId="77777777" w:rsidTr="00154D4C">
      <w:trPr>
        <w:jc w:val="center"/>
      </w:trPr>
      <w:tc>
        <w:tcPr>
          <w:tcW w:w="1805" w:type="dxa"/>
        </w:tcPr>
        <w:p w14:paraId="6234C79E" w14:textId="77777777" w:rsidR="00FF4543" w:rsidRPr="00FF4543" w:rsidRDefault="00FF4543" w:rsidP="00FF4543">
          <w:pPr>
            <w:tabs>
              <w:tab w:val="center" w:pos="4680"/>
              <w:tab w:val="right" w:pos="9360"/>
            </w:tabs>
            <w:bidi/>
            <w:spacing w:after="120"/>
            <w:rPr>
              <w:sz w:val="24"/>
              <w:rtl/>
            </w:rPr>
          </w:pPr>
          <w:r>
            <w:rPr>
              <w:rFonts w:hint="cs"/>
              <w:noProof/>
              <w:sz w:val="24"/>
              <w:rtl/>
            </w:rPr>
            <w:drawing>
              <wp:inline distT="0" distB="0" distL="0" distR="0" wp14:anchorId="5A518B4B" wp14:editId="1C27EC80">
                <wp:extent cx="1146412" cy="449746"/>
                <wp:effectExtent l="0" t="0" r="0" b="762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206211" cy="473206"/>
                        </a:xfrm>
                        <a:prstGeom prst="rect">
                          <a:avLst/>
                        </a:prstGeom>
                        <a:ln>
                          <a:noFill/>
                        </a:ln>
                        <a:extLst>
                          <a:ext uri="{53640926-AAD7-44D8-BBD7-CCE9431645EC}">
                            <a14:shadowObscured xmlns:a14="http://schemas.microsoft.com/office/drawing/2010/main"/>
                          </a:ext>
                        </a:extLst>
                      </pic:spPr>
                    </pic:pic>
                  </a:graphicData>
                </a:graphic>
              </wp:inline>
            </w:drawing>
          </w:r>
        </w:p>
      </w:tc>
      <w:tc>
        <w:tcPr>
          <w:tcW w:w="8545" w:type="dxa"/>
        </w:tcPr>
        <w:p w14:paraId="1DDAE725" w14:textId="3C2BBCD7" w:rsidR="00FF4543" w:rsidRPr="001D5FD1" w:rsidRDefault="000B326A" w:rsidP="00154D4C">
          <w:pPr>
            <w:bidi/>
            <w:jc w:val="center"/>
            <w:rPr>
              <w:rFonts w:cstheme="minorHAnsi"/>
              <w:i/>
              <w:sz w:val="24"/>
              <w:rtl/>
            </w:rPr>
          </w:pPr>
          <w:r w:rsidRPr="001D5FD1">
            <w:rPr>
              <w:rFonts w:cstheme="minorHAnsi"/>
              <w:b/>
              <w:color w:val="1B75BC"/>
              <w:sz w:val="28"/>
              <w:rtl/>
            </w:rPr>
            <w:t>إقرار بالإخطار بالمعلومات المطلوبة قبل الاجتماعات المطلوبة لمراجعة الإلحاق ببرنامج اليوم الدراسي المختصر</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47672327">
    <w:abstractNumId w:val="2"/>
  </w:num>
  <w:num w:numId="2" w16cid:durableId="445126060">
    <w:abstractNumId w:val="15"/>
  </w:num>
  <w:num w:numId="3" w16cid:durableId="965311332">
    <w:abstractNumId w:val="28"/>
  </w:num>
  <w:num w:numId="4" w16cid:durableId="235215595">
    <w:abstractNumId w:val="22"/>
  </w:num>
  <w:num w:numId="5" w16cid:durableId="9916629">
    <w:abstractNumId w:val="10"/>
  </w:num>
  <w:num w:numId="6" w16cid:durableId="862013019">
    <w:abstractNumId w:val="3"/>
  </w:num>
  <w:num w:numId="7" w16cid:durableId="1435594809">
    <w:abstractNumId w:val="1"/>
  </w:num>
  <w:num w:numId="8" w16cid:durableId="614603087">
    <w:abstractNumId w:val="12"/>
  </w:num>
  <w:num w:numId="9" w16cid:durableId="747338173">
    <w:abstractNumId w:val="17"/>
  </w:num>
  <w:num w:numId="10" w16cid:durableId="1717898697">
    <w:abstractNumId w:val="16"/>
  </w:num>
  <w:num w:numId="11" w16cid:durableId="1227034976">
    <w:abstractNumId w:val="19"/>
  </w:num>
  <w:num w:numId="12" w16cid:durableId="1311129864">
    <w:abstractNumId w:val="23"/>
  </w:num>
  <w:num w:numId="13" w16cid:durableId="1430080064">
    <w:abstractNumId w:val="18"/>
  </w:num>
  <w:num w:numId="14" w16cid:durableId="906035339">
    <w:abstractNumId w:val="11"/>
  </w:num>
  <w:num w:numId="15" w16cid:durableId="2042585264">
    <w:abstractNumId w:val="25"/>
  </w:num>
  <w:num w:numId="16" w16cid:durableId="426925944">
    <w:abstractNumId w:val="4"/>
  </w:num>
  <w:num w:numId="17" w16cid:durableId="1978558948">
    <w:abstractNumId w:val="24"/>
  </w:num>
  <w:num w:numId="18" w16cid:durableId="386687800">
    <w:abstractNumId w:val="7"/>
  </w:num>
  <w:num w:numId="19" w16cid:durableId="213856385">
    <w:abstractNumId w:val="13"/>
  </w:num>
  <w:num w:numId="20" w16cid:durableId="913199817">
    <w:abstractNumId w:val="6"/>
  </w:num>
  <w:num w:numId="21" w16cid:durableId="1121417677">
    <w:abstractNumId w:val="26"/>
  </w:num>
  <w:num w:numId="22" w16cid:durableId="1753118102">
    <w:abstractNumId w:val="0"/>
  </w:num>
  <w:num w:numId="23" w16cid:durableId="146631880">
    <w:abstractNumId w:val="21"/>
  </w:num>
  <w:num w:numId="24" w16cid:durableId="418599706">
    <w:abstractNumId w:val="5"/>
  </w:num>
  <w:num w:numId="25" w16cid:durableId="1683623446">
    <w:abstractNumId w:val="14"/>
  </w:num>
  <w:num w:numId="26" w16cid:durableId="1908107492">
    <w:abstractNumId w:val="9"/>
  </w:num>
  <w:num w:numId="27" w16cid:durableId="2084989626">
    <w:abstractNumId w:val="20"/>
  </w:num>
  <w:num w:numId="28" w16cid:durableId="1561133997">
    <w:abstractNumId w:val="8"/>
  </w:num>
  <w:num w:numId="29" w16cid:durableId="15388080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1333"/>
    <w:rsid w:val="00034E80"/>
    <w:rsid w:val="00060C2A"/>
    <w:rsid w:val="000633C6"/>
    <w:rsid w:val="00081B0B"/>
    <w:rsid w:val="0008203A"/>
    <w:rsid w:val="00092AAA"/>
    <w:rsid w:val="000A7053"/>
    <w:rsid w:val="000B1F6B"/>
    <w:rsid w:val="000B326A"/>
    <w:rsid w:val="000D4E53"/>
    <w:rsid w:val="000E4568"/>
    <w:rsid w:val="001205D8"/>
    <w:rsid w:val="00133EA2"/>
    <w:rsid w:val="00146713"/>
    <w:rsid w:val="00152FBB"/>
    <w:rsid w:val="00154D4C"/>
    <w:rsid w:val="001567E6"/>
    <w:rsid w:val="001654D0"/>
    <w:rsid w:val="00165ADD"/>
    <w:rsid w:val="001733E3"/>
    <w:rsid w:val="00186920"/>
    <w:rsid w:val="001A566B"/>
    <w:rsid w:val="001D2261"/>
    <w:rsid w:val="001D3A5E"/>
    <w:rsid w:val="001D5FD1"/>
    <w:rsid w:val="001E492D"/>
    <w:rsid w:val="00212FAD"/>
    <w:rsid w:val="0021659A"/>
    <w:rsid w:val="00223DC7"/>
    <w:rsid w:val="00290CAF"/>
    <w:rsid w:val="00293EAC"/>
    <w:rsid w:val="00296600"/>
    <w:rsid w:val="002A2900"/>
    <w:rsid w:val="002B13AF"/>
    <w:rsid w:val="002B1804"/>
    <w:rsid w:val="002B2E2B"/>
    <w:rsid w:val="002C0E1D"/>
    <w:rsid w:val="002D62FB"/>
    <w:rsid w:val="002F4CFB"/>
    <w:rsid w:val="00314B58"/>
    <w:rsid w:val="0032589D"/>
    <w:rsid w:val="00342589"/>
    <w:rsid w:val="003432B3"/>
    <w:rsid w:val="003608EF"/>
    <w:rsid w:val="00382C1D"/>
    <w:rsid w:val="003B0E1E"/>
    <w:rsid w:val="003B41FA"/>
    <w:rsid w:val="003D2E30"/>
    <w:rsid w:val="0040614D"/>
    <w:rsid w:val="004439F7"/>
    <w:rsid w:val="00450100"/>
    <w:rsid w:val="00480106"/>
    <w:rsid w:val="004A38BB"/>
    <w:rsid w:val="004B07A6"/>
    <w:rsid w:val="004C407C"/>
    <w:rsid w:val="004C62C8"/>
    <w:rsid w:val="00502981"/>
    <w:rsid w:val="00505ADA"/>
    <w:rsid w:val="00515F15"/>
    <w:rsid w:val="0055517A"/>
    <w:rsid w:val="00555B29"/>
    <w:rsid w:val="0056764C"/>
    <w:rsid w:val="00591EB5"/>
    <w:rsid w:val="005B4992"/>
    <w:rsid w:val="005D0C8C"/>
    <w:rsid w:val="005D2088"/>
    <w:rsid w:val="005E563D"/>
    <w:rsid w:val="005F306C"/>
    <w:rsid w:val="005F388F"/>
    <w:rsid w:val="00612118"/>
    <w:rsid w:val="00615204"/>
    <w:rsid w:val="0062753B"/>
    <w:rsid w:val="00630778"/>
    <w:rsid w:val="00633C48"/>
    <w:rsid w:val="006916D7"/>
    <w:rsid w:val="00695C9F"/>
    <w:rsid w:val="006D1EE1"/>
    <w:rsid w:val="006F6778"/>
    <w:rsid w:val="007104D9"/>
    <w:rsid w:val="00713E3A"/>
    <w:rsid w:val="00726481"/>
    <w:rsid w:val="00734822"/>
    <w:rsid w:val="00744385"/>
    <w:rsid w:val="00754B1F"/>
    <w:rsid w:val="00764A47"/>
    <w:rsid w:val="00765CBE"/>
    <w:rsid w:val="00766598"/>
    <w:rsid w:val="00772F15"/>
    <w:rsid w:val="007C402E"/>
    <w:rsid w:val="007D3140"/>
    <w:rsid w:val="007E0B36"/>
    <w:rsid w:val="007F3B82"/>
    <w:rsid w:val="007F6587"/>
    <w:rsid w:val="00811C1F"/>
    <w:rsid w:val="008135F4"/>
    <w:rsid w:val="00827FDC"/>
    <w:rsid w:val="008472A6"/>
    <w:rsid w:val="0086399E"/>
    <w:rsid w:val="0086601C"/>
    <w:rsid w:val="008777FD"/>
    <w:rsid w:val="00884454"/>
    <w:rsid w:val="008975D6"/>
    <w:rsid w:val="008C4085"/>
    <w:rsid w:val="008F7B35"/>
    <w:rsid w:val="009177B7"/>
    <w:rsid w:val="00922947"/>
    <w:rsid w:val="00931243"/>
    <w:rsid w:val="00935A50"/>
    <w:rsid w:val="00955E44"/>
    <w:rsid w:val="0096276B"/>
    <w:rsid w:val="009842AF"/>
    <w:rsid w:val="009D30D6"/>
    <w:rsid w:val="009E550D"/>
    <w:rsid w:val="009F7C34"/>
    <w:rsid w:val="00A24458"/>
    <w:rsid w:val="00A30310"/>
    <w:rsid w:val="00A51A84"/>
    <w:rsid w:val="00A523AD"/>
    <w:rsid w:val="00AA6148"/>
    <w:rsid w:val="00AB4818"/>
    <w:rsid w:val="00AB66C3"/>
    <w:rsid w:val="00AB753C"/>
    <w:rsid w:val="00AE1B9C"/>
    <w:rsid w:val="00B34C3B"/>
    <w:rsid w:val="00B36B81"/>
    <w:rsid w:val="00B40616"/>
    <w:rsid w:val="00B56D4B"/>
    <w:rsid w:val="00B81110"/>
    <w:rsid w:val="00B874AA"/>
    <w:rsid w:val="00B9787A"/>
    <w:rsid w:val="00C2392A"/>
    <w:rsid w:val="00C33544"/>
    <w:rsid w:val="00C362AC"/>
    <w:rsid w:val="00C4514D"/>
    <w:rsid w:val="00C56330"/>
    <w:rsid w:val="00C9385B"/>
    <w:rsid w:val="00CA73F0"/>
    <w:rsid w:val="00CC2472"/>
    <w:rsid w:val="00D02148"/>
    <w:rsid w:val="00D03073"/>
    <w:rsid w:val="00D25072"/>
    <w:rsid w:val="00D30378"/>
    <w:rsid w:val="00D3167F"/>
    <w:rsid w:val="00D34222"/>
    <w:rsid w:val="00D42B18"/>
    <w:rsid w:val="00D46E84"/>
    <w:rsid w:val="00D70F26"/>
    <w:rsid w:val="00D7673D"/>
    <w:rsid w:val="00D82B9F"/>
    <w:rsid w:val="00D95E31"/>
    <w:rsid w:val="00D97193"/>
    <w:rsid w:val="00DB3951"/>
    <w:rsid w:val="00DC384B"/>
    <w:rsid w:val="00DF6C0A"/>
    <w:rsid w:val="00E10EFF"/>
    <w:rsid w:val="00E145DB"/>
    <w:rsid w:val="00E1707E"/>
    <w:rsid w:val="00E21D2F"/>
    <w:rsid w:val="00E736F4"/>
    <w:rsid w:val="00EB5F8F"/>
    <w:rsid w:val="00EB7DB8"/>
    <w:rsid w:val="00EC2CBD"/>
    <w:rsid w:val="00EC478F"/>
    <w:rsid w:val="00ED04E7"/>
    <w:rsid w:val="00F02AD5"/>
    <w:rsid w:val="00F10F1E"/>
    <w:rsid w:val="00F40BAA"/>
    <w:rsid w:val="00F44872"/>
    <w:rsid w:val="00F80732"/>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DF770-3F3A-45E5-B0DC-440583AA2D2A}">
  <ds:schemaRefs>
    <ds:schemaRef ds:uri="http://schemas.openxmlformats.org/officeDocument/2006/bibliography"/>
  </ds:schemaRefs>
</ds:datastoreItem>
</file>

<file path=customXml/itemProps2.xml><?xml version="1.0" encoding="utf-8"?>
<ds:datastoreItem xmlns:ds="http://schemas.openxmlformats.org/officeDocument/2006/customXml" ds:itemID="{97585D66-DDAB-4B27-B66E-1CCE4C980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03078-8750-4957-B2F3-C05436230B3E}">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4.xml><?xml version="1.0" encoding="utf-8"?>
<ds:datastoreItem xmlns:ds="http://schemas.openxmlformats.org/officeDocument/2006/customXml" ds:itemID="{124EBF9B-4153-4DB5-B239-337897D97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Notice of Required Information Prior to Required Meetings to Review Placement on an Abbreviated School Day Program Sample Form</dc:title>
  <dc:subject/>
  <dc:creator>WELLS Eric * ODE</dc:creator>
  <cp:keywords/>
  <dc:description/>
  <cp:lastModifiedBy>Office1</cp:lastModifiedBy>
  <cp:revision>5</cp:revision>
  <dcterms:created xsi:type="dcterms:W3CDTF">2023-07-24T23:50:00Z</dcterms:created>
  <dcterms:modified xsi:type="dcterms:W3CDTF">2023-11-03T16:23:00Z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