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938D4" w14:textId="77777777" w:rsidR="00DC07EA" w:rsidRDefault="00DC07EA">
      <w:pPr>
        <w:pStyle w:val="Normal1"/>
      </w:pPr>
    </w:p>
    <w:tbl>
      <w:tblPr>
        <w:tblStyle w:val="a"/>
        <w:tblW w:w="99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58"/>
        <w:gridCol w:w="1225"/>
        <w:gridCol w:w="347"/>
        <w:gridCol w:w="1488"/>
        <w:gridCol w:w="1897"/>
        <w:gridCol w:w="2616"/>
      </w:tblGrid>
      <w:tr w:rsidR="00DC07EA" w14:paraId="1DB79253" w14:textId="77777777" w:rsidTr="00751A48">
        <w:trPr>
          <w:trHeight w:val="300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2B61FFE" w14:textId="77777777" w:rsidR="00DC07EA" w:rsidRDefault="009D6001">
            <w:pPr>
              <w:pStyle w:val="Normal1"/>
            </w:pPr>
            <w:proofErr w:type="spellStart"/>
            <w:r>
              <w:rPr>
                <w:sz w:val="24"/>
                <w:szCs w:val="24"/>
              </w:rPr>
              <w:t>Ardayga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0FF61A3C" w14:textId="77777777" w:rsidR="00DC07EA" w:rsidRDefault="009D6001">
            <w:pPr>
              <w:pStyle w:val="Normal1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F5923CB" w14:textId="77777777" w:rsidR="00DC07EA" w:rsidRDefault="009D6001">
            <w:pPr>
              <w:pStyle w:val="Normal1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9BF2532" w14:textId="77777777" w:rsidR="00DC07EA" w:rsidRDefault="009D6001">
            <w:pPr>
              <w:pStyle w:val="Normal1"/>
            </w:pPr>
            <w:proofErr w:type="spellStart"/>
            <w:r>
              <w:rPr>
                <w:sz w:val="24"/>
                <w:szCs w:val="24"/>
              </w:rPr>
              <w:t>Taariikhda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4502D225" w14:textId="77777777" w:rsidR="00DC07EA" w:rsidRDefault="009D6001">
            <w:pPr>
              <w:pStyle w:val="Normal1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1844AD43" w14:textId="77777777" w:rsidR="00DC07EA" w:rsidRDefault="009D6001">
            <w:pPr>
              <w:pStyle w:val="Normal1"/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DC07EA" w14:paraId="6B862433" w14:textId="77777777" w:rsidTr="00751A48">
        <w:trPr>
          <w:trHeight w:val="300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675295C" w14:textId="77777777" w:rsidR="00DC07EA" w:rsidRDefault="009D6001">
            <w:pPr>
              <w:pStyle w:val="Normal1"/>
            </w:pPr>
            <w:r>
              <w:rPr>
                <w:sz w:val="24"/>
                <w:szCs w:val="24"/>
              </w:rPr>
              <w:t xml:space="preserve"> </w:t>
            </w:r>
          </w:p>
          <w:p w14:paraId="77C07287" w14:textId="77777777" w:rsidR="00DC07EA" w:rsidRDefault="009D6001">
            <w:pPr>
              <w:pStyle w:val="Normal1"/>
            </w:pPr>
            <w:proofErr w:type="spellStart"/>
            <w:r>
              <w:rPr>
                <w:sz w:val="24"/>
                <w:szCs w:val="24"/>
              </w:rPr>
              <w:t>Taariikhda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Dhalashada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Ardayga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122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2CF6A985" w14:textId="77777777" w:rsidR="00DC07EA" w:rsidRDefault="009D6001">
            <w:pPr>
              <w:pStyle w:val="Normal1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DD20C31" w14:textId="77777777" w:rsidR="00DC07EA" w:rsidRDefault="009D6001">
            <w:pPr>
              <w:pStyle w:val="Normal1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E2A621B" w14:textId="77777777" w:rsidR="00DC07EA" w:rsidRDefault="009D6001">
            <w:pPr>
              <w:pStyle w:val="Normal1"/>
            </w:pPr>
            <w:r>
              <w:rPr>
                <w:sz w:val="24"/>
                <w:szCs w:val="24"/>
              </w:rPr>
              <w:t xml:space="preserve"> </w:t>
            </w:r>
          </w:p>
          <w:p w14:paraId="4B028963" w14:textId="77777777" w:rsidR="00DC07EA" w:rsidRDefault="009D6001">
            <w:pPr>
              <w:pStyle w:val="Normal1"/>
            </w:pPr>
            <w:proofErr w:type="spellStart"/>
            <w:r>
              <w:rPr>
                <w:sz w:val="24"/>
                <w:szCs w:val="24"/>
              </w:rPr>
              <w:t>Degmada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degan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189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3B5D842A" w14:textId="77777777" w:rsidR="00DC07EA" w:rsidRDefault="009D6001">
            <w:pPr>
              <w:pStyle w:val="Normal1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16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0DA41A00" w14:textId="77777777" w:rsidR="00DC07EA" w:rsidRDefault="009D6001">
            <w:pPr>
              <w:pStyle w:val="Normal1"/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1427AD32" w14:textId="77777777" w:rsidR="00DC07EA" w:rsidRDefault="00DC07EA">
      <w:pPr>
        <w:pStyle w:val="Normal1"/>
      </w:pPr>
    </w:p>
    <w:p w14:paraId="512C0399" w14:textId="77777777" w:rsidR="00DC07EA" w:rsidRDefault="009D6001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24"/>
          <w:szCs w:val="24"/>
        </w:rPr>
      </w:pPr>
      <w:proofErr w:type="spellStart"/>
      <w:r>
        <w:rPr>
          <w:i/>
          <w:color w:val="000000"/>
          <w:sz w:val="24"/>
          <w:szCs w:val="24"/>
        </w:rPr>
        <w:t>Foomkan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waxaa</w:t>
      </w:r>
      <w:proofErr w:type="spellEnd"/>
      <w:r>
        <w:rPr>
          <w:i/>
          <w:color w:val="000000"/>
          <w:sz w:val="24"/>
          <w:szCs w:val="24"/>
        </w:rPr>
        <w:t xml:space="preserve"> loo </w:t>
      </w:r>
      <w:proofErr w:type="spellStart"/>
      <w:r>
        <w:rPr>
          <w:i/>
          <w:color w:val="000000"/>
          <w:sz w:val="24"/>
          <w:szCs w:val="24"/>
        </w:rPr>
        <w:t>qaabeeyey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inuu</w:t>
      </w:r>
      <w:proofErr w:type="spellEnd"/>
      <w:r>
        <w:rPr>
          <w:i/>
          <w:color w:val="000000"/>
          <w:sz w:val="24"/>
          <w:szCs w:val="24"/>
        </w:rPr>
        <w:t xml:space="preserve"> ka </w:t>
      </w:r>
      <w:proofErr w:type="spellStart"/>
      <w:r>
        <w:rPr>
          <w:i/>
          <w:color w:val="000000"/>
          <w:sz w:val="24"/>
          <w:szCs w:val="24"/>
        </w:rPr>
        <w:t>taageero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kooxaha</w:t>
      </w:r>
      <w:proofErr w:type="spellEnd"/>
      <w:r>
        <w:rPr>
          <w:i/>
          <w:color w:val="000000"/>
          <w:sz w:val="24"/>
          <w:szCs w:val="24"/>
        </w:rPr>
        <w:t xml:space="preserve"> dib u </w:t>
      </w:r>
      <w:proofErr w:type="spellStart"/>
      <w:r>
        <w:rPr>
          <w:i/>
          <w:color w:val="000000"/>
          <w:sz w:val="24"/>
          <w:szCs w:val="24"/>
        </w:rPr>
        <w:t>eegista</w:t>
      </w:r>
      <w:proofErr w:type="spellEnd"/>
      <w:r>
        <w:rPr>
          <w:i/>
          <w:color w:val="000000"/>
          <w:sz w:val="24"/>
          <w:szCs w:val="24"/>
        </w:rPr>
        <w:t xml:space="preserve"> loo </w:t>
      </w:r>
      <w:proofErr w:type="spellStart"/>
      <w:r>
        <w:rPr>
          <w:i/>
          <w:color w:val="000000"/>
          <w:sz w:val="24"/>
          <w:szCs w:val="24"/>
        </w:rPr>
        <w:t>baahan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yahay</w:t>
      </w:r>
      <w:proofErr w:type="spellEnd"/>
      <w:r>
        <w:rPr>
          <w:i/>
          <w:color w:val="000000"/>
          <w:sz w:val="24"/>
          <w:szCs w:val="24"/>
        </w:rPr>
        <w:t xml:space="preserve"> ee </w:t>
      </w:r>
      <w:proofErr w:type="spellStart"/>
      <w:r>
        <w:rPr>
          <w:i/>
          <w:color w:val="000000"/>
          <w:sz w:val="24"/>
          <w:szCs w:val="24"/>
        </w:rPr>
        <w:t>macluumaadka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si</w:t>
      </w:r>
      <w:proofErr w:type="spellEnd"/>
      <w:r>
        <w:rPr>
          <w:i/>
          <w:color w:val="000000"/>
          <w:sz w:val="24"/>
          <w:szCs w:val="24"/>
        </w:rPr>
        <w:t xml:space="preserve"> loo </w:t>
      </w:r>
      <w:proofErr w:type="spellStart"/>
      <w:r>
        <w:rPr>
          <w:i/>
          <w:color w:val="000000"/>
          <w:sz w:val="24"/>
          <w:szCs w:val="24"/>
        </w:rPr>
        <w:t>go'aamiyo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haddii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Barnaamijka</w:t>
      </w:r>
      <w:proofErr w:type="spellEnd"/>
      <w:r>
        <w:rPr>
          <w:i/>
          <w:color w:val="000000"/>
          <w:sz w:val="24"/>
          <w:szCs w:val="24"/>
        </w:rPr>
        <w:t xml:space="preserve"> Maalin-</w:t>
      </w:r>
      <w:proofErr w:type="spellStart"/>
      <w:r>
        <w:rPr>
          <w:i/>
          <w:color w:val="000000"/>
          <w:sz w:val="24"/>
          <w:szCs w:val="24"/>
        </w:rPr>
        <w:t>dugsiyeedka</w:t>
      </w:r>
      <w:proofErr w:type="spellEnd"/>
      <w:r>
        <w:rPr>
          <w:i/>
          <w:color w:val="000000"/>
          <w:sz w:val="24"/>
          <w:szCs w:val="24"/>
        </w:rPr>
        <w:t xml:space="preserve"> la </w:t>
      </w:r>
      <w:proofErr w:type="spellStart"/>
      <w:r>
        <w:rPr>
          <w:i/>
          <w:color w:val="000000"/>
          <w:sz w:val="24"/>
          <w:szCs w:val="24"/>
        </w:rPr>
        <w:t>soo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gaabiyey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uu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sii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wado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inuu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si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wanaagsan</w:t>
      </w:r>
      <w:proofErr w:type="spellEnd"/>
      <w:r>
        <w:rPr>
          <w:i/>
          <w:color w:val="000000"/>
          <w:sz w:val="24"/>
          <w:szCs w:val="24"/>
        </w:rPr>
        <w:t xml:space="preserve"> u </w:t>
      </w:r>
      <w:proofErr w:type="spellStart"/>
      <w:r>
        <w:rPr>
          <w:i/>
          <w:color w:val="000000"/>
          <w:sz w:val="24"/>
          <w:szCs w:val="24"/>
        </w:rPr>
        <w:t>daboolo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baahiyaha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ardayga</w:t>
      </w:r>
      <w:proofErr w:type="spellEnd"/>
      <w:r>
        <w:rPr>
          <w:i/>
          <w:color w:val="000000"/>
          <w:sz w:val="24"/>
          <w:szCs w:val="24"/>
        </w:rPr>
        <w:t xml:space="preserve">.  </w:t>
      </w:r>
    </w:p>
    <w:p w14:paraId="2092D369" w14:textId="77777777" w:rsidR="00DC07EA" w:rsidRDefault="00DC07EA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  <w:sz w:val="24"/>
          <w:szCs w:val="24"/>
        </w:rPr>
      </w:pPr>
    </w:p>
    <w:p w14:paraId="3BC519EB" w14:textId="77777777" w:rsidR="00DC07EA" w:rsidRDefault="009D6001">
      <w:pPr>
        <w:pStyle w:val="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Soo </w:t>
      </w:r>
      <w:proofErr w:type="spellStart"/>
      <w:r>
        <w:rPr>
          <w:color w:val="000000"/>
          <w:sz w:val="24"/>
          <w:szCs w:val="24"/>
        </w:rPr>
        <w:t>koob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horumarka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ardayga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inta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uu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jiro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barnaamijka</w:t>
      </w:r>
      <w:proofErr w:type="spellEnd"/>
      <w:r>
        <w:rPr>
          <w:color w:val="000000"/>
          <w:sz w:val="24"/>
          <w:szCs w:val="24"/>
        </w:rPr>
        <w:t xml:space="preserve"> Maalin </w:t>
      </w:r>
      <w:proofErr w:type="spellStart"/>
      <w:r>
        <w:rPr>
          <w:color w:val="000000"/>
          <w:sz w:val="24"/>
          <w:szCs w:val="24"/>
        </w:rPr>
        <w:t>Dugsiyeedka</w:t>
      </w:r>
      <w:proofErr w:type="spellEnd"/>
      <w:r>
        <w:rPr>
          <w:color w:val="000000"/>
          <w:sz w:val="24"/>
          <w:szCs w:val="24"/>
        </w:rPr>
        <w:t xml:space="preserve"> la </w:t>
      </w:r>
      <w:proofErr w:type="spellStart"/>
      <w:r>
        <w:rPr>
          <w:color w:val="000000"/>
          <w:sz w:val="24"/>
          <w:szCs w:val="24"/>
        </w:rPr>
        <w:t>soo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Gaabiyey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Tixgeli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horumarka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ardayga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inta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lagu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jiro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meelaynta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guud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ahaan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iyo</w:t>
      </w:r>
      <w:proofErr w:type="spellEnd"/>
      <w:r>
        <w:rPr>
          <w:color w:val="000000"/>
          <w:sz w:val="24"/>
          <w:szCs w:val="24"/>
        </w:rPr>
        <w:t xml:space="preserve"> tan </w:t>
      </w:r>
      <w:proofErr w:type="spellStart"/>
      <w:r>
        <w:rPr>
          <w:color w:val="000000"/>
          <w:sz w:val="24"/>
          <w:szCs w:val="24"/>
        </w:rPr>
        <w:t>iyo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shirkii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ugu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dambeeyay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Tixgeli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horumarka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laga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gaaray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dhammaan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aagagga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baahida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dar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xogta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si</w:t>
      </w:r>
      <w:proofErr w:type="spellEnd"/>
      <w:r>
        <w:rPr>
          <w:color w:val="000000"/>
          <w:sz w:val="24"/>
          <w:szCs w:val="24"/>
        </w:rPr>
        <w:t xml:space="preserve"> wax </w:t>
      </w:r>
      <w:proofErr w:type="spellStart"/>
      <w:r>
        <w:rPr>
          <w:color w:val="000000"/>
          <w:sz w:val="24"/>
          <w:szCs w:val="24"/>
        </w:rPr>
        <w:t>looga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qabto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meel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kasta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baahida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jirta</w:t>
      </w:r>
      <w:proofErr w:type="spellEnd"/>
      <w:r>
        <w:rPr>
          <w:color w:val="000000"/>
          <w:sz w:val="24"/>
          <w:szCs w:val="24"/>
        </w:rPr>
        <w:t xml:space="preserve">. </w:t>
      </w:r>
    </w:p>
    <w:p w14:paraId="13801DBF" w14:textId="77777777" w:rsidR="00DC07EA" w:rsidRDefault="00DC07EA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  <w:sz w:val="24"/>
          <w:szCs w:val="24"/>
        </w:rPr>
      </w:pPr>
    </w:p>
    <w:p w14:paraId="3501E5E7" w14:textId="77777777" w:rsidR="00DC07EA" w:rsidRDefault="009D6001">
      <w:pPr>
        <w:pStyle w:val="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Ardaygu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diyaar</w:t>
      </w:r>
      <w:proofErr w:type="spellEnd"/>
      <w:r>
        <w:rPr>
          <w:color w:val="000000"/>
          <w:sz w:val="24"/>
          <w:szCs w:val="24"/>
        </w:rPr>
        <w:t xml:space="preserve"> ma u </w:t>
      </w:r>
      <w:proofErr w:type="spellStart"/>
      <w:r>
        <w:rPr>
          <w:color w:val="000000"/>
          <w:sz w:val="24"/>
          <w:szCs w:val="24"/>
        </w:rPr>
        <w:t>yahay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inuu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kordhiyo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helitaankooda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waxbarida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iyo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adeegyada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waxbarashada</w:t>
      </w:r>
      <w:proofErr w:type="spellEnd"/>
      <w:r>
        <w:rPr>
          <w:color w:val="000000"/>
          <w:sz w:val="24"/>
          <w:szCs w:val="24"/>
        </w:rPr>
        <w:t xml:space="preserve">? </w:t>
      </w:r>
      <w:proofErr w:type="spellStart"/>
      <w:r>
        <w:rPr>
          <w:color w:val="000000"/>
          <w:sz w:val="24"/>
          <w:szCs w:val="24"/>
        </w:rPr>
        <w:t>Haddii</w:t>
      </w:r>
      <w:proofErr w:type="spellEnd"/>
      <w:r>
        <w:rPr>
          <w:color w:val="000000"/>
          <w:sz w:val="24"/>
          <w:szCs w:val="24"/>
        </w:rPr>
        <w:t xml:space="preserve"> kale, </w:t>
      </w:r>
      <w:proofErr w:type="spellStart"/>
      <w:r>
        <w:rPr>
          <w:color w:val="000000"/>
          <w:sz w:val="24"/>
          <w:szCs w:val="24"/>
        </w:rPr>
        <w:t>maxaa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diidaya</w:t>
      </w:r>
      <w:proofErr w:type="spellEnd"/>
      <w:r>
        <w:rPr>
          <w:color w:val="000000"/>
          <w:sz w:val="24"/>
          <w:szCs w:val="24"/>
        </w:rPr>
        <w:t>?</w:t>
      </w:r>
    </w:p>
    <w:p w14:paraId="24DDADA1" w14:textId="77777777" w:rsidR="00DC07EA" w:rsidRDefault="00DC07EA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</w:p>
    <w:p w14:paraId="675AC3BD" w14:textId="77777777" w:rsidR="00DC07EA" w:rsidRDefault="009D6001">
      <w:pPr>
        <w:pStyle w:val="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Sidee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kooxdu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ogaan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doontaa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marka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ardaygu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diyaar</w:t>
      </w:r>
      <w:proofErr w:type="spellEnd"/>
      <w:r>
        <w:rPr>
          <w:color w:val="000000"/>
          <w:sz w:val="24"/>
          <w:szCs w:val="24"/>
        </w:rPr>
        <w:t xml:space="preserve"> u </w:t>
      </w:r>
      <w:proofErr w:type="spellStart"/>
      <w:r>
        <w:rPr>
          <w:color w:val="000000"/>
          <w:sz w:val="24"/>
          <w:szCs w:val="24"/>
        </w:rPr>
        <w:t>yahay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inuu</w:t>
      </w:r>
      <w:proofErr w:type="spellEnd"/>
      <w:r>
        <w:rPr>
          <w:color w:val="000000"/>
          <w:sz w:val="24"/>
          <w:szCs w:val="24"/>
        </w:rPr>
        <w:t xml:space="preserve"> ka </w:t>
      </w:r>
      <w:proofErr w:type="spellStart"/>
      <w:r>
        <w:rPr>
          <w:color w:val="000000"/>
          <w:sz w:val="24"/>
          <w:szCs w:val="24"/>
        </w:rPr>
        <w:t>baxo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Barnaamijka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Maalinta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Dugsiga</w:t>
      </w:r>
      <w:proofErr w:type="spellEnd"/>
      <w:r>
        <w:rPr>
          <w:color w:val="000000"/>
          <w:sz w:val="24"/>
          <w:szCs w:val="24"/>
        </w:rPr>
        <w:t xml:space="preserve"> ee la </w:t>
      </w:r>
      <w:proofErr w:type="spellStart"/>
      <w:r>
        <w:rPr>
          <w:color w:val="000000"/>
          <w:sz w:val="24"/>
          <w:szCs w:val="24"/>
        </w:rPr>
        <w:t>soo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gaabiyey</w:t>
      </w:r>
      <w:proofErr w:type="spellEnd"/>
      <w:r>
        <w:rPr>
          <w:color w:val="000000"/>
          <w:sz w:val="24"/>
          <w:szCs w:val="24"/>
        </w:rPr>
        <w:t xml:space="preserve">? </w:t>
      </w:r>
      <w:proofErr w:type="spellStart"/>
      <w:r>
        <w:rPr>
          <w:color w:val="000000"/>
          <w:sz w:val="24"/>
          <w:szCs w:val="24"/>
        </w:rPr>
        <w:t>Sharaxaad</w:t>
      </w:r>
      <w:proofErr w:type="spellEnd"/>
      <w:r>
        <w:rPr>
          <w:color w:val="000000"/>
          <w:sz w:val="24"/>
          <w:szCs w:val="24"/>
        </w:rPr>
        <w:t xml:space="preserve"> ka </w:t>
      </w:r>
      <w:proofErr w:type="spellStart"/>
      <w:r>
        <w:rPr>
          <w:color w:val="000000"/>
          <w:sz w:val="24"/>
          <w:szCs w:val="24"/>
        </w:rPr>
        <w:t>bixi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xogta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tilmaamaysa</w:t>
      </w:r>
      <w:proofErr w:type="spellEnd"/>
      <w:r>
        <w:rPr>
          <w:color w:val="000000"/>
          <w:sz w:val="24"/>
          <w:szCs w:val="24"/>
        </w:rPr>
        <w:t xml:space="preserve"> in </w:t>
      </w:r>
      <w:proofErr w:type="spellStart"/>
      <w:r>
        <w:rPr>
          <w:color w:val="000000"/>
          <w:sz w:val="24"/>
          <w:szCs w:val="24"/>
        </w:rPr>
        <w:t>ardaygu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diyaar</w:t>
      </w:r>
      <w:proofErr w:type="spellEnd"/>
      <w:r>
        <w:rPr>
          <w:color w:val="000000"/>
          <w:sz w:val="24"/>
          <w:szCs w:val="24"/>
        </w:rPr>
        <w:t xml:space="preserve"> u </w:t>
      </w:r>
      <w:proofErr w:type="spellStart"/>
      <w:r>
        <w:rPr>
          <w:color w:val="000000"/>
          <w:sz w:val="24"/>
          <w:szCs w:val="24"/>
        </w:rPr>
        <w:t>yahay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inuu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kordhiyo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helitaankooda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waxbarida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iyo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adeegyada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waxbarashada</w:t>
      </w:r>
      <w:proofErr w:type="spellEnd"/>
      <w:r>
        <w:rPr>
          <w:color w:val="000000"/>
          <w:sz w:val="24"/>
          <w:szCs w:val="24"/>
        </w:rPr>
        <w:t>.</w:t>
      </w:r>
    </w:p>
    <w:p w14:paraId="20142A17" w14:textId="77777777" w:rsidR="00DC07EA" w:rsidRDefault="00DC07EA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</w:p>
    <w:p w14:paraId="409F7492" w14:textId="77777777" w:rsidR="00DC07EA" w:rsidRDefault="009D6001">
      <w:pPr>
        <w:pStyle w:val="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Sharax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ugu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yaraan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hal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doorasho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oo</w:t>
      </w:r>
      <w:proofErr w:type="spellEnd"/>
      <w:r>
        <w:rPr>
          <w:color w:val="000000"/>
          <w:sz w:val="24"/>
          <w:szCs w:val="24"/>
        </w:rPr>
        <w:t xml:space="preserve"> kale </w:t>
      </w:r>
      <w:proofErr w:type="spellStart"/>
      <w:r>
        <w:rPr>
          <w:color w:val="000000"/>
          <w:sz w:val="24"/>
          <w:szCs w:val="24"/>
        </w:rPr>
        <w:t>oo</w:t>
      </w:r>
      <w:proofErr w:type="spellEnd"/>
      <w:r>
        <w:rPr>
          <w:color w:val="000000"/>
          <w:sz w:val="24"/>
          <w:szCs w:val="24"/>
        </w:rPr>
        <w:t xml:space="preserve"> u </w:t>
      </w:r>
      <w:proofErr w:type="spellStart"/>
      <w:r>
        <w:rPr>
          <w:color w:val="000000"/>
          <w:sz w:val="24"/>
          <w:szCs w:val="24"/>
        </w:rPr>
        <w:t>oggolaan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karta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ardaygu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inuu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xaadiro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maalin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dugsiyeed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buuxa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Hubi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inaad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darto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wixii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taageerooyinka</w:t>
      </w:r>
      <w:proofErr w:type="spellEnd"/>
      <w:r>
        <w:rPr>
          <w:color w:val="000000"/>
          <w:sz w:val="24"/>
          <w:szCs w:val="24"/>
        </w:rPr>
        <w:t xml:space="preserve"> ah ama </w:t>
      </w:r>
      <w:proofErr w:type="spellStart"/>
      <w:r>
        <w:rPr>
          <w:color w:val="000000"/>
          <w:sz w:val="24"/>
          <w:szCs w:val="24"/>
        </w:rPr>
        <w:t>adeegyada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lagama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maarmaanka</w:t>
      </w:r>
      <w:proofErr w:type="spellEnd"/>
      <w:r>
        <w:rPr>
          <w:color w:val="000000"/>
          <w:sz w:val="24"/>
          <w:szCs w:val="24"/>
        </w:rPr>
        <w:t xml:space="preserve"> u ah </w:t>
      </w:r>
      <w:proofErr w:type="spellStart"/>
      <w:r>
        <w:rPr>
          <w:color w:val="000000"/>
          <w:sz w:val="24"/>
          <w:szCs w:val="24"/>
        </w:rPr>
        <w:t>si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loogu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ogolaado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ardaygu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inuu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dugsiga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joogo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maalin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dhan</w:t>
      </w:r>
      <w:proofErr w:type="spellEnd"/>
      <w:r>
        <w:rPr>
          <w:color w:val="000000"/>
          <w:sz w:val="24"/>
          <w:szCs w:val="24"/>
        </w:rPr>
        <w:t xml:space="preserve">.  </w:t>
      </w:r>
    </w:p>
    <w:p w14:paraId="4047D211" w14:textId="77777777" w:rsidR="00DC07EA" w:rsidRDefault="00DC07EA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  <w:sz w:val="24"/>
          <w:szCs w:val="24"/>
        </w:rPr>
      </w:pPr>
    </w:p>
    <w:p w14:paraId="1E52A587" w14:textId="77777777" w:rsidR="00DC07EA" w:rsidRDefault="009D6001">
      <w:pPr>
        <w:pStyle w:val="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Sharax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barnaamijka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Maalinta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Dugsiga</w:t>
      </w:r>
      <w:proofErr w:type="spellEnd"/>
      <w:r>
        <w:rPr>
          <w:color w:val="000000"/>
          <w:sz w:val="24"/>
          <w:szCs w:val="24"/>
        </w:rPr>
        <w:t xml:space="preserve"> ee la </w:t>
      </w:r>
      <w:proofErr w:type="spellStart"/>
      <w:r>
        <w:rPr>
          <w:color w:val="000000"/>
          <w:sz w:val="24"/>
          <w:szCs w:val="24"/>
        </w:rPr>
        <w:t>soo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gaabiyey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adiga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oo</w:t>
      </w:r>
      <w:proofErr w:type="spellEnd"/>
      <w:r>
        <w:rPr>
          <w:color w:val="000000"/>
          <w:sz w:val="24"/>
          <w:szCs w:val="24"/>
        </w:rPr>
        <w:t xml:space="preserve"> ka </w:t>
      </w:r>
      <w:proofErr w:type="spellStart"/>
      <w:r>
        <w:rPr>
          <w:color w:val="000000"/>
          <w:sz w:val="24"/>
          <w:szCs w:val="24"/>
        </w:rPr>
        <w:t>jawaabaya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su'aalaha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hoose</w:t>
      </w:r>
      <w:proofErr w:type="spellEnd"/>
      <w:r>
        <w:rPr>
          <w:color w:val="000000"/>
          <w:sz w:val="24"/>
          <w:szCs w:val="24"/>
        </w:rPr>
        <w:t>:</w:t>
      </w:r>
    </w:p>
    <w:p w14:paraId="63A4ED3B" w14:textId="77777777" w:rsidR="00DC07EA" w:rsidRDefault="009D6001">
      <w:pPr>
        <w:pStyle w:val="Normal1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Immisa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saacadood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waxbarasho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iyo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adeegyo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waxbarasho</w:t>
      </w:r>
      <w:proofErr w:type="spellEnd"/>
      <w:r>
        <w:rPr>
          <w:color w:val="000000"/>
          <w:sz w:val="24"/>
          <w:szCs w:val="24"/>
        </w:rPr>
        <w:t xml:space="preserve"> ah </w:t>
      </w:r>
      <w:proofErr w:type="spellStart"/>
      <w:r>
        <w:rPr>
          <w:color w:val="000000"/>
          <w:sz w:val="24"/>
          <w:szCs w:val="24"/>
        </w:rPr>
        <w:t>ayaa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toddobaad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kasta</w:t>
      </w:r>
      <w:proofErr w:type="spellEnd"/>
      <w:r>
        <w:rPr>
          <w:color w:val="000000"/>
          <w:sz w:val="24"/>
          <w:szCs w:val="24"/>
        </w:rPr>
        <w:t xml:space="preserve"> la </w:t>
      </w:r>
      <w:proofErr w:type="spellStart"/>
      <w:r>
        <w:rPr>
          <w:color w:val="000000"/>
          <w:sz w:val="24"/>
          <w:szCs w:val="24"/>
        </w:rPr>
        <w:t>siinayaa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ardayga</w:t>
      </w:r>
      <w:proofErr w:type="spellEnd"/>
      <w:r>
        <w:rPr>
          <w:color w:val="000000"/>
          <w:sz w:val="24"/>
          <w:szCs w:val="24"/>
        </w:rPr>
        <w:t xml:space="preserve">? </w:t>
      </w:r>
      <w:proofErr w:type="spellStart"/>
      <w:r>
        <w:rPr>
          <w:color w:val="000000"/>
          <w:sz w:val="24"/>
          <w:szCs w:val="24"/>
        </w:rPr>
        <w:t>Maxaa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isbedel</w:t>
      </w:r>
      <w:proofErr w:type="spellEnd"/>
      <w:r>
        <w:rPr>
          <w:color w:val="000000"/>
          <w:sz w:val="24"/>
          <w:szCs w:val="24"/>
        </w:rPr>
        <w:t xml:space="preserve"> ah, </w:t>
      </w:r>
      <w:proofErr w:type="spellStart"/>
      <w:r>
        <w:rPr>
          <w:color w:val="000000"/>
          <w:sz w:val="24"/>
          <w:szCs w:val="24"/>
        </w:rPr>
        <w:t>haddii</w:t>
      </w:r>
      <w:proofErr w:type="spellEnd"/>
      <w:r>
        <w:rPr>
          <w:color w:val="000000"/>
          <w:sz w:val="24"/>
          <w:szCs w:val="24"/>
        </w:rPr>
        <w:t xml:space="preserve"> ay </w:t>
      </w:r>
      <w:proofErr w:type="spellStart"/>
      <w:r>
        <w:rPr>
          <w:color w:val="000000"/>
          <w:sz w:val="24"/>
          <w:szCs w:val="24"/>
        </w:rPr>
        <w:t>jiraan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lagu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talinayaa</w:t>
      </w:r>
      <w:proofErr w:type="spellEnd"/>
      <w:r>
        <w:rPr>
          <w:color w:val="000000"/>
          <w:sz w:val="24"/>
          <w:szCs w:val="24"/>
        </w:rPr>
        <w:t>?</w:t>
      </w:r>
    </w:p>
    <w:p w14:paraId="492DCB52" w14:textId="77777777" w:rsidR="00DC07EA" w:rsidRDefault="009D6001">
      <w:pPr>
        <w:pStyle w:val="Normal1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Sidee</w:t>
      </w:r>
      <w:proofErr w:type="spellEnd"/>
      <w:r>
        <w:rPr>
          <w:color w:val="000000"/>
          <w:sz w:val="24"/>
          <w:szCs w:val="24"/>
        </w:rPr>
        <w:t xml:space="preserve"> baa </w:t>
      </w:r>
      <w:proofErr w:type="spellStart"/>
      <w:r>
        <w:rPr>
          <w:color w:val="000000"/>
          <w:sz w:val="24"/>
          <w:szCs w:val="24"/>
        </w:rPr>
        <w:t>barnaamijka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Maalinta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Dugsiga</w:t>
      </w:r>
      <w:proofErr w:type="spellEnd"/>
      <w:r>
        <w:rPr>
          <w:color w:val="000000"/>
          <w:sz w:val="24"/>
          <w:szCs w:val="24"/>
        </w:rPr>
        <w:t xml:space="preserve"> ee la </w:t>
      </w:r>
      <w:proofErr w:type="spellStart"/>
      <w:r>
        <w:rPr>
          <w:color w:val="000000"/>
          <w:sz w:val="24"/>
          <w:szCs w:val="24"/>
        </w:rPr>
        <w:t>soo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gaabiyey</w:t>
      </w:r>
      <w:proofErr w:type="spellEnd"/>
      <w:r>
        <w:rPr>
          <w:color w:val="000000"/>
          <w:sz w:val="24"/>
          <w:szCs w:val="24"/>
        </w:rPr>
        <w:t xml:space="preserve"> loo </w:t>
      </w:r>
      <w:proofErr w:type="spellStart"/>
      <w:r>
        <w:rPr>
          <w:color w:val="000000"/>
          <w:sz w:val="24"/>
          <w:szCs w:val="24"/>
        </w:rPr>
        <w:t>habayn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doonaa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horumar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loogu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sameeyo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yoolalka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waxbarasho</w:t>
      </w:r>
      <w:proofErr w:type="spellEnd"/>
      <w:r>
        <w:rPr>
          <w:color w:val="000000"/>
          <w:sz w:val="24"/>
          <w:szCs w:val="24"/>
        </w:rPr>
        <w:t xml:space="preserve"> ee </w:t>
      </w:r>
      <w:proofErr w:type="spellStart"/>
      <w:r>
        <w:rPr>
          <w:color w:val="000000"/>
          <w:sz w:val="24"/>
          <w:szCs w:val="24"/>
        </w:rPr>
        <w:t>gaarka</w:t>
      </w:r>
      <w:proofErr w:type="spellEnd"/>
      <w:r>
        <w:rPr>
          <w:color w:val="000000"/>
          <w:sz w:val="24"/>
          <w:szCs w:val="24"/>
        </w:rPr>
        <w:t xml:space="preserve"> ah ee </w:t>
      </w:r>
      <w:proofErr w:type="spellStart"/>
      <w:r>
        <w:rPr>
          <w:color w:val="000000"/>
          <w:sz w:val="24"/>
          <w:szCs w:val="24"/>
        </w:rPr>
        <w:t>ardayga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haddii</w:t>
      </w:r>
      <w:proofErr w:type="spellEnd"/>
      <w:r>
        <w:rPr>
          <w:color w:val="000000"/>
          <w:sz w:val="24"/>
          <w:szCs w:val="24"/>
        </w:rPr>
        <w:t xml:space="preserve"> ay </w:t>
      </w:r>
      <w:proofErr w:type="spellStart"/>
      <w:r>
        <w:rPr>
          <w:color w:val="000000"/>
          <w:sz w:val="24"/>
          <w:szCs w:val="24"/>
        </w:rPr>
        <w:t>khusayso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iyo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horumarka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manhajka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guud</w:t>
      </w:r>
      <w:proofErr w:type="spellEnd"/>
      <w:r>
        <w:rPr>
          <w:color w:val="000000"/>
          <w:sz w:val="24"/>
          <w:szCs w:val="24"/>
        </w:rPr>
        <w:t xml:space="preserve">? </w:t>
      </w:r>
      <w:proofErr w:type="spellStart"/>
      <w:r>
        <w:rPr>
          <w:color w:val="000000"/>
          <w:sz w:val="24"/>
          <w:szCs w:val="24"/>
        </w:rPr>
        <w:t>Maxaa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isbedel</w:t>
      </w:r>
      <w:proofErr w:type="spellEnd"/>
      <w:r>
        <w:rPr>
          <w:color w:val="000000"/>
          <w:sz w:val="24"/>
          <w:szCs w:val="24"/>
        </w:rPr>
        <w:t xml:space="preserve"> ah, </w:t>
      </w:r>
      <w:proofErr w:type="spellStart"/>
      <w:r>
        <w:rPr>
          <w:color w:val="000000"/>
          <w:sz w:val="24"/>
          <w:szCs w:val="24"/>
        </w:rPr>
        <w:t>haddii</w:t>
      </w:r>
      <w:proofErr w:type="spellEnd"/>
      <w:r>
        <w:rPr>
          <w:color w:val="000000"/>
          <w:sz w:val="24"/>
          <w:szCs w:val="24"/>
        </w:rPr>
        <w:t xml:space="preserve"> ay </w:t>
      </w:r>
      <w:proofErr w:type="spellStart"/>
      <w:r>
        <w:rPr>
          <w:color w:val="000000"/>
          <w:sz w:val="24"/>
          <w:szCs w:val="24"/>
        </w:rPr>
        <w:t>jiraan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lagu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talinayaa</w:t>
      </w:r>
      <w:proofErr w:type="spellEnd"/>
      <w:r>
        <w:rPr>
          <w:color w:val="000000"/>
          <w:sz w:val="24"/>
          <w:szCs w:val="24"/>
        </w:rPr>
        <w:t>?</w:t>
      </w:r>
    </w:p>
    <w:p w14:paraId="7CDDEF4A" w14:textId="77777777" w:rsidR="00DC07EA" w:rsidRDefault="009D6001">
      <w:pPr>
        <w:pStyle w:val="Normal1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Sidee</w:t>
      </w:r>
      <w:proofErr w:type="spellEnd"/>
      <w:r>
        <w:rPr>
          <w:color w:val="000000"/>
          <w:sz w:val="24"/>
          <w:szCs w:val="24"/>
        </w:rPr>
        <w:t xml:space="preserve"> loo </w:t>
      </w:r>
      <w:proofErr w:type="spellStart"/>
      <w:r>
        <w:rPr>
          <w:color w:val="000000"/>
          <w:sz w:val="24"/>
          <w:szCs w:val="24"/>
        </w:rPr>
        <w:t>habayn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doonaa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barnaamijka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Maalinta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Dugsiga</w:t>
      </w:r>
      <w:proofErr w:type="spellEnd"/>
      <w:r>
        <w:rPr>
          <w:color w:val="000000"/>
          <w:sz w:val="24"/>
          <w:szCs w:val="24"/>
        </w:rPr>
        <w:t xml:space="preserve"> ee la </w:t>
      </w:r>
      <w:proofErr w:type="spellStart"/>
      <w:r>
        <w:rPr>
          <w:color w:val="000000"/>
          <w:sz w:val="24"/>
          <w:szCs w:val="24"/>
        </w:rPr>
        <w:t>soo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gaabiyey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uu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ardaygu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ugu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noqdo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jadwal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maalmeed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dugsiyeed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buuxa</w:t>
      </w:r>
      <w:proofErr w:type="spellEnd"/>
      <w:r>
        <w:rPr>
          <w:color w:val="000000"/>
          <w:sz w:val="24"/>
          <w:szCs w:val="24"/>
        </w:rPr>
        <w:t xml:space="preserve">? </w:t>
      </w:r>
      <w:proofErr w:type="spellStart"/>
      <w:r>
        <w:rPr>
          <w:color w:val="000000"/>
          <w:sz w:val="24"/>
          <w:szCs w:val="24"/>
        </w:rPr>
        <w:t>Maxaa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isbeddelaya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haddii</w:t>
      </w:r>
      <w:proofErr w:type="spellEnd"/>
      <w:r>
        <w:rPr>
          <w:color w:val="000000"/>
          <w:sz w:val="24"/>
          <w:szCs w:val="24"/>
        </w:rPr>
        <w:t xml:space="preserve"> ay </w:t>
      </w:r>
      <w:proofErr w:type="spellStart"/>
      <w:r>
        <w:rPr>
          <w:color w:val="000000"/>
          <w:sz w:val="24"/>
          <w:szCs w:val="24"/>
        </w:rPr>
        <w:t>jiraan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ar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lagu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taliyay</w:t>
      </w:r>
      <w:proofErr w:type="spellEnd"/>
      <w:r>
        <w:rPr>
          <w:color w:val="000000"/>
          <w:sz w:val="24"/>
          <w:szCs w:val="24"/>
        </w:rPr>
        <w:t>?</w:t>
      </w:r>
    </w:p>
    <w:p w14:paraId="6931D64D" w14:textId="77777777" w:rsidR="00DC07EA" w:rsidRDefault="009D6001">
      <w:pPr>
        <w:pStyle w:val="Normal1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Goorma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ayaa</w:t>
      </w:r>
      <w:proofErr w:type="spellEnd"/>
      <w:r>
        <w:rPr>
          <w:color w:val="000000"/>
          <w:sz w:val="24"/>
          <w:szCs w:val="24"/>
        </w:rPr>
        <w:t xml:space="preserve"> la </w:t>
      </w:r>
      <w:proofErr w:type="spellStart"/>
      <w:r>
        <w:rPr>
          <w:color w:val="000000"/>
          <w:sz w:val="24"/>
          <w:szCs w:val="24"/>
        </w:rPr>
        <w:t>filayaa</w:t>
      </w:r>
      <w:proofErr w:type="spellEnd"/>
      <w:r>
        <w:rPr>
          <w:color w:val="000000"/>
          <w:sz w:val="24"/>
          <w:szCs w:val="24"/>
        </w:rPr>
        <w:t xml:space="preserve"> in </w:t>
      </w:r>
      <w:proofErr w:type="spellStart"/>
      <w:r>
        <w:rPr>
          <w:color w:val="000000"/>
          <w:sz w:val="24"/>
          <w:szCs w:val="24"/>
        </w:rPr>
        <w:t>ardaygu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soo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laabto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barnaamij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maalin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dugsiyeed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buuxa</w:t>
      </w:r>
      <w:proofErr w:type="spellEnd"/>
      <w:r>
        <w:rPr>
          <w:color w:val="000000"/>
          <w:sz w:val="24"/>
          <w:szCs w:val="24"/>
        </w:rPr>
        <w:t>?</w:t>
      </w:r>
    </w:p>
    <w:p w14:paraId="37F741E2" w14:textId="77777777" w:rsidR="00DC07EA" w:rsidRDefault="009D6001">
      <w:pPr>
        <w:pStyle w:val="Normal1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Sifee</w:t>
      </w:r>
      <w:proofErr w:type="spellEnd"/>
      <w:r>
        <w:rPr>
          <w:color w:val="000000"/>
          <w:sz w:val="24"/>
          <w:szCs w:val="24"/>
        </w:rPr>
        <w:t xml:space="preserve"> wax </w:t>
      </w:r>
      <w:proofErr w:type="spellStart"/>
      <w:r>
        <w:rPr>
          <w:color w:val="000000"/>
          <w:sz w:val="24"/>
          <w:szCs w:val="24"/>
        </w:rPr>
        <w:t>kasta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oo</w:t>
      </w:r>
      <w:proofErr w:type="spellEnd"/>
      <w:r>
        <w:rPr>
          <w:color w:val="000000"/>
          <w:sz w:val="24"/>
          <w:szCs w:val="24"/>
        </w:rPr>
        <w:t xml:space="preserve"> kale </w:t>
      </w:r>
      <w:proofErr w:type="spellStart"/>
      <w:r>
        <w:rPr>
          <w:color w:val="000000"/>
          <w:sz w:val="24"/>
          <w:szCs w:val="24"/>
        </w:rPr>
        <w:t>oo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khuseeya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khuseeya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Barnaamijka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Maalinta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Dugsiga</w:t>
      </w:r>
      <w:proofErr w:type="spellEnd"/>
      <w:r>
        <w:rPr>
          <w:color w:val="000000"/>
          <w:sz w:val="24"/>
          <w:szCs w:val="24"/>
        </w:rPr>
        <w:t xml:space="preserve"> ee la </w:t>
      </w:r>
      <w:proofErr w:type="spellStart"/>
      <w:r>
        <w:rPr>
          <w:color w:val="000000"/>
          <w:sz w:val="24"/>
          <w:szCs w:val="24"/>
        </w:rPr>
        <w:t>soo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gaabiyey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haddii</w:t>
      </w:r>
      <w:proofErr w:type="spellEnd"/>
      <w:r>
        <w:rPr>
          <w:color w:val="000000"/>
          <w:sz w:val="24"/>
          <w:szCs w:val="24"/>
        </w:rPr>
        <w:t xml:space="preserve"> ay </w:t>
      </w:r>
      <w:proofErr w:type="spellStart"/>
      <w:r>
        <w:rPr>
          <w:color w:val="000000"/>
          <w:sz w:val="24"/>
          <w:szCs w:val="24"/>
        </w:rPr>
        <w:t>khusayso</w:t>
      </w:r>
      <w:proofErr w:type="spellEnd"/>
      <w:r>
        <w:rPr>
          <w:color w:val="000000"/>
          <w:sz w:val="24"/>
          <w:szCs w:val="24"/>
        </w:rPr>
        <w:t>.</w:t>
      </w:r>
    </w:p>
    <w:p w14:paraId="23A742E3" w14:textId="77777777" w:rsidR="00DC07EA" w:rsidRDefault="00DC07EA">
      <w:pPr>
        <w:pStyle w:val="Normal1"/>
        <w:spacing w:after="0" w:line="240" w:lineRule="auto"/>
        <w:rPr>
          <w:color w:val="000000"/>
          <w:sz w:val="24"/>
          <w:szCs w:val="24"/>
        </w:rPr>
      </w:pPr>
    </w:p>
    <w:p w14:paraId="62BDB263" w14:textId="77777777" w:rsidR="00DC07EA" w:rsidRDefault="009D6001">
      <w:pPr>
        <w:pStyle w:val="Normal1"/>
        <w:spacing w:after="0" w:line="240" w:lineRule="auto"/>
        <w:jc w:val="center"/>
        <w:rPr>
          <w:b/>
          <w:color w:val="1B75BC"/>
          <w:sz w:val="28"/>
          <w:szCs w:val="28"/>
        </w:rPr>
      </w:pPr>
      <w:proofErr w:type="spellStart"/>
      <w:r>
        <w:rPr>
          <w:b/>
          <w:color w:val="1B75BC"/>
          <w:sz w:val="28"/>
          <w:szCs w:val="28"/>
        </w:rPr>
        <w:lastRenderedPageBreak/>
        <w:t>Oggolaanshaha</w:t>
      </w:r>
      <w:proofErr w:type="spellEnd"/>
      <w:r>
        <w:rPr>
          <w:b/>
          <w:color w:val="1B75BC"/>
          <w:sz w:val="28"/>
          <w:szCs w:val="28"/>
        </w:rPr>
        <w:t xml:space="preserve"> </w:t>
      </w:r>
      <w:proofErr w:type="spellStart"/>
      <w:r>
        <w:rPr>
          <w:b/>
          <w:color w:val="1B75BC"/>
          <w:sz w:val="28"/>
          <w:szCs w:val="28"/>
        </w:rPr>
        <w:t>Waalidka</w:t>
      </w:r>
      <w:proofErr w:type="spellEnd"/>
    </w:p>
    <w:p w14:paraId="22717B73" w14:textId="77777777" w:rsidR="00DC07EA" w:rsidRDefault="00DC07EA">
      <w:pPr>
        <w:pStyle w:val="Normal1"/>
        <w:spacing w:after="0" w:line="240" w:lineRule="auto"/>
        <w:rPr>
          <w:color w:val="000000"/>
          <w:sz w:val="24"/>
          <w:szCs w:val="24"/>
        </w:rPr>
      </w:pPr>
    </w:p>
    <w:p w14:paraId="7699AB70" w14:textId="77777777" w:rsidR="00DC07EA" w:rsidRDefault="009D6001">
      <w:pPr>
        <w:pStyle w:val="Normal1"/>
        <w:rPr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t>Waxa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aan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helay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ogaysiis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ku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saabsan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xuquuqdayda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oo</w:t>
      </w:r>
      <w:proofErr w:type="spellEnd"/>
      <w:r>
        <w:rPr>
          <w:b/>
          <w:color w:val="000000"/>
          <w:sz w:val="24"/>
          <w:szCs w:val="24"/>
        </w:rPr>
        <w:t xml:space="preserve"> ay </w:t>
      </w:r>
      <w:proofErr w:type="spellStart"/>
      <w:r>
        <w:rPr>
          <w:b/>
          <w:color w:val="000000"/>
          <w:sz w:val="24"/>
          <w:szCs w:val="24"/>
        </w:rPr>
        <w:t>ku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jiraan</w:t>
      </w:r>
      <w:proofErr w:type="spellEnd"/>
      <w:r>
        <w:rPr>
          <w:b/>
          <w:color w:val="000000"/>
          <w:sz w:val="24"/>
          <w:szCs w:val="24"/>
        </w:rPr>
        <w:t>:</w:t>
      </w:r>
    </w:p>
    <w:p w14:paraId="0052DE87" w14:textId="77777777" w:rsidR="00DC07EA" w:rsidRPr="00751A48" w:rsidRDefault="009D6001" w:rsidP="009D6001">
      <w:pPr>
        <w:pStyle w:val="Normal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rPr>
          <w:color w:val="000000"/>
          <w:sz w:val="24"/>
          <w:szCs w:val="24"/>
          <w:lang w:val="es-US"/>
        </w:rPr>
      </w:pPr>
      <w:proofErr w:type="spellStart"/>
      <w:r w:rsidRPr="00751A48">
        <w:rPr>
          <w:color w:val="000000"/>
          <w:sz w:val="24"/>
          <w:szCs w:val="24"/>
          <w:lang w:val="es-US"/>
        </w:rPr>
        <w:t>Ardaygaygu</w:t>
      </w:r>
      <w:proofErr w:type="spellEnd"/>
      <w:r w:rsidRPr="00751A48">
        <w:rPr>
          <w:color w:val="000000"/>
          <w:sz w:val="24"/>
          <w:szCs w:val="24"/>
          <w:lang w:val="es-US"/>
        </w:rPr>
        <w:t xml:space="preserve"> </w:t>
      </w:r>
      <w:proofErr w:type="spellStart"/>
      <w:r w:rsidRPr="00751A48">
        <w:rPr>
          <w:color w:val="000000"/>
          <w:sz w:val="24"/>
          <w:szCs w:val="24"/>
          <w:lang w:val="es-US"/>
        </w:rPr>
        <w:t>wuxuu</w:t>
      </w:r>
      <w:proofErr w:type="spellEnd"/>
      <w:r w:rsidRPr="00751A48">
        <w:rPr>
          <w:color w:val="000000"/>
          <w:sz w:val="24"/>
          <w:szCs w:val="24"/>
          <w:lang w:val="es-US"/>
        </w:rPr>
        <w:t xml:space="preserve"> </w:t>
      </w:r>
      <w:proofErr w:type="spellStart"/>
      <w:r w:rsidRPr="00751A48">
        <w:rPr>
          <w:color w:val="000000"/>
          <w:sz w:val="24"/>
          <w:szCs w:val="24"/>
          <w:lang w:val="es-US"/>
        </w:rPr>
        <w:t>xaq</w:t>
      </w:r>
      <w:proofErr w:type="spellEnd"/>
      <w:r w:rsidRPr="00751A48">
        <w:rPr>
          <w:color w:val="000000"/>
          <w:sz w:val="24"/>
          <w:szCs w:val="24"/>
          <w:lang w:val="es-US"/>
        </w:rPr>
        <w:t xml:space="preserve"> u </w:t>
      </w:r>
      <w:proofErr w:type="spellStart"/>
      <w:r w:rsidRPr="00751A48">
        <w:rPr>
          <w:color w:val="000000"/>
          <w:sz w:val="24"/>
          <w:szCs w:val="24"/>
          <w:lang w:val="es-US"/>
        </w:rPr>
        <w:t>leeyahay</w:t>
      </w:r>
      <w:proofErr w:type="spellEnd"/>
      <w:r w:rsidRPr="00751A48">
        <w:rPr>
          <w:color w:val="000000"/>
          <w:sz w:val="24"/>
          <w:szCs w:val="24"/>
          <w:lang w:val="es-US"/>
        </w:rPr>
        <w:t xml:space="preserve"> tiro la </w:t>
      </w:r>
      <w:proofErr w:type="spellStart"/>
      <w:r w:rsidRPr="00751A48">
        <w:rPr>
          <w:color w:val="000000"/>
          <w:sz w:val="24"/>
          <w:szCs w:val="24"/>
          <w:lang w:val="es-US"/>
        </w:rPr>
        <w:t>mid</w:t>
      </w:r>
      <w:proofErr w:type="spellEnd"/>
      <w:r w:rsidRPr="00751A48">
        <w:rPr>
          <w:color w:val="000000"/>
          <w:sz w:val="24"/>
          <w:szCs w:val="24"/>
          <w:lang w:val="es-US"/>
        </w:rPr>
        <w:t xml:space="preserve"> ah </w:t>
      </w:r>
      <w:proofErr w:type="spellStart"/>
      <w:r w:rsidRPr="00751A48">
        <w:rPr>
          <w:color w:val="000000"/>
          <w:sz w:val="24"/>
          <w:szCs w:val="24"/>
          <w:lang w:val="es-US"/>
        </w:rPr>
        <w:t>saacadaha</w:t>
      </w:r>
      <w:proofErr w:type="spellEnd"/>
      <w:r w:rsidRPr="00751A48">
        <w:rPr>
          <w:color w:val="000000"/>
          <w:sz w:val="24"/>
          <w:szCs w:val="24"/>
          <w:lang w:val="es-US"/>
        </w:rPr>
        <w:t xml:space="preserve"> </w:t>
      </w:r>
      <w:proofErr w:type="spellStart"/>
      <w:r w:rsidRPr="00751A48">
        <w:rPr>
          <w:color w:val="000000"/>
          <w:sz w:val="24"/>
          <w:szCs w:val="24"/>
          <w:lang w:val="es-US"/>
        </w:rPr>
        <w:t>dugsiga</w:t>
      </w:r>
      <w:proofErr w:type="spellEnd"/>
      <w:r w:rsidRPr="00751A48">
        <w:rPr>
          <w:color w:val="000000"/>
          <w:sz w:val="24"/>
          <w:szCs w:val="24"/>
          <w:lang w:val="es-US"/>
        </w:rPr>
        <w:t xml:space="preserve"> </w:t>
      </w:r>
      <w:proofErr w:type="spellStart"/>
      <w:r w:rsidRPr="00751A48">
        <w:rPr>
          <w:color w:val="000000"/>
          <w:sz w:val="24"/>
          <w:szCs w:val="24"/>
          <w:lang w:val="es-US"/>
        </w:rPr>
        <w:t>ee</w:t>
      </w:r>
      <w:proofErr w:type="spellEnd"/>
      <w:r w:rsidRPr="00751A48">
        <w:rPr>
          <w:color w:val="000000"/>
          <w:sz w:val="24"/>
          <w:szCs w:val="24"/>
          <w:lang w:val="es-US"/>
        </w:rPr>
        <w:t xml:space="preserve"> </w:t>
      </w:r>
      <w:proofErr w:type="spellStart"/>
      <w:r w:rsidRPr="00751A48">
        <w:rPr>
          <w:color w:val="000000"/>
          <w:sz w:val="24"/>
          <w:szCs w:val="24"/>
          <w:lang w:val="es-US"/>
        </w:rPr>
        <w:t>ardayda</w:t>
      </w:r>
      <w:proofErr w:type="spellEnd"/>
      <w:r w:rsidRPr="00751A48">
        <w:rPr>
          <w:color w:val="000000"/>
          <w:sz w:val="24"/>
          <w:szCs w:val="24"/>
          <w:lang w:val="es-US"/>
        </w:rPr>
        <w:t xml:space="preserve"> kale </w:t>
      </w:r>
      <w:proofErr w:type="spellStart"/>
      <w:r w:rsidRPr="00751A48">
        <w:rPr>
          <w:color w:val="000000"/>
          <w:sz w:val="24"/>
          <w:szCs w:val="24"/>
          <w:lang w:val="es-US"/>
        </w:rPr>
        <w:t>ee</w:t>
      </w:r>
      <w:proofErr w:type="spellEnd"/>
      <w:r w:rsidRPr="00751A48">
        <w:rPr>
          <w:color w:val="000000"/>
          <w:sz w:val="24"/>
          <w:szCs w:val="24"/>
          <w:lang w:val="es-US"/>
        </w:rPr>
        <w:t xml:space="preserve"> </w:t>
      </w:r>
      <w:proofErr w:type="spellStart"/>
      <w:r w:rsidRPr="00751A48">
        <w:rPr>
          <w:color w:val="000000"/>
          <w:sz w:val="24"/>
          <w:szCs w:val="24"/>
          <w:lang w:val="es-US"/>
        </w:rPr>
        <w:t>isku</w:t>
      </w:r>
      <w:proofErr w:type="spellEnd"/>
      <w:r w:rsidRPr="00751A48">
        <w:rPr>
          <w:color w:val="000000"/>
          <w:sz w:val="24"/>
          <w:szCs w:val="24"/>
          <w:lang w:val="es-US"/>
        </w:rPr>
        <w:t xml:space="preserve"> </w:t>
      </w:r>
      <w:proofErr w:type="spellStart"/>
      <w:r w:rsidRPr="00751A48">
        <w:rPr>
          <w:color w:val="000000"/>
          <w:sz w:val="24"/>
          <w:szCs w:val="24"/>
          <w:lang w:val="es-US"/>
        </w:rPr>
        <w:t>fasalka</w:t>
      </w:r>
      <w:proofErr w:type="spellEnd"/>
      <w:r w:rsidRPr="00751A48">
        <w:rPr>
          <w:color w:val="000000"/>
          <w:sz w:val="24"/>
          <w:szCs w:val="24"/>
          <w:lang w:val="es-US"/>
        </w:rPr>
        <w:t xml:space="preserve"> ah </w:t>
      </w:r>
      <w:proofErr w:type="spellStart"/>
      <w:r w:rsidRPr="00751A48">
        <w:rPr>
          <w:color w:val="000000"/>
          <w:sz w:val="24"/>
          <w:szCs w:val="24"/>
          <w:lang w:val="es-US"/>
        </w:rPr>
        <w:t>ee</w:t>
      </w:r>
      <w:proofErr w:type="spellEnd"/>
      <w:r w:rsidRPr="00751A48">
        <w:rPr>
          <w:color w:val="000000"/>
          <w:sz w:val="24"/>
          <w:szCs w:val="24"/>
          <w:lang w:val="es-US"/>
        </w:rPr>
        <w:t xml:space="preserve"> </w:t>
      </w:r>
      <w:proofErr w:type="spellStart"/>
      <w:r w:rsidRPr="00751A48">
        <w:rPr>
          <w:color w:val="000000"/>
          <w:sz w:val="24"/>
          <w:szCs w:val="24"/>
          <w:lang w:val="es-US"/>
        </w:rPr>
        <w:t>degmada</w:t>
      </w:r>
      <w:proofErr w:type="spellEnd"/>
      <w:r w:rsidRPr="00751A48">
        <w:rPr>
          <w:color w:val="000000"/>
          <w:sz w:val="24"/>
          <w:szCs w:val="24"/>
          <w:lang w:val="es-US"/>
        </w:rPr>
        <w:t xml:space="preserve"> </w:t>
      </w:r>
      <w:proofErr w:type="spellStart"/>
      <w:r w:rsidRPr="00751A48">
        <w:rPr>
          <w:color w:val="000000"/>
          <w:sz w:val="24"/>
          <w:szCs w:val="24"/>
          <w:lang w:val="es-US"/>
        </w:rPr>
        <w:t>dugsigeena</w:t>
      </w:r>
      <w:proofErr w:type="spellEnd"/>
      <w:r w:rsidRPr="00751A48">
        <w:rPr>
          <w:color w:val="000000"/>
          <w:sz w:val="24"/>
          <w:szCs w:val="24"/>
          <w:lang w:val="es-US"/>
        </w:rPr>
        <w:t xml:space="preserve"> </w:t>
      </w:r>
      <w:proofErr w:type="spellStart"/>
      <w:r w:rsidRPr="00751A48">
        <w:rPr>
          <w:color w:val="000000"/>
          <w:sz w:val="24"/>
          <w:szCs w:val="24"/>
          <w:lang w:val="es-US"/>
        </w:rPr>
        <w:t>degan</w:t>
      </w:r>
      <w:proofErr w:type="spellEnd"/>
      <w:r w:rsidRPr="00751A48">
        <w:rPr>
          <w:color w:val="000000"/>
          <w:sz w:val="24"/>
          <w:szCs w:val="24"/>
          <w:lang w:val="es-US"/>
        </w:rPr>
        <w:t>.</w:t>
      </w:r>
    </w:p>
    <w:p w14:paraId="062F97D2" w14:textId="77777777" w:rsidR="00DC07EA" w:rsidRPr="00751A48" w:rsidRDefault="009D6001" w:rsidP="009D6001">
      <w:pPr>
        <w:pStyle w:val="Normal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  <w:lang w:val="es-US"/>
        </w:rPr>
      </w:pPr>
      <w:proofErr w:type="spellStart"/>
      <w:r w:rsidRPr="00751A48">
        <w:rPr>
          <w:color w:val="000000"/>
          <w:sz w:val="24"/>
          <w:szCs w:val="24"/>
          <w:lang w:val="es-US"/>
        </w:rPr>
        <w:t>Dugsigu</w:t>
      </w:r>
      <w:proofErr w:type="spellEnd"/>
      <w:r w:rsidRPr="00751A48">
        <w:rPr>
          <w:color w:val="000000"/>
          <w:sz w:val="24"/>
          <w:szCs w:val="24"/>
          <w:lang w:val="es-US"/>
        </w:rPr>
        <w:t xml:space="preserve"> </w:t>
      </w:r>
      <w:proofErr w:type="spellStart"/>
      <w:r w:rsidRPr="00751A48">
        <w:rPr>
          <w:color w:val="000000"/>
          <w:sz w:val="24"/>
          <w:szCs w:val="24"/>
          <w:lang w:val="es-US"/>
        </w:rPr>
        <w:t>keligiis</w:t>
      </w:r>
      <w:proofErr w:type="spellEnd"/>
      <w:r w:rsidRPr="00751A48">
        <w:rPr>
          <w:color w:val="000000"/>
          <w:sz w:val="24"/>
          <w:szCs w:val="24"/>
          <w:lang w:val="es-US"/>
        </w:rPr>
        <w:t xml:space="preserve"> </w:t>
      </w:r>
      <w:proofErr w:type="spellStart"/>
      <w:r w:rsidRPr="00751A48">
        <w:rPr>
          <w:color w:val="000000"/>
          <w:sz w:val="24"/>
          <w:szCs w:val="24"/>
          <w:lang w:val="es-US"/>
        </w:rPr>
        <w:t>ma</w:t>
      </w:r>
      <w:proofErr w:type="spellEnd"/>
      <w:r w:rsidRPr="00751A48">
        <w:rPr>
          <w:color w:val="000000"/>
          <w:sz w:val="24"/>
          <w:szCs w:val="24"/>
          <w:lang w:val="es-US"/>
        </w:rPr>
        <w:t xml:space="preserve"> </w:t>
      </w:r>
      <w:proofErr w:type="spellStart"/>
      <w:r w:rsidRPr="00751A48">
        <w:rPr>
          <w:color w:val="000000"/>
          <w:sz w:val="24"/>
          <w:szCs w:val="24"/>
          <w:lang w:val="es-US"/>
        </w:rPr>
        <w:t>go'aansan</w:t>
      </w:r>
      <w:proofErr w:type="spellEnd"/>
      <w:r w:rsidRPr="00751A48">
        <w:rPr>
          <w:color w:val="000000"/>
          <w:sz w:val="24"/>
          <w:szCs w:val="24"/>
          <w:lang w:val="es-US"/>
        </w:rPr>
        <w:t xml:space="preserve"> </w:t>
      </w:r>
      <w:proofErr w:type="spellStart"/>
      <w:r w:rsidRPr="00751A48">
        <w:rPr>
          <w:color w:val="000000"/>
          <w:sz w:val="24"/>
          <w:szCs w:val="24"/>
          <w:lang w:val="es-US"/>
        </w:rPr>
        <w:t>karo</w:t>
      </w:r>
      <w:proofErr w:type="spellEnd"/>
      <w:r w:rsidRPr="00751A48">
        <w:rPr>
          <w:color w:val="000000"/>
          <w:sz w:val="24"/>
          <w:szCs w:val="24"/>
          <w:lang w:val="es-US"/>
        </w:rPr>
        <w:t xml:space="preserve"> </w:t>
      </w:r>
      <w:proofErr w:type="spellStart"/>
      <w:r w:rsidRPr="00751A48">
        <w:rPr>
          <w:color w:val="000000"/>
          <w:sz w:val="24"/>
          <w:szCs w:val="24"/>
          <w:lang w:val="es-US"/>
        </w:rPr>
        <w:t>inuu</w:t>
      </w:r>
      <w:proofErr w:type="spellEnd"/>
      <w:r w:rsidRPr="00751A48">
        <w:rPr>
          <w:color w:val="000000"/>
          <w:sz w:val="24"/>
          <w:szCs w:val="24"/>
          <w:lang w:val="es-US"/>
        </w:rPr>
        <w:t xml:space="preserve"> </w:t>
      </w:r>
      <w:proofErr w:type="spellStart"/>
      <w:r w:rsidRPr="00751A48">
        <w:rPr>
          <w:color w:val="000000"/>
          <w:sz w:val="24"/>
          <w:szCs w:val="24"/>
          <w:lang w:val="es-US"/>
        </w:rPr>
        <w:t>ardaygayga</w:t>
      </w:r>
      <w:proofErr w:type="spellEnd"/>
      <w:r w:rsidRPr="00751A48">
        <w:rPr>
          <w:color w:val="000000"/>
          <w:sz w:val="24"/>
          <w:szCs w:val="24"/>
          <w:lang w:val="es-US"/>
        </w:rPr>
        <w:t xml:space="preserve"> </w:t>
      </w:r>
      <w:proofErr w:type="spellStart"/>
      <w:r w:rsidRPr="00751A48">
        <w:rPr>
          <w:color w:val="000000"/>
          <w:sz w:val="24"/>
          <w:szCs w:val="24"/>
          <w:lang w:val="es-US"/>
        </w:rPr>
        <w:t>dhigo</w:t>
      </w:r>
      <w:proofErr w:type="spellEnd"/>
      <w:r w:rsidRPr="00751A48">
        <w:rPr>
          <w:color w:val="000000"/>
          <w:sz w:val="24"/>
          <w:szCs w:val="24"/>
          <w:lang w:val="es-US"/>
        </w:rPr>
        <w:t xml:space="preserve"> </w:t>
      </w:r>
      <w:proofErr w:type="spellStart"/>
      <w:r w:rsidRPr="00751A48">
        <w:rPr>
          <w:color w:val="000000"/>
          <w:sz w:val="24"/>
          <w:szCs w:val="24"/>
          <w:lang w:val="es-US"/>
        </w:rPr>
        <w:t>maalin</w:t>
      </w:r>
      <w:proofErr w:type="spellEnd"/>
      <w:r w:rsidRPr="00751A48">
        <w:rPr>
          <w:color w:val="000000"/>
          <w:sz w:val="24"/>
          <w:szCs w:val="24"/>
          <w:lang w:val="es-US"/>
        </w:rPr>
        <w:t xml:space="preserve"> </w:t>
      </w:r>
      <w:proofErr w:type="spellStart"/>
      <w:r w:rsidRPr="00751A48">
        <w:rPr>
          <w:color w:val="000000"/>
          <w:sz w:val="24"/>
          <w:szCs w:val="24"/>
          <w:lang w:val="es-US"/>
        </w:rPr>
        <w:t>dugsiyeed</w:t>
      </w:r>
      <w:proofErr w:type="spellEnd"/>
      <w:r w:rsidRPr="00751A48">
        <w:rPr>
          <w:color w:val="000000"/>
          <w:sz w:val="24"/>
          <w:szCs w:val="24"/>
          <w:lang w:val="es-US"/>
        </w:rPr>
        <w:t xml:space="preserve"> la </w:t>
      </w:r>
      <w:proofErr w:type="spellStart"/>
      <w:r w:rsidRPr="00751A48">
        <w:rPr>
          <w:color w:val="000000"/>
          <w:sz w:val="24"/>
          <w:szCs w:val="24"/>
          <w:lang w:val="es-US"/>
        </w:rPr>
        <w:t>soo</w:t>
      </w:r>
      <w:proofErr w:type="spellEnd"/>
      <w:r w:rsidRPr="00751A48">
        <w:rPr>
          <w:color w:val="000000"/>
          <w:sz w:val="24"/>
          <w:szCs w:val="24"/>
          <w:lang w:val="es-US"/>
        </w:rPr>
        <w:t xml:space="preserve"> </w:t>
      </w:r>
      <w:proofErr w:type="spellStart"/>
      <w:r w:rsidRPr="00751A48">
        <w:rPr>
          <w:color w:val="000000"/>
          <w:sz w:val="24"/>
          <w:szCs w:val="24"/>
          <w:lang w:val="es-US"/>
        </w:rPr>
        <w:t>gaabiyo</w:t>
      </w:r>
      <w:proofErr w:type="spellEnd"/>
      <w:r w:rsidRPr="00751A48">
        <w:rPr>
          <w:color w:val="000000"/>
          <w:sz w:val="24"/>
          <w:szCs w:val="24"/>
          <w:lang w:val="es-US"/>
        </w:rPr>
        <w:t>.</w:t>
      </w:r>
    </w:p>
    <w:p w14:paraId="6ADFFE4C" w14:textId="77777777" w:rsidR="00DC07EA" w:rsidRPr="00751A48" w:rsidRDefault="009D6001" w:rsidP="009D6001">
      <w:pPr>
        <w:pStyle w:val="Normal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color w:val="000000"/>
          <w:sz w:val="24"/>
          <w:szCs w:val="24"/>
          <w:lang w:val="es-US"/>
        </w:rPr>
      </w:pPr>
      <w:proofErr w:type="spellStart"/>
      <w:r w:rsidRPr="00751A48">
        <w:rPr>
          <w:color w:val="000000"/>
          <w:sz w:val="24"/>
          <w:szCs w:val="24"/>
          <w:lang w:val="es-US"/>
        </w:rPr>
        <w:t>Waxaan</w:t>
      </w:r>
      <w:proofErr w:type="spellEnd"/>
      <w:r w:rsidRPr="00751A48">
        <w:rPr>
          <w:color w:val="000000"/>
          <w:sz w:val="24"/>
          <w:szCs w:val="24"/>
          <w:lang w:val="es-US"/>
        </w:rPr>
        <w:t xml:space="preserve"> </w:t>
      </w:r>
      <w:proofErr w:type="spellStart"/>
      <w:r w:rsidRPr="00751A48">
        <w:rPr>
          <w:color w:val="000000"/>
          <w:sz w:val="24"/>
          <w:szCs w:val="24"/>
          <w:lang w:val="es-US"/>
        </w:rPr>
        <w:t>xaq</w:t>
      </w:r>
      <w:proofErr w:type="spellEnd"/>
      <w:r w:rsidRPr="00751A48">
        <w:rPr>
          <w:color w:val="000000"/>
          <w:sz w:val="24"/>
          <w:szCs w:val="24"/>
          <w:lang w:val="es-US"/>
        </w:rPr>
        <w:t xml:space="preserve"> u </w:t>
      </w:r>
      <w:proofErr w:type="spellStart"/>
      <w:r w:rsidRPr="00751A48">
        <w:rPr>
          <w:color w:val="000000"/>
          <w:sz w:val="24"/>
          <w:szCs w:val="24"/>
          <w:lang w:val="es-US"/>
        </w:rPr>
        <w:t>leeyahay</w:t>
      </w:r>
      <w:proofErr w:type="spellEnd"/>
      <w:r w:rsidRPr="00751A48">
        <w:rPr>
          <w:color w:val="000000"/>
          <w:sz w:val="24"/>
          <w:szCs w:val="24"/>
          <w:lang w:val="es-US"/>
        </w:rPr>
        <w:t xml:space="preserve"> in </w:t>
      </w:r>
      <w:proofErr w:type="spellStart"/>
      <w:r w:rsidRPr="00751A48">
        <w:rPr>
          <w:color w:val="000000"/>
          <w:sz w:val="24"/>
          <w:szCs w:val="24"/>
          <w:lang w:val="es-US"/>
        </w:rPr>
        <w:t>aan</w:t>
      </w:r>
      <w:proofErr w:type="spellEnd"/>
      <w:r w:rsidRPr="00751A48">
        <w:rPr>
          <w:color w:val="000000"/>
          <w:sz w:val="24"/>
          <w:szCs w:val="24"/>
          <w:lang w:val="es-US"/>
        </w:rPr>
        <w:t xml:space="preserve"> </w:t>
      </w:r>
      <w:proofErr w:type="spellStart"/>
      <w:r w:rsidRPr="00751A48">
        <w:rPr>
          <w:color w:val="000000"/>
          <w:sz w:val="24"/>
          <w:szCs w:val="24"/>
          <w:lang w:val="es-US"/>
        </w:rPr>
        <w:t>haa</w:t>
      </w:r>
      <w:proofErr w:type="spellEnd"/>
      <w:r w:rsidRPr="00751A48">
        <w:rPr>
          <w:color w:val="000000"/>
          <w:sz w:val="24"/>
          <w:szCs w:val="24"/>
          <w:lang w:val="es-US"/>
        </w:rPr>
        <w:t xml:space="preserve"> ama maya </w:t>
      </w:r>
      <w:proofErr w:type="spellStart"/>
      <w:r w:rsidRPr="00751A48">
        <w:rPr>
          <w:color w:val="000000"/>
          <w:sz w:val="24"/>
          <w:szCs w:val="24"/>
          <w:lang w:val="es-US"/>
        </w:rPr>
        <w:t>ku</w:t>
      </w:r>
      <w:proofErr w:type="spellEnd"/>
      <w:r w:rsidRPr="00751A48">
        <w:rPr>
          <w:color w:val="000000"/>
          <w:sz w:val="24"/>
          <w:szCs w:val="24"/>
          <w:lang w:val="es-US"/>
        </w:rPr>
        <w:t xml:space="preserve"> </w:t>
      </w:r>
      <w:proofErr w:type="spellStart"/>
      <w:r w:rsidRPr="00751A48">
        <w:rPr>
          <w:color w:val="000000"/>
          <w:sz w:val="24"/>
          <w:szCs w:val="24"/>
          <w:lang w:val="es-US"/>
        </w:rPr>
        <w:t>idhaahdo</w:t>
      </w:r>
      <w:proofErr w:type="spellEnd"/>
      <w:r w:rsidRPr="00751A48">
        <w:rPr>
          <w:color w:val="000000"/>
          <w:sz w:val="24"/>
          <w:szCs w:val="24"/>
          <w:lang w:val="es-US"/>
        </w:rPr>
        <w:t xml:space="preserve"> </w:t>
      </w:r>
      <w:proofErr w:type="spellStart"/>
      <w:r w:rsidRPr="00751A48">
        <w:rPr>
          <w:color w:val="000000"/>
          <w:sz w:val="24"/>
          <w:szCs w:val="24"/>
          <w:lang w:val="es-US"/>
        </w:rPr>
        <w:t>Barnaamijka</w:t>
      </w:r>
      <w:proofErr w:type="spellEnd"/>
      <w:r w:rsidRPr="00751A48">
        <w:rPr>
          <w:color w:val="000000"/>
          <w:sz w:val="24"/>
          <w:szCs w:val="24"/>
          <w:lang w:val="es-US"/>
        </w:rPr>
        <w:t xml:space="preserve"> </w:t>
      </w:r>
      <w:proofErr w:type="spellStart"/>
      <w:r w:rsidRPr="00751A48">
        <w:rPr>
          <w:color w:val="000000"/>
          <w:sz w:val="24"/>
          <w:szCs w:val="24"/>
          <w:lang w:val="es-US"/>
        </w:rPr>
        <w:t>Maalinta</w:t>
      </w:r>
      <w:proofErr w:type="spellEnd"/>
      <w:r w:rsidRPr="00751A48">
        <w:rPr>
          <w:color w:val="000000"/>
          <w:sz w:val="24"/>
          <w:szCs w:val="24"/>
          <w:lang w:val="es-US"/>
        </w:rPr>
        <w:t xml:space="preserve"> </w:t>
      </w:r>
      <w:proofErr w:type="spellStart"/>
      <w:r w:rsidRPr="00751A48">
        <w:rPr>
          <w:color w:val="000000"/>
          <w:sz w:val="24"/>
          <w:szCs w:val="24"/>
          <w:lang w:val="es-US"/>
        </w:rPr>
        <w:t>Dugsiga</w:t>
      </w:r>
      <w:proofErr w:type="spellEnd"/>
      <w:r w:rsidRPr="00751A48">
        <w:rPr>
          <w:color w:val="000000"/>
          <w:sz w:val="24"/>
          <w:szCs w:val="24"/>
          <w:lang w:val="es-US"/>
        </w:rPr>
        <w:t xml:space="preserve"> </w:t>
      </w:r>
      <w:proofErr w:type="spellStart"/>
      <w:r w:rsidRPr="00751A48">
        <w:rPr>
          <w:color w:val="000000"/>
          <w:sz w:val="24"/>
          <w:szCs w:val="24"/>
          <w:lang w:val="es-US"/>
        </w:rPr>
        <w:t>ee</w:t>
      </w:r>
      <w:proofErr w:type="spellEnd"/>
      <w:r w:rsidRPr="00751A48">
        <w:rPr>
          <w:color w:val="000000"/>
          <w:sz w:val="24"/>
          <w:szCs w:val="24"/>
          <w:lang w:val="es-US"/>
        </w:rPr>
        <w:t xml:space="preserve"> la </w:t>
      </w:r>
      <w:proofErr w:type="spellStart"/>
      <w:r w:rsidRPr="00751A48">
        <w:rPr>
          <w:color w:val="000000"/>
          <w:sz w:val="24"/>
          <w:szCs w:val="24"/>
          <w:lang w:val="es-US"/>
        </w:rPr>
        <w:t>soo</w:t>
      </w:r>
      <w:proofErr w:type="spellEnd"/>
      <w:r w:rsidRPr="00751A48">
        <w:rPr>
          <w:color w:val="000000"/>
          <w:sz w:val="24"/>
          <w:szCs w:val="24"/>
          <w:lang w:val="es-US"/>
        </w:rPr>
        <w:t xml:space="preserve"> </w:t>
      </w:r>
      <w:proofErr w:type="spellStart"/>
      <w:r w:rsidRPr="00751A48">
        <w:rPr>
          <w:color w:val="000000"/>
          <w:sz w:val="24"/>
          <w:szCs w:val="24"/>
          <w:lang w:val="es-US"/>
        </w:rPr>
        <w:t>gaabiyey</w:t>
      </w:r>
      <w:proofErr w:type="spellEnd"/>
      <w:r w:rsidRPr="00751A48">
        <w:rPr>
          <w:color w:val="000000"/>
          <w:sz w:val="24"/>
          <w:szCs w:val="24"/>
          <w:lang w:val="es-US"/>
        </w:rPr>
        <w:t xml:space="preserve"> </w:t>
      </w:r>
      <w:proofErr w:type="spellStart"/>
      <w:r w:rsidRPr="00751A48">
        <w:rPr>
          <w:color w:val="000000"/>
          <w:sz w:val="24"/>
          <w:szCs w:val="24"/>
          <w:lang w:val="es-US"/>
        </w:rPr>
        <w:t>ee</w:t>
      </w:r>
      <w:proofErr w:type="spellEnd"/>
      <w:r w:rsidRPr="00751A48">
        <w:rPr>
          <w:color w:val="000000"/>
          <w:sz w:val="24"/>
          <w:szCs w:val="24"/>
          <w:lang w:val="es-US"/>
        </w:rPr>
        <w:t xml:space="preserve"> </w:t>
      </w:r>
      <w:proofErr w:type="spellStart"/>
      <w:r w:rsidRPr="00751A48">
        <w:rPr>
          <w:color w:val="000000"/>
          <w:sz w:val="24"/>
          <w:szCs w:val="24"/>
          <w:lang w:val="es-US"/>
        </w:rPr>
        <w:t>ardaygayga</w:t>
      </w:r>
      <w:proofErr w:type="spellEnd"/>
      <w:r w:rsidRPr="00751A48">
        <w:rPr>
          <w:color w:val="000000"/>
          <w:sz w:val="24"/>
          <w:szCs w:val="24"/>
          <w:lang w:val="es-US"/>
        </w:rPr>
        <w:t xml:space="preserve">, </w:t>
      </w:r>
      <w:proofErr w:type="spellStart"/>
      <w:r w:rsidRPr="00751A48">
        <w:rPr>
          <w:color w:val="000000"/>
          <w:sz w:val="24"/>
          <w:szCs w:val="24"/>
          <w:lang w:val="es-US"/>
        </w:rPr>
        <w:t>waxaanan</w:t>
      </w:r>
      <w:proofErr w:type="spellEnd"/>
      <w:r w:rsidRPr="00751A48">
        <w:rPr>
          <w:color w:val="000000"/>
          <w:sz w:val="24"/>
          <w:szCs w:val="24"/>
          <w:lang w:val="es-US"/>
        </w:rPr>
        <w:t xml:space="preserve"> </w:t>
      </w:r>
      <w:proofErr w:type="spellStart"/>
      <w:r w:rsidRPr="00751A48">
        <w:rPr>
          <w:color w:val="000000"/>
          <w:sz w:val="24"/>
          <w:szCs w:val="24"/>
          <w:lang w:val="es-US"/>
        </w:rPr>
        <w:t>bedeli</w:t>
      </w:r>
      <w:proofErr w:type="spellEnd"/>
      <w:r w:rsidRPr="00751A48">
        <w:rPr>
          <w:color w:val="000000"/>
          <w:sz w:val="24"/>
          <w:szCs w:val="24"/>
          <w:lang w:val="es-US"/>
        </w:rPr>
        <w:t xml:space="preserve"> </w:t>
      </w:r>
      <w:proofErr w:type="spellStart"/>
      <w:r w:rsidRPr="00751A48">
        <w:rPr>
          <w:color w:val="000000"/>
          <w:sz w:val="24"/>
          <w:szCs w:val="24"/>
          <w:lang w:val="es-US"/>
        </w:rPr>
        <w:t>karaa</w:t>
      </w:r>
      <w:proofErr w:type="spellEnd"/>
      <w:r w:rsidRPr="00751A48">
        <w:rPr>
          <w:color w:val="000000"/>
          <w:sz w:val="24"/>
          <w:szCs w:val="24"/>
          <w:lang w:val="es-US"/>
        </w:rPr>
        <w:t xml:space="preserve"> </w:t>
      </w:r>
      <w:proofErr w:type="spellStart"/>
      <w:r w:rsidRPr="00751A48">
        <w:rPr>
          <w:color w:val="000000"/>
          <w:sz w:val="24"/>
          <w:szCs w:val="24"/>
          <w:lang w:val="es-US"/>
        </w:rPr>
        <w:t>maskaxdayda</w:t>
      </w:r>
      <w:proofErr w:type="spellEnd"/>
      <w:r w:rsidRPr="00751A48">
        <w:rPr>
          <w:color w:val="000000"/>
          <w:sz w:val="24"/>
          <w:szCs w:val="24"/>
          <w:lang w:val="es-US"/>
        </w:rPr>
        <w:t xml:space="preserve"> </w:t>
      </w:r>
      <w:proofErr w:type="spellStart"/>
      <w:r w:rsidRPr="00751A48">
        <w:rPr>
          <w:color w:val="000000"/>
          <w:sz w:val="24"/>
          <w:szCs w:val="24"/>
          <w:lang w:val="es-US"/>
        </w:rPr>
        <w:t>wakhti</w:t>
      </w:r>
      <w:proofErr w:type="spellEnd"/>
      <w:r w:rsidRPr="00751A48">
        <w:rPr>
          <w:color w:val="000000"/>
          <w:sz w:val="24"/>
          <w:szCs w:val="24"/>
          <w:lang w:val="es-US"/>
        </w:rPr>
        <w:t xml:space="preserve"> </w:t>
      </w:r>
      <w:proofErr w:type="spellStart"/>
      <w:r w:rsidRPr="00751A48">
        <w:rPr>
          <w:color w:val="000000"/>
          <w:sz w:val="24"/>
          <w:szCs w:val="24"/>
          <w:lang w:val="es-US"/>
        </w:rPr>
        <w:t>kasta</w:t>
      </w:r>
      <w:proofErr w:type="spellEnd"/>
      <w:r w:rsidRPr="00751A48">
        <w:rPr>
          <w:color w:val="000000"/>
          <w:sz w:val="24"/>
          <w:szCs w:val="24"/>
          <w:lang w:val="es-US"/>
        </w:rPr>
        <w:t>.</w:t>
      </w:r>
    </w:p>
    <w:p w14:paraId="2E2B9BDD" w14:textId="77777777" w:rsidR="00DC07EA" w:rsidRPr="00751A48" w:rsidRDefault="009D6001">
      <w:pPr>
        <w:pStyle w:val="Normal1"/>
        <w:spacing w:before="240" w:after="240"/>
        <w:rPr>
          <w:color w:val="000000"/>
          <w:sz w:val="24"/>
          <w:szCs w:val="24"/>
          <w:lang w:val="es-US"/>
        </w:rPr>
      </w:pPr>
      <w:proofErr w:type="spellStart"/>
      <w:r w:rsidRPr="00751A48">
        <w:rPr>
          <w:b/>
          <w:color w:val="000000"/>
          <w:sz w:val="24"/>
          <w:szCs w:val="24"/>
          <w:lang w:val="es-US"/>
        </w:rPr>
        <w:t>Waxaan</w:t>
      </w:r>
      <w:proofErr w:type="spellEnd"/>
      <w:r w:rsidRPr="00751A48">
        <w:rPr>
          <w:b/>
          <w:color w:val="000000"/>
          <w:sz w:val="24"/>
          <w:szCs w:val="24"/>
          <w:lang w:val="es-US"/>
        </w:rPr>
        <w:t xml:space="preserve"> </w:t>
      </w:r>
      <w:proofErr w:type="spellStart"/>
      <w:r w:rsidRPr="00751A48">
        <w:rPr>
          <w:b/>
          <w:color w:val="000000"/>
          <w:sz w:val="24"/>
          <w:szCs w:val="24"/>
          <w:lang w:val="es-US"/>
        </w:rPr>
        <w:t>ka</w:t>
      </w:r>
      <w:proofErr w:type="spellEnd"/>
      <w:r w:rsidRPr="00751A48">
        <w:rPr>
          <w:b/>
          <w:color w:val="000000"/>
          <w:sz w:val="24"/>
          <w:szCs w:val="24"/>
          <w:lang w:val="es-US"/>
        </w:rPr>
        <w:t xml:space="preserve"> </w:t>
      </w:r>
      <w:proofErr w:type="spellStart"/>
      <w:r w:rsidRPr="00751A48">
        <w:rPr>
          <w:b/>
          <w:color w:val="000000"/>
          <w:sz w:val="24"/>
          <w:szCs w:val="24"/>
          <w:lang w:val="es-US"/>
        </w:rPr>
        <w:t>qayb</w:t>
      </w:r>
      <w:proofErr w:type="spellEnd"/>
      <w:r w:rsidRPr="00751A48">
        <w:rPr>
          <w:b/>
          <w:color w:val="000000"/>
          <w:sz w:val="24"/>
          <w:szCs w:val="24"/>
          <w:lang w:val="es-US"/>
        </w:rPr>
        <w:t xml:space="preserve"> </w:t>
      </w:r>
      <w:proofErr w:type="spellStart"/>
      <w:r w:rsidRPr="00751A48">
        <w:rPr>
          <w:b/>
          <w:color w:val="000000"/>
          <w:sz w:val="24"/>
          <w:szCs w:val="24"/>
          <w:lang w:val="es-US"/>
        </w:rPr>
        <w:t>qaatay</w:t>
      </w:r>
      <w:proofErr w:type="spellEnd"/>
      <w:r w:rsidRPr="00751A48">
        <w:rPr>
          <w:b/>
          <w:color w:val="000000"/>
          <w:sz w:val="24"/>
          <w:szCs w:val="24"/>
          <w:lang w:val="es-US"/>
        </w:rPr>
        <w:t xml:space="preserve"> </w:t>
      </w:r>
      <w:proofErr w:type="spellStart"/>
      <w:r w:rsidRPr="00751A48">
        <w:rPr>
          <w:b/>
          <w:color w:val="000000"/>
          <w:sz w:val="24"/>
          <w:szCs w:val="24"/>
          <w:lang w:val="es-US"/>
        </w:rPr>
        <w:t>kulan</w:t>
      </w:r>
      <w:proofErr w:type="spellEnd"/>
      <w:r w:rsidRPr="00751A48">
        <w:rPr>
          <w:b/>
          <w:color w:val="000000"/>
          <w:sz w:val="24"/>
          <w:szCs w:val="24"/>
          <w:lang w:val="es-US"/>
        </w:rPr>
        <w:t xml:space="preserve"> </w:t>
      </w:r>
      <w:proofErr w:type="spellStart"/>
      <w:r w:rsidRPr="00751A48">
        <w:rPr>
          <w:b/>
          <w:color w:val="000000"/>
          <w:sz w:val="24"/>
          <w:szCs w:val="24"/>
          <w:lang w:val="es-US"/>
        </w:rPr>
        <w:t>kooxeed</w:t>
      </w:r>
      <w:proofErr w:type="spellEnd"/>
      <w:r w:rsidRPr="00751A48">
        <w:rPr>
          <w:b/>
          <w:color w:val="000000"/>
          <w:sz w:val="24"/>
          <w:szCs w:val="24"/>
          <w:lang w:val="es-US"/>
        </w:rPr>
        <w:t xml:space="preserve"> </w:t>
      </w:r>
      <w:proofErr w:type="spellStart"/>
      <w:r w:rsidRPr="00751A48">
        <w:rPr>
          <w:b/>
          <w:color w:val="000000"/>
          <w:sz w:val="24"/>
          <w:szCs w:val="24"/>
          <w:lang w:val="es-US"/>
        </w:rPr>
        <w:t>Kulankaas</w:t>
      </w:r>
      <w:proofErr w:type="spellEnd"/>
      <w:r w:rsidRPr="00751A48">
        <w:rPr>
          <w:b/>
          <w:color w:val="000000"/>
          <w:sz w:val="24"/>
          <w:szCs w:val="24"/>
          <w:lang w:val="es-US"/>
        </w:rPr>
        <w:t>:</w:t>
      </w:r>
    </w:p>
    <w:p w14:paraId="5A073058" w14:textId="77777777" w:rsidR="00DC07EA" w:rsidRPr="00751A48" w:rsidRDefault="009D6001" w:rsidP="009D6001">
      <w:pPr>
        <w:pStyle w:val="Normal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rPr>
          <w:color w:val="000000"/>
          <w:sz w:val="24"/>
          <w:szCs w:val="24"/>
          <w:lang w:val="es-US"/>
        </w:rPr>
      </w:pPr>
      <w:proofErr w:type="spellStart"/>
      <w:r w:rsidRPr="00751A48">
        <w:rPr>
          <w:color w:val="000000"/>
          <w:sz w:val="24"/>
          <w:szCs w:val="24"/>
          <w:lang w:val="es-US"/>
        </w:rPr>
        <w:t>Waanu</w:t>
      </w:r>
      <w:proofErr w:type="spellEnd"/>
      <w:r w:rsidRPr="00751A48">
        <w:rPr>
          <w:color w:val="000000"/>
          <w:sz w:val="24"/>
          <w:szCs w:val="24"/>
          <w:lang w:val="es-US"/>
        </w:rPr>
        <w:t xml:space="preserve"> </w:t>
      </w:r>
      <w:proofErr w:type="spellStart"/>
      <w:r w:rsidRPr="00751A48">
        <w:rPr>
          <w:color w:val="000000"/>
          <w:sz w:val="24"/>
          <w:szCs w:val="24"/>
          <w:lang w:val="es-US"/>
        </w:rPr>
        <w:t>ka</w:t>
      </w:r>
      <w:proofErr w:type="spellEnd"/>
      <w:r w:rsidRPr="00751A48">
        <w:rPr>
          <w:color w:val="000000"/>
          <w:sz w:val="24"/>
          <w:szCs w:val="24"/>
          <w:lang w:val="es-US"/>
        </w:rPr>
        <w:t xml:space="preserve"> </w:t>
      </w:r>
      <w:proofErr w:type="spellStart"/>
      <w:r w:rsidRPr="00751A48">
        <w:rPr>
          <w:color w:val="000000"/>
          <w:sz w:val="24"/>
          <w:szCs w:val="24"/>
          <w:lang w:val="es-US"/>
        </w:rPr>
        <w:t>hadalnay</w:t>
      </w:r>
      <w:proofErr w:type="spellEnd"/>
      <w:r w:rsidRPr="00751A48">
        <w:rPr>
          <w:color w:val="000000"/>
          <w:sz w:val="24"/>
          <w:szCs w:val="24"/>
          <w:lang w:val="es-US"/>
        </w:rPr>
        <w:t xml:space="preserve"> </w:t>
      </w:r>
      <w:proofErr w:type="spellStart"/>
      <w:r w:rsidRPr="00751A48">
        <w:rPr>
          <w:color w:val="000000"/>
          <w:sz w:val="24"/>
          <w:szCs w:val="24"/>
          <w:lang w:val="es-US"/>
        </w:rPr>
        <w:t>oo</w:t>
      </w:r>
      <w:proofErr w:type="spellEnd"/>
      <w:r w:rsidRPr="00751A48">
        <w:rPr>
          <w:color w:val="000000"/>
          <w:sz w:val="24"/>
          <w:szCs w:val="24"/>
          <w:lang w:val="es-US"/>
        </w:rPr>
        <w:t xml:space="preserve"> </w:t>
      </w:r>
      <w:proofErr w:type="spellStart"/>
      <w:r w:rsidRPr="00751A48">
        <w:rPr>
          <w:color w:val="000000"/>
          <w:sz w:val="24"/>
          <w:szCs w:val="24"/>
          <w:lang w:val="es-US"/>
        </w:rPr>
        <w:t>aanu</w:t>
      </w:r>
      <w:proofErr w:type="spellEnd"/>
      <w:r w:rsidRPr="00751A48">
        <w:rPr>
          <w:color w:val="000000"/>
          <w:sz w:val="24"/>
          <w:szCs w:val="24"/>
          <w:lang w:val="es-US"/>
        </w:rPr>
        <w:t xml:space="preserve"> </w:t>
      </w:r>
      <w:proofErr w:type="spellStart"/>
      <w:r w:rsidRPr="00751A48">
        <w:rPr>
          <w:color w:val="000000"/>
          <w:sz w:val="24"/>
          <w:szCs w:val="24"/>
          <w:lang w:val="es-US"/>
        </w:rPr>
        <w:t>qornay</w:t>
      </w:r>
      <w:proofErr w:type="spellEnd"/>
      <w:r w:rsidRPr="00751A48">
        <w:rPr>
          <w:color w:val="000000"/>
          <w:sz w:val="24"/>
          <w:szCs w:val="24"/>
          <w:lang w:val="es-US"/>
        </w:rPr>
        <w:t xml:space="preserve"> </w:t>
      </w:r>
      <w:proofErr w:type="spellStart"/>
      <w:r w:rsidRPr="00751A48">
        <w:rPr>
          <w:color w:val="000000"/>
          <w:sz w:val="24"/>
          <w:szCs w:val="24"/>
          <w:lang w:val="es-US"/>
        </w:rPr>
        <w:t>ugu</w:t>
      </w:r>
      <w:proofErr w:type="spellEnd"/>
      <w:r w:rsidRPr="00751A48">
        <w:rPr>
          <w:color w:val="000000"/>
          <w:sz w:val="24"/>
          <w:szCs w:val="24"/>
          <w:lang w:val="es-US"/>
        </w:rPr>
        <w:t xml:space="preserve"> </w:t>
      </w:r>
      <w:proofErr w:type="spellStart"/>
      <w:r w:rsidRPr="00751A48">
        <w:rPr>
          <w:color w:val="000000"/>
          <w:sz w:val="24"/>
          <w:szCs w:val="24"/>
          <w:lang w:val="es-US"/>
        </w:rPr>
        <w:t>yaraan</w:t>
      </w:r>
      <w:proofErr w:type="spellEnd"/>
      <w:r w:rsidRPr="00751A48">
        <w:rPr>
          <w:color w:val="000000"/>
          <w:sz w:val="24"/>
          <w:szCs w:val="24"/>
          <w:lang w:val="es-US"/>
        </w:rPr>
        <w:t xml:space="preserve"> </w:t>
      </w:r>
      <w:proofErr w:type="spellStart"/>
      <w:r w:rsidRPr="00751A48">
        <w:rPr>
          <w:color w:val="000000"/>
          <w:sz w:val="24"/>
          <w:szCs w:val="24"/>
          <w:lang w:val="es-US"/>
        </w:rPr>
        <w:t>hal</w:t>
      </w:r>
      <w:proofErr w:type="spellEnd"/>
      <w:r w:rsidRPr="00751A48">
        <w:rPr>
          <w:color w:val="000000"/>
          <w:sz w:val="24"/>
          <w:szCs w:val="24"/>
          <w:lang w:val="es-US"/>
        </w:rPr>
        <w:t xml:space="preserve"> </w:t>
      </w:r>
      <w:proofErr w:type="spellStart"/>
      <w:r w:rsidRPr="00751A48">
        <w:rPr>
          <w:color w:val="000000"/>
          <w:sz w:val="24"/>
          <w:szCs w:val="24"/>
          <w:lang w:val="es-US"/>
        </w:rPr>
        <w:t>doorasho</w:t>
      </w:r>
      <w:proofErr w:type="spellEnd"/>
      <w:r w:rsidRPr="00751A48">
        <w:rPr>
          <w:color w:val="000000"/>
          <w:sz w:val="24"/>
          <w:szCs w:val="24"/>
          <w:lang w:val="es-US"/>
        </w:rPr>
        <w:t xml:space="preserve"> </w:t>
      </w:r>
      <w:proofErr w:type="spellStart"/>
      <w:r w:rsidRPr="00751A48">
        <w:rPr>
          <w:color w:val="000000"/>
          <w:sz w:val="24"/>
          <w:szCs w:val="24"/>
          <w:lang w:val="es-US"/>
        </w:rPr>
        <w:t>oo</w:t>
      </w:r>
      <w:proofErr w:type="spellEnd"/>
      <w:r w:rsidRPr="00751A48">
        <w:rPr>
          <w:color w:val="000000"/>
          <w:sz w:val="24"/>
          <w:szCs w:val="24"/>
          <w:lang w:val="es-US"/>
        </w:rPr>
        <w:t xml:space="preserve"> kale </w:t>
      </w:r>
      <w:proofErr w:type="spellStart"/>
      <w:r w:rsidRPr="00751A48">
        <w:rPr>
          <w:color w:val="000000"/>
          <w:sz w:val="24"/>
          <w:szCs w:val="24"/>
          <w:lang w:val="es-US"/>
        </w:rPr>
        <w:t>oo</w:t>
      </w:r>
      <w:proofErr w:type="spellEnd"/>
      <w:r w:rsidRPr="00751A48">
        <w:rPr>
          <w:color w:val="000000"/>
          <w:sz w:val="24"/>
          <w:szCs w:val="24"/>
          <w:lang w:val="es-US"/>
        </w:rPr>
        <w:t xml:space="preserve"> </w:t>
      </w:r>
      <w:proofErr w:type="spellStart"/>
      <w:r w:rsidRPr="00751A48">
        <w:rPr>
          <w:color w:val="000000"/>
          <w:sz w:val="24"/>
          <w:szCs w:val="24"/>
          <w:lang w:val="es-US"/>
        </w:rPr>
        <w:t>ka</w:t>
      </w:r>
      <w:proofErr w:type="spellEnd"/>
      <w:r w:rsidRPr="00751A48">
        <w:rPr>
          <w:color w:val="000000"/>
          <w:sz w:val="24"/>
          <w:szCs w:val="24"/>
          <w:lang w:val="es-US"/>
        </w:rPr>
        <w:t xml:space="preserve"> </w:t>
      </w:r>
      <w:proofErr w:type="spellStart"/>
      <w:r w:rsidRPr="00751A48">
        <w:rPr>
          <w:color w:val="000000"/>
          <w:sz w:val="24"/>
          <w:szCs w:val="24"/>
          <w:lang w:val="es-US"/>
        </w:rPr>
        <w:t>caawin</w:t>
      </w:r>
      <w:proofErr w:type="spellEnd"/>
      <w:r w:rsidRPr="00751A48">
        <w:rPr>
          <w:color w:val="000000"/>
          <w:sz w:val="24"/>
          <w:szCs w:val="24"/>
          <w:lang w:val="es-US"/>
        </w:rPr>
        <w:t xml:space="preserve"> </w:t>
      </w:r>
      <w:proofErr w:type="spellStart"/>
      <w:r w:rsidRPr="00751A48">
        <w:rPr>
          <w:color w:val="000000"/>
          <w:sz w:val="24"/>
          <w:szCs w:val="24"/>
          <w:lang w:val="es-US"/>
        </w:rPr>
        <w:t>karta</w:t>
      </w:r>
      <w:proofErr w:type="spellEnd"/>
      <w:r w:rsidRPr="00751A48">
        <w:rPr>
          <w:color w:val="000000"/>
          <w:sz w:val="24"/>
          <w:szCs w:val="24"/>
          <w:lang w:val="es-US"/>
        </w:rPr>
        <w:t xml:space="preserve"> </w:t>
      </w:r>
      <w:proofErr w:type="spellStart"/>
      <w:r w:rsidRPr="00751A48">
        <w:rPr>
          <w:color w:val="000000"/>
          <w:sz w:val="24"/>
          <w:szCs w:val="24"/>
          <w:lang w:val="es-US"/>
        </w:rPr>
        <w:t>ardaygayga</w:t>
      </w:r>
      <w:proofErr w:type="spellEnd"/>
      <w:r w:rsidRPr="00751A48">
        <w:rPr>
          <w:color w:val="000000"/>
          <w:sz w:val="24"/>
          <w:szCs w:val="24"/>
          <w:lang w:val="es-US"/>
        </w:rPr>
        <w:t xml:space="preserve"> </w:t>
      </w:r>
      <w:proofErr w:type="spellStart"/>
      <w:r w:rsidRPr="00751A48">
        <w:rPr>
          <w:color w:val="000000"/>
          <w:sz w:val="24"/>
          <w:szCs w:val="24"/>
          <w:lang w:val="es-US"/>
        </w:rPr>
        <w:t>inuu</w:t>
      </w:r>
      <w:proofErr w:type="spellEnd"/>
      <w:r w:rsidRPr="00751A48">
        <w:rPr>
          <w:color w:val="000000"/>
          <w:sz w:val="24"/>
          <w:szCs w:val="24"/>
          <w:lang w:val="es-US"/>
        </w:rPr>
        <w:t xml:space="preserve"> </w:t>
      </w:r>
      <w:proofErr w:type="spellStart"/>
      <w:r w:rsidRPr="00751A48">
        <w:rPr>
          <w:color w:val="000000"/>
          <w:sz w:val="24"/>
          <w:szCs w:val="24"/>
          <w:lang w:val="es-US"/>
        </w:rPr>
        <w:t>dugsiga</w:t>
      </w:r>
      <w:proofErr w:type="spellEnd"/>
      <w:r w:rsidRPr="00751A48">
        <w:rPr>
          <w:color w:val="000000"/>
          <w:sz w:val="24"/>
          <w:szCs w:val="24"/>
          <w:lang w:val="es-US"/>
        </w:rPr>
        <w:t xml:space="preserve"> </w:t>
      </w:r>
      <w:proofErr w:type="spellStart"/>
      <w:r w:rsidRPr="00751A48">
        <w:rPr>
          <w:color w:val="000000"/>
          <w:sz w:val="24"/>
          <w:szCs w:val="24"/>
          <w:lang w:val="es-US"/>
        </w:rPr>
        <w:t>sii</w:t>
      </w:r>
      <w:proofErr w:type="spellEnd"/>
      <w:r w:rsidRPr="00751A48">
        <w:rPr>
          <w:color w:val="000000"/>
          <w:sz w:val="24"/>
          <w:szCs w:val="24"/>
          <w:lang w:val="es-US"/>
        </w:rPr>
        <w:t xml:space="preserve"> </w:t>
      </w:r>
      <w:proofErr w:type="spellStart"/>
      <w:r w:rsidRPr="00751A48">
        <w:rPr>
          <w:color w:val="000000"/>
          <w:sz w:val="24"/>
          <w:szCs w:val="24"/>
          <w:lang w:val="es-US"/>
        </w:rPr>
        <w:t>joogo</w:t>
      </w:r>
      <w:proofErr w:type="spellEnd"/>
      <w:r w:rsidRPr="00751A48">
        <w:rPr>
          <w:color w:val="000000"/>
          <w:sz w:val="24"/>
          <w:szCs w:val="24"/>
          <w:lang w:val="es-US"/>
        </w:rPr>
        <w:t xml:space="preserve"> </w:t>
      </w:r>
      <w:proofErr w:type="spellStart"/>
      <w:r w:rsidRPr="00751A48">
        <w:rPr>
          <w:color w:val="000000"/>
          <w:sz w:val="24"/>
          <w:szCs w:val="24"/>
          <w:lang w:val="es-US"/>
        </w:rPr>
        <w:t>maalin</w:t>
      </w:r>
      <w:proofErr w:type="spellEnd"/>
      <w:r w:rsidRPr="00751A48">
        <w:rPr>
          <w:color w:val="000000"/>
          <w:sz w:val="24"/>
          <w:szCs w:val="24"/>
          <w:lang w:val="es-US"/>
        </w:rPr>
        <w:t xml:space="preserve"> </w:t>
      </w:r>
      <w:proofErr w:type="spellStart"/>
      <w:r w:rsidRPr="00751A48">
        <w:rPr>
          <w:color w:val="000000"/>
          <w:sz w:val="24"/>
          <w:szCs w:val="24"/>
          <w:lang w:val="es-US"/>
        </w:rPr>
        <w:t>dhan</w:t>
      </w:r>
      <w:proofErr w:type="spellEnd"/>
      <w:r w:rsidRPr="00751A48">
        <w:rPr>
          <w:color w:val="000000"/>
          <w:sz w:val="24"/>
          <w:szCs w:val="24"/>
          <w:lang w:val="es-US"/>
        </w:rPr>
        <w:t>.</w:t>
      </w:r>
    </w:p>
    <w:p w14:paraId="60D68F9C" w14:textId="77777777" w:rsidR="00DC07EA" w:rsidRPr="00751A48" w:rsidRDefault="009D6001" w:rsidP="009D6001">
      <w:pPr>
        <w:pStyle w:val="Normal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  <w:lang w:val="es-US"/>
        </w:rPr>
      </w:pPr>
      <w:proofErr w:type="spellStart"/>
      <w:r w:rsidRPr="00751A48">
        <w:rPr>
          <w:color w:val="000000"/>
          <w:sz w:val="24"/>
          <w:szCs w:val="24"/>
          <w:lang w:val="es-US"/>
        </w:rPr>
        <w:t>Waxa</w:t>
      </w:r>
      <w:proofErr w:type="spellEnd"/>
      <w:r w:rsidRPr="00751A48">
        <w:rPr>
          <w:color w:val="000000"/>
          <w:sz w:val="24"/>
          <w:szCs w:val="24"/>
          <w:lang w:val="es-US"/>
        </w:rPr>
        <w:t xml:space="preserve"> kale </w:t>
      </w:r>
      <w:proofErr w:type="spellStart"/>
      <w:r w:rsidRPr="00751A48">
        <w:rPr>
          <w:color w:val="000000"/>
          <w:sz w:val="24"/>
          <w:szCs w:val="24"/>
          <w:lang w:val="es-US"/>
        </w:rPr>
        <w:t>oo</w:t>
      </w:r>
      <w:proofErr w:type="spellEnd"/>
      <w:r w:rsidRPr="00751A48">
        <w:rPr>
          <w:color w:val="000000"/>
          <w:sz w:val="24"/>
          <w:szCs w:val="24"/>
          <w:lang w:val="es-US"/>
        </w:rPr>
        <w:t xml:space="preserve"> </w:t>
      </w:r>
      <w:proofErr w:type="spellStart"/>
      <w:r w:rsidRPr="00751A48">
        <w:rPr>
          <w:color w:val="000000"/>
          <w:sz w:val="24"/>
          <w:szCs w:val="24"/>
          <w:lang w:val="es-US"/>
        </w:rPr>
        <w:t>aanu</w:t>
      </w:r>
      <w:proofErr w:type="spellEnd"/>
      <w:r w:rsidRPr="00751A48">
        <w:rPr>
          <w:color w:val="000000"/>
          <w:sz w:val="24"/>
          <w:szCs w:val="24"/>
          <w:lang w:val="es-US"/>
        </w:rPr>
        <w:t xml:space="preserve"> </w:t>
      </w:r>
      <w:proofErr w:type="spellStart"/>
      <w:r w:rsidRPr="00751A48">
        <w:rPr>
          <w:color w:val="000000"/>
          <w:sz w:val="24"/>
          <w:szCs w:val="24"/>
          <w:lang w:val="es-US"/>
        </w:rPr>
        <w:t>ka</w:t>
      </w:r>
      <w:proofErr w:type="spellEnd"/>
      <w:r w:rsidRPr="00751A48">
        <w:rPr>
          <w:color w:val="000000"/>
          <w:sz w:val="24"/>
          <w:szCs w:val="24"/>
          <w:lang w:val="es-US"/>
        </w:rPr>
        <w:t xml:space="preserve"> </w:t>
      </w:r>
      <w:proofErr w:type="spellStart"/>
      <w:r w:rsidRPr="00751A48">
        <w:rPr>
          <w:color w:val="000000"/>
          <w:sz w:val="24"/>
          <w:szCs w:val="24"/>
          <w:lang w:val="es-US"/>
        </w:rPr>
        <w:t>hadalnay</w:t>
      </w:r>
      <w:proofErr w:type="spellEnd"/>
      <w:r w:rsidRPr="00751A48">
        <w:rPr>
          <w:color w:val="000000"/>
          <w:sz w:val="24"/>
          <w:szCs w:val="24"/>
          <w:lang w:val="es-US"/>
        </w:rPr>
        <w:t xml:space="preserve"> sida </w:t>
      </w:r>
      <w:proofErr w:type="spellStart"/>
      <w:r w:rsidRPr="00751A48">
        <w:rPr>
          <w:color w:val="000000"/>
          <w:sz w:val="24"/>
          <w:szCs w:val="24"/>
          <w:lang w:val="es-US"/>
        </w:rPr>
        <w:t>uu</w:t>
      </w:r>
      <w:proofErr w:type="spellEnd"/>
      <w:r w:rsidRPr="00751A48">
        <w:rPr>
          <w:color w:val="000000"/>
          <w:sz w:val="24"/>
          <w:szCs w:val="24"/>
          <w:lang w:val="es-US"/>
        </w:rPr>
        <w:t xml:space="preserve"> u </w:t>
      </w:r>
      <w:proofErr w:type="spellStart"/>
      <w:r w:rsidRPr="00751A48">
        <w:rPr>
          <w:color w:val="000000"/>
          <w:sz w:val="24"/>
          <w:szCs w:val="24"/>
          <w:lang w:val="es-US"/>
        </w:rPr>
        <w:t>ekaan</w:t>
      </w:r>
      <w:proofErr w:type="spellEnd"/>
      <w:r w:rsidRPr="00751A48">
        <w:rPr>
          <w:color w:val="000000"/>
          <w:sz w:val="24"/>
          <w:szCs w:val="24"/>
          <w:lang w:val="es-US"/>
        </w:rPr>
        <w:t xml:space="preserve"> </w:t>
      </w:r>
      <w:proofErr w:type="spellStart"/>
      <w:r w:rsidRPr="00751A48">
        <w:rPr>
          <w:color w:val="000000"/>
          <w:sz w:val="24"/>
          <w:szCs w:val="24"/>
          <w:lang w:val="es-US"/>
        </w:rPr>
        <w:t>doono</w:t>
      </w:r>
      <w:proofErr w:type="spellEnd"/>
      <w:r w:rsidRPr="00751A48">
        <w:rPr>
          <w:color w:val="000000"/>
          <w:sz w:val="24"/>
          <w:szCs w:val="24"/>
          <w:lang w:val="es-US"/>
        </w:rPr>
        <w:t xml:space="preserve"> </w:t>
      </w:r>
      <w:proofErr w:type="spellStart"/>
      <w:r w:rsidRPr="00751A48">
        <w:rPr>
          <w:color w:val="000000"/>
          <w:sz w:val="24"/>
          <w:szCs w:val="24"/>
          <w:lang w:val="es-US"/>
        </w:rPr>
        <w:t>barnaamijka</w:t>
      </w:r>
      <w:proofErr w:type="spellEnd"/>
      <w:r w:rsidRPr="00751A48">
        <w:rPr>
          <w:color w:val="000000"/>
          <w:sz w:val="24"/>
          <w:szCs w:val="24"/>
          <w:lang w:val="es-US"/>
        </w:rPr>
        <w:t xml:space="preserve"> </w:t>
      </w:r>
      <w:proofErr w:type="spellStart"/>
      <w:r w:rsidRPr="00751A48">
        <w:rPr>
          <w:color w:val="000000"/>
          <w:sz w:val="24"/>
          <w:szCs w:val="24"/>
          <w:lang w:val="es-US"/>
        </w:rPr>
        <w:t>maalinta</w:t>
      </w:r>
      <w:proofErr w:type="spellEnd"/>
      <w:r w:rsidRPr="00751A48">
        <w:rPr>
          <w:color w:val="000000"/>
          <w:sz w:val="24"/>
          <w:szCs w:val="24"/>
          <w:lang w:val="es-US"/>
        </w:rPr>
        <w:t xml:space="preserve"> </w:t>
      </w:r>
      <w:proofErr w:type="spellStart"/>
      <w:r w:rsidRPr="00751A48">
        <w:rPr>
          <w:color w:val="000000"/>
          <w:sz w:val="24"/>
          <w:szCs w:val="24"/>
          <w:lang w:val="es-US"/>
        </w:rPr>
        <w:t>dugsiga</w:t>
      </w:r>
      <w:proofErr w:type="spellEnd"/>
      <w:r w:rsidRPr="00751A48">
        <w:rPr>
          <w:color w:val="000000"/>
          <w:sz w:val="24"/>
          <w:szCs w:val="24"/>
          <w:lang w:val="es-US"/>
        </w:rPr>
        <w:t xml:space="preserve"> la </w:t>
      </w:r>
      <w:proofErr w:type="spellStart"/>
      <w:r w:rsidRPr="00751A48">
        <w:rPr>
          <w:color w:val="000000"/>
          <w:sz w:val="24"/>
          <w:szCs w:val="24"/>
          <w:lang w:val="es-US"/>
        </w:rPr>
        <w:t>soo</w:t>
      </w:r>
      <w:proofErr w:type="spellEnd"/>
      <w:r w:rsidRPr="00751A48">
        <w:rPr>
          <w:color w:val="000000"/>
          <w:sz w:val="24"/>
          <w:szCs w:val="24"/>
          <w:lang w:val="es-US"/>
        </w:rPr>
        <w:t xml:space="preserve"> </w:t>
      </w:r>
      <w:proofErr w:type="spellStart"/>
      <w:r w:rsidRPr="00751A48">
        <w:rPr>
          <w:color w:val="000000"/>
          <w:sz w:val="24"/>
          <w:szCs w:val="24"/>
          <w:lang w:val="es-US"/>
        </w:rPr>
        <w:t>gaabiyey</w:t>
      </w:r>
      <w:proofErr w:type="spellEnd"/>
      <w:r w:rsidRPr="00751A48">
        <w:rPr>
          <w:color w:val="000000"/>
          <w:sz w:val="24"/>
          <w:szCs w:val="24"/>
          <w:lang w:val="es-US"/>
        </w:rPr>
        <w:t xml:space="preserve"> </w:t>
      </w:r>
      <w:proofErr w:type="spellStart"/>
      <w:r w:rsidRPr="00751A48">
        <w:rPr>
          <w:color w:val="000000"/>
          <w:sz w:val="24"/>
          <w:szCs w:val="24"/>
          <w:lang w:val="es-US"/>
        </w:rPr>
        <w:t>oo</w:t>
      </w:r>
      <w:proofErr w:type="spellEnd"/>
      <w:r w:rsidRPr="00751A48">
        <w:rPr>
          <w:color w:val="000000"/>
          <w:sz w:val="24"/>
          <w:szCs w:val="24"/>
          <w:lang w:val="es-US"/>
        </w:rPr>
        <w:t xml:space="preserve"> </w:t>
      </w:r>
      <w:proofErr w:type="spellStart"/>
      <w:r w:rsidRPr="00751A48">
        <w:rPr>
          <w:color w:val="000000"/>
          <w:sz w:val="24"/>
          <w:szCs w:val="24"/>
          <w:lang w:val="es-US"/>
        </w:rPr>
        <w:t>aanu</w:t>
      </w:r>
      <w:proofErr w:type="spellEnd"/>
      <w:r w:rsidRPr="00751A48">
        <w:rPr>
          <w:color w:val="000000"/>
          <w:sz w:val="24"/>
          <w:szCs w:val="24"/>
          <w:lang w:val="es-US"/>
        </w:rPr>
        <w:t xml:space="preserve"> </w:t>
      </w:r>
      <w:proofErr w:type="spellStart"/>
      <w:r w:rsidRPr="00751A48">
        <w:rPr>
          <w:color w:val="000000"/>
          <w:sz w:val="24"/>
          <w:szCs w:val="24"/>
          <w:lang w:val="es-US"/>
        </w:rPr>
        <w:t>qornay</w:t>
      </w:r>
      <w:proofErr w:type="spellEnd"/>
      <w:r w:rsidRPr="00751A48">
        <w:rPr>
          <w:color w:val="000000"/>
          <w:sz w:val="24"/>
          <w:szCs w:val="24"/>
          <w:lang w:val="es-US"/>
        </w:rPr>
        <w:t>.</w:t>
      </w:r>
    </w:p>
    <w:p w14:paraId="2250463D" w14:textId="77777777" w:rsidR="00DC07EA" w:rsidRPr="00751A48" w:rsidRDefault="009D6001" w:rsidP="009D6001">
      <w:pPr>
        <w:pStyle w:val="Normal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color w:val="000000"/>
          <w:sz w:val="24"/>
          <w:szCs w:val="24"/>
          <w:lang w:val="es-US"/>
        </w:rPr>
      </w:pPr>
      <w:proofErr w:type="spellStart"/>
      <w:r w:rsidRPr="00751A48">
        <w:rPr>
          <w:color w:val="000000"/>
          <w:sz w:val="24"/>
          <w:szCs w:val="24"/>
          <w:lang w:val="es-US"/>
        </w:rPr>
        <w:t>Waxa</w:t>
      </w:r>
      <w:proofErr w:type="spellEnd"/>
      <w:r w:rsidRPr="00751A48">
        <w:rPr>
          <w:color w:val="000000"/>
          <w:sz w:val="24"/>
          <w:szCs w:val="24"/>
          <w:lang w:val="es-US"/>
        </w:rPr>
        <w:t xml:space="preserve"> </w:t>
      </w:r>
      <w:proofErr w:type="spellStart"/>
      <w:r w:rsidRPr="00751A48">
        <w:rPr>
          <w:color w:val="000000"/>
          <w:sz w:val="24"/>
          <w:szCs w:val="24"/>
          <w:lang w:val="es-US"/>
        </w:rPr>
        <w:t>aan</w:t>
      </w:r>
      <w:proofErr w:type="spellEnd"/>
      <w:r w:rsidRPr="00751A48">
        <w:rPr>
          <w:color w:val="000000"/>
          <w:sz w:val="24"/>
          <w:szCs w:val="24"/>
          <w:lang w:val="es-US"/>
        </w:rPr>
        <w:t xml:space="preserve"> </w:t>
      </w:r>
      <w:proofErr w:type="spellStart"/>
      <w:r w:rsidRPr="00751A48">
        <w:rPr>
          <w:color w:val="000000"/>
          <w:sz w:val="24"/>
          <w:szCs w:val="24"/>
          <w:lang w:val="es-US"/>
        </w:rPr>
        <w:t>awooday</w:t>
      </w:r>
      <w:proofErr w:type="spellEnd"/>
      <w:r w:rsidRPr="00751A48">
        <w:rPr>
          <w:color w:val="000000"/>
          <w:sz w:val="24"/>
          <w:szCs w:val="24"/>
          <w:lang w:val="es-US"/>
        </w:rPr>
        <w:t xml:space="preserve"> in </w:t>
      </w:r>
      <w:proofErr w:type="spellStart"/>
      <w:r w:rsidRPr="00751A48">
        <w:rPr>
          <w:color w:val="000000"/>
          <w:sz w:val="24"/>
          <w:szCs w:val="24"/>
          <w:lang w:val="es-US"/>
        </w:rPr>
        <w:t>aan</w:t>
      </w:r>
      <w:proofErr w:type="spellEnd"/>
      <w:r w:rsidRPr="00751A48">
        <w:rPr>
          <w:color w:val="000000"/>
          <w:sz w:val="24"/>
          <w:szCs w:val="24"/>
          <w:lang w:val="es-US"/>
        </w:rPr>
        <w:t xml:space="preserve"> </w:t>
      </w:r>
      <w:proofErr w:type="spellStart"/>
      <w:r w:rsidRPr="00751A48">
        <w:rPr>
          <w:color w:val="000000"/>
          <w:sz w:val="24"/>
          <w:szCs w:val="24"/>
          <w:lang w:val="es-US"/>
        </w:rPr>
        <w:t>ka</w:t>
      </w:r>
      <w:proofErr w:type="spellEnd"/>
      <w:r w:rsidRPr="00751A48">
        <w:rPr>
          <w:color w:val="000000"/>
          <w:sz w:val="24"/>
          <w:szCs w:val="24"/>
          <w:lang w:val="es-US"/>
        </w:rPr>
        <w:t xml:space="preserve"> </w:t>
      </w:r>
      <w:proofErr w:type="spellStart"/>
      <w:r w:rsidRPr="00751A48">
        <w:rPr>
          <w:color w:val="000000"/>
          <w:sz w:val="24"/>
          <w:szCs w:val="24"/>
          <w:lang w:val="es-US"/>
        </w:rPr>
        <w:t>qayb</w:t>
      </w:r>
      <w:proofErr w:type="spellEnd"/>
      <w:r w:rsidRPr="00751A48">
        <w:rPr>
          <w:color w:val="000000"/>
          <w:sz w:val="24"/>
          <w:szCs w:val="24"/>
          <w:lang w:val="es-US"/>
        </w:rPr>
        <w:t xml:space="preserve"> galo </w:t>
      </w:r>
      <w:proofErr w:type="spellStart"/>
      <w:r w:rsidRPr="00751A48">
        <w:rPr>
          <w:color w:val="000000"/>
          <w:sz w:val="24"/>
          <w:szCs w:val="24"/>
          <w:lang w:val="es-US"/>
        </w:rPr>
        <w:t>kulanka</w:t>
      </w:r>
      <w:proofErr w:type="spellEnd"/>
      <w:r w:rsidRPr="00751A48">
        <w:rPr>
          <w:color w:val="000000"/>
          <w:sz w:val="24"/>
          <w:szCs w:val="24"/>
          <w:lang w:val="es-US"/>
        </w:rPr>
        <w:t xml:space="preserve"> </w:t>
      </w:r>
      <w:proofErr w:type="spellStart"/>
      <w:r w:rsidRPr="00751A48">
        <w:rPr>
          <w:color w:val="000000"/>
          <w:sz w:val="24"/>
          <w:szCs w:val="24"/>
          <w:lang w:val="es-US"/>
        </w:rPr>
        <w:t>ka</w:t>
      </w:r>
      <w:proofErr w:type="spellEnd"/>
      <w:r w:rsidRPr="00751A48">
        <w:rPr>
          <w:color w:val="000000"/>
          <w:sz w:val="24"/>
          <w:szCs w:val="24"/>
          <w:lang w:val="es-US"/>
        </w:rPr>
        <w:t xml:space="preserve"> </w:t>
      </w:r>
      <w:proofErr w:type="spellStart"/>
      <w:r w:rsidRPr="00751A48">
        <w:rPr>
          <w:color w:val="000000"/>
          <w:sz w:val="24"/>
          <w:szCs w:val="24"/>
          <w:lang w:val="es-US"/>
        </w:rPr>
        <w:t>hor</w:t>
      </w:r>
      <w:proofErr w:type="spellEnd"/>
      <w:r w:rsidRPr="00751A48">
        <w:rPr>
          <w:color w:val="000000"/>
          <w:sz w:val="24"/>
          <w:szCs w:val="24"/>
          <w:lang w:val="es-US"/>
        </w:rPr>
        <w:t xml:space="preserve"> </w:t>
      </w:r>
      <w:proofErr w:type="spellStart"/>
      <w:r w:rsidRPr="00751A48">
        <w:rPr>
          <w:color w:val="000000"/>
          <w:sz w:val="24"/>
          <w:szCs w:val="24"/>
          <w:lang w:val="es-US"/>
        </w:rPr>
        <w:t>inta</w:t>
      </w:r>
      <w:proofErr w:type="spellEnd"/>
      <w:r w:rsidRPr="00751A48">
        <w:rPr>
          <w:color w:val="000000"/>
          <w:sz w:val="24"/>
          <w:szCs w:val="24"/>
          <w:lang w:val="es-US"/>
        </w:rPr>
        <w:t xml:space="preserve"> </w:t>
      </w:r>
      <w:proofErr w:type="spellStart"/>
      <w:r w:rsidRPr="00751A48">
        <w:rPr>
          <w:color w:val="000000"/>
          <w:sz w:val="24"/>
          <w:szCs w:val="24"/>
          <w:lang w:val="es-US"/>
        </w:rPr>
        <w:t>aan</w:t>
      </w:r>
      <w:proofErr w:type="spellEnd"/>
      <w:r w:rsidRPr="00751A48">
        <w:rPr>
          <w:color w:val="000000"/>
          <w:sz w:val="24"/>
          <w:szCs w:val="24"/>
          <w:lang w:val="es-US"/>
        </w:rPr>
        <w:t xml:space="preserve"> la i </w:t>
      </w:r>
      <w:proofErr w:type="spellStart"/>
      <w:r w:rsidRPr="00751A48">
        <w:rPr>
          <w:color w:val="000000"/>
          <w:sz w:val="24"/>
          <w:szCs w:val="24"/>
          <w:lang w:val="es-US"/>
        </w:rPr>
        <w:t>waydiisan</w:t>
      </w:r>
      <w:proofErr w:type="spellEnd"/>
      <w:r w:rsidRPr="00751A48">
        <w:rPr>
          <w:color w:val="000000"/>
          <w:sz w:val="24"/>
          <w:szCs w:val="24"/>
          <w:lang w:val="es-US"/>
        </w:rPr>
        <w:t xml:space="preserve"> in </w:t>
      </w:r>
      <w:proofErr w:type="spellStart"/>
      <w:r w:rsidRPr="00751A48">
        <w:rPr>
          <w:color w:val="000000"/>
          <w:sz w:val="24"/>
          <w:szCs w:val="24"/>
          <w:lang w:val="es-US"/>
        </w:rPr>
        <w:t>aan</w:t>
      </w:r>
      <w:proofErr w:type="spellEnd"/>
      <w:r w:rsidRPr="00751A48">
        <w:rPr>
          <w:color w:val="000000"/>
          <w:sz w:val="24"/>
          <w:szCs w:val="24"/>
          <w:lang w:val="es-US"/>
        </w:rPr>
        <w:t xml:space="preserve"> </w:t>
      </w:r>
      <w:proofErr w:type="spellStart"/>
      <w:r w:rsidRPr="00751A48">
        <w:rPr>
          <w:color w:val="000000"/>
          <w:sz w:val="24"/>
          <w:szCs w:val="24"/>
          <w:lang w:val="es-US"/>
        </w:rPr>
        <w:t>bixiyo</w:t>
      </w:r>
      <w:proofErr w:type="spellEnd"/>
      <w:r w:rsidRPr="00751A48">
        <w:rPr>
          <w:color w:val="000000"/>
          <w:sz w:val="24"/>
          <w:szCs w:val="24"/>
          <w:lang w:val="es-US"/>
        </w:rPr>
        <w:t xml:space="preserve"> </w:t>
      </w:r>
      <w:proofErr w:type="spellStart"/>
      <w:r w:rsidRPr="00751A48">
        <w:rPr>
          <w:color w:val="000000"/>
          <w:sz w:val="24"/>
          <w:szCs w:val="24"/>
          <w:lang w:val="es-US"/>
        </w:rPr>
        <w:t>ogolaanshahayga</w:t>
      </w:r>
      <w:proofErr w:type="spellEnd"/>
      <w:r w:rsidRPr="00751A48">
        <w:rPr>
          <w:color w:val="000000"/>
          <w:sz w:val="24"/>
          <w:szCs w:val="24"/>
          <w:lang w:val="es-US"/>
        </w:rPr>
        <w:t xml:space="preserve"> </w:t>
      </w:r>
      <w:proofErr w:type="spellStart"/>
      <w:r w:rsidRPr="00751A48">
        <w:rPr>
          <w:color w:val="000000"/>
          <w:sz w:val="24"/>
          <w:szCs w:val="24"/>
          <w:lang w:val="es-US"/>
        </w:rPr>
        <w:t>barnaamijka</w:t>
      </w:r>
      <w:proofErr w:type="spellEnd"/>
      <w:r w:rsidRPr="00751A48">
        <w:rPr>
          <w:color w:val="000000"/>
          <w:sz w:val="24"/>
          <w:szCs w:val="24"/>
          <w:lang w:val="es-US"/>
        </w:rPr>
        <w:t xml:space="preserve"> </w:t>
      </w:r>
      <w:proofErr w:type="spellStart"/>
      <w:r w:rsidRPr="00751A48">
        <w:rPr>
          <w:color w:val="000000"/>
          <w:sz w:val="24"/>
          <w:szCs w:val="24"/>
          <w:lang w:val="es-US"/>
        </w:rPr>
        <w:t>Maalin</w:t>
      </w:r>
      <w:proofErr w:type="spellEnd"/>
      <w:r w:rsidRPr="00751A48">
        <w:rPr>
          <w:color w:val="000000"/>
          <w:sz w:val="24"/>
          <w:szCs w:val="24"/>
          <w:lang w:val="es-US"/>
        </w:rPr>
        <w:t xml:space="preserve"> </w:t>
      </w:r>
      <w:proofErr w:type="spellStart"/>
      <w:r w:rsidRPr="00751A48">
        <w:rPr>
          <w:color w:val="000000"/>
          <w:sz w:val="24"/>
          <w:szCs w:val="24"/>
          <w:lang w:val="es-US"/>
        </w:rPr>
        <w:t>Dugsiyeedka</w:t>
      </w:r>
      <w:proofErr w:type="spellEnd"/>
      <w:r w:rsidRPr="00751A48">
        <w:rPr>
          <w:color w:val="000000"/>
          <w:sz w:val="24"/>
          <w:szCs w:val="24"/>
          <w:lang w:val="es-US"/>
        </w:rPr>
        <w:t xml:space="preserve"> la </w:t>
      </w:r>
      <w:proofErr w:type="spellStart"/>
      <w:r w:rsidRPr="00751A48">
        <w:rPr>
          <w:color w:val="000000"/>
          <w:sz w:val="24"/>
          <w:szCs w:val="24"/>
          <w:lang w:val="es-US"/>
        </w:rPr>
        <w:t>soo</w:t>
      </w:r>
      <w:proofErr w:type="spellEnd"/>
      <w:r w:rsidRPr="00751A48">
        <w:rPr>
          <w:color w:val="000000"/>
          <w:sz w:val="24"/>
          <w:szCs w:val="24"/>
          <w:lang w:val="es-US"/>
        </w:rPr>
        <w:t xml:space="preserve"> </w:t>
      </w:r>
      <w:proofErr w:type="spellStart"/>
      <w:r w:rsidRPr="00751A48">
        <w:rPr>
          <w:color w:val="000000"/>
          <w:sz w:val="24"/>
          <w:szCs w:val="24"/>
          <w:lang w:val="es-US"/>
        </w:rPr>
        <w:t>Gaabiyey</w:t>
      </w:r>
      <w:proofErr w:type="spellEnd"/>
    </w:p>
    <w:p w14:paraId="7CA36195" w14:textId="77777777" w:rsidR="00DC07EA" w:rsidRDefault="009D6001">
      <w:pPr>
        <w:pStyle w:val="Normal1"/>
        <w:spacing w:before="240" w:after="24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Waan </w:t>
      </w:r>
      <w:proofErr w:type="spellStart"/>
      <w:r>
        <w:rPr>
          <w:b/>
          <w:color w:val="000000"/>
          <w:sz w:val="24"/>
          <w:szCs w:val="24"/>
        </w:rPr>
        <w:t>ogolahay</w:t>
      </w:r>
      <w:proofErr w:type="spellEnd"/>
      <w:r>
        <w:rPr>
          <w:b/>
          <w:color w:val="000000"/>
          <w:sz w:val="24"/>
          <w:szCs w:val="24"/>
        </w:rPr>
        <w:t xml:space="preserve"> in:</w:t>
      </w:r>
    </w:p>
    <w:p w14:paraId="22E37FA6" w14:textId="77777777" w:rsidR="00DC07EA" w:rsidRDefault="009D6001" w:rsidP="009D6001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Dugsigu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iguma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qasbin</w:t>
      </w:r>
      <w:proofErr w:type="spellEnd"/>
      <w:r>
        <w:rPr>
          <w:color w:val="000000"/>
          <w:sz w:val="24"/>
          <w:szCs w:val="24"/>
        </w:rPr>
        <w:t xml:space="preserve"> ama </w:t>
      </w:r>
      <w:proofErr w:type="spellStart"/>
      <w:r>
        <w:rPr>
          <w:color w:val="000000"/>
          <w:sz w:val="24"/>
          <w:szCs w:val="24"/>
        </w:rPr>
        <w:t>iguma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cadaadin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inaan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haa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idhaahdo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Barnaamijka</w:t>
      </w:r>
      <w:proofErr w:type="spellEnd"/>
      <w:r>
        <w:rPr>
          <w:color w:val="000000"/>
          <w:sz w:val="24"/>
          <w:szCs w:val="24"/>
        </w:rPr>
        <w:t xml:space="preserve"> Maalin </w:t>
      </w:r>
      <w:proofErr w:type="spellStart"/>
      <w:r>
        <w:rPr>
          <w:color w:val="000000"/>
          <w:sz w:val="24"/>
          <w:szCs w:val="24"/>
        </w:rPr>
        <w:t>Dugsiyeedka</w:t>
      </w:r>
      <w:proofErr w:type="spellEnd"/>
      <w:r>
        <w:rPr>
          <w:color w:val="000000"/>
          <w:sz w:val="24"/>
          <w:szCs w:val="24"/>
        </w:rPr>
        <w:t xml:space="preserve"> la </w:t>
      </w:r>
      <w:proofErr w:type="spellStart"/>
      <w:r>
        <w:rPr>
          <w:color w:val="000000"/>
          <w:sz w:val="24"/>
          <w:szCs w:val="24"/>
        </w:rPr>
        <w:t>soo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Gaabiyey</w:t>
      </w:r>
      <w:proofErr w:type="spellEnd"/>
    </w:p>
    <w:p w14:paraId="0CA4DA26" w14:textId="77777777" w:rsidR="00DC07EA" w:rsidRDefault="009D6001" w:rsidP="009D6001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Waan </w:t>
      </w:r>
      <w:proofErr w:type="spellStart"/>
      <w:r>
        <w:rPr>
          <w:color w:val="000000"/>
          <w:sz w:val="24"/>
          <w:szCs w:val="24"/>
        </w:rPr>
        <w:t>bedeli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karaa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maskaxdayda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wakhti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kasta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Waxaan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qoraal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dhamayn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karaa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Barnaamijka</w:t>
      </w:r>
      <w:proofErr w:type="spellEnd"/>
      <w:r>
        <w:rPr>
          <w:color w:val="000000"/>
          <w:sz w:val="24"/>
          <w:szCs w:val="24"/>
        </w:rPr>
        <w:t xml:space="preserve"> Maalin </w:t>
      </w:r>
      <w:proofErr w:type="spellStart"/>
      <w:r>
        <w:rPr>
          <w:color w:val="000000"/>
          <w:sz w:val="24"/>
          <w:szCs w:val="24"/>
        </w:rPr>
        <w:t>Dugsiyeedka</w:t>
      </w:r>
      <w:proofErr w:type="spellEnd"/>
      <w:r>
        <w:rPr>
          <w:color w:val="000000"/>
          <w:sz w:val="24"/>
          <w:szCs w:val="24"/>
        </w:rPr>
        <w:t xml:space="preserve"> la </w:t>
      </w:r>
      <w:proofErr w:type="spellStart"/>
      <w:r>
        <w:rPr>
          <w:color w:val="000000"/>
          <w:sz w:val="24"/>
          <w:szCs w:val="24"/>
        </w:rPr>
        <w:t>soo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Gaabiyey</w:t>
      </w:r>
      <w:proofErr w:type="spellEnd"/>
      <w:r>
        <w:rPr>
          <w:color w:val="000000"/>
          <w:sz w:val="24"/>
          <w:szCs w:val="24"/>
        </w:rPr>
        <w:t xml:space="preserve"> Uma </w:t>
      </w:r>
      <w:proofErr w:type="spellStart"/>
      <w:r>
        <w:rPr>
          <w:color w:val="000000"/>
          <w:sz w:val="24"/>
          <w:szCs w:val="24"/>
        </w:rPr>
        <w:t>baahni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inaan</w:t>
      </w:r>
      <w:proofErr w:type="spellEnd"/>
      <w:r>
        <w:rPr>
          <w:color w:val="000000"/>
          <w:sz w:val="24"/>
          <w:szCs w:val="24"/>
        </w:rPr>
        <w:t xml:space="preserve"> ka </w:t>
      </w:r>
      <w:proofErr w:type="spellStart"/>
      <w:r>
        <w:rPr>
          <w:color w:val="000000"/>
          <w:sz w:val="24"/>
          <w:szCs w:val="24"/>
        </w:rPr>
        <w:t>qayb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galo</w:t>
      </w:r>
      <w:proofErr w:type="spellEnd"/>
      <w:r>
        <w:rPr>
          <w:color w:val="000000"/>
          <w:sz w:val="24"/>
          <w:szCs w:val="24"/>
        </w:rPr>
        <w:t xml:space="preserve"> kulan </w:t>
      </w:r>
      <w:proofErr w:type="spellStart"/>
      <w:r>
        <w:rPr>
          <w:color w:val="000000"/>
          <w:sz w:val="24"/>
          <w:szCs w:val="24"/>
        </w:rPr>
        <w:t>lagu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joojinayo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Barnaamijka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Maalinta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Dugsiga</w:t>
      </w:r>
      <w:proofErr w:type="spellEnd"/>
      <w:r>
        <w:rPr>
          <w:color w:val="000000"/>
          <w:sz w:val="24"/>
          <w:szCs w:val="24"/>
        </w:rPr>
        <w:t xml:space="preserve"> ee la </w:t>
      </w:r>
      <w:proofErr w:type="spellStart"/>
      <w:r>
        <w:rPr>
          <w:color w:val="000000"/>
          <w:sz w:val="24"/>
          <w:szCs w:val="24"/>
        </w:rPr>
        <w:t>soo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gaabiyey</w:t>
      </w:r>
      <w:proofErr w:type="spellEnd"/>
      <w:r>
        <w:rPr>
          <w:color w:val="000000"/>
          <w:sz w:val="24"/>
          <w:szCs w:val="24"/>
        </w:rPr>
        <w:t xml:space="preserve"> ee </w:t>
      </w:r>
      <w:proofErr w:type="spellStart"/>
      <w:r>
        <w:rPr>
          <w:color w:val="000000"/>
          <w:sz w:val="24"/>
          <w:szCs w:val="24"/>
        </w:rPr>
        <w:t>ardaygayga</w:t>
      </w:r>
      <w:proofErr w:type="spellEnd"/>
      <w:r>
        <w:rPr>
          <w:color w:val="000000"/>
          <w:sz w:val="24"/>
          <w:szCs w:val="24"/>
        </w:rPr>
        <w:t>.</w:t>
      </w:r>
    </w:p>
    <w:p w14:paraId="2B51AB4A" w14:textId="77777777" w:rsidR="00DC07EA" w:rsidRDefault="00DC07EA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1B75BC"/>
          <w:sz w:val="28"/>
          <w:szCs w:val="28"/>
        </w:rPr>
      </w:pPr>
    </w:p>
    <w:p w14:paraId="7724F44C" w14:textId="77777777" w:rsidR="00DC07EA" w:rsidRPr="009D6001" w:rsidRDefault="009D6001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1B75BC"/>
          <w:sz w:val="28"/>
          <w:szCs w:val="28"/>
        </w:rPr>
      </w:pPr>
      <w:proofErr w:type="spellStart"/>
      <w:r>
        <w:rPr>
          <w:b/>
          <w:color w:val="1B75BC"/>
          <w:sz w:val="28"/>
          <w:szCs w:val="28"/>
        </w:rPr>
        <w:t>Waalidka</w:t>
      </w:r>
      <w:proofErr w:type="spellEnd"/>
      <w:r>
        <w:rPr>
          <w:b/>
          <w:color w:val="1B75BC"/>
          <w:sz w:val="28"/>
          <w:szCs w:val="28"/>
        </w:rPr>
        <w:t xml:space="preserve"> ama </w:t>
      </w:r>
      <w:proofErr w:type="spellStart"/>
      <w:r>
        <w:rPr>
          <w:b/>
          <w:color w:val="1B75BC"/>
          <w:sz w:val="28"/>
          <w:szCs w:val="28"/>
        </w:rPr>
        <w:t>Waalidka</w:t>
      </w:r>
      <w:proofErr w:type="spellEnd"/>
      <w:r>
        <w:rPr>
          <w:b/>
          <w:color w:val="1B75BC"/>
          <w:sz w:val="28"/>
          <w:szCs w:val="28"/>
        </w:rPr>
        <w:t xml:space="preserve"> </w:t>
      </w:r>
      <w:proofErr w:type="spellStart"/>
      <w:r>
        <w:rPr>
          <w:b/>
          <w:color w:val="1B75BC"/>
          <w:sz w:val="28"/>
          <w:szCs w:val="28"/>
        </w:rPr>
        <w:t>Korinaya</w:t>
      </w:r>
      <w:proofErr w:type="spellEnd"/>
      <w:r>
        <w:rPr>
          <w:b/>
          <w:color w:val="1B75BC"/>
          <w:sz w:val="28"/>
          <w:szCs w:val="28"/>
        </w:rPr>
        <w:t xml:space="preserve"> </w:t>
      </w:r>
      <w:proofErr w:type="spellStart"/>
      <w:r>
        <w:rPr>
          <w:b/>
          <w:color w:val="1B75BC"/>
          <w:sz w:val="28"/>
          <w:szCs w:val="28"/>
        </w:rPr>
        <w:t>wuxuu</w:t>
      </w:r>
      <w:proofErr w:type="spellEnd"/>
      <w:r>
        <w:rPr>
          <w:b/>
          <w:color w:val="1B75BC"/>
          <w:sz w:val="28"/>
          <w:szCs w:val="28"/>
        </w:rPr>
        <w:t xml:space="preserve"> </w:t>
      </w:r>
      <w:proofErr w:type="spellStart"/>
      <w:r>
        <w:rPr>
          <w:b/>
          <w:color w:val="1B75BC"/>
          <w:sz w:val="28"/>
          <w:szCs w:val="28"/>
          <w:u w:val="single"/>
        </w:rPr>
        <w:t>Siinayaa</w:t>
      </w:r>
      <w:proofErr w:type="spellEnd"/>
      <w:r>
        <w:rPr>
          <w:b/>
          <w:color w:val="1B75BC"/>
          <w:sz w:val="28"/>
          <w:szCs w:val="28"/>
        </w:rPr>
        <w:t xml:space="preserve"> </w:t>
      </w:r>
      <w:proofErr w:type="spellStart"/>
      <w:r>
        <w:rPr>
          <w:b/>
          <w:color w:val="1B75BC"/>
          <w:sz w:val="28"/>
          <w:szCs w:val="28"/>
        </w:rPr>
        <w:t>Oggolaansho</w:t>
      </w:r>
      <w:proofErr w:type="spellEnd"/>
    </w:p>
    <w:p w14:paraId="5FBCED36" w14:textId="77777777" w:rsidR="00DC07EA" w:rsidRDefault="00942CC2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proofErr w:type="spellStart"/>
      <w:r>
        <w:rPr>
          <w:i/>
          <w:color w:val="000000"/>
          <w:sz w:val="24"/>
          <w:szCs w:val="24"/>
        </w:rPr>
        <w:t>Saxeexidda</w:t>
      </w:r>
      <w:proofErr w:type="spellEnd"/>
      <w:r w:rsidR="009D6001">
        <w:rPr>
          <w:i/>
          <w:color w:val="000000"/>
          <w:sz w:val="24"/>
          <w:szCs w:val="24"/>
        </w:rPr>
        <w:t xml:space="preserve"> </w:t>
      </w:r>
      <w:proofErr w:type="spellStart"/>
      <w:r w:rsidR="009D6001">
        <w:rPr>
          <w:i/>
          <w:color w:val="000000"/>
          <w:sz w:val="24"/>
          <w:szCs w:val="24"/>
        </w:rPr>
        <w:t>hoosta</w:t>
      </w:r>
      <w:proofErr w:type="spellEnd"/>
      <w:r w:rsidR="009D6001">
        <w:rPr>
          <w:i/>
          <w:color w:val="000000"/>
          <w:sz w:val="24"/>
          <w:szCs w:val="24"/>
        </w:rPr>
        <w:t xml:space="preserve">, </w:t>
      </w:r>
      <w:proofErr w:type="spellStart"/>
      <w:r w:rsidR="009D6001">
        <w:rPr>
          <w:i/>
          <w:color w:val="000000"/>
          <w:sz w:val="24"/>
          <w:szCs w:val="24"/>
        </w:rPr>
        <w:t>waxaan</w:t>
      </w:r>
      <w:proofErr w:type="spellEnd"/>
      <w:r w:rsidR="009D6001">
        <w:rPr>
          <w:i/>
          <w:color w:val="000000"/>
          <w:sz w:val="24"/>
          <w:szCs w:val="24"/>
        </w:rPr>
        <w:t xml:space="preserve"> </w:t>
      </w:r>
      <w:proofErr w:type="spellStart"/>
      <w:r w:rsidR="009D6001">
        <w:rPr>
          <w:i/>
          <w:color w:val="000000"/>
          <w:sz w:val="24"/>
          <w:szCs w:val="24"/>
        </w:rPr>
        <w:t>qirayaa</w:t>
      </w:r>
      <w:proofErr w:type="spellEnd"/>
      <w:r w:rsidR="009D6001">
        <w:rPr>
          <w:i/>
          <w:color w:val="000000"/>
          <w:sz w:val="24"/>
          <w:szCs w:val="24"/>
        </w:rPr>
        <w:t xml:space="preserve"> </w:t>
      </w:r>
      <w:proofErr w:type="spellStart"/>
      <w:r w:rsidR="009D6001">
        <w:rPr>
          <w:i/>
          <w:color w:val="000000"/>
          <w:sz w:val="24"/>
          <w:szCs w:val="24"/>
        </w:rPr>
        <w:t>inaan</w:t>
      </w:r>
      <w:proofErr w:type="spellEnd"/>
      <w:r w:rsidR="009D6001">
        <w:rPr>
          <w:i/>
          <w:color w:val="000000"/>
          <w:sz w:val="24"/>
          <w:szCs w:val="24"/>
        </w:rPr>
        <w:t xml:space="preserve"> </w:t>
      </w:r>
      <w:proofErr w:type="spellStart"/>
      <w:r w:rsidR="009D6001">
        <w:rPr>
          <w:i/>
          <w:color w:val="000000"/>
          <w:sz w:val="24"/>
          <w:szCs w:val="24"/>
        </w:rPr>
        <w:t>akhriyay</w:t>
      </w:r>
      <w:proofErr w:type="spellEnd"/>
      <w:r w:rsidR="009D6001">
        <w:rPr>
          <w:i/>
          <w:color w:val="000000"/>
          <w:sz w:val="24"/>
          <w:szCs w:val="24"/>
        </w:rPr>
        <w:t xml:space="preserve">, </w:t>
      </w:r>
      <w:proofErr w:type="spellStart"/>
      <w:r w:rsidR="009D6001">
        <w:rPr>
          <w:i/>
          <w:color w:val="000000"/>
          <w:sz w:val="24"/>
          <w:szCs w:val="24"/>
        </w:rPr>
        <w:t>faham</w:t>
      </w:r>
      <w:r>
        <w:rPr>
          <w:i/>
          <w:color w:val="000000"/>
          <w:sz w:val="24"/>
          <w:szCs w:val="24"/>
        </w:rPr>
        <w:t>ay</w:t>
      </w:r>
      <w:proofErr w:type="spellEnd"/>
      <w:r>
        <w:rPr>
          <w:i/>
          <w:color w:val="000000"/>
          <w:sz w:val="24"/>
          <w:szCs w:val="24"/>
        </w:rPr>
        <w:t xml:space="preserve">, </w:t>
      </w:r>
      <w:proofErr w:type="spellStart"/>
      <w:r>
        <w:rPr>
          <w:i/>
          <w:color w:val="000000"/>
          <w:sz w:val="24"/>
          <w:szCs w:val="24"/>
        </w:rPr>
        <w:t>oo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aan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ku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raacay</w:t>
      </w:r>
      <w:proofErr w:type="spellEnd"/>
      <w:r w:rsidR="009D6001">
        <w:rPr>
          <w:i/>
          <w:color w:val="000000"/>
          <w:sz w:val="24"/>
          <w:szCs w:val="24"/>
        </w:rPr>
        <w:t xml:space="preserve"> </w:t>
      </w:r>
      <w:proofErr w:type="spellStart"/>
      <w:r w:rsidR="009D6001">
        <w:rPr>
          <w:i/>
          <w:color w:val="000000"/>
          <w:sz w:val="24"/>
          <w:szCs w:val="24"/>
        </w:rPr>
        <w:t>weedhaha</w:t>
      </w:r>
      <w:proofErr w:type="spellEnd"/>
      <w:r w:rsidR="009D6001">
        <w:rPr>
          <w:i/>
          <w:color w:val="000000"/>
          <w:sz w:val="24"/>
          <w:szCs w:val="24"/>
        </w:rPr>
        <w:t xml:space="preserve"> kore.  </w:t>
      </w:r>
      <w:proofErr w:type="spellStart"/>
      <w:r>
        <w:rPr>
          <w:b/>
          <w:i/>
          <w:color w:val="000000"/>
          <w:sz w:val="24"/>
          <w:szCs w:val="24"/>
          <w:u w:val="single"/>
        </w:rPr>
        <w:t>Waxaan</w:t>
      </w:r>
      <w:proofErr w:type="spellEnd"/>
      <w:r>
        <w:rPr>
          <w:b/>
          <w:i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b/>
          <w:i/>
          <w:color w:val="000000"/>
          <w:sz w:val="24"/>
          <w:szCs w:val="24"/>
          <w:u w:val="single"/>
        </w:rPr>
        <w:t>siinaya</w:t>
      </w:r>
      <w:r w:rsidR="009D6001">
        <w:rPr>
          <w:b/>
          <w:i/>
          <w:color w:val="000000"/>
          <w:sz w:val="24"/>
          <w:szCs w:val="24"/>
          <w:u w:val="single"/>
        </w:rPr>
        <w:t>a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oggolaanshaha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qoraalka</w:t>
      </w:r>
      <w:proofErr w:type="spellEnd"/>
      <w:r>
        <w:rPr>
          <w:i/>
          <w:color w:val="000000"/>
          <w:sz w:val="24"/>
          <w:szCs w:val="24"/>
        </w:rPr>
        <w:t xml:space="preserve"> ah ee la </w:t>
      </w:r>
      <w:proofErr w:type="spellStart"/>
      <w:r>
        <w:rPr>
          <w:i/>
          <w:color w:val="000000"/>
          <w:sz w:val="24"/>
          <w:szCs w:val="24"/>
        </w:rPr>
        <w:t>wargeliyay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sii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wadida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Barnaamijka</w:t>
      </w:r>
      <w:proofErr w:type="spellEnd"/>
      <w:r>
        <w:rPr>
          <w:i/>
          <w:color w:val="000000"/>
          <w:sz w:val="24"/>
          <w:szCs w:val="24"/>
        </w:rPr>
        <w:t xml:space="preserve"> Maali </w:t>
      </w:r>
      <w:proofErr w:type="spellStart"/>
      <w:r>
        <w:rPr>
          <w:i/>
          <w:color w:val="000000"/>
          <w:sz w:val="24"/>
          <w:szCs w:val="24"/>
        </w:rPr>
        <w:t>Dugsiyeedka</w:t>
      </w:r>
      <w:proofErr w:type="spellEnd"/>
      <w:r>
        <w:rPr>
          <w:i/>
          <w:color w:val="000000"/>
          <w:sz w:val="24"/>
          <w:szCs w:val="24"/>
        </w:rPr>
        <w:t xml:space="preserve"> la </w:t>
      </w:r>
      <w:proofErr w:type="spellStart"/>
      <w:r>
        <w:rPr>
          <w:i/>
          <w:color w:val="000000"/>
          <w:sz w:val="24"/>
          <w:szCs w:val="24"/>
        </w:rPr>
        <w:t>soo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G</w:t>
      </w:r>
      <w:r w:rsidR="009D6001">
        <w:rPr>
          <w:i/>
          <w:color w:val="000000"/>
          <w:sz w:val="24"/>
          <w:szCs w:val="24"/>
        </w:rPr>
        <w:t>aabiyey</w:t>
      </w:r>
      <w:proofErr w:type="spellEnd"/>
      <w:r w:rsidR="009D6001">
        <w:rPr>
          <w:i/>
          <w:color w:val="000000"/>
          <w:sz w:val="24"/>
          <w:szCs w:val="24"/>
        </w:rPr>
        <w:t xml:space="preserve"> ee </w:t>
      </w:r>
      <w:proofErr w:type="spellStart"/>
      <w:r w:rsidR="009D6001">
        <w:rPr>
          <w:i/>
          <w:color w:val="000000"/>
          <w:sz w:val="24"/>
          <w:szCs w:val="24"/>
        </w:rPr>
        <w:t>ardaygayga</w:t>
      </w:r>
      <w:proofErr w:type="spellEnd"/>
      <w:r w:rsidR="009D6001">
        <w:rPr>
          <w:i/>
          <w:color w:val="000000"/>
          <w:sz w:val="24"/>
          <w:szCs w:val="24"/>
        </w:rPr>
        <w:t>.</w:t>
      </w:r>
    </w:p>
    <w:p w14:paraId="6DE51624" w14:textId="77777777" w:rsidR="00DC07EA" w:rsidRDefault="00DC07EA">
      <w:pPr>
        <w:pStyle w:val="Normal1"/>
        <w:spacing w:after="0" w:line="240" w:lineRule="auto"/>
        <w:rPr>
          <w:color w:val="000000"/>
        </w:rPr>
      </w:pPr>
    </w:p>
    <w:tbl>
      <w:tblPr>
        <w:tblStyle w:val="a0"/>
        <w:tblW w:w="9532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00"/>
        <w:gridCol w:w="236"/>
        <w:gridCol w:w="3600"/>
        <w:gridCol w:w="236"/>
        <w:gridCol w:w="1860"/>
      </w:tblGrid>
      <w:tr w:rsidR="00DC07EA" w14:paraId="3A19209E" w14:textId="77777777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88F6801" w14:textId="77777777" w:rsidR="00DC07EA" w:rsidRDefault="00DC07EA">
            <w:pPr>
              <w:pStyle w:val="Normal1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095AAD6" w14:textId="77777777" w:rsidR="00DC07EA" w:rsidRDefault="00DC07EA">
            <w:pPr>
              <w:pStyle w:val="Normal1"/>
            </w:pPr>
          </w:p>
        </w:tc>
        <w:tc>
          <w:tcPr>
            <w:tcW w:w="360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8C77743" w14:textId="77777777" w:rsidR="00DC07EA" w:rsidRDefault="00DC07EA">
            <w:pPr>
              <w:pStyle w:val="Normal1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736FC90" w14:textId="77777777" w:rsidR="00DC07EA" w:rsidRDefault="00DC07EA">
            <w:pPr>
              <w:pStyle w:val="Normal1"/>
            </w:pP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38400A2" w14:textId="77777777" w:rsidR="00DC07EA" w:rsidRDefault="00DC07EA">
            <w:pPr>
              <w:pStyle w:val="Normal1"/>
            </w:pPr>
          </w:p>
        </w:tc>
      </w:tr>
      <w:tr w:rsidR="00DC07EA" w14:paraId="3DFDB344" w14:textId="77777777">
        <w:trPr>
          <w:trHeight w:val="300"/>
        </w:trPr>
        <w:tc>
          <w:tcPr>
            <w:tcW w:w="360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1051819" w14:textId="77777777" w:rsidR="00DC07EA" w:rsidRDefault="009D600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Magaca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Waalidka</w:t>
            </w:r>
            <w:proofErr w:type="spellEnd"/>
            <w:r>
              <w:rPr>
                <w:b/>
                <w:color w:val="000000"/>
              </w:rPr>
              <w:t xml:space="preserve"> ama </w:t>
            </w:r>
            <w:proofErr w:type="spellStart"/>
            <w:r>
              <w:rPr>
                <w:b/>
                <w:color w:val="000000"/>
              </w:rPr>
              <w:t>Waalidka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Korinaya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B7A7AF4" w14:textId="77777777" w:rsidR="00DC07EA" w:rsidRDefault="00DC07EA">
            <w:pPr>
              <w:pStyle w:val="Normal1"/>
            </w:pPr>
          </w:p>
        </w:tc>
        <w:tc>
          <w:tcPr>
            <w:tcW w:w="360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4CBD6DA" w14:textId="77777777" w:rsidR="00DC07EA" w:rsidRDefault="009D600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Saxeexa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AFE5EE9" w14:textId="77777777" w:rsidR="00DC07EA" w:rsidRDefault="00DC07EA">
            <w:pPr>
              <w:pStyle w:val="Normal1"/>
            </w:pPr>
          </w:p>
        </w:tc>
        <w:tc>
          <w:tcPr>
            <w:tcW w:w="186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B8BD1D4" w14:textId="77777777" w:rsidR="00DC07EA" w:rsidRDefault="009D600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Taariikhda</w:t>
            </w:r>
            <w:proofErr w:type="spellEnd"/>
          </w:p>
        </w:tc>
      </w:tr>
    </w:tbl>
    <w:p w14:paraId="48D31E48" w14:textId="77777777" w:rsidR="00DC07EA" w:rsidRDefault="00DC07EA">
      <w:pPr>
        <w:pStyle w:val="Normal1"/>
        <w:spacing w:after="0" w:line="240" w:lineRule="auto"/>
        <w:jc w:val="center"/>
        <w:rPr>
          <w:color w:val="1B75BC"/>
        </w:rPr>
      </w:pPr>
    </w:p>
    <w:p w14:paraId="663D7D2E" w14:textId="77777777" w:rsidR="00DC07EA" w:rsidRDefault="00DC07EA">
      <w:pPr>
        <w:pStyle w:val="Normal1"/>
        <w:spacing w:after="0" w:line="240" w:lineRule="auto"/>
        <w:jc w:val="center"/>
        <w:rPr>
          <w:color w:val="1B75BC"/>
        </w:rPr>
      </w:pPr>
    </w:p>
    <w:p w14:paraId="5FF8436C" w14:textId="77777777" w:rsidR="00DC07EA" w:rsidRDefault="009D6001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1B75BC"/>
          <w:sz w:val="28"/>
          <w:szCs w:val="28"/>
        </w:rPr>
      </w:pPr>
      <w:proofErr w:type="spellStart"/>
      <w:r>
        <w:rPr>
          <w:b/>
          <w:color w:val="1B75BC"/>
          <w:sz w:val="28"/>
          <w:szCs w:val="28"/>
        </w:rPr>
        <w:t>Waalidka</w:t>
      </w:r>
      <w:proofErr w:type="spellEnd"/>
      <w:r>
        <w:rPr>
          <w:b/>
          <w:color w:val="1B75BC"/>
          <w:sz w:val="28"/>
          <w:szCs w:val="28"/>
        </w:rPr>
        <w:t xml:space="preserve"> ama </w:t>
      </w:r>
      <w:proofErr w:type="spellStart"/>
      <w:r>
        <w:rPr>
          <w:b/>
          <w:color w:val="1B75BC"/>
          <w:sz w:val="28"/>
          <w:szCs w:val="28"/>
        </w:rPr>
        <w:t>Waalidka</w:t>
      </w:r>
      <w:proofErr w:type="spellEnd"/>
      <w:r>
        <w:rPr>
          <w:b/>
          <w:color w:val="1B75BC"/>
          <w:sz w:val="28"/>
          <w:szCs w:val="28"/>
        </w:rPr>
        <w:t xml:space="preserve"> </w:t>
      </w:r>
      <w:proofErr w:type="spellStart"/>
      <w:r>
        <w:rPr>
          <w:b/>
          <w:color w:val="1B75BC"/>
          <w:sz w:val="28"/>
          <w:szCs w:val="28"/>
        </w:rPr>
        <w:t>Korinaya</w:t>
      </w:r>
      <w:proofErr w:type="spellEnd"/>
      <w:r>
        <w:rPr>
          <w:b/>
          <w:color w:val="1B75BC"/>
          <w:sz w:val="28"/>
          <w:szCs w:val="28"/>
        </w:rPr>
        <w:t xml:space="preserve"> </w:t>
      </w:r>
      <w:r>
        <w:rPr>
          <w:b/>
          <w:color w:val="1B75BC"/>
          <w:sz w:val="28"/>
          <w:szCs w:val="28"/>
          <w:u w:val="single"/>
        </w:rPr>
        <w:t xml:space="preserve">Ma </w:t>
      </w:r>
      <w:proofErr w:type="spellStart"/>
      <w:r w:rsidR="00942CC2">
        <w:rPr>
          <w:b/>
          <w:color w:val="1B75BC"/>
          <w:sz w:val="28"/>
          <w:szCs w:val="28"/>
          <w:u w:val="single"/>
        </w:rPr>
        <w:t>siin</w:t>
      </w:r>
      <w:proofErr w:type="spellEnd"/>
      <w:r>
        <w:rPr>
          <w:b/>
          <w:color w:val="1B75BC"/>
          <w:sz w:val="28"/>
          <w:szCs w:val="28"/>
        </w:rPr>
        <w:t xml:space="preserve"> </w:t>
      </w:r>
      <w:proofErr w:type="spellStart"/>
      <w:r>
        <w:rPr>
          <w:b/>
          <w:color w:val="1B75BC"/>
          <w:sz w:val="28"/>
          <w:szCs w:val="28"/>
        </w:rPr>
        <w:t>Oggolaanshaha</w:t>
      </w:r>
      <w:proofErr w:type="spellEnd"/>
    </w:p>
    <w:p w14:paraId="523F6DC9" w14:textId="77777777" w:rsidR="00DC07EA" w:rsidRDefault="00942CC2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proofErr w:type="spellStart"/>
      <w:r>
        <w:rPr>
          <w:i/>
          <w:color w:val="000000"/>
          <w:sz w:val="24"/>
          <w:szCs w:val="24"/>
        </w:rPr>
        <w:lastRenderedPageBreak/>
        <w:t>Saxeexidda</w:t>
      </w:r>
      <w:proofErr w:type="spellEnd"/>
      <w:r w:rsidR="009D6001">
        <w:rPr>
          <w:i/>
          <w:color w:val="000000"/>
          <w:sz w:val="24"/>
          <w:szCs w:val="24"/>
        </w:rPr>
        <w:t xml:space="preserve"> </w:t>
      </w:r>
      <w:proofErr w:type="spellStart"/>
      <w:r w:rsidR="009D6001">
        <w:rPr>
          <w:i/>
          <w:color w:val="000000"/>
          <w:sz w:val="24"/>
          <w:szCs w:val="24"/>
        </w:rPr>
        <w:t>hoosta</w:t>
      </w:r>
      <w:proofErr w:type="spellEnd"/>
      <w:r w:rsidR="009D6001">
        <w:rPr>
          <w:i/>
          <w:color w:val="000000"/>
          <w:sz w:val="24"/>
          <w:szCs w:val="24"/>
        </w:rPr>
        <w:t xml:space="preserve">, </w:t>
      </w:r>
      <w:proofErr w:type="spellStart"/>
      <w:r w:rsidR="009D6001">
        <w:rPr>
          <w:i/>
          <w:color w:val="000000"/>
          <w:sz w:val="24"/>
          <w:szCs w:val="24"/>
        </w:rPr>
        <w:t>waxaan</w:t>
      </w:r>
      <w:proofErr w:type="spellEnd"/>
      <w:r w:rsidR="009D6001">
        <w:rPr>
          <w:i/>
          <w:color w:val="000000"/>
          <w:sz w:val="24"/>
          <w:szCs w:val="24"/>
        </w:rPr>
        <w:t xml:space="preserve"> </w:t>
      </w:r>
      <w:proofErr w:type="spellStart"/>
      <w:r w:rsidR="009D6001">
        <w:rPr>
          <w:i/>
          <w:color w:val="000000"/>
          <w:sz w:val="24"/>
          <w:szCs w:val="24"/>
        </w:rPr>
        <w:t>qirayaa</w:t>
      </w:r>
      <w:proofErr w:type="spellEnd"/>
      <w:r w:rsidR="009D6001">
        <w:rPr>
          <w:i/>
          <w:color w:val="000000"/>
          <w:sz w:val="24"/>
          <w:szCs w:val="24"/>
        </w:rPr>
        <w:t xml:space="preserve"> </w:t>
      </w:r>
      <w:proofErr w:type="spellStart"/>
      <w:r w:rsidR="009D6001">
        <w:rPr>
          <w:i/>
          <w:color w:val="000000"/>
          <w:sz w:val="24"/>
          <w:szCs w:val="24"/>
        </w:rPr>
        <w:t>inaan</w:t>
      </w:r>
      <w:proofErr w:type="spellEnd"/>
      <w:r w:rsidR="009D6001">
        <w:rPr>
          <w:i/>
          <w:color w:val="000000"/>
          <w:sz w:val="24"/>
          <w:szCs w:val="24"/>
        </w:rPr>
        <w:t xml:space="preserve"> </w:t>
      </w:r>
      <w:proofErr w:type="spellStart"/>
      <w:r w:rsidR="009D6001">
        <w:rPr>
          <w:i/>
          <w:color w:val="000000"/>
          <w:sz w:val="24"/>
          <w:szCs w:val="24"/>
        </w:rPr>
        <w:t>akhriya</w:t>
      </w:r>
      <w:r>
        <w:rPr>
          <w:i/>
          <w:color w:val="000000"/>
          <w:sz w:val="24"/>
          <w:szCs w:val="24"/>
        </w:rPr>
        <w:t>y</w:t>
      </w:r>
      <w:proofErr w:type="spellEnd"/>
      <w:r>
        <w:rPr>
          <w:i/>
          <w:color w:val="000000"/>
          <w:sz w:val="24"/>
          <w:szCs w:val="24"/>
        </w:rPr>
        <w:t xml:space="preserve">, </w:t>
      </w:r>
      <w:proofErr w:type="spellStart"/>
      <w:r>
        <w:rPr>
          <w:i/>
          <w:color w:val="000000"/>
          <w:sz w:val="24"/>
          <w:szCs w:val="24"/>
        </w:rPr>
        <w:t>fahmay</w:t>
      </w:r>
      <w:proofErr w:type="spellEnd"/>
      <w:r>
        <w:rPr>
          <w:i/>
          <w:color w:val="000000"/>
          <w:sz w:val="24"/>
          <w:szCs w:val="24"/>
        </w:rPr>
        <w:t xml:space="preserve">, </w:t>
      </w:r>
      <w:proofErr w:type="spellStart"/>
      <w:r>
        <w:rPr>
          <w:i/>
          <w:color w:val="000000"/>
          <w:sz w:val="24"/>
          <w:szCs w:val="24"/>
        </w:rPr>
        <w:t>laakiin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aanan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ku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raacin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weedhaha</w:t>
      </w:r>
      <w:proofErr w:type="spellEnd"/>
      <w:r w:rsidR="009D6001">
        <w:rPr>
          <w:i/>
          <w:color w:val="000000"/>
          <w:sz w:val="24"/>
          <w:szCs w:val="24"/>
        </w:rPr>
        <w:t xml:space="preserve"> </w:t>
      </w:r>
      <w:proofErr w:type="spellStart"/>
      <w:r w:rsidR="009D6001">
        <w:rPr>
          <w:i/>
          <w:color w:val="000000"/>
          <w:sz w:val="24"/>
          <w:szCs w:val="24"/>
        </w:rPr>
        <w:t>sare</w:t>
      </w:r>
      <w:proofErr w:type="spellEnd"/>
      <w:r w:rsidR="009D6001">
        <w:rPr>
          <w:i/>
          <w:color w:val="000000"/>
          <w:sz w:val="24"/>
          <w:szCs w:val="24"/>
        </w:rPr>
        <w:t xml:space="preserve">. </w:t>
      </w:r>
      <w:r>
        <w:rPr>
          <w:b/>
          <w:i/>
          <w:color w:val="000000"/>
          <w:sz w:val="24"/>
          <w:szCs w:val="24"/>
          <w:u w:val="single"/>
        </w:rPr>
        <w:t xml:space="preserve">Ma </w:t>
      </w:r>
      <w:proofErr w:type="spellStart"/>
      <w:r>
        <w:rPr>
          <w:b/>
          <w:i/>
          <w:color w:val="000000"/>
          <w:sz w:val="24"/>
          <w:szCs w:val="24"/>
          <w:u w:val="single"/>
        </w:rPr>
        <w:t>siinaay</w:t>
      </w:r>
      <w:r w:rsidR="009D6001">
        <w:rPr>
          <w:b/>
          <w:i/>
          <w:color w:val="000000"/>
          <w:sz w:val="24"/>
          <w:szCs w:val="24"/>
          <w:u w:val="single"/>
        </w:rPr>
        <w:t>o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o</w:t>
      </w:r>
      <w:r w:rsidR="009D6001">
        <w:rPr>
          <w:i/>
          <w:color w:val="000000"/>
          <w:sz w:val="24"/>
          <w:szCs w:val="24"/>
        </w:rPr>
        <w:t>ggolaans</w:t>
      </w:r>
      <w:r>
        <w:rPr>
          <w:i/>
          <w:color w:val="000000"/>
          <w:sz w:val="24"/>
          <w:szCs w:val="24"/>
        </w:rPr>
        <w:t>haha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qoraalka</w:t>
      </w:r>
      <w:proofErr w:type="spellEnd"/>
      <w:r>
        <w:rPr>
          <w:i/>
          <w:color w:val="000000"/>
          <w:sz w:val="24"/>
          <w:szCs w:val="24"/>
        </w:rPr>
        <w:t xml:space="preserve"> ah ee </w:t>
      </w:r>
      <w:proofErr w:type="spellStart"/>
      <w:r>
        <w:rPr>
          <w:i/>
          <w:color w:val="000000"/>
          <w:sz w:val="24"/>
          <w:szCs w:val="24"/>
        </w:rPr>
        <w:t>sii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wadida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Barnaamijka</w:t>
      </w:r>
      <w:proofErr w:type="spellEnd"/>
      <w:r>
        <w:rPr>
          <w:i/>
          <w:color w:val="000000"/>
          <w:sz w:val="24"/>
          <w:szCs w:val="24"/>
        </w:rPr>
        <w:t xml:space="preserve"> Maalin </w:t>
      </w:r>
      <w:proofErr w:type="spellStart"/>
      <w:r>
        <w:rPr>
          <w:i/>
          <w:color w:val="000000"/>
          <w:sz w:val="24"/>
          <w:szCs w:val="24"/>
        </w:rPr>
        <w:t>Dugsiyeedka</w:t>
      </w:r>
      <w:proofErr w:type="spellEnd"/>
      <w:r>
        <w:rPr>
          <w:i/>
          <w:color w:val="000000"/>
          <w:sz w:val="24"/>
          <w:szCs w:val="24"/>
        </w:rPr>
        <w:t xml:space="preserve"> la </w:t>
      </w:r>
      <w:proofErr w:type="spellStart"/>
      <w:r>
        <w:rPr>
          <w:i/>
          <w:color w:val="000000"/>
          <w:sz w:val="24"/>
          <w:szCs w:val="24"/>
        </w:rPr>
        <w:t>soo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G</w:t>
      </w:r>
      <w:r w:rsidR="009D6001">
        <w:rPr>
          <w:i/>
          <w:color w:val="000000"/>
          <w:sz w:val="24"/>
          <w:szCs w:val="24"/>
        </w:rPr>
        <w:t>aabiyey</w:t>
      </w:r>
      <w:proofErr w:type="spellEnd"/>
      <w:r w:rsidR="009D6001">
        <w:rPr>
          <w:i/>
          <w:color w:val="000000"/>
          <w:sz w:val="24"/>
          <w:szCs w:val="24"/>
        </w:rPr>
        <w:t xml:space="preserve"> ee </w:t>
      </w:r>
      <w:proofErr w:type="spellStart"/>
      <w:r w:rsidR="009D6001">
        <w:rPr>
          <w:i/>
          <w:color w:val="000000"/>
          <w:sz w:val="24"/>
          <w:szCs w:val="24"/>
        </w:rPr>
        <w:t>ardaygayga</w:t>
      </w:r>
      <w:proofErr w:type="spellEnd"/>
      <w:r w:rsidR="009D6001">
        <w:rPr>
          <w:i/>
          <w:color w:val="000000"/>
          <w:sz w:val="24"/>
          <w:szCs w:val="24"/>
        </w:rPr>
        <w:t>.</w:t>
      </w:r>
    </w:p>
    <w:p w14:paraId="666392E8" w14:textId="77777777" w:rsidR="00DC07EA" w:rsidRDefault="00DC07EA">
      <w:pPr>
        <w:pStyle w:val="Normal1"/>
        <w:spacing w:after="0" w:line="240" w:lineRule="auto"/>
        <w:rPr>
          <w:color w:val="000000"/>
        </w:rPr>
      </w:pPr>
    </w:p>
    <w:tbl>
      <w:tblPr>
        <w:tblStyle w:val="a1"/>
        <w:tblW w:w="9532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00"/>
        <w:gridCol w:w="236"/>
        <w:gridCol w:w="3600"/>
        <w:gridCol w:w="236"/>
        <w:gridCol w:w="1860"/>
      </w:tblGrid>
      <w:tr w:rsidR="00DC07EA" w14:paraId="647D88E4" w14:textId="77777777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507B4C9" w14:textId="77777777" w:rsidR="00DC07EA" w:rsidRDefault="00DC07EA">
            <w:pPr>
              <w:pStyle w:val="Normal1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3AF4913" w14:textId="77777777" w:rsidR="00DC07EA" w:rsidRDefault="00DC07EA">
            <w:pPr>
              <w:pStyle w:val="Normal1"/>
            </w:pPr>
          </w:p>
        </w:tc>
        <w:tc>
          <w:tcPr>
            <w:tcW w:w="360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569357BC" w14:textId="77777777" w:rsidR="00DC07EA" w:rsidRDefault="00DC07EA">
            <w:pPr>
              <w:pStyle w:val="Normal1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D99AE78" w14:textId="77777777" w:rsidR="00DC07EA" w:rsidRDefault="00DC07EA">
            <w:pPr>
              <w:pStyle w:val="Normal1"/>
            </w:pP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3BC7365E" w14:textId="77777777" w:rsidR="00DC07EA" w:rsidRDefault="00DC07EA">
            <w:pPr>
              <w:pStyle w:val="Normal1"/>
            </w:pPr>
          </w:p>
        </w:tc>
      </w:tr>
      <w:tr w:rsidR="00DC07EA" w14:paraId="2E616B73" w14:textId="77777777">
        <w:trPr>
          <w:trHeight w:val="300"/>
        </w:trPr>
        <w:tc>
          <w:tcPr>
            <w:tcW w:w="360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EF97D60" w14:textId="77777777" w:rsidR="00DC07EA" w:rsidRDefault="009D600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Magaca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Waalidka</w:t>
            </w:r>
            <w:proofErr w:type="spellEnd"/>
            <w:r>
              <w:rPr>
                <w:b/>
                <w:color w:val="000000"/>
              </w:rPr>
              <w:t xml:space="preserve"> ama </w:t>
            </w:r>
            <w:proofErr w:type="spellStart"/>
            <w:r>
              <w:rPr>
                <w:b/>
                <w:color w:val="000000"/>
              </w:rPr>
              <w:t>Waalidka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Korinaya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44BB0F5" w14:textId="77777777" w:rsidR="00DC07EA" w:rsidRDefault="00DC07EA">
            <w:pPr>
              <w:pStyle w:val="Normal1"/>
            </w:pPr>
          </w:p>
        </w:tc>
        <w:tc>
          <w:tcPr>
            <w:tcW w:w="360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6D05BC0" w14:textId="77777777" w:rsidR="00DC07EA" w:rsidRDefault="009D600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Saxeexa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25CD028" w14:textId="77777777" w:rsidR="00DC07EA" w:rsidRDefault="00DC07EA">
            <w:pPr>
              <w:pStyle w:val="Normal1"/>
            </w:pPr>
          </w:p>
        </w:tc>
        <w:tc>
          <w:tcPr>
            <w:tcW w:w="186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DAA6E97" w14:textId="77777777" w:rsidR="00DC07EA" w:rsidRDefault="009D600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Taariikhda</w:t>
            </w:r>
            <w:proofErr w:type="spellEnd"/>
          </w:p>
        </w:tc>
      </w:tr>
    </w:tbl>
    <w:p w14:paraId="6A63F763" w14:textId="77777777" w:rsidR="00DC07EA" w:rsidRDefault="00DC07EA">
      <w:pPr>
        <w:pStyle w:val="Normal1"/>
        <w:rPr>
          <w:sz w:val="24"/>
          <w:szCs w:val="24"/>
        </w:rPr>
      </w:pPr>
    </w:p>
    <w:p w14:paraId="18167E4A" w14:textId="77777777" w:rsidR="00DC07EA" w:rsidRDefault="009D6001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Afeef: </w:t>
      </w:r>
      <w:proofErr w:type="spellStart"/>
      <w:r>
        <w:rPr>
          <w:color w:val="000000"/>
          <w:sz w:val="24"/>
          <w:szCs w:val="24"/>
        </w:rPr>
        <w:t>Dukumeentigani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waa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foom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muunad</w:t>
      </w:r>
      <w:proofErr w:type="spellEnd"/>
      <w:r>
        <w:rPr>
          <w:color w:val="000000"/>
          <w:sz w:val="24"/>
          <w:szCs w:val="24"/>
        </w:rPr>
        <w:t xml:space="preserve"> ah </w:t>
      </w:r>
      <w:proofErr w:type="spellStart"/>
      <w:r>
        <w:rPr>
          <w:color w:val="000000"/>
          <w:sz w:val="24"/>
          <w:szCs w:val="24"/>
        </w:rPr>
        <w:t>oo</w:t>
      </w:r>
      <w:proofErr w:type="spellEnd"/>
      <w:r>
        <w:rPr>
          <w:color w:val="000000"/>
          <w:sz w:val="24"/>
          <w:szCs w:val="24"/>
        </w:rPr>
        <w:t xml:space="preserve"> ay </w:t>
      </w:r>
      <w:proofErr w:type="spellStart"/>
      <w:r>
        <w:rPr>
          <w:color w:val="000000"/>
          <w:sz w:val="24"/>
          <w:szCs w:val="24"/>
        </w:rPr>
        <w:t>bixiso</w:t>
      </w:r>
      <w:proofErr w:type="spellEnd"/>
      <w:r>
        <w:rPr>
          <w:color w:val="000000"/>
          <w:sz w:val="24"/>
          <w:szCs w:val="24"/>
        </w:rPr>
        <w:t xml:space="preserve"> Waaxda </w:t>
      </w:r>
      <w:proofErr w:type="spellStart"/>
      <w:r>
        <w:rPr>
          <w:color w:val="000000"/>
          <w:sz w:val="24"/>
          <w:szCs w:val="24"/>
        </w:rPr>
        <w:t>Waxbarashada</w:t>
      </w:r>
      <w:proofErr w:type="spellEnd"/>
      <w:r>
        <w:rPr>
          <w:color w:val="000000"/>
          <w:sz w:val="24"/>
          <w:szCs w:val="24"/>
        </w:rPr>
        <w:t xml:space="preserve"> ee Oregon (ODE) </w:t>
      </w:r>
      <w:proofErr w:type="spellStart"/>
      <w:r>
        <w:rPr>
          <w:color w:val="000000"/>
          <w:sz w:val="24"/>
          <w:szCs w:val="24"/>
        </w:rPr>
        <w:t>si</w:t>
      </w:r>
      <w:proofErr w:type="spellEnd"/>
      <w:r>
        <w:rPr>
          <w:color w:val="000000"/>
          <w:sz w:val="24"/>
          <w:szCs w:val="24"/>
        </w:rPr>
        <w:t xml:space="preserve"> ay </w:t>
      </w:r>
      <w:proofErr w:type="spellStart"/>
      <w:r>
        <w:rPr>
          <w:color w:val="000000"/>
          <w:sz w:val="24"/>
          <w:szCs w:val="24"/>
        </w:rPr>
        <w:t>u</w:t>
      </w:r>
      <w:r w:rsidR="00942CC2">
        <w:rPr>
          <w:color w:val="000000"/>
          <w:sz w:val="24"/>
          <w:szCs w:val="24"/>
        </w:rPr>
        <w:t>gu</w:t>
      </w:r>
      <w:proofErr w:type="spellEnd"/>
      <w:r w:rsidR="00942CC2">
        <w:rPr>
          <w:color w:val="000000"/>
          <w:sz w:val="24"/>
          <w:szCs w:val="24"/>
        </w:rPr>
        <w:t xml:space="preserve"> </w:t>
      </w:r>
      <w:proofErr w:type="spellStart"/>
      <w:r w:rsidR="00942CC2">
        <w:rPr>
          <w:color w:val="000000"/>
          <w:sz w:val="24"/>
          <w:szCs w:val="24"/>
        </w:rPr>
        <w:t>noqoto</w:t>
      </w:r>
      <w:proofErr w:type="spellEnd"/>
      <w:r w:rsidR="00942CC2">
        <w:rPr>
          <w:color w:val="000000"/>
          <w:sz w:val="24"/>
          <w:szCs w:val="24"/>
        </w:rPr>
        <w:t xml:space="preserve"> </w:t>
      </w:r>
      <w:proofErr w:type="spellStart"/>
      <w:r w:rsidR="00942CC2">
        <w:rPr>
          <w:color w:val="000000"/>
          <w:sz w:val="24"/>
          <w:szCs w:val="24"/>
        </w:rPr>
        <w:t>tixraac</w:t>
      </w:r>
      <w:proofErr w:type="spellEnd"/>
      <w:r w:rsidR="00942CC2">
        <w:rPr>
          <w:color w:val="000000"/>
          <w:sz w:val="24"/>
          <w:szCs w:val="24"/>
        </w:rPr>
        <w:t xml:space="preserve"> </w:t>
      </w:r>
      <w:proofErr w:type="spellStart"/>
      <w:r w:rsidR="00942CC2">
        <w:rPr>
          <w:color w:val="000000"/>
          <w:sz w:val="24"/>
          <w:szCs w:val="24"/>
        </w:rPr>
        <w:t>oo</w:t>
      </w:r>
      <w:proofErr w:type="spellEnd"/>
      <w:r>
        <w:rPr>
          <w:color w:val="000000"/>
          <w:sz w:val="24"/>
          <w:szCs w:val="24"/>
        </w:rPr>
        <w:t xml:space="preserve"> ay </w:t>
      </w:r>
      <w:proofErr w:type="spellStart"/>
      <w:r>
        <w:rPr>
          <w:color w:val="000000"/>
          <w:sz w:val="24"/>
          <w:szCs w:val="24"/>
        </w:rPr>
        <w:t>uga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caawiso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degmooyinka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dugsiga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fulinta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shuruudaha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Barnaamijyada</w:t>
      </w:r>
      <w:proofErr w:type="spellEnd"/>
      <w:r>
        <w:rPr>
          <w:color w:val="000000"/>
          <w:sz w:val="24"/>
          <w:szCs w:val="24"/>
        </w:rPr>
        <w:t xml:space="preserve"> Maalin </w:t>
      </w:r>
      <w:proofErr w:type="spellStart"/>
      <w:r>
        <w:rPr>
          <w:color w:val="000000"/>
          <w:sz w:val="24"/>
          <w:szCs w:val="24"/>
        </w:rPr>
        <w:t>Dugsiyeedka</w:t>
      </w:r>
      <w:proofErr w:type="spellEnd"/>
      <w:r>
        <w:rPr>
          <w:color w:val="000000"/>
          <w:sz w:val="24"/>
          <w:szCs w:val="24"/>
        </w:rPr>
        <w:t xml:space="preserve"> la </w:t>
      </w:r>
      <w:proofErr w:type="spellStart"/>
      <w:r>
        <w:rPr>
          <w:color w:val="000000"/>
          <w:sz w:val="24"/>
          <w:szCs w:val="24"/>
        </w:rPr>
        <w:t>soo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Gaabiyey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Isticmaalkeedu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maaha</w:t>
      </w:r>
      <w:proofErr w:type="spellEnd"/>
      <w:r>
        <w:rPr>
          <w:color w:val="000000"/>
          <w:sz w:val="24"/>
          <w:szCs w:val="24"/>
        </w:rPr>
        <w:t xml:space="preserve"> mid </w:t>
      </w:r>
      <w:proofErr w:type="spellStart"/>
      <w:r>
        <w:rPr>
          <w:color w:val="000000"/>
          <w:sz w:val="24"/>
          <w:szCs w:val="24"/>
        </w:rPr>
        <w:t>khasab</w:t>
      </w:r>
      <w:proofErr w:type="spellEnd"/>
      <w:r>
        <w:rPr>
          <w:color w:val="000000"/>
          <w:sz w:val="24"/>
          <w:szCs w:val="24"/>
        </w:rPr>
        <w:t xml:space="preserve"> ah. </w:t>
      </w:r>
      <w:proofErr w:type="spellStart"/>
      <w:r>
        <w:rPr>
          <w:color w:val="000000"/>
          <w:sz w:val="24"/>
          <w:szCs w:val="24"/>
        </w:rPr>
        <w:t>Degmooyinka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dugsiyadu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waxay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dooran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karaan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inay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isticmaalaan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foomkan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horumariyaan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tooda</w:t>
      </w:r>
      <w:proofErr w:type="spellEnd"/>
      <w:r>
        <w:rPr>
          <w:color w:val="000000"/>
          <w:sz w:val="24"/>
          <w:szCs w:val="24"/>
        </w:rPr>
        <w:t xml:space="preserve">, ama la </w:t>
      </w:r>
      <w:proofErr w:type="spellStart"/>
      <w:r>
        <w:rPr>
          <w:color w:val="000000"/>
          <w:sz w:val="24"/>
          <w:szCs w:val="24"/>
        </w:rPr>
        <w:t>qabsadaan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baahiyahooda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gaarka</w:t>
      </w:r>
      <w:proofErr w:type="spellEnd"/>
      <w:r>
        <w:rPr>
          <w:color w:val="000000"/>
          <w:sz w:val="24"/>
          <w:szCs w:val="24"/>
        </w:rPr>
        <w:t xml:space="preserve"> ah </w:t>
      </w:r>
      <w:proofErr w:type="spellStart"/>
      <w:r>
        <w:rPr>
          <w:color w:val="000000"/>
          <w:sz w:val="24"/>
          <w:szCs w:val="24"/>
        </w:rPr>
        <w:t>si</w:t>
      </w:r>
      <w:proofErr w:type="spellEnd"/>
      <w:r>
        <w:rPr>
          <w:color w:val="000000"/>
          <w:sz w:val="24"/>
          <w:szCs w:val="24"/>
        </w:rPr>
        <w:t xml:space="preserve"> ay u </w:t>
      </w:r>
      <w:proofErr w:type="spellStart"/>
      <w:r>
        <w:rPr>
          <w:color w:val="000000"/>
          <w:sz w:val="24"/>
          <w:szCs w:val="24"/>
        </w:rPr>
        <w:t>hubiyaan</w:t>
      </w:r>
      <w:proofErr w:type="spellEnd"/>
      <w:r>
        <w:rPr>
          <w:color w:val="000000"/>
          <w:sz w:val="24"/>
          <w:szCs w:val="24"/>
        </w:rPr>
        <w:t xml:space="preserve"> u </w:t>
      </w:r>
      <w:proofErr w:type="spellStart"/>
      <w:r>
        <w:rPr>
          <w:color w:val="000000"/>
          <w:sz w:val="24"/>
          <w:szCs w:val="24"/>
        </w:rPr>
        <w:t>hoggaansanaanta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dhammaan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sharciyada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gobolka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iyo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federaalka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oo</w:t>
      </w:r>
      <w:proofErr w:type="spellEnd"/>
      <w:r>
        <w:rPr>
          <w:color w:val="000000"/>
          <w:sz w:val="24"/>
          <w:szCs w:val="24"/>
        </w:rPr>
        <w:t xml:space="preserve"> ay </w:t>
      </w:r>
      <w:proofErr w:type="spellStart"/>
      <w:r>
        <w:rPr>
          <w:color w:val="000000"/>
          <w:sz w:val="24"/>
          <w:szCs w:val="24"/>
        </w:rPr>
        <w:t>ku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jiraan</w:t>
      </w:r>
      <w:proofErr w:type="spellEnd"/>
      <w:r>
        <w:rPr>
          <w:color w:val="000000"/>
          <w:sz w:val="24"/>
          <w:szCs w:val="24"/>
        </w:rPr>
        <w:t xml:space="preserve"> Americans with Disabilities Act (ADA), </w:t>
      </w:r>
      <w:proofErr w:type="spellStart"/>
      <w:r>
        <w:rPr>
          <w:color w:val="000000"/>
          <w:sz w:val="24"/>
          <w:szCs w:val="24"/>
        </w:rPr>
        <w:t>Qaybta</w:t>
      </w:r>
      <w:proofErr w:type="spellEnd"/>
      <w:r>
        <w:rPr>
          <w:color w:val="000000"/>
          <w:sz w:val="24"/>
          <w:szCs w:val="24"/>
        </w:rPr>
        <w:t xml:space="preserve"> 504 ee </w:t>
      </w:r>
      <w:proofErr w:type="spellStart"/>
      <w:r>
        <w:rPr>
          <w:color w:val="000000"/>
          <w:sz w:val="24"/>
          <w:szCs w:val="24"/>
        </w:rPr>
        <w:t>Sharciga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Dhaqancelinta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iyo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Shakhsiyaadka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Naafada</w:t>
      </w:r>
      <w:proofErr w:type="spellEnd"/>
      <w:r>
        <w:rPr>
          <w:color w:val="000000"/>
          <w:sz w:val="24"/>
          <w:szCs w:val="24"/>
        </w:rPr>
        <w:t xml:space="preserve"> ah </w:t>
      </w:r>
      <w:proofErr w:type="spellStart"/>
      <w:r>
        <w:rPr>
          <w:color w:val="000000"/>
          <w:sz w:val="24"/>
          <w:szCs w:val="24"/>
        </w:rPr>
        <w:t>Sharciga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Waxbarashada</w:t>
      </w:r>
      <w:proofErr w:type="spellEnd"/>
      <w:r>
        <w:rPr>
          <w:color w:val="000000"/>
          <w:sz w:val="24"/>
          <w:szCs w:val="24"/>
        </w:rPr>
        <w:t xml:space="preserve"> (IDEA). ODE </w:t>
      </w:r>
      <w:proofErr w:type="spellStart"/>
      <w:r>
        <w:rPr>
          <w:color w:val="000000"/>
          <w:sz w:val="24"/>
          <w:szCs w:val="24"/>
        </w:rPr>
        <w:t>waxa</w:t>
      </w:r>
      <w:proofErr w:type="spellEnd"/>
      <w:r>
        <w:rPr>
          <w:color w:val="000000"/>
          <w:sz w:val="24"/>
          <w:szCs w:val="24"/>
        </w:rPr>
        <w:t xml:space="preserve"> ay </w:t>
      </w:r>
      <w:proofErr w:type="spellStart"/>
      <w:r>
        <w:rPr>
          <w:color w:val="000000"/>
          <w:sz w:val="24"/>
          <w:szCs w:val="24"/>
        </w:rPr>
        <w:t>ku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talinaysaa</w:t>
      </w:r>
      <w:proofErr w:type="spellEnd"/>
      <w:r>
        <w:rPr>
          <w:color w:val="000000"/>
          <w:sz w:val="24"/>
          <w:szCs w:val="24"/>
        </w:rPr>
        <w:t xml:space="preserve"> in </w:t>
      </w:r>
      <w:proofErr w:type="spellStart"/>
      <w:r>
        <w:rPr>
          <w:color w:val="000000"/>
          <w:sz w:val="24"/>
          <w:szCs w:val="24"/>
        </w:rPr>
        <w:t>degmooyinka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dugsiyadu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raadsadaan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lataliye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sharci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marka</w:t>
      </w:r>
      <w:proofErr w:type="spellEnd"/>
      <w:r>
        <w:rPr>
          <w:color w:val="000000"/>
          <w:sz w:val="24"/>
          <w:szCs w:val="24"/>
        </w:rPr>
        <w:t xml:space="preserve"> ay </w:t>
      </w:r>
      <w:proofErr w:type="spellStart"/>
      <w:r>
        <w:rPr>
          <w:color w:val="000000"/>
          <w:sz w:val="24"/>
          <w:szCs w:val="24"/>
        </w:rPr>
        <w:t>samaynayaan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fulinta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iyo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habraacyada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dukumeentiyada</w:t>
      </w:r>
      <w:proofErr w:type="spellEnd"/>
      <w:r>
        <w:rPr>
          <w:color w:val="000000"/>
          <w:sz w:val="24"/>
          <w:szCs w:val="24"/>
        </w:rPr>
        <w:t xml:space="preserve"> ee la </w:t>
      </w:r>
      <w:proofErr w:type="spellStart"/>
      <w:r>
        <w:rPr>
          <w:color w:val="000000"/>
          <w:sz w:val="24"/>
          <w:szCs w:val="24"/>
        </w:rPr>
        <w:t>xidhiidha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Barnaamijka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Maalinta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Dugsiga</w:t>
      </w:r>
      <w:proofErr w:type="spellEnd"/>
      <w:r>
        <w:rPr>
          <w:color w:val="000000"/>
          <w:sz w:val="24"/>
          <w:szCs w:val="24"/>
        </w:rPr>
        <w:t xml:space="preserve"> ee la </w:t>
      </w:r>
      <w:proofErr w:type="spellStart"/>
      <w:r>
        <w:rPr>
          <w:color w:val="000000"/>
          <w:sz w:val="24"/>
          <w:szCs w:val="24"/>
        </w:rPr>
        <w:t>soo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gaabiyey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si</w:t>
      </w:r>
      <w:proofErr w:type="spellEnd"/>
      <w:r>
        <w:rPr>
          <w:color w:val="000000"/>
          <w:sz w:val="24"/>
          <w:szCs w:val="24"/>
        </w:rPr>
        <w:t xml:space="preserve"> loo </w:t>
      </w:r>
      <w:proofErr w:type="spellStart"/>
      <w:r>
        <w:rPr>
          <w:color w:val="000000"/>
          <w:sz w:val="24"/>
          <w:szCs w:val="24"/>
        </w:rPr>
        <w:t>hubiyo</w:t>
      </w:r>
      <w:proofErr w:type="spellEnd"/>
      <w:r>
        <w:rPr>
          <w:color w:val="000000"/>
          <w:sz w:val="24"/>
          <w:szCs w:val="24"/>
        </w:rPr>
        <w:t xml:space="preserve"> in loo </w:t>
      </w:r>
      <w:proofErr w:type="spellStart"/>
      <w:r>
        <w:rPr>
          <w:color w:val="000000"/>
          <w:sz w:val="24"/>
          <w:szCs w:val="24"/>
        </w:rPr>
        <w:t>fuliyo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qaab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buuxinaya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shuruudaha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gobolka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iyo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dawladda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dhexe</w:t>
      </w:r>
      <w:proofErr w:type="spellEnd"/>
      <w:r>
        <w:rPr>
          <w:color w:val="000000"/>
          <w:sz w:val="24"/>
          <w:szCs w:val="24"/>
        </w:rPr>
        <w:t xml:space="preserve"> ee </w:t>
      </w:r>
      <w:proofErr w:type="spellStart"/>
      <w:r>
        <w:rPr>
          <w:color w:val="000000"/>
          <w:sz w:val="24"/>
          <w:szCs w:val="24"/>
        </w:rPr>
        <w:t>waafaqsan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xaaladda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deegaanka</w:t>
      </w:r>
      <w:proofErr w:type="spellEnd"/>
      <w:r>
        <w:rPr>
          <w:color w:val="000000"/>
          <w:sz w:val="24"/>
          <w:szCs w:val="24"/>
        </w:rPr>
        <w:t>.</w:t>
      </w:r>
    </w:p>
    <w:p w14:paraId="31F790E2" w14:textId="77777777" w:rsidR="00DC07EA" w:rsidRDefault="00DC07EA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017E0A31" w14:textId="77777777" w:rsidR="00DC07EA" w:rsidRDefault="00DC07EA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sectPr w:rsidR="00DC07EA" w:rsidSect="00DC07EA">
      <w:headerReference w:type="default" r:id="rId7"/>
      <w:footerReference w:type="default" r:id="rId8"/>
      <w:pgSz w:w="12240" w:h="15840"/>
      <w:pgMar w:top="1008" w:right="1152" w:bottom="1008" w:left="1152" w:header="432" w:footer="4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7E8C6" w14:textId="77777777" w:rsidR="00125857" w:rsidRDefault="00125857" w:rsidP="00DC07EA">
      <w:pPr>
        <w:spacing w:after="0" w:line="240" w:lineRule="auto"/>
      </w:pPr>
      <w:r>
        <w:separator/>
      </w:r>
    </w:p>
  </w:endnote>
  <w:endnote w:type="continuationSeparator" w:id="0">
    <w:p w14:paraId="652D1E00" w14:textId="77777777" w:rsidR="00125857" w:rsidRDefault="00125857" w:rsidP="00DC0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96615" w14:textId="77777777" w:rsidR="009D6001" w:rsidRDefault="009D6001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 xml:space="preserve">Rev May 2025             </w:t>
    </w:r>
    <w:r>
      <w:rPr>
        <w:color w:val="000000"/>
      </w:rPr>
      <w:tab/>
    </w:r>
    <w:r>
      <w:rPr>
        <w:color w:val="000000"/>
      </w:rPr>
      <w:tab/>
      <w:t xml:space="preserve">Bogga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42CC2">
      <w:rPr>
        <w:noProof/>
        <w:color w:val="000000"/>
      </w:rPr>
      <w:t>3</w:t>
    </w:r>
    <w:r>
      <w:rPr>
        <w:color w:val="000000"/>
      </w:rPr>
      <w:fldChar w:fldCharType="end"/>
    </w:r>
    <w:r>
      <w:rPr>
        <w:color w:val="000000"/>
      </w:rPr>
      <w:t xml:space="preserve"> ee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942CC2">
      <w:rPr>
        <w:noProof/>
        <w:color w:val="000000"/>
      </w:rPr>
      <w:t>3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E9D55" w14:textId="77777777" w:rsidR="00125857" w:rsidRDefault="00125857" w:rsidP="00DC07EA">
      <w:pPr>
        <w:spacing w:after="0" w:line="240" w:lineRule="auto"/>
      </w:pPr>
      <w:r>
        <w:separator/>
      </w:r>
    </w:p>
  </w:footnote>
  <w:footnote w:type="continuationSeparator" w:id="0">
    <w:p w14:paraId="1736086C" w14:textId="77777777" w:rsidR="00125857" w:rsidRDefault="00125857" w:rsidP="00DC0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9171B" w14:textId="77777777" w:rsidR="009D6001" w:rsidRDefault="009D6001">
    <w:pPr>
      <w:pStyle w:val="Normal1"/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  <w:sz w:val="24"/>
        <w:szCs w:val="24"/>
      </w:rPr>
    </w:pPr>
  </w:p>
  <w:tbl>
    <w:tblPr>
      <w:tblStyle w:val="a2"/>
      <w:tblW w:w="9936" w:type="dxa"/>
      <w:tblInd w:w="0" w:type="dxa"/>
      <w:tblBorders>
        <w:top w:val="nil"/>
        <w:left w:val="nil"/>
        <w:bottom w:val="single" w:sz="18" w:space="0" w:color="1B75BC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010"/>
      <w:gridCol w:w="7926"/>
    </w:tblGrid>
    <w:tr w:rsidR="009D6001" w14:paraId="2DE31523" w14:textId="77777777">
      <w:tc>
        <w:tcPr>
          <w:tcW w:w="2010" w:type="dxa"/>
        </w:tcPr>
        <w:p w14:paraId="2DD82AC5" w14:textId="77777777" w:rsidR="009D6001" w:rsidRDefault="009D6001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120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74EA19F3" wp14:editId="53F2627B">
                <wp:extent cx="1322669" cy="518893"/>
                <wp:effectExtent l="0" t="0" r="0" b="0"/>
                <wp:docPr id="1" name="image1.png" descr="ODE 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ODE logo"/>
                        <pic:cNvPicPr preferRelativeResize="0"/>
                      </pic:nvPicPr>
                      <pic:blipFill>
                        <a:blip r:embed="rId1"/>
                        <a:srcRect l="8441" t="16546" r="9257" b="1852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2669" cy="51889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26" w:type="dxa"/>
        </w:tcPr>
        <w:p w14:paraId="58ED97BD" w14:textId="77777777" w:rsidR="009D6001" w:rsidRDefault="009D6001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b/>
              <w:color w:val="1B75BC"/>
              <w:sz w:val="32"/>
              <w:szCs w:val="32"/>
            </w:rPr>
          </w:pPr>
          <w:proofErr w:type="spellStart"/>
          <w:r>
            <w:rPr>
              <w:b/>
              <w:color w:val="1B75BC"/>
              <w:sz w:val="32"/>
              <w:szCs w:val="32"/>
            </w:rPr>
            <w:t>Dibu-eegista</w:t>
          </w:r>
          <w:proofErr w:type="spellEnd"/>
          <w:r>
            <w:rPr>
              <w:b/>
              <w:color w:val="1B75BC"/>
              <w:sz w:val="32"/>
              <w:szCs w:val="32"/>
            </w:rPr>
            <w:t xml:space="preserve"> Loo </w:t>
          </w:r>
          <w:proofErr w:type="spellStart"/>
          <w:r>
            <w:rPr>
              <w:b/>
              <w:color w:val="1B75BC"/>
              <w:sz w:val="32"/>
              <w:szCs w:val="32"/>
            </w:rPr>
            <w:t>Baahan</w:t>
          </w:r>
          <w:proofErr w:type="spellEnd"/>
          <w:r>
            <w:rPr>
              <w:b/>
              <w:color w:val="1B75BC"/>
              <w:sz w:val="32"/>
              <w:szCs w:val="32"/>
            </w:rPr>
            <w:t xml:space="preserve"> </w:t>
          </w:r>
          <w:proofErr w:type="spellStart"/>
          <w:r>
            <w:rPr>
              <w:b/>
              <w:color w:val="1B75BC"/>
              <w:sz w:val="32"/>
              <w:szCs w:val="32"/>
            </w:rPr>
            <w:t>Yahay</w:t>
          </w:r>
          <w:proofErr w:type="spellEnd"/>
          <w:r>
            <w:rPr>
              <w:b/>
              <w:color w:val="1B75BC"/>
              <w:sz w:val="32"/>
              <w:szCs w:val="32"/>
            </w:rPr>
            <w:t xml:space="preserve"> ee </w:t>
          </w:r>
          <w:proofErr w:type="spellStart"/>
          <w:r>
            <w:rPr>
              <w:b/>
              <w:color w:val="1B75BC"/>
              <w:sz w:val="32"/>
              <w:szCs w:val="32"/>
            </w:rPr>
            <w:t>Macluumaadka</w:t>
          </w:r>
          <w:proofErr w:type="spellEnd"/>
          <w:r>
            <w:rPr>
              <w:b/>
              <w:color w:val="1B75BC"/>
              <w:sz w:val="32"/>
              <w:szCs w:val="32"/>
            </w:rPr>
            <w:t xml:space="preserve"> </w:t>
          </w:r>
          <w:proofErr w:type="spellStart"/>
          <w:r>
            <w:rPr>
              <w:b/>
              <w:color w:val="1B75BC"/>
              <w:sz w:val="32"/>
              <w:szCs w:val="32"/>
            </w:rPr>
            <w:t>iyo</w:t>
          </w:r>
          <w:proofErr w:type="spellEnd"/>
          <w:r>
            <w:rPr>
              <w:b/>
              <w:color w:val="1B75BC"/>
              <w:sz w:val="32"/>
              <w:szCs w:val="32"/>
            </w:rPr>
            <w:t xml:space="preserve"> </w:t>
          </w:r>
          <w:proofErr w:type="spellStart"/>
          <w:r>
            <w:rPr>
              <w:b/>
              <w:color w:val="1B75BC"/>
              <w:sz w:val="32"/>
              <w:szCs w:val="32"/>
            </w:rPr>
            <w:t>Oggolaanshaha</w:t>
          </w:r>
          <w:proofErr w:type="spellEnd"/>
          <w:r>
            <w:rPr>
              <w:b/>
              <w:color w:val="1B75BC"/>
              <w:sz w:val="32"/>
              <w:szCs w:val="32"/>
            </w:rPr>
            <w:t xml:space="preserve"> </w:t>
          </w:r>
          <w:proofErr w:type="spellStart"/>
          <w:r>
            <w:rPr>
              <w:b/>
              <w:color w:val="1B75BC"/>
              <w:sz w:val="32"/>
              <w:szCs w:val="32"/>
            </w:rPr>
            <w:t>sii</w:t>
          </w:r>
          <w:proofErr w:type="spellEnd"/>
          <w:r>
            <w:rPr>
              <w:b/>
              <w:color w:val="1B75BC"/>
              <w:sz w:val="32"/>
              <w:szCs w:val="32"/>
            </w:rPr>
            <w:t xml:space="preserve"> </w:t>
          </w:r>
          <w:proofErr w:type="spellStart"/>
          <w:r>
            <w:rPr>
              <w:b/>
              <w:color w:val="1B75BC"/>
              <w:sz w:val="32"/>
              <w:szCs w:val="32"/>
            </w:rPr>
            <w:t>wadida</w:t>
          </w:r>
          <w:proofErr w:type="spellEnd"/>
          <w:r>
            <w:rPr>
              <w:b/>
              <w:color w:val="1B75BC"/>
              <w:sz w:val="32"/>
              <w:szCs w:val="32"/>
            </w:rPr>
            <w:t xml:space="preserve"> </w:t>
          </w:r>
          <w:proofErr w:type="spellStart"/>
          <w:r>
            <w:rPr>
              <w:b/>
              <w:color w:val="1B75BC"/>
              <w:sz w:val="32"/>
              <w:szCs w:val="32"/>
            </w:rPr>
            <w:t>Barnaamijka</w:t>
          </w:r>
          <w:proofErr w:type="spellEnd"/>
          <w:r>
            <w:rPr>
              <w:b/>
              <w:color w:val="1B75BC"/>
              <w:sz w:val="32"/>
              <w:szCs w:val="32"/>
            </w:rPr>
            <w:t xml:space="preserve"> Maalin </w:t>
          </w:r>
          <w:proofErr w:type="spellStart"/>
          <w:r>
            <w:rPr>
              <w:b/>
              <w:color w:val="1B75BC"/>
              <w:sz w:val="32"/>
              <w:szCs w:val="32"/>
            </w:rPr>
            <w:t>Dugsiyeedka</w:t>
          </w:r>
          <w:proofErr w:type="spellEnd"/>
          <w:r>
            <w:rPr>
              <w:b/>
              <w:color w:val="1B75BC"/>
              <w:sz w:val="32"/>
              <w:szCs w:val="32"/>
            </w:rPr>
            <w:t xml:space="preserve"> la </w:t>
          </w:r>
          <w:proofErr w:type="spellStart"/>
          <w:r>
            <w:rPr>
              <w:b/>
              <w:color w:val="1B75BC"/>
              <w:sz w:val="32"/>
              <w:szCs w:val="32"/>
            </w:rPr>
            <w:t>soo</w:t>
          </w:r>
          <w:proofErr w:type="spellEnd"/>
          <w:r>
            <w:rPr>
              <w:b/>
              <w:color w:val="1B75BC"/>
              <w:sz w:val="32"/>
              <w:szCs w:val="32"/>
            </w:rPr>
            <w:t xml:space="preserve"> </w:t>
          </w:r>
          <w:proofErr w:type="spellStart"/>
          <w:r>
            <w:rPr>
              <w:b/>
              <w:color w:val="1B75BC"/>
              <w:sz w:val="32"/>
              <w:szCs w:val="32"/>
            </w:rPr>
            <w:t>Gaabiyey</w:t>
          </w:r>
          <w:proofErr w:type="spellEnd"/>
        </w:p>
      </w:tc>
    </w:tr>
  </w:tbl>
  <w:p w14:paraId="7BAEB3A2" w14:textId="77777777" w:rsidR="009D6001" w:rsidRDefault="009D6001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82B76"/>
    <w:multiLevelType w:val="hybridMultilevel"/>
    <w:tmpl w:val="A27AB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D49AF"/>
    <w:multiLevelType w:val="multilevel"/>
    <w:tmpl w:val="223CB2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AF53B18"/>
    <w:multiLevelType w:val="hybridMultilevel"/>
    <w:tmpl w:val="CE343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D1EE4"/>
    <w:multiLevelType w:val="multilevel"/>
    <w:tmpl w:val="8C8A27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AB5FA8"/>
    <w:multiLevelType w:val="multilevel"/>
    <w:tmpl w:val="D0C469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5363746"/>
    <w:multiLevelType w:val="multilevel"/>
    <w:tmpl w:val="88EC45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C04040E"/>
    <w:multiLevelType w:val="hybridMultilevel"/>
    <w:tmpl w:val="00CC0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845383">
    <w:abstractNumId w:val="4"/>
  </w:num>
  <w:num w:numId="2" w16cid:durableId="1092238337">
    <w:abstractNumId w:val="1"/>
  </w:num>
  <w:num w:numId="3" w16cid:durableId="1663313902">
    <w:abstractNumId w:val="5"/>
  </w:num>
  <w:num w:numId="4" w16cid:durableId="1233587557">
    <w:abstractNumId w:val="3"/>
  </w:num>
  <w:num w:numId="5" w16cid:durableId="1858883806">
    <w:abstractNumId w:val="6"/>
  </w:num>
  <w:num w:numId="6" w16cid:durableId="540560439">
    <w:abstractNumId w:val="2"/>
  </w:num>
  <w:num w:numId="7" w16cid:durableId="1390181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07EA"/>
    <w:rsid w:val="00125857"/>
    <w:rsid w:val="00751A48"/>
    <w:rsid w:val="00942CC2"/>
    <w:rsid w:val="009D6001"/>
    <w:rsid w:val="00AA7B1D"/>
    <w:rsid w:val="00C5153B"/>
    <w:rsid w:val="00DC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B5FC4"/>
  <w15:docId w15:val="{294B4E2E-77E8-42ED-8330-C6F955E84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DC07E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DC07E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DC07E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DC07E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DC07EA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DC07E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DC07EA"/>
  </w:style>
  <w:style w:type="table" w:customStyle="1" w:styleId="TableNormal0">
    <w:name w:val="TableNormal"/>
    <w:rsid w:val="00DC07E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1"/>
    <w:next w:val="Normal1"/>
    <w:rsid w:val="00DC07EA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DC07E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DC07EA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rsid w:val="00DC07EA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rsid w:val="00DC07EA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rsid w:val="00DC07EA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6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0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D60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6001"/>
  </w:style>
  <w:style w:type="paragraph" w:styleId="Footer">
    <w:name w:val="footer"/>
    <w:basedOn w:val="Normal"/>
    <w:link w:val="FooterChar"/>
    <w:uiPriority w:val="99"/>
    <w:semiHidden/>
    <w:unhideWhenUsed/>
    <w:rsid w:val="009D60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D60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E778F2BB90654EB6B48928A9AB6143" ma:contentTypeVersion="7" ma:contentTypeDescription="Create a new document." ma:contentTypeScope="" ma:versionID="154edd5e1820bb80c5de3ac5a4b38e4b">
  <xsd:schema xmlns:xsd="http://www.w3.org/2001/XMLSchema" xmlns:xs="http://www.w3.org/2001/XMLSchema" xmlns:p="http://schemas.microsoft.com/office/2006/metadata/properties" xmlns:ns1="http://schemas.microsoft.com/sharepoint/v3" xmlns:ns2="ba97f178-6759-4305-b375-637eefd68aa3" xmlns:ns3="54031767-dd6d-417c-ab73-583408f47564" targetNamespace="http://schemas.microsoft.com/office/2006/metadata/properties" ma:root="true" ma:fieldsID="35ae1ad8248d561f156734de25b2aeb2" ns1:_="" ns2:_="" ns3:_="">
    <xsd:import namespace="http://schemas.microsoft.com/sharepoint/v3"/>
    <xsd:import namespace="ba97f178-6759-4305-b375-637eefd68aa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7f178-6759-4305-b375-637eefd68aa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ority xmlns="ba97f178-6759-4305-b375-637eefd68aa3">New</Priority>
    <PublishingExpirationDate xmlns="http://schemas.microsoft.com/sharepoint/v3" xsi:nil="true"/>
    <PublishingStartDate xmlns="http://schemas.microsoft.com/sharepoint/v3" xsi:nil="true"/>
    <Estimated_x0020_Creation_x0020_Date xmlns="ba97f178-6759-4305-b375-637eefd68aa3" xsi:nil="true"/>
    <Remediation_x0020_Date xmlns="ba97f178-6759-4305-b375-637eefd68aa3">2025-08-20T16:36:17+00:00</Remediation_x0020_Date>
  </documentManagement>
</p:properties>
</file>

<file path=customXml/itemProps1.xml><?xml version="1.0" encoding="utf-8"?>
<ds:datastoreItem xmlns:ds="http://schemas.openxmlformats.org/officeDocument/2006/customXml" ds:itemID="{C710CB84-E56B-4883-AE7F-E18CFE21F714}"/>
</file>

<file path=customXml/itemProps2.xml><?xml version="1.0" encoding="utf-8"?>
<ds:datastoreItem xmlns:ds="http://schemas.openxmlformats.org/officeDocument/2006/customXml" ds:itemID="{AC390B3B-EE31-4B88-A9AA-865DCD6FC01D}"/>
</file>

<file path=customXml/itemProps3.xml><?xml version="1.0" encoding="utf-8"?>
<ds:datastoreItem xmlns:ds="http://schemas.openxmlformats.org/officeDocument/2006/customXml" ds:itemID="{F9E9984A-59CD-4868-A587-CEBAA4C1D7EB}"/>
</file>

<file path=docMetadata/LabelInfo.xml><?xml version="1.0" encoding="utf-8"?>
<clbl:labelList xmlns:clbl="http://schemas.microsoft.com/office/2020/mipLabelMetadata">
  <clbl:label id="{7730ea53-6f5e-4160-81a5-992a9105450a}" enabled="1" method="Standard" siteId="{b4f51418-b269-49a2-935a-fa54bf584fc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Office1</cp:lastModifiedBy>
  <cp:revision>3</cp:revision>
  <dcterms:created xsi:type="dcterms:W3CDTF">2025-07-12T02:59:00Z</dcterms:created>
  <dcterms:modified xsi:type="dcterms:W3CDTF">2025-07-21T23:26:00Z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0x01010021E778F2BB90654EB6B48928A9AB6143</vt:lpwstr>
  </property>
  <property fmtid="{D5CDD505-2E9C-101B-9397-08002B2CF9AE}" pid="3" name="MSIP_Label_7730ea53-6f5e-4160-81a5-992a9105450a_Enabled">
    <vt:lpwstr>run</vt:lpwstr>
  </property>
  <property fmtid="{D5CDD505-2E9C-101B-9397-08002B2CF9AE}" pid="4" name="MSIP_Label_7730ea53-6f5e-4160-81a5-992a9105450a_SetDate">
    <vt:lpwstr>2024-07-11T17:45:12Z</vt:lpwstr>
  </property>
  <property fmtid="{D5CDD505-2E9C-101B-9397-08002B2CF9AE}" pid="5" name="MSIP_Label_7730ea53-6f5e-4160-81a5-992a9105450a_Method">
    <vt:lpwstr>Heerka</vt:lpwstr>
  </property>
  <property fmtid="{D5CDD505-2E9C-101B-9397-08002B2CF9AE}" pid="6" name="MSIP_Label_7730ea53-6f5e-4160-81a5-992a9105450a_Name">
    <vt:lpwstr>Heerka 2 - Xaddidan (Waxyaabaha)</vt:lpwstr>
  </property>
  <property fmtid="{D5CDD505-2E9C-101B-9397-08002B2CF9AE}" pid="7" name="MSIP_Label_7730ea53-6f5e-4160-81a5-992a9105450a_SiteId">
    <vt:lpwstr>b4f51418-b269-49a2-935a-fa54bf584fc8</vt:lpwstr>
  </property>
  <property fmtid="{D5CDD505-2E9C-101B-9397-08002B2CF9AE}" pid="8" name="MSIP_Label_7730ea53-6f5e-4160-81a5-992a9105450a_ActionId">
    <vt:lpwstr>a974d45f-353c-4342-97b7-d2d81b0e104d</vt:lpwstr>
  </property>
  <property fmtid="{D5CDD505-2E9C-101B-9397-08002B2CF9AE}" pid="9" name="MSIP_Label_7730ea53-6f5e-4160-81a5-992a9105450a_ContentBits">
    <vt:lpwstr>0</vt:lpwstr>
  </property>
</Properties>
</file>