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6A0" w:firstRow="1" w:lastRow="0" w:firstColumn="1" w:lastColumn="0" w:noHBand="1" w:noVBand="1"/>
      </w:tblPr>
      <w:tblGrid>
        <w:gridCol w:w="1648"/>
        <w:gridCol w:w="1935"/>
        <w:gridCol w:w="347"/>
        <w:gridCol w:w="2130"/>
        <w:gridCol w:w="1255"/>
        <w:gridCol w:w="2616"/>
      </w:tblGrid>
      <w:tr w:rsidR="3E74A3BE" w14:paraId="7E1635CC" w14:textId="77777777" w:rsidTr="3E74A3BE">
        <w:trPr>
          <w:trHeight w:val="300"/>
        </w:trPr>
        <w:tc>
          <w:tcPr>
            <w:tcW w:w="1648" w:type="dxa"/>
            <w:tcBorders>
              <w:top w:val="nil"/>
              <w:left w:val="nil"/>
              <w:bottom w:val="nil"/>
              <w:right w:val="nil"/>
            </w:tcBorders>
            <w:tcMar>
              <w:left w:w="108" w:type="dxa"/>
              <w:right w:w="108" w:type="dxa"/>
            </w:tcMar>
          </w:tcPr>
          <w:p w14:paraId="5DEB36A6" w14:textId="52879708" w:rsidR="3E74A3BE" w:rsidRDefault="005240C6" w:rsidP="3E74A3BE">
            <w:r>
              <w:rPr>
                <w:rFonts w:ascii="Calibri" w:eastAsia="Calibri" w:hAnsi="Calibri" w:cs="Calibri"/>
                <w:sz w:val="24"/>
                <w:szCs w:val="24"/>
              </w:rPr>
              <w:t>Estudiante</w:t>
            </w:r>
            <w:r w:rsidR="3E74A3BE" w:rsidRPr="3E74A3BE">
              <w:rPr>
                <w:rFonts w:ascii="Calibri" w:eastAsia="Calibri" w:hAnsi="Calibri" w:cs="Calibri"/>
                <w:sz w:val="24"/>
                <w:szCs w:val="24"/>
              </w:rPr>
              <w:t>:</w:t>
            </w:r>
          </w:p>
        </w:tc>
        <w:tc>
          <w:tcPr>
            <w:tcW w:w="1935" w:type="dxa"/>
            <w:tcBorders>
              <w:top w:val="nil"/>
              <w:left w:val="nil"/>
              <w:bottom w:val="single" w:sz="12" w:space="0" w:color="000000" w:themeColor="text1"/>
              <w:right w:val="nil"/>
            </w:tcBorders>
            <w:tcMar>
              <w:left w:w="108" w:type="dxa"/>
              <w:right w:w="108" w:type="dxa"/>
            </w:tcMar>
          </w:tcPr>
          <w:p w14:paraId="4CC20E45" w14:textId="0F4012F8" w:rsidR="3E74A3BE" w:rsidRDefault="3E74A3BE" w:rsidP="3E74A3BE">
            <w:r w:rsidRPr="3E74A3BE">
              <w:rPr>
                <w:rFonts w:ascii="Calibri" w:eastAsia="Calibri" w:hAnsi="Calibri" w:cs="Calibri"/>
                <w:sz w:val="24"/>
                <w:szCs w:val="24"/>
              </w:rPr>
              <w:t xml:space="preserve"> </w:t>
            </w:r>
          </w:p>
        </w:tc>
        <w:tc>
          <w:tcPr>
            <w:tcW w:w="347" w:type="dxa"/>
            <w:tcBorders>
              <w:top w:val="nil"/>
              <w:left w:val="nil"/>
              <w:bottom w:val="nil"/>
              <w:right w:val="nil"/>
            </w:tcBorders>
            <w:tcMar>
              <w:left w:w="108" w:type="dxa"/>
              <w:right w:w="108" w:type="dxa"/>
            </w:tcMar>
          </w:tcPr>
          <w:p w14:paraId="0F492859" w14:textId="21E41002" w:rsidR="3E74A3BE" w:rsidRDefault="3E74A3BE" w:rsidP="3E74A3BE">
            <w:r w:rsidRPr="3E74A3BE">
              <w:rPr>
                <w:rFonts w:ascii="Calibri" w:eastAsia="Calibri" w:hAnsi="Calibri" w:cs="Calibri"/>
                <w:sz w:val="24"/>
                <w:szCs w:val="24"/>
              </w:rPr>
              <w:t xml:space="preserve"> </w:t>
            </w:r>
          </w:p>
        </w:tc>
        <w:tc>
          <w:tcPr>
            <w:tcW w:w="2130" w:type="dxa"/>
            <w:tcBorders>
              <w:top w:val="nil"/>
              <w:left w:val="nil"/>
              <w:bottom w:val="nil"/>
              <w:right w:val="nil"/>
            </w:tcBorders>
            <w:tcMar>
              <w:left w:w="108" w:type="dxa"/>
              <w:right w:w="108" w:type="dxa"/>
            </w:tcMar>
          </w:tcPr>
          <w:p w14:paraId="27664483" w14:textId="74F2BDB8" w:rsidR="3E74A3BE" w:rsidRDefault="3E74A3BE" w:rsidP="3E74A3BE">
            <w:r w:rsidRPr="3E74A3BE">
              <w:rPr>
                <w:rFonts w:ascii="Calibri" w:eastAsia="Calibri" w:hAnsi="Calibri" w:cs="Calibri"/>
                <w:sz w:val="24"/>
                <w:szCs w:val="24"/>
              </w:rPr>
              <w:t>Fecha:</w:t>
            </w:r>
          </w:p>
        </w:tc>
        <w:tc>
          <w:tcPr>
            <w:tcW w:w="1255" w:type="dxa"/>
            <w:tcBorders>
              <w:top w:val="nil"/>
              <w:left w:val="nil"/>
              <w:bottom w:val="single" w:sz="12" w:space="0" w:color="000000" w:themeColor="text1"/>
              <w:right w:val="nil"/>
            </w:tcBorders>
            <w:tcMar>
              <w:left w:w="108" w:type="dxa"/>
              <w:right w:w="108" w:type="dxa"/>
            </w:tcMar>
          </w:tcPr>
          <w:p w14:paraId="71483300" w14:textId="31770CE9" w:rsidR="3E74A3BE" w:rsidRDefault="3E74A3BE" w:rsidP="3E74A3BE">
            <w:r w:rsidRPr="3E74A3BE">
              <w:rPr>
                <w:rFonts w:ascii="Calibri" w:eastAsia="Calibri" w:hAnsi="Calibri" w:cs="Calibri"/>
                <w:sz w:val="24"/>
                <w:szCs w:val="24"/>
              </w:rPr>
              <w:t xml:space="preserve"> </w:t>
            </w:r>
          </w:p>
        </w:tc>
        <w:tc>
          <w:tcPr>
            <w:tcW w:w="2616" w:type="dxa"/>
            <w:tcBorders>
              <w:top w:val="nil"/>
              <w:left w:val="nil"/>
              <w:bottom w:val="single" w:sz="12" w:space="0" w:color="000000" w:themeColor="text1"/>
              <w:right w:val="nil"/>
            </w:tcBorders>
            <w:tcMar>
              <w:left w:w="108" w:type="dxa"/>
              <w:right w:w="108" w:type="dxa"/>
            </w:tcMar>
          </w:tcPr>
          <w:p w14:paraId="59865938" w14:textId="65F54370" w:rsidR="3E74A3BE" w:rsidRDefault="3E74A3BE" w:rsidP="3E74A3BE">
            <w:r w:rsidRPr="3E74A3BE">
              <w:rPr>
                <w:rFonts w:ascii="Calibri" w:eastAsia="Calibri" w:hAnsi="Calibri" w:cs="Calibri"/>
                <w:sz w:val="24"/>
                <w:szCs w:val="24"/>
              </w:rPr>
              <w:t xml:space="preserve"> </w:t>
            </w:r>
          </w:p>
        </w:tc>
      </w:tr>
      <w:tr w:rsidR="3E74A3BE" w14:paraId="20C0D85D" w14:textId="77777777" w:rsidTr="3E74A3BE">
        <w:trPr>
          <w:trHeight w:val="300"/>
        </w:trPr>
        <w:tc>
          <w:tcPr>
            <w:tcW w:w="1648" w:type="dxa"/>
            <w:tcBorders>
              <w:top w:val="nil"/>
              <w:left w:val="nil"/>
              <w:bottom w:val="nil"/>
              <w:right w:val="nil"/>
            </w:tcBorders>
            <w:tcMar>
              <w:left w:w="108" w:type="dxa"/>
              <w:right w:w="108" w:type="dxa"/>
            </w:tcMar>
          </w:tcPr>
          <w:p w14:paraId="689A3C64" w14:textId="6C945150" w:rsidR="3E74A3BE" w:rsidRDefault="3E74A3BE" w:rsidP="3E74A3BE">
            <w:r w:rsidRPr="3E74A3BE">
              <w:rPr>
                <w:rFonts w:ascii="Calibri" w:eastAsia="Calibri" w:hAnsi="Calibri" w:cs="Calibri"/>
                <w:sz w:val="24"/>
                <w:szCs w:val="24"/>
              </w:rPr>
              <w:t xml:space="preserve"> </w:t>
            </w:r>
          </w:p>
          <w:p w14:paraId="264E5A85" w14:textId="4F20D17C" w:rsidR="3E74A3BE" w:rsidRDefault="3E74A3BE" w:rsidP="005240C6">
            <w:pPr>
              <w:ind w:right="-80"/>
            </w:pPr>
            <w:r w:rsidRPr="3E74A3BE">
              <w:rPr>
                <w:rFonts w:ascii="Calibri" w:eastAsia="Calibri" w:hAnsi="Calibri" w:cs="Calibri"/>
                <w:sz w:val="24"/>
                <w:szCs w:val="24"/>
              </w:rPr>
              <w:t>Fecha de nac</w:t>
            </w:r>
            <w:r w:rsidR="005240C6">
              <w:rPr>
                <w:rFonts w:ascii="Calibri" w:eastAsia="Calibri" w:hAnsi="Calibri" w:cs="Calibri"/>
                <w:sz w:val="24"/>
                <w:szCs w:val="24"/>
              </w:rPr>
              <w:t>.</w:t>
            </w:r>
            <w:r w:rsidRPr="3E74A3BE">
              <w:rPr>
                <w:rFonts w:ascii="Calibri" w:eastAsia="Calibri" w:hAnsi="Calibri" w:cs="Calibri"/>
                <w:sz w:val="24"/>
                <w:szCs w:val="24"/>
              </w:rPr>
              <w:t xml:space="preserve"> del estudiante:</w:t>
            </w:r>
          </w:p>
        </w:tc>
        <w:tc>
          <w:tcPr>
            <w:tcW w:w="1935" w:type="dxa"/>
            <w:tcBorders>
              <w:top w:val="single" w:sz="12" w:space="0" w:color="000000" w:themeColor="text1"/>
              <w:left w:val="nil"/>
              <w:bottom w:val="single" w:sz="12" w:space="0" w:color="000000" w:themeColor="text1"/>
              <w:right w:val="nil"/>
            </w:tcBorders>
            <w:tcMar>
              <w:left w:w="108" w:type="dxa"/>
              <w:right w:w="108" w:type="dxa"/>
            </w:tcMar>
          </w:tcPr>
          <w:p w14:paraId="67FDF859" w14:textId="0CD051A4" w:rsidR="3E74A3BE" w:rsidRDefault="3E74A3BE" w:rsidP="3E74A3BE">
            <w:r w:rsidRPr="3E74A3BE">
              <w:rPr>
                <w:rFonts w:ascii="Calibri" w:eastAsia="Calibri" w:hAnsi="Calibri" w:cs="Calibri"/>
                <w:sz w:val="24"/>
                <w:szCs w:val="24"/>
              </w:rPr>
              <w:t xml:space="preserve"> </w:t>
            </w:r>
          </w:p>
        </w:tc>
        <w:tc>
          <w:tcPr>
            <w:tcW w:w="347" w:type="dxa"/>
            <w:tcBorders>
              <w:top w:val="nil"/>
              <w:left w:val="nil"/>
              <w:bottom w:val="nil"/>
              <w:right w:val="nil"/>
            </w:tcBorders>
            <w:tcMar>
              <w:left w:w="108" w:type="dxa"/>
              <w:right w:w="108" w:type="dxa"/>
            </w:tcMar>
          </w:tcPr>
          <w:p w14:paraId="5531BF4F" w14:textId="6109E8EA" w:rsidR="3E74A3BE" w:rsidRDefault="3E74A3BE" w:rsidP="3E74A3BE">
            <w:r w:rsidRPr="3E74A3BE">
              <w:rPr>
                <w:rFonts w:ascii="Calibri" w:eastAsia="Calibri" w:hAnsi="Calibri" w:cs="Calibri"/>
                <w:sz w:val="24"/>
                <w:szCs w:val="24"/>
              </w:rPr>
              <w:t xml:space="preserve"> </w:t>
            </w:r>
          </w:p>
        </w:tc>
        <w:tc>
          <w:tcPr>
            <w:tcW w:w="2130" w:type="dxa"/>
            <w:tcBorders>
              <w:top w:val="nil"/>
              <w:left w:val="nil"/>
              <w:bottom w:val="nil"/>
              <w:right w:val="nil"/>
            </w:tcBorders>
            <w:tcMar>
              <w:left w:w="108" w:type="dxa"/>
              <w:right w:w="108" w:type="dxa"/>
            </w:tcMar>
          </w:tcPr>
          <w:p w14:paraId="7E857C35" w14:textId="519A7BF3" w:rsidR="3E74A3BE" w:rsidRDefault="3E74A3BE" w:rsidP="3E74A3BE">
            <w:r w:rsidRPr="3E74A3BE">
              <w:rPr>
                <w:rFonts w:ascii="Calibri" w:eastAsia="Calibri" w:hAnsi="Calibri" w:cs="Calibri"/>
                <w:sz w:val="24"/>
                <w:szCs w:val="24"/>
              </w:rPr>
              <w:t xml:space="preserve"> </w:t>
            </w:r>
          </w:p>
          <w:p w14:paraId="667E5880" w14:textId="4D42E7D7" w:rsidR="3E74A3BE" w:rsidRDefault="3E74A3BE" w:rsidP="3E74A3BE">
            <w:r w:rsidRPr="3E74A3BE">
              <w:rPr>
                <w:rFonts w:ascii="Calibri" w:eastAsia="Calibri" w:hAnsi="Calibri" w:cs="Calibri"/>
                <w:sz w:val="24"/>
                <w:szCs w:val="24"/>
              </w:rPr>
              <w:t>Distrito de residencia:</w:t>
            </w:r>
          </w:p>
        </w:tc>
        <w:tc>
          <w:tcPr>
            <w:tcW w:w="1255" w:type="dxa"/>
            <w:tcBorders>
              <w:top w:val="single" w:sz="12" w:space="0" w:color="000000" w:themeColor="text1"/>
              <w:left w:val="nil"/>
              <w:bottom w:val="single" w:sz="12" w:space="0" w:color="000000" w:themeColor="text1"/>
              <w:right w:val="nil"/>
            </w:tcBorders>
            <w:tcMar>
              <w:left w:w="108" w:type="dxa"/>
              <w:right w:w="108" w:type="dxa"/>
            </w:tcMar>
          </w:tcPr>
          <w:p w14:paraId="3C7A2E54" w14:textId="0C5871B3" w:rsidR="3E74A3BE" w:rsidRDefault="3E74A3BE" w:rsidP="3E74A3BE">
            <w:r w:rsidRPr="3E74A3BE">
              <w:rPr>
                <w:rFonts w:ascii="Calibri" w:eastAsia="Calibri" w:hAnsi="Calibri" w:cs="Calibri"/>
                <w:sz w:val="24"/>
                <w:szCs w:val="24"/>
              </w:rPr>
              <w:t xml:space="preserve"> </w:t>
            </w:r>
          </w:p>
        </w:tc>
        <w:tc>
          <w:tcPr>
            <w:tcW w:w="2616" w:type="dxa"/>
            <w:tcBorders>
              <w:top w:val="single" w:sz="12" w:space="0" w:color="000000" w:themeColor="text1"/>
              <w:left w:val="nil"/>
              <w:bottom w:val="single" w:sz="12" w:space="0" w:color="000000" w:themeColor="text1"/>
              <w:right w:val="nil"/>
            </w:tcBorders>
            <w:tcMar>
              <w:left w:w="108" w:type="dxa"/>
              <w:right w:w="108" w:type="dxa"/>
            </w:tcMar>
          </w:tcPr>
          <w:p w14:paraId="468BA380" w14:textId="4557AE3C" w:rsidR="3E74A3BE" w:rsidRDefault="3E74A3BE" w:rsidP="3E74A3BE">
            <w:r w:rsidRPr="3E74A3BE">
              <w:rPr>
                <w:rFonts w:ascii="Calibri" w:eastAsia="Calibri" w:hAnsi="Calibri" w:cs="Calibri"/>
                <w:sz w:val="24"/>
                <w:szCs w:val="24"/>
              </w:rPr>
              <w:t xml:space="preserve"> </w:t>
            </w:r>
          </w:p>
        </w:tc>
      </w:tr>
    </w:tbl>
    <w:p w14:paraId="6A8FFCB2" w14:textId="1FE9F214" w:rsidR="3E74A3BE" w:rsidRDefault="3E74A3BE"/>
    <w:p w14:paraId="0BAB1310" w14:textId="1BE89405" w:rsidR="7C879F2B" w:rsidRDefault="7C879F2B" w:rsidP="0CE69988">
      <w:pPr>
        <w:pStyle w:val="NoSpacing"/>
        <w:rPr>
          <w:i/>
          <w:iCs/>
          <w:sz w:val="24"/>
          <w:szCs w:val="24"/>
        </w:rPr>
      </w:pPr>
      <w:r w:rsidRPr="0CE69988">
        <w:rPr>
          <w:i/>
          <w:iCs/>
          <w:sz w:val="24"/>
          <w:szCs w:val="24"/>
        </w:rPr>
        <w:t>Este formulario está diseñado para ayudar a los equipos en la revisión de información requerida para determinar si un Programa de Jornada Escolar Abreviada continúa satisfaciendo mejor las necesidades del estudiante.</w:t>
      </w:r>
    </w:p>
    <w:p w14:paraId="671A03E6" w14:textId="1C3267A3" w:rsidR="00502981" w:rsidRPr="00290CAF" w:rsidRDefault="00502981" w:rsidP="00290CAF">
      <w:pPr>
        <w:pStyle w:val="NoSpacing"/>
        <w:ind w:left="360"/>
        <w:rPr>
          <w:rFonts w:cstheme="minorHAnsi"/>
          <w:sz w:val="24"/>
          <w:szCs w:val="24"/>
        </w:rPr>
      </w:pPr>
    </w:p>
    <w:p w14:paraId="434ADA96" w14:textId="6C4DA998" w:rsidR="00DB6F34" w:rsidRPr="005B44D3" w:rsidRDefault="078CDCFE" w:rsidP="005B44D3">
      <w:pPr>
        <w:pStyle w:val="NoSpacing"/>
        <w:numPr>
          <w:ilvl w:val="0"/>
          <w:numId w:val="9"/>
        </w:numPr>
        <w:ind w:left="360"/>
        <w:rPr>
          <w:sz w:val="24"/>
          <w:szCs w:val="24"/>
        </w:rPr>
      </w:pPr>
      <w:r w:rsidRPr="0CE69988">
        <w:rPr>
          <w:sz w:val="24"/>
          <w:szCs w:val="24"/>
        </w:rPr>
        <w:t xml:space="preserve">Resuma el progreso del estudiante durante el Programa de Jornada Escolar Abreviada. Considere su </w:t>
      </w:r>
      <w:r w:rsidR="00487FF0" w:rsidRPr="0CE69988">
        <w:rPr>
          <w:sz w:val="24"/>
          <w:szCs w:val="24"/>
        </w:rPr>
        <w:t>progreso durante la colocación, tanto en general como desde la última reunión. Considere su progreso en todas las áreas de necesidad e incluya datos que aborden cada una.</w:t>
      </w:r>
    </w:p>
    <w:p w14:paraId="53565E87" w14:textId="283F4061" w:rsidR="00DB6F34" w:rsidRDefault="00DB6F34" w:rsidP="0CE69988">
      <w:pPr>
        <w:pStyle w:val="NoSpacing"/>
        <w:ind w:left="360"/>
        <w:rPr>
          <w:noProof/>
          <w:sz w:val="24"/>
          <w:szCs w:val="24"/>
        </w:rPr>
      </w:pPr>
    </w:p>
    <w:p w14:paraId="4554D5E8" w14:textId="4F980A6F" w:rsidR="00DB6F34" w:rsidRDefault="7D4CCEAE" w:rsidP="005240C6">
      <w:pPr>
        <w:pStyle w:val="NoSpacing"/>
        <w:numPr>
          <w:ilvl w:val="0"/>
          <w:numId w:val="9"/>
        </w:numPr>
        <w:ind w:left="360"/>
        <w:rPr>
          <w:sz w:val="24"/>
          <w:szCs w:val="24"/>
        </w:rPr>
      </w:pPr>
      <w:r w:rsidRPr="0CE69988">
        <w:rPr>
          <w:sz w:val="24"/>
          <w:szCs w:val="24"/>
        </w:rPr>
        <w:t>¿Está el estudiante preparado para ampliar su acceso a la instrucción y los servicios educativos? Si</w:t>
      </w:r>
      <w:r w:rsidR="005240C6">
        <w:rPr>
          <w:sz w:val="24"/>
          <w:szCs w:val="24"/>
        </w:rPr>
        <w:t xml:space="preserve"> es que no lo está</w:t>
      </w:r>
      <w:r w:rsidRPr="0CE69988">
        <w:rPr>
          <w:sz w:val="24"/>
          <w:szCs w:val="24"/>
        </w:rPr>
        <w:t>, ¿por qué no?</w:t>
      </w:r>
    </w:p>
    <w:p w14:paraId="177DA1DD" w14:textId="3D6CFE28" w:rsidR="00DB6F34" w:rsidRDefault="00DB6F34" w:rsidP="005240C6">
      <w:pPr>
        <w:pStyle w:val="NoSpacing"/>
        <w:ind w:left="360"/>
        <w:rPr>
          <w:sz w:val="24"/>
          <w:szCs w:val="24"/>
        </w:rPr>
      </w:pPr>
    </w:p>
    <w:p w14:paraId="6721A004" w14:textId="746E10FE" w:rsidR="00DB6F34" w:rsidRDefault="7D4CCEAE" w:rsidP="005240C6">
      <w:pPr>
        <w:pStyle w:val="NoSpacing"/>
        <w:numPr>
          <w:ilvl w:val="0"/>
          <w:numId w:val="9"/>
        </w:numPr>
        <w:ind w:left="360"/>
        <w:rPr>
          <w:sz w:val="24"/>
          <w:szCs w:val="24"/>
        </w:rPr>
      </w:pPr>
      <w:r w:rsidRPr="0CE69988">
        <w:rPr>
          <w:sz w:val="24"/>
          <w:szCs w:val="24"/>
        </w:rPr>
        <w:t>¿Cómo sabrá el equipo cuándo el estudiante está listo para salir del Programa de Jornada Escolar Abreviada? Describa los datos que indicarían que el estudiante está listo para ampliar su acceso a la instrucción y los servicios educativos.</w:t>
      </w:r>
    </w:p>
    <w:p w14:paraId="6617F992" w14:textId="6887DF2B" w:rsidR="0CE69988" w:rsidRDefault="0CE69988" w:rsidP="005240C6">
      <w:pPr>
        <w:pStyle w:val="NoSpacing"/>
        <w:ind w:left="360"/>
        <w:rPr>
          <w:noProof/>
          <w:sz w:val="24"/>
          <w:szCs w:val="24"/>
        </w:rPr>
      </w:pPr>
    </w:p>
    <w:p w14:paraId="526F30C7" w14:textId="482DA904" w:rsidR="008C4085" w:rsidRPr="00290CAF" w:rsidRDefault="005240C6" w:rsidP="005240C6">
      <w:pPr>
        <w:pStyle w:val="NoSpacing"/>
        <w:numPr>
          <w:ilvl w:val="0"/>
          <w:numId w:val="9"/>
        </w:numPr>
        <w:ind w:left="360"/>
        <w:rPr>
          <w:noProof/>
          <w:sz w:val="24"/>
          <w:szCs w:val="24"/>
        </w:rPr>
      </w:pPr>
      <w:r w:rsidRPr="005240C6">
        <w:rPr>
          <w:rFonts w:ascii="Calibri" w:eastAsia="Calibri" w:hAnsi="Calibri" w:cs="Calibri"/>
          <w:color w:val="000000" w:themeColor="text1"/>
          <w:sz w:val="24"/>
          <w:szCs w:val="24"/>
        </w:rPr>
        <w:t>Describa al menos otra opción que permita al estudiante asistir a la jornada escolar completa. Asegúrese de incluir los apoyos o servicios necesarios para que el estudiante pueda asistir a la jornada escolar completa</w:t>
      </w:r>
      <w:r w:rsidR="3F195835" w:rsidRPr="0CE69988">
        <w:rPr>
          <w:rFonts w:ascii="Calibri" w:eastAsia="Calibri" w:hAnsi="Calibri" w:cs="Calibri"/>
          <w:color w:val="000000" w:themeColor="text1"/>
          <w:sz w:val="24"/>
          <w:szCs w:val="24"/>
        </w:rPr>
        <w:t>.</w:t>
      </w:r>
    </w:p>
    <w:p w14:paraId="50E849F4" w14:textId="30FE39B9" w:rsidR="00A32917" w:rsidRPr="00290CAF" w:rsidRDefault="00A32917" w:rsidP="005240C6">
      <w:pPr>
        <w:pStyle w:val="NoSpacing"/>
        <w:rPr>
          <w:sz w:val="24"/>
          <w:szCs w:val="24"/>
        </w:rPr>
      </w:pPr>
    </w:p>
    <w:p w14:paraId="651C66E8" w14:textId="2B04FF96" w:rsidR="7179EF94" w:rsidRDefault="7179EF94" w:rsidP="005240C6">
      <w:pPr>
        <w:pStyle w:val="NoSpacing"/>
        <w:numPr>
          <w:ilvl w:val="0"/>
          <w:numId w:val="9"/>
        </w:numPr>
        <w:ind w:left="360"/>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 xml:space="preserve">Describa el Programa de Jornada Escolar Abreviada respondiendo las preguntas </w:t>
      </w:r>
      <w:r w:rsidR="005240C6">
        <w:rPr>
          <w:rFonts w:ascii="Calibri" w:eastAsia="Calibri" w:hAnsi="Calibri" w:cs="Calibri"/>
          <w:color w:val="000000" w:themeColor="text1"/>
          <w:sz w:val="24"/>
          <w:szCs w:val="24"/>
        </w:rPr>
        <w:t>de abajo</w:t>
      </w:r>
      <w:r w:rsidRPr="0CE69988">
        <w:rPr>
          <w:rFonts w:ascii="Calibri" w:eastAsia="Calibri" w:hAnsi="Calibri" w:cs="Calibri"/>
          <w:color w:val="000000" w:themeColor="text1"/>
          <w:sz w:val="24"/>
          <w:szCs w:val="24"/>
        </w:rPr>
        <w:t>:</w:t>
      </w:r>
    </w:p>
    <w:p w14:paraId="706E35D0" w14:textId="141D2311" w:rsidR="7179EF94" w:rsidRDefault="7179EF94" w:rsidP="0CE69988">
      <w:pPr>
        <w:pStyle w:val="NoSpacing"/>
        <w:numPr>
          <w:ilvl w:val="1"/>
          <w:numId w:val="9"/>
        </w:numPr>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¿Cuántas horas de instrucción y servicios educativos se le brindan al estudiante cada semana ? ¿Qué cambios, si los hubiera, se recomiendan?</w:t>
      </w:r>
    </w:p>
    <w:p w14:paraId="1C718710" w14:textId="59EBA3AA" w:rsidR="7179EF94" w:rsidRDefault="7179EF94" w:rsidP="0CE69988">
      <w:pPr>
        <w:pStyle w:val="NoSpacing"/>
        <w:numPr>
          <w:ilvl w:val="1"/>
          <w:numId w:val="9"/>
        </w:numPr>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 xml:space="preserve">¿Cómo se diseñará el Programa de Jornada Escolar Abreviada para avanzar hacia las metas </w:t>
      </w:r>
      <w:r w:rsidR="00CF11DC" w:rsidRPr="3E74A3BE">
        <w:rPr>
          <w:rFonts w:ascii="Calibri" w:eastAsia="Calibri" w:hAnsi="Calibri" w:cs="Calibri"/>
          <w:color w:val="000000" w:themeColor="text1"/>
          <w:sz w:val="24"/>
          <w:szCs w:val="24"/>
        </w:rPr>
        <w:t xml:space="preserve">individualizadas </w:t>
      </w:r>
      <w:r w:rsidRPr="3E74A3BE">
        <w:rPr>
          <w:rFonts w:ascii="Calibri" w:eastAsia="Calibri" w:hAnsi="Calibri" w:cs="Calibri"/>
          <w:color w:val="000000" w:themeColor="text1"/>
          <w:sz w:val="24"/>
          <w:szCs w:val="24"/>
        </w:rPr>
        <w:t xml:space="preserve">de aprendizaje del estudiante, si corresponde, y hacia el progreso en el </w:t>
      </w:r>
      <w:r w:rsidR="009C0DE6">
        <w:rPr>
          <w:rFonts w:ascii="Calibri" w:eastAsia="Calibri" w:hAnsi="Calibri" w:cs="Calibri"/>
          <w:color w:val="000000" w:themeColor="text1"/>
          <w:sz w:val="24"/>
          <w:szCs w:val="24"/>
        </w:rPr>
        <w:t>plan de estudios</w:t>
      </w:r>
      <w:r w:rsidRPr="3E74A3BE">
        <w:rPr>
          <w:rFonts w:ascii="Calibri" w:eastAsia="Calibri" w:hAnsi="Calibri" w:cs="Calibri"/>
          <w:color w:val="000000" w:themeColor="text1"/>
          <w:sz w:val="24"/>
          <w:szCs w:val="24"/>
        </w:rPr>
        <w:t xml:space="preserve"> general? ¿Qué cambios, si los hubiera, se recomiendan?</w:t>
      </w:r>
    </w:p>
    <w:p w14:paraId="07C738AF" w14:textId="73163181" w:rsidR="7179EF94" w:rsidRDefault="009C0DE6" w:rsidP="0CE69988">
      <w:pPr>
        <w:pStyle w:val="NoSpacing"/>
        <w:numPr>
          <w:ilvl w:val="1"/>
          <w:numId w:val="9"/>
        </w:numPr>
        <w:rPr>
          <w:rFonts w:ascii="Calibri" w:eastAsia="Calibri" w:hAnsi="Calibri" w:cs="Calibri"/>
          <w:color w:val="000000" w:themeColor="text1"/>
          <w:sz w:val="24"/>
          <w:szCs w:val="24"/>
        </w:rPr>
      </w:pPr>
      <w:r w:rsidRPr="009C0DE6">
        <w:rPr>
          <w:rFonts w:ascii="Calibri" w:eastAsia="Calibri" w:hAnsi="Calibri" w:cs="Calibri"/>
          <w:color w:val="000000" w:themeColor="text1"/>
          <w:sz w:val="24"/>
          <w:szCs w:val="24"/>
        </w:rPr>
        <w:t>¿Cómo se estructurará el Programa de Jornada Escolar Abreviada para ayudar al estudiante a volver a un horario de jornada escolar completa?</w:t>
      </w:r>
      <w:r w:rsidR="7179EF94" w:rsidRPr="3E74A3BE">
        <w:rPr>
          <w:rFonts w:ascii="Calibri" w:eastAsia="Calibri" w:hAnsi="Calibri" w:cs="Calibri"/>
          <w:color w:val="000000" w:themeColor="text1"/>
          <w:sz w:val="24"/>
          <w:szCs w:val="24"/>
        </w:rPr>
        <w:t xml:space="preserve"> ¿Qué cambios, si los hubiera, </w:t>
      </w:r>
      <w:r w:rsidR="7ED670EB" w:rsidRPr="3E74A3BE">
        <w:rPr>
          <w:rFonts w:ascii="Calibri" w:eastAsia="Calibri" w:hAnsi="Calibri" w:cs="Calibri"/>
          <w:color w:val="000000" w:themeColor="text1"/>
          <w:sz w:val="24"/>
          <w:szCs w:val="24"/>
        </w:rPr>
        <w:t>se recomiendan?</w:t>
      </w:r>
    </w:p>
    <w:p w14:paraId="28788587" w14:textId="617D5D4B" w:rsidR="7179EF94" w:rsidRDefault="7179EF94" w:rsidP="0CE69988">
      <w:pPr>
        <w:pStyle w:val="NoSpacing"/>
        <w:numPr>
          <w:ilvl w:val="1"/>
          <w:numId w:val="9"/>
        </w:numPr>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 xml:space="preserve">¿Cuándo se espera que el estudiante regrese a un programa de </w:t>
      </w:r>
      <w:r w:rsidR="009C0DE6">
        <w:rPr>
          <w:rFonts w:ascii="Calibri" w:eastAsia="Calibri" w:hAnsi="Calibri" w:cs="Calibri"/>
          <w:color w:val="000000" w:themeColor="text1"/>
          <w:sz w:val="24"/>
          <w:szCs w:val="24"/>
        </w:rPr>
        <w:t>jornada</w:t>
      </w:r>
      <w:r w:rsidRPr="3E74A3BE">
        <w:rPr>
          <w:rFonts w:ascii="Calibri" w:eastAsia="Calibri" w:hAnsi="Calibri" w:cs="Calibri"/>
          <w:color w:val="000000" w:themeColor="text1"/>
          <w:sz w:val="24"/>
          <w:szCs w:val="24"/>
        </w:rPr>
        <w:t xml:space="preserve"> escolar complet</w:t>
      </w:r>
      <w:r w:rsidR="009C0DE6">
        <w:rPr>
          <w:rFonts w:ascii="Calibri" w:eastAsia="Calibri" w:hAnsi="Calibri" w:cs="Calibri"/>
          <w:color w:val="000000" w:themeColor="text1"/>
          <w:sz w:val="24"/>
          <w:szCs w:val="24"/>
        </w:rPr>
        <w:t>a</w:t>
      </w:r>
      <w:r w:rsidRPr="3E74A3BE">
        <w:rPr>
          <w:rFonts w:ascii="Calibri" w:eastAsia="Calibri" w:hAnsi="Calibri" w:cs="Calibri"/>
          <w:color w:val="000000" w:themeColor="text1"/>
          <w:sz w:val="24"/>
          <w:szCs w:val="24"/>
        </w:rPr>
        <w:t>?</w:t>
      </w:r>
    </w:p>
    <w:p w14:paraId="354CE5CC" w14:textId="12CD4119" w:rsidR="7179EF94" w:rsidRDefault="7179EF94" w:rsidP="0CE69988">
      <w:pPr>
        <w:pStyle w:val="NoSpacing"/>
        <w:numPr>
          <w:ilvl w:val="1"/>
          <w:numId w:val="9"/>
        </w:numPr>
        <w:rPr>
          <w:rFonts w:ascii="Calibri" w:eastAsia="Calibri" w:hAnsi="Calibri" w:cs="Calibri"/>
          <w:color w:val="000000" w:themeColor="text1"/>
          <w:sz w:val="24"/>
          <w:szCs w:val="24"/>
        </w:rPr>
      </w:pPr>
      <w:r w:rsidRPr="0CE69988">
        <w:rPr>
          <w:rFonts w:ascii="Calibri" w:eastAsia="Calibri" w:hAnsi="Calibri" w:cs="Calibri"/>
          <w:color w:val="000000" w:themeColor="text1"/>
          <w:sz w:val="24"/>
          <w:szCs w:val="24"/>
        </w:rPr>
        <w:t xml:space="preserve">Describa cualquier otra disposición específica relevante </w:t>
      </w:r>
      <w:r w:rsidR="009C0DE6">
        <w:rPr>
          <w:rFonts w:ascii="Calibri" w:eastAsia="Calibri" w:hAnsi="Calibri" w:cs="Calibri"/>
          <w:color w:val="000000" w:themeColor="text1"/>
          <w:sz w:val="24"/>
          <w:szCs w:val="24"/>
        </w:rPr>
        <w:t>que tenga el</w:t>
      </w:r>
      <w:r w:rsidRPr="0CE69988">
        <w:rPr>
          <w:rFonts w:ascii="Calibri" w:eastAsia="Calibri" w:hAnsi="Calibri" w:cs="Calibri"/>
          <w:color w:val="000000" w:themeColor="text1"/>
          <w:sz w:val="24"/>
          <w:szCs w:val="24"/>
        </w:rPr>
        <w:t xml:space="preserve"> Programa de Jornada Escolar Abreviada, si corresponde.</w:t>
      </w:r>
    </w:p>
    <w:p w14:paraId="64418B18" w14:textId="3E791874" w:rsidR="0CE69988" w:rsidRDefault="0CE69988" w:rsidP="0CE69988">
      <w:pPr>
        <w:spacing w:after="0" w:line="240" w:lineRule="auto"/>
        <w:rPr>
          <w:rFonts w:ascii="Calibri" w:eastAsia="Calibri" w:hAnsi="Calibri" w:cs="Calibri"/>
          <w:color w:val="000000" w:themeColor="text1"/>
          <w:sz w:val="24"/>
          <w:szCs w:val="24"/>
        </w:rPr>
      </w:pPr>
    </w:p>
    <w:p w14:paraId="13B78C94" w14:textId="799BB7BD" w:rsidR="36DAAC4A" w:rsidRDefault="36DAAC4A" w:rsidP="0CE69988">
      <w:pPr>
        <w:spacing w:after="0" w:line="240" w:lineRule="auto"/>
        <w:jc w:val="center"/>
        <w:rPr>
          <w:rFonts w:ascii="Calibri" w:eastAsia="Calibri" w:hAnsi="Calibri" w:cs="Calibri"/>
          <w:b/>
          <w:bCs/>
          <w:color w:val="1B75BC"/>
          <w:sz w:val="28"/>
          <w:szCs w:val="28"/>
        </w:rPr>
      </w:pPr>
      <w:r w:rsidRPr="0CE69988">
        <w:rPr>
          <w:rFonts w:ascii="Calibri" w:eastAsia="Calibri" w:hAnsi="Calibri" w:cs="Calibri"/>
          <w:b/>
          <w:bCs/>
          <w:color w:val="1B75BC"/>
          <w:sz w:val="28"/>
          <w:szCs w:val="28"/>
        </w:rPr>
        <w:t>Consentimiento de los padres</w:t>
      </w:r>
    </w:p>
    <w:p w14:paraId="5057793A" w14:textId="738D5F55" w:rsidR="0CE69988" w:rsidRDefault="0CE69988" w:rsidP="0CE69988">
      <w:pPr>
        <w:spacing w:after="0" w:line="240" w:lineRule="auto"/>
        <w:rPr>
          <w:rFonts w:ascii="Calibri" w:eastAsia="Calibri" w:hAnsi="Calibri" w:cs="Calibri"/>
          <w:color w:val="000000" w:themeColor="text1"/>
          <w:sz w:val="24"/>
          <w:szCs w:val="24"/>
        </w:rPr>
      </w:pPr>
    </w:p>
    <w:p w14:paraId="18680350" w14:textId="7F7D7611" w:rsidR="36DAAC4A" w:rsidRDefault="36DAAC4A" w:rsidP="0CE69988">
      <w:pPr>
        <w:rPr>
          <w:rFonts w:ascii="Calibri" w:eastAsia="Calibri" w:hAnsi="Calibri" w:cs="Calibri"/>
          <w:color w:val="000000" w:themeColor="text1"/>
          <w:sz w:val="24"/>
          <w:szCs w:val="24"/>
        </w:rPr>
      </w:pPr>
      <w:r w:rsidRPr="0CE69988">
        <w:rPr>
          <w:rFonts w:ascii="Calibri" w:eastAsia="Calibri" w:hAnsi="Calibri" w:cs="Calibri"/>
          <w:b/>
          <w:bCs/>
          <w:color w:val="000000" w:themeColor="text1"/>
          <w:sz w:val="24"/>
          <w:szCs w:val="24"/>
        </w:rPr>
        <w:t>He recibido un aviso sobre mis derechos que incluía:</w:t>
      </w:r>
    </w:p>
    <w:p w14:paraId="3082B29F" w14:textId="77777777" w:rsidR="00256E48" w:rsidRPr="00256E48" w:rsidRDefault="00256E48" w:rsidP="00256E48">
      <w:pPr>
        <w:pStyle w:val="ListParagraph"/>
        <w:numPr>
          <w:ilvl w:val="0"/>
          <w:numId w:val="3"/>
        </w:numPr>
        <w:spacing w:before="240" w:after="240"/>
        <w:rPr>
          <w:rFonts w:ascii="Calibri" w:eastAsiaTheme="minorEastAsia" w:hAnsi="Calibri" w:cs="Calibri"/>
          <w:sz w:val="24"/>
          <w:szCs w:val="24"/>
        </w:rPr>
      </w:pPr>
      <w:r w:rsidRPr="00256E48">
        <w:rPr>
          <w:rFonts w:ascii="Calibri" w:eastAsiaTheme="minorEastAsia" w:hAnsi="Calibri" w:cs="Calibri"/>
          <w:sz w:val="24"/>
          <w:szCs w:val="24"/>
        </w:rPr>
        <w:lastRenderedPageBreak/>
        <w:t>Mi hijo(a) tiene derecho a la misma cantidad de horas escolares que otros estudiantes del mismo grado en nuestro distrito escolar de residencia.</w:t>
      </w:r>
    </w:p>
    <w:p w14:paraId="210B526F" w14:textId="77777777" w:rsidR="00256E48" w:rsidRPr="00256E48" w:rsidRDefault="00256E48" w:rsidP="00256E48">
      <w:pPr>
        <w:pStyle w:val="ListParagraph"/>
        <w:numPr>
          <w:ilvl w:val="0"/>
          <w:numId w:val="3"/>
        </w:numPr>
        <w:spacing w:before="240" w:after="240"/>
        <w:rPr>
          <w:rFonts w:ascii="Calibri" w:eastAsiaTheme="minorEastAsia" w:hAnsi="Calibri" w:cs="Calibri"/>
          <w:sz w:val="24"/>
          <w:szCs w:val="24"/>
        </w:rPr>
      </w:pPr>
      <w:r w:rsidRPr="00256E48">
        <w:rPr>
          <w:rFonts w:ascii="Calibri" w:eastAsiaTheme="minorEastAsia" w:hAnsi="Calibri" w:cs="Calibri"/>
          <w:sz w:val="24"/>
          <w:szCs w:val="24"/>
        </w:rPr>
        <w:t>La escuela no puede decidir por sí sola poner a mi hijo(a) en una jornada escolar abreviada.</w:t>
      </w:r>
    </w:p>
    <w:p w14:paraId="7417394B" w14:textId="4A66298A" w:rsidR="36DAAC4A" w:rsidRPr="00256E48" w:rsidRDefault="00256E48" w:rsidP="00256E48">
      <w:pPr>
        <w:pStyle w:val="ListParagraph"/>
        <w:numPr>
          <w:ilvl w:val="0"/>
          <w:numId w:val="3"/>
        </w:numPr>
        <w:spacing w:before="240" w:after="240"/>
        <w:rPr>
          <w:rFonts w:ascii="Calibri" w:eastAsia="Calibri" w:hAnsi="Calibri" w:cs="Calibri"/>
          <w:color w:val="000000" w:themeColor="text1"/>
          <w:sz w:val="24"/>
          <w:szCs w:val="24"/>
        </w:rPr>
      </w:pPr>
      <w:r w:rsidRPr="00256E48">
        <w:rPr>
          <w:rFonts w:ascii="Calibri" w:eastAsiaTheme="minorEastAsia" w:hAnsi="Calibri" w:cs="Calibri"/>
          <w:sz w:val="24"/>
          <w:szCs w:val="24"/>
        </w:rPr>
        <w:t>Tengo derecho a decir sí o no a un Programa de Jornada Escolar Abreviada para mi hijo(a) y puedo cambiar de opinión en cualquier momento.</w:t>
      </w:r>
    </w:p>
    <w:p w14:paraId="417D0933" w14:textId="49D3F11A" w:rsidR="36DAAC4A" w:rsidRDefault="36DAAC4A" w:rsidP="0CE69988">
      <w:pPr>
        <w:spacing w:before="240" w:after="240"/>
        <w:rPr>
          <w:rFonts w:ascii="Calibri" w:eastAsia="Calibri" w:hAnsi="Calibri" w:cs="Calibri"/>
          <w:color w:val="000000" w:themeColor="text1"/>
          <w:sz w:val="24"/>
          <w:szCs w:val="24"/>
        </w:rPr>
      </w:pPr>
      <w:r w:rsidRPr="0CE69988">
        <w:rPr>
          <w:rFonts w:ascii="Calibri" w:eastAsia="Calibri" w:hAnsi="Calibri" w:cs="Calibri"/>
          <w:b/>
          <w:bCs/>
          <w:color w:val="000000" w:themeColor="text1"/>
          <w:sz w:val="24"/>
          <w:szCs w:val="24"/>
        </w:rPr>
        <w:t>Participé en una reunión de</w:t>
      </w:r>
      <w:r w:rsidR="00256E48">
        <w:rPr>
          <w:rFonts w:ascii="Calibri" w:eastAsia="Calibri" w:hAnsi="Calibri" w:cs="Calibri"/>
          <w:b/>
          <w:bCs/>
          <w:color w:val="000000" w:themeColor="text1"/>
          <w:sz w:val="24"/>
          <w:szCs w:val="24"/>
        </w:rPr>
        <w:t>l</w:t>
      </w:r>
      <w:r w:rsidRPr="0CE69988">
        <w:rPr>
          <w:rFonts w:ascii="Calibri" w:eastAsia="Calibri" w:hAnsi="Calibri" w:cs="Calibri"/>
          <w:b/>
          <w:bCs/>
          <w:color w:val="000000" w:themeColor="text1"/>
          <w:sz w:val="24"/>
          <w:szCs w:val="24"/>
        </w:rPr>
        <w:t xml:space="preserve"> equipo</w:t>
      </w:r>
      <w:r w:rsidR="00256E48">
        <w:rPr>
          <w:rFonts w:ascii="Calibri" w:eastAsia="Calibri" w:hAnsi="Calibri" w:cs="Calibri"/>
          <w:b/>
          <w:bCs/>
          <w:color w:val="000000" w:themeColor="text1"/>
          <w:sz w:val="24"/>
          <w:szCs w:val="24"/>
        </w:rPr>
        <w:t xml:space="preserve"> escolar</w:t>
      </w:r>
      <w:r w:rsidRPr="0CE69988">
        <w:rPr>
          <w:rFonts w:ascii="Calibri" w:eastAsia="Calibri" w:hAnsi="Calibri" w:cs="Calibri"/>
          <w:b/>
          <w:bCs/>
          <w:color w:val="000000" w:themeColor="text1"/>
          <w:sz w:val="24"/>
          <w:szCs w:val="24"/>
        </w:rPr>
        <w:t>. En esa reunión:</w:t>
      </w:r>
    </w:p>
    <w:p w14:paraId="6F084E54" w14:textId="77777777" w:rsidR="00256E48" w:rsidRPr="00256E48" w:rsidRDefault="00256E48" w:rsidP="00256E48">
      <w:pPr>
        <w:pStyle w:val="ListParagraph"/>
        <w:numPr>
          <w:ilvl w:val="0"/>
          <w:numId w:val="2"/>
        </w:numPr>
        <w:spacing w:before="240" w:after="240"/>
        <w:rPr>
          <w:rFonts w:ascii="Calibri" w:eastAsiaTheme="minorEastAsia" w:hAnsi="Calibri" w:cs="Calibri"/>
          <w:sz w:val="24"/>
          <w:szCs w:val="24"/>
        </w:rPr>
      </w:pPr>
      <w:r w:rsidRPr="00256E48">
        <w:rPr>
          <w:rFonts w:ascii="Calibri" w:eastAsiaTheme="minorEastAsia" w:hAnsi="Calibri" w:cs="Calibri"/>
          <w:sz w:val="24"/>
          <w:szCs w:val="24"/>
        </w:rPr>
        <w:t>Hablamos y tomamos nota de al menos otra opción que podría ayudar a mi hijo(a) a permanecer en la escuela durante una jornada escolar completa.</w:t>
      </w:r>
    </w:p>
    <w:p w14:paraId="2CB1E9B9" w14:textId="77777777" w:rsidR="00256E48" w:rsidRPr="00256E48" w:rsidRDefault="00256E48" w:rsidP="00256E48">
      <w:pPr>
        <w:pStyle w:val="ListParagraph"/>
        <w:numPr>
          <w:ilvl w:val="0"/>
          <w:numId w:val="2"/>
        </w:numPr>
        <w:spacing w:before="240" w:after="240"/>
        <w:rPr>
          <w:rFonts w:ascii="Calibri" w:eastAsiaTheme="minorEastAsia" w:hAnsi="Calibri" w:cs="Calibri"/>
          <w:sz w:val="24"/>
          <w:szCs w:val="24"/>
        </w:rPr>
      </w:pPr>
      <w:r w:rsidRPr="00256E48">
        <w:rPr>
          <w:rFonts w:ascii="Calibri" w:eastAsiaTheme="minorEastAsia" w:hAnsi="Calibri" w:cs="Calibri"/>
          <w:sz w:val="24"/>
          <w:szCs w:val="24"/>
        </w:rPr>
        <w:t>También hablamos sobre cómo sería el Programa de Jornada Escolar Abreviada y lo escribimos.</w:t>
      </w:r>
    </w:p>
    <w:p w14:paraId="0196753D" w14:textId="406025C4" w:rsidR="36DAAC4A" w:rsidRPr="00256E48" w:rsidRDefault="00256E48" w:rsidP="00256E48">
      <w:pPr>
        <w:pStyle w:val="ListParagraph"/>
        <w:numPr>
          <w:ilvl w:val="0"/>
          <w:numId w:val="2"/>
        </w:numPr>
        <w:spacing w:before="240" w:after="240"/>
        <w:rPr>
          <w:rFonts w:ascii="Calibri" w:eastAsia="Calibri" w:hAnsi="Calibri" w:cs="Calibri"/>
          <w:color w:val="000000" w:themeColor="text1"/>
          <w:sz w:val="24"/>
          <w:szCs w:val="24"/>
        </w:rPr>
      </w:pPr>
      <w:r w:rsidRPr="00256E48">
        <w:rPr>
          <w:rFonts w:ascii="Calibri" w:eastAsiaTheme="minorEastAsia" w:hAnsi="Calibri" w:cs="Calibri"/>
          <w:sz w:val="24"/>
          <w:szCs w:val="24"/>
        </w:rPr>
        <w:t>Pude participar en la reunión antes de que me pidieran mi consentimiento para un Programa de Jornada Escolar Abreviada.</w:t>
      </w:r>
    </w:p>
    <w:p w14:paraId="527A5F80" w14:textId="36777ECA" w:rsidR="36DAAC4A" w:rsidRDefault="36DAAC4A" w:rsidP="0CE69988">
      <w:pPr>
        <w:spacing w:before="240" w:after="240"/>
        <w:rPr>
          <w:rFonts w:ascii="Calibri" w:eastAsia="Calibri" w:hAnsi="Calibri" w:cs="Calibri"/>
          <w:color w:val="000000" w:themeColor="text1"/>
          <w:sz w:val="24"/>
          <w:szCs w:val="24"/>
        </w:rPr>
      </w:pPr>
      <w:r w:rsidRPr="0CE69988">
        <w:rPr>
          <w:rFonts w:ascii="Calibri" w:eastAsia="Calibri" w:hAnsi="Calibri" w:cs="Calibri"/>
          <w:b/>
          <w:bCs/>
          <w:color w:val="000000" w:themeColor="text1"/>
          <w:sz w:val="24"/>
          <w:szCs w:val="24"/>
        </w:rPr>
        <w:t>Estoy de acuerdo en que:</w:t>
      </w:r>
    </w:p>
    <w:p w14:paraId="0F6AF0E4" w14:textId="4F640684" w:rsidR="36DAAC4A" w:rsidRDefault="36DAAC4A" w:rsidP="0CE69988">
      <w:pPr>
        <w:pStyle w:val="ListParagraph"/>
        <w:numPr>
          <w:ilvl w:val="0"/>
          <w:numId w:val="1"/>
        </w:numPr>
        <w:spacing w:before="240" w:after="240"/>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La escuela no me obligó ni me presionó para que aceptara el Programa de Jornada Escolar Abreviada.</w:t>
      </w:r>
    </w:p>
    <w:p w14:paraId="67E5556D" w14:textId="2CDFEC99" w:rsidR="0CE69988" w:rsidRDefault="36DAAC4A" w:rsidP="3E74A3BE">
      <w:pPr>
        <w:pStyle w:val="ListParagraph"/>
        <w:numPr>
          <w:ilvl w:val="0"/>
          <w:numId w:val="1"/>
        </w:numPr>
        <w:spacing w:before="240" w:after="240"/>
        <w:rPr>
          <w:rFonts w:ascii="Calibri" w:eastAsia="Calibri" w:hAnsi="Calibri" w:cs="Calibri"/>
          <w:color w:val="000000" w:themeColor="text1"/>
          <w:sz w:val="24"/>
          <w:szCs w:val="24"/>
        </w:rPr>
      </w:pPr>
      <w:r w:rsidRPr="3E74A3BE">
        <w:rPr>
          <w:rFonts w:ascii="Calibri" w:eastAsia="Calibri" w:hAnsi="Calibri" w:cs="Calibri"/>
          <w:color w:val="000000" w:themeColor="text1"/>
          <w:sz w:val="24"/>
          <w:szCs w:val="24"/>
        </w:rPr>
        <w:t xml:space="preserve">Puedo cambiar de opinión en cualquier momento. Puedo dar por terminada la Jornada Escolar Abreviada </w:t>
      </w:r>
      <w:r w:rsidR="00256E48">
        <w:rPr>
          <w:rFonts w:ascii="Calibri" w:eastAsia="Calibri" w:hAnsi="Calibri" w:cs="Calibri"/>
          <w:color w:val="000000" w:themeColor="text1"/>
          <w:sz w:val="24"/>
          <w:szCs w:val="24"/>
        </w:rPr>
        <w:t>en forma</w:t>
      </w:r>
      <w:r w:rsidRPr="3E74A3BE">
        <w:rPr>
          <w:rFonts w:ascii="Calibri" w:eastAsia="Calibri" w:hAnsi="Calibri" w:cs="Calibri"/>
          <w:color w:val="000000" w:themeColor="text1"/>
          <w:sz w:val="24"/>
          <w:szCs w:val="24"/>
        </w:rPr>
        <w:t xml:space="preserve"> escrit</w:t>
      </w:r>
      <w:r w:rsidR="00256E48">
        <w:rPr>
          <w:rFonts w:ascii="Calibri" w:eastAsia="Calibri" w:hAnsi="Calibri" w:cs="Calibri"/>
          <w:color w:val="000000" w:themeColor="text1"/>
          <w:sz w:val="24"/>
          <w:szCs w:val="24"/>
        </w:rPr>
        <w:t>a</w:t>
      </w:r>
      <w:r w:rsidRPr="3E74A3BE">
        <w:rPr>
          <w:rFonts w:ascii="Calibri" w:eastAsia="Calibri" w:hAnsi="Calibri" w:cs="Calibri"/>
          <w:color w:val="000000" w:themeColor="text1"/>
          <w:sz w:val="24"/>
          <w:szCs w:val="24"/>
        </w:rPr>
        <w:t xml:space="preserve">. No necesito asistir a una reunión para dar por terminada la Jornada Escolar Abreviada de mi </w:t>
      </w:r>
      <w:r w:rsidR="00256E48">
        <w:rPr>
          <w:rFonts w:ascii="Calibri" w:eastAsia="Calibri" w:hAnsi="Calibri" w:cs="Calibri"/>
          <w:color w:val="000000" w:themeColor="text1"/>
          <w:sz w:val="24"/>
          <w:szCs w:val="24"/>
        </w:rPr>
        <w:t>hijo(a)</w:t>
      </w:r>
      <w:r w:rsidRPr="3E74A3BE">
        <w:rPr>
          <w:rFonts w:ascii="Calibri" w:eastAsia="Calibri" w:hAnsi="Calibri" w:cs="Calibri"/>
          <w:color w:val="000000" w:themeColor="text1"/>
          <w:sz w:val="24"/>
          <w:szCs w:val="24"/>
        </w:rPr>
        <w:t>.</w:t>
      </w:r>
    </w:p>
    <w:p w14:paraId="400BCD92" w14:textId="08A8FD6F" w:rsidR="3E74A3BE" w:rsidRDefault="3E74A3BE" w:rsidP="3E74A3BE">
      <w:pPr>
        <w:pStyle w:val="NoSpacing"/>
        <w:jc w:val="center"/>
        <w:rPr>
          <w:rFonts w:ascii="Calibri" w:eastAsia="Calibri" w:hAnsi="Calibri" w:cs="Calibri"/>
          <w:b/>
          <w:bCs/>
          <w:color w:val="1B75BC"/>
          <w:sz w:val="28"/>
          <w:szCs w:val="28"/>
        </w:rPr>
      </w:pPr>
    </w:p>
    <w:p w14:paraId="5F6EDB84" w14:textId="0262CC98" w:rsidR="004C5C68" w:rsidRDefault="39A41AD2" w:rsidP="0CE69988">
      <w:pPr>
        <w:pStyle w:val="NoSpacing"/>
        <w:jc w:val="center"/>
        <w:rPr>
          <w:rFonts w:ascii="Calibri" w:eastAsia="Calibri" w:hAnsi="Calibri" w:cs="Calibri"/>
          <w:color w:val="1B75BC"/>
          <w:sz w:val="28"/>
          <w:szCs w:val="28"/>
        </w:rPr>
      </w:pPr>
      <w:r w:rsidRPr="0CE69988">
        <w:rPr>
          <w:rFonts w:ascii="Calibri" w:eastAsia="Calibri" w:hAnsi="Calibri" w:cs="Calibri"/>
          <w:b/>
          <w:bCs/>
          <w:color w:val="1B75BC"/>
          <w:sz w:val="28"/>
          <w:szCs w:val="28"/>
        </w:rPr>
        <w:t xml:space="preserve">El padre o padre </w:t>
      </w:r>
      <w:r w:rsidR="00256E48">
        <w:rPr>
          <w:rFonts w:ascii="Calibri" w:eastAsia="Calibri" w:hAnsi="Calibri" w:cs="Calibri"/>
          <w:b/>
          <w:bCs/>
          <w:color w:val="1B75BC"/>
          <w:sz w:val="28"/>
          <w:szCs w:val="28"/>
        </w:rPr>
        <w:t>de acogida</w:t>
      </w:r>
      <w:r w:rsidRPr="0CE69988">
        <w:rPr>
          <w:rFonts w:ascii="Calibri" w:eastAsia="Calibri" w:hAnsi="Calibri" w:cs="Calibri"/>
          <w:b/>
          <w:bCs/>
          <w:color w:val="1B75BC"/>
          <w:sz w:val="28"/>
          <w:szCs w:val="28"/>
        </w:rPr>
        <w:t xml:space="preserve"> </w:t>
      </w:r>
      <w:r w:rsidR="00CF11DC">
        <w:rPr>
          <w:rFonts w:ascii="Calibri" w:eastAsia="Calibri" w:hAnsi="Calibri" w:cs="Calibri"/>
          <w:b/>
          <w:bCs/>
          <w:color w:val="1B75BC"/>
          <w:sz w:val="28"/>
          <w:szCs w:val="28"/>
          <w:u w:val="single"/>
        </w:rPr>
        <w:t>otorga</w:t>
      </w:r>
      <w:r w:rsidRPr="0CE69988">
        <w:rPr>
          <w:rFonts w:ascii="Calibri" w:eastAsia="Calibri" w:hAnsi="Calibri" w:cs="Calibri"/>
          <w:b/>
          <w:bCs/>
          <w:color w:val="1B75BC"/>
          <w:sz w:val="28"/>
          <w:szCs w:val="28"/>
          <w:u w:val="single"/>
        </w:rPr>
        <w:t xml:space="preserve"> su </w:t>
      </w:r>
      <w:r w:rsidRPr="0CE69988">
        <w:rPr>
          <w:rFonts w:ascii="Calibri" w:eastAsia="Calibri" w:hAnsi="Calibri" w:cs="Calibri"/>
          <w:b/>
          <w:bCs/>
          <w:color w:val="1B75BC"/>
          <w:sz w:val="28"/>
          <w:szCs w:val="28"/>
        </w:rPr>
        <w:t>consentimiento</w:t>
      </w:r>
    </w:p>
    <w:p w14:paraId="3D155541" w14:textId="27B924E3" w:rsidR="00256E48" w:rsidRPr="009E47B1" w:rsidRDefault="00256E48" w:rsidP="00256E48">
      <w:pPr>
        <w:pStyle w:val="NoSpacing"/>
        <w:rPr>
          <w:rFonts w:eastAsiaTheme="minorEastAsia"/>
          <w:i/>
          <w:iCs/>
          <w:sz w:val="24"/>
          <w:szCs w:val="24"/>
        </w:rPr>
      </w:pPr>
      <w:r w:rsidRPr="375BAB08">
        <w:rPr>
          <w:rFonts w:eastAsiaTheme="minorEastAsia"/>
          <w:i/>
          <w:iCs/>
          <w:sz w:val="24"/>
          <w:szCs w:val="24"/>
        </w:rPr>
        <w:t xml:space="preserve">Al firmar a continuación, reconozco que he leído, comprendido y </w:t>
      </w:r>
      <w:r>
        <w:rPr>
          <w:rFonts w:eastAsiaTheme="minorEastAsia"/>
          <w:i/>
          <w:iCs/>
          <w:sz w:val="24"/>
          <w:szCs w:val="24"/>
        </w:rPr>
        <w:t xml:space="preserve">que </w:t>
      </w:r>
      <w:r w:rsidRPr="375BAB08">
        <w:rPr>
          <w:rFonts w:eastAsiaTheme="minorEastAsia"/>
          <w:i/>
          <w:iCs/>
          <w:sz w:val="24"/>
          <w:szCs w:val="24"/>
        </w:rPr>
        <w:t xml:space="preserve">estoy de acuerdo con las declaraciones anteriores </w:t>
      </w:r>
      <w:r w:rsidRPr="375BAB08">
        <w:rPr>
          <w:rFonts w:eastAsiaTheme="minorEastAsia"/>
          <w:b/>
          <w:bCs/>
          <w:i/>
          <w:iCs/>
          <w:sz w:val="24"/>
          <w:szCs w:val="24"/>
        </w:rPr>
        <w:t>.</w:t>
      </w:r>
      <w:r w:rsidRPr="375BAB08">
        <w:rPr>
          <w:rFonts w:eastAsiaTheme="minorEastAsia"/>
          <w:i/>
          <w:iCs/>
          <w:sz w:val="24"/>
          <w:szCs w:val="24"/>
        </w:rPr>
        <w:t xml:space="preserve"> </w:t>
      </w:r>
      <w:r>
        <w:rPr>
          <w:rFonts w:eastAsiaTheme="minorEastAsia"/>
          <w:b/>
          <w:bCs/>
          <w:i/>
          <w:iCs/>
          <w:sz w:val="24"/>
          <w:szCs w:val="24"/>
          <w:u w:val="single"/>
        </w:rPr>
        <w:t>Otorgo</w:t>
      </w:r>
      <w:r w:rsidRPr="375BAB08">
        <w:rPr>
          <w:rFonts w:eastAsiaTheme="minorEastAsia"/>
          <w:b/>
          <w:bCs/>
          <w:i/>
          <w:iCs/>
          <w:sz w:val="24"/>
          <w:szCs w:val="24"/>
          <w:u w:val="single"/>
        </w:rPr>
        <w:t xml:space="preserve"> </w:t>
      </w:r>
      <w:r w:rsidRPr="375BAB08">
        <w:rPr>
          <w:rFonts w:eastAsiaTheme="minorEastAsia"/>
          <w:i/>
          <w:iCs/>
          <w:sz w:val="24"/>
          <w:szCs w:val="24"/>
        </w:rPr>
        <w:t xml:space="preserve">mi consentimiento informado y por escrito para </w:t>
      </w:r>
      <w:r>
        <w:rPr>
          <w:rFonts w:eastAsiaTheme="minorEastAsia"/>
          <w:i/>
          <w:iCs/>
          <w:sz w:val="24"/>
          <w:szCs w:val="24"/>
        </w:rPr>
        <w:t xml:space="preserve">que mi hijo(a) </w:t>
      </w:r>
      <w:r w:rsidR="00980A01">
        <w:rPr>
          <w:rFonts w:eastAsiaTheme="minorEastAsia"/>
          <w:i/>
          <w:iCs/>
          <w:sz w:val="24"/>
          <w:szCs w:val="24"/>
        </w:rPr>
        <w:t>continue participando</w:t>
      </w:r>
      <w:r>
        <w:rPr>
          <w:rFonts w:eastAsiaTheme="minorEastAsia"/>
          <w:i/>
          <w:iCs/>
          <w:sz w:val="24"/>
          <w:szCs w:val="24"/>
        </w:rPr>
        <w:t xml:space="preserve"> en </w:t>
      </w:r>
      <w:r w:rsidRPr="375BAB08">
        <w:rPr>
          <w:rFonts w:eastAsiaTheme="minorEastAsia"/>
          <w:i/>
          <w:iCs/>
          <w:sz w:val="24"/>
          <w:szCs w:val="24"/>
        </w:rPr>
        <w:t>un Programa de Jornada Escolar Abreviad</w:t>
      </w:r>
      <w:r>
        <w:rPr>
          <w:rFonts w:eastAsiaTheme="minorEastAsia"/>
          <w:i/>
          <w:iCs/>
          <w:sz w:val="24"/>
          <w:szCs w:val="24"/>
        </w:rPr>
        <w:t>a</w:t>
      </w:r>
      <w:r w:rsidRPr="375BAB08">
        <w:rPr>
          <w:rFonts w:eastAsiaTheme="minorEastAsia"/>
          <w:i/>
          <w:iCs/>
          <w:sz w:val="24"/>
          <w:szCs w:val="24"/>
        </w:rPr>
        <w:t>.</w:t>
      </w:r>
    </w:p>
    <w:p w14:paraId="76747839" w14:textId="77777777" w:rsidR="00256E48" w:rsidRDefault="00256E48" w:rsidP="00256E48">
      <w:pPr>
        <w:pStyle w:val="NoSpacing"/>
        <w:rPr>
          <w:rFonts w:eastAsiaTheme="minorEastAsia"/>
          <w:i/>
          <w:iCs/>
          <w:sz w:val="24"/>
          <w:szCs w:val="24"/>
        </w:rPr>
      </w:pPr>
    </w:p>
    <w:p w14:paraId="6D352C33" w14:textId="77777777" w:rsidR="00256E48" w:rsidRDefault="00256E48" w:rsidP="00256E48">
      <w:pPr>
        <w:pStyle w:val="NoSpacing"/>
        <w:rPr>
          <w:rFonts w:eastAsiaTheme="minorEastAsia"/>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256E48" w:rsidRPr="009E47B1" w14:paraId="3E81EE6E" w14:textId="77777777" w:rsidTr="009879E4">
        <w:tc>
          <w:tcPr>
            <w:tcW w:w="3600" w:type="dxa"/>
            <w:tcBorders>
              <w:bottom w:val="single" w:sz="4" w:space="0" w:color="auto"/>
            </w:tcBorders>
          </w:tcPr>
          <w:p w14:paraId="2BED865B" w14:textId="77777777" w:rsidR="00256E48" w:rsidRPr="009E47B1" w:rsidRDefault="00256E48" w:rsidP="009879E4">
            <w:pPr>
              <w:pStyle w:val="NoSpacing"/>
              <w:rPr>
                <w:rFonts w:eastAsiaTheme="minorEastAsia"/>
                <w:sz w:val="24"/>
                <w:szCs w:val="24"/>
              </w:rPr>
            </w:pPr>
          </w:p>
        </w:tc>
        <w:tc>
          <w:tcPr>
            <w:tcW w:w="144" w:type="dxa"/>
          </w:tcPr>
          <w:p w14:paraId="52482534" w14:textId="77777777" w:rsidR="00256E48" w:rsidRPr="009E47B1" w:rsidRDefault="00256E48" w:rsidP="009879E4">
            <w:pPr>
              <w:pStyle w:val="NoSpacing"/>
              <w:rPr>
                <w:rFonts w:eastAsiaTheme="minorEastAsia"/>
                <w:sz w:val="24"/>
                <w:szCs w:val="24"/>
              </w:rPr>
            </w:pPr>
          </w:p>
        </w:tc>
        <w:tc>
          <w:tcPr>
            <w:tcW w:w="3600" w:type="dxa"/>
            <w:tcBorders>
              <w:bottom w:val="single" w:sz="4" w:space="0" w:color="auto"/>
            </w:tcBorders>
          </w:tcPr>
          <w:p w14:paraId="34C8150E" w14:textId="77777777" w:rsidR="00256E48" w:rsidRPr="009E47B1" w:rsidRDefault="00256E48" w:rsidP="009879E4">
            <w:pPr>
              <w:pStyle w:val="NoSpacing"/>
              <w:rPr>
                <w:rFonts w:eastAsiaTheme="minorEastAsia"/>
                <w:sz w:val="24"/>
                <w:szCs w:val="24"/>
              </w:rPr>
            </w:pPr>
          </w:p>
        </w:tc>
        <w:tc>
          <w:tcPr>
            <w:tcW w:w="144" w:type="dxa"/>
          </w:tcPr>
          <w:p w14:paraId="7ADC99C4" w14:textId="77777777" w:rsidR="00256E48" w:rsidRPr="009E47B1" w:rsidRDefault="00256E48" w:rsidP="009879E4">
            <w:pPr>
              <w:pStyle w:val="NoSpacing"/>
              <w:rPr>
                <w:rFonts w:eastAsiaTheme="minorEastAsia"/>
                <w:sz w:val="24"/>
                <w:szCs w:val="24"/>
              </w:rPr>
            </w:pPr>
          </w:p>
        </w:tc>
        <w:tc>
          <w:tcPr>
            <w:tcW w:w="1872" w:type="dxa"/>
            <w:tcBorders>
              <w:bottom w:val="single" w:sz="4" w:space="0" w:color="auto"/>
            </w:tcBorders>
          </w:tcPr>
          <w:p w14:paraId="7C03F2AE" w14:textId="77777777" w:rsidR="00256E48" w:rsidRPr="009E47B1" w:rsidRDefault="00256E48" w:rsidP="009879E4">
            <w:pPr>
              <w:pStyle w:val="NoSpacing"/>
              <w:rPr>
                <w:rFonts w:eastAsiaTheme="minorEastAsia"/>
                <w:sz w:val="24"/>
                <w:szCs w:val="24"/>
              </w:rPr>
            </w:pPr>
          </w:p>
        </w:tc>
      </w:tr>
      <w:tr w:rsidR="00256E48" w:rsidRPr="009E47B1" w14:paraId="24AD0B9D" w14:textId="77777777" w:rsidTr="009879E4">
        <w:tc>
          <w:tcPr>
            <w:tcW w:w="3600" w:type="dxa"/>
            <w:tcBorders>
              <w:top w:val="single" w:sz="4" w:space="0" w:color="auto"/>
            </w:tcBorders>
          </w:tcPr>
          <w:p w14:paraId="19A4B71F" w14:textId="77777777" w:rsidR="00256E48" w:rsidRPr="001415DD" w:rsidRDefault="00256E48" w:rsidP="009879E4">
            <w:pPr>
              <w:pStyle w:val="NoSpacing"/>
              <w:rPr>
                <w:rFonts w:eastAsiaTheme="minorEastAsia"/>
                <w:b/>
                <w:bCs/>
              </w:rPr>
            </w:pPr>
            <w:r w:rsidRPr="001415DD">
              <w:rPr>
                <w:rFonts w:eastAsiaTheme="minorEastAsia"/>
                <w:b/>
                <w:bCs/>
              </w:rPr>
              <w:t>Nombre del padre o padre de acogida</w:t>
            </w:r>
          </w:p>
        </w:tc>
        <w:tc>
          <w:tcPr>
            <w:tcW w:w="144" w:type="dxa"/>
          </w:tcPr>
          <w:p w14:paraId="5F11ECD6" w14:textId="77777777" w:rsidR="00256E48" w:rsidRPr="009E47B1" w:rsidRDefault="00256E48" w:rsidP="009879E4">
            <w:pPr>
              <w:pStyle w:val="NoSpacing"/>
              <w:rPr>
                <w:rFonts w:eastAsiaTheme="minorEastAsia"/>
                <w:b/>
                <w:bCs/>
                <w:sz w:val="24"/>
                <w:szCs w:val="24"/>
              </w:rPr>
            </w:pPr>
          </w:p>
        </w:tc>
        <w:tc>
          <w:tcPr>
            <w:tcW w:w="3600" w:type="dxa"/>
            <w:tcBorders>
              <w:top w:val="single" w:sz="4" w:space="0" w:color="auto"/>
            </w:tcBorders>
          </w:tcPr>
          <w:p w14:paraId="4DB7C002" w14:textId="77777777" w:rsidR="00256E48" w:rsidRPr="009E47B1" w:rsidRDefault="00256E48" w:rsidP="009879E4">
            <w:pPr>
              <w:pStyle w:val="NoSpacing"/>
              <w:rPr>
                <w:rFonts w:eastAsiaTheme="minorEastAsia"/>
                <w:b/>
                <w:bCs/>
                <w:sz w:val="24"/>
                <w:szCs w:val="24"/>
              </w:rPr>
            </w:pPr>
            <w:r w:rsidRPr="13777048">
              <w:rPr>
                <w:rFonts w:eastAsiaTheme="minorEastAsia"/>
                <w:b/>
                <w:bCs/>
                <w:sz w:val="24"/>
                <w:szCs w:val="24"/>
              </w:rPr>
              <w:t>Firma</w:t>
            </w:r>
          </w:p>
        </w:tc>
        <w:tc>
          <w:tcPr>
            <w:tcW w:w="144" w:type="dxa"/>
          </w:tcPr>
          <w:p w14:paraId="1D4DE6A5" w14:textId="77777777" w:rsidR="00256E48" w:rsidRPr="009E47B1" w:rsidRDefault="00256E48" w:rsidP="009879E4">
            <w:pPr>
              <w:pStyle w:val="NoSpacing"/>
              <w:rPr>
                <w:rFonts w:eastAsiaTheme="minorEastAsia"/>
                <w:b/>
                <w:bCs/>
                <w:sz w:val="24"/>
                <w:szCs w:val="24"/>
              </w:rPr>
            </w:pPr>
          </w:p>
        </w:tc>
        <w:tc>
          <w:tcPr>
            <w:tcW w:w="1872" w:type="dxa"/>
            <w:tcBorders>
              <w:top w:val="single" w:sz="4" w:space="0" w:color="auto"/>
            </w:tcBorders>
          </w:tcPr>
          <w:p w14:paraId="5095FA38" w14:textId="77777777" w:rsidR="00256E48" w:rsidRPr="009E47B1" w:rsidRDefault="00256E48" w:rsidP="009879E4">
            <w:pPr>
              <w:pStyle w:val="NoSpacing"/>
              <w:rPr>
                <w:rFonts w:eastAsiaTheme="minorEastAsia"/>
                <w:b/>
                <w:bCs/>
                <w:sz w:val="24"/>
                <w:szCs w:val="24"/>
              </w:rPr>
            </w:pPr>
            <w:r w:rsidRPr="13777048">
              <w:rPr>
                <w:rFonts w:eastAsiaTheme="minorEastAsia"/>
                <w:b/>
                <w:bCs/>
                <w:sz w:val="24"/>
                <w:szCs w:val="24"/>
              </w:rPr>
              <w:t>Fecha</w:t>
            </w:r>
          </w:p>
        </w:tc>
      </w:tr>
    </w:tbl>
    <w:p w14:paraId="1DA354A3" w14:textId="77777777" w:rsidR="00256E48" w:rsidRDefault="00256E48" w:rsidP="00256E48">
      <w:pPr>
        <w:pStyle w:val="NoSpacing"/>
        <w:jc w:val="center"/>
        <w:rPr>
          <w:rFonts w:eastAsiaTheme="minorEastAsia"/>
          <w:b/>
          <w:bCs/>
          <w:color w:val="1B75BC"/>
          <w:sz w:val="24"/>
          <w:szCs w:val="24"/>
        </w:rPr>
      </w:pPr>
    </w:p>
    <w:p w14:paraId="1DF2B973" w14:textId="77777777" w:rsidR="00256E48" w:rsidRPr="00FF2C55" w:rsidRDefault="00256E48" w:rsidP="00256E48">
      <w:pPr>
        <w:pStyle w:val="NoSpacing"/>
        <w:jc w:val="center"/>
        <w:rPr>
          <w:rFonts w:eastAsiaTheme="minorEastAsia"/>
          <w:b/>
          <w:bCs/>
          <w:color w:val="1B75BC"/>
          <w:sz w:val="24"/>
          <w:szCs w:val="24"/>
        </w:rPr>
      </w:pPr>
    </w:p>
    <w:p w14:paraId="03C12827" w14:textId="661B51F4" w:rsidR="00256E48" w:rsidRPr="00D265EE" w:rsidRDefault="00256E48" w:rsidP="00256E48">
      <w:pPr>
        <w:pStyle w:val="NoSpacing"/>
        <w:jc w:val="center"/>
        <w:rPr>
          <w:rFonts w:eastAsiaTheme="minorEastAsia"/>
          <w:b/>
          <w:bCs/>
          <w:color w:val="1B75BC"/>
          <w:sz w:val="28"/>
          <w:szCs w:val="28"/>
        </w:rPr>
      </w:pPr>
      <w:r w:rsidRPr="00D265EE">
        <w:rPr>
          <w:rFonts w:eastAsiaTheme="minorEastAsia"/>
          <w:b/>
          <w:bCs/>
          <w:color w:val="1B75BC"/>
          <w:sz w:val="28"/>
          <w:szCs w:val="28"/>
        </w:rPr>
        <w:t xml:space="preserve">El padre o padre de acogida </w:t>
      </w:r>
      <w:r w:rsidRPr="00D265EE">
        <w:rPr>
          <w:rFonts w:eastAsiaTheme="minorEastAsia"/>
          <w:b/>
          <w:bCs/>
          <w:color w:val="1B75BC"/>
          <w:sz w:val="28"/>
          <w:szCs w:val="28"/>
          <w:u w:val="single"/>
        </w:rPr>
        <w:t xml:space="preserve">niega </w:t>
      </w:r>
      <w:r w:rsidR="00D265EE">
        <w:rPr>
          <w:rFonts w:eastAsiaTheme="minorEastAsia"/>
          <w:b/>
          <w:bCs/>
          <w:color w:val="1B75BC"/>
          <w:sz w:val="28"/>
          <w:szCs w:val="28"/>
        </w:rPr>
        <w:t>su</w:t>
      </w:r>
      <w:r w:rsidRPr="00D265EE">
        <w:rPr>
          <w:rFonts w:eastAsiaTheme="minorEastAsia"/>
          <w:b/>
          <w:bCs/>
          <w:color w:val="1B75BC"/>
          <w:sz w:val="28"/>
          <w:szCs w:val="28"/>
        </w:rPr>
        <w:t xml:space="preserve"> consentimiento</w:t>
      </w:r>
    </w:p>
    <w:p w14:paraId="242E1C90" w14:textId="17E86060" w:rsidR="00256E48" w:rsidRPr="009E47B1" w:rsidRDefault="00256E48" w:rsidP="00256E48">
      <w:pPr>
        <w:pStyle w:val="NoSpacing"/>
        <w:rPr>
          <w:rFonts w:eastAsiaTheme="minorEastAsia"/>
          <w:i/>
          <w:iCs/>
          <w:sz w:val="24"/>
          <w:szCs w:val="24"/>
        </w:rPr>
      </w:pPr>
      <w:r w:rsidRPr="375BAB08">
        <w:rPr>
          <w:rFonts w:eastAsiaTheme="minorEastAsia"/>
          <w:i/>
          <w:iCs/>
          <w:sz w:val="24"/>
          <w:szCs w:val="24"/>
        </w:rPr>
        <w:t xml:space="preserve">Al firmar a continuación, reconozco </w:t>
      </w:r>
      <w:r>
        <w:rPr>
          <w:rFonts w:eastAsiaTheme="minorEastAsia"/>
          <w:i/>
          <w:iCs/>
          <w:sz w:val="24"/>
          <w:szCs w:val="24"/>
        </w:rPr>
        <w:t>que he</w:t>
      </w:r>
      <w:r w:rsidRPr="375BAB08">
        <w:rPr>
          <w:rFonts w:eastAsiaTheme="minorEastAsia"/>
          <w:i/>
          <w:iCs/>
          <w:sz w:val="24"/>
          <w:szCs w:val="24"/>
        </w:rPr>
        <w:t xml:space="preserve"> leído y comprendido las declaraciones anteriores, </w:t>
      </w:r>
      <w:r>
        <w:rPr>
          <w:rFonts w:eastAsiaTheme="minorEastAsia"/>
          <w:i/>
          <w:iCs/>
          <w:sz w:val="24"/>
          <w:szCs w:val="24"/>
        </w:rPr>
        <w:t>y</w:t>
      </w:r>
      <w:r w:rsidRPr="375BAB08">
        <w:rPr>
          <w:rFonts w:eastAsiaTheme="minorEastAsia"/>
          <w:i/>
          <w:iCs/>
          <w:sz w:val="24"/>
          <w:szCs w:val="24"/>
        </w:rPr>
        <w:t xml:space="preserve"> </w:t>
      </w:r>
      <w:r>
        <w:rPr>
          <w:rFonts w:eastAsiaTheme="minorEastAsia"/>
          <w:i/>
          <w:iCs/>
          <w:sz w:val="24"/>
          <w:szCs w:val="24"/>
        </w:rPr>
        <w:t xml:space="preserve">que </w:t>
      </w:r>
      <w:r w:rsidRPr="375BAB08">
        <w:rPr>
          <w:rFonts w:eastAsiaTheme="minorEastAsia"/>
          <w:i/>
          <w:iCs/>
          <w:sz w:val="24"/>
          <w:szCs w:val="24"/>
        </w:rPr>
        <w:t xml:space="preserve">no </w:t>
      </w:r>
      <w:r>
        <w:rPr>
          <w:rFonts w:eastAsiaTheme="minorEastAsia"/>
          <w:i/>
          <w:iCs/>
          <w:sz w:val="24"/>
          <w:szCs w:val="24"/>
        </w:rPr>
        <w:t>estoy</w:t>
      </w:r>
      <w:r w:rsidRPr="375BAB08">
        <w:rPr>
          <w:rFonts w:eastAsiaTheme="minorEastAsia"/>
          <w:i/>
          <w:iCs/>
          <w:sz w:val="24"/>
          <w:szCs w:val="24"/>
        </w:rPr>
        <w:t xml:space="preserve"> de acuerdo con ellas.</w:t>
      </w:r>
      <w:r w:rsidR="008606F9">
        <w:rPr>
          <w:rFonts w:eastAsiaTheme="minorEastAsia"/>
          <w:i/>
          <w:iCs/>
          <w:sz w:val="24"/>
          <w:szCs w:val="24"/>
        </w:rPr>
        <w:t xml:space="preserve"> Por tanto,</w:t>
      </w:r>
      <w:r w:rsidRPr="375BAB08">
        <w:rPr>
          <w:rFonts w:eastAsiaTheme="minorEastAsia"/>
          <w:i/>
          <w:iCs/>
          <w:sz w:val="24"/>
          <w:szCs w:val="24"/>
        </w:rPr>
        <w:t xml:space="preserve"> </w:t>
      </w:r>
      <w:r w:rsidRPr="001415DD">
        <w:rPr>
          <w:rFonts w:eastAsiaTheme="minorEastAsia"/>
          <w:b/>
          <w:bCs/>
          <w:i/>
          <w:iCs/>
          <w:sz w:val="24"/>
          <w:szCs w:val="24"/>
          <w:u w:val="single"/>
        </w:rPr>
        <w:t>NO otorgo</w:t>
      </w:r>
      <w:r w:rsidRPr="375BAB08">
        <w:rPr>
          <w:rFonts w:eastAsiaTheme="minorEastAsia"/>
          <w:b/>
          <w:bCs/>
          <w:i/>
          <w:iCs/>
          <w:sz w:val="24"/>
          <w:szCs w:val="24"/>
          <w:u w:val="single"/>
        </w:rPr>
        <w:t xml:space="preserve"> </w:t>
      </w:r>
      <w:r w:rsidRPr="375BAB08">
        <w:rPr>
          <w:rFonts w:eastAsiaTheme="minorEastAsia"/>
          <w:i/>
          <w:iCs/>
          <w:sz w:val="24"/>
          <w:szCs w:val="24"/>
        </w:rPr>
        <w:t xml:space="preserve">mi consentimiento informado por escrito </w:t>
      </w:r>
      <w:r w:rsidRPr="001415DD">
        <w:rPr>
          <w:rFonts w:eastAsiaTheme="minorEastAsia"/>
          <w:i/>
          <w:iCs/>
          <w:sz w:val="24"/>
          <w:szCs w:val="24"/>
        </w:rPr>
        <w:t xml:space="preserve">para que mi hijo(a) </w:t>
      </w:r>
      <w:r w:rsidR="00980A01" w:rsidRPr="00980A01">
        <w:rPr>
          <w:rFonts w:eastAsiaTheme="minorEastAsia"/>
          <w:i/>
          <w:iCs/>
          <w:sz w:val="24"/>
          <w:szCs w:val="24"/>
        </w:rPr>
        <w:t xml:space="preserve">continue participando </w:t>
      </w:r>
      <w:r w:rsidRPr="001415DD">
        <w:rPr>
          <w:rFonts w:eastAsiaTheme="minorEastAsia"/>
          <w:i/>
          <w:iCs/>
          <w:sz w:val="24"/>
          <w:szCs w:val="24"/>
        </w:rPr>
        <w:t>en un Programa de Jornada Escolar Abreviada</w:t>
      </w:r>
      <w:r w:rsidRPr="375BAB08">
        <w:rPr>
          <w:rFonts w:eastAsiaTheme="minorEastAsia"/>
          <w:i/>
          <w:iCs/>
          <w:sz w:val="24"/>
          <w:szCs w:val="24"/>
        </w:rPr>
        <w:t>.</w:t>
      </w:r>
    </w:p>
    <w:p w14:paraId="180A833A" w14:textId="77777777" w:rsidR="00256E48" w:rsidRDefault="00256E48" w:rsidP="00256E48">
      <w:pPr>
        <w:pStyle w:val="NoSpacing"/>
        <w:rPr>
          <w:rFonts w:eastAsiaTheme="minorEastAsia"/>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256E48" w:rsidRPr="009E47B1" w14:paraId="0A1DEA93" w14:textId="77777777" w:rsidTr="009879E4">
        <w:tc>
          <w:tcPr>
            <w:tcW w:w="3600" w:type="dxa"/>
            <w:tcBorders>
              <w:bottom w:val="single" w:sz="4" w:space="0" w:color="auto"/>
            </w:tcBorders>
          </w:tcPr>
          <w:p w14:paraId="66590369" w14:textId="77777777" w:rsidR="00256E48" w:rsidRPr="009E47B1" w:rsidRDefault="00256E48" w:rsidP="009879E4">
            <w:pPr>
              <w:pStyle w:val="NoSpacing"/>
              <w:rPr>
                <w:rFonts w:eastAsiaTheme="minorEastAsia"/>
                <w:sz w:val="24"/>
                <w:szCs w:val="24"/>
              </w:rPr>
            </w:pPr>
          </w:p>
        </w:tc>
        <w:tc>
          <w:tcPr>
            <w:tcW w:w="144" w:type="dxa"/>
          </w:tcPr>
          <w:p w14:paraId="7FE4CDF3" w14:textId="77777777" w:rsidR="00256E48" w:rsidRPr="009E47B1" w:rsidRDefault="00256E48" w:rsidP="009879E4">
            <w:pPr>
              <w:pStyle w:val="NoSpacing"/>
              <w:rPr>
                <w:rFonts w:eastAsiaTheme="minorEastAsia"/>
                <w:sz w:val="24"/>
                <w:szCs w:val="24"/>
              </w:rPr>
            </w:pPr>
          </w:p>
        </w:tc>
        <w:tc>
          <w:tcPr>
            <w:tcW w:w="3600" w:type="dxa"/>
            <w:tcBorders>
              <w:bottom w:val="single" w:sz="4" w:space="0" w:color="auto"/>
            </w:tcBorders>
          </w:tcPr>
          <w:p w14:paraId="07BDD852" w14:textId="77777777" w:rsidR="00256E48" w:rsidRPr="009E47B1" w:rsidRDefault="00256E48" w:rsidP="009879E4">
            <w:pPr>
              <w:pStyle w:val="NoSpacing"/>
              <w:rPr>
                <w:rFonts w:eastAsiaTheme="minorEastAsia"/>
                <w:sz w:val="24"/>
                <w:szCs w:val="24"/>
              </w:rPr>
            </w:pPr>
          </w:p>
        </w:tc>
        <w:tc>
          <w:tcPr>
            <w:tcW w:w="144" w:type="dxa"/>
          </w:tcPr>
          <w:p w14:paraId="19206AC7" w14:textId="77777777" w:rsidR="00256E48" w:rsidRPr="009E47B1" w:rsidRDefault="00256E48" w:rsidP="009879E4">
            <w:pPr>
              <w:pStyle w:val="NoSpacing"/>
              <w:rPr>
                <w:rFonts w:eastAsiaTheme="minorEastAsia"/>
                <w:sz w:val="24"/>
                <w:szCs w:val="24"/>
              </w:rPr>
            </w:pPr>
          </w:p>
        </w:tc>
        <w:tc>
          <w:tcPr>
            <w:tcW w:w="1872" w:type="dxa"/>
            <w:tcBorders>
              <w:bottom w:val="single" w:sz="4" w:space="0" w:color="auto"/>
            </w:tcBorders>
          </w:tcPr>
          <w:p w14:paraId="0BAD157C" w14:textId="77777777" w:rsidR="00256E48" w:rsidRPr="009E47B1" w:rsidRDefault="00256E48" w:rsidP="009879E4">
            <w:pPr>
              <w:pStyle w:val="NoSpacing"/>
              <w:rPr>
                <w:rFonts w:eastAsiaTheme="minorEastAsia"/>
                <w:sz w:val="24"/>
                <w:szCs w:val="24"/>
              </w:rPr>
            </w:pPr>
          </w:p>
        </w:tc>
      </w:tr>
      <w:tr w:rsidR="00256E48" w:rsidRPr="009E47B1" w14:paraId="4C3C387E" w14:textId="77777777" w:rsidTr="009879E4">
        <w:tc>
          <w:tcPr>
            <w:tcW w:w="3600" w:type="dxa"/>
            <w:tcBorders>
              <w:top w:val="single" w:sz="4" w:space="0" w:color="auto"/>
            </w:tcBorders>
          </w:tcPr>
          <w:p w14:paraId="38BCC98B" w14:textId="77777777" w:rsidR="00256E48" w:rsidRPr="009E47B1" w:rsidRDefault="00256E48" w:rsidP="009879E4">
            <w:pPr>
              <w:pStyle w:val="NoSpacing"/>
              <w:rPr>
                <w:rFonts w:eastAsiaTheme="minorEastAsia"/>
                <w:b/>
                <w:bCs/>
                <w:sz w:val="24"/>
                <w:szCs w:val="24"/>
              </w:rPr>
            </w:pPr>
            <w:r w:rsidRPr="001415DD">
              <w:rPr>
                <w:rFonts w:eastAsiaTheme="minorEastAsia"/>
                <w:b/>
                <w:bCs/>
              </w:rPr>
              <w:t>Nombre del padre o padre de acogida</w:t>
            </w:r>
          </w:p>
        </w:tc>
        <w:tc>
          <w:tcPr>
            <w:tcW w:w="144" w:type="dxa"/>
          </w:tcPr>
          <w:p w14:paraId="3D8C9F8E" w14:textId="77777777" w:rsidR="00256E48" w:rsidRPr="009E47B1" w:rsidRDefault="00256E48" w:rsidP="009879E4">
            <w:pPr>
              <w:pStyle w:val="NoSpacing"/>
              <w:rPr>
                <w:rFonts w:eastAsiaTheme="minorEastAsia"/>
                <w:b/>
                <w:bCs/>
                <w:sz w:val="24"/>
                <w:szCs w:val="24"/>
              </w:rPr>
            </w:pPr>
          </w:p>
        </w:tc>
        <w:tc>
          <w:tcPr>
            <w:tcW w:w="3600" w:type="dxa"/>
            <w:tcBorders>
              <w:top w:val="single" w:sz="4" w:space="0" w:color="auto"/>
            </w:tcBorders>
          </w:tcPr>
          <w:p w14:paraId="56D1DE0E" w14:textId="77777777" w:rsidR="00256E48" w:rsidRPr="009E47B1" w:rsidRDefault="00256E48" w:rsidP="009879E4">
            <w:pPr>
              <w:pStyle w:val="NoSpacing"/>
              <w:rPr>
                <w:rFonts w:eastAsiaTheme="minorEastAsia"/>
                <w:b/>
                <w:bCs/>
                <w:sz w:val="24"/>
                <w:szCs w:val="24"/>
              </w:rPr>
            </w:pPr>
            <w:r w:rsidRPr="13777048">
              <w:rPr>
                <w:rFonts w:eastAsiaTheme="minorEastAsia"/>
                <w:b/>
                <w:bCs/>
                <w:sz w:val="24"/>
                <w:szCs w:val="24"/>
              </w:rPr>
              <w:t>Firma</w:t>
            </w:r>
          </w:p>
        </w:tc>
        <w:tc>
          <w:tcPr>
            <w:tcW w:w="144" w:type="dxa"/>
          </w:tcPr>
          <w:p w14:paraId="4C40A643" w14:textId="77777777" w:rsidR="00256E48" w:rsidRPr="009E47B1" w:rsidRDefault="00256E48" w:rsidP="009879E4">
            <w:pPr>
              <w:pStyle w:val="NoSpacing"/>
              <w:rPr>
                <w:rFonts w:eastAsiaTheme="minorEastAsia"/>
                <w:b/>
                <w:bCs/>
                <w:sz w:val="24"/>
                <w:szCs w:val="24"/>
              </w:rPr>
            </w:pPr>
          </w:p>
        </w:tc>
        <w:tc>
          <w:tcPr>
            <w:tcW w:w="1872" w:type="dxa"/>
            <w:tcBorders>
              <w:top w:val="single" w:sz="4" w:space="0" w:color="auto"/>
            </w:tcBorders>
          </w:tcPr>
          <w:p w14:paraId="673736BF" w14:textId="77777777" w:rsidR="00256E48" w:rsidRPr="009E47B1" w:rsidRDefault="00256E48" w:rsidP="009879E4">
            <w:pPr>
              <w:pStyle w:val="NoSpacing"/>
              <w:rPr>
                <w:rFonts w:eastAsiaTheme="minorEastAsia"/>
                <w:b/>
                <w:bCs/>
                <w:sz w:val="24"/>
                <w:szCs w:val="24"/>
              </w:rPr>
            </w:pPr>
            <w:r w:rsidRPr="13777048">
              <w:rPr>
                <w:rFonts w:eastAsiaTheme="minorEastAsia"/>
                <w:b/>
                <w:bCs/>
                <w:sz w:val="24"/>
                <w:szCs w:val="24"/>
              </w:rPr>
              <w:t>Fecha</w:t>
            </w:r>
          </w:p>
        </w:tc>
      </w:tr>
    </w:tbl>
    <w:p w14:paraId="3D502452" w14:textId="77777777" w:rsidR="00256E48" w:rsidRDefault="00256E48" w:rsidP="00256E48">
      <w:pPr>
        <w:pStyle w:val="NoSpacing"/>
        <w:rPr>
          <w:rFonts w:eastAsiaTheme="minorEastAsia"/>
          <w:b/>
          <w:bCs/>
          <w:sz w:val="24"/>
          <w:szCs w:val="24"/>
        </w:rPr>
      </w:pPr>
    </w:p>
    <w:p w14:paraId="468E42DE" w14:textId="77777777" w:rsidR="00256E48" w:rsidRPr="0000187C" w:rsidRDefault="00256E48" w:rsidP="00256E48">
      <w:pPr>
        <w:pStyle w:val="NoSpacing"/>
        <w:rPr>
          <w:rFonts w:ascii="Calibri" w:eastAsiaTheme="minorEastAsia" w:hAnsi="Calibri" w:cs="Calibri"/>
          <w:strike/>
          <w:sz w:val="24"/>
          <w:szCs w:val="24"/>
        </w:rPr>
      </w:pPr>
      <w:r w:rsidRPr="0000187C">
        <w:rPr>
          <w:rFonts w:ascii="Calibri" w:hAnsi="Calibri" w:cs="Calibri"/>
          <w:b/>
          <w:bCs/>
          <w:sz w:val="24"/>
          <w:szCs w:val="24"/>
        </w:rPr>
        <w:lastRenderedPageBreak/>
        <w:t xml:space="preserve">Aviso legal: </w:t>
      </w:r>
      <w:r w:rsidRPr="0000187C">
        <w:rPr>
          <w:rFonts w:ascii="Calibri" w:hAnsi="Calibri" w:cs="Calibri"/>
          <w:sz w:val="24"/>
          <w:szCs w:val="24"/>
        </w:rPr>
        <w:t>Este documento es un formulario de muestra proporcionado por el Departamento de Educación de Oregón (ODE) como herramienta de referencia para ayudar a los distritos escolares a implementar los requisitos de los Programas de Jornada Escolar Abreviada. Su uso no es obligatorio. Los distritos escolares pueden optar por usar este formulario, crear uno propio o adaptarlo a sus necesidades específicas para garantizar el cumplimiento de todas las leyes estatales y federales, incluyendo la Ley de Estadounidenses con Discapacidades (ADA, por sus siglas en inglés), la Sección 504 de la Ley de Rehabilitación y la Ley de Educación para Personas con Discapacidades (IDEA, por sus siglas en inglés). El ODE recomienda que los distritos escolares busquen asesoría legal al establecer los procedimientos de implementación y documentación relacionados con los Programas de Jornada Escolar Abreviada para garantizar que se implementen de manera que cumplan con los requisitos estatales y federales, de acuerdo con el contexto local.</w:t>
      </w:r>
    </w:p>
    <w:p w14:paraId="697537DB" w14:textId="02EB7B43" w:rsidR="004C5C68" w:rsidRPr="0000187C" w:rsidRDefault="004C5C68" w:rsidP="590933F9">
      <w:pPr>
        <w:pStyle w:val="NoSpacing"/>
        <w:rPr>
          <w:rFonts w:ascii="Calibri" w:hAnsi="Calibri" w:cs="Calibri"/>
          <w:sz w:val="24"/>
          <w:szCs w:val="24"/>
        </w:rPr>
      </w:pPr>
    </w:p>
    <w:p w14:paraId="50ECC24F" w14:textId="77777777" w:rsidR="004C5C68" w:rsidRPr="004C5C68" w:rsidRDefault="004C5C68" w:rsidP="004C5C68">
      <w:pPr>
        <w:pStyle w:val="NoSpacing"/>
        <w:rPr>
          <w:rFonts w:cstheme="minorHAnsi"/>
          <w:sz w:val="24"/>
          <w:szCs w:val="24"/>
        </w:rPr>
      </w:pPr>
    </w:p>
    <w:p w14:paraId="7EF1AE4C" w14:textId="77777777" w:rsidR="004C5C68" w:rsidRPr="00290CAF" w:rsidRDefault="004C5C68" w:rsidP="007E3657">
      <w:pPr>
        <w:pStyle w:val="NoSpacing"/>
        <w:rPr>
          <w:rFonts w:cstheme="minorHAnsi"/>
          <w:sz w:val="24"/>
          <w:szCs w:val="24"/>
        </w:rPr>
      </w:pPr>
    </w:p>
    <w:sectPr w:rsidR="004C5C68" w:rsidRPr="00290CAF"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863E" w14:textId="77777777" w:rsidR="00833897" w:rsidRDefault="00833897" w:rsidP="004B07A6">
      <w:pPr>
        <w:spacing w:after="0" w:line="240" w:lineRule="auto"/>
      </w:pPr>
      <w:r>
        <w:separator/>
      </w:r>
    </w:p>
  </w:endnote>
  <w:endnote w:type="continuationSeparator" w:id="0">
    <w:p w14:paraId="2B9013AE" w14:textId="77777777" w:rsidR="00833897" w:rsidRDefault="00833897" w:rsidP="004B07A6">
      <w:pPr>
        <w:spacing w:after="0" w:line="240" w:lineRule="auto"/>
      </w:pPr>
      <w:r>
        <w:continuationSeparator/>
      </w:r>
    </w:p>
  </w:endnote>
  <w:endnote w:type="continuationNotice" w:id="1">
    <w:p w14:paraId="7B0E905A" w14:textId="77777777" w:rsidR="00833897" w:rsidRDefault="00833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899E" w14:textId="77777777" w:rsidR="00CF11DC" w:rsidRDefault="00CF1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44532419" w:rsidR="00D46E84" w:rsidRDefault="3E74A3BE" w:rsidP="3E74A3BE">
    <w:pPr>
      <w:pStyle w:val="Footer"/>
    </w:pPr>
    <w:r>
      <w:t xml:space="preserve">Rev. </w:t>
    </w:r>
    <w:r w:rsidR="00CF11DC">
      <w:t>m</w:t>
    </w:r>
    <w:r>
      <w:t xml:space="preserve">ayo </w:t>
    </w:r>
    <w:r w:rsidR="00CF11DC">
      <w:t xml:space="preserve">de </w:t>
    </w:r>
    <w:r>
      <w:t xml:space="preserve">2025 </w:t>
    </w:r>
    <w:r w:rsidR="0CE69988">
      <w:tab/>
    </w:r>
    <w:r w:rsidR="0CE69988">
      <w:tab/>
    </w:r>
    <w:r>
      <w:t xml:space="preserve">Página </w:t>
    </w:r>
    <w:r w:rsidR="0CE69988" w:rsidRPr="3E74A3BE">
      <w:rPr>
        <w:noProof/>
      </w:rPr>
      <w:fldChar w:fldCharType="begin"/>
    </w:r>
    <w:r w:rsidR="0CE69988">
      <w:instrText xml:space="preserve"> PAGE   \* MERGEFORMAT </w:instrText>
    </w:r>
    <w:r w:rsidR="0CE69988" w:rsidRPr="3E74A3BE">
      <w:fldChar w:fldCharType="separate"/>
    </w:r>
    <w:r w:rsidRPr="3E74A3BE">
      <w:rPr>
        <w:noProof/>
      </w:rPr>
      <w:t xml:space="preserve">5 </w:t>
    </w:r>
    <w:r w:rsidR="0CE69988" w:rsidRPr="3E74A3BE">
      <w:rPr>
        <w:noProof/>
      </w:rPr>
      <w:fldChar w:fldCharType="end"/>
    </w:r>
    <w:r w:rsidR="00CF11DC">
      <w:rPr>
        <w:noProof/>
      </w:rPr>
      <w:t xml:space="preserve"> </w:t>
    </w:r>
    <w:r>
      <w:t xml:space="preserve">de </w:t>
    </w:r>
    <w:r w:rsidR="0CE69988" w:rsidRPr="3E74A3BE">
      <w:rPr>
        <w:noProof/>
      </w:rPr>
      <w:fldChar w:fldCharType="begin"/>
    </w:r>
    <w:r w:rsidR="0CE69988">
      <w:instrText>NUMPAGES   \* MERGEFORMAT</w:instrText>
    </w:r>
    <w:r w:rsidR="0CE69988" w:rsidRPr="3E74A3BE">
      <w:fldChar w:fldCharType="separate"/>
    </w:r>
    <w:r w:rsidRPr="3E74A3BE">
      <w:rPr>
        <w:noProof/>
      </w:rPr>
      <w:t>5</w:t>
    </w:r>
    <w:r w:rsidR="0CE69988" w:rsidRPr="3E74A3B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86BE" w14:textId="77777777" w:rsidR="00CF11DC" w:rsidRDefault="00CF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8024" w14:textId="77777777" w:rsidR="00833897" w:rsidRDefault="00833897" w:rsidP="004B07A6">
      <w:pPr>
        <w:spacing w:after="0" w:line="240" w:lineRule="auto"/>
      </w:pPr>
      <w:r>
        <w:separator/>
      </w:r>
    </w:p>
  </w:footnote>
  <w:footnote w:type="continuationSeparator" w:id="0">
    <w:p w14:paraId="530BCBA0" w14:textId="77777777" w:rsidR="00833897" w:rsidRDefault="00833897" w:rsidP="004B07A6">
      <w:pPr>
        <w:spacing w:after="0" w:line="240" w:lineRule="auto"/>
      </w:pPr>
      <w:r>
        <w:continuationSeparator/>
      </w:r>
    </w:p>
  </w:footnote>
  <w:footnote w:type="continuationNotice" w:id="1">
    <w:p w14:paraId="4B765161" w14:textId="77777777" w:rsidR="00833897" w:rsidRDefault="00833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43D7" w14:textId="77777777" w:rsidR="00CF11DC" w:rsidRDefault="00CF1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CE69988">
      <w:tc>
        <w:tcPr>
          <w:tcW w:w="985" w:type="dxa"/>
        </w:tcPr>
        <w:p w14:paraId="23B0DDBA" w14:textId="38E6886F" w:rsidR="00450100" w:rsidRDefault="00480106" w:rsidP="00754B1F">
          <w:pPr>
            <w:pStyle w:val="Header"/>
            <w:spacing w:after="120"/>
          </w:pPr>
          <w:r>
            <w:rPr>
              <w:noProof/>
            </w:rPr>
            <w:drawing>
              <wp:inline distT="0" distB="0" distL="0" distR="0" wp14:anchorId="5D68F138" wp14:editId="279A997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11A79676" w:rsidR="00450100" w:rsidRPr="00EC2B0F" w:rsidRDefault="0CE69988" w:rsidP="0CE69988">
          <w:pPr>
            <w:pStyle w:val="NoSpacing"/>
            <w:jc w:val="center"/>
            <w:rPr>
              <w:b/>
              <w:bCs/>
              <w:color w:val="1B75BC"/>
              <w:sz w:val="30"/>
              <w:szCs w:val="30"/>
            </w:rPr>
          </w:pPr>
          <w:r w:rsidRPr="00EC2B0F">
            <w:rPr>
              <w:b/>
              <w:bCs/>
              <w:color w:val="1B75BC"/>
              <w:sz w:val="30"/>
              <w:szCs w:val="30"/>
            </w:rPr>
            <w:t xml:space="preserve">Revisión obligatoria de la información y consentimiento para la continuación de un </w:t>
          </w:r>
          <w:r w:rsidR="00EC2B0F" w:rsidRPr="00EC2B0F">
            <w:rPr>
              <w:b/>
              <w:bCs/>
              <w:color w:val="1B75BC"/>
              <w:sz w:val="30"/>
              <w:szCs w:val="30"/>
            </w:rPr>
            <w:t>P</w:t>
          </w:r>
          <w:r w:rsidRPr="00EC2B0F">
            <w:rPr>
              <w:b/>
              <w:bCs/>
              <w:color w:val="1B75BC"/>
              <w:sz w:val="30"/>
              <w:szCs w:val="30"/>
            </w:rPr>
            <w:t xml:space="preserve">rograma de </w:t>
          </w:r>
          <w:r w:rsidR="00EC2B0F" w:rsidRPr="00EC2B0F">
            <w:rPr>
              <w:b/>
              <w:bCs/>
              <w:color w:val="1B75BC"/>
              <w:sz w:val="30"/>
              <w:szCs w:val="30"/>
            </w:rPr>
            <w:t>J</w:t>
          </w:r>
          <w:r w:rsidRPr="00EC2B0F">
            <w:rPr>
              <w:b/>
              <w:bCs/>
              <w:color w:val="1B75BC"/>
              <w:sz w:val="30"/>
              <w:szCs w:val="30"/>
            </w:rPr>
            <w:t xml:space="preserve">ornada </w:t>
          </w:r>
          <w:r w:rsidR="00EC2B0F" w:rsidRPr="00EC2B0F">
            <w:rPr>
              <w:b/>
              <w:bCs/>
              <w:color w:val="1B75BC"/>
              <w:sz w:val="30"/>
              <w:szCs w:val="30"/>
            </w:rPr>
            <w:t>E</w:t>
          </w:r>
          <w:r w:rsidRPr="00EC2B0F">
            <w:rPr>
              <w:b/>
              <w:bCs/>
              <w:color w:val="1B75BC"/>
              <w:sz w:val="30"/>
              <w:szCs w:val="30"/>
            </w:rPr>
            <w:t xml:space="preserve">scolar </w:t>
          </w:r>
          <w:r w:rsidR="00EC2B0F" w:rsidRPr="00EC2B0F">
            <w:rPr>
              <w:b/>
              <w:bCs/>
              <w:color w:val="1B75BC"/>
              <w:sz w:val="30"/>
              <w:szCs w:val="30"/>
            </w:rPr>
            <w:t>A</w:t>
          </w:r>
          <w:r w:rsidRPr="00EC2B0F">
            <w:rPr>
              <w:b/>
              <w:bCs/>
              <w:color w:val="1B75BC"/>
              <w:sz w:val="30"/>
              <w:szCs w:val="30"/>
            </w:rPr>
            <w:t>breviada</w:t>
          </w:r>
        </w:p>
      </w:tc>
    </w:tr>
  </w:tbl>
  <w:p w14:paraId="42845EEC" w14:textId="77777777" w:rsidR="00450100" w:rsidRDefault="00450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3579" w14:textId="77777777" w:rsidR="00CF11DC" w:rsidRDefault="00CF11D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0C882B4"/>
    <w:multiLevelType w:val="hybridMultilevel"/>
    <w:tmpl w:val="94946E86"/>
    <w:lvl w:ilvl="0" w:tplc="85FEC368">
      <w:start w:val="1"/>
      <w:numFmt w:val="bullet"/>
      <w:lvlText w:val=""/>
      <w:lvlJc w:val="left"/>
      <w:pPr>
        <w:ind w:left="720" w:hanging="360"/>
      </w:pPr>
      <w:rPr>
        <w:rFonts w:ascii="Symbol" w:hAnsi="Symbol" w:hint="default"/>
      </w:rPr>
    </w:lvl>
    <w:lvl w:ilvl="1" w:tplc="0EA67782">
      <w:start w:val="1"/>
      <w:numFmt w:val="bullet"/>
      <w:lvlText w:val="o"/>
      <w:lvlJc w:val="left"/>
      <w:pPr>
        <w:ind w:left="1440" w:hanging="360"/>
      </w:pPr>
      <w:rPr>
        <w:rFonts w:ascii="Courier New" w:hAnsi="Courier New" w:hint="default"/>
      </w:rPr>
    </w:lvl>
    <w:lvl w:ilvl="2" w:tplc="1FA69048">
      <w:start w:val="1"/>
      <w:numFmt w:val="bullet"/>
      <w:lvlText w:val=""/>
      <w:lvlJc w:val="left"/>
      <w:pPr>
        <w:ind w:left="2160" w:hanging="360"/>
      </w:pPr>
      <w:rPr>
        <w:rFonts w:ascii="Wingdings" w:hAnsi="Wingdings" w:hint="default"/>
      </w:rPr>
    </w:lvl>
    <w:lvl w:ilvl="3" w:tplc="AB8EF648">
      <w:start w:val="1"/>
      <w:numFmt w:val="bullet"/>
      <w:lvlText w:val=""/>
      <w:lvlJc w:val="left"/>
      <w:pPr>
        <w:ind w:left="2880" w:hanging="360"/>
      </w:pPr>
      <w:rPr>
        <w:rFonts w:ascii="Symbol" w:hAnsi="Symbol" w:hint="default"/>
      </w:rPr>
    </w:lvl>
    <w:lvl w:ilvl="4" w:tplc="BD760192">
      <w:start w:val="1"/>
      <w:numFmt w:val="bullet"/>
      <w:lvlText w:val="o"/>
      <w:lvlJc w:val="left"/>
      <w:pPr>
        <w:ind w:left="3600" w:hanging="360"/>
      </w:pPr>
      <w:rPr>
        <w:rFonts w:ascii="Courier New" w:hAnsi="Courier New" w:hint="default"/>
      </w:rPr>
    </w:lvl>
    <w:lvl w:ilvl="5" w:tplc="9378DA50">
      <w:start w:val="1"/>
      <w:numFmt w:val="bullet"/>
      <w:lvlText w:val=""/>
      <w:lvlJc w:val="left"/>
      <w:pPr>
        <w:ind w:left="4320" w:hanging="360"/>
      </w:pPr>
      <w:rPr>
        <w:rFonts w:ascii="Wingdings" w:hAnsi="Wingdings" w:hint="default"/>
      </w:rPr>
    </w:lvl>
    <w:lvl w:ilvl="6" w:tplc="B372C680">
      <w:start w:val="1"/>
      <w:numFmt w:val="bullet"/>
      <w:lvlText w:val=""/>
      <w:lvlJc w:val="left"/>
      <w:pPr>
        <w:ind w:left="5040" w:hanging="360"/>
      </w:pPr>
      <w:rPr>
        <w:rFonts w:ascii="Symbol" w:hAnsi="Symbol" w:hint="default"/>
      </w:rPr>
    </w:lvl>
    <w:lvl w:ilvl="7" w:tplc="B4DC0716">
      <w:start w:val="1"/>
      <w:numFmt w:val="bullet"/>
      <w:lvlText w:val="o"/>
      <w:lvlJc w:val="left"/>
      <w:pPr>
        <w:ind w:left="5760" w:hanging="360"/>
      </w:pPr>
      <w:rPr>
        <w:rFonts w:ascii="Courier New" w:hAnsi="Courier New" w:hint="default"/>
      </w:rPr>
    </w:lvl>
    <w:lvl w:ilvl="8" w:tplc="5AAE25CA">
      <w:start w:val="1"/>
      <w:numFmt w:val="bullet"/>
      <w:lvlText w:val=""/>
      <w:lvlJc w:val="left"/>
      <w:pPr>
        <w:ind w:left="648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A09A3"/>
    <w:multiLevelType w:val="hybridMultilevel"/>
    <w:tmpl w:val="871EF164"/>
    <w:lvl w:ilvl="0" w:tplc="30EE727C">
      <w:start w:val="1"/>
      <w:numFmt w:val="bullet"/>
      <w:lvlText w:val=""/>
      <w:lvlJc w:val="left"/>
      <w:pPr>
        <w:ind w:left="720" w:hanging="360"/>
      </w:pPr>
      <w:rPr>
        <w:rFonts w:ascii="Symbol" w:hAnsi="Symbol" w:hint="default"/>
      </w:rPr>
    </w:lvl>
    <w:lvl w:ilvl="1" w:tplc="7598AF86">
      <w:start w:val="1"/>
      <w:numFmt w:val="bullet"/>
      <w:lvlText w:val="o"/>
      <w:lvlJc w:val="left"/>
      <w:pPr>
        <w:ind w:left="1440" w:hanging="360"/>
      </w:pPr>
      <w:rPr>
        <w:rFonts w:ascii="Courier New" w:hAnsi="Courier New" w:hint="default"/>
      </w:rPr>
    </w:lvl>
    <w:lvl w:ilvl="2" w:tplc="35AA2F90">
      <w:start w:val="1"/>
      <w:numFmt w:val="bullet"/>
      <w:lvlText w:val=""/>
      <w:lvlJc w:val="left"/>
      <w:pPr>
        <w:ind w:left="2160" w:hanging="360"/>
      </w:pPr>
      <w:rPr>
        <w:rFonts w:ascii="Wingdings" w:hAnsi="Wingdings" w:hint="default"/>
      </w:rPr>
    </w:lvl>
    <w:lvl w:ilvl="3" w:tplc="0BE6F7BC">
      <w:start w:val="1"/>
      <w:numFmt w:val="bullet"/>
      <w:lvlText w:val=""/>
      <w:lvlJc w:val="left"/>
      <w:pPr>
        <w:ind w:left="2880" w:hanging="360"/>
      </w:pPr>
      <w:rPr>
        <w:rFonts w:ascii="Symbol" w:hAnsi="Symbol" w:hint="default"/>
      </w:rPr>
    </w:lvl>
    <w:lvl w:ilvl="4" w:tplc="73D65050">
      <w:start w:val="1"/>
      <w:numFmt w:val="bullet"/>
      <w:lvlText w:val="o"/>
      <w:lvlJc w:val="left"/>
      <w:pPr>
        <w:ind w:left="3600" w:hanging="360"/>
      </w:pPr>
      <w:rPr>
        <w:rFonts w:ascii="Courier New" w:hAnsi="Courier New" w:hint="default"/>
      </w:rPr>
    </w:lvl>
    <w:lvl w:ilvl="5" w:tplc="5E48590C">
      <w:start w:val="1"/>
      <w:numFmt w:val="bullet"/>
      <w:lvlText w:val=""/>
      <w:lvlJc w:val="left"/>
      <w:pPr>
        <w:ind w:left="4320" w:hanging="360"/>
      </w:pPr>
      <w:rPr>
        <w:rFonts w:ascii="Wingdings" w:hAnsi="Wingdings" w:hint="default"/>
      </w:rPr>
    </w:lvl>
    <w:lvl w:ilvl="6" w:tplc="8A846E34">
      <w:start w:val="1"/>
      <w:numFmt w:val="bullet"/>
      <w:lvlText w:val=""/>
      <w:lvlJc w:val="left"/>
      <w:pPr>
        <w:ind w:left="5040" w:hanging="360"/>
      </w:pPr>
      <w:rPr>
        <w:rFonts w:ascii="Symbol" w:hAnsi="Symbol" w:hint="default"/>
      </w:rPr>
    </w:lvl>
    <w:lvl w:ilvl="7" w:tplc="5E962EEA">
      <w:start w:val="1"/>
      <w:numFmt w:val="bullet"/>
      <w:lvlText w:val="o"/>
      <w:lvlJc w:val="left"/>
      <w:pPr>
        <w:ind w:left="5760" w:hanging="360"/>
      </w:pPr>
      <w:rPr>
        <w:rFonts w:ascii="Courier New" w:hAnsi="Courier New" w:hint="default"/>
      </w:rPr>
    </w:lvl>
    <w:lvl w:ilvl="8" w:tplc="278A5E58">
      <w:start w:val="1"/>
      <w:numFmt w:val="bullet"/>
      <w:lvlText w:val=""/>
      <w:lvlJc w:val="left"/>
      <w:pPr>
        <w:ind w:left="6480" w:hanging="360"/>
      </w:pPr>
      <w:rPr>
        <w:rFonts w:ascii="Wingdings" w:hAnsi="Wingdings" w:hint="default"/>
      </w:rPr>
    </w:lvl>
  </w:abstractNum>
  <w:abstractNum w:abstractNumId="16"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3C29B"/>
    <w:multiLevelType w:val="hybridMultilevel"/>
    <w:tmpl w:val="E034B378"/>
    <w:lvl w:ilvl="0" w:tplc="80246B94">
      <w:start w:val="1"/>
      <w:numFmt w:val="bullet"/>
      <w:lvlText w:val=""/>
      <w:lvlJc w:val="left"/>
      <w:pPr>
        <w:ind w:left="720" w:hanging="360"/>
      </w:pPr>
      <w:rPr>
        <w:rFonts w:ascii="Symbol" w:hAnsi="Symbol" w:hint="default"/>
      </w:rPr>
    </w:lvl>
    <w:lvl w:ilvl="1" w:tplc="957E6B9C">
      <w:start w:val="1"/>
      <w:numFmt w:val="bullet"/>
      <w:lvlText w:val="o"/>
      <w:lvlJc w:val="left"/>
      <w:pPr>
        <w:ind w:left="1440" w:hanging="360"/>
      </w:pPr>
      <w:rPr>
        <w:rFonts w:ascii="Courier New" w:hAnsi="Courier New" w:hint="default"/>
      </w:rPr>
    </w:lvl>
    <w:lvl w:ilvl="2" w:tplc="A36CDD56">
      <w:start w:val="1"/>
      <w:numFmt w:val="bullet"/>
      <w:lvlText w:val=""/>
      <w:lvlJc w:val="left"/>
      <w:pPr>
        <w:ind w:left="2160" w:hanging="360"/>
      </w:pPr>
      <w:rPr>
        <w:rFonts w:ascii="Wingdings" w:hAnsi="Wingdings" w:hint="default"/>
      </w:rPr>
    </w:lvl>
    <w:lvl w:ilvl="3" w:tplc="BB5404E2">
      <w:start w:val="1"/>
      <w:numFmt w:val="bullet"/>
      <w:lvlText w:val=""/>
      <w:lvlJc w:val="left"/>
      <w:pPr>
        <w:ind w:left="2880" w:hanging="360"/>
      </w:pPr>
      <w:rPr>
        <w:rFonts w:ascii="Symbol" w:hAnsi="Symbol" w:hint="default"/>
      </w:rPr>
    </w:lvl>
    <w:lvl w:ilvl="4" w:tplc="B866C222">
      <w:start w:val="1"/>
      <w:numFmt w:val="bullet"/>
      <w:lvlText w:val="o"/>
      <w:lvlJc w:val="left"/>
      <w:pPr>
        <w:ind w:left="3600" w:hanging="360"/>
      </w:pPr>
      <w:rPr>
        <w:rFonts w:ascii="Courier New" w:hAnsi="Courier New" w:hint="default"/>
      </w:rPr>
    </w:lvl>
    <w:lvl w:ilvl="5" w:tplc="35186C40">
      <w:start w:val="1"/>
      <w:numFmt w:val="bullet"/>
      <w:lvlText w:val=""/>
      <w:lvlJc w:val="left"/>
      <w:pPr>
        <w:ind w:left="4320" w:hanging="360"/>
      </w:pPr>
      <w:rPr>
        <w:rFonts w:ascii="Wingdings" w:hAnsi="Wingdings" w:hint="default"/>
      </w:rPr>
    </w:lvl>
    <w:lvl w:ilvl="6" w:tplc="5D2CFEC6">
      <w:start w:val="1"/>
      <w:numFmt w:val="bullet"/>
      <w:lvlText w:val=""/>
      <w:lvlJc w:val="left"/>
      <w:pPr>
        <w:ind w:left="5040" w:hanging="360"/>
      </w:pPr>
      <w:rPr>
        <w:rFonts w:ascii="Symbol" w:hAnsi="Symbol" w:hint="default"/>
      </w:rPr>
    </w:lvl>
    <w:lvl w:ilvl="7" w:tplc="7A9E7FEC">
      <w:start w:val="1"/>
      <w:numFmt w:val="bullet"/>
      <w:lvlText w:val="o"/>
      <w:lvlJc w:val="left"/>
      <w:pPr>
        <w:ind w:left="5760" w:hanging="360"/>
      </w:pPr>
      <w:rPr>
        <w:rFonts w:ascii="Courier New" w:hAnsi="Courier New" w:hint="default"/>
      </w:rPr>
    </w:lvl>
    <w:lvl w:ilvl="8" w:tplc="125007DC">
      <w:start w:val="1"/>
      <w:numFmt w:val="bullet"/>
      <w:lvlText w:val=""/>
      <w:lvlJc w:val="left"/>
      <w:pPr>
        <w:ind w:left="6480" w:hanging="360"/>
      </w:pPr>
      <w:rPr>
        <w:rFonts w:ascii="Wingdings" w:hAnsi="Wingdings" w:hint="default"/>
      </w:r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C4FC306"/>
    <w:multiLevelType w:val="hybridMultilevel"/>
    <w:tmpl w:val="BBEA8B54"/>
    <w:lvl w:ilvl="0" w:tplc="A382336A">
      <w:start w:val="1"/>
      <w:numFmt w:val="bullet"/>
      <w:lvlText w:val=""/>
      <w:lvlJc w:val="left"/>
      <w:pPr>
        <w:ind w:left="720" w:hanging="360"/>
      </w:pPr>
      <w:rPr>
        <w:rFonts w:ascii="Symbol" w:hAnsi="Symbol" w:hint="default"/>
      </w:rPr>
    </w:lvl>
    <w:lvl w:ilvl="1" w:tplc="CDBE8AA0">
      <w:start w:val="1"/>
      <w:numFmt w:val="bullet"/>
      <w:lvlText w:val="o"/>
      <w:lvlJc w:val="left"/>
      <w:pPr>
        <w:ind w:left="1440" w:hanging="360"/>
      </w:pPr>
      <w:rPr>
        <w:rFonts w:ascii="Courier New" w:hAnsi="Courier New" w:hint="default"/>
      </w:rPr>
    </w:lvl>
    <w:lvl w:ilvl="2" w:tplc="B3A08986">
      <w:start w:val="1"/>
      <w:numFmt w:val="bullet"/>
      <w:lvlText w:val=""/>
      <w:lvlJc w:val="left"/>
      <w:pPr>
        <w:ind w:left="2160" w:hanging="360"/>
      </w:pPr>
      <w:rPr>
        <w:rFonts w:ascii="Wingdings" w:hAnsi="Wingdings" w:hint="default"/>
      </w:rPr>
    </w:lvl>
    <w:lvl w:ilvl="3" w:tplc="7B669270">
      <w:start w:val="1"/>
      <w:numFmt w:val="bullet"/>
      <w:lvlText w:val=""/>
      <w:lvlJc w:val="left"/>
      <w:pPr>
        <w:ind w:left="2880" w:hanging="360"/>
      </w:pPr>
      <w:rPr>
        <w:rFonts w:ascii="Symbol" w:hAnsi="Symbol" w:hint="default"/>
      </w:rPr>
    </w:lvl>
    <w:lvl w:ilvl="4" w:tplc="60BCA2F2">
      <w:start w:val="1"/>
      <w:numFmt w:val="bullet"/>
      <w:lvlText w:val="o"/>
      <w:lvlJc w:val="left"/>
      <w:pPr>
        <w:ind w:left="3600" w:hanging="360"/>
      </w:pPr>
      <w:rPr>
        <w:rFonts w:ascii="Courier New" w:hAnsi="Courier New" w:hint="default"/>
      </w:rPr>
    </w:lvl>
    <w:lvl w:ilvl="5" w:tplc="A38A791C">
      <w:start w:val="1"/>
      <w:numFmt w:val="bullet"/>
      <w:lvlText w:val=""/>
      <w:lvlJc w:val="left"/>
      <w:pPr>
        <w:ind w:left="4320" w:hanging="360"/>
      </w:pPr>
      <w:rPr>
        <w:rFonts w:ascii="Wingdings" w:hAnsi="Wingdings" w:hint="default"/>
      </w:rPr>
    </w:lvl>
    <w:lvl w:ilvl="6" w:tplc="CE0419EC">
      <w:start w:val="1"/>
      <w:numFmt w:val="bullet"/>
      <w:lvlText w:val=""/>
      <w:lvlJc w:val="left"/>
      <w:pPr>
        <w:ind w:left="5040" w:hanging="360"/>
      </w:pPr>
      <w:rPr>
        <w:rFonts w:ascii="Symbol" w:hAnsi="Symbol" w:hint="default"/>
      </w:rPr>
    </w:lvl>
    <w:lvl w:ilvl="7" w:tplc="E4CC00FE">
      <w:start w:val="1"/>
      <w:numFmt w:val="bullet"/>
      <w:lvlText w:val="o"/>
      <w:lvlJc w:val="left"/>
      <w:pPr>
        <w:ind w:left="5760" w:hanging="360"/>
      </w:pPr>
      <w:rPr>
        <w:rFonts w:ascii="Courier New" w:hAnsi="Courier New" w:hint="default"/>
      </w:rPr>
    </w:lvl>
    <w:lvl w:ilvl="8" w:tplc="7C96E718">
      <w:start w:val="1"/>
      <w:numFmt w:val="bullet"/>
      <w:lvlText w:val=""/>
      <w:lvlJc w:val="left"/>
      <w:pPr>
        <w:ind w:left="6480" w:hanging="360"/>
      </w:pPr>
      <w:rPr>
        <w:rFonts w:ascii="Wingdings" w:hAnsi="Wingdings" w:hint="default"/>
      </w:rPr>
    </w:lvl>
  </w:abstractNum>
  <w:abstractNum w:abstractNumId="25" w15:restartNumberingAfterBreak="0">
    <w:nsid w:val="5CD892F8"/>
    <w:multiLevelType w:val="hybridMultilevel"/>
    <w:tmpl w:val="7A8E3BFC"/>
    <w:lvl w:ilvl="0" w:tplc="866ECEF8">
      <w:start w:val="1"/>
      <w:numFmt w:val="bullet"/>
      <w:lvlText w:val=""/>
      <w:lvlJc w:val="left"/>
      <w:pPr>
        <w:ind w:left="720" w:hanging="360"/>
      </w:pPr>
      <w:rPr>
        <w:rFonts w:ascii="Symbol" w:hAnsi="Symbol" w:hint="default"/>
      </w:rPr>
    </w:lvl>
    <w:lvl w:ilvl="1" w:tplc="A92C7036">
      <w:start w:val="1"/>
      <w:numFmt w:val="bullet"/>
      <w:lvlText w:val="o"/>
      <w:lvlJc w:val="left"/>
      <w:pPr>
        <w:ind w:left="1440" w:hanging="360"/>
      </w:pPr>
      <w:rPr>
        <w:rFonts w:ascii="Courier New" w:hAnsi="Courier New" w:hint="default"/>
      </w:rPr>
    </w:lvl>
    <w:lvl w:ilvl="2" w:tplc="6854D03C">
      <w:start w:val="1"/>
      <w:numFmt w:val="bullet"/>
      <w:lvlText w:val=""/>
      <w:lvlJc w:val="left"/>
      <w:pPr>
        <w:ind w:left="2160" w:hanging="360"/>
      </w:pPr>
      <w:rPr>
        <w:rFonts w:ascii="Wingdings" w:hAnsi="Wingdings" w:hint="default"/>
      </w:rPr>
    </w:lvl>
    <w:lvl w:ilvl="3" w:tplc="476ED032">
      <w:start w:val="1"/>
      <w:numFmt w:val="bullet"/>
      <w:lvlText w:val=""/>
      <w:lvlJc w:val="left"/>
      <w:pPr>
        <w:ind w:left="2880" w:hanging="360"/>
      </w:pPr>
      <w:rPr>
        <w:rFonts w:ascii="Symbol" w:hAnsi="Symbol" w:hint="default"/>
      </w:rPr>
    </w:lvl>
    <w:lvl w:ilvl="4" w:tplc="91CA6610">
      <w:start w:val="1"/>
      <w:numFmt w:val="bullet"/>
      <w:lvlText w:val="o"/>
      <w:lvlJc w:val="left"/>
      <w:pPr>
        <w:ind w:left="3600" w:hanging="360"/>
      </w:pPr>
      <w:rPr>
        <w:rFonts w:ascii="Courier New" w:hAnsi="Courier New" w:hint="default"/>
      </w:rPr>
    </w:lvl>
    <w:lvl w:ilvl="5" w:tplc="FA8A299E">
      <w:start w:val="1"/>
      <w:numFmt w:val="bullet"/>
      <w:lvlText w:val=""/>
      <w:lvlJc w:val="left"/>
      <w:pPr>
        <w:ind w:left="4320" w:hanging="360"/>
      </w:pPr>
      <w:rPr>
        <w:rFonts w:ascii="Wingdings" w:hAnsi="Wingdings" w:hint="default"/>
      </w:rPr>
    </w:lvl>
    <w:lvl w:ilvl="6" w:tplc="E4ECDAD2">
      <w:start w:val="1"/>
      <w:numFmt w:val="bullet"/>
      <w:lvlText w:val=""/>
      <w:lvlJc w:val="left"/>
      <w:pPr>
        <w:ind w:left="5040" w:hanging="360"/>
      </w:pPr>
      <w:rPr>
        <w:rFonts w:ascii="Symbol" w:hAnsi="Symbol" w:hint="default"/>
      </w:rPr>
    </w:lvl>
    <w:lvl w:ilvl="7" w:tplc="352E7912">
      <w:start w:val="1"/>
      <w:numFmt w:val="bullet"/>
      <w:lvlText w:val="o"/>
      <w:lvlJc w:val="left"/>
      <w:pPr>
        <w:ind w:left="5760" w:hanging="360"/>
      </w:pPr>
      <w:rPr>
        <w:rFonts w:ascii="Courier New" w:hAnsi="Courier New" w:hint="default"/>
      </w:rPr>
    </w:lvl>
    <w:lvl w:ilvl="8" w:tplc="15781FC0">
      <w:start w:val="1"/>
      <w:numFmt w:val="bullet"/>
      <w:lvlText w:val=""/>
      <w:lvlJc w:val="left"/>
      <w:pPr>
        <w:ind w:left="6480" w:hanging="360"/>
      </w:pPr>
      <w:rPr>
        <w:rFonts w:ascii="Wingdings" w:hAnsi="Wingdings" w:hint="default"/>
      </w:rPr>
    </w:lvl>
  </w:abstractNum>
  <w:abstractNum w:abstractNumId="26"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8" w15:restartNumberingAfterBreak="0">
    <w:nsid w:val="71EC2A0E"/>
    <w:multiLevelType w:val="multilevel"/>
    <w:tmpl w:val="E1285C3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8C47BA"/>
    <w:multiLevelType w:val="hybridMultilevel"/>
    <w:tmpl w:val="0B3A291A"/>
    <w:lvl w:ilvl="0" w:tplc="46E4E636">
      <w:start w:val="1"/>
      <w:numFmt w:val="upperLetter"/>
      <w:lvlText w:val="%1."/>
      <w:lvlJc w:val="left"/>
      <w:pPr>
        <w:ind w:left="360" w:hanging="360"/>
      </w:pPr>
      <w:rPr>
        <w:rFonts w:ascii="Calibri" w:hAnsi="Calibri" w:hint="default"/>
      </w:rPr>
    </w:lvl>
    <w:lvl w:ilvl="1" w:tplc="39DE61E8">
      <w:start w:val="1"/>
      <w:numFmt w:val="lowerLetter"/>
      <w:lvlText w:val="%2."/>
      <w:lvlJc w:val="left"/>
      <w:pPr>
        <w:ind w:left="1440" w:hanging="360"/>
      </w:pPr>
    </w:lvl>
    <w:lvl w:ilvl="2" w:tplc="9872C012">
      <w:start w:val="1"/>
      <w:numFmt w:val="lowerRoman"/>
      <w:lvlText w:val="%3."/>
      <w:lvlJc w:val="right"/>
      <w:pPr>
        <w:ind w:left="2160" w:hanging="180"/>
      </w:pPr>
    </w:lvl>
    <w:lvl w:ilvl="3" w:tplc="10F6E952">
      <w:start w:val="1"/>
      <w:numFmt w:val="decimal"/>
      <w:lvlText w:val="%4."/>
      <w:lvlJc w:val="left"/>
      <w:pPr>
        <w:ind w:left="2880" w:hanging="360"/>
      </w:pPr>
    </w:lvl>
    <w:lvl w:ilvl="4" w:tplc="B5EE0790">
      <w:start w:val="1"/>
      <w:numFmt w:val="lowerLetter"/>
      <w:lvlText w:val="%5."/>
      <w:lvlJc w:val="left"/>
      <w:pPr>
        <w:ind w:left="3600" w:hanging="360"/>
      </w:pPr>
    </w:lvl>
    <w:lvl w:ilvl="5" w:tplc="82B04312">
      <w:start w:val="1"/>
      <w:numFmt w:val="lowerRoman"/>
      <w:lvlText w:val="%6."/>
      <w:lvlJc w:val="right"/>
      <w:pPr>
        <w:ind w:left="4320" w:hanging="180"/>
      </w:pPr>
    </w:lvl>
    <w:lvl w:ilvl="6" w:tplc="8CEA4ECC">
      <w:start w:val="1"/>
      <w:numFmt w:val="decimal"/>
      <w:lvlText w:val="%7."/>
      <w:lvlJc w:val="left"/>
      <w:pPr>
        <w:ind w:left="5040" w:hanging="360"/>
      </w:pPr>
    </w:lvl>
    <w:lvl w:ilvl="7" w:tplc="52CA7870">
      <w:start w:val="1"/>
      <w:numFmt w:val="lowerLetter"/>
      <w:lvlText w:val="%8."/>
      <w:lvlJc w:val="left"/>
      <w:pPr>
        <w:ind w:left="5760" w:hanging="360"/>
      </w:pPr>
    </w:lvl>
    <w:lvl w:ilvl="8" w:tplc="EE7A6390">
      <w:start w:val="1"/>
      <w:numFmt w:val="lowerRoman"/>
      <w:lvlText w:val="%9."/>
      <w:lvlJc w:val="right"/>
      <w:pPr>
        <w:ind w:left="6480" w:hanging="180"/>
      </w:pPr>
    </w:lvl>
  </w:abstractNum>
  <w:num w:numId="1" w16cid:durableId="1145507566">
    <w:abstractNumId w:val="15"/>
  </w:num>
  <w:num w:numId="2" w16cid:durableId="72702836">
    <w:abstractNumId w:val="22"/>
  </w:num>
  <w:num w:numId="3" w16cid:durableId="12850773">
    <w:abstractNumId w:val="24"/>
  </w:num>
  <w:num w:numId="4" w16cid:durableId="793403019">
    <w:abstractNumId w:val="30"/>
  </w:num>
  <w:num w:numId="5" w16cid:durableId="1631936230">
    <w:abstractNumId w:val="2"/>
  </w:num>
  <w:num w:numId="6" w16cid:durableId="923227894">
    <w:abstractNumId w:val="13"/>
  </w:num>
  <w:num w:numId="7" w16cid:durableId="273564546">
    <w:abstractNumId w:val="29"/>
  </w:num>
  <w:num w:numId="8" w16cid:durableId="786435359">
    <w:abstractNumId w:val="20"/>
  </w:num>
  <w:num w:numId="9" w16cid:durableId="445008776">
    <w:abstractNumId w:val="9"/>
  </w:num>
  <w:num w:numId="10" w16cid:durableId="684787987">
    <w:abstractNumId w:val="3"/>
  </w:num>
  <w:num w:numId="11" w16cid:durableId="2071152611">
    <w:abstractNumId w:val="1"/>
  </w:num>
  <w:num w:numId="12" w16cid:durableId="1895653921">
    <w:abstractNumId w:val="11"/>
  </w:num>
  <w:num w:numId="13" w16cid:durableId="1465394633">
    <w:abstractNumId w:val="16"/>
  </w:num>
  <w:num w:numId="14" w16cid:durableId="39940868">
    <w:abstractNumId w:val="14"/>
  </w:num>
  <w:num w:numId="15" w16cid:durableId="607322503">
    <w:abstractNumId w:val="18"/>
  </w:num>
  <w:num w:numId="16" w16cid:durableId="1192067037">
    <w:abstractNumId w:val="21"/>
  </w:num>
  <w:num w:numId="17" w16cid:durableId="645399149">
    <w:abstractNumId w:val="17"/>
  </w:num>
  <w:num w:numId="18" w16cid:durableId="1113748795">
    <w:abstractNumId w:val="10"/>
  </w:num>
  <w:num w:numId="19" w16cid:durableId="741565341">
    <w:abstractNumId w:val="26"/>
  </w:num>
  <w:num w:numId="20" w16cid:durableId="1971327080">
    <w:abstractNumId w:val="4"/>
  </w:num>
  <w:num w:numId="21" w16cid:durableId="120879024">
    <w:abstractNumId w:val="23"/>
  </w:num>
  <w:num w:numId="22" w16cid:durableId="678430723">
    <w:abstractNumId w:val="6"/>
  </w:num>
  <w:num w:numId="23" w16cid:durableId="163596246">
    <w:abstractNumId w:val="12"/>
  </w:num>
  <w:num w:numId="24" w16cid:durableId="2121945693">
    <w:abstractNumId w:val="5"/>
  </w:num>
  <w:num w:numId="25" w16cid:durableId="1702395100">
    <w:abstractNumId w:val="27"/>
  </w:num>
  <w:num w:numId="26" w16cid:durableId="710151673">
    <w:abstractNumId w:val="0"/>
  </w:num>
  <w:num w:numId="27" w16cid:durableId="1739554379">
    <w:abstractNumId w:val="19"/>
  </w:num>
  <w:num w:numId="28" w16cid:durableId="700516815">
    <w:abstractNumId w:val="7"/>
  </w:num>
  <w:num w:numId="29" w16cid:durableId="1310401872">
    <w:abstractNumId w:val="28"/>
  </w:num>
  <w:num w:numId="30" w16cid:durableId="1429231484">
    <w:abstractNumId w:val="25"/>
  </w:num>
  <w:num w:numId="31" w16cid:durableId="423497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187C"/>
    <w:rsid w:val="00013C03"/>
    <w:rsid w:val="000228FA"/>
    <w:rsid w:val="000402B1"/>
    <w:rsid w:val="00051D9D"/>
    <w:rsid w:val="00060C2A"/>
    <w:rsid w:val="000630B6"/>
    <w:rsid w:val="000633C6"/>
    <w:rsid w:val="000714F3"/>
    <w:rsid w:val="00077DEF"/>
    <w:rsid w:val="0008203A"/>
    <w:rsid w:val="000834DE"/>
    <w:rsid w:val="00092331"/>
    <w:rsid w:val="00092AAA"/>
    <w:rsid w:val="00096AD6"/>
    <w:rsid w:val="000A5C7B"/>
    <w:rsid w:val="000A6A49"/>
    <w:rsid w:val="000B56FF"/>
    <w:rsid w:val="000C0DA0"/>
    <w:rsid w:val="000C5642"/>
    <w:rsid w:val="000D4E53"/>
    <w:rsid w:val="000E4568"/>
    <w:rsid w:val="001002AD"/>
    <w:rsid w:val="00103305"/>
    <w:rsid w:val="00104F5B"/>
    <w:rsid w:val="001205D8"/>
    <w:rsid w:val="001217EC"/>
    <w:rsid w:val="00126E35"/>
    <w:rsid w:val="00133EA2"/>
    <w:rsid w:val="00151267"/>
    <w:rsid w:val="00151DCD"/>
    <w:rsid w:val="00166FA2"/>
    <w:rsid w:val="00176C7B"/>
    <w:rsid w:val="00186920"/>
    <w:rsid w:val="0018715D"/>
    <w:rsid w:val="00193A09"/>
    <w:rsid w:val="001D3A5E"/>
    <w:rsid w:val="001F057B"/>
    <w:rsid w:val="001F7942"/>
    <w:rsid w:val="00208DE6"/>
    <w:rsid w:val="00214528"/>
    <w:rsid w:val="00223DC7"/>
    <w:rsid w:val="0023350E"/>
    <w:rsid w:val="00256E48"/>
    <w:rsid w:val="00290CAF"/>
    <w:rsid w:val="00293EAC"/>
    <w:rsid w:val="00296600"/>
    <w:rsid w:val="002B13AF"/>
    <w:rsid w:val="002B1CB5"/>
    <w:rsid w:val="002B2E2B"/>
    <w:rsid w:val="002C0E1D"/>
    <w:rsid w:val="002C4995"/>
    <w:rsid w:val="002F4CFB"/>
    <w:rsid w:val="00300A56"/>
    <w:rsid w:val="00314B58"/>
    <w:rsid w:val="0032506C"/>
    <w:rsid w:val="0032589D"/>
    <w:rsid w:val="00331754"/>
    <w:rsid w:val="003608EF"/>
    <w:rsid w:val="003764E5"/>
    <w:rsid w:val="00382C1D"/>
    <w:rsid w:val="003A05B5"/>
    <w:rsid w:val="003A0901"/>
    <w:rsid w:val="003C1DC8"/>
    <w:rsid w:val="003C49AB"/>
    <w:rsid w:val="003C69DD"/>
    <w:rsid w:val="003D2E30"/>
    <w:rsid w:val="0040614D"/>
    <w:rsid w:val="004155D2"/>
    <w:rsid w:val="004205D1"/>
    <w:rsid w:val="00447F0C"/>
    <w:rsid w:val="00450100"/>
    <w:rsid w:val="0047712D"/>
    <w:rsid w:val="00480106"/>
    <w:rsid w:val="004810D8"/>
    <w:rsid w:val="00487FF0"/>
    <w:rsid w:val="004926F9"/>
    <w:rsid w:val="004A4ABC"/>
    <w:rsid w:val="004B07A6"/>
    <w:rsid w:val="004C14F8"/>
    <w:rsid w:val="004C407C"/>
    <w:rsid w:val="004C5C68"/>
    <w:rsid w:val="004C62C8"/>
    <w:rsid w:val="004E3324"/>
    <w:rsid w:val="004F1ABF"/>
    <w:rsid w:val="00502981"/>
    <w:rsid w:val="005038D3"/>
    <w:rsid w:val="00505ADA"/>
    <w:rsid w:val="00515F15"/>
    <w:rsid w:val="00521AC2"/>
    <w:rsid w:val="005240C6"/>
    <w:rsid w:val="00525B5A"/>
    <w:rsid w:val="00531B85"/>
    <w:rsid w:val="0053481B"/>
    <w:rsid w:val="0055517A"/>
    <w:rsid w:val="00555B29"/>
    <w:rsid w:val="00563E8B"/>
    <w:rsid w:val="005655F7"/>
    <w:rsid w:val="0056764C"/>
    <w:rsid w:val="00591EB5"/>
    <w:rsid w:val="005A1698"/>
    <w:rsid w:val="005B1298"/>
    <w:rsid w:val="005B44D3"/>
    <w:rsid w:val="005B7636"/>
    <w:rsid w:val="005C3073"/>
    <w:rsid w:val="005D0C8C"/>
    <w:rsid w:val="005E563D"/>
    <w:rsid w:val="005F388F"/>
    <w:rsid w:val="00615179"/>
    <w:rsid w:val="0062753B"/>
    <w:rsid w:val="00632FE2"/>
    <w:rsid w:val="00633C48"/>
    <w:rsid w:val="006465F5"/>
    <w:rsid w:val="006532BF"/>
    <w:rsid w:val="006571A0"/>
    <w:rsid w:val="006761EA"/>
    <w:rsid w:val="006916D7"/>
    <w:rsid w:val="0069381D"/>
    <w:rsid w:val="006A392C"/>
    <w:rsid w:val="006D1EE1"/>
    <w:rsid w:val="006D3DAB"/>
    <w:rsid w:val="006F6778"/>
    <w:rsid w:val="006F7511"/>
    <w:rsid w:val="007104D9"/>
    <w:rsid w:val="00713E3A"/>
    <w:rsid w:val="0072213E"/>
    <w:rsid w:val="00726481"/>
    <w:rsid w:val="00726C29"/>
    <w:rsid w:val="00726D02"/>
    <w:rsid w:val="00727220"/>
    <w:rsid w:val="00740388"/>
    <w:rsid w:val="00744385"/>
    <w:rsid w:val="007455DE"/>
    <w:rsid w:val="00754B1F"/>
    <w:rsid w:val="00764A47"/>
    <w:rsid w:val="00765CBE"/>
    <w:rsid w:val="00766598"/>
    <w:rsid w:val="00772565"/>
    <w:rsid w:val="00772F15"/>
    <w:rsid w:val="00773C4F"/>
    <w:rsid w:val="007A06DD"/>
    <w:rsid w:val="007A6224"/>
    <w:rsid w:val="007B0318"/>
    <w:rsid w:val="007B16EC"/>
    <w:rsid w:val="007B3878"/>
    <w:rsid w:val="007C0096"/>
    <w:rsid w:val="007C2B80"/>
    <w:rsid w:val="007C402E"/>
    <w:rsid w:val="007D3140"/>
    <w:rsid w:val="007E3657"/>
    <w:rsid w:val="007E46FE"/>
    <w:rsid w:val="007F2369"/>
    <w:rsid w:val="007F27A2"/>
    <w:rsid w:val="00805CF1"/>
    <w:rsid w:val="00811C1F"/>
    <w:rsid w:val="008174C3"/>
    <w:rsid w:val="00821AF7"/>
    <w:rsid w:val="00824BAD"/>
    <w:rsid w:val="008311A6"/>
    <w:rsid w:val="00833897"/>
    <w:rsid w:val="008426A4"/>
    <w:rsid w:val="008472A6"/>
    <w:rsid w:val="008606F9"/>
    <w:rsid w:val="0086399E"/>
    <w:rsid w:val="008646AD"/>
    <w:rsid w:val="0086601C"/>
    <w:rsid w:val="00870ED9"/>
    <w:rsid w:val="0087445D"/>
    <w:rsid w:val="008777FD"/>
    <w:rsid w:val="008975D6"/>
    <w:rsid w:val="008C4085"/>
    <w:rsid w:val="009177B7"/>
    <w:rsid w:val="00920B47"/>
    <w:rsid w:val="00922947"/>
    <w:rsid w:val="00950E53"/>
    <w:rsid w:val="0096276B"/>
    <w:rsid w:val="00980A01"/>
    <w:rsid w:val="009842AF"/>
    <w:rsid w:val="0098559D"/>
    <w:rsid w:val="00995454"/>
    <w:rsid w:val="00995802"/>
    <w:rsid w:val="009C0DE6"/>
    <w:rsid w:val="009C34FE"/>
    <w:rsid w:val="009D2AED"/>
    <w:rsid w:val="009D30D6"/>
    <w:rsid w:val="009D5E7F"/>
    <w:rsid w:val="009F2FB2"/>
    <w:rsid w:val="009F7C34"/>
    <w:rsid w:val="00A116DE"/>
    <w:rsid w:val="00A24458"/>
    <w:rsid w:val="00A30310"/>
    <w:rsid w:val="00A32917"/>
    <w:rsid w:val="00A47A24"/>
    <w:rsid w:val="00A51A84"/>
    <w:rsid w:val="00A51C7E"/>
    <w:rsid w:val="00A523AD"/>
    <w:rsid w:val="00A742D1"/>
    <w:rsid w:val="00A86358"/>
    <w:rsid w:val="00AA0997"/>
    <w:rsid w:val="00AA6148"/>
    <w:rsid w:val="00AB4818"/>
    <w:rsid w:val="00AB753C"/>
    <w:rsid w:val="00AE163F"/>
    <w:rsid w:val="00AE1B9C"/>
    <w:rsid w:val="00AF0527"/>
    <w:rsid w:val="00B01170"/>
    <w:rsid w:val="00B100A8"/>
    <w:rsid w:val="00B144A0"/>
    <w:rsid w:val="00B36B81"/>
    <w:rsid w:val="00B40616"/>
    <w:rsid w:val="00B5032A"/>
    <w:rsid w:val="00B56D4B"/>
    <w:rsid w:val="00B753D6"/>
    <w:rsid w:val="00B81110"/>
    <w:rsid w:val="00BA6056"/>
    <w:rsid w:val="00BC40A7"/>
    <w:rsid w:val="00BC793B"/>
    <w:rsid w:val="00C2392A"/>
    <w:rsid w:val="00C33544"/>
    <w:rsid w:val="00C56330"/>
    <w:rsid w:val="00C76B80"/>
    <w:rsid w:val="00C875FB"/>
    <w:rsid w:val="00CA131F"/>
    <w:rsid w:val="00CF11DC"/>
    <w:rsid w:val="00CF4A4A"/>
    <w:rsid w:val="00D02148"/>
    <w:rsid w:val="00D02A49"/>
    <w:rsid w:val="00D03073"/>
    <w:rsid w:val="00D10DFA"/>
    <w:rsid w:val="00D11591"/>
    <w:rsid w:val="00D22EB5"/>
    <w:rsid w:val="00D25072"/>
    <w:rsid w:val="00D265EE"/>
    <w:rsid w:val="00D3167F"/>
    <w:rsid w:val="00D34222"/>
    <w:rsid w:val="00D42B18"/>
    <w:rsid w:val="00D46E84"/>
    <w:rsid w:val="00D55252"/>
    <w:rsid w:val="00D7673D"/>
    <w:rsid w:val="00D82B9F"/>
    <w:rsid w:val="00D90B03"/>
    <w:rsid w:val="00D927BB"/>
    <w:rsid w:val="00D95E31"/>
    <w:rsid w:val="00D97193"/>
    <w:rsid w:val="00DA47DE"/>
    <w:rsid w:val="00DB3951"/>
    <w:rsid w:val="00DB6F34"/>
    <w:rsid w:val="00DC384B"/>
    <w:rsid w:val="00DF6C0A"/>
    <w:rsid w:val="00E02373"/>
    <w:rsid w:val="00E10EFF"/>
    <w:rsid w:val="00E145DB"/>
    <w:rsid w:val="00E1682A"/>
    <w:rsid w:val="00E21D2F"/>
    <w:rsid w:val="00E26D6E"/>
    <w:rsid w:val="00E67AE7"/>
    <w:rsid w:val="00E736F4"/>
    <w:rsid w:val="00EA2844"/>
    <w:rsid w:val="00EA61A4"/>
    <w:rsid w:val="00EB7DB8"/>
    <w:rsid w:val="00EC2B0F"/>
    <w:rsid w:val="00EC5F80"/>
    <w:rsid w:val="00EF08C0"/>
    <w:rsid w:val="00F10F1E"/>
    <w:rsid w:val="00F34F67"/>
    <w:rsid w:val="00F37C6B"/>
    <w:rsid w:val="00F5165B"/>
    <w:rsid w:val="00F62A04"/>
    <w:rsid w:val="00F64CF0"/>
    <w:rsid w:val="00F660FD"/>
    <w:rsid w:val="00F93A4D"/>
    <w:rsid w:val="00FB3300"/>
    <w:rsid w:val="00FD1194"/>
    <w:rsid w:val="00FE5766"/>
    <w:rsid w:val="011170BA"/>
    <w:rsid w:val="01DCF0E1"/>
    <w:rsid w:val="03010204"/>
    <w:rsid w:val="04341DDD"/>
    <w:rsid w:val="04BD3326"/>
    <w:rsid w:val="078CDCFE"/>
    <w:rsid w:val="07BF6501"/>
    <w:rsid w:val="0859F1F9"/>
    <w:rsid w:val="090A7DF5"/>
    <w:rsid w:val="0AC0657F"/>
    <w:rsid w:val="0BB7600C"/>
    <w:rsid w:val="0BBE3DAD"/>
    <w:rsid w:val="0C529F29"/>
    <w:rsid w:val="0CE69988"/>
    <w:rsid w:val="0EBB3F6C"/>
    <w:rsid w:val="0EE3241B"/>
    <w:rsid w:val="0EF6647D"/>
    <w:rsid w:val="0FB3F470"/>
    <w:rsid w:val="108A5A9C"/>
    <w:rsid w:val="10A25E63"/>
    <w:rsid w:val="111FB21C"/>
    <w:rsid w:val="113B5D11"/>
    <w:rsid w:val="133CF627"/>
    <w:rsid w:val="1550990C"/>
    <w:rsid w:val="1591822C"/>
    <w:rsid w:val="16E54659"/>
    <w:rsid w:val="16EC90B4"/>
    <w:rsid w:val="1724B5B3"/>
    <w:rsid w:val="1743D6BD"/>
    <w:rsid w:val="17A0790D"/>
    <w:rsid w:val="19237952"/>
    <w:rsid w:val="1BD5013B"/>
    <w:rsid w:val="1C3D903A"/>
    <w:rsid w:val="1C3FA626"/>
    <w:rsid w:val="1C55623E"/>
    <w:rsid w:val="1CB50CC6"/>
    <w:rsid w:val="1DB01692"/>
    <w:rsid w:val="1E3D7536"/>
    <w:rsid w:val="1E562B7B"/>
    <w:rsid w:val="1E77BBE9"/>
    <w:rsid w:val="207927AF"/>
    <w:rsid w:val="20E531D2"/>
    <w:rsid w:val="2128E269"/>
    <w:rsid w:val="226184CE"/>
    <w:rsid w:val="22854123"/>
    <w:rsid w:val="23402B6C"/>
    <w:rsid w:val="23CE67E7"/>
    <w:rsid w:val="24E454AA"/>
    <w:rsid w:val="257CE7C0"/>
    <w:rsid w:val="25CAC473"/>
    <w:rsid w:val="26284F84"/>
    <w:rsid w:val="263550D6"/>
    <w:rsid w:val="267DFE72"/>
    <w:rsid w:val="26EE9955"/>
    <w:rsid w:val="27D8DCE2"/>
    <w:rsid w:val="2811C0E4"/>
    <w:rsid w:val="28146D0E"/>
    <w:rsid w:val="2837CA93"/>
    <w:rsid w:val="28444156"/>
    <w:rsid w:val="28535E39"/>
    <w:rsid w:val="299F7214"/>
    <w:rsid w:val="2B3D466F"/>
    <w:rsid w:val="2B50108B"/>
    <w:rsid w:val="2B9DA946"/>
    <w:rsid w:val="2C6C2335"/>
    <w:rsid w:val="2C978D5A"/>
    <w:rsid w:val="2CB4039C"/>
    <w:rsid w:val="2CD713A2"/>
    <w:rsid w:val="2E6A4DB0"/>
    <w:rsid w:val="2EF0DD98"/>
    <w:rsid w:val="2F79140C"/>
    <w:rsid w:val="31CE94FF"/>
    <w:rsid w:val="31EAD6F6"/>
    <w:rsid w:val="323AEABB"/>
    <w:rsid w:val="32494F41"/>
    <w:rsid w:val="32D64D26"/>
    <w:rsid w:val="32FF044C"/>
    <w:rsid w:val="340155E4"/>
    <w:rsid w:val="363FFE55"/>
    <w:rsid w:val="3683BE79"/>
    <w:rsid w:val="36B1FC2B"/>
    <w:rsid w:val="36DAAC4A"/>
    <w:rsid w:val="36EF38DF"/>
    <w:rsid w:val="38C3B4F3"/>
    <w:rsid w:val="39A41AD2"/>
    <w:rsid w:val="3B4D059E"/>
    <w:rsid w:val="3CDEC060"/>
    <w:rsid w:val="3D6B35FF"/>
    <w:rsid w:val="3DA36235"/>
    <w:rsid w:val="3DBADE94"/>
    <w:rsid w:val="3E32BBC2"/>
    <w:rsid w:val="3E690967"/>
    <w:rsid w:val="3E74A3BE"/>
    <w:rsid w:val="3ED83898"/>
    <w:rsid w:val="3F195835"/>
    <w:rsid w:val="3F375A6D"/>
    <w:rsid w:val="3FA0A2A2"/>
    <w:rsid w:val="3FB2907B"/>
    <w:rsid w:val="409692AA"/>
    <w:rsid w:val="40BC7196"/>
    <w:rsid w:val="41E0ADB8"/>
    <w:rsid w:val="427892D7"/>
    <w:rsid w:val="43753FCF"/>
    <w:rsid w:val="43E007A2"/>
    <w:rsid w:val="4520436A"/>
    <w:rsid w:val="45D1219E"/>
    <w:rsid w:val="45F896CC"/>
    <w:rsid w:val="467AB197"/>
    <w:rsid w:val="47468BDE"/>
    <w:rsid w:val="47854061"/>
    <w:rsid w:val="47EAD99F"/>
    <w:rsid w:val="48FC6036"/>
    <w:rsid w:val="4AF39133"/>
    <w:rsid w:val="4C33839C"/>
    <w:rsid w:val="4C460614"/>
    <w:rsid w:val="4DDC2A13"/>
    <w:rsid w:val="4DF235E5"/>
    <w:rsid w:val="4F6BD561"/>
    <w:rsid w:val="502F71ED"/>
    <w:rsid w:val="5087DDE8"/>
    <w:rsid w:val="5233B1D2"/>
    <w:rsid w:val="53820154"/>
    <w:rsid w:val="544DE811"/>
    <w:rsid w:val="55A068FA"/>
    <w:rsid w:val="55B1FA65"/>
    <w:rsid w:val="565766DB"/>
    <w:rsid w:val="568CBA45"/>
    <w:rsid w:val="5839C750"/>
    <w:rsid w:val="58B22CC6"/>
    <w:rsid w:val="590933F9"/>
    <w:rsid w:val="59A592C0"/>
    <w:rsid w:val="5A25BC81"/>
    <w:rsid w:val="5A427B6C"/>
    <w:rsid w:val="5A87BC05"/>
    <w:rsid w:val="5AC73D3D"/>
    <w:rsid w:val="5B91CADC"/>
    <w:rsid w:val="5DBA8DE5"/>
    <w:rsid w:val="5EFDA8EB"/>
    <w:rsid w:val="5F200A08"/>
    <w:rsid w:val="60B5C638"/>
    <w:rsid w:val="61C4486A"/>
    <w:rsid w:val="61EA9E54"/>
    <w:rsid w:val="640C807A"/>
    <w:rsid w:val="64B75327"/>
    <w:rsid w:val="64DB3646"/>
    <w:rsid w:val="650E6656"/>
    <w:rsid w:val="653E1ABC"/>
    <w:rsid w:val="69028B69"/>
    <w:rsid w:val="6925BBB7"/>
    <w:rsid w:val="6967AAE3"/>
    <w:rsid w:val="6999AE2E"/>
    <w:rsid w:val="6A540C18"/>
    <w:rsid w:val="6AD649EF"/>
    <w:rsid w:val="6B4A5872"/>
    <w:rsid w:val="6C22926E"/>
    <w:rsid w:val="6C24E2BE"/>
    <w:rsid w:val="6C409015"/>
    <w:rsid w:val="6E333C69"/>
    <w:rsid w:val="6E3FB2B3"/>
    <w:rsid w:val="6EE298FD"/>
    <w:rsid w:val="702E126A"/>
    <w:rsid w:val="711F4D6A"/>
    <w:rsid w:val="7179EF94"/>
    <w:rsid w:val="759977BD"/>
    <w:rsid w:val="762BC562"/>
    <w:rsid w:val="76ADD508"/>
    <w:rsid w:val="76F8696F"/>
    <w:rsid w:val="7893EFE6"/>
    <w:rsid w:val="79585597"/>
    <w:rsid w:val="79F89ECD"/>
    <w:rsid w:val="79F8C197"/>
    <w:rsid w:val="7C879F2B"/>
    <w:rsid w:val="7CA92968"/>
    <w:rsid w:val="7CC762BC"/>
    <w:rsid w:val="7D4CCEAE"/>
    <w:rsid w:val="7DD82E85"/>
    <w:rsid w:val="7E10FF0F"/>
    <w:rsid w:val="7EC301A6"/>
    <w:rsid w:val="7ED670EB"/>
    <w:rsid w:val="7EF20A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C80467E4-C9F8-47A1-9CB8-6B379E64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995802"/>
    <w:pPr>
      <w:spacing w:after="0" w:line="240" w:lineRule="auto"/>
    </w:pPr>
  </w:style>
  <w:style w:type="paragraph" w:styleId="ListParagraph">
    <w:name w:val="List Paragraph"/>
    <w:basedOn w:val="Normal"/>
    <w:uiPriority w:val="34"/>
    <w:qFormat/>
    <w:rsid w:val="0CE69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68179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04991806">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2025-08-20T16:37:35+00:00</Remediation_x0020_Date>
  </documentManagement>
</p:properties>
</file>

<file path=customXml/itemProps1.xml><?xml version="1.0" encoding="utf-8"?>
<ds:datastoreItem xmlns:ds="http://schemas.openxmlformats.org/officeDocument/2006/customXml" ds:itemID="{630B1320-B2E0-438F-8B2A-943E0416E62A}">
  <ds:schemaRefs>
    <ds:schemaRef ds:uri="http://schemas.openxmlformats.org/officeDocument/2006/bibliography"/>
  </ds:schemaRefs>
</ds:datastoreItem>
</file>

<file path=customXml/itemProps2.xml><?xml version="1.0" encoding="utf-8"?>
<ds:datastoreItem xmlns:ds="http://schemas.openxmlformats.org/officeDocument/2006/customXml" ds:itemID="{DAC379F0-8448-4BA3-9537-463BFD50E53A}">
  <ds:schemaRefs>
    <ds:schemaRef ds:uri="http://schemas.microsoft.com/sharepoint/v3/contenttype/forms"/>
  </ds:schemaRefs>
</ds:datastoreItem>
</file>

<file path=customXml/itemProps3.xml><?xml version="1.0" encoding="utf-8"?>
<ds:datastoreItem xmlns:ds="http://schemas.openxmlformats.org/officeDocument/2006/customXml" ds:itemID="{D6CCC9D4-5C23-4660-82C8-33150619E7CC}"/>
</file>

<file path=customXml/itemProps4.xml><?xml version="1.0" encoding="utf-8"?>
<ds:datastoreItem xmlns:ds="http://schemas.openxmlformats.org/officeDocument/2006/customXml" ds:itemID="{ED76C72F-5292-443F-BBD5-1F47B47A60EE}">
  <ds:schemaRefs>
    <ds:schemaRef ds:uri="http://purl.org/dc/elements/1.1/"/>
    <ds:schemaRef ds:uri="http://schemas.microsoft.com/office/2006/metadata/properties"/>
    <ds:schemaRef ds:uri="http://purl.org/dc/terms/"/>
    <ds:schemaRef ds:uri="24e844b3-49f9-4c85-82e1-b1fb935cfe73"/>
    <ds:schemaRef ds:uri="http://schemas.microsoft.com/office/2006/documentManagement/types"/>
    <ds:schemaRef ds:uri="http://schemas.microsoft.com/office/infopath/2007/PartnerControls"/>
    <ds:schemaRef ds:uri="http://schemas.openxmlformats.org/package/2006/metadata/core-properties"/>
    <ds:schemaRef ds:uri="b92c3471-2f89-429c-b34d-3b1644a75d5c"/>
    <ds:schemaRef ds:uri="http://www.w3.org/XML/1998/namespace"/>
    <ds:schemaRef ds:uri="http://purl.org/dc/dcmitype/"/>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Information to Consider About Possible Continued Placement on an Abbreviated School Day Program Sample Form</vt:lpstr>
    </vt:vector>
  </TitlesOfParts>
  <Company>Oregon Department of Education</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Continued Placement on an Abbreviated School Day Program Sample Form</dc:title>
  <dc:subject/>
  <dc:creator>WELLS Eric * ODE</dc:creator>
  <cp:keywords/>
  <dc:description/>
  <cp:lastModifiedBy>RUZENA VILLARROEL</cp:lastModifiedBy>
  <cp:revision>10</cp:revision>
  <cp:lastPrinted>2025-07-12T06:30:00Z</cp:lastPrinted>
  <dcterms:created xsi:type="dcterms:W3CDTF">2025-07-12T07:07:00Z</dcterms:created>
  <dcterms:modified xsi:type="dcterms:W3CDTF">2025-07-14T11:24:00Z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2024-07-11T17:45:12Z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a974d45f-353c-4342-97b7-d2d81b0e104d</vt:lpwstr>
  </property>
  <property fmtid="{D5CDD505-2E9C-101B-9397-08002B2CF9AE}" pid="9" name="MSIP_Label_7730ea53-6f5e-4160-81a5-992a9105450a_ContentBits">
    <vt:lpwstr>0</vt:lpwstr>
  </property>
</Properties>
</file>