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2E57" w14:textId="7708E84E" w:rsidR="4E770C57" w:rsidRDefault="4E770C5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13"/>
        <w:gridCol w:w="326"/>
        <w:gridCol w:w="177"/>
        <w:gridCol w:w="264"/>
        <w:gridCol w:w="2633"/>
        <w:gridCol w:w="436"/>
        <w:gridCol w:w="584"/>
        <w:gridCol w:w="1220"/>
        <w:gridCol w:w="436"/>
        <w:gridCol w:w="2837"/>
        <w:gridCol w:w="10"/>
      </w:tblGrid>
      <w:tr w:rsidR="00E145DB" w:rsidRPr="009E47B1" w14:paraId="19117733" w14:textId="77777777" w:rsidTr="1381D22B">
        <w:tc>
          <w:tcPr>
            <w:tcW w:w="834" w:type="dxa"/>
          </w:tcPr>
          <w:p w14:paraId="0FFF4922" w14:textId="0EEC28C4" w:rsidR="00E145DB" w:rsidRPr="009E47B1" w:rsidRDefault="00EE476C" w:rsidP="4D170A87">
            <w:pPr>
              <w:pStyle w:val="NoSpacing"/>
            </w:pPr>
            <w:r>
              <w:t>Estudiante</w:t>
            </w:r>
            <w:r w:rsidR="1BF40454">
              <w:t>:</w:t>
            </w:r>
          </w:p>
        </w:tc>
        <w:tc>
          <w:tcPr>
            <w:tcW w:w="3486" w:type="dxa"/>
            <w:gridSpan w:val="4"/>
            <w:tcBorders>
              <w:bottom w:val="single" w:sz="4" w:space="0" w:color="000000" w:themeColor="text1"/>
            </w:tcBorders>
          </w:tcPr>
          <w:p w14:paraId="4FA54E0E" w14:textId="77777777" w:rsidR="00E145DB" w:rsidRPr="009E47B1" w:rsidRDefault="00E145DB" w:rsidP="00784DBB">
            <w:pPr>
              <w:pStyle w:val="NoSpacing"/>
              <w:rPr>
                <w:rFonts w:cstheme="minorHAnsi"/>
              </w:rPr>
            </w:pPr>
          </w:p>
        </w:tc>
        <w:tc>
          <w:tcPr>
            <w:tcW w:w="450" w:type="dxa"/>
          </w:tcPr>
          <w:p w14:paraId="13B04B7A" w14:textId="77777777" w:rsidR="00E145DB" w:rsidRPr="009E47B1" w:rsidRDefault="00E145DB" w:rsidP="00784DBB">
            <w:pPr>
              <w:pStyle w:val="NoSpacing"/>
              <w:rPr>
                <w:rFonts w:cstheme="minorHAnsi"/>
              </w:rPr>
            </w:pPr>
          </w:p>
        </w:tc>
        <w:tc>
          <w:tcPr>
            <w:tcW w:w="553" w:type="dxa"/>
          </w:tcPr>
          <w:p w14:paraId="6D4C395F" w14:textId="77777777" w:rsidR="00E145DB" w:rsidRPr="009E47B1" w:rsidRDefault="00E145DB" w:rsidP="00784DBB">
            <w:pPr>
              <w:pStyle w:val="NoSpacing"/>
              <w:rPr>
                <w:rFonts w:cstheme="minorHAnsi"/>
              </w:rPr>
            </w:pPr>
            <w:r w:rsidRPr="009E47B1">
              <w:rPr>
                <w:rFonts w:cstheme="minorHAnsi"/>
              </w:rPr>
              <w:t>Fecha:</w:t>
            </w:r>
          </w:p>
        </w:tc>
        <w:tc>
          <w:tcPr>
            <w:tcW w:w="4613" w:type="dxa"/>
            <w:gridSpan w:val="4"/>
            <w:tcBorders>
              <w:bottom w:val="single" w:sz="4" w:space="0" w:color="000000" w:themeColor="text1"/>
            </w:tcBorders>
          </w:tcPr>
          <w:p w14:paraId="2041D83E" w14:textId="77777777" w:rsidR="00E145DB" w:rsidRPr="009E47B1" w:rsidRDefault="00E145DB" w:rsidP="00784DBB">
            <w:pPr>
              <w:pStyle w:val="NoSpacing"/>
              <w:rPr>
                <w:rFonts w:cstheme="minorHAnsi"/>
              </w:rPr>
            </w:pPr>
          </w:p>
        </w:tc>
      </w:tr>
      <w:tr w:rsidR="00E145DB" w:rsidRPr="009E47B1" w14:paraId="4DB67096" w14:textId="77777777" w:rsidTr="1381D22B">
        <w:tc>
          <w:tcPr>
            <w:tcW w:w="1350" w:type="dxa"/>
            <w:gridSpan w:val="3"/>
          </w:tcPr>
          <w:p w14:paraId="4E16AD9A" w14:textId="750DE981" w:rsidR="00E145DB" w:rsidRPr="009E47B1" w:rsidRDefault="00E145DB" w:rsidP="00784DBB">
            <w:pPr>
              <w:pStyle w:val="NoSpacing"/>
              <w:rPr>
                <w:rFonts w:cstheme="minorHAnsi"/>
              </w:rPr>
            </w:pPr>
            <w:r w:rsidRPr="009E47B1">
              <w:rPr>
                <w:rFonts w:cstheme="minorHAnsi"/>
              </w:rPr>
              <w:t xml:space="preserve">Fecha de </w:t>
            </w:r>
            <w:proofErr w:type="spellStart"/>
            <w:r w:rsidRPr="009E47B1">
              <w:rPr>
                <w:rFonts w:cstheme="minorHAnsi"/>
              </w:rPr>
              <w:t>na</w:t>
            </w:r>
            <w:r w:rsidR="00EE476C">
              <w:rPr>
                <w:rFonts w:cstheme="minorHAnsi"/>
              </w:rPr>
              <w:t>c</w:t>
            </w:r>
            <w:proofErr w:type="spellEnd"/>
            <w:r w:rsidR="00EE476C">
              <w:rPr>
                <w:rFonts w:cstheme="minorHAnsi"/>
              </w:rPr>
              <w:t>.</w:t>
            </w:r>
            <w:r w:rsidRPr="009E47B1">
              <w:rPr>
                <w:rFonts w:cstheme="minorHAnsi"/>
              </w:rPr>
              <w:t xml:space="preserve"> del estudiante:</w:t>
            </w:r>
          </w:p>
        </w:tc>
        <w:tc>
          <w:tcPr>
            <w:tcW w:w="2970" w:type="dxa"/>
            <w:gridSpan w:val="2"/>
            <w:tcBorders>
              <w:top w:val="single" w:sz="4" w:space="0" w:color="000000" w:themeColor="text1"/>
              <w:bottom w:val="single" w:sz="4" w:space="0" w:color="000000" w:themeColor="text1"/>
            </w:tcBorders>
          </w:tcPr>
          <w:p w14:paraId="570ED120" w14:textId="77777777" w:rsidR="00E145DB" w:rsidRPr="009E47B1" w:rsidRDefault="00E145DB" w:rsidP="00784DBB">
            <w:pPr>
              <w:pStyle w:val="NoSpacing"/>
              <w:rPr>
                <w:rFonts w:cstheme="minorHAnsi"/>
              </w:rPr>
            </w:pPr>
          </w:p>
        </w:tc>
        <w:tc>
          <w:tcPr>
            <w:tcW w:w="450" w:type="dxa"/>
          </w:tcPr>
          <w:p w14:paraId="6E798CD8" w14:textId="77777777" w:rsidR="00E145DB" w:rsidRPr="009E47B1" w:rsidRDefault="00E145DB" w:rsidP="00784DBB">
            <w:pPr>
              <w:pStyle w:val="NoSpacing"/>
              <w:rPr>
                <w:rFonts w:cstheme="minorHAnsi"/>
              </w:rPr>
            </w:pPr>
          </w:p>
        </w:tc>
        <w:tc>
          <w:tcPr>
            <w:tcW w:w="1800" w:type="dxa"/>
            <w:gridSpan w:val="2"/>
          </w:tcPr>
          <w:p w14:paraId="481D1A9A" w14:textId="77777777" w:rsidR="00E145DB" w:rsidRPr="009E47B1" w:rsidRDefault="00E145DB" w:rsidP="00784DBB">
            <w:pPr>
              <w:pStyle w:val="NoSpacing"/>
              <w:rPr>
                <w:rFonts w:cstheme="minorHAnsi"/>
              </w:rPr>
            </w:pPr>
            <w:r w:rsidRPr="009E47B1">
              <w:rPr>
                <w:rFonts w:cstheme="minorHAnsi"/>
              </w:rPr>
              <w:t>Distrito de residencia:</w:t>
            </w:r>
          </w:p>
        </w:tc>
        <w:tc>
          <w:tcPr>
            <w:tcW w:w="3366" w:type="dxa"/>
            <w:gridSpan w:val="3"/>
            <w:tcBorders>
              <w:top w:val="single" w:sz="4" w:space="0" w:color="000000" w:themeColor="text1"/>
              <w:bottom w:val="single" w:sz="4" w:space="0" w:color="000000" w:themeColor="text1"/>
            </w:tcBorders>
          </w:tcPr>
          <w:p w14:paraId="1F926196" w14:textId="77777777" w:rsidR="00E145DB" w:rsidRPr="009E47B1" w:rsidRDefault="00E145DB" w:rsidP="00784DBB">
            <w:pPr>
              <w:pStyle w:val="NoSpacing"/>
              <w:rPr>
                <w:rFonts w:cstheme="minorHAnsi"/>
              </w:rPr>
            </w:pPr>
          </w:p>
        </w:tc>
      </w:tr>
      <w:tr w:rsidR="00E145DB" w:rsidRPr="009E47B1" w14:paraId="29BFAFF1" w14:textId="77777777" w:rsidTr="1381D22B">
        <w:tc>
          <w:tcPr>
            <w:tcW w:w="1620" w:type="dxa"/>
            <w:gridSpan w:val="4"/>
          </w:tcPr>
          <w:p w14:paraId="6B0A1410" w14:textId="7097E085" w:rsidR="00E145DB" w:rsidRPr="009E47B1" w:rsidRDefault="00726481" w:rsidP="00784DBB">
            <w:pPr>
              <w:pStyle w:val="NoSpacing"/>
              <w:rPr>
                <w:rFonts w:cstheme="minorHAnsi"/>
              </w:rPr>
            </w:pPr>
            <w:r w:rsidRPr="009E47B1">
              <w:rPr>
                <w:rFonts w:cstheme="minorHAnsi"/>
              </w:rPr>
              <w:t xml:space="preserve">Grado </w:t>
            </w:r>
            <w:r w:rsidR="00EE476C">
              <w:rPr>
                <w:rFonts w:cstheme="minorHAnsi"/>
              </w:rPr>
              <w:t>estudiante</w:t>
            </w:r>
            <w:r w:rsidRPr="009E47B1">
              <w:rPr>
                <w:rFonts w:cstheme="minorHAnsi"/>
              </w:rPr>
              <w:t>:</w:t>
            </w:r>
          </w:p>
        </w:tc>
        <w:tc>
          <w:tcPr>
            <w:tcW w:w="2700" w:type="dxa"/>
            <w:tcBorders>
              <w:top w:val="single" w:sz="4" w:space="0" w:color="000000" w:themeColor="text1"/>
              <w:bottom w:val="single" w:sz="4" w:space="0" w:color="000000" w:themeColor="text1"/>
            </w:tcBorders>
          </w:tcPr>
          <w:p w14:paraId="7CB0A764" w14:textId="77777777" w:rsidR="00E145DB" w:rsidRPr="009E47B1" w:rsidRDefault="00E145DB" w:rsidP="00784DBB">
            <w:pPr>
              <w:pStyle w:val="NoSpacing"/>
              <w:rPr>
                <w:rFonts w:cstheme="minorHAnsi"/>
              </w:rPr>
            </w:pPr>
          </w:p>
        </w:tc>
        <w:tc>
          <w:tcPr>
            <w:tcW w:w="450" w:type="dxa"/>
          </w:tcPr>
          <w:p w14:paraId="201291A7" w14:textId="77777777" w:rsidR="00E145DB" w:rsidRPr="009E47B1" w:rsidRDefault="00E145DB" w:rsidP="00784DBB">
            <w:pPr>
              <w:pStyle w:val="NoSpacing"/>
              <w:rPr>
                <w:rFonts w:cstheme="minorHAnsi"/>
              </w:rPr>
            </w:pPr>
          </w:p>
        </w:tc>
        <w:tc>
          <w:tcPr>
            <w:tcW w:w="1800" w:type="dxa"/>
            <w:gridSpan w:val="2"/>
          </w:tcPr>
          <w:p w14:paraId="036A83EC" w14:textId="191FB60D" w:rsidR="00E145DB" w:rsidRPr="009E47B1" w:rsidRDefault="00726481" w:rsidP="00784DBB">
            <w:pPr>
              <w:pStyle w:val="NoSpacing"/>
              <w:rPr>
                <w:rFonts w:cstheme="minorHAnsi"/>
              </w:rPr>
            </w:pPr>
            <w:r w:rsidRPr="009E47B1">
              <w:rPr>
                <w:rFonts w:cstheme="minorHAnsi"/>
              </w:rPr>
              <w:t xml:space="preserve">Escuela </w:t>
            </w:r>
            <w:r w:rsidR="00EE476C">
              <w:rPr>
                <w:rFonts w:cstheme="minorHAnsi"/>
              </w:rPr>
              <w:t>de residen</w:t>
            </w:r>
            <w:r w:rsidRPr="009E47B1">
              <w:rPr>
                <w:rFonts w:cstheme="minorHAnsi"/>
              </w:rPr>
              <w:t>:</w:t>
            </w:r>
          </w:p>
        </w:tc>
        <w:tc>
          <w:tcPr>
            <w:tcW w:w="3366" w:type="dxa"/>
            <w:gridSpan w:val="3"/>
            <w:tcBorders>
              <w:bottom w:val="single" w:sz="4" w:space="0" w:color="auto"/>
            </w:tcBorders>
          </w:tcPr>
          <w:p w14:paraId="28539674" w14:textId="77777777" w:rsidR="00E145DB" w:rsidRPr="009E47B1" w:rsidRDefault="00E145DB" w:rsidP="00784DBB">
            <w:pPr>
              <w:pStyle w:val="NoSpacing"/>
              <w:rPr>
                <w:rFonts w:cstheme="minorHAnsi"/>
              </w:rPr>
            </w:pPr>
          </w:p>
        </w:tc>
      </w:tr>
      <w:tr w:rsidR="00726481" w:rsidRPr="009E47B1" w14:paraId="05065C7B" w14:textId="77777777" w:rsidTr="1381D22B">
        <w:tc>
          <w:tcPr>
            <w:tcW w:w="1620" w:type="dxa"/>
            <w:gridSpan w:val="4"/>
          </w:tcPr>
          <w:p w14:paraId="444B89FD" w14:textId="7F74B37E" w:rsidR="00726481" w:rsidRPr="009E47B1" w:rsidRDefault="00726481" w:rsidP="00784DBB">
            <w:pPr>
              <w:pStyle w:val="NoSpacing"/>
              <w:rPr>
                <w:rFonts w:cstheme="minorHAnsi"/>
              </w:rPr>
            </w:pPr>
            <w:r w:rsidRPr="009E47B1">
              <w:rPr>
                <w:rFonts w:cstheme="minorHAnsi"/>
              </w:rPr>
              <w:t>Nombre de</w:t>
            </w:r>
            <w:r w:rsidR="00EE476C">
              <w:rPr>
                <w:rFonts w:cstheme="minorHAnsi"/>
              </w:rPr>
              <w:t xml:space="preserve"> los </w:t>
            </w:r>
            <w:r w:rsidRPr="009E47B1">
              <w:rPr>
                <w:rFonts w:cstheme="minorHAnsi"/>
              </w:rPr>
              <w:t>padre</w:t>
            </w:r>
            <w:r w:rsidR="00EE476C">
              <w:rPr>
                <w:rFonts w:cstheme="minorHAnsi"/>
              </w:rPr>
              <w:t>s</w:t>
            </w:r>
            <w:r w:rsidRPr="009E47B1">
              <w:rPr>
                <w:rFonts w:cstheme="minorHAnsi"/>
              </w:rPr>
              <w:t>:</w:t>
            </w:r>
          </w:p>
        </w:tc>
        <w:tc>
          <w:tcPr>
            <w:tcW w:w="2700" w:type="dxa"/>
            <w:tcBorders>
              <w:top w:val="single" w:sz="4" w:space="0" w:color="000000" w:themeColor="text1"/>
              <w:bottom w:val="single" w:sz="4" w:space="0" w:color="000000" w:themeColor="text1"/>
            </w:tcBorders>
          </w:tcPr>
          <w:p w14:paraId="20F98D66" w14:textId="77777777" w:rsidR="00726481" w:rsidRPr="009E47B1" w:rsidRDefault="00726481" w:rsidP="00784DBB">
            <w:pPr>
              <w:pStyle w:val="NoSpacing"/>
              <w:rPr>
                <w:rFonts w:cstheme="minorHAnsi"/>
              </w:rPr>
            </w:pPr>
          </w:p>
        </w:tc>
        <w:tc>
          <w:tcPr>
            <w:tcW w:w="450" w:type="dxa"/>
          </w:tcPr>
          <w:p w14:paraId="20B23768" w14:textId="77777777" w:rsidR="00726481" w:rsidRPr="009E47B1" w:rsidRDefault="00726481" w:rsidP="00784DBB">
            <w:pPr>
              <w:pStyle w:val="NoSpacing"/>
              <w:rPr>
                <w:rFonts w:cstheme="minorHAnsi"/>
              </w:rPr>
            </w:pPr>
          </w:p>
        </w:tc>
        <w:tc>
          <w:tcPr>
            <w:tcW w:w="1800" w:type="dxa"/>
            <w:gridSpan w:val="2"/>
          </w:tcPr>
          <w:p w14:paraId="700450D8" w14:textId="6A9FBCCA" w:rsidR="00726481" w:rsidRPr="009E47B1" w:rsidRDefault="00726481" w:rsidP="00784DBB">
            <w:pPr>
              <w:pStyle w:val="NoSpacing"/>
              <w:rPr>
                <w:rFonts w:cstheme="minorHAnsi"/>
              </w:rPr>
            </w:pPr>
            <w:r w:rsidRPr="009E47B1">
              <w:rPr>
                <w:rFonts w:cstheme="minorHAnsi"/>
              </w:rPr>
              <w:t>Asistencia a la escuela:</w:t>
            </w:r>
          </w:p>
        </w:tc>
        <w:tc>
          <w:tcPr>
            <w:tcW w:w="3366" w:type="dxa"/>
            <w:gridSpan w:val="3"/>
            <w:tcBorders>
              <w:top w:val="single" w:sz="4" w:space="0" w:color="auto"/>
              <w:bottom w:val="single" w:sz="4" w:space="0" w:color="auto"/>
            </w:tcBorders>
          </w:tcPr>
          <w:p w14:paraId="709E53EB" w14:textId="77777777" w:rsidR="00726481" w:rsidRPr="009E47B1" w:rsidRDefault="00726481" w:rsidP="00784DBB">
            <w:pPr>
              <w:pStyle w:val="NoSpacing"/>
              <w:rPr>
                <w:rFonts w:cstheme="minorHAnsi"/>
              </w:rPr>
            </w:pPr>
          </w:p>
        </w:tc>
      </w:tr>
      <w:tr w:rsidR="00290CAF" w:rsidRPr="009E47B1" w14:paraId="4DD4F9DC" w14:textId="77777777" w:rsidTr="1381D22B">
        <w:trPr>
          <w:gridAfter w:val="1"/>
          <w:wAfter w:w="10" w:type="dxa"/>
          <w:trHeight w:val="70"/>
        </w:trPr>
        <w:tc>
          <w:tcPr>
            <w:tcW w:w="1170" w:type="dxa"/>
            <w:gridSpan w:val="2"/>
          </w:tcPr>
          <w:p w14:paraId="7DE006BD" w14:textId="77777777" w:rsidR="00290CAF" w:rsidRPr="009E47B1" w:rsidRDefault="00290CAF" w:rsidP="00DC584B">
            <w:pPr>
              <w:pStyle w:val="NoSpacing"/>
              <w:spacing w:before="120" w:after="60"/>
              <w:rPr>
                <w:rFonts w:cstheme="minorHAnsi"/>
              </w:rPr>
            </w:pPr>
            <w:r w:rsidRPr="009E47B1">
              <w:rPr>
                <w:rFonts w:cstheme="minorHAnsi"/>
              </w:rPr>
              <w:t>Elegibilidad</w:t>
            </w:r>
          </w:p>
        </w:tc>
        <w:tc>
          <w:tcPr>
            <w:tcW w:w="3150" w:type="dxa"/>
            <w:gridSpan w:val="3"/>
          </w:tcPr>
          <w:p w14:paraId="4249EB70" w14:textId="7D2A4661" w:rsidR="00290CAF" w:rsidRPr="009E47B1" w:rsidRDefault="00EB5061" w:rsidP="00DC584B">
            <w:pPr>
              <w:pStyle w:val="NoSpacing"/>
              <w:spacing w:before="120" w:after="60"/>
              <w:rPr>
                <w:rFonts w:cstheme="minorHAnsi"/>
              </w:rPr>
            </w:pPr>
            <w:sdt>
              <w:sdtPr>
                <w:rPr>
                  <w:rFonts w:cstheme="minorHAnsi"/>
                </w:rPr>
                <w:id w:val="1936781711"/>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Elegible debido a Child </w:t>
            </w:r>
            <w:proofErr w:type="spellStart"/>
            <w:r w:rsidR="00290CAF" w:rsidRPr="009E47B1">
              <w:rPr>
                <w:rFonts w:cstheme="minorHAnsi"/>
              </w:rPr>
              <w:t>Find</w:t>
            </w:r>
            <w:proofErr w:type="spellEnd"/>
          </w:p>
        </w:tc>
        <w:tc>
          <w:tcPr>
            <w:tcW w:w="2700" w:type="dxa"/>
            <w:gridSpan w:val="4"/>
          </w:tcPr>
          <w:p w14:paraId="28DA04FA" w14:textId="66AEE17C" w:rsidR="00290CAF" w:rsidRPr="009E47B1" w:rsidRDefault="00EB5061" w:rsidP="00DC584B">
            <w:pPr>
              <w:pStyle w:val="NoSpacing"/>
              <w:spacing w:before="120" w:after="60"/>
              <w:rPr>
                <w:rFonts w:cstheme="minorHAnsi"/>
              </w:rPr>
            </w:pPr>
            <w:sdt>
              <w:sdtPr>
                <w:rPr>
                  <w:rFonts w:cstheme="minorHAnsi"/>
                </w:rPr>
                <w:id w:val="1310440800"/>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Elegible </w:t>
            </w:r>
            <w:r w:rsidR="00EE476C">
              <w:rPr>
                <w:rFonts w:cstheme="minorHAnsi"/>
              </w:rPr>
              <w:t>conforme a</w:t>
            </w:r>
            <w:r w:rsidR="00290CAF" w:rsidRPr="009E47B1">
              <w:rPr>
                <w:rFonts w:cstheme="minorHAnsi"/>
              </w:rPr>
              <w:t xml:space="preserve"> IDEA</w:t>
            </w:r>
          </w:p>
        </w:tc>
        <w:tc>
          <w:tcPr>
            <w:tcW w:w="2906" w:type="dxa"/>
          </w:tcPr>
          <w:p w14:paraId="166F7B2C" w14:textId="58C62725" w:rsidR="00290CAF" w:rsidRPr="009E47B1" w:rsidRDefault="00EB5061" w:rsidP="00DC584B">
            <w:pPr>
              <w:pStyle w:val="NoSpacing"/>
              <w:spacing w:before="120" w:after="60"/>
              <w:rPr>
                <w:rFonts w:cstheme="minorHAnsi"/>
              </w:rPr>
            </w:pPr>
            <w:sdt>
              <w:sdtPr>
                <w:rPr>
                  <w:rFonts w:cstheme="minorHAnsi"/>
                </w:rPr>
                <w:id w:val="-1995714967"/>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290CAF" w:rsidRPr="009E47B1">
              <w:rPr>
                <w:rFonts w:cstheme="minorHAnsi"/>
              </w:rPr>
              <w:t xml:space="preserve">Elegible </w:t>
            </w:r>
            <w:r w:rsidR="00EE476C">
              <w:rPr>
                <w:rFonts w:cstheme="minorHAnsi"/>
              </w:rPr>
              <w:t xml:space="preserve">bajo </w:t>
            </w:r>
            <w:r w:rsidR="00290CAF" w:rsidRPr="009E47B1">
              <w:rPr>
                <w:rFonts w:cstheme="minorHAnsi"/>
              </w:rPr>
              <w:t>la Sección 504</w:t>
            </w:r>
          </w:p>
        </w:tc>
      </w:tr>
    </w:tbl>
    <w:p w14:paraId="40357B8A" w14:textId="12898739" w:rsidR="006D16D0" w:rsidRDefault="73252E70" w:rsidP="008A1B53">
      <w:pPr>
        <w:spacing w:before="240" w:after="240"/>
        <w:rPr>
          <w:rFonts w:ascii="Calibri" w:eastAsia="Calibri" w:hAnsi="Calibri" w:cs="Calibri"/>
        </w:rPr>
      </w:pPr>
      <w:r w:rsidRPr="2A2FFB28">
        <w:rPr>
          <w:rFonts w:ascii="Calibri" w:eastAsia="Calibri" w:hAnsi="Calibri" w:cs="Calibri"/>
        </w:rPr>
        <w:t>Después de que un estudiante comience un Programa de Jornada Escolar Abreviada, la escuela debe reunirse con el equipo para revisar el plan. Esta primera reunión debe tener lugar entre 25 y 35 días después de que el estudiante comience el Programa de Jornada Escolar Abreviada.</w:t>
      </w:r>
    </w:p>
    <w:p w14:paraId="28580DE8" w14:textId="6DEA28F0" w:rsidR="006D16D0" w:rsidRDefault="73252E70" w:rsidP="008A1B53">
      <w:pPr>
        <w:spacing w:before="240" w:after="240"/>
      </w:pPr>
      <w:r w:rsidRPr="0D489CD5">
        <w:rPr>
          <w:rFonts w:ascii="Calibri" w:eastAsia="Calibri" w:hAnsi="Calibri" w:cs="Calibri"/>
        </w:rPr>
        <w:t xml:space="preserve">Después de esta primera reunión de revisión, </w:t>
      </w:r>
      <w:r w:rsidR="00365570" w:rsidRPr="0D489CD5">
        <w:rPr>
          <w:rFonts w:ascii="Calibri" w:eastAsia="Calibri" w:hAnsi="Calibri" w:cs="Calibri"/>
          <w:b/>
          <w:bCs/>
          <w:u w:val="single"/>
        </w:rPr>
        <w:t xml:space="preserve">el equipo debe seguir reuniéndose para supervisar el progreso </w:t>
      </w:r>
      <w:r w:rsidRPr="0D489CD5">
        <w:rPr>
          <w:rFonts w:ascii="Calibri" w:eastAsia="Calibri" w:hAnsi="Calibri" w:cs="Calibri"/>
          <w:b/>
          <w:bCs/>
          <w:u w:val="single"/>
        </w:rPr>
        <w:t>de su hijo</w:t>
      </w:r>
      <w:r w:rsidR="00EE476C">
        <w:rPr>
          <w:rFonts w:ascii="Calibri" w:eastAsia="Calibri" w:hAnsi="Calibri" w:cs="Calibri"/>
          <w:b/>
          <w:bCs/>
          <w:u w:val="single"/>
        </w:rPr>
        <w:t>(</w:t>
      </w:r>
      <w:r w:rsidRPr="0D489CD5">
        <w:rPr>
          <w:rFonts w:ascii="Calibri" w:eastAsia="Calibri" w:hAnsi="Calibri" w:cs="Calibri"/>
          <w:b/>
          <w:bCs/>
          <w:u w:val="single"/>
        </w:rPr>
        <w:t>a</w:t>
      </w:r>
      <w:r w:rsidR="00EE476C">
        <w:rPr>
          <w:rFonts w:ascii="Calibri" w:eastAsia="Calibri" w:hAnsi="Calibri" w:cs="Calibri"/>
          <w:b/>
          <w:bCs/>
          <w:u w:val="single"/>
        </w:rPr>
        <w:t>)</w:t>
      </w:r>
      <w:r w:rsidRPr="0D489CD5">
        <w:rPr>
          <w:rFonts w:ascii="Calibri" w:eastAsia="Calibri" w:hAnsi="Calibri" w:cs="Calibri"/>
          <w:b/>
          <w:bCs/>
          <w:u w:val="single"/>
        </w:rPr>
        <w:t xml:space="preserve">. </w:t>
      </w:r>
      <w:r w:rsidRPr="0D489CD5">
        <w:rPr>
          <w:rFonts w:ascii="Calibri" w:eastAsia="Calibri" w:hAnsi="Calibri" w:cs="Calibri"/>
        </w:rPr>
        <w:t xml:space="preserve">Estas reuniones deben realizarse </w:t>
      </w:r>
      <w:r w:rsidRPr="0D489CD5">
        <w:rPr>
          <w:rFonts w:ascii="Calibri" w:eastAsia="Calibri" w:hAnsi="Calibri" w:cs="Calibri"/>
          <w:b/>
          <w:bCs/>
        </w:rPr>
        <w:t xml:space="preserve">al menos una vez cada 30 días </w:t>
      </w:r>
      <w:r w:rsidRPr="0D489CD5">
        <w:rPr>
          <w:rFonts w:ascii="Calibri" w:eastAsia="Calibri" w:hAnsi="Calibri" w:cs="Calibri"/>
        </w:rPr>
        <w:t xml:space="preserve">mientras </w:t>
      </w:r>
      <w:r w:rsidR="00EE476C">
        <w:rPr>
          <w:rFonts w:ascii="Calibri" w:eastAsia="Calibri" w:hAnsi="Calibri" w:cs="Calibri"/>
        </w:rPr>
        <w:t>el</w:t>
      </w:r>
      <w:r w:rsidRPr="0D489CD5">
        <w:rPr>
          <w:rFonts w:ascii="Calibri" w:eastAsia="Calibri" w:hAnsi="Calibri" w:cs="Calibri"/>
        </w:rPr>
        <w:t xml:space="preserve"> estudiante esté en el Programa de Jornada Escolar Abreviada. Como padre</w:t>
      </w:r>
      <w:r w:rsidR="00EE476C">
        <w:rPr>
          <w:rFonts w:ascii="Calibri" w:eastAsia="Calibri" w:hAnsi="Calibri" w:cs="Calibri"/>
        </w:rPr>
        <w:t xml:space="preserve"> </w:t>
      </w:r>
      <w:r w:rsidR="00897867">
        <w:rPr>
          <w:rFonts w:ascii="Calibri" w:eastAsia="Calibri" w:hAnsi="Calibri" w:cs="Calibri"/>
        </w:rPr>
        <w:t xml:space="preserve">o </w:t>
      </w:r>
      <w:r w:rsidR="00EE476C">
        <w:rPr>
          <w:rFonts w:ascii="Calibri" w:eastAsia="Calibri" w:hAnsi="Calibri" w:cs="Calibri"/>
        </w:rPr>
        <w:t>padre de acogida</w:t>
      </w:r>
      <w:r w:rsidRPr="0D489CD5">
        <w:rPr>
          <w:rFonts w:ascii="Calibri" w:eastAsia="Calibri" w:hAnsi="Calibri" w:cs="Calibri"/>
        </w:rPr>
        <w:t xml:space="preserve">, </w:t>
      </w:r>
      <w:r w:rsidR="00365570" w:rsidRPr="0D489CD5">
        <w:rPr>
          <w:rFonts w:ascii="Calibri" w:eastAsia="Calibri" w:hAnsi="Calibri" w:cs="Calibri"/>
          <w:b/>
          <w:bCs/>
        </w:rPr>
        <w:t xml:space="preserve">puede acordar reunirse con menos frecuencia, pero debe dar su consentimiento </w:t>
      </w:r>
      <w:r w:rsidRPr="0D489CD5">
        <w:rPr>
          <w:rFonts w:ascii="Calibri" w:eastAsia="Calibri" w:hAnsi="Calibri" w:cs="Calibri"/>
        </w:rPr>
        <w:t>.</w:t>
      </w:r>
    </w:p>
    <w:p w14:paraId="05ABDCE7" w14:textId="110BCA29" w:rsidR="006D16D0" w:rsidRDefault="73252E70" w:rsidP="2A2FFB28">
      <w:pPr>
        <w:spacing w:before="240" w:after="240"/>
      </w:pPr>
      <w:r w:rsidRPr="1381D22B">
        <w:rPr>
          <w:rFonts w:ascii="Calibri" w:eastAsia="Calibri" w:hAnsi="Calibri" w:cs="Calibri"/>
        </w:rPr>
        <w:t xml:space="preserve">Incluso si </w:t>
      </w:r>
      <w:r w:rsidR="00897867">
        <w:rPr>
          <w:rFonts w:ascii="Calibri" w:eastAsia="Calibri" w:hAnsi="Calibri" w:cs="Calibri"/>
        </w:rPr>
        <w:t xml:space="preserve">usted </w:t>
      </w:r>
      <w:r w:rsidRPr="1381D22B">
        <w:rPr>
          <w:rFonts w:ascii="Calibri" w:eastAsia="Calibri" w:hAnsi="Calibri" w:cs="Calibri"/>
        </w:rPr>
        <w:t xml:space="preserve">acepta reunirse con una frecuencia menor a una vez cada 30 días, si </w:t>
      </w:r>
      <w:r w:rsidR="00897867">
        <w:rPr>
          <w:rFonts w:ascii="Calibri" w:eastAsia="Calibri" w:hAnsi="Calibri" w:cs="Calibri"/>
        </w:rPr>
        <w:t xml:space="preserve">es que </w:t>
      </w:r>
      <w:r w:rsidRPr="1381D22B">
        <w:rPr>
          <w:rFonts w:ascii="Calibri" w:eastAsia="Calibri" w:hAnsi="Calibri" w:cs="Calibri"/>
          <w:b/>
          <w:bCs/>
        </w:rPr>
        <w:t xml:space="preserve">solicita una reunión por escrito </w:t>
      </w:r>
      <w:r w:rsidRPr="1381D22B">
        <w:rPr>
          <w:rFonts w:ascii="Calibri" w:eastAsia="Calibri" w:hAnsi="Calibri" w:cs="Calibri"/>
        </w:rPr>
        <w:t xml:space="preserve">para hablar sobre el Programa de </w:t>
      </w:r>
      <w:r w:rsidR="003A348C">
        <w:rPr>
          <w:rFonts w:ascii="Calibri" w:eastAsia="Calibri" w:hAnsi="Calibri" w:cs="Calibri"/>
        </w:rPr>
        <w:t>Jornada</w:t>
      </w:r>
      <w:r w:rsidRPr="1381D22B">
        <w:rPr>
          <w:rFonts w:ascii="Calibri" w:eastAsia="Calibri" w:hAnsi="Calibri" w:cs="Calibri"/>
        </w:rPr>
        <w:t xml:space="preserve"> Escolar Abreviad</w:t>
      </w:r>
      <w:r w:rsidR="003A348C">
        <w:rPr>
          <w:rFonts w:ascii="Calibri" w:eastAsia="Calibri" w:hAnsi="Calibri" w:cs="Calibri"/>
        </w:rPr>
        <w:t>a</w:t>
      </w:r>
      <w:r w:rsidRPr="1381D22B">
        <w:rPr>
          <w:rFonts w:ascii="Calibri" w:eastAsia="Calibri" w:hAnsi="Calibri" w:cs="Calibri"/>
        </w:rPr>
        <w:t xml:space="preserve"> de su </w:t>
      </w:r>
      <w:r w:rsidR="00897867">
        <w:rPr>
          <w:rFonts w:ascii="Calibri" w:eastAsia="Calibri" w:hAnsi="Calibri" w:cs="Calibri"/>
        </w:rPr>
        <w:t>hijo(a)</w:t>
      </w:r>
      <w:r w:rsidRPr="1381D22B">
        <w:rPr>
          <w:rFonts w:ascii="Calibri" w:eastAsia="Calibri" w:hAnsi="Calibri" w:cs="Calibri"/>
        </w:rPr>
        <w:t xml:space="preserve">, la escuela debe realizar una reunión dentro de los 14 días </w:t>
      </w:r>
      <w:r w:rsidR="003A348C">
        <w:rPr>
          <w:rFonts w:ascii="Calibri" w:eastAsia="Calibri" w:hAnsi="Calibri" w:cs="Calibri"/>
        </w:rPr>
        <w:t>posteriores a</w:t>
      </w:r>
      <w:r w:rsidRPr="1381D22B">
        <w:rPr>
          <w:rFonts w:ascii="Calibri" w:eastAsia="Calibri" w:hAnsi="Calibri" w:cs="Calibri"/>
        </w:rPr>
        <w:t xml:space="preserve"> </w:t>
      </w:r>
      <w:r w:rsidR="00897867">
        <w:rPr>
          <w:rFonts w:ascii="Calibri" w:eastAsia="Calibri" w:hAnsi="Calibri" w:cs="Calibri"/>
        </w:rPr>
        <w:t>haber recibido</w:t>
      </w:r>
      <w:r w:rsidRPr="1381D22B">
        <w:rPr>
          <w:rFonts w:ascii="Calibri" w:eastAsia="Calibri" w:hAnsi="Calibri" w:cs="Calibri"/>
        </w:rPr>
        <w:t xml:space="preserve"> esa solicitud.</w:t>
      </w:r>
    </w:p>
    <w:p w14:paraId="04D93E29" w14:textId="537DDB7C" w:rsidR="006D16D0" w:rsidRDefault="00E02C9B" w:rsidP="488E032F">
      <w:pPr>
        <w:pStyle w:val="ListParagraph"/>
        <w:ind w:left="0"/>
      </w:pPr>
      <w:r>
        <w:t>Puede dar su consentimiento para programar reuniones con una frecuencia inferior a la habitual de 30 días. De ser así, todas las reuniones futuras deberán celebrarse al menos:</w:t>
      </w:r>
    </w:p>
    <w:p w14:paraId="405144B4" w14:textId="1E5A13C4" w:rsidR="006D16D0" w:rsidRDefault="006D16D0" w:rsidP="488E032F">
      <w:pPr>
        <w:pStyle w:val="ListParagraph"/>
        <w:numPr>
          <w:ilvl w:val="0"/>
          <w:numId w:val="26"/>
        </w:numPr>
      </w:pPr>
      <w:r w:rsidRPr="488E032F">
        <w:t>Una vez cada 90 días calendario para un estudiante con un IEP.</w:t>
      </w:r>
    </w:p>
    <w:p w14:paraId="0849D324" w14:textId="4EF04A28" w:rsidR="006D16D0" w:rsidRDefault="006D16D0" w:rsidP="488E032F">
      <w:pPr>
        <w:pStyle w:val="ListParagraph"/>
        <w:numPr>
          <w:ilvl w:val="0"/>
          <w:numId w:val="26"/>
        </w:numPr>
      </w:pPr>
      <w:r w:rsidRPr="488E032F">
        <w:t>Una vez al año para un estudiante con un Plan 504.</w:t>
      </w:r>
    </w:p>
    <w:p w14:paraId="6F0D9414" w14:textId="167A99AA" w:rsidR="006D16D0" w:rsidRDefault="006D16D0" w:rsidP="488E032F">
      <w:pPr>
        <w:pStyle w:val="ListParagraph"/>
        <w:numPr>
          <w:ilvl w:val="0"/>
          <w:numId w:val="26"/>
        </w:numPr>
      </w:pPr>
      <w:r w:rsidRPr="488E032F">
        <w:t>Una vez al año para un estudiante que esté inscrito en una escuela autónoma pública virtual que funcione de conformidad con el capítulo 338 de ORS y que tenga acceso significativo a la misma cantidad de horas de instrucción y servicios educativos que la mayoría de los demás estudiantes que no sean estudiantes discapacitados y que estén en el mismo grado dentro de la escuela.</w:t>
      </w:r>
    </w:p>
    <w:p w14:paraId="7FD2B12B" w14:textId="2DBBB967" w:rsidR="006D16D0" w:rsidRDefault="006D16D0" w:rsidP="488E032F">
      <w:pPr>
        <w:pStyle w:val="ListParagraph"/>
        <w:numPr>
          <w:ilvl w:val="0"/>
          <w:numId w:val="26"/>
        </w:numPr>
      </w:pPr>
      <w:r w:rsidRPr="488E032F">
        <w:t>Una vez al año para un estudiante que recibe servicios educativos en un centro de enfermería pediátrica según lo dispuesto en ORS 343.941.</w:t>
      </w:r>
    </w:p>
    <w:p w14:paraId="6C3582C4" w14:textId="46B24B29" w:rsidR="00401426" w:rsidRDefault="00401426" w:rsidP="00401426">
      <w:pPr>
        <w:pStyle w:val="NoSpacing"/>
        <w:rPr>
          <w:rFonts w:cstheme="minorHAnsi"/>
        </w:rPr>
      </w:pPr>
    </w:p>
    <w:tbl>
      <w:tblPr>
        <w:tblStyle w:val="TableGrid"/>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0C574085" w:rsidR="00401426" w:rsidRDefault="00D7CCEC" w:rsidP="00401426">
            <w:pPr>
              <w:pStyle w:val="NoSpacing"/>
              <w:rPr>
                <w:rFonts w:cstheme="minorHAnsi"/>
              </w:rPr>
            </w:pPr>
            <w:r w:rsidRPr="2A2FFB28">
              <w:rPr>
                <w:rFonts w:ascii="Calibri" w:eastAsia="Calibri" w:hAnsi="Calibri" w:cs="Calibri"/>
              </w:rPr>
              <w:t xml:space="preserve">Describa el nuevo </w:t>
            </w:r>
            <w:r w:rsidR="00897867">
              <w:rPr>
                <w:rFonts w:ascii="Calibri" w:eastAsia="Calibri" w:hAnsi="Calibri" w:cs="Calibri"/>
              </w:rPr>
              <w:t>cronograma</w:t>
            </w:r>
            <w:r w:rsidRPr="2A2FFB28">
              <w:rPr>
                <w:rFonts w:ascii="Calibri" w:eastAsia="Calibri" w:hAnsi="Calibri" w:cs="Calibri"/>
              </w:rPr>
              <w:t xml:space="preserve"> de reuniones sugerido, incluida la fecha de la próxima reunión prevista:</w:t>
            </w:r>
          </w:p>
          <w:p w14:paraId="3AAF7355" w14:textId="77777777" w:rsidR="00401426" w:rsidRDefault="00401426" w:rsidP="00401426">
            <w:pPr>
              <w:pStyle w:val="NoSpacing"/>
              <w:rPr>
                <w:rFonts w:cstheme="minorHAnsi"/>
              </w:rPr>
            </w:pPr>
          </w:p>
          <w:p w14:paraId="220654EB" w14:textId="761A7D35" w:rsidR="00401426" w:rsidRDefault="00401426" w:rsidP="00401426">
            <w:pPr>
              <w:pStyle w:val="NoSpacing"/>
              <w:rPr>
                <w:rFonts w:cstheme="minorHAnsi"/>
              </w:rPr>
            </w:pPr>
          </w:p>
        </w:tc>
      </w:tr>
    </w:tbl>
    <w:p w14:paraId="6675794D" w14:textId="77777777" w:rsidR="00401426" w:rsidRDefault="00401426" w:rsidP="00401426">
      <w:pPr>
        <w:pStyle w:val="NoSpacing"/>
        <w:rPr>
          <w:rFonts w:cstheme="minorHAnsi"/>
        </w:rPr>
      </w:pPr>
    </w:p>
    <w:p w14:paraId="3728C7B2" w14:textId="39A0ABE5" w:rsidR="00B40616" w:rsidRPr="009E47B1" w:rsidRDefault="00B40616" w:rsidP="005A7EDA">
      <w:pPr>
        <w:pStyle w:val="NoSpacing"/>
        <w:jc w:val="center"/>
        <w:rPr>
          <w:rFonts w:cstheme="minorHAnsi"/>
          <w:b/>
          <w:color w:val="1B75BC"/>
          <w:sz w:val="28"/>
        </w:rPr>
      </w:pPr>
      <w:r w:rsidRPr="009E47B1">
        <w:rPr>
          <w:rFonts w:cstheme="minorHAnsi"/>
          <w:b/>
          <w:color w:val="1B75BC"/>
          <w:sz w:val="28"/>
        </w:rPr>
        <w:t xml:space="preserve">El padre o padre </w:t>
      </w:r>
      <w:r w:rsidR="00897867">
        <w:rPr>
          <w:rFonts w:cstheme="minorHAnsi"/>
          <w:b/>
          <w:color w:val="1B75BC"/>
          <w:sz w:val="28"/>
        </w:rPr>
        <w:t>de acogida</w:t>
      </w:r>
      <w:r w:rsidRPr="009E47B1">
        <w:rPr>
          <w:rFonts w:cstheme="minorHAnsi"/>
          <w:b/>
          <w:color w:val="1B75BC"/>
          <w:sz w:val="28"/>
        </w:rPr>
        <w:t xml:space="preserve"> </w:t>
      </w:r>
      <w:r w:rsidR="003A348C">
        <w:rPr>
          <w:rFonts w:cstheme="minorHAnsi"/>
          <w:b/>
          <w:color w:val="1B75BC"/>
          <w:sz w:val="28"/>
          <w:u w:val="single"/>
        </w:rPr>
        <w:t>otorga</w:t>
      </w:r>
      <w:r w:rsidR="009E47B1" w:rsidRPr="009E47B1">
        <w:rPr>
          <w:rFonts w:cstheme="minorHAnsi"/>
          <w:b/>
          <w:color w:val="1B75BC"/>
          <w:sz w:val="28"/>
          <w:u w:val="single"/>
        </w:rPr>
        <w:t xml:space="preserve"> su </w:t>
      </w:r>
      <w:r w:rsidRPr="009E47B1">
        <w:rPr>
          <w:rFonts w:cstheme="minorHAnsi"/>
          <w:b/>
          <w:color w:val="1B75BC"/>
          <w:sz w:val="28"/>
        </w:rPr>
        <w:t>consentimiento</w:t>
      </w:r>
    </w:p>
    <w:p w14:paraId="1CB1CAFC" w14:textId="7FA463D9" w:rsidR="00726481" w:rsidRDefault="00726481" w:rsidP="2A2FFB28">
      <w:pPr>
        <w:pStyle w:val="NoSpacing"/>
        <w:rPr>
          <w:rFonts w:ascii="Calibri" w:eastAsia="Calibri" w:hAnsi="Calibri" w:cs="Calibri"/>
        </w:rPr>
      </w:pPr>
      <w:r w:rsidRPr="1381D22B">
        <w:rPr>
          <w:i/>
          <w:iCs/>
        </w:rPr>
        <w:t xml:space="preserve">Al firmar a continuación, reconozco haber leído, </w:t>
      </w:r>
      <w:commentRangeStart w:id="0"/>
      <w:r w:rsidRPr="1381D22B">
        <w:rPr>
          <w:i/>
          <w:iCs/>
        </w:rPr>
        <w:t xml:space="preserve">comprendido </w:t>
      </w:r>
      <w:commentRangeEnd w:id="0"/>
      <w:r>
        <w:rPr>
          <w:rStyle w:val="CommentReference"/>
        </w:rPr>
        <w:commentReference w:id="0"/>
      </w:r>
      <w:r w:rsidRPr="1381D22B">
        <w:rPr>
          <w:i/>
          <w:iCs/>
        </w:rPr>
        <w:t xml:space="preserve">y aceptado las declaraciones anteriores. </w:t>
      </w:r>
      <w:r w:rsidR="00897867">
        <w:rPr>
          <w:b/>
          <w:bCs/>
          <w:i/>
          <w:iCs/>
          <w:u w:val="single"/>
        </w:rPr>
        <w:t>Otorgo</w:t>
      </w:r>
      <w:r w:rsidRPr="1381D22B">
        <w:rPr>
          <w:b/>
          <w:bCs/>
          <w:i/>
          <w:iCs/>
          <w:u w:val="single"/>
        </w:rPr>
        <w:t xml:space="preserve"> mi </w:t>
      </w:r>
      <w:r w:rsidRPr="1381D22B">
        <w:rPr>
          <w:i/>
          <w:iCs/>
        </w:rPr>
        <w:t xml:space="preserve">consentimiento informado por escrito </w:t>
      </w:r>
      <w:r w:rsidR="00897867">
        <w:rPr>
          <w:i/>
          <w:iCs/>
        </w:rPr>
        <w:t>al cronograma</w:t>
      </w:r>
      <w:r w:rsidRPr="1381D22B">
        <w:rPr>
          <w:i/>
          <w:iCs/>
        </w:rPr>
        <w:t xml:space="preserve"> de reuniones descrito anteriormente para mi </w:t>
      </w:r>
      <w:r w:rsidR="00897867">
        <w:rPr>
          <w:i/>
          <w:iCs/>
        </w:rPr>
        <w:t>hijo(a)</w:t>
      </w:r>
      <w:r w:rsidRPr="1381D22B">
        <w:rPr>
          <w:i/>
          <w:iCs/>
        </w:rPr>
        <w:t>.</w:t>
      </w:r>
    </w:p>
    <w:p w14:paraId="63AAAB78" w14:textId="77777777" w:rsidR="003A790D" w:rsidRPr="009E47B1" w:rsidRDefault="003A790D" w:rsidP="00784DBB">
      <w:pPr>
        <w:pStyle w:val="NoSpacing"/>
        <w:rPr>
          <w:rFonts w:cstheme="minorHAns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6931A4">
            <w:pPr>
              <w:pStyle w:val="NoSpacing"/>
              <w:rPr>
                <w:rFonts w:cstheme="minorHAnsi"/>
              </w:rPr>
            </w:pPr>
          </w:p>
        </w:tc>
        <w:tc>
          <w:tcPr>
            <w:tcW w:w="144" w:type="dxa"/>
          </w:tcPr>
          <w:p w14:paraId="5BC523FC" w14:textId="77777777" w:rsidR="006931A4" w:rsidRPr="009E47B1" w:rsidRDefault="006931A4" w:rsidP="006931A4">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6931A4">
            <w:pPr>
              <w:pStyle w:val="NoSpacing"/>
              <w:rPr>
                <w:rFonts w:cstheme="minorHAnsi"/>
              </w:rPr>
            </w:pPr>
          </w:p>
        </w:tc>
        <w:tc>
          <w:tcPr>
            <w:tcW w:w="144" w:type="dxa"/>
          </w:tcPr>
          <w:p w14:paraId="37325734" w14:textId="77777777" w:rsidR="006931A4" w:rsidRPr="009E47B1" w:rsidRDefault="006931A4" w:rsidP="006931A4">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6931A4">
            <w:pPr>
              <w:pStyle w:val="NoSpacing"/>
              <w:rPr>
                <w:rFonts w:cstheme="minorHAnsi"/>
              </w:rPr>
            </w:pPr>
          </w:p>
        </w:tc>
      </w:tr>
      <w:tr w:rsidR="006931A4" w:rsidRPr="009E47B1" w14:paraId="1372ABB5" w14:textId="77777777" w:rsidTr="006630CF">
        <w:tc>
          <w:tcPr>
            <w:tcW w:w="3600" w:type="dxa"/>
            <w:tcBorders>
              <w:top w:val="single" w:sz="4" w:space="0" w:color="auto"/>
            </w:tcBorders>
          </w:tcPr>
          <w:p w14:paraId="7453F4D2" w14:textId="20F75C3E" w:rsidR="006931A4" w:rsidRPr="009E47B1" w:rsidRDefault="006931A4" w:rsidP="006931A4">
            <w:pPr>
              <w:pStyle w:val="NoSpacing"/>
              <w:rPr>
                <w:rFonts w:cstheme="minorHAnsi"/>
                <w:b/>
              </w:rPr>
            </w:pPr>
            <w:r w:rsidRPr="009E47B1">
              <w:rPr>
                <w:rFonts w:cstheme="minorHAnsi"/>
                <w:b/>
              </w:rPr>
              <w:t xml:space="preserve">Nombre del padre o padre </w:t>
            </w:r>
            <w:r w:rsidR="003A348C">
              <w:rPr>
                <w:rFonts w:cstheme="minorHAnsi"/>
                <w:b/>
              </w:rPr>
              <w:t>de acogida</w:t>
            </w:r>
          </w:p>
        </w:tc>
        <w:tc>
          <w:tcPr>
            <w:tcW w:w="144" w:type="dxa"/>
          </w:tcPr>
          <w:p w14:paraId="53E413F3" w14:textId="77777777" w:rsidR="006931A4" w:rsidRPr="009E47B1" w:rsidRDefault="006931A4" w:rsidP="006931A4">
            <w:pPr>
              <w:pStyle w:val="NoSpacing"/>
              <w:rPr>
                <w:rFonts w:cstheme="minorHAnsi"/>
                <w:b/>
              </w:rPr>
            </w:pPr>
          </w:p>
        </w:tc>
        <w:tc>
          <w:tcPr>
            <w:tcW w:w="3600" w:type="dxa"/>
            <w:tcBorders>
              <w:top w:val="single" w:sz="4" w:space="0" w:color="auto"/>
            </w:tcBorders>
          </w:tcPr>
          <w:p w14:paraId="6FDE2E43" w14:textId="333E394F" w:rsidR="006931A4" w:rsidRPr="009E47B1" w:rsidRDefault="006931A4" w:rsidP="006931A4">
            <w:pPr>
              <w:pStyle w:val="NoSpacing"/>
              <w:rPr>
                <w:rFonts w:cstheme="minorHAnsi"/>
                <w:b/>
              </w:rPr>
            </w:pPr>
            <w:r w:rsidRPr="009E47B1">
              <w:rPr>
                <w:rFonts w:cstheme="minorHAnsi"/>
                <w:b/>
              </w:rPr>
              <w:t>Firma</w:t>
            </w:r>
          </w:p>
        </w:tc>
        <w:tc>
          <w:tcPr>
            <w:tcW w:w="144" w:type="dxa"/>
          </w:tcPr>
          <w:p w14:paraId="39A1AA24" w14:textId="77777777" w:rsidR="006931A4" w:rsidRPr="009E47B1" w:rsidRDefault="006931A4" w:rsidP="006931A4">
            <w:pPr>
              <w:pStyle w:val="NoSpacing"/>
              <w:rPr>
                <w:rFonts w:cstheme="minorHAnsi"/>
                <w:b/>
              </w:rPr>
            </w:pPr>
          </w:p>
        </w:tc>
        <w:tc>
          <w:tcPr>
            <w:tcW w:w="1872" w:type="dxa"/>
            <w:tcBorders>
              <w:top w:val="single" w:sz="4" w:space="0" w:color="auto"/>
            </w:tcBorders>
          </w:tcPr>
          <w:p w14:paraId="0A08ECD7" w14:textId="77777777" w:rsidR="006931A4" w:rsidRPr="009E47B1" w:rsidRDefault="006931A4" w:rsidP="006931A4">
            <w:pPr>
              <w:pStyle w:val="NoSpacing"/>
              <w:rPr>
                <w:rFonts w:cstheme="minorHAnsi"/>
                <w:b/>
              </w:rPr>
            </w:pPr>
            <w:r w:rsidRPr="009E47B1">
              <w:rPr>
                <w:rFonts w:cstheme="minorHAnsi"/>
                <w:b/>
              </w:rPr>
              <w:t>Fecha</w:t>
            </w:r>
          </w:p>
        </w:tc>
      </w:tr>
    </w:tbl>
    <w:p w14:paraId="2056617A" w14:textId="77777777" w:rsidR="009E47B1" w:rsidRPr="00FF2C55" w:rsidRDefault="009E47B1" w:rsidP="005A7EDA">
      <w:pPr>
        <w:pStyle w:val="NoSpacing"/>
        <w:jc w:val="center"/>
        <w:rPr>
          <w:rFonts w:cstheme="minorHAnsi"/>
          <w:b/>
          <w:color w:val="1B75BC"/>
        </w:rPr>
      </w:pPr>
    </w:p>
    <w:p w14:paraId="79CA469D" w14:textId="667EC1BA" w:rsidR="00B40616" w:rsidRPr="009E47B1" w:rsidRDefault="00B40616" w:rsidP="005A7EDA">
      <w:pPr>
        <w:pStyle w:val="NoSpacing"/>
        <w:jc w:val="center"/>
        <w:rPr>
          <w:rFonts w:cstheme="minorHAnsi"/>
          <w:b/>
          <w:color w:val="1B75BC"/>
          <w:sz w:val="28"/>
        </w:rPr>
      </w:pPr>
      <w:r w:rsidRPr="009E47B1">
        <w:rPr>
          <w:rFonts w:cstheme="minorHAnsi"/>
          <w:b/>
          <w:color w:val="1B75BC"/>
          <w:sz w:val="28"/>
        </w:rPr>
        <w:lastRenderedPageBreak/>
        <w:t xml:space="preserve">El padre o padre </w:t>
      </w:r>
      <w:r w:rsidR="00897867">
        <w:rPr>
          <w:rFonts w:cstheme="minorHAnsi"/>
          <w:b/>
          <w:color w:val="1B75BC"/>
          <w:sz w:val="28"/>
        </w:rPr>
        <w:t>de acogida</w:t>
      </w:r>
      <w:r w:rsidRPr="009E47B1">
        <w:rPr>
          <w:rFonts w:cstheme="minorHAnsi"/>
          <w:b/>
          <w:color w:val="1B75BC"/>
          <w:sz w:val="28"/>
        </w:rPr>
        <w:t xml:space="preserve"> </w:t>
      </w:r>
      <w:r w:rsidRPr="009E47B1">
        <w:rPr>
          <w:rFonts w:cstheme="minorHAnsi"/>
          <w:b/>
          <w:color w:val="1B75BC"/>
          <w:sz w:val="28"/>
          <w:u w:val="single"/>
        </w:rPr>
        <w:t xml:space="preserve">niega </w:t>
      </w:r>
      <w:r w:rsidRPr="009E47B1">
        <w:rPr>
          <w:rFonts w:cstheme="minorHAnsi"/>
          <w:b/>
          <w:color w:val="1B75BC"/>
          <w:sz w:val="28"/>
        </w:rPr>
        <w:t>el consentimiento</w:t>
      </w:r>
    </w:p>
    <w:p w14:paraId="6003DCA9" w14:textId="2CB5C22D" w:rsidR="00B40616" w:rsidRDefault="00401426" w:rsidP="2A2FFB28">
      <w:pPr>
        <w:pStyle w:val="NoSpacing"/>
        <w:rPr>
          <w:rFonts w:ascii="Calibri" w:eastAsia="Calibri" w:hAnsi="Calibri" w:cs="Calibri"/>
        </w:rPr>
      </w:pPr>
      <w:r w:rsidRPr="1381D22B">
        <w:rPr>
          <w:i/>
          <w:iCs/>
        </w:rPr>
        <w:t xml:space="preserve">Al firmar a continuación, reconozco haber leído, </w:t>
      </w:r>
      <w:commentRangeStart w:id="1"/>
      <w:r w:rsidRPr="1381D22B">
        <w:rPr>
          <w:i/>
          <w:iCs/>
        </w:rPr>
        <w:t xml:space="preserve">comprendido </w:t>
      </w:r>
      <w:commentRangeEnd w:id="1"/>
      <w:r>
        <w:rPr>
          <w:rStyle w:val="CommentReference"/>
        </w:rPr>
        <w:commentReference w:id="1"/>
      </w:r>
      <w:r w:rsidRPr="1381D22B">
        <w:rPr>
          <w:i/>
          <w:iCs/>
        </w:rPr>
        <w:t xml:space="preserve">y </w:t>
      </w:r>
      <w:r w:rsidR="00897867">
        <w:rPr>
          <w:i/>
          <w:iCs/>
        </w:rPr>
        <w:t>que no estoy de acuerdo</w:t>
      </w:r>
      <w:r w:rsidRPr="1381D22B">
        <w:rPr>
          <w:i/>
          <w:iCs/>
        </w:rPr>
        <w:t xml:space="preserve"> con las declaraciones anteriores.</w:t>
      </w:r>
      <w:r w:rsidR="00705096">
        <w:rPr>
          <w:i/>
          <w:iCs/>
        </w:rPr>
        <w:t xml:space="preserve"> Por tanto,</w:t>
      </w:r>
      <w:r w:rsidRPr="1381D22B">
        <w:rPr>
          <w:i/>
          <w:iCs/>
        </w:rPr>
        <w:t xml:space="preserve"> </w:t>
      </w:r>
      <w:r w:rsidRPr="1381D22B">
        <w:rPr>
          <w:b/>
          <w:bCs/>
          <w:i/>
          <w:iCs/>
          <w:u w:val="single"/>
        </w:rPr>
        <w:t xml:space="preserve">NO otorgo </w:t>
      </w:r>
      <w:r w:rsidRPr="1381D22B">
        <w:rPr>
          <w:i/>
          <w:iCs/>
        </w:rPr>
        <w:t xml:space="preserve">mi consentimiento informado por escrito </w:t>
      </w:r>
      <w:r w:rsidR="00897867">
        <w:rPr>
          <w:i/>
          <w:iCs/>
        </w:rPr>
        <w:t>al cronograma</w:t>
      </w:r>
      <w:r w:rsidRPr="1381D22B">
        <w:rPr>
          <w:i/>
          <w:iCs/>
        </w:rPr>
        <w:t xml:space="preserve"> de reuniones descrito anteriormente para mi </w:t>
      </w:r>
      <w:r w:rsidR="00897867">
        <w:rPr>
          <w:i/>
          <w:iCs/>
        </w:rPr>
        <w:t>hijo(a)</w:t>
      </w:r>
      <w:r w:rsidRPr="1381D22B">
        <w:rPr>
          <w:i/>
          <w:iCs/>
        </w:rPr>
        <w:t xml:space="preserve"> .</w:t>
      </w:r>
    </w:p>
    <w:p w14:paraId="6C1D27FF" w14:textId="77777777" w:rsidR="003A790D" w:rsidRPr="009E47B1" w:rsidRDefault="003A790D" w:rsidP="00784DBB">
      <w:pPr>
        <w:pStyle w:val="NoSpacing"/>
        <w:rPr>
          <w:rFonts w:cstheme="minorHAns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45E42D39">
        <w:tc>
          <w:tcPr>
            <w:tcW w:w="3600" w:type="dxa"/>
            <w:tcBorders>
              <w:bottom w:val="single" w:sz="4" w:space="0" w:color="auto"/>
            </w:tcBorders>
          </w:tcPr>
          <w:p w14:paraId="640B8D58" w14:textId="77777777" w:rsidR="006931A4" w:rsidRPr="009E47B1" w:rsidRDefault="006931A4" w:rsidP="006931A4">
            <w:pPr>
              <w:pStyle w:val="NoSpacing"/>
              <w:rPr>
                <w:rFonts w:cstheme="minorHAnsi"/>
              </w:rPr>
            </w:pPr>
          </w:p>
        </w:tc>
        <w:tc>
          <w:tcPr>
            <w:tcW w:w="144" w:type="dxa"/>
          </w:tcPr>
          <w:p w14:paraId="2A3A50AC" w14:textId="77777777" w:rsidR="006931A4" w:rsidRPr="009E47B1" w:rsidRDefault="006931A4" w:rsidP="006931A4">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6931A4">
            <w:pPr>
              <w:pStyle w:val="NoSpacing"/>
              <w:rPr>
                <w:rFonts w:cstheme="minorHAnsi"/>
              </w:rPr>
            </w:pPr>
          </w:p>
        </w:tc>
        <w:tc>
          <w:tcPr>
            <w:tcW w:w="144" w:type="dxa"/>
          </w:tcPr>
          <w:p w14:paraId="15395A2D" w14:textId="77777777" w:rsidR="006931A4" w:rsidRPr="009E47B1" w:rsidRDefault="006931A4" w:rsidP="006931A4">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6931A4">
            <w:pPr>
              <w:pStyle w:val="NoSpacing"/>
              <w:rPr>
                <w:rFonts w:cstheme="minorHAnsi"/>
              </w:rPr>
            </w:pPr>
          </w:p>
        </w:tc>
      </w:tr>
      <w:tr w:rsidR="006931A4" w:rsidRPr="009E47B1" w14:paraId="7A97583E" w14:textId="77777777" w:rsidTr="45E42D39">
        <w:tc>
          <w:tcPr>
            <w:tcW w:w="3600" w:type="dxa"/>
            <w:tcBorders>
              <w:top w:val="single" w:sz="4" w:space="0" w:color="auto"/>
            </w:tcBorders>
          </w:tcPr>
          <w:p w14:paraId="07F42C56" w14:textId="73841CDB" w:rsidR="006931A4" w:rsidRPr="009E47B1" w:rsidRDefault="006931A4" w:rsidP="006931A4">
            <w:pPr>
              <w:pStyle w:val="NoSpacing"/>
              <w:rPr>
                <w:rFonts w:cstheme="minorHAnsi"/>
                <w:b/>
              </w:rPr>
            </w:pPr>
            <w:r w:rsidRPr="009E47B1">
              <w:rPr>
                <w:rFonts w:cstheme="minorHAnsi"/>
                <w:b/>
              </w:rPr>
              <w:t xml:space="preserve">Nombre del padre o padre </w:t>
            </w:r>
            <w:r w:rsidR="00897867">
              <w:rPr>
                <w:rFonts w:cstheme="minorHAnsi"/>
                <w:b/>
              </w:rPr>
              <w:t>de acogida</w:t>
            </w:r>
          </w:p>
        </w:tc>
        <w:tc>
          <w:tcPr>
            <w:tcW w:w="144" w:type="dxa"/>
          </w:tcPr>
          <w:p w14:paraId="3D559B1C" w14:textId="77777777" w:rsidR="006931A4" w:rsidRPr="009E47B1" w:rsidRDefault="006931A4" w:rsidP="006931A4">
            <w:pPr>
              <w:pStyle w:val="NoSpacing"/>
              <w:rPr>
                <w:rFonts w:cstheme="minorHAnsi"/>
                <w:b/>
              </w:rPr>
            </w:pPr>
          </w:p>
        </w:tc>
        <w:tc>
          <w:tcPr>
            <w:tcW w:w="3600" w:type="dxa"/>
            <w:tcBorders>
              <w:top w:val="single" w:sz="4" w:space="0" w:color="auto"/>
            </w:tcBorders>
          </w:tcPr>
          <w:p w14:paraId="182C6009" w14:textId="77777777" w:rsidR="006931A4" w:rsidRPr="009E47B1" w:rsidRDefault="006931A4" w:rsidP="006931A4">
            <w:pPr>
              <w:pStyle w:val="NoSpacing"/>
              <w:rPr>
                <w:rFonts w:cstheme="minorHAnsi"/>
                <w:b/>
              </w:rPr>
            </w:pPr>
            <w:r w:rsidRPr="009E47B1">
              <w:rPr>
                <w:rFonts w:cstheme="minorHAnsi"/>
                <w:b/>
              </w:rPr>
              <w:t>Firma</w:t>
            </w:r>
          </w:p>
        </w:tc>
        <w:tc>
          <w:tcPr>
            <w:tcW w:w="144" w:type="dxa"/>
          </w:tcPr>
          <w:p w14:paraId="796CEB18" w14:textId="77777777" w:rsidR="006931A4" w:rsidRPr="009E47B1" w:rsidRDefault="006931A4" w:rsidP="006931A4">
            <w:pPr>
              <w:pStyle w:val="NoSpacing"/>
              <w:rPr>
                <w:rFonts w:cstheme="minorHAnsi"/>
                <w:b/>
              </w:rPr>
            </w:pPr>
          </w:p>
        </w:tc>
        <w:tc>
          <w:tcPr>
            <w:tcW w:w="1872" w:type="dxa"/>
            <w:tcBorders>
              <w:top w:val="single" w:sz="4" w:space="0" w:color="auto"/>
            </w:tcBorders>
          </w:tcPr>
          <w:p w14:paraId="6283EFE7" w14:textId="77777777" w:rsidR="006931A4" w:rsidRPr="009E47B1" w:rsidRDefault="006931A4" w:rsidP="006931A4">
            <w:pPr>
              <w:pStyle w:val="NoSpacing"/>
              <w:rPr>
                <w:rFonts w:cstheme="minorHAnsi"/>
                <w:b/>
              </w:rPr>
            </w:pPr>
            <w:r w:rsidRPr="009E47B1">
              <w:rPr>
                <w:rFonts w:cstheme="minorHAnsi"/>
                <w:b/>
              </w:rPr>
              <w:t>Fecha</w:t>
            </w:r>
          </w:p>
        </w:tc>
      </w:tr>
    </w:tbl>
    <w:p w14:paraId="45D4ED4B" w14:textId="20AD83F8" w:rsidR="488E032F" w:rsidRDefault="488E032F" w:rsidP="488E032F">
      <w:pPr>
        <w:pStyle w:val="NoSpacing"/>
        <w:rPr>
          <w:b/>
          <w:bCs/>
        </w:rPr>
      </w:pPr>
    </w:p>
    <w:p w14:paraId="4273BA73" w14:textId="3E62EE77" w:rsidR="488E032F" w:rsidRDefault="488E032F" w:rsidP="488E032F">
      <w:pPr>
        <w:pStyle w:val="NoSpacing"/>
        <w:rPr>
          <w:b/>
          <w:bCs/>
        </w:rPr>
      </w:pPr>
    </w:p>
    <w:p w14:paraId="277210B2" w14:textId="7A915B6A" w:rsidR="00ED570E" w:rsidRPr="002508B6" w:rsidRDefault="002508B6" w:rsidP="54688024">
      <w:pPr>
        <w:pStyle w:val="NoSpacing"/>
        <w:rPr>
          <w:sz w:val="24"/>
          <w:szCs w:val="24"/>
        </w:rPr>
      </w:pPr>
      <w:r w:rsidRPr="002508B6">
        <w:rPr>
          <w:b/>
          <w:bCs/>
        </w:rPr>
        <w:t xml:space="preserve">Aviso legal: </w:t>
      </w:r>
      <w:r w:rsidRPr="002508B6">
        <w:rPr>
          <w:sz w:val="24"/>
          <w:szCs w:val="24"/>
        </w:rPr>
        <w:t>Este documento es un formulario de muestra proporcionado por el Departamento de Educación de Oregón (ODE) como herramienta de referencia para ayudar a los distritos escolares a implementar los requisitos de los Programas de Jornada Escolar Abreviada. Su uso no es obligatorio. Los distritos escolares pueden optar por usar este formulario, crear uno propio o adaptarlo a sus necesidades específicas para garantizar el cumplimiento de todas las leyes estatales y federales, incluyendo la Ley de Estadounidenses con Discapacidades (ADA, por sus siglas en inglés), la Sección 504 de la Ley de Rehabilitación y la Ley de Educación para Personas con Discapacidades (IDEA, por sus siglas en inglés). El ODE recomienda que los distritos escolares busquen asesoría legal al establecer los procedimientos de implementación y documentación relacionados con los Programas de Jornada Escolar Abreviada para garantizar que se implementen de manera que cumplan con los requisitos estatales y federales, de acuerdo con el contexto local.</w:t>
      </w:r>
    </w:p>
    <w:p w14:paraId="730C580F" w14:textId="77777777" w:rsidR="00ED570E" w:rsidRPr="00ED570E" w:rsidRDefault="00ED570E" w:rsidP="00ED570E">
      <w:pPr>
        <w:pStyle w:val="NoSpacing"/>
        <w:rPr>
          <w:rFonts w:cstheme="minorHAnsi"/>
        </w:rPr>
      </w:pPr>
    </w:p>
    <w:p w14:paraId="15D08530" w14:textId="77777777" w:rsidR="00D201C0" w:rsidRPr="00D201C0" w:rsidRDefault="00D201C0" w:rsidP="00ED570E">
      <w:pPr>
        <w:pStyle w:val="NoSpacing"/>
        <w:rPr>
          <w:rFonts w:cstheme="minorHAnsi"/>
        </w:rPr>
      </w:pPr>
    </w:p>
    <w:sectPr w:rsidR="00D201C0" w:rsidRPr="00D201C0" w:rsidSect="00D3167F">
      <w:headerReference w:type="default" r:id="rId15"/>
      <w:footerReference w:type="default" r:id="rId16"/>
      <w:pgSz w:w="12240" w:h="15840" w:code="1"/>
      <w:pgMar w:top="1008" w:right="1152" w:bottom="1008" w:left="1152"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ALOYE Ramonda * ODE" w:date="2025-06-16T19:49:00Z" w:initials="OO">
    <w:p w14:paraId="04BE31A7" w14:textId="48DF712D" w:rsidR="00657D95" w:rsidRDefault="00657D95">
      <w:pPr>
        <w:pStyle w:val="CommentText"/>
      </w:pPr>
      <w:r>
        <w:rPr>
          <w:rStyle w:val="CommentReference"/>
        </w:rPr>
        <w:annotationRef/>
      </w:r>
      <w:r w:rsidRPr="1FACA2A8">
        <w:t>¿Debe entenderse esto?</w:t>
      </w:r>
    </w:p>
  </w:comment>
  <w:comment w:id="1" w:author="OLALOYE Ramonda * ODE" w:date="2025-06-16T19:49:00Z" w:initials="OO">
    <w:p w14:paraId="640DBD4C" w14:textId="55C9FA42" w:rsidR="00657D95" w:rsidRDefault="00657D95">
      <w:pPr>
        <w:pStyle w:val="CommentText"/>
      </w:pPr>
      <w:r>
        <w:rPr>
          <w:rStyle w:val="CommentReference"/>
        </w:rPr>
        <w:annotationRef/>
      </w:r>
      <w:r w:rsidRPr="0044BBF4">
        <w:t>¿Debe entenderse esto?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E31A7" w15:done="1"/>
  <w15:commentEx w15:paraId="640DBD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FFFE06" w16cex:dateUtc="2025-06-17T02:49:00Z"/>
  <w16cex:commentExtensible w16cex:durableId="1DAEB0CC" w16cex:dateUtc="2025-06-17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E31A7" w16cid:durableId="48FFFE06"/>
  <w16cid:commentId w16cid:paraId="640DBD4C" w16cid:durableId="1DAEB0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309D" w14:textId="77777777" w:rsidR="00C31BF5" w:rsidRDefault="00C31BF5" w:rsidP="004B07A6">
      <w:pPr>
        <w:spacing w:after="0" w:line="240" w:lineRule="auto"/>
      </w:pPr>
      <w:r>
        <w:separator/>
      </w:r>
    </w:p>
  </w:endnote>
  <w:endnote w:type="continuationSeparator" w:id="0">
    <w:p w14:paraId="0AF3887F" w14:textId="77777777" w:rsidR="00C31BF5" w:rsidRDefault="00C31BF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65B75ECC" w:rsidR="00D46E84" w:rsidRDefault="1381D22B" w:rsidP="1381D22B">
    <w:pPr>
      <w:pStyle w:val="Footer"/>
    </w:pPr>
    <w:r w:rsidRPr="1381D22B">
      <w:rPr>
        <w:rFonts w:ascii="Calibri" w:eastAsia="Calibri" w:hAnsi="Calibri" w:cs="Calibri"/>
        <w:color w:val="000000" w:themeColor="text1"/>
      </w:rPr>
      <w:t>Rev. mayo de 2025</w:t>
    </w:r>
    <w:r w:rsidRPr="1381D22B">
      <w:t xml:space="preserve"> </w:t>
    </w:r>
    <w:r w:rsidR="00784DBB">
      <w:tab/>
    </w:r>
    <w:r w:rsidR="00784DBB">
      <w:tab/>
    </w:r>
    <w:r>
      <w:t xml:space="preserve">Página </w:t>
    </w:r>
    <w:r w:rsidR="00784DBB" w:rsidRPr="1381D22B">
      <w:rPr>
        <w:noProof/>
      </w:rPr>
      <w:fldChar w:fldCharType="begin"/>
    </w:r>
    <w:r w:rsidR="00784DBB">
      <w:instrText xml:space="preserve"> PAGE   \* MERGEFORMAT </w:instrText>
    </w:r>
    <w:r w:rsidR="00784DBB" w:rsidRPr="1381D22B">
      <w:fldChar w:fldCharType="separate"/>
    </w:r>
    <w:r w:rsidRPr="1381D22B">
      <w:rPr>
        <w:noProof/>
      </w:rPr>
      <w:t xml:space="preserve">1 </w:t>
    </w:r>
    <w:r w:rsidR="00784DBB" w:rsidRPr="1381D22B">
      <w:rPr>
        <w:noProof/>
      </w:rPr>
      <w:fldChar w:fldCharType="end"/>
    </w:r>
    <w:r w:rsidR="003A348C">
      <w:rPr>
        <w:noProof/>
      </w:rPr>
      <w:t xml:space="preserve"> </w:t>
    </w:r>
    <w:r>
      <w:t xml:space="preserve">de </w:t>
    </w:r>
    <w:r w:rsidR="00784DBB" w:rsidRPr="1381D22B">
      <w:rPr>
        <w:noProof/>
      </w:rPr>
      <w:fldChar w:fldCharType="begin"/>
    </w:r>
    <w:r w:rsidR="00784DBB">
      <w:instrText>NUMPAGES   \* MERGEFORMAT</w:instrText>
    </w:r>
    <w:r w:rsidR="00784DBB" w:rsidRPr="1381D22B">
      <w:fldChar w:fldCharType="separate"/>
    </w:r>
    <w:r w:rsidRPr="1381D22B">
      <w:rPr>
        <w:noProof/>
      </w:rPr>
      <w:t>3</w:t>
    </w:r>
    <w:r w:rsidR="00784DBB" w:rsidRPr="1381D2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1D89" w14:textId="77777777" w:rsidR="00C31BF5" w:rsidRDefault="00C31BF5" w:rsidP="004B07A6">
      <w:pPr>
        <w:spacing w:after="0" w:line="240" w:lineRule="auto"/>
      </w:pPr>
      <w:r>
        <w:separator/>
      </w:r>
    </w:p>
  </w:footnote>
  <w:footnote w:type="continuationSeparator" w:id="0">
    <w:p w14:paraId="01D608C8" w14:textId="77777777" w:rsidR="00C31BF5" w:rsidRDefault="00C31BF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40C0B7D4" w:rsidR="00450100" w:rsidRPr="00784DBB" w:rsidRDefault="00726481" w:rsidP="006D16D0">
          <w:pPr>
            <w:pStyle w:val="NoSpacing"/>
            <w:jc w:val="center"/>
          </w:pPr>
          <w:r>
            <w:rPr>
              <w:rFonts w:cstheme="minorHAnsi"/>
              <w:b/>
              <w:color w:val="1B75BC"/>
              <w:sz w:val="32"/>
            </w:rPr>
            <w:t xml:space="preserve">Consentimiento informado y por escrito para extender </w:t>
          </w:r>
          <w:r w:rsidR="0015776E">
            <w:rPr>
              <w:rFonts w:cstheme="minorHAnsi"/>
              <w:b/>
              <w:color w:val="1B75BC"/>
              <w:sz w:val="32"/>
            </w:rPr>
            <w:br/>
          </w:r>
          <w:r w:rsidR="00450100" w:rsidRPr="00784DBB">
            <w:rPr>
              <w:rFonts w:cstheme="minorHAnsi"/>
              <w:b/>
              <w:color w:val="1B75BC"/>
              <w:sz w:val="32"/>
            </w:rPr>
            <w:t>el cronograma de reuniones del programa de jornada escolar abreviada</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16474">
    <w:abstractNumId w:val="2"/>
  </w:num>
  <w:num w:numId="2" w16cid:durableId="2118983820">
    <w:abstractNumId w:val="13"/>
  </w:num>
  <w:num w:numId="3" w16cid:durableId="862402956">
    <w:abstractNumId w:val="27"/>
  </w:num>
  <w:num w:numId="4" w16cid:durableId="660350872">
    <w:abstractNumId w:val="21"/>
  </w:num>
  <w:num w:numId="5" w16cid:durableId="33622190">
    <w:abstractNumId w:val="9"/>
  </w:num>
  <w:num w:numId="6" w16cid:durableId="1226716570">
    <w:abstractNumId w:val="3"/>
  </w:num>
  <w:num w:numId="7" w16cid:durableId="800147376">
    <w:abstractNumId w:val="1"/>
  </w:num>
  <w:num w:numId="8" w16cid:durableId="482623950">
    <w:abstractNumId w:val="11"/>
  </w:num>
  <w:num w:numId="9" w16cid:durableId="778527339">
    <w:abstractNumId w:val="15"/>
  </w:num>
  <w:num w:numId="10" w16cid:durableId="862591281">
    <w:abstractNumId w:val="14"/>
  </w:num>
  <w:num w:numId="11" w16cid:durableId="234172015">
    <w:abstractNumId w:val="18"/>
  </w:num>
  <w:num w:numId="12" w16cid:durableId="326714056">
    <w:abstractNumId w:val="22"/>
  </w:num>
  <w:num w:numId="13" w16cid:durableId="1289361511">
    <w:abstractNumId w:val="17"/>
  </w:num>
  <w:num w:numId="14" w16cid:durableId="446391952">
    <w:abstractNumId w:val="10"/>
  </w:num>
  <w:num w:numId="15" w16cid:durableId="701250899">
    <w:abstractNumId w:val="25"/>
  </w:num>
  <w:num w:numId="16" w16cid:durableId="1520193321">
    <w:abstractNumId w:val="4"/>
  </w:num>
  <w:num w:numId="17" w16cid:durableId="1635525921">
    <w:abstractNumId w:val="23"/>
  </w:num>
  <w:num w:numId="18" w16cid:durableId="1243100127">
    <w:abstractNumId w:val="6"/>
  </w:num>
  <w:num w:numId="19" w16cid:durableId="995453773">
    <w:abstractNumId w:val="12"/>
  </w:num>
  <w:num w:numId="20" w16cid:durableId="232668871">
    <w:abstractNumId w:val="5"/>
  </w:num>
  <w:num w:numId="21" w16cid:durableId="1526862857">
    <w:abstractNumId w:val="26"/>
  </w:num>
  <w:num w:numId="22" w16cid:durableId="283729681">
    <w:abstractNumId w:val="0"/>
  </w:num>
  <w:num w:numId="23" w16cid:durableId="1154687663">
    <w:abstractNumId w:val="20"/>
  </w:num>
  <w:num w:numId="24" w16cid:durableId="84688276">
    <w:abstractNumId w:val="7"/>
  </w:num>
  <w:num w:numId="25" w16cid:durableId="2107459879">
    <w:abstractNumId w:val="19"/>
  </w:num>
  <w:num w:numId="26" w16cid:durableId="1966036907">
    <w:abstractNumId w:val="16"/>
  </w:num>
  <w:num w:numId="27" w16cid:durableId="741681879">
    <w:abstractNumId w:val="8"/>
  </w:num>
  <w:num w:numId="28" w16cid:durableId="125960333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LOYE Ramonda * ODE">
    <w15:presenceInfo w15:providerId="AD" w15:userId="S::ramonda.olaloye@ode.oregon.gov::8a4db678-011e-4181-bc6a-7385b35f0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331"/>
    <w:rsid w:val="00092AAA"/>
    <w:rsid w:val="000C1EDE"/>
    <w:rsid w:val="000D4E53"/>
    <w:rsid w:val="000E4568"/>
    <w:rsid w:val="00111F04"/>
    <w:rsid w:val="001205D8"/>
    <w:rsid w:val="00133EA2"/>
    <w:rsid w:val="00137F59"/>
    <w:rsid w:val="00143CEA"/>
    <w:rsid w:val="00145B28"/>
    <w:rsid w:val="0015776E"/>
    <w:rsid w:val="001827B0"/>
    <w:rsid w:val="00186920"/>
    <w:rsid w:val="001950C0"/>
    <w:rsid w:val="001D3A5E"/>
    <w:rsid w:val="001F7942"/>
    <w:rsid w:val="00223DC7"/>
    <w:rsid w:val="002508B6"/>
    <w:rsid w:val="002760CC"/>
    <w:rsid w:val="00290CAF"/>
    <w:rsid w:val="00293EAC"/>
    <w:rsid w:val="00296600"/>
    <w:rsid w:val="002B13AF"/>
    <w:rsid w:val="002B2E2B"/>
    <w:rsid w:val="002C0E1D"/>
    <w:rsid w:val="002C3677"/>
    <w:rsid w:val="002F4CFB"/>
    <w:rsid w:val="00314B58"/>
    <w:rsid w:val="0032589D"/>
    <w:rsid w:val="00356DFE"/>
    <w:rsid w:val="003608EF"/>
    <w:rsid w:val="00365570"/>
    <w:rsid w:val="00382C1D"/>
    <w:rsid w:val="003A348C"/>
    <w:rsid w:val="003A790D"/>
    <w:rsid w:val="003B6FFB"/>
    <w:rsid w:val="003D2E30"/>
    <w:rsid w:val="00401426"/>
    <w:rsid w:val="0040614D"/>
    <w:rsid w:val="00411814"/>
    <w:rsid w:val="00450100"/>
    <w:rsid w:val="00480106"/>
    <w:rsid w:val="004A692D"/>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15179"/>
    <w:rsid w:val="0062753B"/>
    <w:rsid w:val="00633C48"/>
    <w:rsid w:val="00640BF6"/>
    <w:rsid w:val="006453F3"/>
    <w:rsid w:val="00647F72"/>
    <w:rsid w:val="00657D95"/>
    <w:rsid w:val="006734A2"/>
    <w:rsid w:val="006916D7"/>
    <w:rsid w:val="006931A4"/>
    <w:rsid w:val="006D16D0"/>
    <w:rsid w:val="006D1EE1"/>
    <w:rsid w:val="006F6778"/>
    <w:rsid w:val="00700321"/>
    <w:rsid w:val="00705096"/>
    <w:rsid w:val="007104D9"/>
    <w:rsid w:val="00713E3A"/>
    <w:rsid w:val="00726481"/>
    <w:rsid w:val="00744385"/>
    <w:rsid w:val="00754B1F"/>
    <w:rsid w:val="00764A47"/>
    <w:rsid w:val="00765CBE"/>
    <w:rsid w:val="00766598"/>
    <w:rsid w:val="00772F15"/>
    <w:rsid w:val="00775718"/>
    <w:rsid w:val="007847F5"/>
    <w:rsid w:val="00784DBB"/>
    <w:rsid w:val="007B64BA"/>
    <w:rsid w:val="007C402E"/>
    <w:rsid w:val="007D3140"/>
    <w:rsid w:val="007E7272"/>
    <w:rsid w:val="00805B76"/>
    <w:rsid w:val="00811C1F"/>
    <w:rsid w:val="008140E6"/>
    <w:rsid w:val="00820A2D"/>
    <w:rsid w:val="00826F62"/>
    <w:rsid w:val="008472A6"/>
    <w:rsid w:val="008606F5"/>
    <w:rsid w:val="0086399E"/>
    <w:rsid w:val="0086601C"/>
    <w:rsid w:val="008777FD"/>
    <w:rsid w:val="00881DBB"/>
    <w:rsid w:val="008975D6"/>
    <w:rsid w:val="00897867"/>
    <w:rsid w:val="008A1B53"/>
    <w:rsid w:val="008C4085"/>
    <w:rsid w:val="008D51C9"/>
    <w:rsid w:val="009177B7"/>
    <w:rsid w:val="00922947"/>
    <w:rsid w:val="00925A6D"/>
    <w:rsid w:val="00942FED"/>
    <w:rsid w:val="0095184D"/>
    <w:rsid w:val="0096276B"/>
    <w:rsid w:val="009842AF"/>
    <w:rsid w:val="00985FC8"/>
    <w:rsid w:val="009B612B"/>
    <w:rsid w:val="009C697B"/>
    <w:rsid w:val="009D30D6"/>
    <w:rsid w:val="009E47B1"/>
    <w:rsid w:val="009F7C34"/>
    <w:rsid w:val="00A064E6"/>
    <w:rsid w:val="00A24458"/>
    <w:rsid w:val="00A30310"/>
    <w:rsid w:val="00A51A84"/>
    <w:rsid w:val="00A523AD"/>
    <w:rsid w:val="00AA6148"/>
    <w:rsid w:val="00AB4818"/>
    <w:rsid w:val="00AB753C"/>
    <w:rsid w:val="00AE1B9C"/>
    <w:rsid w:val="00B22241"/>
    <w:rsid w:val="00B36B81"/>
    <w:rsid w:val="00B40616"/>
    <w:rsid w:val="00B56D4B"/>
    <w:rsid w:val="00B773B9"/>
    <w:rsid w:val="00B81110"/>
    <w:rsid w:val="00BB3B9D"/>
    <w:rsid w:val="00BF0E97"/>
    <w:rsid w:val="00C2392A"/>
    <w:rsid w:val="00C31BF5"/>
    <w:rsid w:val="00C33544"/>
    <w:rsid w:val="00C53E5A"/>
    <w:rsid w:val="00C56330"/>
    <w:rsid w:val="00C66E43"/>
    <w:rsid w:val="00C76B80"/>
    <w:rsid w:val="00C82268"/>
    <w:rsid w:val="00C871A0"/>
    <w:rsid w:val="00CF351B"/>
    <w:rsid w:val="00D02148"/>
    <w:rsid w:val="00D03073"/>
    <w:rsid w:val="00D0425A"/>
    <w:rsid w:val="00D11591"/>
    <w:rsid w:val="00D201C0"/>
    <w:rsid w:val="00D25072"/>
    <w:rsid w:val="00D3167F"/>
    <w:rsid w:val="00D34222"/>
    <w:rsid w:val="00D3427A"/>
    <w:rsid w:val="00D42B18"/>
    <w:rsid w:val="00D46E84"/>
    <w:rsid w:val="00D63E46"/>
    <w:rsid w:val="00D7673D"/>
    <w:rsid w:val="00D7CCEC"/>
    <w:rsid w:val="00D82B9F"/>
    <w:rsid w:val="00D9021D"/>
    <w:rsid w:val="00D95E31"/>
    <w:rsid w:val="00D97193"/>
    <w:rsid w:val="00DB3951"/>
    <w:rsid w:val="00DC384B"/>
    <w:rsid w:val="00DC4544"/>
    <w:rsid w:val="00DC584B"/>
    <w:rsid w:val="00DE1258"/>
    <w:rsid w:val="00DE6161"/>
    <w:rsid w:val="00DF6C0A"/>
    <w:rsid w:val="00E02C9B"/>
    <w:rsid w:val="00E036AF"/>
    <w:rsid w:val="00E10EFF"/>
    <w:rsid w:val="00E145DB"/>
    <w:rsid w:val="00E21D2F"/>
    <w:rsid w:val="00E736F4"/>
    <w:rsid w:val="00EB5061"/>
    <w:rsid w:val="00EB670E"/>
    <w:rsid w:val="00EB7DB8"/>
    <w:rsid w:val="00ED570E"/>
    <w:rsid w:val="00EE476C"/>
    <w:rsid w:val="00EF7FB2"/>
    <w:rsid w:val="00F10F1E"/>
    <w:rsid w:val="00F409ED"/>
    <w:rsid w:val="00F42E60"/>
    <w:rsid w:val="00FE5766"/>
    <w:rsid w:val="00FF2C55"/>
    <w:rsid w:val="023F0EB5"/>
    <w:rsid w:val="0262465A"/>
    <w:rsid w:val="035E3505"/>
    <w:rsid w:val="045469EC"/>
    <w:rsid w:val="04566533"/>
    <w:rsid w:val="05B56B29"/>
    <w:rsid w:val="09258146"/>
    <w:rsid w:val="0A5C949F"/>
    <w:rsid w:val="0D489CD5"/>
    <w:rsid w:val="0E4E5C54"/>
    <w:rsid w:val="12BC7C85"/>
    <w:rsid w:val="1381D22B"/>
    <w:rsid w:val="14B230D7"/>
    <w:rsid w:val="17D7F7F1"/>
    <w:rsid w:val="1A352218"/>
    <w:rsid w:val="1A9F91DA"/>
    <w:rsid w:val="1BF40454"/>
    <w:rsid w:val="1CCAF478"/>
    <w:rsid w:val="1D74D774"/>
    <w:rsid w:val="207D4920"/>
    <w:rsid w:val="24054BBA"/>
    <w:rsid w:val="269F913D"/>
    <w:rsid w:val="292951B6"/>
    <w:rsid w:val="2A2FFB28"/>
    <w:rsid w:val="2B968607"/>
    <w:rsid w:val="2BE2AE9E"/>
    <w:rsid w:val="2C77D048"/>
    <w:rsid w:val="2CBE3E85"/>
    <w:rsid w:val="3284A051"/>
    <w:rsid w:val="33867394"/>
    <w:rsid w:val="34BEACD9"/>
    <w:rsid w:val="35229C76"/>
    <w:rsid w:val="356768B7"/>
    <w:rsid w:val="3C731428"/>
    <w:rsid w:val="3E2AA5C9"/>
    <w:rsid w:val="3E5E3994"/>
    <w:rsid w:val="412E76FC"/>
    <w:rsid w:val="41FE4A93"/>
    <w:rsid w:val="45E42D39"/>
    <w:rsid w:val="46F7F788"/>
    <w:rsid w:val="4839C847"/>
    <w:rsid w:val="487195D4"/>
    <w:rsid w:val="488C2CE6"/>
    <w:rsid w:val="488E032F"/>
    <w:rsid w:val="48C59618"/>
    <w:rsid w:val="49361AFB"/>
    <w:rsid w:val="4AB827FE"/>
    <w:rsid w:val="4D170A87"/>
    <w:rsid w:val="4E770C57"/>
    <w:rsid w:val="5281C48A"/>
    <w:rsid w:val="5316ECF3"/>
    <w:rsid w:val="541EABF8"/>
    <w:rsid w:val="54688024"/>
    <w:rsid w:val="555D0E04"/>
    <w:rsid w:val="579AAF24"/>
    <w:rsid w:val="595CD82E"/>
    <w:rsid w:val="59FEB0CA"/>
    <w:rsid w:val="5DF76FB3"/>
    <w:rsid w:val="5F0F4FE5"/>
    <w:rsid w:val="5FF01A9B"/>
    <w:rsid w:val="63433AA2"/>
    <w:rsid w:val="645F9062"/>
    <w:rsid w:val="6706A292"/>
    <w:rsid w:val="6AE7BCCB"/>
    <w:rsid w:val="6BA3F1D4"/>
    <w:rsid w:val="6D1454AA"/>
    <w:rsid w:val="6D2635D5"/>
    <w:rsid w:val="6D80DEFE"/>
    <w:rsid w:val="7144B5FB"/>
    <w:rsid w:val="71D36ACE"/>
    <w:rsid w:val="73252E70"/>
    <w:rsid w:val="74953391"/>
    <w:rsid w:val="75294B3B"/>
    <w:rsid w:val="78DEF2CA"/>
    <w:rsid w:val="790D742B"/>
    <w:rsid w:val="793B66F6"/>
    <w:rsid w:val="7A0E32FF"/>
    <w:rsid w:val="7AC1C54B"/>
    <w:rsid w:val="7B3630BA"/>
    <w:rsid w:val="7CD0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2025-08-20T16:37:38+00:00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02E9F-A476-46D1-BCFC-89F41D954370}">
  <ds:schemaRefs>
    <ds:schemaRef ds:uri="24e844b3-49f9-4c85-82e1-b1fb935cfe73"/>
    <ds:schemaRef ds:uri="b92c3471-2f89-429c-b34d-3b1644a75d5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3.xml><?xml version="1.0" encoding="utf-8"?>
<ds:datastoreItem xmlns:ds="http://schemas.openxmlformats.org/officeDocument/2006/customXml" ds:itemID="{613444AE-E66C-4D3F-9DB7-6BCD3B106AD7}"/>
</file>

<file path=customXml/itemProps4.xml><?xml version="1.0" encoding="utf-8"?>
<ds:datastoreItem xmlns:ds="http://schemas.openxmlformats.org/officeDocument/2006/customXml" ds:itemID="{682AB49A-2D42-4506-9BAB-0DC0BB13A3BE}">
  <ds:schemaRefs>
    <ds:schemaRef ds:uri="http://schemas.microsoft.com/sharepoint/v3/contenttype/forms"/>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194</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Informed and Written Consent for Extending Abbreviated School Day Program Meeting Timeline Sample Form</vt:lpstr>
    </vt:vector>
  </TitlesOfParts>
  <Company>Oregon Department of Education</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RUZENA VILLARROEL</cp:lastModifiedBy>
  <cp:revision>8</cp:revision>
  <dcterms:created xsi:type="dcterms:W3CDTF">2025-07-12T07:08:00Z</dcterms:created>
  <dcterms:modified xsi:type="dcterms:W3CDTF">2025-07-14T11:25:00Z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2023-11-14T15:45:27Z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8cec68a7-4daa-4c80-bad8-892486b9df8b</vt:lpwstr>
  </property>
  <property fmtid="{D5CDD505-2E9C-101B-9397-08002B2CF9AE}" pid="9" name="MSIP_Label_61f40bdc-19d8-4b8e-be88-e9eb9bcca8b8_ContentBits">
    <vt:lpwstr>0</vt:lpwstr>
  </property>
</Properties>
</file>