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D3EC" w14:textId="77777777" w:rsidR="000370D5" w:rsidRPr="00E6351F" w:rsidRDefault="000370D5" w:rsidP="000370D5">
      <w:pPr>
        <w:pStyle w:val="NoSpacing"/>
        <w:rPr>
          <w:rFonts w:cstheme="minorHAnsi"/>
          <w:sz w:val="20"/>
        </w:rPr>
      </w:pPr>
    </w:p>
    <w:p w14:paraId="6CE3AF75" w14:textId="77777777" w:rsidR="001718A1" w:rsidRPr="00E6351F" w:rsidRDefault="001718A1" w:rsidP="5DB60735">
      <w:pPr>
        <w:pStyle w:val="NoSpacing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</w:rPr>
        <w:t>BASIS FOR THE PROPOSED ACTION</w:t>
      </w:r>
    </w:p>
    <w:p w14:paraId="380A0EC5" w14:textId="3B0568C4" w:rsidR="000370D5" w:rsidRPr="00E6351F" w:rsidRDefault="000370D5" w:rsidP="5DB60735">
      <w:pPr>
        <w:pStyle w:val="NoSpacing"/>
        <w:spacing w:after="120"/>
        <w:rPr>
          <w:sz w:val="20"/>
          <w:szCs w:val="20"/>
        </w:rPr>
      </w:pPr>
      <w:r w:rsidRPr="5DB60735">
        <w:rPr>
          <w:sz w:val="20"/>
          <w:szCs w:val="20"/>
        </w:rPr>
        <w:t xml:space="preserve">In reviewing your child’s circumstances and progress, the team </w:t>
      </w:r>
      <w:r w:rsidR="008F6A44" w:rsidRPr="5DB60735">
        <w:rPr>
          <w:sz w:val="20"/>
          <w:szCs w:val="20"/>
        </w:rPr>
        <w:t xml:space="preserve">considered the following evaluation </w:t>
      </w:r>
      <w:r w:rsidRPr="5DB60735">
        <w:rPr>
          <w:sz w:val="20"/>
          <w:szCs w:val="20"/>
        </w:rPr>
        <w:t>procedure(s), assessment(s), record(s), and/or report(s) as a basis for the proposed action</w:t>
      </w:r>
      <w:r w:rsidR="00B91E49" w:rsidRPr="5DB60735">
        <w:rPr>
          <w:sz w:val="20"/>
          <w:szCs w:val="20"/>
        </w:rPr>
        <w:t xml:space="preserve"> </w:t>
      </w:r>
      <w:r w:rsidR="00B91E49" w:rsidRPr="5DB60735">
        <w:rPr>
          <w:i/>
          <w:iCs/>
          <w:sz w:val="20"/>
          <w:szCs w:val="20"/>
        </w:rPr>
        <w:t>(add rows as needed)</w:t>
      </w:r>
      <w:r w:rsidRPr="5DB60735">
        <w:rPr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to describe the evaluation procedures, assessments, records, and/or reports used as the basis for the proposed action."/>
      </w:tblPr>
      <w:tblGrid>
        <w:gridCol w:w="4825"/>
        <w:gridCol w:w="5389"/>
      </w:tblGrid>
      <w:tr w:rsidR="000370D5" w:rsidRPr="00E6351F" w14:paraId="4935D953" w14:textId="77777777" w:rsidTr="00AB70D5">
        <w:trPr>
          <w:tblHeader/>
        </w:trPr>
        <w:tc>
          <w:tcPr>
            <w:tcW w:w="2362" w:type="pct"/>
          </w:tcPr>
          <w:p w14:paraId="769726BA" w14:textId="77777777" w:rsidR="000370D5" w:rsidRPr="00E6351F" w:rsidRDefault="000370D5" w:rsidP="000370D5">
            <w:pPr>
              <w:pStyle w:val="NoSpacing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</w:rPr>
              <w:t>Item</w:t>
            </w:r>
          </w:p>
        </w:tc>
        <w:tc>
          <w:tcPr>
            <w:tcW w:w="2638" w:type="pct"/>
          </w:tcPr>
          <w:p w14:paraId="31FF54C8" w14:textId="77777777" w:rsidR="000370D5" w:rsidRPr="00E6351F" w:rsidRDefault="000370D5" w:rsidP="000370D5">
            <w:pPr>
              <w:pStyle w:val="NoSpacing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</w:rPr>
              <w:t>Description</w:t>
            </w:r>
          </w:p>
        </w:tc>
      </w:tr>
      <w:tr w:rsidR="000370D5" w:rsidRPr="00E6351F" w14:paraId="0D0B940D" w14:textId="77777777" w:rsidTr="00AB70D5">
        <w:trPr>
          <w:tblHeader/>
        </w:trPr>
        <w:tc>
          <w:tcPr>
            <w:tcW w:w="2362" w:type="pct"/>
          </w:tcPr>
          <w:p w14:paraId="0E27B00A" w14:textId="77777777" w:rsidR="000370D5" w:rsidRPr="00E6351F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638" w:type="pct"/>
          </w:tcPr>
          <w:p w14:paraId="60061E4C" w14:textId="77777777" w:rsidR="000370D5" w:rsidRPr="00E6351F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44EAFD9C" w14:textId="77777777" w:rsidR="000370D5" w:rsidRPr="00E6351F" w:rsidRDefault="000370D5" w:rsidP="000370D5">
      <w:pPr>
        <w:pStyle w:val="NoSpacing"/>
        <w:rPr>
          <w:rFonts w:cstheme="minorHAnsi"/>
          <w:sz w:val="20"/>
        </w:rPr>
      </w:pPr>
    </w:p>
    <w:p w14:paraId="24FDCCD3" w14:textId="77777777" w:rsidR="001718A1" w:rsidRPr="00E6351F" w:rsidRDefault="001718A1" w:rsidP="5DB60735">
      <w:pPr>
        <w:pStyle w:val="NoSpacing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</w:rPr>
        <w:t>A</w:t>
      </w:r>
      <w:r w:rsidR="00275DE7" w:rsidRPr="5DB60735">
        <w:rPr>
          <w:b/>
          <w:bCs/>
          <w:sz w:val="20"/>
          <w:szCs w:val="20"/>
        </w:rPr>
        <w:t>CTION BEING PROPOSED</w:t>
      </w:r>
    </w:p>
    <w:p w14:paraId="1F6B69BB" w14:textId="77777777" w:rsidR="000370D5" w:rsidRPr="00E6351F" w:rsidRDefault="000370D5" w:rsidP="000370D5">
      <w:pPr>
        <w:pStyle w:val="NoSpacing"/>
        <w:rPr>
          <w:rFonts w:cstheme="minorHAnsi"/>
          <w:sz w:val="20"/>
        </w:rPr>
      </w:pPr>
      <w:r w:rsidRPr="00E6351F">
        <w:rPr>
          <w:rFonts w:cstheme="minorHAnsi"/>
          <w:sz w:val="20"/>
        </w:rPr>
        <w:t>Based on that review, the team is recommending the following:</w:t>
      </w:r>
    </w:p>
    <w:p w14:paraId="681F1E2F" w14:textId="77777777" w:rsidR="000370D5" w:rsidRPr="00E6351F" w:rsidRDefault="002540B9" w:rsidP="00275DE7">
      <w:pPr>
        <w:pStyle w:val="NoSpacing"/>
        <w:spacing w:before="120"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15724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370D5" w:rsidRPr="00E6351F">
        <w:rPr>
          <w:rFonts w:cstheme="minorHAnsi"/>
          <w:sz w:val="20"/>
        </w:rPr>
        <w:t xml:space="preserve"> The student receive Individualized COVID-19 Recovery Services as follows</w:t>
      </w:r>
      <w:r w:rsidR="00B91E49" w:rsidRPr="00E6351F">
        <w:rPr>
          <w:rFonts w:cstheme="minorHAnsi"/>
          <w:sz w:val="20"/>
        </w:rPr>
        <w:t xml:space="preserve"> </w:t>
      </w:r>
      <w:r w:rsidR="00B91E49" w:rsidRPr="00E6351F">
        <w:rPr>
          <w:rFonts w:cstheme="minorHAnsi"/>
          <w:i/>
          <w:sz w:val="20"/>
        </w:rPr>
        <w:t>(add rows as needed)</w:t>
      </w:r>
      <w:r w:rsidR="000370D5" w:rsidRPr="00E6351F">
        <w:rPr>
          <w:rFonts w:cstheme="minorHAnsi"/>
          <w:sz w:val="20"/>
        </w:rPr>
        <w:t>:</w:t>
      </w:r>
    </w:p>
    <w:tbl>
      <w:tblPr>
        <w:tblStyle w:val="TableGrid"/>
        <w:tblW w:w="10253" w:type="dxa"/>
        <w:tblLook w:val="04A0" w:firstRow="1" w:lastRow="0" w:firstColumn="1" w:lastColumn="0" w:noHBand="0" w:noVBand="1"/>
        <w:tblCaption w:val="Fillable table"/>
        <w:tblDescription w:val="Table used to describe the Individualized COVID-19 Recovery Services proposed by the district."/>
      </w:tblPr>
      <w:tblGrid>
        <w:gridCol w:w="2646"/>
        <w:gridCol w:w="1105"/>
        <w:gridCol w:w="1080"/>
        <w:gridCol w:w="1230"/>
        <w:gridCol w:w="1222"/>
        <w:gridCol w:w="2970"/>
      </w:tblGrid>
      <w:tr w:rsidR="00A16F85" w:rsidRPr="00E6351F" w14:paraId="3424145A" w14:textId="77777777" w:rsidTr="00AB70D5">
        <w:trPr>
          <w:tblHeader/>
        </w:trPr>
        <w:tc>
          <w:tcPr>
            <w:tcW w:w="2646" w:type="dxa"/>
            <w:vAlign w:val="bottom"/>
          </w:tcPr>
          <w:p w14:paraId="08D49549" w14:textId="77777777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105" w:type="dxa"/>
            <w:vAlign w:val="bottom"/>
          </w:tcPr>
          <w:p w14:paraId="27052806" w14:textId="45DCAABB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Initiation</w:t>
            </w:r>
          </w:p>
        </w:tc>
        <w:tc>
          <w:tcPr>
            <w:tcW w:w="1080" w:type="dxa"/>
            <w:vAlign w:val="bottom"/>
          </w:tcPr>
          <w:p w14:paraId="07ED5907" w14:textId="77777777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230" w:type="dxa"/>
            <w:vAlign w:val="bottom"/>
          </w:tcPr>
          <w:p w14:paraId="6F35DBC6" w14:textId="562FA831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222" w:type="dxa"/>
            <w:vAlign w:val="bottom"/>
          </w:tcPr>
          <w:p w14:paraId="1D2B207C" w14:textId="77777777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970" w:type="dxa"/>
            <w:vAlign w:val="bottom"/>
          </w:tcPr>
          <w:p w14:paraId="57BA7D9E" w14:textId="77777777" w:rsidR="00A16F85" w:rsidRPr="00E6351F" w:rsidRDefault="00A16F85" w:rsidP="566205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5662057C">
              <w:rPr>
                <w:b/>
                <w:bCs/>
                <w:sz w:val="20"/>
                <w:szCs w:val="20"/>
              </w:rPr>
              <w:t>Provider</w:t>
            </w:r>
          </w:p>
        </w:tc>
      </w:tr>
      <w:tr w:rsidR="00A16F85" w:rsidRPr="00E6351F" w14:paraId="4B94D5A5" w14:textId="77777777" w:rsidTr="00AB70D5">
        <w:trPr>
          <w:tblHeader/>
        </w:trPr>
        <w:tc>
          <w:tcPr>
            <w:tcW w:w="2646" w:type="dxa"/>
          </w:tcPr>
          <w:p w14:paraId="3DEEC669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105" w:type="dxa"/>
          </w:tcPr>
          <w:p w14:paraId="3656B9AB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080" w:type="dxa"/>
          </w:tcPr>
          <w:p w14:paraId="45FB0818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30" w:type="dxa"/>
          </w:tcPr>
          <w:p w14:paraId="049F31CB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22" w:type="dxa"/>
          </w:tcPr>
          <w:p w14:paraId="53128261" w14:textId="77777777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970" w:type="dxa"/>
          </w:tcPr>
          <w:p w14:paraId="62486C05" w14:textId="59789CA3" w:rsidR="00A16F85" w:rsidRPr="00E6351F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18F0FAB8" w14:textId="77777777" w:rsidR="006A39F6" w:rsidRDefault="002540B9" w:rsidP="00A16F85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-21067159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51F" w:rsidRPr="27126364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1718A1" w:rsidRPr="27126364">
        <w:rPr>
          <w:sz w:val="20"/>
          <w:szCs w:val="20"/>
        </w:rPr>
        <w:t xml:space="preserve"> The student does not need Individualized COVID-19 Recovery Services</w:t>
      </w:r>
      <w:r w:rsidR="009C000F">
        <w:rPr>
          <w:sz w:val="20"/>
          <w:szCs w:val="20"/>
        </w:rPr>
        <w:t xml:space="preserve">. </w:t>
      </w:r>
      <w:r w:rsidR="006B6099">
        <w:rPr>
          <w:sz w:val="20"/>
          <w:szCs w:val="20"/>
        </w:rPr>
        <w:t>If</w:t>
      </w:r>
      <w:r w:rsidR="006B6099" w:rsidRPr="27126364">
        <w:rPr>
          <w:sz w:val="20"/>
          <w:szCs w:val="20"/>
        </w:rPr>
        <w:t xml:space="preserve"> the student’s needs change</w:t>
      </w:r>
      <w:r w:rsidR="006B6099">
        <w:rPr>
          <w:sz w:val="20"/>
          <w:szCs w:val="20"/>
        </w:rPr>
        <w:t>, t</w:t>
      </w:r>
      <w:r w:rsidR="348CD5B5" w:rsidRPr="27126364">
        <w:rPr>
          <w:sz w:val="20"/>
          <w:szCs w:val="20"/>
        </w:rPr>
        <w:t xml:space="preserve">he IEP team can </w:t>
      </w:r>
    </w:p>
    <w:p w14:paraId="1F7C3439" w14:textId="44D42089" w:rsidR="001718A1" w:rsidRPr="00A16F85" w:rsidRDefault="006B6099" w:rsidP="006A39F6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m</w:t>
      </w:r>
      <w:bookmarkStart w:id="0" w:name="_GoBack"/>
      <w:bookmarkEnd w:id="0"/>
      <w:r>
        <w:rPr>
          <w:sz w:val="20"/>
          <w:szCs w:val="20"/>
        </w:rPr>
        <w:t>eet</w:t>
      </w:r>
      <w:r w:rsidR="348CD5B5" w:rsidRPr="27126364">
        <w:rPr>
          <w:sz w:val="20"/>
          <w:szCs w:val="20"/>
        </w:rPr>
        <w:t xml:space="preserve"> to reconsider </w:t>
      </w:r>
      <w:r w:rsidR="00A16F85">
        <w:rPr>
          <w:sz w:val="20"/>
          <w:szCs w:val="20"/>
        </w:rPr>
        <w:t>Individualized COVID-</w:t>
      </w:r>
      <w:r w:rsidR="348CD5B5" w:rsidRPr="27126364">
        <w:rPr>
          <w:sz w:val="20"/>
          <w:szCs w:val="20"/>
        </w:rPr>
        <w:t>19 Recovery Services.</w:t>
      </w:r>
    </w:p>
    <w:p w14:paraId="3FAA629D" w14:textId="5943FE68" w:rsidR="001718A1" w:rsidRPr="00E6351F" w:rsidRDefault="002540B9" w:rsidP="57136027">
      <w:pPr>
        <w:pStyle w:val="NoSpacing"/>
        <w:spacing w:before="120" w:after="12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18425859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83" w:rsidRPr="009E1E83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1718A1" w:rsidRPr="57136027">
        <w:rPr>
          <w:sz w:val="20"/>
          <w:szCs w:val="20"/>
        </w:rPr>
        <w:t xml:space="preserve"> Other. Describe: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&quot;other&quot; box if checked."/>
      </w:tblPr>
      <w:tblGrid>
        <w:gridCol w:w="10214"/>
      </w:tblGrid>
      <w:tr w:rsidR="001718A1" w:rsidRPr="00E6351F" w14:paraId="4101652C" w14:textId="77777777" w:rsidTr="00AB70D5">
        <w:trPr>
          <w:tblHeader/>
        </w:trPr>
        <w:tc>
          <w:tcPr>
            <w:tcW w:w="5000" w:type="pct"/>
          </w:tcPr>
          <w:p w14:paraId="4B99056E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1299C43A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6866FAAE" w14:textId="77777777" w:rsidR="001718A1" w:rsidRPr="00E6351F" w:rsidRDefault="001718A1" w:rsidP="00275DE7">
      <w:pPr>
        <w:pStyle w:val="NoSpacing"/>
        <w:spacing w:after="120"/>
        <w:rPr>
          <w:rFonts w:cstheme="minorHAnsi"/>
          <w:sz w:val="20"/>
        </w:rPr>
      </w:pPr>
      <w:r w:rsidRPr="00E6351F">
        <w:rPr>
          <w:rFonts w:cstheme="minorHAnsi"/>
          <w:sz w:val="20"/>
        </w:rPr>
        <w:t>Describe why the team is making this recommendation: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reason why the team is proposing the action"/>
      </w:tblPr>
      <w:tblGrid>
        <w:gridCol w:w="10214"/>
      </w:tblGrid>
      <w:tr w:rsidR="001718A1" w:rsidRPr="00E6351F" w14:paraId="4DDBEF00" w14:textId="77777777" w:rsidTr="00AB70D5">
        <w:trPr>
          <w:tblHeader/>
        </w:trPr>
        <w:tc>
          <w:tcPr>
            <w:tcW w:w="5000" w:type="pct"/>
          </w:tcPr>
          <w:p w14:paraId="3461D779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3CF2D8B6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5F7CDCC2" w14:textId="29D928A2" w:rsidR="001718A1" w:rsidRPr="00E6351F" w:rsidRDefault="001718A1" w:rsidP="00275DE7">
      <w:pPr>
        <w:pStyle w:val="NoSpacing"/>
        <w:spacing w:after="120"/>
        <w:rPr>
          <w:rFonts w:cstheme="minorHAnsi"/>
          <w:sz w:val="20"/>
        </w:rPr>
      </w:pPr>
      <w:r w:rsidRPr="00E6351F">
        <w:rPr>
          <w:rFonts w:cstheme="minorHAnsi"/>
          <w:sz w:val="20"/>
        </w:rPr>
        <w:t>Describe other factors, if any, relevant to the proposed action:</w:t>
      </w:r>
    </w:p>
    <w:p w14:paraId="3BBEB0C3" w14:textId="77777777" w:rsidR="0083070A" w:rsidRPr="00E6351F" w:rsidRDefault="002540B9" w:rsidP="00275DE7">
      <w:pPr>
        <w:pStyle w:val="NoSpacing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6947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83070A" w:rsidRPr="00E6351F">
        <w:rPr>
          <w:rFonts w:cstheme="minorHAnsi"/>
          <w:sz w:val="20"/>
        </w:rPr>
        <w:t xml:space="preserve"> This meeting was facilitated by a neutral ODE-sponsored meeting facilitator.</w:t>
      </w:r>
    </w:p>
    <w:p w14:paraId="4771117B" w14:textId="77777777" w:rsidR="0083070A" w:rsidRPr="00E6351F" w:rsidRDefault="002540B9" w:rsidP="00275DE7">
      <w:pPr>
        <w:pStyle w:val="NoSpacing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7261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83070A" w:rsidRPr="00E6351F">
        <w:rPr>
          <w:rFonts w:cstheme="minorHAnsi"/>
          <w:sz w:val="20"/>
        </w:rPr>
        <w:t xml:space="preserve"> Other </w:t>
      </w:r>
      <w:r w:rsidR="0083070A" w:rsidRPr="00E6351F">
        <w:rPr>
          <w:rFonts w:cstheme="minorHAnsi"/>
          <w:i/>
          <w:sz w:val="20"/>
        </w:rPr>
        <w:t>(describe)</w:t>
      </w:r>
      <w:r w:rsidR="0083070A" w:rsidRPr="00E6351F">
        <w:rPr>
          <w:rFonts w:cstheme="minorHAnsi"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factors considered, if any."/>
      </w:tblPr>
      <w:tblGrid>
        <w:gridCol w:w="10214"/>
      </w:tblGrid>
      <w:tr w:rsidR="001718A1" w:rsidRPr="00E6351F" w14:paraId="0FB78278" w14:textId="77777777" w:rsidTr="00AB70D5">
        <w:trPr>
          <w:tblHeader/>
        </w:trPr>
        <w:tc>
          <w:tcPr>
            <w:tcW w:w="5000" w:type="pct"/>
          </w:tcPr>
          <w:p w14:paraId="1FC39945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0562CB0E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02B24AC1" w14:textId="77777777" w:rsidR="001718A1" w:rsidRPr="00E6351F" w:rsidRDefault="001718A1" w:rsidP="5DB60735">
      <w:pPr>
        <w:pStyle w:val="NoSpacing"/>
        <w:spacing w:after="120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</w:rPr>
        <w:t>OTHER OPTIONS CONSIDERED BY THE IEP TEAM</w:t>
      </w:r>
      <w:r w:rsidR="008F6A44" w:rsidRPr="5DB60735">
        <w:rPr>
          <w:b/>
          <w:bCs/>
          <w:sz w:val="20"/>
          <w:szCs w:val="20"/>
        </w:rPr>
        <w:t xml:space="preserve"> </w:t>
      </w:r>
      <w:r w:rsidR="008F6A44" w:rsidRPr="5DB60735">
        <w:rPr>
          <w:i/>
          <w:iCs/>
          <w:sz w:val="20"/>
          <w:szCs w:val="20"/>
        </w:rPr>
        <w:t>(add rows as needed)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describing the other actions considered by the team and the reason they were rejected."/>
      </w:tblPr>
      <w:tblGrid>
        <w:gridCol w:w="5107"/>
        <w:gridCol w:w="5107"/>
      </w:tblGrid>
      <w:tr w:rsidR="001718A1" w:rsidRPr="00E6351F" w14:paraId="0FB2D435" w14:textId="77777777" w:rsidTr="00AB70D5">
        <w:trPr>
          <w:tblHeader/>
        </w:trPr>
        <w:tc>
          <w:tcPr>
            <w:tcW w:w="2500" w:type="pct"/>
          </w:tcPr>
          <w:p w14:paraId="67FEB0D5" w14:textId="77777777" w:rsidR="001718A1" w:rsidRPr="00E6351F" w:rsidRDefault="001718A1" w:rsidP="001718A1">
            <w:pPr>
              <w:pStyle w:val="NoSpacing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</w:rPr>
              <w:t>Description of Other Options Considered</w:t>
            </w:r>
          </w:p>
        </w:tc>
        <w:tc>
          <w:tcPr>
            <w:tcW w:w="2500" w:type="pct"/>
          </w:tcPr>
          <w:p w14:paraId="7542015E" w14:textId="77777777" w:rsidR="001718A1" w:rsidRPr="00E6351F" w:rsidRDefault="001718A1" w:rsidP="001718A1">
            <w:pPr>
              <w:pStyle w:val="NoSpacing"/>
              <w:rPr>
                <w:rFonts w:cstheme="minorHAnsi"/>
                <w:b/>
                <w:sz w:val="20"/>
              </w:rPr>
            </w:pPr>
            <w:r w:rsidRPr="00E6351F">
              <w:rPr>
                <w:rFonts w:cstheme="minorHAnsi"/>
                <w:b/>
                <w:sz w:val="20"/>
              </w:rPr>
              <w:t>Reason(s) This Option was Rejected</w:t>
            </w:r>
          </w:p>
        </w:tc>
      </w:tr>
      <w:tr w:rsidR="001718A1" w:rsidRPr="00E6351F" w14:paraId="34CE0A41" w14:textId="77777777" w:rsidTr="00AB70D5">
        <w:trPr>
          <w:tblHeader/>
        </w:trPr>
        <w:tc>
          <w:tcPr>
            <w:tcW w:w="2500" w:type="pct"/>
          </w:tcPr>
          <w:p w14:paraId="62EBF3C5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500" w:type="pct"/>
          </w:tcPr>
          <w:p w14:paraId="6D98A12B" w14:textId="77777777" w:rsidR="001718A1" w:rsidRPr="00E6351F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2946DB82" w14:textId="77777777" w:rsidR="001718A1" w:rsidRPr="00E6351F" w:rsidRDefault="001718A1" w:rsidP="001718A1">
      <w:pPr>
        <w:pStyle w:val="NoSpacing"/>
        <w:rPr>
          <w:rFonts w:cstheme="minorHAnsi"/>
          <w:sz w:val="20"/>
        </w:rPr>
      </w:pPr>
    </w:p>
    <w:p w14:paraId="5997CC1D" w14:textId="77777777" w:rsidR="00B91E49" w:rsidRPr="00E6351F" w:rsidRDefault="00B91E49">
      <w:pPr>
        <w:rPr>
          <w:rFonts w:cstheme="minorHAnsi"/>
          <w:b/>
          <w:sz w:val="20"/>
        </w:rPr>
      </w:pPr>
      <w:r w:rsidRPr="00E6351F">
        <w:rPr>
          <w:rFonts w:cstheme="minorHAnsi"/>
          <w:b/>
          <w:sz w:val="20"/>
        </w:rPr>
        <w:br w:type="page"/>
      </w:r>
    </w:p>
    <w:p w14:paraId="78826197" w14:textId="77777777" w:rsidR="000370D5" w:rsidRPr="00E6351F" w:rsidRDefault="00275DE7" w:rsidP="5DB60735">
      <w:pPr>
        <w:pStyle w:val="NoSpacing"/>
        <w:rPr>
          <w:b/>
          <w:bCs/>
          <w:sz w:val="20"/>
          <w:szCs w:val="20"/>
        </w:rPr>
      </w:pPr>
      <w:r w:rsidRPr="5DB60735">
        <w:rPr>
          <w:b/>
          <w:bCs/>
          <w:sz w:val="20"/>
          <w:szCs w:val="20"/>
        </w:rPr>
        <w:lastRenderedPageBreak/>
        <w:t>PARENT REVIEW OF PROPOSAL</w:t>
      </w:r>
    </w:p>
    <w:p w14:paraId="5DFA6153" w14:textId="77777777" w:rsidR="007F03AA" w:rsidRDefault="007F03AA" w:rsidP="006A39F6">
      <w:pPr>
        <w:pStyle w:val="NoSpacing"/>
        <w:rPr>
          <w:b/>
          <w:bCs/>
          <w:i/>
          <w:iCs/>
          <w:sz w:val="20"/>
          <w:szCs w:val="20"/>
        </w:rPr>
      </w:pPr>
    </w:p>
    <w:p w14:paraId="45CF2A1D" w14:textId="25418790" w:rsidR="00A16F85" w:rsidRPr="00162242" w:rsidRDefault="00BC4016" w:rsidP="006A39F6">
      <w:pPr>
        <w:pStyle w:val="NoSpacing"/>
        <w:rPr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</w:rPr>
        <w:t xml:space="preserve">Agreement / Disagreement with </w:t>
      </w:r>
      <w:r w:rsidR="00F8340F" w:rsidRPr="5DB60735">
        <w:rPr>
          <w:b/>
          <w:bCs/>
          <w:i/>
          <w:iCs/>
          <w:sz w:val="20"/>
          <w:szCs w:val="20"/>
        </w:rPr>
        <w:t>Individualized COVID-19 Recovery Services</w:t>
      </w:r>
      <w:r w:rsidRPr="5DB60735">
        <w:rPr>
          <w:b/>
          <w:bCs/>
          <w:i/>
          <w:iCs/>
          <w:sz w:val="20"/>
          <w:szCs w:val="20"/>
        </w:rPr>
        <w:t xml:space="preserve"> Decision</w:t>
      </w:r>
      <w:r w:rsidR="001029A7" w:rsidRPr="5DB60735">
        <w:rPr>
          <w:i/>
          <w:iCs/>
          <w:sz w:val="20"/>
          <w:szCs w:val="20"/>
        </w:rPr>
        <w:t xml:space="preserve"> (parent/adult student completes)</w:t>
      </w:r>
    </w:p>
    <w:p w14:paraId="2C78FD98" w14:textId="00361B59" w:rsidR="00275DE7" w:rsidRPr="00162242" w:rsidRDefault="002540B9" w:rsidP="5662057C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5157372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75DE7" w:rsidRPr="00162242">
        <w:rPr>
          <w:sz w:val="20"/>
          <w:szCs w:val="20"/>
        </w:rPr>
        <w:t xml:space="preserve"> I have reviewed this proposal and </w:t>
      </w:r>
      <w:r w:rsidR="00275DE7" w:rsidRPr="00162242">
        <w:rPr>
          <w:b/>
          <w:bCs/>
          <w:sz w:val="20"/>
          <w:szCs w:val="20"/>
          <w:u w:val="single"/>
        </w:rPr>
        <w:t>agree</w:t>
      </w:r>
      <w:r w:rsidR="00275DE7" w:rsidRPr="00162242">
        <w:rPr>
          <w:sz w:val="20"/>
          <w:szCs w:val="20"/>
        </w:rPr>
        <w:t xml:space="preserve"> that it provides appropriate</w:t>
      </w:r>
      <w:r w:rsidR="00B91E49" w:rsidRPr="00162242">
        <w:rPr>
          <w:sz w:val="20"/>
          <w:szCs w:val="20"/>
        </w:rPr>
        <w:t xml:space="preserve"> services</w:t>
      </w:r>
      <w:r w:rsidR="00275DE7" w:rsidRPr="00162242">
        <w:rPr>
          <w:sz w:val="20"/>
          <w:szCs w:val="20"/>
        </w:rPr>
        <w:t xml:space="preserve"> for my child based </w:t>
      </w:r>
      <w:r w:rsidR="00BC4016" w:rsidRPr="00162242">
        <w:rPr>
          <w:sz w:val="20"/>
          <w:szCs w:val="20"/>
        </w:rPr>
        <w:t xml:space="preserve">on their current </w:t>
      </w:r>
      <w:r w:rsidR="00744146">
        <w:rPr>
          <w:sz w:val="20"/>
          <w:szCs w:val="20"/>
        </w:rPr>
        <w:t>needs</w:t>
      </w:r>
      <w:r w:rsidR="00BC4016" w:rsidRPr="00162242">
        <w:rPr>
          <w:sz w:val="20"/>
          <w:szCs w:val="20"/>
        </w:rPr>
        <w:t>.</w:t>
      </w:r>
    </w:p>
    <w:p w14:paraId="67141DEA" w14:textId="77777777" w:rsidR="007F03AA" w:rsidRDefault="002540B9" w:rsidP="5662057C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-17124137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275DE7" w:rsidRPr="00162242">
        <w:rPr>
          <w:sz w:val="20"/>
          <w:szCs w:val="20"/>
        </w:rPr>
        <w:t xml:space="preserve"> I have reviewed this proposal and </w:t>
      </w:r>
      <w:r w:rsidR="00275DE7" w:rsidRPr="00162242">
        <w:rPr>
          <w:b/>
          <w:bCs/>
          <w:sz w:val="20"/>
          <w:szCs w:val="20"/>
          <w:u w:val="single"/>
        </w:rPr>
        <w:t>do not agree</w:t>
      </w:r>
      <w:r w:rsidR="00275DE7" w:rsidRPr="00162242">
        <w:rPr>
          <w:sz w:val="20"/>
          <w:szCs w:val="20"/>
        </w:rPr>
        <w:t xml:space="preserve"> that it provides appropriate Individualized COVID-19 Recovery Services for </w:t>
      </w:r>
    </w:p>
    <w:p w14:paraId="5790A6DA" w14:textId="346D7AFD" w:rsidR="00FF24F5" w:rsidRPr="00162242" w:rsidRDefault="00275DE7" w:rsidP="007F03AA">
      <w:pPr>
        <w:pStyle w:val="NoSpacing"/>
        <w:ind w:left="270"/>
        <w:rPr>
          <w:sz w:val="20"/>
          <w:szCs w:val="20"/>
        </w:rPr>
      </w:pPr>
      <w:r w:rsidRPr="00162242">
        <w:rPr>
          <w:sz w:val="20"/>
          <w:szCs w:val="20"/>
        </w:rPr>
        <w:t xml:space="preserve">my child based on their current </w:t>
      </w:r>
      <w:r w:rsidR="00744146">
        <w:rPr>
          <w:sz w:val="20"/>
          <w:szCs w:val="20"/>
        </w:rPr>
        <w:t>needs</w:t>
      </w:r>
      <w:r w:rsidRPr="00162242">
        <w:rPr>
          <w:sz w:val="20"/>
          <w:szCs w:val="20"/>
        </w:rPr>
        <w:t>.</w:t>
      </w:r>
    </w:p>
    <w:p w14:paraId="38ED98DC" w14:textId="755BA792" w:rsidR="007F03AA" w:rsidRDefault="002540B9" w:rsidP="00950CD5">
      <w:pPr>
        <w:pStyle w:val="NoSpacing"/>
        <w:spacing w:before="60"/>
        <w:ind w:left="3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</w:rPr>
          <w:id w:val="1532606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681386" w:rsidRPr="00162242">
        <w:rPr>
          <w:sz w:val="20"/>
          <w:szCs w:val="20"/>
        </w:rPr>
        <w:t xml:space="preserve"> </w:t>
      </w:r>
      <w:r w:rsidR="00F07849">
        <w:rPr>
          <w:sz w:val="20"/>
          <w:szCs w:val="20"/>
        </w:rPr>
        <w:t xml:space="preserve">I am asking that </w:t>
      </w:r>
      <w:r w:rsidR="00A21649" w:rsidRPr="00162242">
        <w:rPr>
          <w:sz w:val="20"/>
          <w:szCs w:val="20"/>
        </w:rPr>
        <w:t>IEP team convene with a neutral facilitator to conduct a Facilitated IEP meeting</w:t>
      </w:r>
      <w:r w:rsidR="00744146">
        <w:rPr>
          <w:sz w:val="20"/>
          <w:szCs w:val="20"/>
        </w:rPr>
        <w:t>.</w:t>
      </w:r>
      <w:r w:rsidR="00A21649" w:rsidRPr="00162242">
        <w:rPr>
          <w:sz w:val="20"/>
          <w:szCs w:val="20"/>
        </w:rPr>
        <w:t xml:space="preserve"> </w:t>
      </w:r>
      <w:r w:rsidR="00950CD5">
        <w:rPr>
          <w:sz w:val="20"/>
          <w:szCs w:val="20"/>
        </w:rPr>
        <w:t xml:space="preserve">I understand that the </w:t>
      </w:r>
    </w:p>
    <w:p w14:paraId="145FDAD9" w14:textId="3BFC8DDC" w:rsidR="007F03AA" w:rsidRDefault="00950CD5" w:rsidP="006A39F6">
      <w:pPr>
        <w:pStyle w:val="NoSpacing"/>
        <w:tabs>
          <w:tab w:val="left" w:pos="360"/>
        </w:tabs>
        <w:ind w:left="360" w:firstLine="270"/>
        <w:rPr>
          <w:sz w:val="20"/>
          <w:szCs w:val="20"/>
        </w:rPr>
      </w:pPr>
      <w:r>
        <w:rPr>
          <w:sz w:val="20"/>
          <w:szCs w:val="20"/>
        </w:rPr>
        <w:t>district will notify the Oregon Department of Education to make the request</w:t>
      </w:r>
      <w:r w:rsidR="009E1E83">
        <w:rPr>
          <w:sz w:val="20"/>
          <w:szCs w:val="20"/>
        </w:rPr>
        <w:t xml:space="preserve"> if they agree to a Facilitated IEP meeting</w:t>
      </w:r>
      <w:r>
        <w:rPr>
          <w:sz w:val="20"/>
          <w:szCs w:val="20"/>
        </w:rPr>
        <w:t>.</w:t>
      </w:r>
    </w:p>
    <w:p w14:paraId="5055FEE9" w14:textId="77777777" w:rsidR="006A39F6" w:rsidRPr="006A39F6" w:rsidRDefault="006A39F6" w:rsidP="006A39F6">
      <w:pPr>
        <w:pStyle w:val="NoSpacing"/>
        <w:tabs>
          <w:tab w:val="left" w:pos="360"/>
        </w:tabs>
        <w:ind w:left="360" w:firstLine="270"/>
        <w:rPr>
          <w:sz w:val="20"/>
          <w:szCs w:val="20"/>
        </w:rPr>
      </w:pPr>
    </w:p>
    <w:p w14:paraId="3C5A98A0" w14:textId="1125FAB2" w:rsidR="007F03AA" w:rsidRPr="007F03AA" w:rsidRDefault="007F03AA" w:rsidP="006A39F6">
      <w:pPr>
        <w:pStyle w:val="NoSpacing"/>
        <w:rPr>
          <w:b/>
          <w:bCs/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</w:rPr>
        <w:t xml:space="preserve">Services Occurring Outside of School Day </w:t>
      </w:r>
    </w:p>
    <w:tbl>
      <w:tblPr>
        <w:tblStyle w:val="TableGrid"/>
        <w:tblpPr w:leftFromText="180" w:rightFromText="180" w:vertAnchor="text" w:horzAnchor="margin" w:tblpY="67"/>
        <w:tblW w:w="10260" w:type="dxa"/>
        <w:tblLook w:val="04A0" w:firstRow="1" w:lastRow="0" w:firstColumn="1" w:lastColumn="0" w:noHBand="0" w:noVBand="1"/>
        <w:tblCaption w:val="Structural Table"/>
        <w:tblDescription w:val="Section to be completed by the district."/>
      </w:tblPr>
      <w:tblGrid>
        <w:gridCol w:w="10260"/>
      </w:tblGrid>
      <w:tr w:rsidR="007F03AA" w:rsidRPr="00162242" w14:paraId="1EEA1B10" w14:textId="77777777" w:rsidTr="007F03AA">
        <w:trPr>
          <w:trHeight w:val="1410"/>
          <w:tblHeader/>
        </w:trPr>
        <w:tc>
          <w:tcPr>
            <w:tcW w:w="10260" w:type="dxa"/>
          </w:tcPr>
          <w:p w14:paraId="0B0E71DA" w14:textId="77777777" w:rsidR="007F03AA" w:rsidRPr="001029A7" w:rsidRDefault="007F03AA" w:rsidP="007F03AA">
            <w:pPr>
              <w:pStyle w:val="NoSpacing"/>
              <w:spacing w:before="60"/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5DB60735"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  <w:t>This box to be completed by school personnel.</w:t>
            </w:r>
          </w:p>
          <w:p w14:paraId="44326CF2" w14:textId="77777777" w:rsidR="007F03AA" w:rsidRPr="001029A7" w:rsidRDefault="002540B9" w:rsidP="006A39F6">
            <w:pPr>
              <w:pStyle w:val="NoSpacing"/>
              <w:spacing w:before="60"/>
              <w:ind w:left="250" w:hanging="25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-1719966072"/>
                <w:placeholder>
                  <w:docPart w:val="E1B0BA30E0874A46B6942E9EC6CCF8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</w:rPr>
                  <w:t>☐</w:t>
                </w:r>
              </w:sdtContent>
            </w:sdt>
            <w:r w:rsidR="007F03AA" w:rsidRPr="001029A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</w:t>
            </w:r>
            <w:r w:rsidR="007F03AA" w:rsidRPr="001029A7">
              <w:rPr>
                <w:rFonts w:cstheme="minorHAnsi"/>
                <w:sz w:val="18"/>
                <w:szCs w:val="20"/>
              </w:rPr>
              <w:t>The IEP team has recommended Individualized COVID-19 Recovery Services to be provided outside of the standard instructional day and needs to seek parent agreement with that recommendation.</w:t>
            </w:r>
          </w:p>
          <w:p w14:paraId="62941EE5" w14:textId="77777777" w:rsidR="006A39F6" w:rsidRDefault="002540B9" w:rsidP="007F03AA">
            <w:pPr>
              <w:pStyle w:val="NoSpacing"/>
              <w:spacing w:before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</w:rPr>
                <w:id w:val="-1051062048"/>
                <w:placeholder>
                  <w:docPart w:val="4C82D92872464A0CB4ACC84C57BF68F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</w:rPr>
                  <w:t>☐</w:t>
                </w:r>
              </w:sdtContent>
            </w:sdt>
            <w:r w:rsidR="007F03AA" w:rsidRPr="001029A7">
              <w:rPr>
                <w:rFonts w:eastAsia="MS Gothic" w:cstheme="minorHAnsi"/>
                <w:color w:val="000000" w:themeColor="text1"/>
                <w:sz w:val="18"/>
                <w:szCs w:val="19"/>
              </w:rPr>
              <w:t xml:space="preserve"> </w:t>
            </w:r>
            <w:r w:rsidR="007F03AA" w:rsidRPr="001029A7">
              <w:rPr>
                <w:rFonts w:cstheme="minorHAnsi"/>
                <w:sz w:val="18"/>
                <w:szCs w:val="20"/>
              </w:rPr>
              <w:t xml:space="preserve">The IEP team has </w:t>
            </w:r>
            <w:r w:rsidR="007F03AA" w:rsidRPr="001029A7">
              <w:rPr>
                <w:rFonts w:cstheme="minorHAnsi"/>
                <w:b/>
                <w:sz w:val="18"/>
                <w:szCs w:val="20"/>
                <w:u w:val="single"/>
              </w:rPr>
              <w:t>not</w:t>
            </w:r>
            <w:r w:rsidR="007F03AA" w:rsidRPr="001029A7">
              <w:rPr>
                <w:rFonts w:cstheme="minorHAnsi"/>
                <w:sz w:val="18"/>
                <w:szCs w:val="20"/>
              </w:rPr>
              <w:t xml:space="preserve"> recommended Individualized COVID-19 Recovery Services to be provided outside of the standard instructional </w:t>
            </w:r>
          </w:p>
          <w:p w14:paraId="5D8A54F5" w14:textId="3D9A469F" w:rsidR="007F03AA" w:rsidRPr="00162242" w:rsidRDefault="007F03AA" w:rsidP="006A39F6">
            <w:pPr>
              <w:pStyle w:val="NoSpacing"/>
              <w:ind w:firstLine="250"/>
              <w:rPr>
                <w:sz w:val="20"/>
                <w:szCs w:val="20"/>
              </w:rPr>
            </w:pPr>
            <w:r w:rsidRPr="001029A7">
              <w:rPr>
                <w:rFonts w:cstheme="minorHAnsi"/>
                <w:sz w:val="18"/>
                <w:szCs w:val="20"/>
              </w:rPr>
              <w:t>day. The following section (</w:t>
            </w:r>
            <w:r w:rsidRPr="001029A7">
              <w:rPr>
                <w:rFonts w:cstheme="minorHAnsi"/>
                <w:i/>
                <w:sz w:val="18"/>
                <w:szCs w:val="20"/>
              </w:rPr>
              <w:t>Acceptance / Non-Acceptance of Agreed Upon Services Occurring Outside of School Day</w:t>
            </w:r>
            <w:r w:rsidRPr="001029A7">
              <w:rPr>
                <w:rFonts w:cstheme="minorHAnsi"/>
                <w:sz w:val="18"/>
                <w:szCs w:val="20"/>
              </w:rPr>
              <w:t>) does not apply.</w:t>
            </w:r>
          </w:p>
        </w:tc>
      </w:tr>
    </w:tbl>
    <w:p w14:paraId="533B1EC6" w14:textId="017A0093" w:rsidR="007F03AA" w:rsidRPr="006A39F6" w:rsidRDefault="006A39F6" w:rsidP="006A39F6">
      <w:pPr>
        <w:pStyle w:val="NoSpacing"/>
        <w:spacing w:before="120"/>
        <w:rPr>
          <w:b/>
          <w:bCs/>
          <w:i/>
          <w:iCs/>
          <w:sz w:val="20"/>
          <w:szCs w:val="20"/>
        </w:rPr>
      </w:pPr>
      <w:r w:rsidRPr="006A39F6">
        <w:rPr>
          <w:b/>
          <w:bCs/>
          <w:i/>
          <w:iCs/>
          <w:sz w:val="20"/>
          <w:szCs w:val="20"/>
        </w:rPr>
        <w:t xml:space="preserve">Acceptance / Non-Acceptance of </w:t>
      </w:r>
      <w:r w:rsidRPr="5DB60735">
        <w:rPr>
          <w:b/>
          <w:bCs/>
          <w:i/>
          <w:iCs/>
          <w:sz w:val="20"/>
          <w:szCs w:val="20"/>
        </w:rPr>
        <w:t xml:space="preserve">Services Occurring Outside of School Day </w:t>
      </w:r>
      <w:r w:rsidRPr="5DB60735">
        <w:rPr>
          <w:i/>
          <w:iCs/>
          <w:sz w:val="20"/>
          <w:szCs w:val="20"/>
        </w:rPr>
        <w:t>(parent/adult student completes)</w:t>
      </w:r>
    </w:p>
    <w:p w14:paraId="458DA46F" w14:textId="3969637D" w:rsidR="00BC4016" w:rsidRPr="00162242" w:rsidRDefault="002540B9" w:rsidP="006A39F6">
      <w:pPr>
        <w:pStyle w:val="NoSpacing"/>
        <w:rPr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58018491"/>
          <w:placeholder>
            <w:docPart w:val="9A5CAC7C15B0416685C4EA99A8AF70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B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4D14F91E" w:rsidRPr="00162242">
        <w:rPr>
          <w:rFonts w:ascii="Calibri" w:eastAsia="Calibri" w:hAnsi="Calibri" w:cs="Calibri"/>
          <w:sz w:val="20"/>
          <w:szCs w:val="20"/>
        </w:rPr>
        <w:t xml:space="preserve"> </w:t>
      </w:r>
      <w:r w:rsidR="00BC4016" w:rsidRPr="00162242">
        <w:rPr>
          <w:sz w:val="20"/>
          <w:szCs w:val="20"/>
        </w:rPr>
        <w:t xml:space="preserve">I </w:t>
      </w:r>
      <w:r w:rsidR="007F03AA">
        <w:rPr>
          <w:b/>
          <w:bCs/>
          <w:sz w:val="20"/>
          <w:szCs w:val="20"/>
        </w:rPr>
        <w:t xml:space="preserve">accept </w:t>
      </w:r>
      <w:r w:rsidR="007F03AA" w:rsidRPr="007F03AA">
        <w:rPr>
          <w:bCs/>
          <w:sz w:val="20"/>
          <w:szCs w:val="20"/>
        </w:rPr>
        <w:t>the</w:t>
      </w:r>
      <w:r w:rsidR="00BC4016" w:rsidRPr="007F03AA">
        <w:rPr>
          <w:sz w:val="20"/>
          <w:szCs w:val="20"/>
        </w:rPr>
        <w:t xml:space="preserve"> s</w:t>
      </w:r>
      <w:r w:rsidR="00BC4016" w:rsidRPr="00162242">
        <w:rPr>
          <w:sz w:val="20"/>
          <w:szCs w:val="20"/>
        </w:rPr>
        <w:t>ervices</w:t>
      </w:r>
      <w:r w:rsidR="007F03AA">
        <w:rPr>
          <w:sz w:val="20"/>
          <w:szCs w:val="20"/>
        </w:rPr>
        <w:t xml:space="preserve"> offered</w:t>
      </w:r>
      <w:r w:rsidR="00BC4016" w:rsidRPr="00162242">
        <w:rPr>
          <w:sz w:val="20"/>
          <w:szCs w:val="20"/>
        </w:rPr>
        <w:t xml:space="preserve"> outside of the standard instructional day.</w:t>
      </w:r>
    </w:p>
    <w:p w14:paraId="16089E82" w14:textId="5916CED0" w:rsidR="00BA3960" w:rsidRPr="00162242" w:rsidRDefault="002540B9" w:rsidP="000D0E56">
      <w:pPr>
        <w:pStyle w:val="NoSpacing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</w:rPr>
          <w:id w:val="1503363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</w:rPr>
            <w:t>☐</w:t>
          </w:r>
        </w:sdtContent>
      </w:sdt>
      <w:r w:rsidR="00BC4016" w:rsidRPr="00162242">
        <w:rPr>
          <w:sz w:val="20"/>
          <w:szCs w:val="20"/>
        </w:rPr>
        <w:t xml:space="preserve"> I </w:t>
      </w:r>
      <w:r w:rsidR="00BC4016" w:rsidRPr="00162242">
        <w:rPr>
          <w:b/>
          <w:bCs/>
          <w:sz w:val="20"/>
          <w:szCs w:val="20"/>
        </w:rPr>
        <w:t xml:space="preserve">do not </w:t>
      </w:r>
      <w:r w:rsidR="007F03AA">
        <w:rPr>
          <w:b/>
          <w:bCs/>
          <w:sz w:val="20"/>
          <w:szCs w:val="20"/>
        </w:rPr>
        <w:t>accept</w:t>
      </w:r>
      <w:r w:rsidR="00BC4016" w:rsidRPr="00162242">
        <w:rPr>
          <w:sz w:val="20"/>
          <w:szCs w:val="20"/>
        </w:rPr>
        <w:t xml:space="preserve"> </w:t>
      </w:r>
      <w:r w:rsidR="007F03AA">
        <w:rPr>
          <w:sz w:val="20"/>
          <w:szCs w:val="20"/>
        </w:rPr>
        <w:t>the</w:t>
      </w:r>
      <w:r w:rsidR="00BC4016" w:rsidRPr="00162242">
        <w:rPr>
          <w:sz w:val="20"/>
          <w:szCs w:val="20"/>
        </w:rPr>
        <w:t xml:space="preserve"> services </w:t>
      </w:r>
      <w:r w:rsidR="007F03AA">
        <w:rPr>
          <w:sz w:val="20"/>
          <w:szCs w:val="20"/>
        </w:rPr>
        <w:t xml:space="preserve">offered </w:t>
      </w:r>
      <w:r w:rsidR="00BC4016" w:rsidRPr="00162242">
        <w:rPr>
          <w:sz w:val="20"/>
          <w:szCs w:val="20"/>
        </w:rPr>
        <w:t>outside of</w:t>
      </w:r>
      <w:r w:rsidR="00BA3960" w:rsidRPr="00162242">
        <w:rPr>
          <w:sz w:val="20"/>
          <w:szCs w:val="20"/>
        </w:rPr>
        <w:t xml:space="preserve"> the standard instructional day.</w:t>
      </w:r>
    </w:p>
    <w:p w14:paraId="3C8C6898" w14:textId="5FC3621E" w:rsidR="00BA3960" w:rsidRPr="00162242" w:rsidRDefault="002540B9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12918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cstheme="minorHAnsi" w:hint="eastAsia"/>
              <w:color w:val="2B579A"/>
              <w:sz w:val="20"/>
            </w:rPr>
            <w:t>☐</w:t>
          </w:r>
        </w:sdtContent>
      </w:sdt>
      <w:r w:rsidR="00BA3960" w:rsidRPr="00162242">
        <w:rPr>
          <w:rFonts w:cstheme="minorHAnsi"/>
          <w:sz w:val="20"/>
        </w:rPr>
        <w:t xml:space="preserve"> Other. Describe </w:t>
      </w:r>
      <w:r w:rsidR="00BA3960" w:rsidRPr="00162242">
        <w:rPr>
          <w:rFonts w:cstheme="minorHAnsi"/>
          <w:i/>
          <w:sz w:val="20"/>
        </w:rPr>
        <w:t>(attach additional pages as needed)</w:t>
      </w:r>
      <w:r w:rsidR="00BA3960" w:rsidRPr="00162242">
        <w:rPr>
          <w:rFonts w:cstheme="minorHAnsi"/>
          <w:sz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box if checked."/>
      </w:tblPr>
      <w:tblGrid>
        <w:gridCol w:w="10214"/>
      </w:tblGrid>
      <w:tr w:rsidR="00BA3960" w:rsidRPr="00162242" w14:paraId="3FE9F23F" w14:textId="77777777" w:rsidTr="00AB70D5">
        <w:trPr>
          <w:tblHeader/>
        </w:trPr>
        <w:tc>
          <w:tcPr>
            <w:tcW w:w="5000" w:type="pct"/>
          </w:tcPr>
          <w:p w14:paraId="1F72F646" w14:textId="77777777" w:rsidR="00BA3960" w:rsidRPr="00162242" w:rsidRDefault="00BA3960" w:rsidP="00BA3960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14:paraId="56DAD9F8" w14:textId="393A6968" w:rsidR="007F03AA" w:rsidRDefault="007F03AA" w:rsidP="006A39F6">
      <w:pPr>
        <w:pStyle w:val="NoSpacing"/>
        <w:rPr>
          <w:b/>
          <w:bCs/>
          <w:i/>
          <w:iCs/>
          <w:sz w:val="20"/>
          <w:szCs w:val="20"/>
        </w:rPr>
      </w:pPr>
    </w:p>
    <w:p w14:paraId="1F4F83CD" w14:textId="60A28BD2" w:rsidR="00BC4016" w:rsidRPr="00E6351F" w:rsidRDefault="00E6351F" w:rsidP="006A39F6">
      <w:pPr>
        <w:pStyle w:val="NoSpacing"/>
        <w:rPr>
          <w:i/>
          <w:iCs/>
          <w:sz w:val="20"/>
          <w:szCs w:val="20"/>
        </w:rPr>
      </w:pPr>
      <w:r w:rsidRPr="5DB60735">
        <w:rPr>
          <w:b/>
          <w:bCs/>
          <w:i/>
          <w:iCs/>
          <w:sz w:val="20"/>
          <w:szCs w:val="20"/>
        </w:rPr>
        <w:t xml:space="preserve">Receipt and Understanding of </w:t>
      </w:r>
      <w:r w:rsidR="00BC4016" w:rsidRPr="5DB60735">
        <w:rPr>
          <w:b/>
          <w:bCs/>
          <w:i/>
          <w:iCs/>
          <w:sz w:val="20"/>
          <w:szCs w:val="20"/>
        </w:rPr>
        <w:t>Procedural Sa</w:t>
      </w:r>
      <w:r w:rsidRPr="5DB60735">
        <w:rPr>
          <w:b/>
          <w:bCs/>
          <w:i/>
          <w:iCs/>
          <w:sz w:val="20"/>
          <w:szCs w:val="20"/>
        </w:rPr>
        <w:t>feguards</w:t>
      </w:r>
      <w:r w:rsidR="001029A7" w:rsidRPr="5DB60735">
        <w:rPr>
          <w:i/>
          <w:iCs/>
          <w:sz w:val="20"/>
          <w:szCs w:val="20"/>
        </w:rPr>
        <w:t xml:space="preserve"> (parent/adult student completes)</w:t>
      </w:r>
    </w:p>
    <w:p w14:paraId="0C5C7094" w14:textId="4D2B1660" w:rsidR="00BC4016" w:rsidRPr="00E6351F" w:rsidRDefault="002540B9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</w:rPr>
          <w:id w:val="106521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56" w:rsidRPr="000D0E56">
            <w:rPr>
              <w:rFonts w:ascii="MS Gothic" w:eastAsia="MS Gothic" w:hAnsi="MS Gothic" w:cstheme="minorHAnsi" w:hint="eastAsia"/>
              <w:color w:val="2B579A"/>
              <w:sz w:val="20"/>
            </w:rPr>
            <w:t>☐</w:t>
          </w:r>
        </w:sdtContent>
      </w:sdt>
      <w:r w:rsidR="00BA3960" w:rsidRPr="00E6351F">
        <w:rPr>
          <w:rFonts w:cstheme="minorHAnsi"/>
          <w:sz w:val="20"/>
        </w:rPr>
        <w:t xml:space="preserve"> I have </w:t>
      </w:r>
      <w:r w:rsidR="00BC4016" w:rsidRPr="00E6351F">
        <w:rPr>
          <w:rFonts w:cstheme="minorHAnsi"/>
          <w:sz w:val="20"/>
        </w:rPr>
        <w:t>received a copy of my Procedural Safeguards</w:t>
      </w:r>
      <w:r w:rsidR="00BA3960" w:rsidRPr="00E6351F">
        <w:rPr>
          <w:rFonts w:cstheme="minorHAnsi"/>
          <w:sz w:val="20"/>
        </w:rPr>
        <w:t>.</w:t>
      </w:r>
      <w:r w:rsidR="00BC4016" w:rsidRPr="00E6351F">
        <w:rPr>
          <w:rFonts w:cstheme="minorHAnsi"/>
          <w:sz w:val="20"/>
        </w:rPr>
        <w:t xml:space="preserve"> I understand the rights they provide to me/my child.</w:t>
      </w:r>
    </w:p>
    <w:p w14:paraId="1FA30393" w14:textId="77777777" w:rsidR="00BC4016" w:rsidRPr="00E6351F" w:rsidRDefault="002540B9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-163092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C4016" w:rsidRPr="00E6351F">
        <w:rPr>
          <w:rFonts w:cstheme="minorHAnsi"/>
          <w:sz w:val="20"/>
        </w:rPr>
        <w:t xml:space="preserve"> </w:t>
      </w:r>
      <w:r w:rsidR="00BA3960" w:rsidRPr="00E6351F">
        <w:rPr>
          <w:rFonts w:cstheme="minorHAnsi"/>
          <w:sz w:val="20"/>
        </w:rPr>
        <w:t>I have received a copy of my Procedural Safeguards. I do not understand the rights they provide to me/my child.</w:t>
      </w:r>
    </w:p>
    <w:p w14:paraId="28761240" w14:textId="77777777" w:rsidR="00BA3960" w:rsidRPr="00E6351F" w:rsidRDefault="002540B9" w:rsidP="00BA3960">
      <w:pPr>
        <w:pStyle w:val="NoSpacing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</w:rPr>
          <w:id w:val="15594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A3960" w:rsidRPr="00E6351F">
        <w:rPr>
          <w:rFonts w:cstheme="minorHAnsi"/>
          <w:sz w:val="20"/>
        </w:rPr>
        <w:t xml:space="preserve"> I have not received a copy of my Procedural Safeguards.</w:t>
      </w:r>
    </w:p>
    <w:p w14:paraId="08CE6F91" w14:textId="6FE8F26D" w:rsidR="00BC4016" w:rsidRDefault="00BC4016" w:rsidP="000370D5">
      <w:pPr>
        <w:pStyle w:val="NoSpacing"/>
        <w:rPr>
          <w:rFonts w:cstheme="minorHAnsi"/>
          <w:sz w:val="20"/>
        </w:rPr>
      </w:pPr>
    </w:p>
    <w:p w14:paraId="56A9359C" w14:textId="69D4A391" w:rsidR="006A39F6" w:rsidRDefault="006A39F6" w:rsidP="000370D5">
      <w:pPr>
        <w:pStyle w:val="NoSpacing"/>
        <w:rPr>
          <w:rFonts w:cstheme="minorHAnsi"/>
          <w:sz w:val="20"/>
        </w:rPr>
      </w:pPr>
    </w:p>
    <w:p w14:paraId="1D93EAFD" w14:textId="04902A5E" w:rsidR="00A23234" w:rsidRDefault="00A23234" w:rsidP="000370D5">
      <w:pPr>
        <w:pStyle w:val="NoSpacing"/>
        <w:rPr>
          <w:rFonts w:cstheme="minorHAnsi"/>
          <w:sz w:val="20"/>
        </w:rPr>
      </w:pPr>
    </w:p>
    <w:p w14:paraId="29B60901" w14:textId="50DD212F" w:rsidR="00A23234" w:rsidRDefault="00A23234" w:rsidP="000370D5">
      <w:pPr>
        <w:pStyle w:val="NoSpacing"/>
        <w:rPr>
          <w:rFonts w:cstheme="minorHAnsi"/>
          <w:sz w:val="20"/>
        </w:rPr>
      </w:pPr>
    </w:p>
    <w:p w14:paraId="4E4EE13D" w14:textId="77777777" w:rsidR="00A23234" w:rsidRPr="00E6351F" w:rsidRDefault="00A23234" w:rsidP="000370D5">
      <w:pPr>
        <w:pStyle w:val="NoSpacing"/>
        <w:rPr>
          <w:rFonts w:cstheme="minorHAnsi"/>
          <w:sz w:val="20"/>
        </w:rPr>
      </w:pPr>
    </w:p>
    <w:p w14:paraId="61CDCEAD" w14:textId="77777777" w:rsidR="00F246C8" w:rsidRPr="00E6351F" w:rsidRDefault="00F246C8" w:rsidP="000370D5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="00681386"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</w:rPr>
        <w:tab/>
      </w:r>
      <w:r w:rsidRPr="00E6351F">
        <w:rPr>
          <w:rFonts w:cstheme="minorHAnsi"/>
          <w:sz w:val="20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0F20891B" w14:textId="77777777" w:rsidR="00B91E49" w:rsidRPr="00E6351F" w:rsidRDefault="00F246C8" w:rsidP="5DB60735">
      <w:pPr>
        <w:pStyle w:val="NoSpacing"/>
        <w:rPr>
          <w:sz w:val="20"/>
          <w:szCs w:val="20"/>
        </w:rPr>
      </w:pPr>
      <w:r w:rsidRPr="5DB60735">
        <w:rPr>
          <w:b/>
          <w:bCs/>
          <w:sz w:val="20"/>
          <w:szCs w:val="20"/>
        </w:rP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B60735">
        <w:rPr>
          <w:b/>
          <w:bCs/>
          <w:sz w:val="20"/>
          <w:szCs w:val="20"/>
        </w:rPr>
        <w:t>Date</w:t>
      </w:r>
    </w:p>
    <w:p w14:paraId="6BB9E253" w14:textId="58923229" w:rsidR="00B91E49" w:rsidRDefault="00B91E49" w:rsidP="000370D5">
      <w:pPr>
        <w:pStyle w:val="NoSpacing"/>
        <w:rPr>
          <w:rFonts w:cstheme="minorHAnsi"/>
          <w:sz w:val="20"/>
        </w:rPr>
      </w:pPr>
    </w:p>
    <w:p w14:paraId="7B9B444E" w14:textId="2D469AD6" w:rsidR="006A39F6" w:rsidRDefault="006A39F6" w:rsidP="000370D5">
      <w:pPr>
        <w:pStyle w:val="NoSpacing"/>
        <w:rPr>
          <w:rFonts w:cstheme="minorHAnsi"/>
          <w:sz w:val="20"/>
        </w:rPr>
      </w:pPr>
    </w:p>
    <w:p w14:paraId="08AEC442" w14:textId="3C21D849" w:rsidR="006A39F6" w:rsidRDefault="006A39F6" w:rsidP="000370D5">
      <w:pPr>
        <w:pStyle w:val="NoSpacing"/>
        <w:rPr>
          <w:rFonts w:cstheme="minorHAnsi"/>
          <w:sz w:val="20"/>
        </w:rPr>
      </w:pPr>
    </w:p>
    <w:p w14:paraId="6FD46BBC" w14:textId="4827A551" w:rsidR="006A39F6" w:rsidRDefault="006A39F6" w:rsidP="000370D5">
      <w:pPr>
        <w:pStyle w:val="NoSpacing"/>
        <w:rPr>
          <w:rFonts w:cstheme="minorHAnsi"/>
          <w:sz w:val="20"/>
        </w:rPr>
      </w:pPr>
    </w:p>
    <w:p w14:paraId="33FDE859" w14:textId="22BA37C7" w:rsidR="006A39F6" w:rsidRDefault="006A39F6" w:rsidP="000370D5">
      <w:pPr>
        <w:pStyle w:val="NoSpacing"/>
        <w:rPr>
          <w:rFonts w:cstheme="minorHAnsi"/>
          <w:sz w:val="20"/>
        </w:rPr>
      </w:pPr>
    </w:p>
    <w:p w14:paraId="5CFA8078" w14:textId="7CCC2C70" w:rsidR="006A39F6" w:rsidRDefault="006A39F6" w:rsidP="000370D5">
      <w:pPr>
        <w:pStyle w:val="NoSpacing"/>
        <w:rPr>
          <w:rFonts w:cstheme="minorHAnsi"/>
          <w:sz w:val="20"/>
        </w:rPr>
      </w:pPr>
    </w:p>
    <w:p w14:paraId="1CFB5F78" w14:textId="4A1EDB28" w:rsidR="006A39F6" w:rsidRPr="00E6351F" w:rsidRDefault="006A39F6" w:rsidP="000370D5">
      <w:pPr>
        <w:pStyle w:val="NoSpacing"/>
        <w:rPr>
          <w:rFonts w:cstheme="minorHAnsi"/>
          <w:sz w:val="20"/>
        </w:rPr>
      </w:pPr>
    </w:p>
    <w:p w14:paraId="78F9C377" w14:textId="7178F455" w:rsidR="00B91E49" w:rsidRPr="00E6351F" w:rsidRDefault="00B91E49" w:rsidP="0874C5DD">
      <w:pPr>
        <w:pStyle w:val="NoSpacing"/>
        <w:rPr>
          <w:sz w:val="20"/>
          <w:szCs w:val="20"/>
        </w:rPr>
      </w:pPr>
      <w:r w:rsidRPr="0874C5DD">
        <w:rPr>
          <w:sz w:val="20"/>
          <w:szCs w:val="20"/>
        </w:rPr>
        <w:lastRenderedPageBreak/>
        <w:t xml:space="preserve">Documentation of attempts to obtain </w:t>
      </w:r>
      <w:r w:rsidR="66453FDB" w:rsidRPr="0874C5DD">
        <w:rPr>
          <w:sz w:val="20"/>
          <w:szCs w:val="20"/>
        </w:rPr>
        <w:t>response</w:t>
      </w:r>
      <w:r w:rsidRPr="0874C5DD">
        <w:rPr>
          <w:sz w:val="20"/>
          <w:szCs w:val="20"/>
        </w:rPr>
        <w:t>:</w:t>
      </w:r>
    </w:p>
    <w:p w14:paraId="66D8C4B6" w14:textId="77777777" w:rsidR="00B91E49" w:rsidRPr="00E6351F" w:rsidRDefault="00B91E49" w:rsidP="00B91E49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</w:rPr>
        <w:t xml:space="preserve">1. Date Sent/Method Used: </w:t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260E20A6" w14:textId="77777777" w:rsidR="00B91E49" w:rsidRPr="00E6351F" w:rsidRDefault="00B91E49" w:rsidP="00B91E49">
      <w:pPr>
        <w:pStyle w:val="NoSpacing"/>
        <w:rPr>
          <w:rFonts w:cstheme="minorHAnsi"/>
          <w:sz w:val="20"/>
          <w:u w:val="single"/>
        </w:rPr>
      </w:pPr>
      <w:r w:rsidRPr="00E6351F">
        <w:rPr>
          <w:rFonts w:cstheme="minorHAnsi"/>
          <w:sz w:val="20"/>
        </w:rPr>
        <w:t xml:space="preserve">2. Date Sent/Method Used: </w:t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  <w:r w:rsidRPr="00E6351F">
        <w:rPr>
          <w:rFonts w:cstheme="minorHAnsi"/>
          <w:sz w:val="20"/>
          <w:u w:val="single"/>
        </w:rPr>
        <w:tab/>
      </w:r>
    </w:p>
    <w:p w14:paraId="23DE523C" w14:textId="77777777" w:rsidR="008F6A44" w:rsidRPr="00E6351F" w:rsidRDefault="008F6A44" w:rsidP="00B91E49">
      <w:pPr>
        <w:pStyle w:val="NoSpacing"/>
        <w:rPr>
          <w:rFonts w:cstheme="minorHAnsi"/>
          <w:sz w:val="20"/>
          <w:u w:val="single"/>
        </w:rPr>
      </w:pPr>
    </w:p>
    <w:p w14:paraId="2A25538A" w14:textId="0E8CD478" w:rsidR="008F6A44" w:rsidRPr="00D24CB0" w:rsidRDefault="008F6A44" w:rsidP="00B91E49">
      <w:pPr>
        <w:pStyle w:val="NoSpacing"/>
        <w:rPr>
          <w:rFonts w:cstheme="minorHAnsi"/>
          <w:sz w:val="20"/>
        </w:rPr>
      </w:pPr>
    </w:p>
    <w:sectPr w:rsidR="008F6A44" w:rsidRPr="00D24CB0" w:rsidSect="00EC5C9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8B355E7" w16cex:dateUtc="2021-05-19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745956" w16cid:durableId="58B355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64513" w14:textId="77777777" w:rsidR="00AB5A23" w:rsidRDefault="00AB5A23" w:rsidP="00B91E49">
      <w:pPr>
        <w:spacing w:after="0" w:line="240" w:lineRule="auto"/>
      </w:pPr>
      <w:r>
        <w:separator/>
      </w:r>
    </w:p>
  </w:endnote>
  <w:endnote w:type="continuationSeparator" w:id="0">
    <w:p w14:paraId="42C47265" w14:textId="77777777" w:rsidR="00AB5A23" w:rsidRDefault="00AB5A23" w:rsidP="00B91E49">
      <w:pPr>
        <w:spacing w:after="0" w:line="240" w:lineRule="auto"/>
      </w:pPr>
      <w:r>
        <w:continuationSeparator/>
      </w:r>
    </w:p>
  </w:endnote>
  <w:endnote w:type="continuationNotice" w:id="1">
    <w:p w14:paraId="1E3DBF87" w14:textId="77777777" w:rsidR="00AB5A23" w:rsidRDefault="00AB5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15A8" w14:textId="1B4F41A6" w:rsidR="008F6A44" w:rsidRDefault="008F6A44" w:rsidP="008F6A44">
    <w:pPr>
      <w:pStyle w:val="Footer"/>
      <w:jc w:val="right"/>
    </w:pPr>
    <w:r>
      <w:t xml:space="preserve">Page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2540B9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  <w:r>
      <w:t xml:space="preserve"> of </w:t>
    </w:r>
    <w:r w:rsidR="002540B9">
      <w:fldChar w:fldCharType="begin"/>
    </w:r>
    <w:r w:rsidR="002540B9">
      <w:instrText>NUMPAGES   \* MERGEFORMAT</w:instrText>
    </w:r>
    <w:r w:rsidR="002540B9">
      <w:fldChar w:fldCharType="separate"/>
    </w:r>
    <w:r w:rsidR="002540B9">
      <w:rPr>
        <w:noProof/>
      </w:rPr>
      <w:t>2</w:t>
    </w:r>
    <w:r w:rsidR="002540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12E9" w14:textId="77777777" w:rsidR="00AB5A23" w:rsidRDefault="00AB5A23" w:rsidP="00B91E49">
      <w:pPr>
        <w:spacing w:after="0" w:line="240" w:lineRule="auto"/>
      </w:pPr>
      <w:r>
        <w:separator/>
      </w:r>
    </w:p>
  </w:footnote>
  <w:footnote w:type="continuationSeparator" w:id="0">
    <w:p w14:paraId="5802A2CC" w14:textId="77777777" w:rsidR="00AB5A23" w:rsidRDefault="00AB5A23" w:rsidP="00B91E49">
      <w:pPr>
        <w:spacing w:after="0" w:line="240" w:lineRule="auto"/>
      </w:pPr>
      <w:r>
        <w:continuationSeparator/>
      </w:r>
    </w:p>
  </w:footnote>
  <w:footnote w:type="continuationNotice" w:id="1">
    <w:p w14:paraId="55BAEA7E" w14:textId="77777777" w:rsidR="00AB5A23" w:rsidRDefault="00AB5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95DD" w14:textId="77777777" w:rsidR="00B91E49" w:rsidRPr="00F246C8" w:rsidRDefault="00B91E49" w:rsidP="00B91E49">
    <w:pPr>
      <w:pStyle w:val="NoSpacing"/>
      <w:jc w:val="center"/>
      <w:rPr>
        <w:sz w:val="20"/>
      </w:rPr>
    </w:pPr>
    <w:r w:rsidRPr="00F246C8">
      <w:rPr>
        <w:sz w:val="20"/>
      </w:rPr>
      <w:t>[Agency Logo]</w:t>
    </w:r>
  </w:p>
  <w:p w14:paraId="2D8DB382" w14:textId="77777777" w:rsidR="00B91E49" w:rsidRPr="00F246C8" w:rsidRDefault="00B91E49" w:rsidP="00B91E49">
    <w:pPr>
      <w:pStyle w:val="NoSpacing"/>
      <w:jc w:val="center"/>
      <w:rPr>
        <w:b/>
        <w:sz w:val="20"/>
      </w:rPr>
    </w:pPr>
    <w:r w:rsidRPr="00F246C8">
      <w:rPr>
        <w:b/>
        <w:sz w:val="20"/>
      </w:rPr>
      <w:t>Individualized COVID-19 Recovery Services Review</w:t>
    </w:r>
  </w:p>
  <w:p w14:paraId="52E56223" w14:textId="77777777" w:rsidR="00B91E49" w:rsidRDefault="00B91E49" w:rsidP="00B91E49">
    <w:pPr>
      <w:pStyle w:val="NoSpacing"/>
      <w:rPr>
        <w:sz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eographic Information Table"/>
      <w:tblDescription w:val="Table requesting demographic infornation about the student."/>
    </w:tblPr>
    <w:tblGrid>
      <w:gridCol w:w="715"/>
      <w:gridCol w:w="630"/>
      <w:gridCol w:w="3240"/>
      <w:gridCol w:w="180"/>
      <w:gridCol w:w="540"/>
      <w:gridCol w:w="90"/>
      <w:gridCol w:w="990"/>
      <w:gridCol w:w="3541"/>
    </w:tblGrid>
    <w:tr w:rsidR="00B91E49" w14:paraId="14ED7173" w14:textId="77777777" w:rsidTr="001C531A">
      <w:trPr>
        <w:tblHeader/>
      </w:trPr>
      <w:tc>
        <w:tcPr>
          <w:tcW w:w="715" w:type="dxa"/>
          <w:vAlign w:val="bottom"/>
        </w:tcPr>
        <w:p w14:paraId="3A01A33A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Student: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07547A01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5043CB0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540" w:type="dxa"/>
          <w:vAlign w:val="bottom"/>
        </w:tcPr>
        <w:p w14:paraId="3101716D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Date:</w:t>
          </w:r>
        </w:p>
      </w:tc>
      <w:tc>
        <w:tcPr>
          <w:tcW w:w="4621" w:type="dxa"/>
          <w:gridSpan w:val="3"/>
          <w:tcBorders>
            <w:bottom w:val="single" w:sz="4" w:space="0" w:color="auto"/>
          </w:tcBorders>
          <w:vAlign w:val="bottom"/>
        </w:tcPr>
        <w:p w14:paraId="07459315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14:paraId="6CE2B9E8" w14:textId="77777777" w:rsidTr="001C531A">
      <w:tc>
        <w:tcPr>
          <w:tcW w:w="1345" w:type="dxa"/>
          <w:gridSpan w:val="2"/>
          <w:vAlign w:val="bottom"/>
        </w:tcPr>
        <w:p w14:paraId="494D3711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Student D.O.B.:</w:t>
          </w:r>
        </w:p>
      </w:tc>
      <w:tc>
        <w:tcPr>
          <w:tcW w:w="3240" w:type="dxa"/>
          <w:tcBorders>
            <w:bottom w:val="single" w:sz="4" w:space="0" w:color="auto"/>
          </w:tcBorders>
          <w:vAlign w:val="bottom"/>
        </w:tcPr>
        <w:p w14:paraId="6537F28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6DFB9E20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620" w:type="dxa"/>
          <w:gridSpan w:val="3"/>
          <w:vAlign w:val="bottom"/>
        </w:tcPr>
        <w:p w14:paraId="32E1B817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Parent(s) Name(s):</w:t>
          </w:r>
        </w:p>
      </w:tc>
      <w:tc>
        <w:tcPr>
          <w:tcW w:w="354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DF9E56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14:paraId="72550FE9" w14:textId="77777777" w:rsidTr="001C531A">
      <w:tc>
        <w:tcPr>
          <w:tcW w:w="715" w:type="dxa"/>
          <w:vAlign w:val="bottom"/>
        </w:tcPr>
        <w:p w14:paraId="64C9BBA6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District: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44E871BC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144A5D23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630" w:type="dxa"/>
          <w:gridSpan w:val="2"/>
          <w:vAlign w:val="bottom"/>
        </w:tcPr>
        <w:p w14:paraId="298B4A2E" w14:textId="77777777" w:rsidR="00B91E49" w:rsidRDefault="00B91E49" w:rsidP="00B91E49">
          <w:pPr>
            <w:pStyle w:val="NoSpacing"/>
            <w:rPr>
              <w:sz w:val="20"/>
            </w:rPr>
          </w:pPr>
          <w:r>
            <w:rPr>
              <w:sz w:val="20"/>
            </w:rPr>
            <w:t>School:</w:t>
          </w:r>
        </w:p>
      </w:tc>
      <w:tc>
        <w:tcPr>
          <w:tcW w:w="4531" w:type="dxa"/>
          <w:gridSpan w:val="2"/>
          <w:tcBorders>
            <w:bottom w:val="single" w:sz="4" w:space="0" w:color="auto"/>
          </w:tcBorders>
          <w:vAlign w:val="bottom"/>
        </w:tcPr>
        <w:p w14:paraId="738610EB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</w:tbl>
  <w:p w14:paraId="637805D2" w14:textId="77777777" w:rsidR="00B91E49" w:rsidRDefault="00B9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F8F"/>
    <w:multiLevelType w:val="hybridMultilevel"/>
    <w:tmpl w:val="99B062F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250E4AF8"/>
    <w:multiLevelType w:val="hybridMultilevel"/>
    <w:tmpl w:val="A0B4A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0F5"/>
    <w:multiLevelType w:val="hybridMultilevel"/>
    <w:tmpl w:val="DA208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EB8"/>
    <w:multiLevelType w:val="hybridMultilevel"/>
    <w:tmpl w:val="B008A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5"/>
    <w:rsid w:val="000370D5"/>
    <w:rsid w:val="00066F4C"/>
    <w:rsid w:val="00085C62"/>
    <w:rsid w:val="000D0E56"/>
    <w:rsid w:val="001029A7"/>
    <w:rsid w:val="00162242"/>
    <w:rsid w:val="0017175F"/>
    <w:rsid w:val="001718A1"/>
    <w:rsid w:val="001C531A"/>
    <w:rsid w:val="001D1798"/>
    <w:rsid w:val="00232383"/>
    <w:rsid w:val="002540B9"/>
    <w:rsid w:val="00275DE7"/>
    <w:rsid w:val="00293E21"/>
    <w:rsid w:val="002E70A5"/>
    <w:rsid w:val="003C4E78"/>
    <w:rsid w:val="003C6482"/>
    <w:rsid w:val="003D59F8"/>
    <w:rsid w:val="0040046C"/>
    <w:rsid w:val="004B02D1"/>
    <w:rsid w:val="004D4C48"/>
    <w:rsid w:val="005206A6"/>
    <w:rsid w:val="005816C2"/>
    <w:rsid w:val="006250E2"/>
    <w:rsid w:val="00681386"/>
    <w:rsid w:val="006A39F6"/>
    <w:rsid w:val="006B0F90"/>
    <w:rsid w:val="006B6099"/>
    <w:rsid w:val="006E5D52"/>
    <w:rsid w:val="006F2C0F"/>
    <w:rsid w:val="006F515A"/>
    <w:rsid w:val="0070769E"/>
    <w:rsid w:val="00721A9F"/>
    <w:rsid w:val="00736E98"/>
    <w:rsid w:val="00744146"/>
    <w:rsid w:val="00755545"/>
    <w:rsid w:val="00756E6A"/>
    <w:rsid w:val="007831F5"/>
    <w:rsid w:val="007D265E"/>
    <w:rsid w:val="007F03AA"/>
    <w:rsid w:val="0083070A"/>
    <w:rsid w:val="008440F8"/>
    <w:rsid w:val="008E76D6"/>
    <w:rsid w:val="008F6A44"/>
    <w:rsid w:val="00950CD5"/>
    <w:rsid w:val="009C000F"/>
    <w:rsid w:val="009C1895"/>
    <w:rsid w:val="009D18B4"/>
    <w:rsid w:val="009E1E83"/>
    <w:rsid w:val="00A16F85"/>
    <w:rsid w:val="00A21649"/>
    <w:rsid w:val="00A23234"/>
    <w:rsid w:val="00A500B2"/>
    <w:rsid w:val="00AB5A23"/>
    <w:rsid w:val="00AB70D5"/>
    <w:rsid w:val="00AE5E1F"/>
    <w:rsid w:val="00B77D18"/>
    <w:rsid w:val="00B91E49"/>
    <w:rsid w:val="00B96B76"/>
    <w:rsid w:val="00BA3960"/>
    <w:rsid w:val="00BC4016"/>
    <w:rsid w:val="00BF160E"/>
    <w:rsid w:val="00C4027B"/>
    <w:rsid w:val="00D24CB0"/>
    <w:rsid w:val="00D34722"/>
    <w:rsid w:val="00D852FC"/>
    <w:rsid w:val="00E6351F"/>
    <w:rsid w:val="00E774D7"/>
    <w:rsid w:val="00E96C98"/>
    <w:rsid w:val="00EC5C96"/>
    <w:rsid w:val="00F03285"/>
    <w:rsid w:val="00F07849"/>
    <w:rsid w:val="00F246C8"/>
    <w:rsid w:val="00F679FD"/>
    <w:rsid w:val="00F8340F"/>
    <w:rsid w:val="00F86489"/>
    <w:rsid w:val="00FF24F5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A987"/>
  <w15:chartTrackingRefBased/>
  <w15:docId w15:val="{854B0151-AE1D-4CE4-A61B-503AC27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49"/>
  </w:style>
  <w:style w:type="paragraph" w:styleId="Footer">
    <w:name w:val="footer"/>
    <w:basedOn w:val="Normal"/>
    <w:link w:val="Foot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9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2C5-D54C-4F3E-AF30-044D087C47E9}"/>
      </w:docPartPr>
      <w:docPartBody>
        <w:p w:rsidR="008D36FB" w:rsidRDefault="008D36FB"/>
      </w:docPartBody>
    </w:docPart>
    <w:docPart>
      <w:docPartPr>
        <w:name w:val="E1B0BA30E0874A46B6942E9EC6CC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B56D-C9DB-463B-82C2-25387921CC06}"/>
      </w:docPartPr>
      <w:docPartBody>
        <w:p w:rsidR="00016C0D" w:rsidRDefault="00016C0D"/>
      </w:docPartBody>
    </w:docPart>
    <w:docPart>
      <w:docPartPr>
        <w:name w:val="4C82D92872464A0CB4ACC84C57BF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EDE-F0B2-4F24-8E50-7E867B757904}"/>
      </w:docPartPr>
      <w:docPartBody>
        <w:p w:rsidR="00016C0D" w:rsidRDefault="00016C0D"/>
      </w:docPartBody>
    </w:docPart>
    <w:docPart>
      <w:docPartPr>
        <w:name w:val="9A5CAC7C15B0416685C4EA99A8AF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FAA-BDB2-4EE1-A22E-B13BF87D4295}"/>
      </w:docPartPr>
      <w:docPartBody>
        <w:p w:rsidR="00016C0D" w:rsidRDefault="00016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36FB"/>
    <w:rsid w:val="00016C0D"/>
    <w:rsid w:val="005357C7"/>
    <w:rsid w:val="007060A6"/>
    <w:rsid w:val="008D36FB"/>
    <w:rsid w:val="00B1002C"/>
    <w:rsid w:val="00C651E9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01B76-56EC-43C9-BEDF-4810BCA0BD5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3a60f0-af2e-4110-b5fb-7e8056b52c9f"/>
    <ds:schemaRef ds:uri="38c5b0a9-ccec-4410-b98d-3de4e33b6fe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E246F-E942-4401-B094-A3304E00E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subject/>
  <dc:creator>WELLS Eric - ODE</dc:creator>
  <cp:keywords/>
  <dc:description/>
  <cp:lastModifiedBy>KNAUS Jenni * ODE</cp:lastModifiedBy>
  <cp:revision>2</cp:revision>
  <dcterms:created xsi:type="dcterms:W3CDTF">2021-07-15T15:23:00Z</dcterms:created>
  <dcterms:modified xsi:type="dcterms:W3CDTF">2021-07-15T15:23:00Z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