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C66924A" w14:textId="549284B5" w:rsidR="00F57D88" w:rsidRPr="00CC42AD" w:rsidRDefault="000F69C5" w:rsidP="00294127">
      <w:pPr>
        <w:pStyle w:val="Heading1"/>
      </w:pPr>
      <w:bookmarkStart w:id="0" w:name="_Toc54865764"/>
      <w:bookmarkStart w:id="1" w:name="_GoBack"/>
      <w:bookmarkEnd w:id="1"/>
      <w:r w:rsidRPr="00CC42AD">
        <w:t xml:space="preserve">Education and </w:t>
      </w:r>
      <w:r w:rsidR="00326E7A" w:rsidRPr="00CC42AD">
        <w:t>Brain Injury in Children and Youth</w:t>
      </w:r>
      <w:bookmarkEnd w:id="0"/>
    </w:p>
    <w:p w14:paraId="074CB4AD" w14:textId="7AC0A622" w:rsidR="00F57D88" w:rsidRPr="00FE548D" w:rsidRDefault="00326E7A" w:rsidP="001061AC">
      <w:pPr>
        <w:pStyle w:val="Subtitle"/>
      </w:pPr>
      <w:r>
        <w:t>A Manual for Educators</w:t>
      </w:r>
      <w:r>
        <w:rPr>
          <w:noProof/>
        </w:rPr>
        <w:t xml:space="preserve"> </w:t>
      </w:r>
    </w:p>
    <w:p w14:paraId="79F66D77" w14:textId="6E7576C2" w:rsidR="004B7305" w:rsidRDefault="003407F4" w:rsidP="001061AC">
      <w:r>
        <w:rPr>
          <w:noProof/>
        </w:rPr>
        <w:drawing>
          <wp:anchor distT="0" distB="0" distL="114300" distR="114300" simplePos="0" relativeHeight="252122112" behindDoc="1" locked="0" layoutInCell="1" allowOverlap="1" wp14:anchorId="5E9BA5CE" wp14:editId="0678CA2E">
            <wp:simplePos x="0" y="0"/>
            <wp:positionH relativeFrom="column">
              <wp:posOffset>4618990</wp:posOffset>
            </wp:positionH>
            <wp:positionV relativeFrom="paragraph">
              <wp:posOffset>6321794</wp:posOffset>
            </wp:positionV>
            <wp:extent cx="2331720" cy="582930"/>
            <wp:effectExtent l="0" t="0" r="5080" b="1270"/>
            <wp:wrapTight wrapText="bothSides">
              <wp:wrapPolygon edited="0">
                <wp:start x="0" y="0"/>
                <wp:lineTo x="0" y="21176"/>
                <wp:lineTo x="21529" y="21176"/>
                <wp:lineTo x="21529" y="0"/>
                <wp:lineTo x="0" y="0"/>
              </wp:wrapPolygon>
            </wp:wrapTight>
            <wp:docPr id="24" name="Picture 24" descr="Northwest Regional Education Service District Logo" title="Northwest Regional Education Servic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wresd-logo-h-cmyk-3.jpg"/>
                    <pic:cNvPicPr/>
                  </pic:nvPicPr>
                  <pic:blipFill>
                    <a:blip r:embed="rId8">
                      <a:extLst>
                        <a:ext uri="{28A0092B-C50C-407E-A947-70E740481C1C}">
                          <a14:useLocalDpi xmlns:a14="http://schemas.microsoft.com/office/drawing/2010/main" val="0"/>
                        </a:ext>
                      </a:extLst>
                    </a:blip>
                    <a:stretch>
                      <a:fillRect/>
                    </a:stretch>
                  </pic:blipFill>
                  <pic:spPr>
                    <a:xfrm>
                      <a:off x="0" y="0"/>
                      <a:ext cx="2331720" cy="582930"/>
                    </a:xfrm>
                    <a:prstGeom prst="rect">
                      <a:avLst/>
                    </a:prstGeom>
                  </pic:spPr>
                </pic:pic>
              </a:graphicData>
            </a:graphic>
            <wp14:sizeRelH relativeFrom="margin">
              <wp14:pctWidth>0</wp14:pctWidth>
            </wp14:sizeRelH>
            <wp14:sizeRelV relativeFrom="margin">
              <wp14:pctHeight>0</wp14:pctHeight>
            </wp14:sizeRelV>
          </wp:anchor>
        </w:drawing>
      </w:r>
      <w:r w:rsidRPr="00F353FE">
        <w:rPr>
          <w:noProof/>
        </w:rPr>
        <w:drawing>
          <wp:anchor distT="0" distB="0" distL="114300" distR="114300" simplePos="0" relativeHeight="252119040" behindDoc="1" locked="0" layoutInCell="1" allowOverlap="1" wp14:anchorId="1DD7E983" wp14:editId="329B11D1">
            <wp:simplePos x="0" y="0"/>
            <wp:positionH relativeFrom="column">
              <wp:posOffset>2378137</wp:posOffset>
            </wp:positionH>
            <wp:positionV relativeFrom="paragraph">
              <wp:posOffset>6126480</wp:posOffset>
            </wp:positionV>
            <wp:extent cx="2176272" cy="932688"/>
            <wp:effectExtent l="0" t="0" r="0" b="0"/>
            <wp:wrapTight wrapText="bothSides">
              <wp:wrapPolygon edited="0">
                <wp:start x="0" y="0"/>
                <wp:lineTo x="0" y="20011"/>
                <wp:lineTo x="21430" y="20011"/>
                <wp:lineTo x="21430" y="0"/>
                <wp:lineTo x="0" y="0"/>
              </wp:wrapPolygon>
            </wp:wrapTight>
            <wp:docPr id="478" name="Picture 478"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6272" cy="932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1AC">
        <w:rPr>
          <w:noProof/>
        </w:rPr>
        <w:drawing>
          <wp:anchor distT="0" distB="0" distL="114300" distR="114300" simplePos="0" relativeHeight="251676672" behindDoc="1" locked="0" layoutInCell="1" allowOverlap="1" wp14:anchorId="269B0CD2" wp14:editId="07209FED">
            <wp:simplePos x="0" y="0"/>
            <wp:positionH relativeFrom="column">
              <wp:posOffset>-5570</wp:posOffset>
            </wp:positionH>
            <wp:positionV relativeFrom="paragraph">
              <wp:posOffset>6376670</wp:posOffset>
            </wp:positionV>
            <wp:extent cx="2383790" cy="381635"/>
            <wp:effectExtent l="0" t="0" r="3810" b="0"/>
            <wp:wrapTight wrapText="bothSides">
              <wp:wrapPolygon edited="0">
                <wp:start x="0" y="0"/>
                <wp:lineTo x="0" y="20845"/>
                <wp:lineTo x="21519" y="20845"/>
                <wp:lineTo x="21519" y="0"/>
                <wp:lineTo x="0" y="0"/>
              </wp:wrapPolygon>
            </wp:wrapTight>
            <wp:docPr id="47" name="Picture 47" descr="The Center on Brain Injury Research and Train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Center on Brain Injury Research and Training Logo "/>
                    <pic:cNvPicPr/>
                  </pic:nvPicPr>
                  <pic:blipFill>
                    <a:blip r:embed="rId10">
                      <a:extLst>
                        <a:ext uri="{28A0092B-C50C-407E-A947-70E740481C1C}">
                          <a14:useLocalDpi xmlns:a14="http://schemas.microsoft.com/office/drawing/2010/main" val="0"/>
                        </a:ext>
                      </a:extLst>
                    </a:blip>
                    <a:stretch>
                      <a:fillRect/>
                    </a:stretch>
                  </pic:blipFill>
                  <pic:spPr>
                    <a:xfrm>
                      <a:off x="0" y="0"/>
                      <a:ext cx="2383790" cy="381635"/>
                    </a:xfrm>
                    <a:prstGeom prst="rect">
                      <a:avLst/>
                    </a:prstGeom>
                  </pic:spPr>
                </pic:pic>
              </a:graphicData>
            </a:graphic>
            <wp14:sizeRelH relativeFrom="margin">
              <wp14:pctWidth>0</wp14:pctWidth>
            </wp14:sizeRelH>
            <wp14:sizeRelV relativeFrom="margin">
              <wp14:pctHeight>0</wp14:pctHeight>
            </wp14:sizeRelV>
          </wp:anchor>
        </w:drawing>
      </w:r>
      <w:r w:rsidR="00236D94">
        <w:rPr>
          <w:noProof/>
        </w:rPr>
        <w:drawing>
          <wp:anchor distT="0" distB="0" distL="114300" distR="114300" simplePos="0" relativeHeight="251674624" behindDoc="0" locked="0" layoutInCell="1" allowOverlap="1" wp14:anchorId="59DC09C3" wp14:editId="3D102657">
            <wp:simplePos x="0" y="0"/>
            <wp:positionH relativeFrom="page">
              <wp:align>center</wp:align>
            </wp:positionH>
            <wp:positionV relativeFrom="paragraph">
              <wp:posOffset>0</wp:posOffset>
            </wp:positionV>
            <wp:extent cx="4791456" cy="4873752"/>
            <wp:effectExtent l="0" t="0" r="0" b="3175"/>
            <wp:wrapTopAndBottom/>
            <wp:docPr id="45" name="Picture 45" descr="A black silhouette of a child's profile with a colorful brain" title="A Child'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4791456" cy="4873752"/>
                    </a:xfrm>
                    <a:prstGeom prst="rect">
                      <a:avLst/>
                    </a:prstGeom>
                  </pic:spPr>
                </pic:pic>
              </a:graphicData>
            </a:graphic>
            <wp14:sizeRelH relativeFrom="margin">
              <wp14:pctWidth>0</wp14:pctWidth>
            </wp14:sizeRelH>
            <wp14:sizeRelV relativeFrom="margin">
              <wp14:pctHeight>0</wp14:pctHeight>
            </wp14:sizeRelV>
          </wp:anchor>
        </w:drawing>
      </w:r>
      <w:r w:rsidR="00077B9C">
        <w:br w:type="page"/>
      </w:r>
    </w:p>
    <w:sdt>
      <w:sdtPr>
        <w:rPr>
          <w:rFonts w:ascii="Times New Roman" w:eastAsia="Times New Roman" w:hAnsi="Times New Roman" w:cs="Times New Roman"/>
          <w:b w:val="0"/>
          <w:bCs w:val="0"/>
          <w:color w:val="000000"/>
          <w:sz w:val="24"/>
          <w:szCs w:val="24"/>
          <w14:textFill>
            <w14:solidFill>
              <w14:srgbClr w14:val="000000">
                <w14:lumMod w14:val="75000"/>
              </w14:srgbClr>
            </w14:solidFill>
          </w14:textFill>
        </w:rPr>
        <w:id w:val="2043856531"/>
        <w:docPartObj>
          <w:docPartGallery w:val="Table of Contents"/>
          <w:docPartUnique/>
        </w:docPartObj>
      </w:sdtPr>
      <w:sdtEndPr>
        <w:rPr>
          <w:noProof/>
        </w:rPr>
      </w:sdtEndPr>
      <w:sdtContent>
        <w:p w14:paraId="7DD26E6E" w14:textId="70FD350F" w:rsidR="004B7305" w:rsidRPr="004B7305" w:rsidRDefault="004B7305" w:rsidP="00294127">
          <w:pPr>
            <w:pStyle w:val="TOCHeading"/>
          </w:pPr>
          <w:r w:rsidRPr="004B7305">
            <w:t>Table of Contents</w:t>
          </w:r>
        </w:p>
        <w:p w14:paraId="2F56DD75" w14:textId="45709AF6" w:rsidR="0080345E" w:rsidRDefault="004B7305">
          <w:pPr>
            <w:pStyle w:val="TOC1"/>
            <w:tabs>
              <w:tab w:val="right" w:pos="10502"/>
            </w:tabs>
            <w:rPr>
              <w:rFonts w:asciiTheme="minorHAnsi" w:eastAsiaTheme="minorEastAsia" w:hAnsiTheme="minorHAnsi" w:cstheme="minorBidi"/>
              <w:b w:val="0"/>
              <w:bCs w:val="0"/>
              <w:caps w:val="0"/>
              <w:noProof/>
            </w:rPr>
          </w:pPr>
          <w:r w:rsidRPr="004B7305">
            <w:rPr>
              <w:rFonts w:asciiTheme="minorHAnsi" w:hAnsiTheme="minorHAnsi"/>
              <w:sz w:val="20"/>
              <w:szCs w:val="20"/>
            </w:rPr>
            <w:fldChar w:fldCharType="begin"/>
          </w:r>
          <w:r w:rsidRPr="004B7305">
            <w:instrText xml:space="preserve"> TOC \o "1-3" \h \z \u </w:instrText>
          </w:r>
          <w:r w:rsidRPr="004B7305">
            <w:rPr>
              <w:rFonts w:asciiTheme="minorHAnsi" w:hAnsiTheme="minorHAnsi"/>
              <w:sz w:val="20"/>
              <w:szCs w:val="20"/>
            </w:rPr>
            <w:fldChar w:fldCharType="separate"/>
          </w:r>
          <w:hyperlink w:anchor="_Toc54865764" w:history="1">
            <w:r w:rsidR="0080345E" w:rsidRPr="00F27C10">
              <w:rPr>
                <w:rStyle w:val="Hyperlink"/>
                <w:noProof/>
              </w:rPr>
              <w:t>Education and Brain Injury in Children and Youth</w:t>
            </w:r>
            <w:r w:rsidR="0080345E">
              <w:rPr>
                <w:noProof/>
                <w:webHidden/>
              </w:rPr>
              <w:tab/>
            </w:r>
            <w:r w:rsidR="0080345E">
              <w:rPr>
                <w:noProof/>
                <w:webHidden/>
              </w:rPr>
              <w:fldChar w:fldCharType="begin"/>
            </w:r>
            <w:r w:rsidR="0080345E">
              <w:rPr>
                <w:noProof/>
                <w:webHidden/>
              </w:rPr>
              <w:instrText xml:space="preserve"> PAGEREF _Toc54865764 \h </w:instrText>
            </w:r>
            <w:r w:rsidR="0080345E">
              <w:rPr>
                <w:noProof/>
                <w:webHidden/>
              </w:rPr>
            </w:r>
            <w:r w:rsidR="0080345E">
              <w:rPr>
                <w:noProof/>
                <w:webHidden/>
              </w:rPr>
              <w:fldChar w:fldCharType="separate"/>
            </w:r>
            <w:r w:rsidR="009515CD">
              <w:rPr>
                <w:noProof/>
                <w:webHidden/>
              </w:rPr>
              <w:t>1</w:t>
            </w:r>
            <w:r w:rsidR="0080345E">
              <w:rPr>
                <w:noProof/>
                <w:webHidden/>
              </w:rPr>
              <w:fldChar w:fldCharType="end"/>
            </w:r>
          </w:hyperlink>
        </w:p>
        <w:p w14:paraId="327A93E4" w14:textId="3858D2F7" w:rsidR="0080345E" w:rsidRDefault="009515CD">
          <w:pPr>
            <w:pStyle w:val="TOC2"/>
            <w:tabs>
              <w:tab w:val="right" w:pos="10502"/>
            </w:tabs>
            <w:rPr>
              <w:rFonts w:eastAsiaTheme="minorEastAsia" w:cstheme="minorBidi"/>
              <w:b w:val="0"/>
              <w:bCs w:val="0"/>
              <w:noProof/>
              <w:sz w:val="24"/>
              <w:szCs w:val="24"/>
            </w:rPr>
          </w:pPr>
          <w:hyperlink w:anchor="_Toc54865765" w:history="1">
            <w:r w:rsidR="0080345E" w:rsidRPr="00F27C10">
              <w:rPr>
                <w:rStyle w:val="Hyperlink"/>
                <w:noProof/>
              </w:rPr>
              <w:t>School Re-Entry:</w:t>
            </w:r>
            <w:r w:rsidR="0080345E">
              <w:rPr>
                <w:noProof/>
                <w:webHidden/>
              </w:rPr>
              <w:tab/>
            </w:r>
            <w:r w:rsidR="0080345E">
              <w:rPr>
                <w:noProof/>
                <w:webHidden/>
              </w:rPr>
              <w:fldChar w:fldCharType="begin"/>
            </w:r>
            <w:r w:rsidR="0080345E">
              <w:rPr>
                <w:noProof/>
                <w:webHidden/>
              </w:rPr>
              <w:instrText xml:space="preserve"> PAGEREF _Toc54865765 \h </w:instrText>
            </w:r>
            <w:r w:rsidR="0080345E">
              <w:rPr>
                <w:noProof/>
                <w:webHidden/>
              </w:rPr>
            </w:r>
            <w:r w:rsidR="0080345E">
              <w:rPr>
                <w:noProof/>
                <w:webHidden/>
              </w:rPr>
              <w:fldChar w:fldCharType="separate"/>
            </w:r>
            <w:r>
              <w:rPr>
                <w:noProof/>
                <w:webHidden/>
              </w:rPr>
              <w:t>4</w:t>
            </w:r>
            <w:r w:rsidR="0080345E">
              <w:rPr>
                <w:noProof/>
                <w:webHidden/>
              </w:rPr>
              <w:fldChar w:fldCharType="end"/>
            </w:r>
          </w:hyperlink>
        </w:p>
        <w:p w14:paraId="2388691F" w14:textId="5F39FBB7" w:rsidR="0080345E" w:rsidRDefault="009515CD">
          <w:pPr>
            <w:pStyle w:val="TOC3"/>
            <w:tabs>
              <w:tab w:val="right" w:pos="10502"/>
            </w:tabs>
            <w:rPr>
              <w:rFonts w:eastAsiaTheme="minorEastAsia" w:cstheme="minorBidi"/>
              <w:noProof/>
              <w:sz w:val="24"/>
              <w:szCs w:val="24"/>
            </w:rPr>
          </w:pPr>
          <w:hyperlink w:anchor="_Toc54865766" w:history="1">
            <w:r w:rsidR="0080345E" w:rsidRPr="00F27C10">
              <w:rPr>
                <w:rStyle w:val="Hyperlink"/>
                <w:noProof/>
              </w:rPr>
              <w:t>District Level</w:t>
            </w:r>
            <w:r w:rsidR="0080345E">
              <w:rPr>
                <w:noProof/>
                <w:webHidden/>
              </w:rPr>
              <w:tab/>
            </w:r>
            <w:r w:rsidR="0080345E">
              <w:rPr>
                <w:noProof/>
                <w:webHidden/>
              </w:rPr>
              <w:fldChar w:fldCharType="begin"/>
            </w:r>
            <w:r w:rsidR="0080345E">
              <w:rPr>
                <w:noProof/>
                <w:webHidden/>
              </w:rPr>
              <w:instrText xml:space="preserve"> PAGEREF _Toc54865766 \h </w:instrText>
            </w:r>
            <w:r w:rsidR="0080345E">
              <w:rPr>
                <w:noProof/>
                <w:webHidden/>
              </w:rPr>
            </w:r>
            <w:r w:rsidR="0080345E">
              <w:rPr>
                <w:noProof/>
                <w:webHidden/>
              </w:rPr>
              <w:fldChar w:fldCharType="separate"/>
            </w:r>
            <w:r>
              <w:rPr>
                <w:noProof/>
                <w:webHidden/>
              </w:rPr>
              <w:t>4</w:t>
            </w:r>
            <w:r w:rsidR="0080345E">
              <w:rPr>
                <w:noProof/>
                <w:webHidden/>
              </w:rPr>
              <w:fldChar w:fldCharType="end"/>
            </w:r>
          </w:hyperlink>
        </w:p>
        <w:p w14:paraId="43359531" w14:textId="4A6F6269" w:rsidR="0080345E" w:rsidRDefault="009515CD">
          <w:pPr>
            <w:pStyle w:val="TOC1"/>
            <w:tabs>
              <w:tab w:val="right" w:pos="10502"/>
            </w:tabs>
            <w:rPr>
              <w:rFonts w:asciiTheme="minorHAnsi" w:eastAsiaTheme="minorEastAsia" w:hAnsiTheme="minorHAnsi" w:cstheme="minorBidi"/>
              <w:b w:val="0"/>
              <w:bCs w:val="0"/>
              <w:caps w:val="0"/>
              <w:noProof/>
            </w:rPr>
          </w:pPr>
          <w:hyperlink w:anchor="_Toc54865767" w:history="1">
            <w:r w:rsidR="0080345E" w:rsidRPr="00F27C10">
              <w:rPr>
                <w:rStyle w:val="Hyperlink"/>
                <w:noProof/>
              </w:rPr>
              <w:t>Types of Brain Injury</w:t>
            </w:r>
            <w:r w:rsidR="0080345E">
              <w:rPr>
                <w:noProof/>
                <w:webHidden/>
              </w:rPr>
              <w:tab/>
            </w:r>
            <w:r w:rsidR="0080345E">
              <w:rPr>
                <w:noProof/>
                <w:webHidden/>
              </w:rPr>
              <w:fldChar w:fldCharType="begin"/>
            </w:r>
            <w:r w:rsidR="0080345E">
              <w:rPr>
                <w:noProof/>
                <w:webHidden/>
              </w:rPr>
              <w:instrText xml:space="preserve"> PAGEREF _Toc54865767 \h </w:instrText>
            </w:r>
            <w:r w:rsidR="0080345E">
              <w:rPr>
                <w:noProof/>
                <w:webHidden/>
              </w:rPr>
            </w:r>
            <w:r w:rsidR="0080345E">
              <w:rPr>
                <w:noProof/>
                <w:webHidden/>
              </w:rPr>
              <w:fldChar w:fldCharType="separate"/>
            </w:r>
            <w:r>
              <w:rPr>
                <w:noProof/>
                <w:webHidden/>
              </w:rPr>
              <w:t>5</w:t>
            </w:r>
            <w:r w:rsidR="0080345E">
              <w:rPr>
                <w:noProof/>
                <w:webHidden/>
              </w:rPr>
              <w:fldChar w:fldCharType="end"/>
            </w:r>
          </w:hyperlink>
        </w:p>
        <w:p w14:paraId="79A944DA" w14:textId="7D192CDF" w:rsidR="0080345E" w:rsidRDefault="009515CD">
          <w:pPr>
            <w:pStyle w:val="TOC2"/>
            <w:tabs>
              <w:tab w:val="right" w:pos="10502"/>
            </w:tabs>
            <w:rPr>
              <w:rFonts w:eastAsiaTheme="minorEastAsia" w:cstheme="minorBidi"/>
              <w:b w:val="0"/>
              <w:bCs w:val="0"/>
              <w:noProof/>
              <w:sz w:val="24"/>
              <w:szCs w:val="24"/>
            </w:rPr>
          </w:pPr>
          <w:hyperlink w:anchor="_Toc54865768" w:history="1">
            <w:r w:rsidR="0080345E" w:rsidRPr="00F27C10">
              <w:rPr>
                <w:rStyle w:val="Hyperlink"/>
                <w:noProof/>
              </w:rPr>
              <w:t>Classifications of Brain Injury</w:t>
            </w:r>
            <w:r w:rsidR="0080345E">
              <w:rPr>
                <w:noProof/>
                <w:webHidden/>
              </w:rPr>
              <w:tab/>
            </w:r>
            <w:r w:rsidR="0080345E">
              <w:rPr>
                <w:noProof/>
                <w:webHidden/>
              </w:rPr>
              <w:fldChar w:fldCharType="begin"/>
            </w:r>
            <w:r w:rsidR="0080345E">
              <w:rPr>
                <w:noProof/>
                <w:webHidden/>
              </w:rPr>
              <w:instrText xml:space="preserve"> PAGEREF _Toc54865768 \h </w:instrText>
            </w:r>
            <w:r w:rsidR="0080345E">
              <w:rPr>
                <w:noProof/>
                <w:webHidden/>
              </w:rPr>
            </w:r>
            <w:r w:rsidR="0080345E">
              <w:rPr>
                <w:noProof/>
                <w:webHidden/>
              </w:rPr>
              <w:fldChar w:fldCharType="separate"/>
            </w:r>
            <w:r>
              <w:rPr>
                <w:noProof/>
                <w:webHidden/>
              </w:rPr>
              <w:t>5</w:t>
            </w:r>
            <w:r w:rsidR="0080345E">
              <w:rPr>
                <w:noProof/>
                <w:webHidden/>
              </w:rPr>
              <w:fldChar w:fldCharType="end"/>
            </w:r>
          </w:hyperlink>
        </w:p>
        <w:p w14:paraId="6DC3470B" w14:textId="003EC44D" w:rsidR="0080345E" w:rsidRDefault="009515CD">
          <w:pPr>
            <w:pStyle w:val="TOC3"/>
            <w:tabs>
              <w:tab w:val="right" w:pos="10502"/>
            </w:tabs>
            <w:rPr>
              <w:rFonts w:eastAsiaTheme="minorEastAsia" w:cstheme="minorBidi"/>
              <w:noProof/>
              <w:sz w:val="24"/>
              <w:szCs w:val="24"/>
            </w:rPr>
          </w:pPr>
          <w:hyperlink w:anchor="_Toc54865769" w:history="1">
            <w:r w:rsidR="0080345E" w:rsidRPr="00F27C10">
              <w:rPr>
                <w:rStyle w:val="Hyperlink"/>
                <w:noProof/>
                <w:lang w:val="en"/>
              </w:rPr>
              <w:t>Congenital Brain Impact</w:t>
            </w:r>
            <w:r w:rsidR="0080345E">
              <w:rPr>
                <w:noProof/>
                <w:webHidden/>
              </w:rPr>
              <w:tab/>
            </w:r>
            <w:r w:rsidR="0080345E">
              <w:rPr>
                <w:noProof/>
                <w:webHidden/>
              </w:rPr>
              <w:fldChar w:fldCharType="begin"/>
            </w:r>
            <w:r w:rsidR="0080345E">
              <w:rPr>
                <w:noProof/>
                <w:webHidden/>
              </w:rPr>
              <w:instrText xml:space="preserve"> PAGEREF _Toc54865769 \h </w:instrText>
            </w:r>
            <w:r w:rsidR="0080345E">
              <w:rPr>
                <w:noProof/>
                <w:webHidden/>
              </w:rPr>
            </w:r>
            <w:r w:rsidR="0080345E">
              <w:rPr>
                <w:noProof/>
                <w:webHidden/>
              </w:rPr>
              <w:fldChar w:fldCharType="separate"/>
            </w:r>
            <w:r>
              <w:rPr>
                <w:noProof/>
                <w:webHidden/>
              </w:rPr>
              <w:t>5</w:t>
            </w:r>
            <w:r w:rsidR="0080345E">
              <w:rPr>
                <w:noProof/>
                <w:webHidden/>
              </w:rPr>
              <w:fldChar w:fldCharType="end"/>
            </w:r>
          </w:hyperlink>
        </w:p>
        <w:p w14:paraId="778967E7" w14:textId="50A57290" w:rsidR="0080345E" w:rsidRDefault="009515CD">
          <w:pPr>
            <w:pStyle w:val="TOC1"/>
            <w:tabs>
              <w:tab w:val="right" w:pos="10502"/>
            </w:tabs>
            <w:rPr>
              <w:rFonts w:asciiTheme="minorHAnsi" w:eastAsiaTheme="minorEastAsia" w:hAnsiTheme="minorHAnsi" w:cstheme="minorBidi"/>
              <w:b w:val="0"/>
              <w:bCs w:val="0"/>
              <w:caps w:val="0"/>
              <w:noProof/>
            </w:rPr>
          </w:pPr>
          <w:hyperlink w:anchor="_Toc54865770" w:history="1">
            <w:r w:rsidR="0080345E" w:rsidRPr="00F27C10">
              <w:rPr>
                <w:rStyle w:val="Hyperlink"/>
                <w:noProof/>
              </w:rPr>
              <w:t>TBI and the Individuals with Disability Education Act</w:t>
            </w:r>
            <w:r w:rsidR="0080345E">
              <w:rPr>
                <w:noProof/>
                <w:webHidden/>
              </w:rPr>
              <w:tab/>
            </w:r>
            <w:r w:rsidR="0080345E">
              <w:rPr>
                <w:noProof/>
                <w:webHidden/>
              </w:rPr>
              <w:fldChar w:fldCharType="begin"/>
            </w:r>
            <w:r w:rsidR="0080345E">
              <w:rPr>
                <w:noProof/>
                <w:webHidden/>
              </w:rPr>
              <w:instrText xml:space="preserve"> PAGEREF _Toc54865770 \h </w:instrText>
            </w:r>
            <w:r w:rsidR="0080345E">
              <w:rPr>
                <w:noProof/>
                <w:webHidden/>
              </w:rPr>
            </w:r>
            <w:r w:rsidR="0080345E">
              <w:rPr>
                <w:noProof/>
                <w:webHidden/>
              </w:rPr>
              <w:fldChar w:fldCharType="separate"/>
            </w:r>
            <w:r>
              <w:rPr>
                <w:noProof/>
                <w:webHidden/>
              </w:rPr>
              <w:t>5</w:t>
            </w:r>
            <w:r w:rsidR="0080345E">
              <w:rPr>
                <w:noProof/>
                <w:webHidden/>
              </w:rPr>
              <w:fldChar w:fldCharType="end"/>
            </w:r>
          </w:hyperlink>
        </w:p>
        <w:p w14:paraId="6D64134F" w14:textId="16E1DB5F" w:rsidR="0080345E" w:rsidRDefault="009515CD">
          <w:pPr>
            <w:pStyle w:val="TOC2"/>
            <w:tabs>
              <w:tab w:val="right" w:pos="10502"/>
            </w:tabs>
            <w:rPr>
              <w:rFonts w:eastAsiaTheme="minorEastAsia" w:cstheme="minorBidi"/>
              <w:b w:val="0"/>
              <w:bCs w:val="0"/>
              <w:noProof/>
              <w:sz w:val="24"/>
              <w:szCs w:val="24"/>
            </w:rPr>
          </w:pPr>
          <w:hyperlink w:anchor="_Toc54865771" w:history="1">
            <w:r w:rsidR="0080345E" w:rsidRPr="00F27C10">
              <w:rPr>
                <w:rStyle w:val="Hyperlink"/>
                <w:noProof/>
              </w:rPr>
              <w:t>Supports through IDEA</w:t>
            </w:r>
            <w:r w:rsidR="0080345E">
              <w:rPr>
                <w:noProof/>
                <w:webHidden/>
              </w:rPr>
              <w:tab/>
            </w:r>
            <w:r w:rsidR="0080345E">
              <w:rPr>
                <w:noProof/>
                <w:webHidden/>
              </w:rPr>
              <w:fldChar w:fldCharType="begin"/>
            </w:r>
            <w:r w:rsidR="0080345E">
              <w:rPr>
                <w:noProof/>
                <w:webHidden/>
              </w:rPr>
              <w:instrText xml:space="preserve"> PAGEREF _Toc54865771 \h </w:instrText>
            </w:r>
            <w:r w:rsidR="0080345E">
              <w:rPr>
                <w:noProof/>
                <w:webHidden/>
              </w:rPr>
            </w:r>
            <w:r w:rsidR="0080345E">
              <w:rPr>
                <w:noProof/>
                <w:webHidden/>
              </w:rPr>
              <w:fldChar w:fldCharType="separate"/>
            </w:r>
            <w:r>
              <w:rPr>
                <w:noProof/>
                <w:webHidden/>
              </w:rPr>
              <w:t>6</w:t>
            </w:r>
            <w:r w:rsidR="0080345E">
              <w:rPr>
                <w:noProof/>
                <w:webHidden/>
              </w:rPr>
              <w:fldChar w:fldCharType="end"/>
            </w:r>
          </w:hyperlink>
        </w:p>
        <w:p w14:paraId="3345AA6C" w14:textId="11E35A45" w:rsidR="0080345E" w:rsidRDefault="009515CD">
          <w:pPr>
            <w:pStyle w:val="TOC1"/>
            <w:tabs>
              <w:tab w:val="right" w:pos="10502"/>
            </w:tabs>
            <w:rPr>
              <w:rFonts w:asciiTheme="minorHAnsi" w:eastAsiaTheme="minorEastAsia" w:hAnsiTheme="minorHAnsi" w:cstheme="minorBidi"/>
              <w:b w:val="0"/>
              <w:bCs w:val="0"/>
              <w:caps w:val="0"/>
              <w:noProof/>
            </w:rPr>
          </w:pPr>
          <w:hyperlink w:anchor="_Toc54865772" w:history="1">
            <w:r w:rsidR="0080345E" w:rsidRPr="00F27C10">
              <w:rPr>
                <w:rStyle w:val="Hyperlink"/>
                <w:noProof/>
              </w:rPr>
              <w:t>Special Education and Traumatic Brain Injury</w:t>
            </w:r>
            <w:r w:rsidR="0080345E">
              <w:rPr>
                <w:noProof/>
                <w:webHidden/>
              </w:rPr>
              <w:tab/>
            </w:r>
            <w:r w:rsidR="0080345E">
              <w:rPr>
                <w:noProof/>
                <w:webHidden/>
              </w:rPr>
              <w:fldChar w:fldCharType="begin"/>
            </w:r>
            <w:r w:rsidR="0080345E">
              <w:rPr>
                <w:noProof/>
                <w:webHidden/>
              </w:rPr>
              <w:instrText xml:space="preserve"> PAGEREF _Toc54865772 \h </w:instrText>
            </w:r>
            <w:r w:rsidR="0080345E">
              <w:rPr>
                <w:noProof/>
                <w:webHidden/>
              </w:rPr>
            </w:r>
            <w:r w:rsidR="0080345E">
              <w:rPr>
                <w:noProof/>
                <w:webHidden/>
              </w:rPr>
              <w:fldChar w:fldCharType="separate"/>
            </w:r>
            <w:r>
              <w:rPr>
                <w:noProof/>
                <w:webHidden/>
              </w:rPr>
              <w:t>6</w:t>
            </w:r>
            <w:r w:rsidR="0080345E">
              <w:rPr>
                <w:noProof/>
                <w:webHidden/>
              </w:rPr>
              <w:fldChar w:fldCharType="end"/>
            </w:r>
          </w:hyperlink>
        </w:p>
        <w:p w14:paraId="12A7BA4B" w14:textId="6ADE5BEC" w:rsidR="0080345E" w:rsidRDefault="009515CD">
          <w:pPr>
            <w:pStyle w:val="TOC3"/>
            <w:tabs>
              <w:tab w:val="right" w:pos="10502"/>
            </w:tabs>
            <w:rPr>
              <w:rFonts w:eastAsiaTheme="minorEastAsia" w:cstheme="minorBidi"/>
              <w:noProof/>
              <w:sz w:val="24"/>
              <w:szCs w:val="24"/>
            </w:rPr>
          </w:pPr>
          <w:hyperlink w:anchor="_Toc54865773" w:history="1">
            <w:r w:rsidR="0080345E" w:rsidRPr="00F27C10">
              <w:rPr>
                <w:rStyle w:val="Hyperlink"/>
                <w:noProof/>
                <w:lang w:val="en"/>
              </w:rPr>
              <w:t>Eligibility for Special Education in the area of TBI</w:t>
            </w:r>
            <w:r w:rsidR="0080345E">
              <w:rPr>
                <w:noProof/>
                <w:webHidden/>
              </w:rPr>
              <w:tab/>
            </w:r>
            <w:r w:rsidR="0080345E">
              <w:rPr>
                <w:noProof/>
                <w:webHidden/>
              </w:rPr>
              <w:fldChar w:fldCharType="begin"/>
            </w:r>
            <w:r w:rsidR="0080345E">
              <w:rPr>
                <w:noProof/>
                <w:webHidden/>
              </w:rPr>
              <w:instrText xml:space="preserve"> PAGEREF _Toc54865773 \h </w:instrText>
            </w:r>
            <w:r w:rsidR="0080345E">
              <w:rPr>
                <w:noProof/>
                <w:webHidden/>
              </w:rPr>
            </w:r>
            <w:r w:rsidR="0080345E">
              <w:rPr>
                <w:noProof/>
                <w:webHidden/>
              </w:rPr>
              <w:fldChar w:fldCharType="separate"/>
            </w:r>
            <w:r>
              <w:rPr>
                <w:noProof/>
                <w:webHidden/>
              </w:rPr>
              <w:t>7</w:t>
            </w:r>
            <w:r w:rsidR="0080345E">
              <w:rPr>
                <w:noProof/>
                <w:webHidden/>
              </w:rPr>
              <w:fldChar w:fldCharType="end"/>
            </w:r>
          </w:hyperlink>
        </w:p>
        <w:p w14:paraId="47A2868B" w14:textId="1D866545" w:rsidR="0080345E" w:rsidRDefault="009515CD">
          <w:pPr>
            <w:pStyle w:val="TOC1"/>
            <w:tabs>
              <w:tab w:val="right" w:pos="10502"/>
            </w:tabs>
            <w:rPr>
              <w:rFonts w:asciiTheme="minorHAnsi" w:eastAsiaTheme="minorEastAsia" w:hAnsiTheme="minorHAnsi" w:cstheme="minorBidi"/>
              <w:b w:val="0"/>
              <w:bCs w:val="0"/>
              <w:caps w:val="0"/>
              <w:noProof/>
            </w:rPr>
          </w:pPr>
          <w:hyperlink w:anchor="_Toc54865774" w:history="1">
            <w:r w:rsidR="0080345E" w:rsidRPr="00F27C10">
              <w:rPr>
                <w:rStyle w:val="Hyperlink"/>
                <w:noProof/>
              </w:rPr>
              <w:t>Establishing a Credible History of TBI</w:t>
            </w:r>
            <w:r w:rsidR="0080345E">
              <w:rPr>
                <w:noProof/>
                <w:webHidden/>
              </w:rPr>
              <w:tab/>
            </w:r>
            <w:r w:rsidR="0080345E">
              <w:rPr>
                <w:noProof/>
                <w:webHidden/>
              </w:rPr>
              <w:fldChar w:fldCharType="begin"/>
            </w:r>
            <w:r w:rsidR="0080345E">
              <w:rPr>
                <w:noProof/>
                <w:webHidden/>
              </w:rPr>
              <w:instrText xml:space="preserve"> PAGEREF _Toc54865774 \h </w:instrText>
            </w:r>
            <w:r w:rsidR="0080345E">
              <w:rPr>
                <w:noProof/>
                <w:webHidden/>
              </w:rPr>
            </w:r>
            <w:r w:rsidR="0080345E">
              <w:rPr>
                <w:noProof/>
                <w:webHidden/>
              </w:rPr>
              <w:fldChar w:fldCharType="separate"/>
            </w:r>
            <w:r>
              <w:rPr>
                <w:noProof/>
                <w:webHidden/>
              </w:rPr>
              <w:t>7</w:t>
            </w:r>
            <w:r w:rsidR="0080345E">
              <w:rPr>
                <w:noProof/>
                <w:webHidden/>
              </w:rPr>
              <w:fldChar w:fldCharType="end"/>
            </w:r>
          </w:hyperlink>
        </w:p>
        <w:p w14:paraId="41105E49" w14:textId="203AD35C" w:rsidR="0080345E" w:rsidRDefault="009515CD">
          <w:pPr>
            <w:pStyle w:val="TOC1"/>
            <w:tabs>
              <w:tab w:val="right" w:pos="10502"/>
            </w:tabs>
            <w:rPr>
              <w:rFonts w:asciiTheme="minorHAnsi" w:eastAsiaTheme="minorEastAsia" w:hAnsiTheme="minorHAnsi" w:cstheme="minorBidi"/>
              <w:b w:val="0"/>
              <w:bCs w:val="0"/>
              <w:caps w:val="0"/>
              <w:noProof/>
            </w:rPr>
          </w:pPr>
          <w:hyperlink w:anchor="_Toc54865775" w:history="1">
            <w:r w:rsidR="0080345E" w:rsidRPr="00F27C10">
              <w:rPr>
                <w:rStyle w:val="Hyperlink"/>
                <w:noProof/>
              </w:rPr>
              <w:t>Special Education Evaluation and Resources for Assessment</w:t>
            </w:r>
            <w:r w:rsidR="0080345E">
              <w:rPr>
                <w:noProof/>
                <w:webHidden/>
              </w:rPr>
              <w:tab/>
            </w:r>
            <w:r w:rsidR="0080345E">
              <w:rPr>
                <w:noProof/>
                <w:webHidden/>
              </w:rPr>
              <w:fldChar w:fldCharType="begin"/>
            </w:r>
            <w:r w:rsidR="0080345E">
              <w:rPr>
                <w:noProof/>
                <w:webHidden/>
              </w:rPr>
              <w:instrText xml:space="preserve"> PAGEREF _Toc54865775 \h </w:instrText>
            </w:r>
            <w:r w:rsidR="0080345E">
              <w:rPr>
                <w:noProof/>
                <w:webHidden/>
              </w:rPr>
            </w:r>
            <w:r w:rsidR="0080345E">
              <w:rPr>
                <w:noProof/>
                <w:webHidden/>
              </w:rPr>
              <w:fldChar w:fldCharType="separate"/>
            </w:r>
            <w:r>
              <w:rPr>
                <w:noProof/>
                <w:webHidden/>
              </w:rPr>
              <w:t>8</w:t>
            </w:r>
            <w:r w:rsidR="0080345E">
              <w:rPr>
                <w:noProof/>
                <w:webHidden/>
              </w:rPr>
              <w:fldChar w:fldCharType="end"/>
            </w:r>
          </w:hyperlink>
        </w:p>
        <w:p w14:paraId="2BFDDD8E" w14:textId="0DF5E028" w:rsidR="0080345E" w:rsidRDefault="009515CD">
          <w:pPr>
            <w:pStyle w:val="TOC2"/>
            <w:tabs>
              <w:tab w:val="right" w:pos="10502"/>
            </w:tabs>
            <w:rPr>
              <w:rFonts w:eastAsiaTheme="minorEastAsia" w:cstheme="minorBidi"/>
              <w:b w:val="0"/>
              <w:bCs w:val="0"/>
              <w:noProof/>
              <w:sz w:val="24"/>
              <w:szCs w:val="24"/>
            </w:rPr>
          </w:pPr>
          <w:hyperlink w:anchor="_Toc54865776" w:history="1">
            <w:r w:rsidR="0080345E" w:rsidRPr="00F27C10">
              <w:rPr>
                <w:rStyle w:val="Hyperlink"/>
                <w:noProof/>
              </w:rPr>
              <w:t>Early Intervention &amp; Early Childhood Special Education Resources</w:t>
            </w:r>
            <w:r w:rsidR="0080345E">
              <w:rPr>
                <w:noProof/>
                <w:webHidden/>
              </w:rPr>
              <w:tab/>
            </w:r>
            <w:r w:rsidR="0080345E">
              <w:rPr>
                <w:noProof/>
                <w:webHidden/>
              </w:rPr>
              <w:fldChar w:fldCharType="begin"/>
            </w:r>
            <w:r w:rsidR="0080345E">
              <w:rPr>
                <w:noProof/>
                <w:webHidden/>
              </w:rPr>
              <w:instrText xml:space="preserve"> PAGEREF _Toc54865776 \h </w:instrText>
            </w:r>
            <w:r w:rsidR="0080345E">
              <w:rPr>
                <w:noProof/>
                <w:webHidden/>
              </w:rPr>
            </w:r>
            <w:r w:rsidR="0080345E">
              <w:rPr>
                <w:noProof/>
                <w:webHidden/>
              </w:rPr>
              <w:fldChar w:fldCharType="separate"/>
            </w:r>
            <w:r>
              <w:rPr>
                <w:noProof/>
                <w:webHidden/>
              </w:rPr>
              <w:t>8</w:t>
            </w:r>
            <w:r w:rsidR="0080345E">
              <w:rPr>
                <w:noProof/>
                <w:webHidden/>
              </w:rPr>
              <w:fldChar w:fldCharType="end"/>
            </w:r>
          </w:hyperlink>
        </w:p>
        <w:p w14:paraId="45294B8E" w14:textId="55B05161" w:rsidR="0080345E" w:rsidRDefault="009515CD">
          <w:pPr>
            <w:pStyle w:val="TOC1"/>
            <w:tabs>
              <w:tab w:val="right" w:pos="10502"/>
            </w:tabs>
            <w:rPr>
              <w:rFonts w:asciiTheme="minorHAnsi" w:eastAsiaTheme="minorEastAsia" w:hAnsiTheme="minorHAnsi" w:cstheme="minorBidi"/>
              <w:b w:val="0"/>
              <w:bCs w:val="0"/>
              <w:caps w:val="0"/>
              <w:noProof/>
            </w:rPr>
          </w:pPr>
          <w:hyperlink w:anchor="_Toc54865777" w:history="1">
            <w:r w:rsidR="0080345E" w:rsidRPr="00F27C10">
              <w:rPr>
                <w:rStyle w:val="Hyperlink"/>
                <w:noProof/>
              </w:rPr>
              <w:t>Resources</w:t>
            </w:r>
            <w:r w:rsidR="0080345E">
              <w:rPr>
                <w:noProof/>
                <w:webHidden/>
              </w:rPr>
              <w:tab/>
            </w:r>
            <w:r w:rsidR="0080345E">
              <w:rPr>
                <w:noProof/>
                <w:webHidden/>
              </w:rPr>
              <w:fldChar w:fldCharType="begin"/>
            </w:r>
            <w:r w:rsidR="0080345E">
              <w:rPr>
                <w:noProof/>
                <w:webHidden/>
              </w:rPr>
              <w:instrText xml:space="preserve"> PAGEREF _Toc54865777 \h </w:instrText>
            </w:r>
            <w:r w:rsidR="0080345E">
              <w:rPr>
                <w:noProof/>
                <w:webHidden/>
              </w:rPr>
            </w:r>
            <w:r w:rsidR="0080345E">
              <w:rPr>
                <w:noProof/>
                <w:webHidden/>
              </w:rPr>
              <w:fldChar w:fldCharType="separate"/>
            </w:r>
            <w:r>
              <w:rPr>
                <w:noProof/>
                <w:webHidden/>
              </w:rPr>
              <w:t>8</w:t>
            </w:r>
            <w:r w:rsidR="0080345E">
              <w:rPr>
                <w:noProof/>
                <w:webHidden/>
              </w:rPr>
              <w:fldChar w:fldCharType="end"/>
            </w:r>
          </w:hyperlink>
        </w:p>
        <w:p w14:paraId="5C445E8D" w14:textId="662DE9BB" w:rsidR="0080345E" w:rsidRDefault="009515CD">
          <w:pPr>
            <w:pStyle w:val="TOC2"/>
            <w:tabs>
              <w:tab w:val="right" w:pos="10502"/>
            </w:tabs>
            <w:rPr>
              <w:rFonts w:eastAsiaTheme="minorEastAsia" w:cstheme="minorBidi"/>
              <w:b w:val="0"/>
              <w:bCs w:val="0"/>
              <w:noProof/>
              <w:sz w:val="24"/>
              <w:szCs w:val="24"/>
            </w:rPr>
          </w:pPr>
          <w:hyperlink w:anchor="_Toc54865778" w:history="1">
            <w:r w:rsidR="0080345E" w:rsidRPr="00F27C10">
              <w:rPr>
                <w:rStyle w:val="Hyperlink"/>
                <w:noProof/>
              </w:rPr>
              <w:t>Other Helpful Links:</w:t>
            </w:r>
            <w:r w:rsidR="0080345E">
              <w:rPr>
                <w:noProof/>
                <w:webHidden/>
              </w:rPr>
              <w:tab/>
            </w:r>
            <w:r w:rsidR="0080345E">
              <w:rPr>
                <w:noProof/>
                <w:webHidden/>
              </w:rPr>
              <w:fldChar w:fldCharType="begin"/>
            </w:r>
            <w:r w:rsidR="0080345E">
              <w:rPr>
                <w:noProof/>
                <w:webHidden/>
              </w:rPr>
              <w:instrText xml:space="preserve"> PAGEREF _Toc54865778 \h </w:instrText>
            </w:r>
            <w:r w:rsidR="0080345E">
              <w:rPr>
                <w:noProof/>
                <w:webHidden/>
              </w:rPr>
            </w:r>
            <w:r w:rsidR="0080345E">
              <w:rPr>
                <w:noProof/>
                <w:webHidden/>
              </w:rPr>
              <w:fldChar w:fldCharType="separate"/>
            </w:r>
            <w:r>
              <w:rPr>
                <w:noProof/>
                <w:webHidden/>
              </w:rPr>
              <w:t>8</w:t>
            </w:r>
            <w:r w:rsidR="0080345E">
              <w:rPr>
                <w:noProof/>
                <w:webHidden/>
              </w:rPr>
              <w:fldChar w:fldCharType="end"/>
            </w:r>
          </w:hyperlink>
        </w:p>
        <w:p w14:paraId="45EC2A81" w14:textId="01DD9E35" w:rsidR="0080345E" w:rsidRDefault="009515CD">
          <w:pPr>
            <w:pStyle w:val="TOC1"/>
            <w:tabs>
              <w:tab w:val="right" w:pos="10502"/>
            </w:tabs>
            <w:rPr>
              <w:rFonts w:asciiTheme="minorHAnsi" w:eastAsiaTheme="minorEastAsia" w:hAnsiTheme="minorHAnsi" w:cstheme="minorBidi"/>
              <w:b w:val="0"/>
              <w:bCs w:val="0"/>
              <w:caps w:val="0"/>
              <w:noProof/>
            </w:rPr>
          </w:pPr>
          <w:hyperlink w:anchor="_Toc54865779" w:history="1">
            <w:r w:rsidR="0080345E" w:rsidRPr="00F27C10">
              <w:rPr>
                <w:rStyle w:val="Hyperlink"/>
                <w:noProof/>
              </w:rPr>
              <w:t>Considerations for Non-Traumatic Brain Injury</w:t>
            </w:r>
            <w:r w:rsidR="0080345E">
              <w:rPr>
                <w:noProof/>
                <w:webHidden/>
              </w:rPr>
              <w:tab/>
            </w:r>
            <w:r w:rsidR="0080345E">
              <w:rPr>
                <w:noProof/>
                <w:webHidden/>
              </w:rPr>
              <w:fldChar w:fldCharType="begin"/>
            </w:r>
            <w:r w:rsidR="0080345E">
              <w:rPr>
                <w:noProof/>
                <w:webHidden/>
              </w:rPr>
              <w:instrText xml:space="preserve"> PAGEREF _Toc54865779 \h </w:instrText>
            </w:r>
            <w:r w:rsidR="0080345E">
              <w:rPr>
                <w:noProof/>
                <w:webHidden/>
              </w:rPr>
            </w:r>
            <w:r w:rsidR="0080345E">
              <w:rPr>
                <w:noProof/>
                <w:webHidden/>
              </w:rPr>
              <w:fldChar w:fldCharType="separate"/>
            </w:r>
            <w:r>
              <w:rPr>
                <w:noProof/>
                <w:webHidden/>
              </w:rPr>
              <w:t>9</w:t>
            </w:r>
            <w:r w:rsidR="0080345E">
              <w:rPr>
                <w:noProof/>
                <w:webHidden/>
              </w:rPr>
              <w:fldChar w:fldCharType="end"/>
            </w:r>
          </w:hyperlink>
        </w:p>
        <w:p w14:paraId="10276431" w14:textId="77EF81E2" w:rsidR="0080345E" w:rsidRDefault="009515CD">
          <w:pPr>
            <w:pStyle w:val="TOC2"/>
            <w:tabs>
              <w:tab w:val="right" w:pos="10502"/>
            </w:tabs>
            <w:rPr>
              <w:rFonts w:eastAsiaTheme="minorEastAsia" w:cstheme="minorBidi"/>
              <w:b w:val="0"/>
              <w:bCs w:val="0"/>
              <w:noProof/>
              <w:sz w:val="24"/>
              <w:szCs w:val="24"/>
            </w:rPr>
          </w:pPr>
          <w:hyperlink w:anchor="_Toc54865780" w:history="1">
            <w:r w:rsidR="0080345E" w:rsidRPr="00F27C10">
              <w:rPr>
                <w:rStyle w:val="Hyperlink"/>
                <w:noProof/>
              </w:rPr>
              <w:t>Section 504 Plans</w:t>
            </w:r>
            <w:r w:rsidR="0080345E">
              <w:rPr>
                <w:noProof/>
                <w:webHidden/>
              </w:rPr>
              <w:tab/>
            </w:r>
            <w:r w:rsidR="0080345E">
              <w:rPr>
                <w:noProof/>
                <w:webHidden/>
              </w:rPr>
              <w:fldChar w:fldCharType="begin"/>
            </w:r>
            <w:r w:rsidR="0080345E">
              <w:rPr>
                <w:noProof/>
                <w:webHidden/>
              </w:rPr>
              <w:instrText xml:space="preserve"> PAGEREF _Toc54865780 \h </w:instrText>
            </w:r>
            <w:r w:rsidR="0080345E">
              <w:rPr>
                <w:noProof/>
                <w:webHidden/>
              </w:rPr>
            </w:r>
            <w:r w:rsidR="0080345E">
              <w:rPr>
                <w:noProof/>
                <w:webHidden/>
              </w:rPr>
              <w:fldChar w:fldCharType="separate"/>
            </w:r>
            <w:r>
              <w:rPr>
                <w:noProof/>
                <w:webHidden/>
              </w:rPr>
              <w:t>9</w:t>
            </w:r>
            <w:r w:rsidR="0080345E">
              <w:rPr>
                <w:noProof/>
                <w:webHidden/>
              </w:rPr>
              <w:fldChar w:fldCharType="end"/>
            </w:r>
          </w:hyperlink>
        </w:p>
        <w:p w14:paraId="523B70A9" w14:textId="2945F493" w:rsidR="0080345E" w:rsidRDefault="009515CD">
          <w:pPr>
            <w:pStyle w:val="TOC1"/>
            <w:tabs>
              <w:tab w:val="right" w:pos="10502"/>
            </w:tabs>
            <w:rPr>
              <w:rFonts w:asciiTheme="minorHAnsi" w:eastAsiaTheme="minorEastAsia" w:hAnsiTheme="minorHAnsi" w:cstheme="minorBidi"/>
              <w:b w:val="0"/>
              <w:bCs w:val="0"/>
              <w:caps w:val="0"/>
              <w:noProof/>
            </w:rPr>
          </w:pPr>
          <w:hyperlink w:anchor="_Toc54865781" w:history="1">
            <w:r w:rsidR="0080345E" w:rsidRPr="00F27C10">
              <w:rPr>
                <w:rStyle w:val="Hyperlink"/>
                <w:noProof/>
              </w:rPr>
              <w:t>Supporting Students after High School</w:t>
            </w:r>
            <w:r w:rsidR="0080345E">
              <w:rPr>
                <w:noProof/>
                <w:webHidden/>
              </w:rPr>
              <w:tab/>
            </w:r>
            <w:r w:rsidR="0080345E">
              <w:rPr>
                <w:noProof/>
                <w:webHidden/>
              </w:rPr>
              <w:fldChar w:fldCharType="begin"/>
            </w:r>
            <w:r w:rsidR="0080345E">
              <w:rPr>
                <w:noProof/>
                <w:webHidden/>
              </w:rPr>
              <w:instrText xml:space="preserve"> PAGEREF _Toc54865781 \h </w:instrText>
            </w:r>
            <w:r w:rsidR="0080345E">
              <w:rPr>
                <w:noProof/>
                <w:webHidden/>
              </w:rPr>
            </w:r>
            <w:r w:rsidR="0080345E">
              <w:rPr>
                <w:noProof/>
                <w:webHidden/>
              </w:rPr>
              <w:fldChar w:fldCharType="separate"/>
            </w:r>
            <w:r>
              <w:rPr>
                <w:noProof/>
                <w:webHidden/>
              </w:rPr>
              <w:t>9</w:t>
            </w:r>
            <w:r w:rsidR="0080345E">
              <w:rPr>
                <w:noProof/>
                <w:webHidden/>
              </w:rPr>
              <w:fldChar w:fldCharType="end"/>
            </w:r>
          </w:hyperlink>
        </w:p>
        <w:p w14:paraId="4D5DDA76" w14:textId="3A83AC5D" w:rsidR="0080345E" w:rsidRDefault="009515CD">
          <w:pPr>
            <w:pStyle w:val="TOC2"/>
            <w:tabs>
              <w:tab w:val="right" w:pos="10502"/>
            </w:tabs>
            <w:rPr>
              <w:rFonts w:eastAsiaTheme="minorEastAsia" w:cstheme="minorBidi"/>
              <w:b w:val="0"/>
              <w:bCs w:val="0"/>
              <w:noProof/>
              <w:sz w:val="24"/>
              <w:szCs w:val="24"/>
            </w:rPr>
          </w:pPr>
          <w:hyperlink w:anchor="_Toc54865782" w:history="1">
            <w:r w:rsidR="0080345E" w:rsidRPr="00F27C10">
              <w:rPr>
                <w:rStyle w:val="Hyperlink"/>
                <w:noProof/>
              </w:rPr>
              <w:t>Transitions: Academic or Workplace Accommodations</w:t>
            </w:r>
            <w:r w:rsidR="0080345E">
              <w:rPr>
                <w:noProof/>
                <w:webHidden/>
              </w:rPr>
              <w:tab/>
            </w:r>
            <w:r w:rsidR="0080345E">
              <w:rPr>
                <w:noProof/>
                <w:webHidden/>
              </w:rPr>
              <w:fldChar w:fldCharType="begin"/>
            </w:r>
            <w:r w:rsidR="0080345E">
              <w:rPr>
                <w:noProof/>
                <w:webHidden/>
              </w:rPr>
              <w:instrText xml:space="preserve"> PAGEREF _Toc54865782 \h </w:instrText>
            </w:r>
            <w:r w:rsidR="0080345E">
              <w:rPr>
                <w:noProof/>
                <w:webHidden/>
              </w:rPr>
            </w:r>
            <w:r w:rsidR="0080345E">
              <w:rPr>
                <w:noProof/>
                <w:webHidden/>
              </w:rPr>
              <w:fldChar w:fldCharType="separate"/>
            </w:r>
            <w:r>
              <w:rPr>
                <w:noProof/>
                <w:webHidden/>
              </w:rPr>
              <w:t>9</w:t>
            </w:r>
            <w:r w:rsidR="0080345E">
              <w:rPr>
                <w:noProof/>
                <w:webHidden/>
              </w:rPr>
              <w:fldChar w:fldCharType="end"/>
            </w:r>
          </w:hyperlink>
        </w:p>
        <w:p w14:paraId="2492BD41" w14:textId="6861A4D0" w:rsidR="0080345E" w:rsidRDefault="009515CD">
          <w:pPr>
            <w:pStyle w:val="TOC3"/>
            <w:tabs>
              <w:tab w:val="right" w:pos="10502"/>
            </w:tabs>
            <w:rPr>
              <w:rFonts w:eastAsiaTheme="minorEastAsia" w:cstheme="minorBidi"/>
              <w:noProof/>
              <w:sz w:val="24"/>
              <w:szCs w:val="24"/>
            </w:rPr>
          </w:pPr>
          <w:hyperlink w:anchor="_Toc54865783" w:history="1">
            <w:r w:rsidR="0080345E" w:rsidRPr="00F27C10">
              <w:rPr>
                <w:rStyle w:val="Hyperlink"/>
                <w:noProof/>
                <w:lang w:val="en"/>
              </w:rPr>
              <w:t>Transition of Students with Disabilities to Postsecondary Education</w:t>
            </w:r>
            <w:r w:rsidR="0080345E">
              <w:rPr>
                <w:noProof/>
                <w:webHidden/>
              </w:rPr>
              <w:tab/>
            </w:r>
            <w:r w:rsidR="0080345E">
              <w:rPr>
                <w:noProof/>
                <w:webHidden/>
              </w:rPr>
              <w:fldChar w:fldCharType="begin"/>
            </w:r>
            <w:r w:rsidR="0080345E">
              <w:rPr>
                <w:noProof/>
                <w:webHidden/>
              </w:rPr>
              <w:instrText xml:space="preserve"> PAGEREF _Toc54865783 \h </w:instrText>
            </w:r>
            <w:r w:rsidR="0080345E">
              <w:rPr>
                <w:noProof/>
                <w:webHidden/>
              </w:rPr>
            </w:r>
            <w:r w:rsidR="0080345E">
              <w:rPr>
                <w:noProof/>
                <w:webHidden/>
              </w:rPr>
              <w:fldChar w:fldCharType="separate"/>
            </w:r>
            <w:r>
              <w:rPr>
                <w:noProof/>
                <w:webHidden/>
              </w:rPr>
              <w:t>9</w:t>
            </w:r>
            <w:r w:rsidR="0080345E">
              <w:rPr>
                <w:noProof/>
                <w:webHidden/>
              </w:rPr>
              <w:fldChar w:fldCharType="end"/>
            </w:r>
          </w:hyperlink>
        </w:p>
        <w:p w14:paraId="2C733F08" w14:textId="6D502B27" w:rsidR="0080345E" w:rsidRDefault="009515CD">
          <w:pPr>
            <w:pStyle w:val="TOC1"/>
            <w:tabs>
              <w:tab w:val="right" w:pos="10502"/>
            </w:tabs>
            <w:rPr>
              <w:rFonts w:asciiTheme="minorHAnsi" w:eastAsiaTheme="minorEastAsia" w:hAnsiTheme="minorHAnsi" w:cstheme="minorBidi"/>
              <w:b w:val="0"/>
              <w:bCs w:val="0"/>
              <w:caps w:val="0"/>
              <w:noProof/>
            </w:rPr>
          </w:pPr>
          <w:hyperlink w:anchor="_Toc54865784" w:history="1">
            <w:r w:rsidR="0080345E" w:rsidRPr="00F27C10">
              <w:rPr>
                <w:rStyle w:val="Hyperlink"/>
                <w:noProof/>
              </w:rPr>
              <w:t>Appendix A: Definitions</w:t>
            </w:r>
            <w:r w:rsidR="0080345E">
              <w:rPr>
                <w:noProof/>
                <w:webHidden/>
              </w:rPr>
              <w:tab/>
            </w:r>
            <w:r w:rsidR="0080345E">
              <w:rPr>
                <w:noProof/>
                <w:webHidden/>
              </w:rPr>
              <w:fldChar w:fldCharType="begin"/>
            </w:r>
            <w:r w:rsidR="0080345E">
              <w:rPr>
                <w:noProof/>
                <w:webHidden/>
              </w:rPr>
              <w:instrText xml:space="preserve"> PAGEREF _Toc54865784 \h </w:instrText>
            </w:r>
            <w:r w:rsidR="0080345E">
              <w:rPr>
                <w:noProof/>
                <w:webHidden/>
              </w:rPr>
            </w:r>
            <w:r w:rsidR="0080345E">
              <w:rPr>
                <w:noProof/>
                <w:webHidden/>
              </w:rPr>
              <w:fldChar w:fldCharType="separate"/>
            </w:r>
            <w:r>
              <w:rPr>
                <w:noProof/>
                <w:webHidden/>
              </w:rPr>
              <w:t>10</w:t>
            </w:r>
            <w:r w:rsidR="0080345E">
              <w:rPr>
                <w:noProof/>
                <w:webHidden/>
              </w:rPr>
              <w:fldChar w:fldCharType="end"/>
            </w:r>
          </w:hyperlink>
        </w:p>
        <w:p w14:paraId="5C45D645" w14:textId="51D1B601" w:rsidR="0080345E" w:rsidRDefault="009515CD">
          <w:pPr>
            <w:pStyle w:val="TOC1"/>
            <w:tabs>
              <w:tab w:val="right" w:pos="10502"/>
            </w:tabs>
            <w:rPr>
              <w:rFonts w:asciiTheme="minorHAnsi" w:eastAsiaTheme="minorEastAsia" w:hAnsiTheme="minorHAnsi" w:cstheme="minorBidi"/>
              <w:b w:val="0"/>
              <w:bCs w:val="0"/>
              <w:caps w:val="0"/>
              <w:noProof/>
            </w:rPr>
          </w:pPr>
          <w:hyperlink w:anchor="_Toc54865785" w:history="1">
            <w:r w:rsidR="0080345E" w:rsidRPr="00F27C10">
              <w:rPr>
                <w:rStyle w:val="Hyperlink"/>
                <w:noProof/>
              </w:rPr>
              <w:t>Appendix B: Oregon Administrative Rule for TBI</w:t>
            </w:r>
            <w:r w:rsidR="0080345E">
              <w:rPr>
                <w:noProof/>
                <w:webHidden/>
              </w:rPr>
              <w:tab/>
            </w:r>
            <w:r w:rsidR="0080345E">
              <w:rPr>
                <w:noProof/>
                <w:webHidden/>
              </w:rPr>
              <w:fldChar w:fldCharType="begin"/>
            </w:r>
            <w:r w:rsidR="0080345E">
              <w:rPr>
                <w:noProof/>
                <w:webHidden/>
              </w:rPr>
              <w:instrText xml:space="preserve"> PAGEREF _Toc54865785 \h </w:instrText>
            </w:r>
            <w:r w:rsidR="0080345E">
              <w:rPr>
                <w:noProof/>
                <w:webHidden/>
              </w:rPr>
            </w:r>
            <w:r w:rsidR="0080345E">
              <w:rPr>
                <w:noProof/>
                <w:webHidden/>
              </w:rPr>
              <w:fldChar w:fldCharType="separate"/>
            </w:r>
            <w:r>
              <w:rPr>
                <w:noProof/>
                <w:webHidden/>
              </w:rPr>
              <w:t>12</w:t>
            </w:r>
            <w:r w:rsidR="0080345E">
              <w:rPr>
                <w:noProof/>
                <w:webHidden/>
              </w:rPr>
              <w:fldChar w:fldCharType="end"/>
            </w:r>
          </w:hyperlink>
        </w:p>
        <w:p w14:paraId="7E39F007" w14:textId="39C4CC31" w:rsidR="0080345E" w:rsidRDefault="009515CD">
          <w:pPr>
            <w:pStyle w:val="TOC1"/>
            <w:tabs>
              <w:tab w:val="right" w:pos="10502"/>
            </w:tabs>
            <w:rPr>
              <w:rFonts w:asciiTheme="minorHAnsi" w:eastAsiaTheme="minorEastAsia" w:hAnsiTheme="minorHAnsi" w:cstheme="minorBidi"/>
              <w:b w:val="0"/>
              <w:bCs w:val="0"/>
              <w:caps w:val="0"/>
              <w:noProof/>
            </w:rPr>
          </w:pPr>
          <w:hyperlink w:anchor="_Toc54865786" w:history="1">
            <w:r w:rsidR="0080345E" w:rsidRPr="00F27C10">
              <w:rPr>
                <w:rStyle w:val="Hyperlink"/>
                <w:noProof/>
              </w:rPr>
              <w:t>Appendix C: Identification</w:t>
            </w:r>
            <w:r w:rsidR="0080345E">
              <w:rPr>
                <w:noProof/>
                <w:webHidden/>
              </w:rPr>
              <w:tab/>
            </w:r>
            <w:r w:rsidR="0080345E">
              <w:rPr>
                <w:noProof/>
                <w:webHidden/>
              </w:rPr>
              <w:fldChar w:fldCharType="begin"/>
            </w:r>
            <w:r w:rsidR="0080345E">
              <w:rPr>
                <w:noProof/>
                <w:webHidden/>
              </w:rPr>
              <w:instrText xml:space="preserve"> PAGEREF _Toc54865786 \h </w:instrText>
            </w:r>
            <w:r w:rsidR="0080345E">
              <w:rPr>
                <w:noProof/>
                <w:webHidden/>
              </w:rPr>
            </w:r>
            <w:r w:rsidR="0080345E">
              <w:rPr>
                <w:noProof/>
                <w:webHidden/>
              </w:rPr>
              <w:fldChar w:fldCharType="separate"/>
            </w:r>
            <w:r>
              <w:rPr>
                <w:noProof/>
                <w:webHidden/>
              </w:rPr>
              <w:t>16</w:t>
            </w:r>
            <w:r w:rsidR="0080345E">
              <w:rPr>
                <w:noProof/>
                <w:webHidden/>
              </w:rPr>
              <w:fldChar w:fldCharType="end"/>
            </w:r>
          </w:hyperlink>
        </w:p>
        <w:p w14:paraId="0FBA2A04" w14:textId="47778591" w:rsidR="0080345E" w:rsidRDefault="009515CD">
          <w:pPr>
            <w:pStyle w:val="TOC2"/>
            <w:tabs>
              <w:tab w:val="right" w:pos="10502"/>
            </w:tabs>
            <w:rPr>
              <w:rFonts w:eastAsiaTheme="minorEastAsia" w:cstheme="minorBidi"/>
              <w:b w:val="0"/>
              <w:bCs w:val="0"/>
              <w:noProof/>
              <w:sz w:val="24"/>
              <w:szCs w:val="24"/>
            </w:rPr>
          </w:pPr>
          <w:hyperlink w:anchor="_Toc54865787" w:history="1">
            <w:r w:rsidR="0080345E" w:rsidRPr="00F27C10">
              <w:rPr>
                <w:rStyle w:val="Hyperlink"/>
                <w:noProof/>
              </w:rPr>
              <w:t>Early Intervention (birth through two):</w:t>
            </w:r>
            <w:r w:rsidR="0080345E">
              <w:rPr>
                <w:noProof/>
                <w:webHidden/>
              </w:rPr>
              <w:tab/>
            </w:r>
            <w:r w:rsidR="0080345E">
              <w:rPr>
                <w:noProof/>
                <w:webHidden/>
              </w:rPr>
              <w:fldChar w:fldCharType="begin"/>
            </w:r>
            <w:r w:rsidR="0080345E">
              <w:rPr>
                <w:noProof/>
                <w:webHidden/>
              </w:rPr>
              <w:instrText xml:space="preserve"> PAGEREF _Toc54865787 \h </w:instrText>
            </w:r>
            <w:r w:rsidR="0080345E">
              <w:rPr>
                <w:noProof/>
                <w:webHidden/>
              </w:rPr>
            </w:r>
            <w:r w:rsidR="0080345E">
              <w:rPr>
                <w:noProof/>
                <w:webHidden/>
              </w:rPr>
              <w:fldChar w:fldCharType="separate"/>
            </w:r>
            <w:r>
              <w:rPr>
                <w:noProof/>
                <w:webHidden/>
              </w:rPr>
              <w:t>16</w:t>
            </w:r>
            <w:r w:rsidR="0080345E">
              <w:rPr>
                <w:noProof/>
                <w:webHidden/>
              </w:rPr>
              <w:fldChar w:fldCharType="end"/>
            </w:r>
          </w:hyperlink>
        </w:p>
        <w:p w14:paraId="73EA9D76" w14:textId="2BA5A22A" w:rsidR="0080345E" w:rsidRDefault="009515CD">
          <w:pPr>
            <w:pStyle w:val="TOC2"/>
            <w:tabs>
              <w:tab w:val="right" w:pos="10502"/>
            </w:tabs>
            <w:rPr>
              <w:rFonts w:eastAsiaTheme="minorEastAsia" w:cstheme="minorBidi"/>
              <w:b w:val="0"/>
              <w:bCs w:val="0"/>
              <w:noProof/>
              <w:sz w:val="24"/>
              <w:szCs w:val="24"/>
            </w:rPr>
          </w:pPr>
          <w:hyperlink w:anchor="_Toc54865788" w:history="1">
            <w:r w:rsidR="0080345E" w:rsidRPr="00F27C10">
              <w:rPr>
                <w:rStyle w:val="Hyperlink"/>
                <w:noProof/>
              </w:rPr>
              <w:t>Documentation of Brain Injury:</w:t>
            </w:r>
            <w:r w:rsidR="0080345E">
              <w:rPr>
                <w:noProof/>
                <w:webHidden/>
              </w:rPr>
              <w:tab/>
            </w:r>
            <w:r w:rsidR="0080345E">
              <w:rPr>
                <w:noProof/>
                <w:webHidden/>
              </w:rPr>
              <w:fldChar w:fldCharType="begin"/>
            </w:r>
            <w:r w:rsidR="0080345E">
              <w:rPr>
                <w:noProof/>
                <w:webHidden/>
              </w:rPr>
              <w:instrText xml:space="preserve"> PAGEREF _Toc54865788 \h </w:instrText>
            </w:r>
            <w:r w:rsidR="0080345E">
              <w:rPr>
                <w:noProof/>
                <w:webHidden/>
              </w:rPr>
            </w:r>
            <w:r w:rsidR="0080345E">
              <w:rPr>
                <w:noProof/>
                <w:webHidden/>
              </w:rPr>
              <w:fldChar w:fldCharType="separate"/>
            </w:r>
            <w:r>
              <w:rPr>
                <w:noProof/>
                <w:webHidden/>
              </w:rPr>
              <w:t>16</w:t>
            </w:r>
            <w:r w:rsidR="0080345E">
              <w:rPr>
                <w:noProof/>
                <w:webHidden/>
              </w:rPr>
              <w:fldChar w:fldCharType="end"/>
            </w:r>
          </w:hyperlink>
        </w:p>
        <w:p w14:paraId="0AA7B90C" w14:textId="3182D247" w:rsidR="0080345E" w:rsidRDefault="009515CD">
          <w:pPr>
            <w:pStyle w:val="TOC2"/>
            <w:tabs>
              <w:tab w:val="right" w:pos="10502"/>
            </w:tabs>
            <w:rPr>
              <w:rFonts w:eastAsiaTheme="minorEastAsia" w:cstheme="minorBidi"/>
              <w:b w:val="0"/>
              <w:bCs w:val="0"/>
              <w:noProof/>
              <w:sz w:val="24"/>
              <w:szCs w:val="24"/>
            </w:rPr>
          </w:pPr>
          <w:hyperlink w:anchor="_Toc54865789" w:history="1">
            <w:r w:rsidR="0080345E" w:rsidRPr="00F27C10">
              <w:rPr>
                <w:rStyle w:val="Hyperlink"/>
                <w:noProof/>
              </w:rPr>
              <w:t>Early Childhood Special Education (age 3 through 5) and School Age (age 5 through 21):</w:t>
            </w:r>
            <w:r w:rsidR="0080345E">
              <w:rPr>
                <w:noProof/>
                <w:webHidden/>
              </w:rPr>
              <w:tab/>
            </w:r>
            <w:r w:rsidR="0080345E">
              <w:rPr>
                <w:noProof/>
                <w:webHidden/>
              </w:rPr>
              <w:fldChar w:fldCharType="begin"/>
            </w:r>
            <w:r w:rsidR="0080345E">
              <w:rPr>
                <w:noProof/>
                <w:webHidden/>
              </w:rPr>
              <w:instrText xml:space="preserve"> PAGEREF _Toc54865789 \h </w:instrText>
            </w:r>
            <w:r w:rsidR="0080345E">
              <w:rPr>
                <w:noProof/>
                <w:webHidden/>
              </w:rPr>
            </w:r>
            <w:r w:rsidR="0080345E">
              <w:rPr>
                <w:noProof/>
                <w:webHidden/>
              </w:rPr>
              <w:fldChar w:fldCharType="separate"/>
            </w:r>
            <w:r>
              <w:rPr>
                <w:noProof/>
                <w:webHidden/>
              </w:rPr>
              <w:t>16</w:t>
            </w:r>
            <w:r w:rsidR="0080345E">
              <w:rPr>
                <w:noProof/>
                <w:webHidden/>
              </w:rPr>
              <w:fldChar w:fldCharType="end"/>
            </w:r>
          </w:hyperlink>
        </w:p>
        <w:p w14:paraId="5F72BA87" w14:textId="0E30CF3D" w:rsidR="0080345E" w:rsidRDefault="009515CD">
          <w:pPr>
            <w:pStyle w:val="TOC2"/>
            <w:tabs>
              <w:tab w:val="right" w:pos="10502"/>
            </w:tabs>
            <w:rPr>
              <w:rFonts w:eastAsiaTheme="minorEastAsia" w:cstheme="minorBidi"/>
              <w:b w:val="0"/>
              <w:bCs w:val="0"/>
              <w:noProof/>
              <w:sz w:val="24"/>
              <w:szCs w:val="24"/>
            </w:rPr>
          </w:pPr>
          <w:hyperlink w:anchor="_Toc54865790" w:history="1">
            <w:r w:rsidR="0080345E" w:rsidRPr="00F27C10">
              <w:rPr>
                <w:rStyle w:val="Hyperlink"/>
                <w:noProof/>
              </w:rPr>
              <w:t>Documentation of Brain Injury</w:t>
            </w:r>
            <w:r w:rsidR="0080345E">
              <w:rPr>
                <w:noProof/>
                <w:webHidden/>
              </w:rPr>
              <w:tab/>
            </w:r>
            <w:r w:rsidR="0080345E">
              <w:rPr>
                <w:noProof/>
                <w:webHidden/>
              </w:rPr>
              <w:fldChar w:fldCharType="begin"/>
            </w:r>
            <w:r w:rsidR="0080345E">
              <w:rPr>
                <w:noProof/>
                <w:webHidden/>
              </w:rPr>
              <w:instrText xml:space="preserve"> PAGEREF _Toc54865790 \h </w:instrText>
            </w:r>
            <w:r w:rsidR="0080345E">
              <w:rPr>
                <w:noProof/>
                <w:webHidden/>
              </w:rPr>
            </w:r>
            <w:r w:rsidR="0080345E">
              <w:rPr>
                <w:noProof/>
                <w:webHidden/>
              </w:rPr>
              <w:fldChar w:fldCharType="separate"/>
            </w:r>
            <w:r>
              <w:rPr>
                <w:noProof/>
                <w:webHidden/>
              </w:rPr>
              <w:t>16</w:t>
            </w:r>
            <w:r w:rsidR="0080345E">
              <w:rPr>
                <w:noProof/>
                <w:webHidden/>
              </w:rPr>
              <w:fldChar w:fldCharType="end"/>
            </w:r>
          </w:hyperlink>
        </w:p>
        <w:p w14:paraId="4F6ABD96" w14:textId="4FD8E43B" w:rsidR="0080345E" w:rsidRDefault="009515CD">
          <w:pPr>
            <w:pStyle w:val="TOC1"/>
            <w:tabs>
              <w:tab w:val="right" w:pos="10502"/>
            </w:tabs>
            <w:rPr>
              <w:rFonts w:asciiTheme="minorHAnsi" w:eastAsiaTheme="minorEastAsia" w:hAnsiTheme="minorHAnsi" w:cstheme="minorBidi"/>
              <w:b w:val="0"/>
              <w:bCs w:val="0"/>
              <w:caps w:val="0"/>
              <w:noProof/>
            </w:rPr>
          </w:pPr>
          <w:hyperlink w:anchor="_Toc54865791" w:history="1">
            <w:r w:rsidR="0080345E" w:rsidRPr="00F27C10">
              <w:rPr>
                <w:rStyle w:val="Hyperlink"/>
                <w:noProof/>
              </w:rPr>
              <w:t>Appendix D: Traumatic Brain Injury Eligibility Forms (EI &amp; ECSE/School Age)</w:t>
            </w:r>
            <w:r w:rsidR="0080345E">
              <w:rPr>
                <w:noProof/>
                <w:webHidden/>
              </w:rPr>
              <w:tab/>
            </w:r>
            <w:r w:rsidR="0080345E">
              <w:rPr>
                <w:noProof/>
                <w:webHidden/>
              </w:rPr>
              <w:fldChar w:fldCharType="begin"/>
            </w:r>
            <w:r w:rsidR="0080345E">
              <w:rPr>
                <w:noProof/>
                <w:webHidden/>
              </w:rPr>
              <w:instrText xml:space="preserve"> PAGEREF _Toc54865791 \h </w:instrText>
            </w:r>
            <w:r w:rsidR="0080345E">
              <w:rPr>
                <w:noProof/>
                <w:webHidden/>
              </w:rPr>
            </w:r>
            <w:r w:rsidR="0080345E">
              <w:rPr>
                <w:noProof/>
                <w:webHidden/>
              </w:rPr>
              <w:fldChar w:fldCharType="separate"/>
            </w:r>
            <w:r>
              <w:rPr>
                <w:noProof/>
                <w:webHidden/>
              </w:rPr>
              <w:t>18</w:t>
            </w:r>
            <w:r w:rsidR="0080345E">
              <w:rPr>
                <w:noProof/>
                <w:webHidden/>
              </w:rPr>
              <w:fldChar w:fldCharType="end"/>
            </w:r>
          </w:hyperlink>
        </w:p>
        <w:p w14:paraId="4CF7F696" w14:textId="1A4D6F81" w:rsidR="0080345E" w:rsidRDefault="009515CD">
          <w:pPr>
            <w:pStyle w:val="TOC1"/>
            <w:tabs>
              <w:tab w:val="right" w:pos="10502"/>
            </w:tabs>
            <w:rPr>
              <w:rFonts w:asciiTheme="minorHAnsi" w:eastAsiaTheme="minorEastAsia" w:hAnsiTheme="minorHAnsi" w:cstheme="minorBidi"/>
              <w:b w:val="0"/>
              <w:bCs w:val="0"/>
              <w:caps w:val="0"/>
              <w:noProof/>
            </w:rPr>
          </w:pPr>
          <w:hyperlink w:anchor="_Toc54865792" w:history="1">
            <w:r w:rsidR="0080345E" w:rsidRPr="00F27C10">
              <w:rPr>
                <w:rStyle w:val="Hyperlink"/>
                <w:noProof/>
              </w:rPr>
              <w:t>Appendix E: Sample Developmental History Interview</w:t>
            </w:r>
            <w:r w:rsidR="0080345E">
              <w:rPr>
                <w:noProof/>
                <w:webHidden/>
              </w:rPr>
              <w:tab/>
            </w:r>
            <w:r w:rsidR="0080345E">
              <w:rPr>
                <w:noProof/>
                <w:webHidden/>
              </w:rPr>
              <w:fldChar w:fldCharType="begin"/>
            </w:r>
            <w:r w:rsidR="0080345E">
              <w:rPr>
                <w:noProof/>
                <w:webHidden/>
              </w:rPr>
              <w:instrText xml:space="preserve"> PAGEREF _Toc54865792 \h </w:instrText>
            </w:r>
            <w:r w:rsidR="0080345E">
              <w:rPr>
                <w:noProof/>
                <w:webHidden/>
              </w:rPr>
            </w:r>
            <w:r w:rsidR="0080345E">
              <w:rPr>
                <w:noProof/>
                <w:webHidden/>
              </w:rPr>
              <w:fldChar w:fldCharType="separate"/>
            </w:r>
            <w:r>
              <w:rPr>
                <w:noProof/>
                <w:webHidden/>
              </w:rPr>
              <w:t>25</w:t>
            </w:r>
            <w:r w:rsidR="0080345E">
              <w:rPr>
                <w:noProof/>
                <w:webHidden/>
              </w:rPr>
              <w:fldChar w:fldCharType="end"/>
            </w:r>
          </w:hyperlink>
        </w:p>
        <w:p w14:paraId="5FBBC330" w14:textId="5C5DCB3D" w:rsidR="0080345E" w:rsidRDefault="009515CD">
          <w:pPr>
            <w:pStyle w:val="TOC1"/>
            <w:tabs>
              <w:tab w:val="right" w:pos="10502"/>
            </w:tabs>
            <w:rPr>
              <w:rFonts w:asciiTheme="minorHAnsi" w:eastAsiaTheme="minorEastAsia" w:hAnsiTheme="minorHAnsi" w:cstheme="minorBidi"/>
              <w:b w:val="0"/>
              <w:bCs w:val="0"/>
              <w:caps w:val="0"/>
              <w:noProof/>
            </w:rPr>
          </w:pPr>
          <w:hyperlink w:anchor="_Toc54865793" w:history="1">
            <w:r w:rsidR="0080345E" w:rsidRPr="00F27C10">
              <w:rPr>
                <w:rStyle w:val="Hyperlink"/>
                <w:noProof/>
              </w:rPr>
              <w:t>Appendix F: Guided Credible History Form</w:t>
            </w:r>
            <w:r w:rsidR="0080345E">
              <w:rPr>
                <w:noProof/>
                <w:webHidden/>
              </w:rPr>
              <w:tab/>
            </w:r>
            <w:r w:rsidR="0080345E">
              <w:rPr>
                <w:noProof/>
                <w:webHidden/>
              </w:rPr>
              <w:fldChar w:fldCharType="begin"/>
            </w:r>
            <w:r w:rsidR="0080345E">
              <w:rPr>
                <w:noProof/>
                <w:webHidden/>
              </w:rPr>
              <w:instrText xml:space="preserve"> PAGEREF _Toc54865793 \h </w:instrText>
            </w:r>
            <w:r w:rsidR="0080345E">
              <w:rPr>
                <w:noProof/>
                <w:webHidden/>
              </w:rPr>
            </w:r>
            <w:r w:rsidR="0080345E">
              <w:rPr>
                <w:noProof/>
                <w:webHidden/>
              </w:rPr>
              <w:fldChar w:fldCharType="separate"/>
            </w:r>
            <w:r>
              <w:rPr>
                <w:noProof/>
                <w:webHidden/>
              </w:rPr>
              <w:t>32</w:t>
            </w:r>
            <w:r w:rsidR="0080345E">
              <w:rPr>
                <w:noProof/>
                <w:webHidden/>
              </w:rPr>
              <w:fldChar w:fldCharType="end"/>
            </w:r>
          </w:hyperlink>
        </w:p>
        <w:p w14:paraId="413BFB74" w14:textId="70722CF6" w:rsidR="0080345E" w:rsidRDefault="009515CD">
          <w:pPr>
            <w:pStyle w:val="TOC1"/>
            <w:tabs>
              <w:tab w:val="right" w:pos="10502"/>
            </w:tabs>
            <w:rPr>
              <w:rFonts w:asciiTheme="minorHAnsi" w:eastAsiaTheme="minorEastAsia" w:hAnsiTheme="minorHAnsi" w:cstheme="minorBidi"/>
              <w:b w:val="0"/>
              <w:bCs w:val="0"/>
              <w:caps w:val="0"/>
              <w:noProof/>
            </w:rPr>
          </w:pPr>
          <w:hyperlink w:anchor="_Toc54865794" w:history="1">
            <w:r w:rsidR="0080345E" w:rsidRPr="00F27C10">
              <w:rPr>
                <w:rStyle w:val="Hyperlink"/>
                <w:noProof/>
              </w:rPr>
              <w:t>Appendix G: Table of Assessments</w:t>
            </w:r>
            <w:r w:rsidR="0080345E">
              <w:rPr>
                <w:noProof/>
                <w:webHidden/>
              </w:rPr>
              <w:tab/>
            </w:r>
            <w:r w:rsidR="0080345E">
              <w:rPr>
                <w:noProof/>
                <w:webHidden/>
              </w:rPr>
              <w:fldChar w:fldCharType="begin"/>
            </w:r>
            <w:r w:rsidR="0080345E">
              <w:rPr>
                <w:noProof/>
                <w:webHidden/>
              </w:rPr>
              <w:instrText xml:space="preserve"> PAGEREF _Toc54865794 \h </w:instrText>
            </w:r>
            <w:r w:rsidR="0080345E">
              <w:rPr>
                <w:noProof/>
                <w:webHidden/>
              </w:rPr>
            </w:r>
            <w:r w:rsidR="0080345E">
              <w:rPr>
                <w:noProof/>
                <w:webHidden/>
              </w:rPr>
              <w:fldChar w:fldCharType="separate"/>
            </w:r>
            <w:r>
              <w:rPr>
                <w:noProof/>
                <w:webHidden/>
              </w:rPr>
              <w:t>42</w:t>
            </w:r>
            <w:r w:rsidR="0080345E">
              <w:rPr>
                <w:noProof/>
                <w:webHidden/>
              </w:rPr>
              <w:fldChar w:fldCharType="end"/>
            </w:r>
          </w:hyperlink>
        </w:p>
        <w:p w14:paraId="352A6403" w14:textId="48E4222B" w:rsidR="0080345E" w:rsidRDefault="009515CD">
          <w:pPr>
            <w:pStyle w:val="TOC1"/>
            <w:tabs>
              <w:tab w:val="right" w:pos="10502"/>
            </w:tabs>
            <w:rPr>
              <w:rFonts w:asciiTheme="minorHAnsi" w:eastAsiaTheme="minorEastAsia" w:hAnsiTheme="minorHAnsi" w:cstheme="minorBidi"/>
              <w:b w:val="0"/>
              <w:bCs w:val="0"/>
              <w:caps w:val="0"/>
              <w:noProof/>
            </w:rPr>
          </w:pPr>
          <w:hyperlink w:anchor="_Toc54865795" w:history="1">
            <w:r w:rsidR="0080345E" w:rsidRPr="00F27C10">
              <w:rPr>
                <w:rStyle w:val="Hyperlink"/>
                <w:noProof/>
              </w:rPr>
              <w:t>Appendix H: Sample School Psychologist Report</w:t>
            </w:r>
            <w:r w:rsidR="0080345E">
              <w:rPr>
                <w:noProof/>
                <w:webHidden/>
              </w:rPr>
              <w:tab/>
            </w:r>
            <w:r w:rsidR="0080345E">
              <w:rPr>
                <w:noProof/>
                <w:webHidden/>
              </w:rPr>
              <w:fldChar w:fldCharType="begin"/>
            </w:r>
            <w:r w:rsidR="0080345E">
              <w:rPr>
                <w:noProof/>
                <w:webHidden/>
              </w:rPr>
              <w:instrText xml:space="preserve"> PAGEREF _Toc54865795 \h </w:instrText>
            </w:r>
            <w:r w:rsidR="0080345E">
              <w:rPr>
                <w:noProof/>
                <w:webHidden/>
              </w:rPr>
            </w:r>
            <w:r w:rsidR="0080345E">
              <w:rPr>
                <w:noProof/>
                <w:webHidden/>
              </w:rPr>
              <w:fldChar w:fldCharType="separate"/>
            </w:r>
            <w:r>
              <w:rPr>
                <w:noProof/>
                <w:webHidden/>
              </w:rPr>
              <w:t>44</w:t>
            </w:r>
            <w:r w:rsidR="0080345E">
              <w:rPr>
                <w:noProof/>
                <w:webHidden/>
              </w:rPr>
              <w:fldChar w:fldCharType="end"/>
            </w:r>
          </w:hyperlink>
        </w:p>
        <w:p w14:paraId="364B9CE2" w14:textId="54F70BFA" w:rsidR="0080345E" w:rsidRDefault="009515CD">
          <w:pPr>
            <w:pStyle w:val="TOC1"/>
            <w:tabs>
              <w:tab w:val="right" w:pos="10502"/>
            </w:tabs>
            <w:rPr>
              <w:rFonts w:asciiTheme="minorHAnsi" w:eastAsiaTheme="minorEastAsia" w:hAnsiTheme="minorHAnsi" w:cstheme="minorBidi"/>
              <w:b w:val="0"/>
              <w:bCs w:val="0"/>
              <w:caps w:val="0"/>
              <w:noProof/>
            </w:rPr>
          </w:pPr>
          <w:hyperlink w:anchor="_Toc54865796" w:history="1">
            <w:r w:rsidR="0080345E" w:rsidRPr="00F27C10">
              <w:rPr>
                <w:rStyle w:val="Hyperlink"/>
                <w:noProof/>
              </w:rPr>
              <w:t>Appendix I: Additional Resources</w:t>
            </w:r>
            <w:r w:rsidR="0080345E">
              <w:rPr>
                <w:noProof/>
                <w:webHidden/>
              </w:rPr>
              <w:tab/>
            </w:r>
            <w:r w:rsidR="0080345E">
              <w:rPr>
                <w:noProof/>
                <w:webHidden/>
              </w:rPr>
              <w:fldChar w:fldCharType="begin"/>
            </w:r>
            <w:r w:rsidR="0080345E">
              <w:rPr>
                <w:noProof/>
                <w:webHidden/>
              </w:rPr>
              <w:instrText xml:space="preserve"> PAGEREF _Toc54865796 \h </w:instrText>
            </w:r>
            <w:r w:rsidR="0080345E">
              <w:rPr>
                <w:noProof/>
                <w:webHidden/>
              </w:rPr>
            </w:r>
            <w:r w:rsidR="0080345E">
              <w:rPr>
                <w:noProof/>
                <w:webHidden/>
              </w:rPr>
              <w:fldChar w:fldCharType="separate"/>
            </w:r>
            <w:r>
              <w:rPr>
                <w:noProof/>
                <w:webHidden/>
              </w:rPr>
              <w:t>47</w:t>
            </w:r>
            <w:r w:rsidR="0080345E">
              <w:rPr>
                <w:noProof/>
                <w:webHidden/>
              </w:rPr>
              <w:fldChar w:fldCharType="end"/>
            </w:r>
          </w:hyperlink>
        </w:p>
        <w:p w14:paraId="0DCE631F" w14:textId="4485FF7F" w:rsidR="0080345E" w:rsidRDefault="009515CD">
          <w:pPr>
            <w:pStyle w:val="TOC2"/>
            <w:tabs>
              <w:tab w:val="right" w:pos="10502"/>
            </w:tabs>
            <w:rPr>
              <w:rFonts w:eastAsiaTheme="minorEastAsia" w:cstheme="minorBidi"/>
              <w:b w:val="0"/>
              <w:bCs w:val="0"/>
              <w:noProof/>
              <w:sz w:val="24"/>
              <w:szCs w:val="24"/>
            </w:rPr>
          </w:pPr>
          <w:hyperlink w:anchor="_Toc54865797" w:history="1">
            <w:r w:rsidR="0080345E" w:rsidRPr="00F27C10">
              <w:rPr>
                <w:rStyle w:val="Hyperlink"/>
                <w:noProof/>
              </w:rPr>
              <w:t>Resources for Parents</w:t>
            </w:r>
            <w:r w:rsidR="0080345E">
              <w:rPr>
                <w:noProof/>
                <w:webHidden/>
              </w:rPr>
              <w:tab/>
            </w:r>
            <w:r w:rsidR="0080345E">
              <w:rPr>
                <w:noProof/>
                <w:webHidden/>
              </w:rPr>
              <w:fldChar w:fldCharType="begin"/>
            </w:r>
            <w:r w:rsidR="0080345E">
              <w:rPr>
                <w:noProof/>
                <w:webHidden/>
              </w:rPr>
              <w:instrText xml:space="preserve"> PAGEREF _Toc54865797 \h </w:instrText>
            </w:r>
            <w:r w:rsidR="0080345E">
              <w:rPr>
                <w:noProof/>
                <w:webHidden/>
              </w:rPr>
            </w:r>
            <w:r w:rsidR="0080345E">
              <w:rPr>
                <w:noProof/>
                <w:webHidden/>
              </w:rPr>
              <w:fldChar w:fldCharType="separate"/>
            </w:r>
            <w:r>
              <w:rPr>
                <w:noProof/>
                <w:webHidden/>
              </w:rPr>
              <w:t>47</w:t>
            </w:r>
            <w:r w:rsidR="0080345E">
              <w:rPr>
                <w:noProof/>
                <w:webHidden/>
              </w:rPr>
              <w:fldChar w:fldCharType="end"/>
            </w:r>
          </w:hyperlink>
        </w:p>
        <w:p w14:paraId="41BD47A5" w14:textId="2A38586E" w:rsidR="0080345E" w:rsidRDefault="009515CD">
          <w:pPr>
            <w:pStyle w:val="TOC2"/>
            <w:tabs>
              <w:tab w:val="right" w:pos="10502"/>
            </w:tabs>
            <w:rPr>
              <w:rFonts w:eastAsiaTheme="minorEastAsia" w:cstheme="minorBidi"/>
              <w:b w:val="0"/>
              <w:bCs w:val="0"/>
              <w:noProof/>
              <w:sz w:val="24"/>
              <w:szCs w:val="24"/>
            </w:rPr>
          </w:pPr>
          <w:hyperlink w:anchor="_Toc54865798" w:history="1">
            <w:r w:rsidR="0080345E" w:rsidRPr="00F27C10">
              <w:rPr>
                <w:rStyle w:val="Hyperlink"/>
                <w:noProof/>
              </w:rPr>
              <w:t>Resources for Educators</w:t>
            </w:r>
            <w:r w:rsidR="0080345E">
              <w:rPr>
                <w:noProof/>
                <w:webHidden/>
              </w:rPr>
              <w:tab/>
            </w:r>
            <w:r w:rsidR="0080345E">
              <w:rPr>
                <w:noProof/>
                <w:webHidden/>
              </w:rPr>
              <w:fldChar w:fldCharType="begin"/>
            </w:r>
            <w:r w:rsidR="0080345E">
              <w:rPr>
                <w:noProof/>
                <w:webHidden/>
              </w:rPr>
              <w:instrText xml:space="preserve"> PAGEREF _Toc54865798 \h </w:instrText>
            </w:r>
            <w:r w:rsidR="0080345E">
              <w:rPr>
                <w:noProof/>
                <w:webHidden/>
              </w:rPr>
            </w:r>
            <w:r w:rsidR="0080345E">
              <w:rPr>
                <w:noProof/>
                <w:webHidden/>
              </w:rPr>
              <w:fldChar w:fldCharType="separate"/>
            </w:r>
            <w:r>
              <w:rPr>
                <w:noProof/>
                <w:webHidden/>
              </w:rPr>
              <w:t>47</w:t>
            </w:r>
            <w:r w:rsidR="0080345E">
              <w:rPr>
                <w:noProof/>
                <w:webHidden/>
              </w:rPr>
              <w:fldChar w:fldCharType="end"/>
            </w:r>
          </w:hyperlink>
        </w:p>
        <w:p w14:paraId="1572654D" w14:textId="320078B0" w:rsidR="0080345E" w:rsidRDefault="009515CD">
          <w:pPr>
            <w:pStyle w:val="TOC1"/>
            <w:tabs>
              <w:tab w:val="right" w:pos="10502"/>
            </w:tabs>
            <w:rPr>
              <w:rFonts w:asciiTheme="minorHAnsi" w:eastAsiaTheme="minorEastAsia" w:hAnsiTheme="minorHAnsi" w:cstheme="minorBidi"/>
              <w:b w:val="0"/>
              <w:bCs w:val="0"/>
              <w:caps w:val="0"/>
              <w:noProof/>
            </w:rPr>
          </w:pPr>
          <w:hyperlink w:anchor="_Toc54865799" w:history="1">
            <w:r w:rsidR="0080345E" w:rsidRPr="00F27C10">
              <w:rPr>
                <w:rStyle w:val="Hyperlink"/>
                <w:noProof/>
              </w:rPr>
              <w:t>Appendix J: TBI Team Regional Contact Information 2020-2021</w:t>
            </w:r>
            <w:r w:rsidR="0080345E">
              <w:rPr>
                <w:noProof/>
                <w:webHidden/>
              </w:rPr>
              <w:tab/>
            </w:r>
            <w:r w:rsidR="0080345E">
              <w:rPr>
                <w:noProof/>
                <w:webHidden/>
              </w:rPr>
              <w:fldChar w:fldCharType="begin"/>
            </w:r>
            <w:r w:rsidR="0080345E">
              <w:rPr>
                <w:noProof/>
                <w:webHidden/>
              </w:rPr>
              <w:instrText xml:space="preserve"> PAGEREF _Toc54865799 \h </w:instrText>
            </w:r>
            <w:r w:rsidR="0080345E">
              <w:rPr>
                <w:noProof/>
                <w:webHidden/>
              </w:rPr>
            </w:r>
            <w:r w:rsidR="0080345E">
              <w:rPr>
                <w:noProof/>
                <w:webHidden/>
              </w:rPr>
              <w:fldChar w:fldCharType="separate"/>
            </w:r>
            <w:r>
              <w:rPr>
                <w:noProof/>
                <w:webHidden/>
              </w:rPr>
              <w:t>49</w:t>
            </w:r>
            <w:r w:rsidR="0080345E">
              <w:rPr>
                <w:noProof/>
                <w:webHidden/>
              </w:rPr>
              <w:fldChar w:fldCharType="end"/>
            </w:r>
          </w:hyperlink>
        </w:p>
        <w:p w14:paraId="17DBD1DF" w14:textId="104C5D8F" w:rsidR="004B7305" w:rsidRPr="00236D94" w:rsidRDefault="004B7305" w:rsidP="001061AC">
          <w:r w:rsidRPr="004B7305">
            <w:rPr>
              <w:noProof/>
            </w:rPr>
            <w:fldChar w:fldCharType="end"/>
          </w:r>
        </w:p>
      </w:sdtContent>
    </w:sdt>
    <w:p w14:paraId="0C9486DC" w14:textId="77777777" w:rsidR="00236D94" w:rsidRDefault="00236D94" w:rsidP="001061AC">
      <w:pPr>
        <w:rPr>
          <w:rFonts w:eastAsia="Arial" w:cs="Arial"/>
          <w:sz w:val="36"/>
          <w:szCs w:val="40"/>
          <w:lang w:val="en"/>
        </w:rPr>
      </w:pPr>
      <w:r>
        <w:br w:type="page"/>
      </w:r>
    </w:p>
    <w:p w14:paraId="51629F29" w14:textId="0E4DCD30" w:rsidR="001061AC" w:rsidRPr="001061AC" w:rsidRDefault="001061AC" w:rsidP="001061AC">
      <w:bookmarkStart w:id="2" w:name="_Toc49331008"/>
      <w:r w:rsidRPr="001061AC">
        <w:lastRenderedPageBreak/>
        <w:t>The dysfunctions and difficulties resulting from various types of brain injuries are often challenging for</w:t>
      </w:r>
      <w:r w:rsidR="001E33BE">
        <w:t xml:space="preserve"> school and </w:t>
      </w:r>
      <w:r w:rsidRPr="001061AC">
        <w:t xml:space="preserve">EI/ECSE staff to detect or properly identify. </w:t>
      </w:r>
      <w:r w:rsidR="00E82C6B">
        <w:t>S</w:t>
      </w:r>
      <w:r w:rsidR="00E82C6B" w:rsidRPr="001061AC">
        <w:t>tudents with brain injuries sometimes need special provisions, supports, and services</w:t>
      </w:r>
      <w:r w:rsidR="00E82C6B">
        <w:t xml:space="preserve">. </w:t>
      </w:r>
      <w:r w:rsidRPr="001061AC">
        <w:t xml:space="preserve">School districts may not have adequately trained personnel or processes in place for recognizing these students or properly supporting their educational needs. </w:t>
      </w:r>
    </w:p>
    <w:p w14:paraId="37AA846B" w14:textId="78F22A7B" w:rsidR="001061AC" w:rsidRDefault="001061AC" w:rsidP="001061AC">
      <w:r w:rsidRPr="001061AC">
        <w:t xml:space="preserve">As more students with mild to moderate brain injuries are identified, school districts and EI/ECSE staff must adapt to meet their needs. By a wide margin, concussions are the most common type of brain injury in schools today. Oregon addresses this in the Governor’s Task Force (GTF) on Traumatic Brain Injury (TBI) (Executive Order No. 13-02, 2013) which aims to identify the gaps in Oregon’s public and private sector system of services for individuals with brain injury, and to make policy recommendations to address those gaps. </w:t>
      </w:r>
    </w:p>
    <w:p w14:paraId="4AFC88F1" w14:textId="582BD2CC" w:rsidR="001061AC" w:rsidRDefault="00F7080A" w:rsidP="001061AC">
      <w:r w:rsidRPr="00ED5383">
        <w:rPr>
          <w:noProof/>
        </w:rPr>
        <mc:AlternateContent>
          <mc:Choice Requires="wps">
            <w:drawing>
              <wp:anchor distT="0" distB="0" distL="114300" distR="114300" simplePos="0" relativeHeight="251652096" behindDoc="0" locked="0" layoutInCell="1" hidden="0" allowOverlap="1" wp14:anchorId="208C3F15" wp14:editId="20B6583D">
                <wp:simplePos x="0" y="0"/>
                <wp:positionH relativeFrom="margin">
                  <wp:posOffset>-5080</wp:posOffset>
                </wp:positionH>
                <wp:positionV relativeFrom="paragraph">
                  <wp:posOffset>30738</wp:posOffset>
                </wp:positionV>
                <wp:extent cx="6858000" cy="22225"/>
                <wp:effectExtent l="12700" t="12700" r="12700" b="15875"/>
                <wp:wrapNone/>
                <wp:docPr id="29" name="Straight Arrow Connector 29" descr="Line" title="Line"/>
                <wp:cNvGraphicFramePr/>
                <a:graphic xmlns:a="http://schemas.openxmlformats.org/drawingml/2006/main">
                  <a:graphicData uri="http://schemas.microsoft.com/office/word/2010/wordprocessingShape">
                    <wps:wsp>
                      <wps:cNvCnPr/>
                      <wps:spPr>
                        <a:xfrm>
                          <a:off x="0" y="0"/>
                          <a:ext cx="6858000" cy="22225"/>
                        </a:xfrm>
                        <a:prstGeom prst="straightConnector1">
                          <a:avLst/>
                        </a:prstGeom>
                        <a:noFill/>
                        <a:ln w="22225" cap="flat" cmpd="sng">
                          <a:solidFill>
                            <a:srgbClr val="F2AC3E"/>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54DADB3" id="_x0000_t32" coordsize="21600,21600" o:spt="32" o:oned="t" path="m,l21600,21600e" filled="f">
                <v:path arrowok="t" fillok="f" o:connecttype="none"/>
                <o:lock v:ext="edit" shapetype="t"/>
              </v:shapetype>
              <v:shape id="Straight Arrow Connector 29" o:spid="_x0000_s1026" type="#_x0000_t32" alt="Title: Line - Description: Line" style="position:absolute;margin-left:-.4pt;margin-top:2.4pt;width:540pt;height:1.75pt;z-index:2516520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" strokecolor="#f2ac3e" strokeweight="1.75pt">
                <v:stroke startarrowwidth="narrow" startarrowlength="short" endarrowwidth="narrow" endarrowlength="short" joinstyle="miter"/>
                <w10:wrap anchorx="margin"/>
              </v:shape>
            </w:pict>
          </mc:Fallback>
        </mc:AlternateContent>
      </w:r>
      <w:r w:rsidR="00AC43E0">
        <w:rPr>
          <w:noProof/>
        </w:rPr>
        <mc:AlternateContent>
          <mc:Choice Requires="wps">
            <w:drawing>
              <wp:anchor distT="0" distB="0" distL="114300" distR="114300" simplePos="0" relativeHeight="251671552" behindDoc="0" locked="0" layoutInCell="1" allowOverlap="1" wp14:anchorId="542048B2" wp14:editId="1F334047">
                <wp:simplePos x="0" y="0"/>
                <wp:positionH relativeFrom="column">
                  <wp:posOffset>3280812</wp:posOffset>
                </wp:positionH>
                <wp:positionV relativeFrom="paragraph">
                  <wp:posOffset>219333</wp:posOffset>
                </wp:positionV>
                <wp:extent cx="3390900" cy="3344545"/>
                <wp:effectExtent l="25400" t="25400" r="88900" b="84455"/>
                <wp:wrapSquare wrapText="bothSides"/>
                <wp:docPr id="43" name="Text Box 43" descr="Description of an assessment process" title="Sample Assessment Process"/>
                <wp:cNvGraphicFramePr/>
                <a:graphic xmlns:a="http://schemas.openxmlformats.org/drawingml/2006/main">
                  <a:graphicData uri="http://schemas.microsoft.com/office/word/2010/wordprocessingShape">
                    <wps:wsp>
                      <wps:cNvSpPr txBox="1"/>
                      <wps:spPr>
                        <a:xfrm>
                          <a:off x="0" y="0"/>
                          <a:ext cx="3390900" cy="3344545"/>
                        </a:xfrm>
                        <a:prstGeom prst="rect">
                          <a:avLst/>
                        </a:prstGeom>
                        <a:solidFill>
                          <a:srgbClr val="F2AC3E"/>
                        </a:solidFill>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4448346" w14:textId="3A69C086" w:rsidR="00953FBB" w:rsidRPr="0022153C" w:rsidRDefault="00953FBB" w:rsidP="0022153C">
                            <w:pPr>
                              <w:rPr>
                                <w:b/>
                              </w:rPr>
                            </w:pPr>
                            <w:r w:rsidRPr="0022153C">
                              <w:rPr>
                                <w:b/>
                              </w:rPr>
                              <w:t>Sample Assessment Process</w:t>
                            </w:r>
                          </w:p>
                          <w:p w14:paraId="1069656B" w14:textId="1EC5DF29" w:rsidR="00953FBB" w:rsidRDefault="00953FBB" w:rsidP="008307E5">
                            <w:pPr>
                              <w:pStyle w:val="ListParagraph"/>
                              <w:numPr>
                                <w:ilvl w:val="0"/>
                                <w:numId w:val="3"/>
                              </w:numPr>
                            </w:pPr>
                            <w:r>
                              <w:t xml:space="preserve">“Team”: a team can consist of school administration, school psychologists, counselors, EI/ECSE personnel, etc. </w:t>
                            </w:r>
                          </w:p>
                          <w:p w14:paraId="36646BD9" w14:textId="3B0768DB" w:rsidR="00953FBB" w:rsidRDefault="00953FBB" w:rsidP="008307E5">
                            <w:pPr>
                              <w:pStyle w:val="ListParagraph"/>
                              <w:numPr>
                                <w:ilvl w:val="0"/>
                                <w:numId w:val="3"/>
                              </w:numPr>
                            </w:pPr>
                            <w:r>
                              <w:t xml:space="preserve">A point person is alerted to a potential TBI and follows the procedures to inform parents, teachers, EI/ECSE workers, and any other involved school personnel. </w:t>
                            </w:r>
                          </w:p>
                          <w:p w14:paraId="25FCBBFC" w14:textId="7F644E80" w:rsidR="00953FBB" w:rsidRDefault="00953FBB" w:rsidP="008307E5">
                            <w:pPr>
                              <w:pStyle w:val="ListParagraph"/>
                              <w:numPr>
                                <w:ilvl w:val="0"/>
                                <w:numId w:val="3"/>
                              </w:numPr>
                            </w:pPr>
                            <w:r>
                              <w:t xml:space="preserve">After the student has been identified as having a TBI that adversely affects their academic experience, the team should meet monthly for review. This ensures that the student’s support addresses the student’s needs, remains efficient, and tracks any new barriers the student may be experiencing. </w:t>
                            </w:r>
                          </w:p>
                          <w:p w14:paraId="060BB1BF" w14:textId="295B1336" w:rsidR="00953FBB" w:rsidRDefault="00953FBB" w:rsidP="008307E5">
                            <w:pPr>
                              <w:pStyle w:val="ListParagraph"/>
                              <w:numPr>
                                <w:ilvl w:val="0"/>
                                <w:numId w:val="3"/>
                              </w:numPr>
                            </w:pPr>
                            <w:r>
                              <w:t>See Appendix C for more information</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42048B2" id="_x0000_t202" coordsize="21600,21600" o:spt="202" path="m,l,21600r21600,l21600,xe">
                <v:stroke joinstyle="miter"/>
                <v:path gradientshapeok="t" o:connecttype="rect"/>
              </v:shapetype>
              <v:shape id="Text Box 43" o:spid="_x0000_s1026" type="#_x0000_t202" alt="Title: Sample Assessment Process - Description: Description of an assessment process" style="position:absolute;margin-left:258.35pt;margin-top:17.25pt;width:267pt;height:26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" fillcolor="#f2ac3e" stroked="f" strokeweight="2pt">
                <v:shadow on="t" color="black" opacity="26214f" origin="-.5,-.5" offset=".74836mm,.74836mm"/>
                <v:textbox inset=",7.2pt,,7.2pt">
                  <w:txbxContent>
                    <w:p w14:paraId="44448346" w14:textId="3A69C086" w:rsidR="00953FBB" w:rsidRPr="0022153C" w:rsidRDefault="00953FBB" w:rsidP="0022153C">
                      <w:pPr>
                        <w:rPr>
                          <w:b/>
                        </w:rPr>
                      </w:pPr>
                      <w:r w:rsidRPr="0022153C">
                        <w:rPr>
                          <w:b/>
                        </w:rPr>
                        <w:t>Sample Assessment Process</w:t>
                      </w:r>
                    </w:p>
                    <w:p w14:paraId="1069656B" w14:textId="1EC5DF29" w:rsidR="00953FBB" w:rsidRDefault="00953FBB" w:rsidP="008307E5">
                      <w:pPr>
                        <w:pStyle w:val="ListParagraph"/>
                        <w:numPr>
                          <w:ilvl w:val="0"/>
                          <w:numId w:val="3"/>
                        </w:numPr>
                      </w:pPr>
                      <w:r>
                        <w:t xml:space="preserve">“Team”: a team can consist of school administration, school psychologists, counselors, EI/ECSE personnel, etc. </w:t>
                      </w:r>
                    </w:p>
                    <w:p w14:paraId="36646BD9" w14:textId="3B0768DB" w:rsidR="00953FBB" w:rsidRDefault="00953FBB" w:rsidP="008307E5">
                      <w:pPr>
                        <w:pStyle w:val="ListParagraph"/>
                        <w:numPr>
                          <w:ilvl w:val="0"/>
                          <w:numId w:val="3"/>
                        </w:numPr>
                      </w:pPr>
                      <w:r>
                        <w:t xml:space="preserve">A point person is alerted to a potential TBI and follows the procedures to inform parents, teachers, EI/ECSE workers, and any other involved school personnel. </w:t>
                      </w:r>
                    </w:p>
                    <w:p w14:paraId="25FCBBFC" w14:textId="7F644E80" w:rsidR="00953FBB" w:rsidRDefault="00953FBB" w:rsidP="008307E5">
                      <w:pPr>
                        <w:pStyle w:val="ListParagraph"/>
                        <w:numPr>
                          <w:ilvl w:val="0"/>
                          <w:numId w:val="3"/>
                        </w:numPr>
                      </w:pPr>
                      <w:r>
                        <w:t xml:space="preserve">After the student has been identified as having a TBI that adversely affects their academic experience, the team should meet monthly for review. This ensures that the student’s support addresses the student’s needs, remains efficient, and tracks any new barriers the student may be experiencing. </w:t>
                      </w:r>
                    </w:p>
                    <w:p w14:paraId="060BB1BF" w14:textId="295B1336" w:rsidR="00953FBB" w:rsidRDefault="00953FBB" w:rsidP="008307E5">
                      <w:pPr>
                        <w:pStyle w:val="ListParagraph"/>
                        <w:numPr>
                          <w:ilvl w:val="0"/>
                          <w:numId w:val="3"/>
                        </w:numPr>
                      </w:pPr>
                      <w:r>
                        <w:t>See Appendix C for more information</w:t>
                      </w:r>
                    </w:p>
                  </w:txbxContent>
                </v:textbox>
                <w10:wrap type="square"/>
              </v:shape>
            </w:pict>
          </mc:Fallback>
        </mc:AlternateContent>
      </w:r>
    </w:p>
    <w:p w14:paraId="6108626A" w14:textId="6846C107" w:rsidR="001061AC" w:rsidRPr="008D4779" w:rsidRDefault="001061AC" w:rsidP="00B64890">
      <w:pPr>
        <w:pStyle w:val="Heading2"/>
      </w:pPr>
      <w:bookmarkStart w:id="3" w:name="_Toc54865765"/>
      <w:r w:rsidRPr="008D4779">
        <w:rPr>
          <w:rFonts w:hint="cs"/>
        </w:rPr>
        <w:t>School Re-Entry:</w:t>
      </w:r>
      <w:bookmarkEnd w:id="2"/>
      <w:bookmarkEnd w:id="3"/>
    </w:p>
    <w:p w14:paraId="19B468A2" w14:textId="3026D554" w:rsidR="001061AC" w:rsidRPr="00553BF6" w:rsidRDefault="001061AC" w:rsidP="001061AC">
      <w:r w:rsidRPr="00553BF6">
        <w:rPr>
          <w:rFonts w:hint="cs"/>
        </w:rPr>
        <w:t>Regardless of severity, school personnel need to:</w:t>
      </w:r>
    </w:p>
    <w:p w14:paraId="391EC673" w14:textId="057A3513" w:rsidR="001061AC" w:rsidRPr="00553BF6" w:rsidRDefault="001E33BE" w:rsidP="008307E5">
      <w:pPr>
        <w:pStyle w:val="ListParagraph"/>
        <w:numPr>
          <w:ilvl w:val="0"/>
          <w:numId w:val="1"/>
        </w:numPr>
      </w:pPr>
      <w:r w:rsidRPr="00553BF6">
        <w:t>Watch</w:t>
      </w:r>
      <w:r w:rsidR="001061AC" w:rsidRPr="00553BF6">
        <w:rPr>
          <w:rFonts w:hint="cs"/>
        </w:rPr>
        <w:t xml:space="preserve"> for possible negative effects of a brain injury as soon as they become aware of the student’s situation. </w:t>
      </w:r>
    </w:p>
    <w:p w14:paraId="2E89642D" w14:textId="51A3B6A8" w:rsidR="001061AC" w:rsidRPr="00553BF6" w:rsidRDefault="001E33BE" w:rsidP="008307E5">
      <w:pPr>
        <w:pStyle w:val="ListParagraph"/>
        <w:numPr>
          <w:ilvl w:val="0"/>
          <w:numId w:val="1"/>
        </w:numPr>
      </w:pPr>
      <w:r w:rsidRPr="00553BF6">
        <w:t>Determine</w:t>
      </w:r>
      <w:r w:rsidR="001061AC" w:rsidRPr="00553BF6">
        <w:rPr>
          <w:rFonts w:hint="cs"/>
        </w:rPr>
        <w:t xml:space="preserve"> whether that student can access the curriculum and/or has any health-related needs at school.</w:t>
      </w:r>
    </w:p>
    <w:p w14:paraId="5DB86984" w14:textId="4D874E1B" w:rsidR="009E75FF" w:rsidRPr="009E75FF" w:rsidRDefault="001061AC" w:rsidP="009E75FF">
      <w:r w:rsidRPr="00553BF6">
        <w:rPr>
          <w:rFonts w:hint="cs"/>
        </w:rPr>
        <w:t xml:space="preserve">Brain injury often results in varying impairments and may be either temporary or permanent. The functional results of a brain injury fall on a continuum, ranging from partial to total disability. Students with preexisting conditions, maladaptive behaviors, and/or other disabilities may experience their conditions intensifying following a sustaining brain injury. </w:t>
      </w:r>
    </w:p>
    <w:p w14:paraId="2783DE98" w14:textId="5A2682E6" w:rsidR="009E75FF" w:rsidRDefault="009E75FF" w:rsidP="00AD54F9">
      <w:pPr>
        <w:pStyle w:val="Heading3"/>
        <w:jc w:val="left"/>
      </w:pPr>
      <w:bookmarkStart w:id="4" w:name="_Toc54865766"/>
      <w:r>
        <w:t>District Level</w:t>
      </w:r>
      <w:bookmarkEnd w:id="4"/>
    </w:p>
    <w:p w14:paraId="3ADB6B2B" w14:textId="4151105E" w:rsidR="009E75FF" w:rsidRDefault="009E75FF" w:rsidP="009E75FF">
      <w:r w:rsidRPr="009E75FF">
        <w:t>In order to ensure that the needs of all students with brain injuries are met, each school district should review their procedures and establish relevant protocols. An effective district policy should encompass various ranges of brain injury, from mild (TBI/concussion) to severe. Additionally,</w:t>
      </w:r>
      <w:r w:rsidR="00542307">
        <w:t xml:space="preserve"> districts should</w:t>
      </w:r>
      <w:r w:rsidRPr="009E75FF">
        <w:t xml:space="preserve"> </w:t>
      </w:r>
      <w:r w:rsidR="00542307" w:rsidRPr="009E75FF">
        <w:t xml:space="preserve">form </w:t>
      </w:r>
      <w:r w:rsidRPr="009E75FF">
        <w:t xml:space="preserve">brain injury teams to create, review, and monitor effective processes </w:t>
      </w:r>
      <w:r w:rsidR="00AD54F9">
        <w:t xml:space="preserve">to </w:t>
      </w:r>
      <w:r w:rsidRPr="009E75FF">
        <w:t>support students with brain injuries.</w:t>
      </w:r>
    </w:p>
    <w:p w14:paraId="22D22415" w14:textId="0E9A7FC7" w:rsidR="009E75FF" w:rsidRPr="00AC43E0" w:rsidRDefault="003D4580" w:rsidP="009E75FF">
      <w:pPr>
        <w:rPr>
          <w:u w:val="single"/>
        </w:rPr>
      </w:pPr>
      <w:r>
        <w:rPr>
          <w:u w:val="single"/>
        </w:rPr>
        <w:t>A</w:t>
      </w:r>
      <w:r w:rsidR="009E75FF" w:rsidRPr="00AC43E0">
        <w:rPr>
          <w:u w:val="single"/>
        </w:rPr>
        <w:t xml:space="preserve"> school district should:</w:t>
      </w:r>
    </w:p>
    <w:p w14:paraId="72BEFCD6" w14:textId="61076761" w:rsidR="009E75FF" w:rsidRDefault="009E75FF" w:rsidP="008307E5">
      <w:pPr>
        <w:pStyle w:val="ListParagraph"/>
        <w:numPr>
          <w:ilvl w:val="0"/>
          <w:numId w:val="2"/>
        </w:numPr>
      </w:pPr>
      <w:r>
        <w:t xml:space="preserve">Develop brain injury expertise (or a team) consisting of educational, health, and support services who can serve as resources for the student, family, and teachers. </w:t>
      </w:r>
    </w:p>
    <w:p w14:paraId="23F69B53" w14:textId="6BDD5AEF" w:rsidR="009E75FF" w:rsidRDefault="009E75FF" w:rsidP="008307E5">
      <w:pPr>
        <w:pStyle w:val="ListParagraph"/>
        <w:numPr>
          <w:ilvl w:val="0"/>
          <w:numId w:val="2"/>
        </w:numPr>
      </w:pPr>
      <w:r>
        <w:t xml:space="preserve">Increase awareness for teachers and administrators through training on brain injuries and the potential impact on education. </w:t>
      </w:r>
    </w:p>
    <w:p w14:paraId="46B1831D" w14:textId="0D4FCA1E" w:rsidR="009E75FF" w:rsidRDefault="009E75FF" w:rsidP="008307E5">
      <w:pPr>
        <w:pStyle w:val="ListParagraph"/>
        <w:numPr>
          <w:ilvl w:val="0"/>
          <w:numId w:val="2"/>
        </w:numPr>
      </w:pPr>
      <w:r>
        <w:t xml:space="preserve">Prepare to provide assistance and resources for families in crisis and families who need long-term support. </w:t>
      </w:r>
    </w:p>
    <w:p w14:paraId="22FFBFB6" w14:textId="0806B601" w:rsidR="009E75FF" w:rsidRDefault="009E75FF" w:rsidP="008307E5">
      <w:pPr>
        <w:pStyle w:val="ListParagraph"/>
        <w:numPr>
          <w:ilvl w:val="0"/>
          <w:numId w:val="2"/>
        </w:numPr>
      </w:pPr>
      <w:r>
        <w:t xml:space="preserve">Assess physical accessibility of school buildings for individuals with limited ability to ambulate. </w:t>
      </w:r>
    </w:p>
    <w:p w14:paraId="22436A61" w14:textId="406460DB" w:rsidR="009E75FF" w:rsidRDefault="009E75FF" w:rsidP="008307E5">
      <w:pPr>
        <w:pStyle w:val="ListParagraph"/>
        <w:numPr>
          <w:ilvl w:val="0"/>
          <w:numId w:val="2"/>
        </w:numPr>
      </w:pPr>
      <w:r>
        <w:t>Ensure that building-level teams have assessment assistance to aid in identifying the students’ needs and supplying accurate identification for special education services.</w:t>
      </w:r>
    </w:p>
    <w:p w14:paraId="0FDCB956" w14:textId="0555EFD1" w:rsidR="0022153C" w:rsidRPr="003D4580" w:rsidRDefault="003D4580" w:rsidP="003D4580">
      <w:pPr>
        <w:pStyle w:val="Heading4"/>
        <w:rPr>
          <w:u w:val="single"/>
        </w:rPr>
      </w:pPr>
      <w:r w:rsidRPr="003D4580">
        <w:rPr>
          <w:u w:val="single"/>
        </w:rPr>
        <w:lastRenderedPageBreak/>
        <w:t xml:space="preserve">Schools should: </w:t>
      </w:r>
    </w:p>
    <w:p w14:paraId="597F6451" w14:textId="77777777" w:rsidR="003D4580" w:rsidRDefault="003D4580" w:rsidP="003D4580">
      <w:pPr>
        <w:pStyle w:val="ListParagraph"/>
        <w:numPr>
          <w:ilvl w:val="0"/>
          <w:numId w:val="4"/>
        </w:numPr>
      </w:pPr>
      <w:r>
        <w:t>Establish Brain Injury Management Teams.</w:t>
      </w:r>
    </w:p>
    <w:p w14:paraId="0BF3F9F7" w14:textId="33BD192F" w:rsidR="003D4580" w:rsidRDefault="003D4580" w:rsidP="003D4580">
      <w:pPr>
        <w:pStyle w:val="ListParagraph"/>
        <w:numPr>
          <w:ilvl w:val="0"/>
          <w:numId w:val="4"/>
        </w:numPr>
      </w:pPr>
      <w:r w:rsidRPr="009E75FF">
        <w:t>Following the occurrence of a brain injury: assign a case manager or point person to the student (prior to returning to school is recommended).</w:t>
      </w:r>
      <w:r>
        <w:t xml:space="preserve"> </w:t>
      </w:r>
    </w:p>
    <w:p w14:paraId="4FE3268A" w14:textId="7CFDE984" w:rsidR="003D4580" w:rsidRDefault="003D4580" w:rsidP="003D4580">
      <w:pPr>
        <w:pStyle w:val="ListParagraph"/>
        <w:numPr>
          <w:ilvl w:val="0"/>
          <w:numId w:val="4"/>
        </w:numPr>
      </w:pPr>
      <w:r w:rsidRPr="009E75FF">
        <w:t>Identify and assess the student’s current level of functioning</w:t>
      </w:r>
      <w:r>
        <w:t xml:space="preserve">. </w:t>
      </w:r>
    </w:p>
    <w:p w14:paraId="10A2BBE8" w14:textId="00EE2780" w:rsidR="0022153C" w:rsidRDefault="009E75FF" w:rsidP="008307E5">
      <w:pPr>
        <w:pStyle w:val="ListParagraph"/>
        <w:numPr>
          <w:ilvl w:val="0"/>
          <w:numId w:val="4"/>
        </w:numPr>
      </w:pPr>
      <w:r w:rsidRPr="009E75FF">
        <w:t>Creat</w:t>
      </w:r>
      <w:r w:rsidR="003D4580">
        <w:t>e</w:t>
      </w:r>
      <w:r w:rsidRPr="009E75FF">
        <w:t xml:space="preserve"> support plans for students with brain injuries</w:t>
      </w:r>
      <w:r w:rsidR="003D4580">
        <w:t xml:space="preserve"> (temporary plans, 504s and IEPS). </w:t>
      </w:r>
    </w:p>
    <w:p w14:paraId="3642AE2F" w14:textId="1EEC13BB" w:rsidR="0022153C" w:rsidRDefault="003C1DE1" w:rsidP="008307E5">
      <w:pPr>
        <w:pStyle w:val="ListParagraph"/>
        <w:numPr>
          <w:ilvl w:val="0"/>
          <w:numId w:val="4"/>
        </w:numPr>
      </w:pPr>
      <w:r w:rsidRPr="00ED5383">
        <w:rPr>
          <w:noProof/>
        </w:rPr>
        <mc:AlternateContent>
          <mc:Choice Requires="wps">
            <w:drawing>
              <wp:anchor distT="0" distB="0" distL="114300" distR="114300" simplePos="0" relativeHeight="251679744" behindDoc="0" locked="0" layoutInCell="1" hidden="0" allowOverlap="1" wp14:anchorId="0340BA21" wp14:editId="69E693F4">
                <wp:simplePos x="0" y="0"/>
                <wp:positionH relativeFrom="margin">
                  <wp:posOffset>0</wp:posOffset>
                </wp:positionH>
                <wp:positionV relativeFrom="paragraph">
                  <wp:posOffset>418875</wp:posOffset>
                </wp:positionV>
                <wp:extent cx="6858000" cy="22225"/>
                <wp:effectExtent l="12700" t="12700" r="12700" b="15875"/>
                <wp:wrapNone/>
                <wp:docPr id="50" name="Straight Arrow Connector 50" descr="Line" title="Line"/>
                <wp:cNvGraphicFramePr/>
                <a:graphic xmlns:a="http://schemas.openxmlformats.org/drawingml/2006/main">
                  <a:graphicData uri="http://schemas.microsoft.com/office/word/2010/wordprocessingShape">
                    <wps:wsp>
                      <wps:cNvCnPr/>
                      <wps:spPr>
                        <a:xfrm>
                          <a:off x="0" y="0"/>
                          <a:ext cx="6858000" cy="22225"/>
                        </a:xfrm>
                        <a:prstGeom prst="straightConnector1">
                          <a:avLst/>
                        </a:prstGeom>
                        <a:noFill/>
                        <a:ln w="22225" cap="flat" cmpd="sng">
                          <a:solidFill>
                            <a:srgbClr val="F2AC3E"/>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E97EBBC" id="_x0000_t32" coordsize="21600,21600" o:spt="32" o:oned="t" path="m,l21600,21600e" filled="f">
                <v:path arrowok="t" fillok="f" o:connecttype="none"/>
                <o:lock v:ext="edit" shapetype="t"/>
              </v:shapetype>
              <v:shape id="Straight Arrow Connector 50" o:spid="_x0000_s1026" type="#_x0000_t32" alt="Title: Line - Description: Line" style="position:absolute;margin-left:0;margin-top:33pt;width:540pt;height:1.75pt;z-index:2516797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" strokecolor="#f2ac3e" strokeweight="1.75pt">
                <v:stroke startarrowwidth="narrow" startarrowlength="short" endarrowwidth="narrow" endarrowlength="short" joinstyle="miter"/>
                <w10:wrap anchorx="margin"/>
              </v:shape>
            </w:pict>
          </mc:Fallback>
        </mc:AlternateContent>
      </w:r>
      <w:r w:rsidR="009E75FF" w:rsidRPr="009E75FF">
        <w:t>Cultivate collaborative relationships with the student, parents, and all agencies or health care providers involved.</w:t>
      </w:r>
    </w:p>
    <w:p w14:paraId="2F69B16B" w14:textId="300A870F" w:rsidR="0022153C" w:rsidRDefault="0022153C" w:rsidP="00294127">
      <w:pPr>
        <w:pStyle w:val="Heading1"/>
      </w:pPr>
      <w:bookmarkStart w:id="5" w:name="_Toc54865767"/>
      <w:r>
        <w:t>Types of Brain Injury</w:t>
      </w:r>
      <w:bookmarkEnd w:id="5"/>
    </w:p>
    <w:p w14:paraId="6F2B0F11" w14:textId="77777777" w:rsidR="0022153C" w:rsidRPr="0059340F" w:rsidRDefault="0022153C" w:rsidP="00B64890">
      <w:pPr>
        <w:pStyle w:val="Heading2"/>
        <w:rPr>
          <w:bCs/>
        </w:rPr>
      </w:pPr>
      <w:bookmarkStart w:id="6" w:name="_Toc49331013"/>
      <w:bookmarkStart w:id="7" w:name="_Toc54865768"/>
      <w:r w:rsidRPr="0059340F">
        <w:t>Classifications of Brain Injury</w:t>
      </w:r>
      <w:bookmarkEnd w:id="6"/>
      <w:bookmarkEnd w:id="7"/>
    </w:p>
    <w:p w14:paraId="39C7633E" w14:textId="77777777" w:rsidR="0022153C" w:rsidRPr="0022153C" w:rsidRDefault="0022153C" w:rsidP="0022153C">
      <w:pPr>
        <w:rPr>
          <w:lang w:val="en"/>
        </w:rPr>
      </w:pPr>
      <w:r w:rsidRPr="0022153C">
        <w:rPr>
          <w:lang w:val="en"/>
        </w:rPr>
        <w:t xml:space="preserve">Causes of head trauma vary and influence the classification of brain injuries. For example, a child’s brain injury caused by a stroke is classified as a non-traumatic brain injury. Despite the cause or classification, professionals supporting students with brain injury generally utilize the same types of interventions. </w:t>
      </w:r>
    </w:p>
    <w:p w14:paraId="7441036F" w14:textId="4C553A62" w:rsidR="0022153C" w:rsidRDefault="0022153C" w:rsidP="0022153C">
      <w:pPr>
        <w:rPr>
          <w:lang w:val="en"/>
        </w:rPr>
      </w:pPr>
      <w:r w:rsidRPr="0022153C">
        <w:rPr>
          <w:lang w:val="en"/>
        </w:rPr>
        <w:t xml:space="preserve">Although similar interventions and supports are utilized for various types of neurological difficulties, schools must note the type of brain injury incurred by the student. This is especially important when considering special education services, due to the particular manners in which each type of brain injury are defined and categorized </w:t>
      </w:r>
      <w:r w:rsidR="00B64890">
        <w:rPr>
          <w:lang w:val="en"/>
        </w:rPr>
        <w:t xml:space="preserve">for special education eligibility for access to an </w:t>
      </w:r>
      <w:r w:rsidRPr="0022153C">
        <w:rPr>
          <w:lang w:val="en"/>
        </w:rPr>
        <w:t>Individual Education Program (IEP).</w:t>
      </w:r>
    </w:p>
    <w:p w14:paraId="2A147DA9" w14:textId="270B327E" w:rsidR="00AC43E0" w:rsidRPr="00AC43E0" w:rsidRDefault="00AC43E0" w:rsidP="00AC43E0">
      <w:pPr>
        <w:rPr>
          <w:u w:val="single"/>
          <w:lang w:val="en"/>
        </w:rPr>
      </w:pPr>
      <w:r w:rsidRPr="00AC43E0">
        <w:rPr>
          <w:u w:val="single"/>
          <w:lang w:val="en"/>
        </w:rPr>
        <w:t>Considerations</w:t>
      </w:r>
      <w:r w:rsidR="00B64890">
        <w:rPr>
          <w:u w:val="single"/>
          <w:lang w:val="en"/>
        </w:rPr>
        <w:t xml:space="preserve"> for accommodations and modifications</w:t>
      </w:r>
      <w:r w:rsidRPr="00AC43E0">
        <w:rPr>
          <w:u w:val="single"/>
          <w:lang w:val="en"/>
        </w:rPr>
        <w:t>:</w:t>
      </w:r>
    </w:p>
    <w:p w14:paraId="6F2591A9" w14:textId="7EF7415F" w:rsidR="00AC43E0" w:rsidRPr="00AC43E0" w:rsidRDefault="00AC43E0" w:rsidP="008307E5">
      <w:pPr>
        <w:pStyle w:val="ListParagraph"/>
        <w:numPr>
          <w:ilvl w:val="0"/>
          <w:numId w:val="5"/>
        </w:numPr>
        <w:rPr>
          <w:lang w:val="en"/>
        </w:rPr>
      </w:pPr>
      <w:r w:rsidRPr="00AC43E0">
        <w:rPr>
          <w:lang w:val="en"/>
        </w:rPr>
        <w:t>Fundamentally adjust schedule and the classroom environment to accommodate the student’s needs.</w:t>
      </w:r>
    </w:p>
    <w:p w14:paraId="563E92BA" w14:textId="6020A778" w:rsidR="00AC43E0" w:rsidRPr="00AC43E0" w:rsidRDefault="00AC43E0" w:rsidP="008307E5">
      <w:pPr>
        <w:pStyle w:val="ListParagraph"/>
        <w:numPr>
          <w:ilvl w:val="0"/>
          <w:numId w:val="5"/>
        </w:numPr>
        <w:rPr>
          <w:lang w:val="en"/>
        </w:rPr>
      </w:pPr>
      <w:r w:rsidRPr="00AC43E0">
        <w:rPr>
          <w:lang w:val="en"/>
        </w:rPr>
        <w:t>Regulate what is needed for the student to meet district graduation requirements, if in high school, and establish a plan</w:t>
      </w:r>
    </w:p>
    <w:p w14:paraId="398FCE46" w14:textId="5FC5988F" w:rsidR="00AC43E0" w:rsidRPr="00AC43E0" w:rsidRDefault="00AC43E0" w:rsidP="008307E5">
      <w:pPr>
        <w:pStyle w:val="ListParagraph"/>
        <w:numPr>
          <w:ilvl w:val="0"/>
          <w:numId w:val="5"/>
        </w:numPr>
        <w:rPr>
          <w:lang w:val="en"/>
        </w:rPr>
      </w:pPr>
      <w:r w:rsidRPr="00AC43E0">
        <w:rPr>
          <w:lang w:val="en"/>
        </w:rPr>
        <w:t>Equip staff and teachers with relevant training in regard to the student’s identified needs</w:t>
      </w:r>
    </w:p>
    <w:p w14:paraId="5CE93210" w14:textId="3A7A8A5B" w:rsidR="00AC43E0" w:rsidRPr="00AC43E0" w:rsidRDefault="00AC43E0" w:rsidP="008307E5">
      <w:pPr>
        <w:pStyle w:val="ListParagraph"/>
        <w:numPr>
          <w:ilvl w:val="0"/>
          <w:numId w:val="5"/>
        </w:numPr>
        <w:rPr>
          <w:lang w:val="en"/>
        </w:rPr>
      </w:pPr>
      <w:r w:rsidRPr="00AC43E0">
        <w:rPr>
          <w:lang w:val="en"/>
        </w:rPr>
        <w:t>When presenting new tasks, demonstrate the task, provide examples, charts or other visual cues to aid in illustrating the ideas and concepts</w:t>
      </w:r>
    </w:p>
    <w:p w14:paraId="79327975" w14:textId="0A1A87D3" w:rsidR="00AC43E0" w:rsidRPr="00AC43E0" w:rsidRDefault="00AC43E0" w:rsidP="008307E5">
      <w:pPr>
        <w:pStyle w:val="ListParagraph"/>
        <w:numPr>
          <w:ilvl w:val="0"/>
          <w:numId w:val="5"/>
        </w:numPr>
        <w:rPr>
          <w:lang w:val="en"/>
        </w:rPr>
      </w:pPr>
      <w:r w:rsidRPr="00AC43E0">
        <w:rPr>
          <w:lang w:val="en"/>
        </w:rPr>
        <w:t>Give the student ample time to complete a task. Students with TBI often need extra time to process information and complete the tasks, in addition to responding to responding to verbal cues and questions from the instructor</w:t>
      </w:r>
    </w:p>
    <w:p w14:paraId="206A820E" w14:textId="36D9570F" w:rsidR="00AC43E0" w:rsidRPr="00AC43E0" w:rsidRDefault="00AC43E0" w:rsidP="008307E5">
      <w:pPr>
        <w:pStyle w:val="ListParagraph"/>
        <w:numPr>
          <w:ilvl w:val="0"/>
          <w:numId w:val="5"/>
        </w:numPr>
        <w:rPr>
          <w:lang w:val="en"/>
        </w:rPr>
      </w:pPr>
      <w:r w:rsidRPr="00AC43E0">
        <w:rPr>
          <w:lang w:val="en"/>
        </w:rPr>
        <w:t>Allow the student to audio record lectures or/and assist the student with accessing a note taker</w:t>
      </w:r>
    </w:p>
    <w:p w14:paraId="3C2C8DE0" w14:textId="000A5358" w:rsidR="00AC43E0" w:rsidRPr="00AC43E0" w:rsidRDefault="00AC43E0" w:rsidP="008307E5">
      <w:pPr>
        <w:pStyle w:val="ListParagraph"/>
        <w:numPr>
          <w:ilvl w:val="0"/>
          <w:numId w:val="5"/>
        </w:numPr>
        <w:rPr>
          <w:lang w:val="en"/>
        </w:rPr>
      </w:pPr>
      <w:r w:rsidRPr="00AC43E0">
        <w:rPr>
          <w:lang w:val="en"/>
        </w:rPr>
        <w:t>Keep in mind that a student with TBI may have decrease</w:t>
      </w:r>
      <w:r w:rsidR="00542307">
        <w:rPr>
          <w:lang w:val="en"/>
        </w:rPr>
        <w:t>d</w:t>
      </w:r>
      <w:r w:rsidRPr="00AC43E0">
        <w:rPr>
          <w:lang w:val="en"/>
        </w:rPr>
        <w:t xml:space="preserve"> stamina, increased fatigue, and may be still getting used to adjusting their learning methods from their methods prior to the TBI</w:t>
      </w:r>
      <w:r w:rsidR="00542307">
        <w:rPr>
          <w:lang w:val="en"/>
        </w:rPr>
        <w:t>.</w:t>
      </w:r>
    </w:p>
    <w:bookmarkStart w:id="8" w:name="_Toc54865769"/>
    <w:p w14:paraId="1404387F" w14:textId="44162FBC" w:rsidR="0022153C" w:rsidRPr="0022153C" w:rsidRDefault="0022153C" w:rsidP="005C1297">
      <w:pPr>
        <w:pStyle w:val="Heading3"/>
        <w:rPr>
          <w:lang w:val="en"/>
        </w:rPr>
      </w:pPr>
      <w:r>
        <w:rPr>
          <w:noProof/>
        </w:rPr>
        <mc:AlternateContent>
          <mc:Choice Requires="wps">
            <w:drawing>
              <wp:anchor distT="0" distB="0" distL="114300" distR="114300" simplePos="0" relativeHeight="251654144" behindDoc="0" locked="0" layoutInCell="1" allowOverlap="1" wp14:anchorId="6BFF5152" wp14:editId="5CF91E9B">
                <wp:simplePos x="0" y="0"/>
                <wp:positionH relativeFrom="column">
                  <wp:posOffset>3905885</wp:posOffset>
                </wp:positionH>
                <wp:positionV relativeFrom="paragraph">
                  <wp:posOffset>13038</wp:posOffset>
                </wp:positionV>
                <wp:extent cx="2729865" cy="1597025"/>
                <wp:effectExtent l="12700" t="12700" r="13335" b="15875"/>
                <wp:wrapSquare wrapText="bothSides"/>
                <wp:docPr id="4" name="Text Box 4" descr="Eligibility for services may differ due to type of injury." title="Eligibility for Services"/>
                <wp:cNvGraphicFramePr/>
                <a:graphic xmlns:a="http://schemas.openxmlformats.org/drawingml/2006/main">
                  <a:graphicData uri="http://schemas.microsoft.com/office/word/2010/wordprocessingShape">
                    <wps:wsp>
                      <wps:cNvSpPr txBox="1"/>
                      <wps:spPr>
                        <a:xfrm>
                          <a:off x="0" y="0"/>
                          <a:ext cx="2729865" cy="1597025"/>
                        </a:xfrm>
                        <a:prstGeom prst="rect">
                          <a:avLst/>
                        </a:prstGeom>
                        <a:ln>
                          <a:solidFill>
                            <a:srgbClr val="F2AC3E"/>
                          </a:solidFill>
                        </a:ln>
                      </wps:spPr>
                      <wps:style>
                        <a:lnRef idx="2">
                          <a:schemeClr val="accent6"/>
                        </a:lnRef>
                        <a:fillRef idx="1">
                          <a:schemeClr val="lt1"/>
                        </a:fillRef>
                        <a:effectRef idx="0">
                          <a:schemeClr val="accent6"/>
                        </a:effectRef>
                        <a:fontRef idx="minor">
                          <a:schemeClr val="dk1"/>
                        </a:fontRef>
                      </wps:style>
                      <wps:txbx>
                        <w:txbxContent>
                          <w:p w14:paraId="391481F0" w14:textId="461716FF" w:rsidR="00953FBB" w:rsidRDefault="00953FBB" w:rsidP="0084485F">
                            <w:pPr>
                              <w:jc w:val="both"/>
                            </w:pPr>
                            <w:r w:rsidRPr="0022153C">
                              <w:t>Despite students with congenital or degenerative brain injuries not being eligible for Early Childhood Special Education Services under the category of traumatic brain injury, they may be eligible under a different category to receive services and support.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FF5152" id="Text Box 4" o:spid="_x0000_s1027" type="#_x0000_t202" alt="Title: Eligibility for Services - Description: Eligibility for services may differ due to type of injury." style="position:absolute;left:0;text-align:left;margin-left:307.55pt;margin-top:1.05pt;width:214.95pt;height:12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" fillcolor="white [3201]" strokecolor="#f2ac3e" strokeweight="2pt">
                <v:textbox inset=",7.2pt,,7.2pt">
                  <w:txbxContent>
                    <w:p w14:paraId="391481F0" w14:textId="461716FF" w:rsidR="00953FBB" w:rsidRDefault="00953FBB" w:rsidP="0084485F">
                      <w:pPr>
                        <w:jc w:val="both"/>
                      </w:pPr>
                      <w:r w:rsidRPr="0022153C">
                        <w:t>Despite students with congenital or degenerative brain injuries not being eligible for Early Childhood Special Education Services under the category of traumatic brain injury, they may be eligible under a different category to receive services and support.</w:t>
                      </w:r>
                    </w:p>
                  </w:txbxContent>
                </v:textbox>
                <w10:wrap type="square"/>
              </v:shape>
            </w:pict>
          </mc:Fallback>
        </mc:AlternateContent>
      </w:r>
      <w:r w:rsidRPr="0022153C">
        <w:rPr>
          <w:lang w:val="en"/>
        </w:rPr>
        <w:t>Congenital Brain Impact</w:t>
      </w:r>
      <w:bookmarkEnd w:id="8"/>
    </w:p>
    <w:p w14:paraId="00F81052" w14:textId="268627A6" w:rsidR="0022153C" w:rsidRPr="0022153C" w:rsidRDefault="0022153C" w:rsidP="0022153C">
      <w:pPr>
        <w:rPr>
          <w:lang w:val="en"/>
        </w:rPr>
      </w:pPr>
      <w:r w:rsidRPr="0022153C">
        <w:rPr>
          <w:lang w:val="en"/>
        </w:rPr>
        <w:t xml:space="preserve">Occurs before birth, in utero, or within the birthing process. Can be a result of a lack of blood flow or oxygen, exposure to substances (legal or illicit drugs or prescriptions), infections, or other depravities to the developing brain prior to birth. </w:t>
      </w:r>
    </w:p>
    <w:p w14:paraId="1DA23444" w14:textId="250B7697" w:rsidR="0022153C" w:rsidRPr="0022153C" w:rsidRDefault="0022153C" w:rsidP="0022153C">
      <w:pPr>
        <w:rPr>
          <w:lang w:val="en"/>
        </w:rPr>
      </w:pPr>
      <w:r w:rsidRPr="0022153C">
        <w:rPr>
          <w:lang w:val="en"/>
        </w:rPr>
        <w:t>Th</w:t>
      </w:r>
      <w:r w:rsidR="001E33BE">
        <w:rPr>
          <w:lang w:val="en"/>
        </w:rPr>
        <w:t xml:space="preserve">is would be considered a </w:t>
      </w:r>
      <w:r w:rsidRPr="0022153C">
        <w:rPr>
          <w:lang w:val="en"/>
        </w:rPr>
        <w:t>TBI; while this condition may require supports, it would not be classified as a TBI for educational purposes.</w:t>
      </w:r>
    </w:p>
    <w:p w14:paraId="0A0E3D4A" w14:textId="54966772" w:rsidR="00AC43E0" w:rsidRDefault="00AC43E0" w:rsidP="00294127">
      <w:pPr>
        <w:pStyle w:val="Heading1"/>
      </w:pPr>
      <w:bookmarkStart w:id="9" w:name="_Toc54865770"/>
      <w:r w:rsidRPr="000D44FB">
        <w:rPr>
          <w:rFonts w:hint="cs"/>
        </w:rPr>
        <w:t xml:space="preserve">TBI and </w:t>
      </w:r>
      <w:r w:rsidR="00AD54F9">
        <w:t xml:space="preserve">the </w:t>
      </w:r>
      <w:r w:rsidRPr="000D44FB">
        <w:rPr>
          <w:rFonts w:hint="cs"/>
        </w:rPr>
        <w:t>I</w:t>
      </w:r>
      <w:r w:rsidR="00AD54F9">
        <w:t xml:space="preserve">ndividuals with </w:t>
      </w:r>
      <w:r w:rsidRPr="000D44FB">
        <w:rPr>
          <w:rFonts w:hint="cs"/>
        </w:rPr>
        <w:t>D</w:t>
      </w:r>
      <w:r w:rsidR="00AD54F9">
        <w:t xml:space="preserve">isability </w:t>
      </w:r>
      <w:r w:rsidRPr="000D44FB">
        <w:rPr>
          <w:rFonts w:hint="cs"/>
        </w:rPr>
        <w:t>E</w:t>
      </w:r>
      <w:r w:rsidR="00AD54F9">
        <w:t xml:space="preserve">ducation </w:t>
      </w:r>
      <w:r w:rsidRPr="000D44FB">
        <w:rPr>
          <w:rFonts w:hint="cs"/>
        </w:rPr>
        <w:t>A</w:t>
      </w:r>
      <w:r w:rsidR="00AD54F9">
        <w:t>ct</w:t>
      </w:r>
      <w:bookmarkEnd w:id="9"/>
    </w:p>
    <w:p w14:paraId="5E1739C2" w14:textId="531A924F" w:rsidR="009D70FE" w:rsidRDefault="00AD54F9" w:rsidP="009D70FE">
      <w:pPr>
        <w:rPr>
          <w:lang w:val="en"/>
        </w:rPr>
      </w:pPr>
      <w:r>
        <w:rPr>
          <w:lang w:val="en"/>
        </w:rPr>
        <w:t>The Individuals with Disability Education Act (</w:t>
      </w:r>
      <w:r w:rsidR="009D70FE" w:rsidRPr="009D70FE">
        <w:rPr>
          <w:lang w:val="en"/>
        </w:rPr>
        <w:t>IDEA</w:t>
      </w:r>
      <w:r>
        <w:rPr>
          <w:lang w:val="en"/>
        </w:rPr>
        <w:t>)</w:t>
      </w:r>
      <w:r w:rsidR="009D70FE" w:rsidRPr="009D70FE">
        <w:rPr>
          <w:lang w:val="en"/>
        </w:rPr>
        <w:t xml:space="preserve"> is </w:t>
      </w:r>
      <w:r>
        <w:rPr>
          <w:lang w:val="en"/>
        </w:rPr>
        <w:t xml:space="preserve">a </w:t>
      </w:r>
      <w:r w:rsidR="009D70FE" w:rsidRPr="009D70FE">
        <w:rPr>
          <w:lang w:val="en"/>
        </w:rPr>
        <w:t>federal law that oversee</w:t>
      </w:r>
      <w:r>
        <w:rPr>
          <w:lang w:val="en"/>
        </w:rPr>
        <w:t>s</w:t>
      </w:r>
      <w:r w:rsidR="009D70FE" w:rsidRPr="009D70FE">
        <w:rPr>
          <w:lang w:val="en"/>
        </w:rPr>
        <w:t xml:space="preserve"> the manner in which schools administer special education and related services for children </w:t>
      </w:r>
      <w:r w:rsidR="00542307">
        <w:rPr>
          <w:lang w:val="en"/>
        </w:rPr>
        <w:t>and</w:t>
      </w:r>
      <w:r w:rsidR="00542307" w:rsidRPr="009D70FE">
        <w:rPr>
          <w:lang w:val="en"/>
        </w:rPr>
        <w:t xml:space="preserve"> </w:t>
      </w:r>
      <w:r w:rsidR="009D70FE" w:rsidRPr="009D70FE">
        <w:rPr>
          <w:lang w:val="en"/>
        </w:rPr>
        <w:t>adolescents with disabilities.</w:t>
      </w:r>
    </w:p>
    <w:p w14:paraId="50606067" w14:textId="77777777" w:rsidR="009D70FE" w:rsidRPr="009D70FE" w:rsidRDefault="009D70FE" w:rsidP="00B64890">
      <w:pPr>
        <w:pStyle w:val="Heading2"/>
      </w:pPr>
      <w:bookmarkStart w:id="10" w:name="_Toc54865771"/>
      <w:r w:rsidRPr="009D70FE">
        <w:lastRenderedPageBreak/>
        <w:t>Supports through IDEA</w:t>
      </w:r>
      <w:bookmarkEnd w:id="10"/>
    </w:p>
    <w:p w14:paraId="1C5F3972" w14:textId="6AE2DDD0" w:rsidR="009D70FE" w:rsidRPr="009D70FE" w:rsidRDefault="009D70FE" w:rsidP="009D70FE">
      <w:pPr>
        <w:rPr>
          <w:lang w:val="en"/>
        </w:rPr>
      </w:pPr>
      <w:r w:rsidRPr="009D70FE">
        <w:rPr>
          <w:lang w:val="en"/>
        </w:rPr>
        <w:t>Under IDEA</w:t>
      </w:r>
      <w:r w:rsidR="00AD54F9">
        <w:rPr>
          <w:lang w:val="en"/>
        </w:rPr>
        <w:t>,</w:t>
      </w:r>
      <w:r w:rsidRPr="009D70FE">
        <w:rPr>
          <w:lang w:val="en"/>
        </w:rPr>
        <w:t xml:space="preserve"> it is mandated that all children who are suspected of having a disability have the right to a</w:t>
      </w:r>
      <w:r w:rsidR="00AD54F9">
        <w:rPr>
          <w:lang w:val="en"/>
        </w:rPr>
        <w:t>n</w:t>
      </w:r>
      <w:r w:rsidRPr="009D70FE">
        <w:rPr>
          <w:lang w:val="en"/>
        </w:rPr>
        <w:t xml:space="preserve"> evaluation to determine if they have a disability and</w:t>
      </w:r>
      <w:r w:rsidR="00542307">
        <w:rPr>
          <w:lang w:val="en"/>
        </w:rPr>
        <w:t xml:space="preserve"> if</w:t>
      </w:r>
      <w:r w:rsidRPr="009D70FE">
        <w:rPr>
          <w:lang w:val="en"/>
        </w:rPr>
        <w:t xml:space="preserve">, due to the disability, </w:t>
      </w:r>
      <w:r w:rsidR="00542307">
        <w:rPr>
          <w:lang w:val="en"/>
        </w:rPr>
        <w:t xml:space="preserve">they </w:t>
      </w:r>
      <w:r w:rsidRPr="009D70FE">
        <w:rPr>
          <w:lang w:val="en"/>
        </w:rPr>
        <w:t xml:space="preserve">require extra support and special services. Special services include: </w:t>
      </w:r>
    </w:p>
    <w:p w14:paraId="0C2B7EB8" w14:textId="77777777" w:rsidR="009D70FE" w:rsidRPr="009D70FE" w:rsidRDefault="009D70FE" w:rsidP="009D70FE">
      <w:pPr>
        <w:rPr>
          <w:lang w:val="en"/>
        </w:rPr>
      </w:pPr>
      <w:r w:rsidRPr="009D70FE">
        <w:rPr>
          <w:lang w:val="en"/>
        </w:rPr>
        <w:t>Early Intervention (EI): services which support infants and toddlers (under the age of 3) and their families. To access early intervention, the child’s pediatrician can provide a referral.</w:t>
      </w:r>
    </w:p>
    <w:p w14:paraId="5D23C741" w14:textId="409FDEB5" w:rsidR="00F7080A" w:rsidRPr="00F7080A" w:rsidRDefault="00F7080A" w:rsidP="001061AC">
      <w:pPr>
        <w:rPr>
          <w:lang w:val="en"/>
        </w:rPr>
      </w:pPr>
      <w:r>
        <w:rPr>
          <w:noProof/>
        </w:rPr>
        <mc:AlternateContent>
          <mc:Choice Requires="wps">
            <w:drawing>
              <wp:anchor distT="0" distB="0" distL="114300" distR="114300" simplePos="0" relativeHeight="251669504" behindDoc="0" locked="0" layoutInCell="1" allowOverlap="1" wp14:anchorId="5D4A93E3" wp14:editId="5FA2A467">
                <wp:simplePos x="0" y="0"/>
                <wp:positionH relativeFrom="page">
                  <wp:posOffset>971550</wp:posOffset>
                </wp:positionH>
                <wp:positionV relativeFrom="page">
                  <wp:posOffset>3592283</wp:posOffset>
                </wp:positionV>
                <wp:extent cx="5687568" cy="996696"/>
                <wp:effectExtent l="12700" t="12700" r="15240" b="6985"/>
                <wp:wrapTopAndBottom/>
                <wp:docPr id="41" name="Text Box 41" descr="The Individuals with Disabilities Education Act (IDEA) definition of TBI" title="Individuals with Disabilities Education Act (IDEA) Definition of TBI"/>
                <wp:cNvGraphicFramePr/>
                <a:graphic xmlns:a="http://schemas.openxmlformats.org/drawingml/2006/main">
                  <a:graphicData uri="http://schemas.microsoft.com/office/word/2010/wordprocessingShape">
                    <wps:wsp>
                      <wps:cNvSpPr txBox="1"/>
                      <wps:spPr>
                        <a:xfrm>
                          <a:off x="0" y="0"/>
                          <a:ext cx="5687568" cy="996696"/>
                        </a:xfrm>
                        <a:prstGeom prst="rect">
                          <a:avLst/>
                        </a:prstGeom>
                        <a:ln>
                          <a:solidFill>
                            <a:srgbClr val="2E7280"/>
                          </a:solidFill>
                        </a:ln>
                      </wps:spPr>
                      <wps:style>
                        <a:lnRef idx="2">
                          <a:schemeClr val="accent6"/>
                        </a:lnRef>
                        <a:fillRef idx="1">
                          <a:schemeClr val="lt1"/>
                        </a:fillRef>
                        <a:effectRef idx="0">
                          <a:schemeClr val="accent6"/>
                        </a:effectRef>
                        <a:fontRef idx="minor">
                          <a:schemeClr val="dk1"/>
                        </a:fontRef>
                      </wps:style>
                      <wps:txbx>
                        <w:txbxContent>
                          <w:p w14:paraId="785DC4EF" w14:textId="77777777" w:rsidR="00953FBB" w:rsidRPr="009D70FE" w:rsidRDefault="00953FBB" w:rsidP="009D70FE">
                            <w:pPr>
                              <w:rPr>
                                <w:b/>
                              </w:rPr>
                            </w:pPr>
                            <w:r w:rsidRPr="009D70FE">
                              <w:rPr>
                                <w:b/>
                              </w:rPr>
                              <w:t>Individuals with Disabilities Education Act (IDEA) Definition of TBI</w:t>
                            </w:r>
                          </w:p>
                          <w:p w14:paraId="126CEEAF" w14:textId="4058F19F" w:rsidR="00953FBB" w:rsidRDefault="00953FBB" w:rsidP="009D70FE">
                            <w:r>
                              <w:t>“…an acquired injury to the brain caused by an external force, resulting in total or partial functional disability or psychosocial impairment, or both, that adversely effects a child’s educational performance.” [34 Code of Federal Regulations §300.8©(12)]</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4A93E3" id="Text Box 41" o:spid="_x0000_s1028" type="#_x0000_t202" alt="Title: Individuals with Disabilities Education Act (IDEA) Definition of TBI - Description: The Individuals with Disabilities Education Act (IDEA) definition of TBI" style="position:absolute;margin-left:76.5pt;margin-top:282.85pt;width:447.85pt;height:7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" fillcolor="white [3201]" strokecolor="#2e7280" strokeweight="2pt">
                <v:textbox inset=",7.2pt,,7.2pt">
                  <w:txbxContent>
                    <w:p w14:paraId="785DC4EF" w14:textId="77777777" w:rsidR="00953FBB" w:rsidRPr="009D70FE" w:rsidRDefault="00953FBB" w:rsidP="009D70FE">
                      <w:pPr>
                        <w:rPr>
                          <w:b/>
                        </w:rPr>
                      </w:pPr>
                      <w:r w:rsidRPr="009D70FE">
                        <w:rPr>
                          <w:b/>
                        </w:rPr>
                        <w:t>Individuals with Disabilities Education Act (IDEA) Definition of TBI</w:t>
                      </w:r>
                    </w:p>
                    <w:p w14:paraId="126CEEAF" w14:textId="4058F19F" w:rsidR="00953FBB" w:rsidRDefault="00953FBB" w:rsidP="009D70FE">
                      <w:r>
                        <w:t>“…an acquired injury to the brain caused by an external force, resulting in total or partial functional disability or psychosocial impairment, or both, that adversely effects a child’s educational performance.” [34 Code of Federal Regulations §300.8©(12)]</w:t>
                      </w:r>
                    </w:p>
                  </w:txbxContent>
                </v:textbox>
                <w10:wrap type="topAndBottom" anchorx="page" anchory="page"/>
              </v:shape>
            </w:pict>
          </mc:Fallback>
        </mc:AlternateContent>
      </w:r>
      <w:r w:rsidR="009D70FE" w:rsidRPr="009D70FE">
        <w:rPr>
          <w:lang w:val="en"/>
        </w:rPr>
        <w:t>Special Education and related services: This includes services accessible through the public school system for school-aged children, including preschoolers (ages 3-21). Schools can provide families with steps to obtaining the free evaluation, and if found eligible the child can begin receiving services specialized to address the child’s needs.</w:t>
      </w:r>
    </w:p>
    <w:p w14:paraId="4782462A" w14:textId="2DEDBFC4" w:rsidR="00F7080A" w:rsidRDefault="00F7080A" w:rsidP="00294127">
      <w:pPr>
        <w:pStyle w:val="Heading1"/>
      </w:pPr>
      <w:bookmarkStart w:id="11" w:name="_Toc54865772"/>
      <w:r w:rsidRPr="00F7080A">
        <w:t>Special</w:t>
      </w:r>
      <w:r>
        <w:t xml:space="preserve"> </w:t>
      </w:r>
      <w:r w:rsidRPr="00F7080A">
        <w:t xml:space="preserve">Education </w:t>
      </w:r>
      <w:r w:rsidR="00B64890">
        <w:t>and</w:t>
      </w:r>
      <w:r w:rsidRPr="00F7080A">
        <w:t xml:space="preserve"> Traumatic Brain Injury</w:t>
      </w:r>
      <w:bookmarkEnd w:id="11"/>
      <w:r w:rsidRPr="00F7080A">
        <w:t xml:space="preserve"> </w:t>
      </w:r>
    </w:p>
    <w:p w14:paraId="40AA6CAD" w14:textId="77777777" w:rsidR="00021D1C" w:rsidRDefault="00F7080A" w:rsidP="00F7080A">
      <w:r w:rsidRPr="00F7080A">
        <w:t xml:space="preserve">In accordance with the Oregon Department of Education, “students with disabilities” signifies students who have been evaluated in accordance with OAR 581-015-2100 through 581-015-2180 as having one of the </w:t>
      </w:r>
    </w:p>
    <w:p w14:paraId="6620409D" w14:textId="77777777" w:rsidR="00021D1C" w:rsidRDefault="00021D1C" w:rsidP="00F7080A"/>
    <w:p w14:paraId="2C781166" w14:textId="7C86050E" w:rsidR="00F7080A" w:rsidRPr="00F7080A" w:rsidRDefault="001E33BE" w:rsidP="00F7080A">
      <w:r w:rsidRPr="00F7080A">
        <w:t>Qualifying</w:t>
      </w:r>
      <w:r w:rsidR="00F7080A" w:rsidRPr="00F7080A">
        <w:t xml:space="preserve"> conditions that require special education and related services [OAR 581-015-2000 (4)(a)</w:t>
      </w:r>
      <w:r w:rsidR="00AD54F9">
        <w:t>(K)</w:t>
      </w:r>
      <w:r w:rsidR="00F7080A" w:rsidRPr="00F7080A">
        <w:t>]. TB</w:t>
      </w:r>
      <w:r w:rsidR="00AD54F9">
        <w:t xml:space="preserve">I </w:t>
      </w:r>
      <w:r w:rsidR="00F7080A" w:rsidRPr="00F7080A">
        <w:t>is classified as a qualifying condition, if it is not congenital, degenerative, or induced by birth trauma.</w:t>
      </w:r>
    </w:p>
    <w:p w14:paraId="3AE9FE92" w14:textId="14EEE947" w:rsidR="00F7080A" w:rsidRPr="00F7080A" w:rsidRDefault="00F7080A" w:rsidP="00F7080A">
      <w:pPr>
        <w:rPr>
          <w:u w:val="single"/>
          <w:lang w:val="en"/>
        </w:rPr>
      </w:pPr>
      <w:r w:rsidRPr="00F7080A">
        <w:rPr>
          <w:u w:val="single"/>
          <w:lang w:val="en"/>
        </w:rPr>
        <w:t>When a child is suspected of having a TBI, a comprehensive evaluation is conducted, and must include the following:</w:t>
      </w:r>
    </w:p>
    <w:p w14:paraId="3DD7FE7B" w14:textId="1C4AD16D" w:rsidR="00F7080A" w:rsidRPr="00F7080A" w:rsidRDefault="00F7080A" w:rsidP="008307E5">
      <w:pPr>
        <w:pStyle w:val="ListParagraph"/>
        <w:numPr>
          <w:ilvl w:val="0"/>
          <w:numId w:val="6"/>
        </w:numPr>
        <w:rPr>
          <w:lang w:val="en"/>
        </w:rPr>
      </w:pPr>
      <w:r w:rsidRPr="00F7080A">
        <w:rPr>
          <w:lang w:val="en"/>
        </w:rPr>
        <w:t>A medical examination conducted by a physician, naturopathic physician, a nurse practitioner, or a physician assistant [OAR 581-015-2175 (</w:t>
      </w:r>
      <w:r w:rsidR="00BF50E8">
        <w:rPr>
          <w:lang w:val="en"/>
        </w:rPr>
        <w:t>2</w:t>
      </w:r>
      <w:r w:rsidRPr="00F7080A">
        <w:rPr>
          <w:lang w:val="en"/>
        </w:rPr>
        <w:t>)</w:t>
      </w:r>
      <w:r w:rsidR="00BF50E8">
        <w:rPr>
          <w:lang w:val="en"/>
        </w:rPr>
        <w:t>(a)</w:t>
      </w:r>
      <w:r w:rsidRPr="00F7080A">
        <w:rPr>
          <w:lang w:val="en"/>
        </w:rPr>
        <w:t>(A)]</w:t>
      </w:r>
      <w:r w:rsidR="00542307">
        <w:rPr>
          <w:lang w:val="en"/>
        </w:rPr>
        <w:t>, or</w:t>
      </w:r>
      <w:r w:rsidR="00BF50E8">
        <w:rPr>
          <w:lang w:val="en"/>
        </w:rPr>
        <w:t xml:space="preserve"> [OAR 581-015-2175 (7)(a)(A)].</w:t>
      </w:r>
    </w:p>
    <w:p w14:paraId="224A8D8D" w14:textId="14C8BE8C" w:rsidR="00F7080A" w:rsidRPr="00BF50E8" w:rsidRDefault="00F7080A" w:rsidP="00BF50E8">
      <w:pPr>
        <w:pStyle w:val="CommentText"/>
      </w:pPr>
      <w:r w:rsidRPr="00F7080A">
        <w:rPr>
          <w:lang w:val="en"/>
        </w:rPr>
        <w:t xml:space="preserve">A guided credible history interview facilitated by an individual familiar with TBI that documents one or more </w:t>
      </w:r>
      <w:r w:rsidR="00AD54F9">
        <w:rPr>
          <w:lang w:val="en"/>
        </w:rPr>
        <w:t>TBI</w:t>
      </w:r>
      <w:r w:rsidRPr="00F7080A">
        <w:rPr>
          <w:lang w:val="en"/>
        </w:rPr>
        <w:t xml:space="preserve">, is reported by a reliable and credible source, and can be corroborated by more than one reporter along with a comprehensive psychological assessment </w:t>
      </w:r>
      <w:r>
        <w:rPr>
          <w:lang w:val="en"/>
        </w:rPr>
        <w:t>[</w:t>
      </w:r>
      <w:r w:rsidRPr="00F7080A">
        <w:rPr>
          <w:lang w:val="en"/>
        </w:rPr>
        <w:t>OAR</w:t>
      </w:r>
      <w:r>
        <w:rPr>
          <w:lang w:val="en"/>
        </w:rPr>
        <w:t xml:space="preserve"> </w:t>
      </w:r>
      <w:r w:rsidRPr="00F7080A">
        <w:rPr>
          <w:lang w:val="en"/>
        </w:rPr>
        <w:t>581-015-2175 (</w:t>
      </w:r>
      <w:r w:rsidR="00BF50E8">
        <w:rPr>
          <w:lang w:val="en"/>
        </w:rPr>
        <w:t>2</w:t>
      </w:r>
      <w:r w:rsidRPr="00F7080A">
        <w:rPr>
          <w:lang w:val="en"/>
        </w:rPr>
        <w:t>)(</w:t>
      </w:r>
      <w:r w:rsidR="00BF50E8">
        <w:rPr>
          <w:lang w:val="en"/>
        </w:rPr>
        <w:t>a</w:t>
      </w:r>
      <w:r w:rsidRPr="00F7080A">
        <w:rPr>
          <w:lang w:val="en"/>
        </w:rPr>
        <w:t>)(</w:t>
      </w:r>
      <w:r w:rsidR="00BF50E8">
        <w:rPr>
          <w:lang w:val="en"/>
        </w:rPr>
        <w:t>B</w:t>
      </w:r>
      <w:r w:rsidRPr="00F7080A">
        <w:rPr>
          <w:lang w:val="en"/>
        </w:rPr>
        <w:t>]</w:t>
      </w:r>
      <w:r w:rsidR="00542307">
        <w:rPr>
          <w:lang w:val="en"/>
        </w:rPr>
        <w:t>, and</w:t>
      </w:r>
      <w:r w:rsidR="00BF50E8">
        <w:rPr>
          <w:lang w:val="en"/>
        </w:rPr>
        <w:t xml:space="preserve"> [</w:t>
      </w:r>
      <w:r w:rsidR="00BF50E8">
        <w:t>581-015-2175(7)(a)(B)]</w:t>
      </w:r>
    </w:p>
    <w:p w14:paraId="53CFD377" w14:textId="352EA70C" w:rsidR="003C1DE1" w:rsidRDefault="00F7080A" w:rsidP="00BF50E8">
      <w:pPr>
        <w:pStyle w:val="ListParagraph"/>
        <w:numPr>
          <w:ilvl w:val="0"/>
          <w:numId w:val="6"/>
        </w:numPr>
        <w:rPr>
          <w:lang w:val="en"/>
        </w:rPr>
      </w:pPr>
      <w:r w:rsidRPr="00F7080A">
        <w:rPr>
          <w:lang w:val="en"/>
        </w:rPr>
        <w:t>A developmental history covering the child’s medical, behavioral, familial, and educational information</w:t>
      </w:r>
    </w:p>
    <w:p w14:paraId="4250EA05" w14:textId="647EAB29" w:rsidR="00294127" w:rsidRPr="003C1DE1" w:rsidRDefault="003C1DE1" w:rsidP="003C1DE1">
      <w:pPr>
        <w:spacing w:after="0" w:line="276" w:lineRule="auto"/>
        <w:rPr>
          <w:lang w:val="en"/>
        </w:rPr>
      </w:pPr>
      <w:r>
        <w:rPr>
          <w:lang w:val="en"/>
        </w:rPr>
        <w:br w:type="page"/>
      </w:r>
    </w:p>
    <w:p w14:paraId="0BAC1244" w14:textId="77777777" w:rsidR="00FC0966" w:rsidRPr="00FC0966" w:rsidRDefault="00FC0966" w:rsidP="005C1297">
      <w:pPr>
        <w:pStyle w:val="Heading3"/>
        <w:rPr>
          <w:lang w:val="en"/>
        </w:rPr>
      </w:pPr>
      <w:bookmarkStart w:id="12" w:name="_Toc54865773"/>
      <w:r w:rsidRPr="00FC0966">
        <w:rPr>
          <w:lang w:val="en"/>
        </w:rPr>
        <w:lastRenderedPageBreak/>
        <w:t>Eligibility for Special Education in the area of TBI</w:t>
      </w:r>
      <w:bookmarkEnd w:id="12"/>
    </w:p>
    <w:p w14:paraId="1660CF35" w14:textId="0AF1A967" w:rsidR="00FC0966" w:rsidRPr="00FC0966" w:rsidRDefault="003C1DE1" w:rsidP="00FC0966">
      <w:pPr>
        <w:rPr>
          <w:lang w:val="en"/>
        </w:rPr>
      </w:pPr>
      <w:r w:rsidRPr="00E1213C">
        <w:rPr>
          <w:noProof/>
        </w:rPr>
        <mc:AlternateContent>
          <mc:Choice Requires="wps">
            <w:drawing>
              <wp:anchor distT="0" distB="0" distL="114300" distR="114300" simplePos="0" relativeHeight="251683840" behindDoc="0" locked="0" layoutInCell="1" hidden="0" allowOverlap="1" wp14:anchorId="116EAD59" wp14:editId="0B68AE70">
                <wp:simplePos x="0" y="0"/>
                <wp:positionH relativeFrom="margin">
                  <wp:posOffset>0</wp:posOffset>
                </wp:positionH>
                <wp:positionV relativeFrom="paragraph">
                  <wp:posOffset>4691155</wp:posOffset>
                </wp:positionV>
                <wp:extent cx="6858000" cy="22225"/>
                <wp:effectExtent l="12700" t="12700" r="12700" b="15875"/>
                <wp:wrapNone/>
                <wp:docPr id="54" name="Straight Arrow Connector 54" descr="Line" title="Line"/>
                <wp:cNvGraphicFramePr/>
                <a:graphic xmlns:a="http://schemas.openxmlformats.org/drawingml/2006/main">
                  <a:graphicData uri="http://schemas.microsoft.com/office/word/2010/wordprocessingShape">
                    <wps:wsp>
                      <wps:cNvCnPr/>
                      <wps:spPr>
                        <a:xfrm>
                          <a:off x="0" y="0"/>
                          <a:ext cx="6858000" cy="22225"/>
                        </a:xfrm>
                        <a:prstGeom prst="straightConnector1">
                          <a:avLst/>
                        </a:prstGeom>
                        <a:noFill/>
                        <a:ln w="22225" cap="flat" cmpd="sng">
                          <a:solidFill>
                            <a:srgbClr val="F2AC3E"/>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2D89D5" id="Straight Arrow Connector 54" o:spid="_x0000_s1026" type="#_x0000_t32" alt="Title: Line - Description: Line" style="position:absolute;margin-left:0;margin-top:369.4pt;width:540pt;height:1.75pt;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" strokecolor="#f2ac3e" strokeweight="1.75pt">
                <v:stroke startarrowwidth="narrow" startarrowlength="short" endarrowwidth="narrow" endarrowlength="short" joinstyle="miter"/>
                <w10:wrap anchorx="margin"/>
              </v:shape>
            </w:pict>
          </mc:Fallback>
        </mc:AlternateContent>
      </w:r>
      <w:r w:rsidR="00FC0966" w:rsidRPr="00FC0966">
        <w:rPr>
          <w:lang w:val="en"/>
        </w:rPr>
        <w:t>For a child to be found eligible, the team must determine that the child meets the definition of TBI in one of the following areas:</w:t>
      </w:r>
    </w:p>
    <w:bookmarkStart w:id="13" w:name="_Toc54865774"/>
    <w:p w14:paraId="0D9A1812" w14:textId="55AA8D0A" w:rsidR="00E1213C" w:rsidRDefault="00E1213C" w:rsidP="00294127">
      <w:pPr>
        <w:pStyle w:val="Heading1"/>
      </w:pPr>
      <w:r>
        <w:rPr>
          <w:noProof/>
          <w:lang w:val="en-US"/>
        </w:rPr>
        <mc:AlternateContent>
          <mc:Choice Requires="wps">
            <w:drawing>
              <wp:anchor distT="0" distB="0" distL="114300" distR="114300" simplePos="0" relativeHeight="251681792" behindDoc="0" locked="0" layoutInCell="1" allowOverlap="1" wp14:anchorId="20B559C0" wp14:editId="3717B069">
                <wp:simplePos x="0" y="0"/>
                <wp:positionH relativeFrom="column">
                  <wp:posOffset>3466618</wp:posOffset>
                </wp:positionH>
                <wp:positionV relativeFrom="paragraph">
                  <wp:posOffset>26026</wp:posOffset>
                </wp:positionV>
                <wp:extent cx="3255264" cy="4154805"/>
                <wp:effectExtent l="25400" t="25400" r="85090" b="86995"/>
                <wp:wrapTopAndBottom/>
                <wp:docPr id="53" name="Text Box 53" descr="Definition of TBI for children aged 3-5." title="(2) Early Childhood Special Education (age 3 through 5) and School Age (age 5 through 21):"/>
                <wp:cNvGraphicFramePr/>
                <a:graphic xmlns:a="http://schemas.openxmlformats.org/drawingml/2006/main">
                  <a:graphicData uri="http://schemas.microsoft.com/office/word/2010/wordprocessingShape">
                    <wps:wsp>
                      <wps:cNvSpPr txBox="1"/>
                      <wps:spPr>
                        <a:xfrm>
                          <a:off x="0" y="0"/>
                          <a:ext cx="3255264" cy="4154805"/>
                        </a:xfrm>
                        <a:prstGeom prst="rect">
                          <a:avLst/>
                        </a:prstGeom>
                        <a:solidFill>
                          <a:srgbClr val="F2AC3E"/>
                        </a:solidFill>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015F33B" w14:textId="79C71012" w:rsidR="00953FBB" w:rsidRPr="00E1213C" w:rsidRDefault="00953FBB" w:rsidP="00E1213C">
                            <w:pPr>
                              <w:rPr>
                                <w:b/>
                              </w:rPr>
                            </w:pPr>
                            <w:r w:rsidRPr="00E1213C">
                              <w:rPr>
                                <w:b/>
                              </w:rPr>
                              <w:t>(2) Early Childhood Special Education (age 3 through 5) and School Age (age 5 through 21)</w:t>
                            </w:r>
                            <w:r>
                              <w:rPr>
                                <w:b/>
                              </w:rPr>
                              <w:t xml:space="preserve"> in accordance with OAR 581-015-2175(6)</w:t>
                            </w:r>
                            <w:r w:rsidRPr="00E1213C">
                              <w:rPr>
                                <w:b/>
                              </w:rPr>
                              <w:t>:</w:t>
                            </w:r>
                          </w:p>
                          <w:p w14:paraId="5C6E8FC4" w14:textId="3520E504" w:rsidR="00953FBB" w:rsidRPr="004B7305" w:rsidRDefault="00953FBB" w:rsidP="00E1213C">
                            <w:r>
                              <w:t>"Traumatic Brain Injury" means an acquired injury to the brain caused by an external physical force, resulting in total or partial functional disability or psychosocial impairment, or both, that adversely affects a child's developmental progress (age 3 through 5) or educational performance (age 5 through 21). Traumatic brain injury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Traumatic brain injury does not apply to brain injuries that are congenital or degenerative, or brain injuries induced by birth trauma.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B559C0" id="Text Box 53" o:spid="_x0000_s1029" type="#_x0000_t202" alt="Title: (2) Early Childhood Special Education (age 3 through 5) and School Age (age 5 through 21): - Description: Definition of TBI for children aged 3-5." style="position:absolute;left:0;text-align:left;margin-left:272.95pt;margin-top:2.05pt;width:256.3pt;height:3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" fillcolor="#f2ac3e" stroked="f" strokeweight="2pt">
                <v:shadow on="t" color="black" opacity="26214f" origin="-.5,-.5" offset=".74836mm,.74836mm"/>
                <v:textbox inset=",7.2pt,,7.2pt">
                  <w:txbxContent>
                    <w:p w14:paraId="1015F33B" w14:textId="79C71012" w:rsidR="00953FBB" w:rsidRPr="00E1213C" w:rsidRDefault="00953FBB" w:rsidP="00E1213C">
                      <w:pPr>
                        <w:rPr>
                          <w:b/>
                        </w:rPr>
                      </w:pPr>
                      <w:r w:rsidRPr="00E1213C">
                        <w:rPr>
                          <w:b/>
                        </w:rPr>
                        <w:t>(2) Early Childhood Special Education (age 3 through 5) and School Age (age 5 through 21)</w:t>
                      </w:r>
                      <w:r>
                        <w:rPr>
                          <w:b/>
                        </w:rPr>
                        <w:t xml:space="preserve"> in accordance with OAR 581-015-2175(6)</w:t>
                      </w:r>
                      <w:r w:rsidRPr="00E1213C">
                        <w:rPr>
                          <w:b/>
                        </w:rPr>
                        <w:t>:</w:t>
                      </w:r>
                    </w:p>
                    <w:p w14:paraId="5C6E8FC4" w14:textId="3520E504" w:rsidR="00953FBB" w:rsidRPr="004B7305" w:rsidRDefault="00953FBB" w:rsidP="00E1213C">
                      <w:r>
                        <w:t>"Traumatic Brain Injury" means an acquired injury to the brain caused by an external physical force, resulting in total or partial functional disability or psychosocial impairment, or both, that adversely affects a child's developmental progress (age 3 through 5) or educational performance (age 5 through 21). Traumatic brain injury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Traumatic brain injury does not apply to brain injuries that are congenital or degenerative, or brain injuries induced by birth trauma.</w:t>
                      </w:r>
                    </w:p>
                  </w:txbxContent>
                </v:textbox>
                <w10:wrap type="topAndBottom"/>
              </v:shape>
            </w:pict>
          </mc:Fallback>
        </mc:AlternateContent>
      </w:r>
      <w:r w:rsidR="004B7305">
        <w:rPr>
          <w:noProof/>
          <w:lang w:val="en-US"/>
        </w:rPr>
        <mc:AlternateContent>
          <mc:Choice Requires="wps">
            <w:drawing>
              <wp:anchor distT="0" distB="0" distL="114300" distR="114300" simplePos="0" relativeHeight="251673600" behindDoc="0" locked="0" layoutInCell="1" allowOverlap="1" wp14:anchorId="4A7C17F4" wp14:editId="39774451">
                <wp:simplePos x="0" y="0"/>
                <wp:positionH relativeFrom="column">
                  <wp:posOffset>28937</wp:posOffset>
                </wp:positionH>
                <wp:positionV relativeFrom="paragraph">
                  <wp:posOffset>26026</wp:posOffset>
                </wp:positionV>
                <wp:extent cx="3252486" cy="4155311"/>
                <wp:effectExtent l="25400" t="25400" r="87630" b="86995"/>
                <wp:wrapSquare wrapText="bothSides"/>
                <wp:docPr id="44" name="Text Box 44" descr="Birth to two definition of TBI." title="(1) Early Intervention (birth through two in accordance with OAR 581-015-2700(10)):"/>
                <wp:cNvGraphicFramePr/>
                <a:graphic xmlns:a="http://schemas.openxmlformats.org/drawingml/2006/main">
                  <a:graphicData uri="http://schemas.microsoft.com/office/word/2010/wordprocessingShape">
                    <wps:wsp>
                      <wps:cNvSpPr txBox="1"/>
                      <wps:spPr>
                        <a:xfrm>
                          <a:off x="0" y="0"/>
                          <a:ext cx="3252486" cy="4155311"/>
                        </a:xfrm>
                        <a:prstGeom prst="rect">
                          <a:avLst/>
                        </a:prstGeom>
                        <a:solidFill>
                          <a:srgbClr val="F2AC3E"/>
                        </a:solidFill>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BD6AE08" w14:textId="40D42A80" w:rsidR="00953FBB" w:rsidRPr="00E1213C" w:rsidRDefault="00953FBB" w:rsidP="00FC0966">
                            <w:pPr>
                              <w:rPr>
                                <w:b/>
                                <w:color w:val="000000" w:themeColor="text1"/>
                              </w:rPr>
                            </w:pPr>
                            <w:r w:rsidRPr="00E1213C">
                              <w:rPr>
                                <w:b/>
                                <w:color w:val="000000" w:themeColor="text1"/>
                              </w:rPr>
                              <w:t>(1) Early Intervention (birth through two in accordance with OAR 581-015-2</w:t>
                            </w:r>
                            <w:r>
                              <w:rPr>
                                <w:b/>
                                <w:color w:val="000000" w:themeColor="text1"/>
                              </w:rPr>
                              <w:t>175</w:t>
                            </w:r>
                            <w:r w:rsidRPr="00E1213C">
                              <w:rPr>
                                <w:b/>
                                <w:color w:val="000000" w:themeColor="text1"/>
                              </w:rPr>
                              <w:t>(1)):</w:t>
                            </w:r>
                          </w:p>
                          <w:p w14:paraId="64356C64" w14:textId="25DF58ED" w:rsidR="00953FBB" w:rsidRPr="00E1213C" w:rsidRDefault="00953FBB" w:rsidP="00FC0966">
                            <w:pPr>
                              <w:rPr>
                                <w:color w:val="000000" w:themeColor="text1"/>
                              </w:rPr>
                            </w:pPr>
                            <w:r w:rsidRPr="00E1213C">
                              <w:rPr>
                                <w:color w:val="000000" w:themeColor="text1"/>
                              </w:rPr>
                              <w:t>“Traumatic Brain Injury” means an acquired injury to the brain caused by an external physical force, resulting in total or partial functional disability or psychosocial impairment, or both. Traumatic brain injury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currently affecting or has the potential to significantly affect an infant or toddler’s developmental progress. The infant or toddler’s disability does not need to be presently affecting their development for the infant or toddler to be eligible for Early Intervention services. Traumatic brain injury does not apply to brain injuries that are congenital or degenerative, or brain injuries induced by birth trauma.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7C17F4" id="Text Box 44" o:spid="_x0000_s1030" type="#_x0000_t202" alt="Title: (1) Early Intervention (birth through two in accordance with OAR 581-015-2700(10)): - Description: Birth to two definition of TBI." style="position:absolute;left:0;text-align:left;margin-left:2.3pt;margin-top:2.05pt;width:256.1pt;height:32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" fillcolor="#f2ac3e" stroked="f" strokeweight="2pt">
                <v:shadow on="t" color="black" opacity="26214f" origin="-.5,-.5" offset=".74836mm,.74836mm"/>
                <v:textbox inset=",7.2pt,,7.2pt">
                  <w:txbxContent>
                    <w:p w14:paraId="6BD6AE08" w14:textId="40D42A80" w:rsidR="00953FBB" w:rsidRPr="00E1213C" w:rsidRDefault="00953FBB" w:rsidP="00FC0966">
                      <w:pPr>
                        <w:rPr>
                          <w:b/>
                          <w:color w:val="000000" w:themeColor="text1"/>
                        </w:rPr>
                      </w:pPr>
                      <w:r w:rsidRPr="00E1213C">
                        <w:rPr>
                          <w:b/>
                          <w:color w:val="000000" w:themeColor="text1"/>
                        </w:rPr>
                        <w:t>(1) Early Intervention (birth through two in accordance with OAR 581-015-2</w:t>
                      </w:r>
                      <w:r>
                        <w:rPr>
                          <w:b/>
                          <w:color w:val="000000" w:themeColor="text1"/>
                        </w:rPr>
                        <w:t>175</w:t>
                      </w:r>
                      <w:r w:rsidRPr="00E1213C">
                        <w:rPr>
                          <w:b/>
                          <w:color w:val="000000" w:themeColor="text1"/>
                        </w:rPr>
                        <w:t>(1)):</w:t>
                      </w:r>
                    </w:p>
                    <w:p w14:paraId="64356C64" w14:textId="25DF58ED" w:rsidR="00953FBB" w:rsidRPr="00E1213C" w:rsidRDefault="00953FBB" w:rsidP="00FC0966">
                      <w:pPr>
                        <w:rPr>
                          <w:color w:val="000000" w:themeColor="text1"/>
                        </w:rPr>
                      </w:pPr>
                      <w:r w:rsidRPr="00E1213C">
                        <w:rPr>
                          <w:color w:val="000000" w:themeColor="text1"/>
                        </w:rPr>
                        <w:t>“Traumatic Brain Injury” means an acquired injury to the brain caused by an external physical force, resulting in total or partial functional disability or psychosocial impairment, or both. Traumatic brain injury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currently affecting or has the potential to significantly affect an infant or toddler’s developmental progress. The infant or toddler’s disability does not need to be presently affecting their development for the infant or toddler to be eligible for Early Intervention services. Traumatic brain injury does not apply to brain injuries that are congenital or degenerative, or brain injuries induced by birth trauma.</w:t>
                      </w:r>
                    </w:p>
                  </w:txbxContent>
                </v:textbox>
                <w10:wrap type="square"/>
              </v:shape>
            </w:pict>
          </mc:Fallback>
        </mc:AlternateContent>
      </w:r>
      <w:r w:rsidRPr="00E1213C">
        <w:t>Establishing a Credible History of TBI</w:t>
      </w:r>
      <w:bookmarkEnd w:id="13"/>
    </w:p>
    <w:p w14:paraId="0B6A053E" w14:textId="48A13421" w:rsidR="00E1213C" w:rsidRPr="00E1213C" w:rsidRDefault="00E1213C" w:rsidP="00E1213C">
      <w:pPr>
        <w:rPr>
          <w:lang w:val="en"/>
        </w:rPr>
      </w:pPr>
      <w:r w:rsidRPr="00E1213C">
        <w:rPr>
          <w:lang w:val="en"/>
        </w:rPr>
        <w:t xml:space="preserve">In the event that a student’s medical documentation cannot be accessed, or the student never received medical attention, a credible history interview can be used to document </w:t>
      </w:r>
      <w:r w:rsidR="006D0DA0" w:rsidRPr="00E1213C">
        <w:rPr>
          <w:lang w:val="en"/>
        </w:rPr>
        <w:t>the</w:t>
      </w:r>
      <w:r w:rsidR="006D0DA0">
        <w:rPr>
          <w:lang w:val="en"/>
        </w:rPr>
        <w:t xml:space="preserve"> TBI</w:t>
      </w:r>
      <w:r w:rsidRPr="00E1213C">
        <w:rPr>
          <w:lang w:val="en"/>
        </w:rPr>
        <w:t xml:space="preserve">. The following methods should be considered when conducting a Credible History Interview with parents or guardians: </w:t>
      </w:r>
    </w:p>
    <w:p w14:paraId="7D57DBE2" w14:textId="7A3F8733" w:rsidR="00E1213C" w:rsidRPr="00E1213C" w:rsidRDefault="00E1213C" w:rsidP="008307E5">
      <w:pPr>
        <w:pStyle w:val="ListParagraph"/>
        <w:numPr>
          <w:ilvl w:val="0"/>
          <w:numId w:val="7"/>
        </w:numPr>
        <w:rPr>
          <w:lang w:val="en"/>
        </w:rPr>
      </w:pPr>
      <w:r w:rsidRPr="00E1213C">
        <w:rPr>
          <w:lang w:val="en"/>
        </w:rPr>
        <w:t xml:space="preserve">Comprehensive Health History which includes multiple questions on brain/head injuries and/or neurological concerns. </w:t>
      </w:r>
    </w:p>
    <w:p w14:paraId="2E9B6E6E" w14:textId="7232A4CA" w:rsidR="00E1213C" w:rsidRPr="00E1213C" w:rsidRDefault="00E1213C" w:rsidP="008307E5">
      <w:pPr>
        <w:pStyle w:val="ListParagraph"/>
        <w:numPr>
          <w:ilvl w:val="0"/>
          <w:numId w:val="7"/>
        </w:numPr>
        <w:rPr>
          <w:lang w:val="en"/>
        </w:rPr>
      </w:pPr>
      <w:r w:rsidRPr="00E1213C">
        <w:rPr>
          <w:lang w:val="en"/>
        </w:rPr>
        <w:t>Interview should be conducted with a skilled interviewer, who has in-depth knowledge of brain injury, and acute and latent symptoms covering physical, cognitive, emotional, and social skill areas. Questions should be presented in a variety of ways, with pointed questions being asked multiple times, in order to provide variance in establishing details of TBI(s).</w:t>
      </w:r>
    </w:p>
    <w:p w14:paraId="1BE83938" w14:textId="1BE8BD91" w:rsidR="00E1213C" w:rsidRPr="00E1213C" w:rsidRDefault="00E1213C" w:rsidP="008307E5">
      <w:pPr>
        <w:pStyle w:val="ListParagraph"/>
        <w:numPr>
          <w:ilvl w:val="0"/>
          <w:numId w:val="7"/>
        </w:numPr>
        <w:rPr>
          <w:lang w:val="en"/>
        </w:rPr>
      </w:pPr>
      <w:r w:rsidRPr="00E1213C">
        <w:rPr>
          <w:lang w:val="en"/>
        </w:rPr>
        <w:t>Documentation of a reported incident (or multiple incidents) coupled with documentation of ongoing behaviors or symptoms that prevail the incident. This aids in considering that functional impairments might not appear until well after the injury.</w:t>
      </w:r>
    </w:p>
    <w:p w14:paraId="36E7E938" w14:textId="4ABD119B" w:rsidR="00E1213C" w:rsidRPr="00E1213C" w:rsidRDefault="00E1213C" w:rsidP="008307E5">
      <w:pPr>
        <w:pStyle w:val="ListParagraph"/>
        <w:numPr>
          <w:ilvl w:val="0"/>
          <w:numId w:val="7"/>
        </w:numPr>
        <w:rPr>
          <w:lang w:val="en"/>
        </w:rPr>
      </w:pPr>
      <w:r w:rsidRPr="00E1213C">
        <w:rPr>
          <w:lang w:val="en"/>
        </w:rPr>
        <w:t xml:space="preserve">Clear and consistent details of the incident(s). There should not be a wide variety amongst each report, or from reporter to reporter. Multiple instances of the same incident should be tracked and documented. </w:t>
      </w:r>
    </w:p>
    <w:p w14:paraId="79EAD4F1" w14:textId="52594E69" w:rsidR="00E1213C" w:rsidRPr="00E1213C" w:rsidRDefault="00E1213C" w:rsidP="008307E5">
      <w:pPr>
        <w:pStyle w:val="ListParagraph"/>
        <w:numPr>
          <w:ilvl w:val="0"/>
          <w:numId w:val="7"/>
        </w:numPr>
        <w:rPr>
          <w:lang w:val="en"/>
        </w:rPr>
      </w:pPr>
      <w:r w:rsidRPr="00E1213C">
        <w:rPr>
          <w:lang w:val="en"/>
        </w:rPr>
        <w:t xml:space="preserve">The student’s levels of functioning pre-injury versus post-injury should be compared. This can include physical changes, skill regression, and/or changes in personality, social skills, executive function skills, behavioral skills, and emotional regulation skills. </w:t>
      </w:r>
    </w:p>
    <w:p w14:paraId="40F82C51" w14:textId="4721E996" w:rsidR="00E1213C" w:rsidRPr="00E1213C" w:rsidRDefault="00E1213C" w:rsidP="008307E5">
      <w:pPr>
        <w:pStyle w:val="ListParagraph"/>
        <w:numPr>
          <w:ilvl w:val="0"/>
          <w:numId w:val="7"/>
        </w:numPr>
        <w:rPr>
          <w:lang w:val="en"/>
        </w:rPr>
      </w:pPr>
      <w:r w:rsidRPr="00E1213C">
        <w:rPr>
          <w:lang w:val="en"/>
        </w:rPr>
        <w:lastRenderedPageBreak/>
        <w:t xml:space="preserve">Interviewers should have knowledge of the terminology utilized to describe the brain injury and should have the ability to identify the presence of symptoms that can be correlated with the brain injury. </w:t>
      </w:r>
    </w:p>
    <w:p w14:paraId="4FC67343" w14:textId="557D95D7" w:rsidR="00E1213C" w:rsidRDefault="00E1213C" w:rsidP="008307E5">
      <w:pPr>
        <w:pStyle w:val="ListParagraph"/>
        <w:numPr>
          <w:ilvl w:val="0"/>
          <w:numId w:val="7"/>
        </w:numPr>
        <w:rPr>
          <w:lang w:val="en"/>
        </w:rPr>
      </w:pPr>
      <w:r w:rsidRPr="00E1213C">
        <w:rPr>
          <w:lang w:val="en"/>
        </w:rPr>
        <w:t>Interviewers should be culturally competent and consider the child’s family’s background (e.g. ethnicity, religious beliefs, culture, etc.)</w:t>
      </w:r>
    </w:p>
    <w:p w14:paraId="521FBB75" w14:textId="2C699020" w:rsidR="00E1213C" w:rsidRPr="00E1213C" w:rsidRDefault="00E1213C" w:rsidP="00E1213C">
      <w:pPr>
        <w:rPr>
          <w:lang w:val="en"/>
        </w:rPr>
      </w:pPr>
      <w:r w:rsidRPr="00E1213C">
        <w:rPr>
          <w:lang w:val="en"/>
        </w:rPr>
        <w:t xml:space="preserve">After determining </w:t>
      </w:r>
      <w:r w:rsidR="00294127">
        <w:rPr>
          <w:lang w:val="en"/>
        </w:rPr>
        <w:t xml:space="preserve">eligibility under </w:t>
      </w:r>
      <w:r w:rsidRPr="00E1213C">
        <w:rPr>
          <w:lang w:val="en"/>
        </w:rPr>
        <w:t xml:space="preserve">TBI through either medical documentation or credible history, the next step is to establish the special education criteria. The child must exhibit educational impairment(s) presumably related to the TBI. The child must be hindered from receiving feasible educational benefits from general education in one or more of the following areas: </w:t>
      </w:r>
    </w:p>
    <w:p w14:paraId="4DEA37E4" w14:textId="0F0526F7" w:rsidR="00E1213C" w:rsidRDefault="003C1DE1" w:rsidP="00E1213C">
      <w:pPr>
        <w:rPr>
          <w:lang w:val="en"/>
        </w:rPr>
      </w:pPr>
      <w:r w:rsidRPr="00E1213C">
        <w:rPr>
          <w:noProof/>
        </w:rPr>
        <mc:AlternateContent>
          <mc:Choice Requires="wps">
            <w:drawing>
              <wp:anchor distT="0" distB="0" distL="114300" distR="114300" simplePos="0" relativeHeight="251685888" behindDoc="0" locked="0" layoutInCell="1" hidden="0" allowOverlap="1" wp14:anchorId="74A4A07A" wp14:editId="0BBBE4CC">
                <wp:simplePos x="0" y="0"/>
                <wp:positionH relativeFrom="margin">
                  <wp:posOffset>0</wp:posOffset>
                </wp:positionH>
                <wp:positionV relativeFrom="paragraph">
                  <wp:posOffset>759869</wp:posOffset>
                </wp:positionV>
                <wp:extent cx="6858000" cy="22225"/>
                <wp:effectExtent l="12700" t="12700" r="12700" b="15875"/>
                <wp:wrapNone/>
                <wp:docPr id="55" name="Straight Arrow Connector 55" descr="Line" title="Line"/>
                <wp:cNvGraphicFramePr/>
                <a:graphic xmlns:a="http://schemas.openxmlformats.org/drawingml/2006/main">
                  <a:graphicData uri="http://schemas.microsoft.com/office/word/2010/wordprocessingShape">
                    <wps:wsp>
                      <wps:cNvCnPr/>
                      <wps:spPr>
                        <a:xfrm>
                          <a:off x="0" y="0"/>
                          <a:ext cx="6858000" cy="22225"/>
                        </a:xfrm>
                        <a:prstGeom prst="straightConnector1">
                          <a:avLst/>
                        </a:prstGeom>
                        <a:noFill/>
                        <a:ln w="22225" cap="flat" cmpd="sng">
                          <a:solidFill>
                            <a:srgbClr val="F2AC3E"/>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DF4A7E" id="Straight Arrow Connector 55" o:spid="_x0000_s1026" type="#_x0000_t32" alt="Title: Line - Description: Line" style="position:absolute;margin-left:0;margin-top:59.85pt;width:540pt;height:1.75pt;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" strokecolor="#f2ac3e" strokeweight="1.75pt">
                <v:stroke startarrowwidth="narrow" startarrowlength="short" endarrowwidth="narrow" endarrowlength="short" joinstyle="miter"/>
                <w10:wrap anchorx="margin"/>
              </v:shape>
            </w:pict>
          </mc:Fallback>
        </mc:AlternateContent>
      </w:r>
      <w:r w:rsidR="00E1213C" w:rsidRPr="00E1213C">
        <w:rPr>
          <w:lang w:val="en"/>
        </w:rPr>
        <w:t>Limited ability to sustain attention and/or poor memory skills; inefficiency in processing; deficits in sensory-motor skills; delays in acquisition of information; difficulty with language skills; deficits in behavior regulation; problems in cognitive executive functioning; delays in adaptive living skills; and</w:t>
      </w:r>
      <w:r w:rsidR="00542307">
        <w:rPr>
          <w:lang w:val="en"/>
        </w:rPr>
        <w:t>/or</w:t>
      </w:r>
      <w:r w:rsidR="00E1213C" w:rsidRPr="00E1213C">
        <w:rPr>
          <w:lang w:val="en"/>
        </w:rPr>
        <w:t xml:space="preserve"> delays in academic skills.</w:t>
      </w:r>
    </w:p>
    <w:p w14:paraId="17E26E44" w14:textId="606EA036" w:rsidR="00E1213C" w:rsidRDefault="00E1213C" w:rsidP="00294127">
      <w:pPr>
        <w:pStyle w:val="Heading1"/>
      </w:pPr>
      <w:bookmarkStart w:id="14" w:name="_Toc54865775"/>
      <w:r w:rsidRPr="00E1213C">
        <w:t>Special Education Evaluation and Resources for Assessment</w:t>
      </w:r>
      <w:bookmarkEnd w:id="14"/>
    </w:p>
    <w:p w14:paraId="7C6F26C2" w14:textId="7B11D65A" w:rsidR="00E1213C" w:rsidRDefault="00E1213C" w:rsidP="00E1213C">
      <w:pPr>
        <w:rPr>
          <w:lang w:val="en"/>
        </w:rPr>
      </w:pPr>
      <w:r w:rsidRPr="00E1213C">
        <w:rPr>
          <w:lang w:val="en"/>
        </w:rPr>
        <w:t>School personnel can utilize a variety of neuro-educational assessments to</w:t>
      </w:r>
      <w:r w:rsidR="000E5EE6">
        <w:rPr>
          <w:lang w:val="en"/>
        </w:rPr>
        <w:t xml:space="preserve"> </w:t>
      </w:r>
      <w:r w:rsidR="000E5EE6">
        <w:t xml:space="preserve">determine the presence and potential impact of the TBI </w:t>
      </w:r>
      <w:r w:rsidRPr="00E1213C">
        <w:rPr>
          <w:lang w:val="en"/>
        </w:rPr>
        <w:t>(see Appendix B). School personnel should consider contributing factors (e.g. culture, ethnicity, socioeconomic status, religious beliefs, etc.) that might act as a barrier for the family accessing assessments from outside sources.</w:t>
      </w:r>
    </w:p>
    <w:p w14:paraId="14BAC208" w14:textId="77777777" w:rsidR="00E1213C" w:rsidRDefault="00E1213C" w:rsidP="00B64890">
      <w:pPr>
        <w:pStyle w:val="Heading2"/>
      </w:pPr>
      <w:bookmarkStart w:id="15" w:name="_Toc54865776"/>
      <w:r w:rsidRPr="00E1213C">
        <w:t>Early Intervention &amp; Early Childhood Special Education Resources</w:t>
      </w:r>
      <w:bookmarkEnd w:id="15"/>
      <w:r w:rsidRPr="00E1213C">
        <w:t xml:space="preserve"> </w:t>
      </w:r>
    </w:p>
    <w:p w14:paraId="31CD120B" w14:textId="587912F0" w:rsidR="00E1213C" w:rsidRDefault="00E1213C" w:rsidP="0009546E">
      <w:r w:rsidRPr="00E1213C">
        <w:t xml:space="preserve">Parents wanting more support or information, can contact their local </w:t>
      </w:r>
      <w:hyperlink r:id="rId12" w:history="1">
        <w:r w:rsidRPr="00E1213C">
          <w:rPr>
            <w:rStyle w:val="Hyperlink"/>
          </w:rPr>
          <w:t>Early Intervention &amp; Early Childhood Special Education (EI/ECSE) Services office</w:t>
        </w:r>
      </w:hyperlink>
      <w:r w:rsidRPr="00E1213C">
        <w:t>.</w:t>
      </w:r>
      <w:r w:rsidR="0009546E" w:rsidRPr="0009546E">
        <w:t xml:space="preserve"> </w:t>
      </w:r>
    </w:p>
    <w:bookmarkStart w:id="16" w:name="_Toc54865777"/>
    <w:p w14:paraId="37D85AA7" w14:textId="76593F2A" w:rsidR="0009546E" w:rsidRDefault="0009546E" w:rsidP="00294127">
      <w:pPr>
        <w:pStyle w:val="Heading1"/>
      </w:pPr>
      <w:r w:rsidRPr="00E1213C">
        <w:rPr>
          <w:noProof/>
          <w:lang w:val="en-US"/>
        </w:rPr>
        <mc:AlternateContent>
          <mc:Choice Requires="wps">
            <w:drawing>
              <wp:anchor distT="0" distB="0" distL="114300" distR="114300" simplePos="0" relativeHeight="251687936" behindDoc="0" locked="0" layoutInCell="1" hidden="0" allowOverlap="1" wp14:anchorId="54AF38B2" wp14:editId="28E6E515">
                <wp:simplePos x="0" y="0"/>
                <wp:positionH relativeFrom="margin">
                  <wp:posOffset>0</wp:posOffset>
                </wp:positionH>
                <wp:positionV relativeFrom="paragraph">
                  <wp:posOffset>-1577</wp:posOffset>
                </wp:positionV>
                <wp:extent cx="6858000" cy="22225"/>
                <wp:effectExtent l="12700" t="12700" r="12700" b="15875"/>
                <wp:wrapNone/>
                <wp:docPr id="56" name="Straight Arrow Connector 56" descr="Line" title="Line"/>
                <wp:cNvGraphicFramePr/>
                <a:graphic xmlns:a="http://schemas.openxmlformats.org/drawingml/2006/main">
                  <a:graphicData uri="http://schemas.microsoft.com/office/word/2010/wordprocessingShape">
                    <wps:wsp>
                      <wps:cNvCnPr/>
                      <wps:spPr>
                        <a:xfrm>
                          <a:off x="0" y="0"/>
                          <a:ext cx="6858000" cy="22225"/>
                        </a:xfrm>
                        <a:prstGeom prst="straightConnector1">
                          <a:avLst/>
                        </a:prstGeom>
                        <a:noFill/>
                        <a:ln w="22225" cap="flat" cmpd="sng">
                          <a:solidFill>
                            <a:srgbClr val="F2AC3E"/>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DAC00A" id="Straight Arrow Connector 56" o:spid="_x0000_s1026" type="#_x0000_t32" alt="Title: Line - Description: Line" style="position:absolute;margin-left:0;margin-top:-.1pt;width:540pt;height:1.75pt;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" strokecolor="#f2ac3e" strokeweight="1.75pt">
                <v:stroke startarrowwidth="narrow" startarrowlength="short" endarrowwidth="narrow" endarrowlength="short" joinstyle="miter"/>
                <w10:wrap anchorx="margin"/>
              </v:shape>
            </w:pict>
          </mc:Fallback>
        </mc:AlternateContent>
      </w:r>
      <w:r w:rsidRPr="0009546E">
        <w:t>Resources</w:t>
      </w:r>
      <w:bookmarkEnd w:id="16"/>
    </w:p>
    <w:p w14:paraId="5FDEC0B6" w14:textId="0A97E612" w:rsidR="0009546E" w:rsidRDefault="0009546E" w:rsidP="0009546E">
      <w:pPr>
        <w:rPr>
          <w:lang w:val="en"/>
        </w:rPr>
      </w:pPr>
      <w:r w:rsidRPr="0009546E">
        <w:rPr>
          <w:lang w:val="en"/>
        </w:rPr>
        <w:t xml:space="preserve">School personnel can also access support or information to support students with a TBI by contacting their </w:t>
      </w:r>
      <w:r w:rsidR="003D4580">
        <w:rPr>
          <w:lang w:val="en"/>
        </w:rPr>
        <w:t>regional</w:t>
      </w:r>
      <w:r w:rsidRPr="0009546E">
        <w:rPr>
          <w:lang w:val="en"/>
        </w:rPr>
        <w:t xml:space="preserve"> </w:t>
      </w:r>
      <w:hyperlink r:id="rId13" w:history="1">
        <w:r w:rsidRPr="0009546E">
          <w:rPr>
            <w:rStyle w:val="Hyperlink"/>
            <w:lang w:val="en"/>
          </w:rPr>
          <w:t>Oregon Traumatic Brain Injury Liaison</w:t>
        </w:r>
      </w:hyperlink>
      <w:r w:rsidRPr="0009546E">
        <w:rPr>
          <w:lang w:val="en"/>
        </w:rPr>
        <w:t>.</w:t>
      </w:r>
    </w:p>
    <w:p w14:paraId="403F1BA6" w14:textId="5774AFFA" w:rsidR="0009546E" w:rsidRPr="0009546E" w:rsidRDefault="0009546E" w:rsidP="00B64890">
      <w:pPr>
        <w:pStyle w:val="Heading2"/>
        <w:rPr>
          <w:rFonts w:cs="Times New Roman"/>
          <w:sz w:val="24"/>
          <w:szCs w:val="24"/>
        </w:rPr>
      </w:pPr>
      <w:bookmarkStart w:id="17" w:name="_Toc54865778"/>
      <w:r>
        <w:t>Other Helpful Links:</w:t>
      </w:r>
      <w:bookmarkEnd w:id="17"/>
    </w:p>
    <w:p w14:paraId="2BFFF432" w14:textId="40BBCE40" w:rsidR="0009546E" w:rsidRPr="0009546E" w:rsidRDefault="0009546E" w:rsidP="0009546E">
      <w:r w:rsidRPr="0009546E">
        <w:t xml:space="preserve">ODE EI/ECSE webpage: </w:t>
      </w:r>
      <w:hyperlink r:id="rId14" w:history="1">
        <w:r w:rsidRPr="0009546E">
          <w:rPr>
            <w:rStyle w:val="Hyperlink"/>
          </w:rPr>
          <w:t>https://www.oregon.gov/ode/students-and-family/SpecialEducation/earlyintervention/Pages/default.aspx</w:t>
        </w:r>
      </w:hyperlink>
    </w:p>
    <w:p w14:paraId="7563EC7F" w14:textId="10BA9024" w:rsidR="0009546E" w:rsidRPr="0009546E" w:rsidRDefault="0009546E" w:rsidP="0009546E">
      <w:r w:rsidRPr="0009546E">
        <w:t xml:space="preserve"> ODE TBI webpage: </w:t>
      </w:r>
      <w:hyperlink r:id="rId15" w:history="1">
        <w:r w:rsidRPr="0009546E">
          <w:rPr>
            <w:rStyle w:val="Hyperlink"/>
          </w:rPr>
          <w:t>https://www.oregon.gov/ode/students-and-family/SpecialEducation/RegPrograms_BestPractice/Pages/Traumatic-Brain-Injury-Education-Services.aspx</w:t>
        </w:r>
      </w:hyperlink>
    </w:p>
    <w:p w14:paraId="03D13819" w14:textId="5EEB857D" w:rsidR="0009546E" w:rsidRPr="0009546E" w:rsidRDefault="0009546E" w:rsidP="0009546E">
      <w:r w:rsidRPr="0009546E">
        <w:t xml:space="preserve"> EI TBI eligibility forms: </w:t>
      </w:r>
      <w:hyperlink r:id="rId16" w:history="1">
        <w:r w:rsidRPr="0009546E">
          <w:rPr>
            <w:rStyle w:val="Hyperlink"/>
          </w:rPr>
          <w:t>https://www.oregon.gov/ode/students-and-family/SpecialEducation/publications/Pages/EIECSE-Forms-EI-Eligibility-(Birth---3).aspx</w:t>
        </w:r>
      </w:hyperlink>
    </w:p>
    <w:p w14:paraId="79C285C9" w14:textId="688BBED8" w:rsidR="0009546E" w:rsidRPr="0009546E" w:rsidRDefault="0009546E" w:rsidP="0009546E">
      <w:r w:rsidRPr="0009546E">
        <w:t xml:space="preserve">ECSE TBI eligibility forms: </w:t>
      </w:r>
      <w:hyperlink r:id="rId17" w:history="1">
        <w:r w:rsidRPr="0009546E">
          <w:rPr>
            <w:rStyle w:val="Hyperlink"/>
          </w:rPr>
          <w:t>https://www.oregon.gov/ode/students-and-family/SpecialEducation/publications/Pages/EIECSE-Forms-ECSE-Eligibility-(3-5).aspx</w:t>
        </w:r>
      </w:hyperlink>
    </w:p>
    <w:p w14:paraId="58434C12" w14:textId="3CEF151F" w:rsidR="00294127" w:rsidRDefault="0009546E" w:rsidP="003C1DE1">
      <w:r w:rsidRPr="0009546E">
        <w:t xml:space="preserve">School Age Special Education TBI eligibility forms: </w:t>
      </w:r>
      <w:hyperlink r:id="rId18" w:history="1">
        <w:r w:rsidRPr="0009546E">
          <w:rPr>
            <w:rStyle w:val="Hyperlink"/>
          </w:rPr>
          <w:t>https://www.oregon.gov/ode/students-and-family/SpecialEducation/publications/Pages/School-Age-Sample-Forms.aspx</w:t>
        </w:r>
      </w:hyperlink>
    </w:p>
    <w:p w14:paraId="0B8D3901" w14:textId="77777777" w:rsidR="003C1DE1" w:rsidRDefault="003C1DE1">
      <w:pPr>
        <w:spacing w:after="0" w:line="276" w:lineRule="auto"/>
        <w:rPr>
          <w:rFonts w:eastAsia="Arial" w:cs="Arial"/>
          <w:b/>
          <w:color w:val="2E7280"/>
          <w:sz w:val="36"/>
          <w:szCs w:val="40"/>
          <w:lang w:val="en"/>
        </w:rPr>
      </w:pPr>
      <w:r>
        <w:br w:type="page"/>
      </w:r>
    </w:p>
    <w:p w14:paraId="2E9E722E" w14:textId="3B0A0C78" w:rsidR="0009546E" w:rsidRDefault="0009546E" w:rsidP="00294127">
      <w:pPr>
        <w:pStyle w:val="Heading1"/>
      </w:pPr>
      <w:bookmarkStart w:id="18" w:name="_Toc54865779"/>
      <w:r>
        <w:lastRenderedPageBreak/>
        <w:t xml:space="preserve">Considerations for </w:t>
      </w:r>
      <w:r w:rsidR="000E5EE6">
        <w:t xml:space="preserve">Non-Traumatic </w:t>
      </w:r>
      <w:r>
        <w:t>Brain Injury</w:t>
      </w:r>
      <w:bookmarkEnd w:id="18"/>
    </w:p>
    <w:p w14:paraId="3CC031F5" w14:textId="5C94541C" w:rsidR="0009546E" w:rsidRDefault="0009546E" w:rsidP="0009546E">
      <w:pPr>
        <w:rPr>
          <w:lang w:val="en"/>
        </w:rPr>
      </w:pPr>
      <w:r w:rsidRPr="0009546E">
        <w:rPr>
          <w:lang w:val="en"/>
        </w:rPr>
        <w:t>By definition, non-traumatic brain injury cannot be considered when determining eligibility for special education services. In the event that a student has non-traumatic acquired brain injury or congenital brain impact, other eligibility categories might be considered if the student is in need of special education services. These categories might include: Other Health Impairment (OHI), Specific Learning Disability (SLD), or Intellectual Disability (ID), depending on the areas of impact. It is important to document the known history of the student’s acquired brain injury in the narratives section of the IEP, even if the brain injury does not qualify them for services.</w:t>
      </w:r>
    </w:p>
    <w:p w14:paraId="719259C4" w14:textId="412CAE8B" w:rsidR="00E82C6B" w:rsidRPr="00E82C6B" w:rsidRDefault="008C2661" w:rsidP="00E82C6B">
      <w:pPr>
        <w:pStyle w:val="Heading2"/>
        <w:rPr>
          <w:sz w:val="36"/>
          <w:szCs w:val="36"/>
        </w:rPr>
      </w:pPr>
      <w:bookmarkStart w:id="19" w:name="_Toc54865780"/>
      <w:r w:rsidRPr="00B64890">
        <w:rPr>
          <w:sz w:val="36"/>
          <w:szCs w:val="36"/>
        </w:rPr>
        <w:t>Section 504 Plans</w:t>
      </w:r>
      <w:bookmarkEnd w:id="19"/>
    </w:p>
    <w:p w14:paraId="2D28AA43" w14:textId="7C3883BF" w:rsidR="00294127" w:rsidRDefault="003C1DE1" w:rsidP="008C2661">
      <w:pPr>
        <w:rPr>
          <w:lang w:val="en"/>
        </w:rPr>
      </w:pPr>
      <w:r>
        <w:rPr>
          <w:noProof/>
        </w:rPr>
        <mc:AlternateContent>
          <mc:Choice Requires="wps">
            <w:drawing>
              <wp:anchor distT="0" distB="0" distL="114300" distR="114300" simplePos="0" relativeHeight="251692032" behindDoc="0" locked="0" layoutInCell="1" allowOverlap="1" wp14:anchorId="2877CE1A" wp14:editId="18EE1C36">
                <wp:simplePos x="0" y="0"/>
                <wp:positionH relativeFrom="page">
                  <wp:posOffset>4010886</wp:posOffset>
                </wp:positionH>
                <wp:positionV relativeFrom="page">
                  <wp:posOffset>3310890</wp:posOffset>
                </wp:positionV>
                <wp:extent cx="2997843" cy="2395960"/>
                <wp:effectExtent l="12700" t="12700" r="12065" b="17145"/>
                <wp:wrapSquare wrapText="bothSides"/>
                <wp:docPr id="58" name="Text Box 58" descr="History and mandate of 504 plans." title="What is a 504 Plan?"/>
                <wp:cNvGraphicFramePr/>
                <a:graphic xmlns:a="http://schemas.openxmlformats.org/drawingml/2006/main">
                  <a:graphicData uri="http://schemas.microsoft.com/office/word/2010/wordprocessingShape">
                    <wps:wsp>
                      <wps:cNvSpPr txBox="1"/>
                      <wps:spPr>
                        <a:xfrm>
                          <a:off x="0" y="0"/>
                          <a:ext cx="2997843" cy="2395960"/>
                        </a:xfrm>
                        <a:prstGeom prst="rect">
                          <a:avLst/>
                        </a:prstGeom>
                        <a:ln>
                          <a:solidFill>
                            <a:srgbClr val="2E7280"/>
                          </a:solidFill>
                        </a:ln>
                      </wps:spPr>
                      <wps:style>
                        <a:lnRef idx="2">
                          <a:schemeClr val="accent6"/>
                        </a:lnRef>
                        <a:fillRef idx="1">
                          <a:schemeClr val="lt1"/>
                        </a:fillRef>
                        <a:effectRef idx="0">
                          <a:schemeClr val="accent6"/>
                        </a:effectRef>
                        <a:fontRef idx="minor">
                          <a:schemeClr val="dk1"/>
                        </a:fontRef>
                      </wps:style>
                      <wps:txbx>
                        <w:txbxContent>
                          <w:p w14:paraId="1792136A" w14:textId="77777777" w:rsidR="00953FBB" w:rsidRPr="008C2661" w:rsidRDefault="00953FBB" w:rsidP="008C2661">
                            <w:pPr>
                              <w:jc w:val="center"/>
                              <w:rPr>
                                <w:b/>
                              </w:rPr>
                            </w:pPr>
                            <w:r w:rsidRPr="008C2661">
                              <w:rPr>
                                <w:b/>
                              </w:rPr>
                              <w:t>What is a 504 Plan?</w:t>
                            </w:r>
                          </w:p>
                          <w:p w14:paraId="3D749D88" w14:textId="59FF7E55" w:rsidR="00953FBB" w:rsidRPr="008C2661" w:rsidRDefault="00953FBB" w:rsidP="0084485F">
                            <w:pPr>
                              <w:jc w:val="both"/>
                            </w:pPr>
                            <w:r w:rsidRPr="008C2661">
                              <w:t>Derived from Section 504 of the Rehabilitation Act of 1973, this plan protects specific rights in federally funded programs and actives for individuals who qualify as having a disability. Section 504 notes that no qualified individual with a disability shall be denied benefits or be subjected to discrimination under any federally funded program, due to their disability. It mandates school districts to provide a free appropriate education (FAPE) to any qualified students.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77CE1A" id="Text Box 58" o:spid="_x0000_s1031" type="#_x0000_t202" alt="Title: What is a 504 Plan? - Description: History and mandate of 504 plans." style="position:absolute;margin-left:315.8pt;margin-top:260.7pt;width:236.05pt;height:188.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" fillcolor="white [3201]" strokecolor="#2e7280" strokeweight="2pt">
                <v:textbox inset=",7.2pt,,7.2pt">
                  <w:txbxContent>
                    <w:p w14:paraId="1792136A" w14:textId="77777777" w:rsidR="00953FBB" w:rsidRPr="008C2661" w:rsidRDefault="00953FBB" w:rsidP="008C2661">
                      <w:pPr>
                        <w:jc w:val="center"/>
                        <w:rPr>
                          <w:b/>
                        </w:rPr>
                      </w:pPr>
                      <w:r w:rsidRPr="008C2661">
                        <w:rPr>
                          <w:b/>
                        </w:rPr>
                        <w:t>What is a 504 Plan?</w:t>
                      </w:r>
                    </w:p>
                    <w:p w14:paraId="3D749D88" w14:textId="59FF7E55" w:rsidR="00953FBB" w:rsidRPr="008C2661" w:rsidRDefault="00953FBB" w:rsidP="0084485F">
                      <w:pPr>
                        <w:jc w:val="both"/>
                      </w:pPr>
                      <w:r w:rsidRPr="008C2661">
                        <w:t>Derived from Section 504 of the Rehabilitation Act of 1973, this plan protects specific rights in federally funded programs and actives for individuals who qualify as having a disability. Section 504 notes that no qualified individual with a disability shall be denied benefits or be subjected to discrimination under any federally funded program, due to their disability. It mandates school districts to provide a free appropriate education (FAPE) to any qualified students.</w:t>
                      </w:r>
                    </w:p>
                  </w:txbxContent>
                </v:textbox>
                <w10:wrap type="square" anchorx="page" anchory="page"/>
              </v:shape>
            </w:pict>
          </mc:Fallback>
        </mc:AlternateContent>
      </w:r>
      <w:r w:rsidR="00E82C6B" w:rsidRPr="008C2661">
        <w:rPr>
          <w:lang w:val="en"/>
        </w:rPr>
        <w:t>A 504 Plan is a legal document that provid</w:t>
      </w:r>
      <w:r w:rsidR="00E82C6B">
        <w:rPr>
          <w:lang w:val="en"/>
        </w:rPr>
        <w:t xml:space="preserve">es </w:t>
      </w:r>
      <w:r w:rsidR="00E82C6B" w:rsidRPr="008C2661">
        <w:rPr>
          <w:lang w:val="en"/>
        </w:rPr>
        <w:t>student</w:t>
      </w:r>
      <w:r w:rsidR="00E82C6B">
        <w:rPr>
          <w:lang w:val="en"/>
        </w:rPr>
        <w:t>s</w:t>
      </w:r>
      <w:r w:rsidR="00E82C6B" w:rsidRPr="008C2661">
        <w:rPr>
          <w:lang w:val="en"/>
        </w:rPr>
        <w:t xml:space="preserve"> with accommodations</w:t>
      </w:r>
      <w:r w:rsidR="00E82C6B">
        <w:rPr>
          <w:lang w:val="en"/>
        </w:rPr>
        <w:t xml:space="preserve"> under the Rehabilitation Act of 1973</w:t>
      </w:r>
      <w:r w:rsidR="00E82C6B" w:rsidRPr="008C2661">
        <w:rPr>
          <w:lang w:val="en"/>
        </w:rPr>
        <w:t>. Due to the broad aspect</w:t>
      </w:r>
      <w:r w:rsidR="00E82C6B">
        <w:rPr>
          <w:lang w:val="en"/>
        </w:rPr>
        <w:t>s</w:t>
      </w:r>
      <w:r w:rsidR="00E82C6B" w:rsidRPr="008C2661">
        <w:rPr>
          <w:lang w:val="en"/>
        </w:rPr>
        <w:t xml:space="preserve"> of brain injury and the variances in</w:t>
      </w:r>
      <w:r w:rsidR="00E82C6B">
        <w:rPr>
          <w:lang w:val="en"/>
        </w:rPr>
        <w:t xml:space="preserve"> student needs</w:t>
      </w:r>
      <w:r w:rsidR="00E82C6B" w:rsidRPr="008C2661">
        <w:rPr>
          <w:lang w:val="en"/>
        </w:rPr>
        <w:t xml:space="preserve">, educators should ensure that 504 Plans are drafted to </w:t>
      </w:r>
      <w:r w:rsidR="00E82C6B">
        <w:rPr>
          <w:lang w:val="en"/>
        </w:rPr>
        <w:t xml:space="preserve">include </w:t>
      </w:r>
      <w:r w:rsidR="00E82C6B" w:rsidRPr="008C2661">
        <w:rPr>
          <w:lang w:val="en"/>
        </w:rPr>
        <w:t>the specific</w:t>
      </w:r>
      <w:r w:rsidR="00E82C6B">
        <w:rPr>
          <w:lang w:val="en"/>
        </w:rPr>
        <w:t xml:space="preserve">s </w:t>
      </w:r>
      <w:r w:rsidR="006D0DA0">
        <w:rPr>
          <w:lang w:val="en"/>
        </w:rPr>
        <w:t>students</w:t>
      </w:r>
      <w:r w:rsidR="00E82C6B">
        <w:rPr>
          <w:lang w:val="en"/>
        </w:rPr>
        <w:t xml:space="preserve"> need to access the </w:t>
      </w:r>
      <w:r w:rsidR="006D0DA0">
        <w:rPr>
          <w:lang w:val="en"/>
        </w:rPr>
        <w:t>school’s</w:t>
      </w:r>
      <w:r w:rsidR="00E82C6B">
        <w:rPr>
          <w:lang w:val="en"/>
        </w:rPr>
        <w:t xml:space="preserve"> curriculum or environment.</w:t>
      </w:r>
      <w:r w:rsidR="00294127">
        <w:rPr>
          <w:lang w:val="en"/>
        </w:rPr>
        <w:t xml:space="preserve"> </w:t>
      </w:r>
      <w:r w:rsidR="008C2661" w:rsidRPr="008C2661">
        <w:rPr>
          <w:lang w:val="en"/>
        </w:rPr>
        <w:t xml:space="preserve">Students who do not need specially designed instruction (an IEP) but require accommodations and/or modifications to curriculum, environment, or other areas to access their education, may fit the requirements to be eligible for a 504 Plan. </w:t>
      </w:r>
    </w:p>
    <w:p w14:paraId="1D8381F2" w14:textId="7D749301" w:rsidR="00294127" w:rsidRDefault="008C2661" w:rsidP="003C1DE1">
      <w:pPr>
        <w:rPr>
          <w:lang w:val="en"/>
        </w:rPr>
      </w:pPr>
      <w:r w:rsidRPr="008C2661">
        <w:rPr>
          <w:lang w:val="en"/>
        </w:rPr>
        <w:t xml:space="preserve">Processes for identifying eligible students and developing a 504 Plan often vary by district and are generally a function of the general education staff. To be found eligible for a 504 Plan, students must exhibit: </w:t>
      </w:r>
    </w:p>
    <w:p w14:paraId="46E3BA43" w14:textId="3A39B2E8" w:rsidR="00294127" w:rsidRPr="003C1DE1" w:rsidRDefault="008C2661" w:rsidP="00294127">
      <w:pPr>
        <w:pStyle w:val="ListParagraph"/>
        <w:numPr>
          <w:ilvl w:val="0"/>
          <w:numId w:val="7"/>
        </w:numPr>
        <w:rPr>
          <w:lang w:val="en"/>
        </w:rPr>
      </w:pPr>
      <w:r w:rsidRPr="008C2661">
        <w:rPr>
          <w:lang w:val="en"/>
        </w:rPr>
        <w:t>The presence of a disabling condition, including a physical or mental impairment; and</w:t>
      </w:r>
    </w:p>
    <w:p w14:paraId="62D6406D" w14:textId="4970C2BB" w:rsidR="00294127" w:rsidRPr="003C1DE1" w:rsidRDefault="008C2661" w:rsidP="00294127">
      <w:pPr>
        <w:pStyle w:val="ListParagraph"/>
        <w:numPr>
          <w:ilvl w:val="0"/>
          <w:numId w:val="7"/>
        </w:numPr>
        <w:rPr>
          <w:lang w:val="en"/>
        </w:rPr>
      </w:pPr>
      <w:r w:rsidRPr="008C2661">
        <w:rPr>
          <w:lang w:val="en"/>
        </w:rPr>
        <w:t xml:space="preserve">An inability to access the general education environment or curriculum as a result of the disabling condition (i.e., substantial limitation to one or more major life activities). </w:t>
      </w:r>
    </w:p>
    <w:p w14:paraId="3AD9CCA5" w14:textId="706E8A16" w:rsidR="008C2661" w:rsidRDefault="008C2661" w:rsidP="00294127">
      <w:pPr>
        <w:pStyle w:val="Heading1"/>
      </w:pPr>
      <w:bookmarkStart w:id="20" w:name="_Toc54865781"/>
      <w:r w:rsidRPr="008C2661">
        <w:t>Supporting Students after High School</w:t>
      </w:r>
      <w:bookmarkEnd w:id="20"/>
    </w:p>
    <w:p w14:paraId="3F3A6701" w14:textId="572AF98F" w:rsidR="008C2661" w:rsidRDefault="008C2661" w:rsidP="00B64890">
      <w:pPr>
        <w:pStyle w:val="Heading2"/>
      </w:pPr>
      <w:bookmarkStart w:id="21" w:name="_Toc54865782"/>
      <w:r w:rsidRPr="008C2661">
        <w:t>Transitions: Academic or Workplace Accommodations</w:t>
      </w:r>
      <w:bookmarkEnd w:id="21"/>
    </w:p>
    <w:p w14:paraId="236F6A29" w14:textId="16A8B948" w:rsidR="008C2661" w:rsidRDefault="008C2661" w:rsidP="008C2661">
      <w:pPr>
        <w:rPr>
          <w:lang w:val="en"/>
        </w:rPr>
      </w:pPr>
      <w:r w:rsidRPr="008C2661">
        <w:rPr>
          <w:lang w:val="en"/>
        </w:rPr>
        <w:t>A student with a 504 Plan may pursue academic and/or workplace accommodations. While a transition plan is not required by the 504 Plan, the student’s success can be ensured with support from school personnel in addressing appropriate accommodations with the student and the family. Crucial factors in promoting a favorable integration into the school and the community can be enhanced through early identification of TBI and the student’s needs, as well as allocating needed interventions.</w:t>
      </w:r>
    </w:p>
    <w:p w14:paraId="61D8B118" w14:textId="5175563B" w:rsidR="008C2661" w:rsidRDefault="008C2661" w:rsidP="005C1297">
      <w:pPr>
        <w:pStyle w:val="Heading3"/>
        <w:rPr>
          <w:lang w:val="en"/>
        </w:rPr>
      </w:pPr>
      <w:bookmarkStart w:id="22" w:name="_Toc54865783"/>
      <w:r w:rsidRPr="008C2661">
        <w:rPr>
          <w:lang w:val="en"/>
        </w:rPr>
        <w:t>Transition of Students with Disabilities to Postsecondary Education</w:t>
      </w:r>
      <w:bookmarkEnd w:id="22"/>
    </w:p>
    <w:p w14:paraId="2E6C8F17" w14:textId="77777777" w:rsidR="008C2661" w:rsidRPr="008C2661" w:rsidRDefault="008C2661" w:rsidP="008C2661">
      <w:pPr>
        <w:rPr>
          <w:lang w:val="en"/>
        </w:rPr>
      </w:pPr>
      <w:r w:rsidRPr="008C2661">
        <w:rPr>
          <w:lang w:val="en"/>
        </w:rPr>
        <w:t xml:space="preserve">The U.S. Department of Education guides high school educators to follow these recommendations when supporting a student with a disability with a transition to postsecondary education: </w:t>
      </w:r>
    </w:p>
    <w:p w14:paraId="15BA3861" w14:textId="12DB5D81" w:rsidR="008C2661" w:rsidRPr="008C2661" w:rsidRDefault="008C2661" w:rsidP="008307E5">
      <w:pPr>
        <w:pStyle w:val="ListParagraph"/>
        <w:numPr>
          <w:ilvl w:val="0"/>
          <w:numId w:val="8"/>
        </w:numPr>
        <w:rPr>
          <w:lang w:val="en"/>
        </w:rPr>
      </w:pPr>
      <w:r w:rsidRPr="008C2661">
        <w:rPr>
          <w:lang w:val="en"/>
        </w:rPr>
        <w:t>Encourage the student to contact possible required entrance exam administrators (ex. ACT/SAT) to inquire about testing accommodations (braille, tape recorded responses, extended testing time, etc.)</w:t>
      </w:r>
    </w:p>
    <w:p w14:paraId="528FCC2F" w14:textId="3C64584E" w:rsidR="00C95F93" w:rsidRPr="003C1DE1" w:rsidRDefault="008C2661" w:rsidP="003C1DE1">
      <w:pPr>
        <w:pStyle w:val="ListParagraph"/>
        <w:numPr>
          <w:ilvl w:val="0"/>
          <w:numId w:val="8"/>
        </w:numPr>
        <w:rPr>
          <w:lang w:val="en"/>
        </w:rPr>
      </w:pPr>
      <w:r w:rsidRPr="008C2661">
        <w:rPr>
          <w:lang w:val="en"/>
        </w:rPr>
        <w:t>Assist the student with identifying existing documentation in education records that might be needed for the student to access an institution</w:t>
      </w:r>
      <w:r w:rsidR="00542307">
        <w:rPr>
          <w:lang w:val="en"/>
        </w:rPr>
        <w:t>’</w:t>
      </w:r>
      <w:r w:rsidRPr="008C2661">
        <w:rPr>
          <w:lang w:val="en"/>
        </w:rPr>
        <w:t>s disability support services (evaluation reports, summary of the student’s academic achievement and functional performance, etc.)</w:t>
      </w:r>
    </w:p>
    <w:p w14:paraId="25534971" w14:textId="20A54371" w:rsidR="00C95F93" w:rsidRDefault="00C95F93" w:rsidP="00294127">
      <w:pPr>
        <w:pStyle w:val="Heading1"/>
      </w:pPr>
      <w:bookmarkStart w:id="23" w:name="_Toc54865784"/>
      <w:r w:rsidRPr="00C95F93">
        <w:lastRenderedPageBreak/>
        <w:t>Appendix A: Definitions</w:t>
      </w:r>
      <w:bookmarkEnd w:id="23"/>
    </w:p>
    <w:p w14:paraId="7D9616D3" w14:textId="13735DA2" w:rsidR="00C95F93" w:rsidRPr="00C95F93" w:rsidRDefault="00C95F93" w:rsidP="00C95F93">
      <w:pPr>
        <w:ind w:left="720" w:hanging="720"/>
        <w:rPr>
          <w:lang w:val="en"/>
        </w:rPr>
      </w:pPr>
      <w:r w:rsidRPr="00C95F93">
        <w:rPr>
          <w:b/>
          <w:lang w:val="en"/>
        </w:rPr>
        <w:t>Children with Disabilities or Student with Disabilities</w:t>
      </w:r>
      <w:r w:rsidRPr="00C95F93">
        <w:rPr>
          <w:lang w:val="en"/>
        </w:rPr>
        <w:t>: Children or students evaluated in accordance with OAR 581-015-2100 through 581-015-2180 as having autism spectrum disorder; communication disorder; deaf blindness; developmental delay; emotional disturbance; hearing impairment, including deafness; intellectual disability; orthopedic impairment; Other health impairment; specific learning disability; traumatic brain injury; or visual impairment, including blindness, and who, by reason thereof, need special education and related services.</w:t>
      </w:r>
    </w:p>
    <w:p w14:paraId="01F68C26" w14:textId="4A00B241" w:rsidR="00C95F93" w:rsidRPr="00C95F93" w:rsidRDefault="00C95F93" w:rsidP="00C95F93">
      <w:pPr>
        <w:ind w:left="720" w:hanging="720"/>
        <w:rPr>
          <w:lang w:val="en"/>
        </w:rPr>
      </w:pPr>
      <w:r w:rsidRPr="00C95F93">
        <w:rPr>
          <w:b/>
          <w:lang w:val="en"/>
        </w:rPr>
        <w:t>Consultation Services:</w:t>
      </w:r>
      <w:r w:rsidRPr="00C95F93">
        <w:rPr>
          <w:lang w:val="en"/>
        </w:rPr>
        <w:t xml:space="preserve"> </w:t>
      </w:r>
      <w:r>
        <w:rPr>
          <w:lang w:val="en"/>
        </w:rPr>
        <w:t>T</w:t>
      </w:r>
      <w:r w:rsidRPr="00C95F93">
        <w:rPr>
          <w:lang w:val="en"/>
        </w:rPr>
        <w:t xml:space="preserve">echnical assistance to or conferring with the local education agency and staff or early intervention/early childhood special education providers and staff or families to assist them to provide services to eligible children. </w:t>
      </w:r>
    </w:p>
    <w:p w14:paraId="6A6B4C11" w14:textId="3A1D0085" w:rsidR="00C95F93" w:rsidRPr="00C95F93" w:rsidRDefault="00C95F93" w:rsidP="00C95F93">
      <w:pPr>
        <w:ind w:left="720" w:hanging="720"/>
        <w:rPr>
          <w:lang w:val="en"/>
        </w:rPr>
      </w:pPr>
      <w:r w:rsidRPr="00C95F93">
        <w:rPr>
          <w:b/>
          <w:lang w:val="en"/>
        </w:rPr>
        <w:t>Developmental History:</w:t>
      </w:r>
      <w:r w:rsidRPr="00C95F93">
        <w:rPr>
          <w:lang w:val="en"/>
        </w:rPr>
        <w:t xml:space="preserve"> </w:t>
      </w:r>
      <w:r>
        <w:rPr>
          <w:lang w:val="en"/>
        </w:rPr>
        <w:t>G</w:t>
      </w:r>
      <w:r w:rsidRPr="00C95F93">
        <w:rPr>
          <w:lang w:val="en"/>
        </w:rPr>
        <w:t xml:space="preserve">athering information regarding the following: the child’s prenatal and birth history, including prenatal exposure to alcohol, prescription and non-prescription medications, or other drugs; meeting of developmental milestones; socialization and behavioral patterns, health and physical/medical history; family and environmental factors; home and educational performance; trauma or significant stress experienced by the child; and the display of characteristics of any additional learning or behavioral problems. </w:t>
      </w:r>
    </w:p>
    <w:p w14:paraId="31522635" w14:textId="5A4B9C6A" w:rsidR="00C95F93" w:rsidRPr="00C95F93" w:rsidRDefault="00C95F93" w:rsidP="00C95F93">
      <w:pPr>
        <w:ind w:left="720" w:hanging="720"/>
        <w:rPr>
          <w:lang w:val="en"/>
        </w:rPr>
      </w:pPr>
      <w:r w:rsidRPr="00C95F93">
        <w:rPr>
          <w:b/>
          <w:lang w:val="en"/>
        </w:rPr>
        <w:t>EI/ECSE:</w:t>
      </w:r>
      <w:r w:rsidRPr="00C95F93">
        <w:rPr>
          <w:lang w:val="en"/>
        </w:rPr>
        <w:t xml:space="preserve"> </w:t>
      </w:r>
      <w:r>
        <w:rPr>
          <w:lang w:val="en"/>
        </w:rPr>
        <w:t>E</w:t>
      </w:r>
      <w:r w:rsidRPr="00C95F93">
        <w:rPr>
          <w:lang w:val="en"/>
        </w:rPr>
        <w:t xml:space="preserve">arly intervention/early childhood special education and refers to services or programs for preschool children with disabilities. </w:t>
      </w:r>
    </w:p>
    <w:p w14:paraId="37909DAA" w14:textId="21DACF22" w:rsidR="00C95F93" w:rsidRPr="00C95F93" w:rsidRDefault="00C95F93" w:rsidP="00C95F93">
      <w:pPr>
        <w:ind w:left="720" w:hanging="720"/>
        <w:rPr>
          <w:lang w:val="en"/>
        </w:rPr>
      </w:pPr>
      <w:r w:rsidRPr="00C95F93">
        <w:rPr>
          <w:b/>
          <w:lang w:val="en"/>
        </w:rPr>
        <w:t>Evaluation:</w:t>
      </w:r>
      <w:r>
        <w:rPr>
          <w:lang w:val="en"/>
        </w:rPr>
        <w:t xml:space="preserve"> P</w:t>
      </w:r>
      <w:r w:rsidRPr="00C95F93">
        <w:rPr>
          <w:lang w:val="en"/>
        </w:rPr>
        <w:t>rocedures used to determine whether the child has a disability, and the nature and extent of the special education and related services that the child</w:t>
      </w:r>
      <w:r w:rsidR="00542307">
        <w:rPr>
          <w:lang w:val="en"/>
        </w:rPr>
        <w:t xml:space="preserve"> may need</w:t>
      </w:r>
      <w:r w:rsidRPr="00C95F93">
        <w:rPr>
          <w:lang w:val="en"/>
        </w:rPr>
        <w:t>.</w:t>
      </w:r>
    </w:p>
    <w:p w14:paraId="41FD5780" w14:textId="024B990D" w:rsidR="00C95F93" w:rsidRPr="00C95F93" w:rsidRDefault="00C95F93" w:rsidP="00C95F93">
      <w:pPr>
        <w:ind w:left="720" w:hanging="720"/>
        <w:rPr>
          <w:lang w:val="en"/>
        </w:rPr>
      </w:pPr>
      <w:r w:rsidRPr="00C95F93">
        <w:rPr>
          <w:b/>
          <w:lang w:val="en"/>
        </w:rPr>
        <w:t>Free Appropriate Public Education (FAPE):</w:t>
      </w:r>
      <w:r w:rsidRPr="00C95F93">
        <w:rPr>
          <w:lang w:val="en"/>
        </w:rPr>
        <w:t xml:space="preserve"> </w:t>
      </w:r>
      <w:r>
        <w:rPr>
          <w:lang w:val="en"/>
        </w:rPr>
        <w:t>S</w:t>
      </w:r>
      <w:r w:rsidRPr="00C95F93">
        <w:rPr>
          <w:lang w:val="en"/>
        </w:rPr>
        <w:t>chool districts must provide a free appropriate public education all school-age children with disabilities for whom the district is responsible</w:t>
      </w:r>
      <w:r w:rsidR="00E82C6B">
        <w:rPr>
          <w:lang w:val="en"/>
        </w:rPr>
        <w:t>.</w:t>
      </w:r>
      <w:r w:rsidRPr="00C95F93">
        <w:rPr>
          <w:lang w:val="en"/>
        </w:rPr>
        <w:t xml:space="preserve"> </w:t>
      </w:r>
    </w:p>
    <w:p w14:paraId="2F12B40D" w14:textId="3407DC23" w:rsidR="00C95F93" w:rsidRPr="00C95F93" w:rsidRDefault="00C95F93" w:rsidP="00C95F93">
      <w:pPr>
        <w:ind w:left="720" w:hanging="720"/>
        <w:rPr>
          <w:lang w:val="en"/>
        </w:rPr>
      </w:pPr>
      <w:r w:rsidRPr="00C95F93">
        <w:rPr>
          <w:b/>
          <w:lang w:val="en"/>
        </w:rPr>
        <w:t>General Education Curriculum:</w:t>
      </w:r>
      <w:r w:rsidRPr="00C95F93">
        <w:rPr>
          <w:lang w:val="en"/>
        </w:rPr>
        <w:t xml:space="preserve"> </w:t>
      </w:r>
      <w:r>
        <w:rPr>
          <w:lang w:val="en"/>
        </w:rPr>
        <w:t>T</w:t>
      </w:r>
      <w:r w:rsidRPr="00C95F93">
        <w:rPr>
          <w:lang w:val="en"/>
        </w:rPr>
        <w:t xml:space="preserve">he same curriculum as for children without disabilities. For preschool children with disabilities, the term means age-0appropriate activities. </w:t>
      </w:r>
    </w:p>
    <w:p w14:paraId="7B92156F" w14:textId="57D6484C" w:rsidR="00C95F93" w:rsidRPr="00C95F93" w:rsidRDefault="00C95F93" w:rsidP="00C95F93">
      <w:pPr>
        <w:ind w:left="720" w:hanging="720"/>
        <w:rPr>
          <w:lang w:val="en"/>
        </w:rPr>
      </w:pPr>
      <w:r w:rsidRPr="00C95F93">
        <w:rPr>
          <w:b/>
          <w:lang w:val="en"/>
        </w:rPr>
        <w:t xml:space="preserve">Guided Credible History Interview Process: </w:t>
      </w:r>
      <w:r>
        <w:rPr>
          <w:lang w:val="en"/>
        </w:rPr>
        <w:t>A</w:t>
      </w:r>
      <w:r w:rsidRPr="00C95F93">
        <w:rPr>
          <w:lang w:val="en"/>
        </w:rPr>
        <w:t xml:space="preserve">n interview facilitated by an individual familiar with the symptoms of a traumatic brain injury to thoroughly explore a family’s report of a possible traumatic brain injury. </w:t>
      </w:r>
    </w:p>
    <w:p w14:paraId="2E4D44CD" w14:textId="6B529377" w:rsidR="00C95F93" w:rsidRPr="00C95F93" w:rsidRDefault="00C95F93" w:rsidP="00C95F93">
      <w:pPr>
        <w:ind w:left="720" w:hanging="720"/>
        <w:rPr>
          <w:lang w:val="en"/>
        </w:rPr>
      </w:pPr>
      <w:r w:rsidRPr="00C95F93">
        <w:rPr>
          <w:b/>
          <w:lang w:val="en"/>
        </w:rPr>
        <w:t>Individuals with Disabilities Education Act (IDEA):</w:t>
      </w:r>
      <w:r w:rsidRPr="00C95F93">
        <w:rPr>
          <w:lang w:val="en"/>
        </w:rPr>
        <w:t xml:space="preserve"> </w:t>
      </w:r>
      <w:r>
        <w:rPr>
          <w:lang w:val="en"/>
        </w:rPr>
        <w:t>N</w:t>
      </w:r>
      <w:r w:rsidRPr="00C95F93">
        <w:rPr>
          <w:lang w:val="en"/>
        </w:rPr>
        <w:t xml:space="preserve">ational special education law </w:t>
      </w:r>
      <w:r w:rsidR="00542307" w:rsidRPr="00C95F93">
        <w:rPr>
          <w:lang w:val="en"/>
        </w:rPr>
        <w:t>th</w:t>
      </w:r>
      <w:r w:rsidR="00542307">
        <w:rPr>
          <w:lang w:val="en"/>
        </w:rPr>
        <w:t>at</w:t>
      </w:r>
      <w:r w:rsidR="00542307" w:rsidRPr="00C95F93">
        <w:rPr>
          <w:lang w:val="en"/>
        </w:rPr>
        <w:t xml:space="preserve"> </w:t>
      </w:r>
      <w:r w:rsidRPr="00C95F93">
        <w:rPr>
          <w:lang w:val="en"/>
        </w:rPr>
        <w:t xml:space="preserve">provides children with disabilities and their parents/legal guardians with rights and protections. </w:t>
      </w:r>
    </w:p>
    <w:p w14:paraId="65554184" w14:textId="338B7526" w:rsidR="00C95F93" w:rsidRPr="00C95F93" w:rsidRDefault="00C95F93" w:rsidP="00C95F93">
      <w:pPr>
        <w:ind w:left="720" w:hanging="720"/>
        <w:rPr>
          <w:lang w:val="en"/>
        </w:rPr>
      </w:pPr>
      <w:r w:rsidRPr="00C95F93">
        <w:rPr>
          <w:b/>
          <w:lang w:val="en"/>
        </w:rPr>
        <w:t>Individualized Education Program (IEP):</w:t>
      </w:r>
      <w:r w:rsidRPr="00C95F93">
        <w:rPr>
          <w:lang w:val="en"/>
        </w:rPr>
        <w:t xml:space="preserve"> </w:t>
      </w:r>
      <w:r>
        <w:rPr>
          <w:lang w:val="en"/>
        </w:rPr>
        <w:t>A</w:t>
      </w:r>
      <w:r w:rsidRPr="00C95F93">
        <w:rPr>
          <w:lang w:val="en"/>
        </w:rPr>
        <w:t xml:space="preserve"> written statement of an educational program which is developed, reviewed, revised and implemented for a school-aged child with a disability. </w:t>
      </w:r>
    </w:p>
    <w:p w14:paraId="12BF4504" w14:textId="7B336721" w:rsidR="00C95F93" w:rsidRPr="00C95F93" w:rsidRDefault="00C95F93" w:rsidP="00C95F93">
      <w:pPr>
        <w:ind w:left="720" w:hanging="720"/>
        <w:rPr>
          <w:lang w:val="en"/>
        </w:rPr>
      </w:pPr>
      <w:r w:rsidRPr="00C95F93">
        <w:rPr>
          <w:b/>
          <w:lang w:val="en"/>
        </w:rPr>
        <w:t xml:space="preserve">Intellectual Disability (ID): </w:t>
      </w:r>
      <w:r>
        <w:rPr>
          <w:lang w:val="en"/>
        </w:rPr>
        <w:t>S</w:t>
      </w:r>
      <w:r w:rsidRPr="00C95F93">
        <w:rPr>
          <w:lang w:val="en"/>
        </w:rPr>
        <w:t xml:space="preserve">ignificantly </w:t>
      </w:r>
      <w:r w:rsidR="00542307" w:rsidRPr="00C95F93">
        <w:rPr>
          <w:lang w:val="en"/>
        </w:rPr>
        <w:t>sub</w:t>
      </w:r>
      <w:r w:rsidR="00542307">
        <w:rPr>
          <w:lang w:val="en"/>
        </w:rPr>
        <w:t>-</w:t>
      </w:r>
      <w:r w:rsidRPr="00C95F93">
        <w:rPr>
          <w:lang w:val="en"/>
        </w:rPr>
        <w:t xml:space="preserve">average general intellectual </w:t>
      </w:r>
      <w:r w:rsidR="006D0DA0" w:rsidRPr="00C95F93">
        <w:rPr>
          <w:lang w:val="en"/>
        </w:rPr>
        <w:t>functioning and</w:t>
      </w:r>
      <w:r w:rsidRPr="00C95F93">
        <w:rPr>
          <w:lang w:val="en"/>
        </w:rPr>
        <w:t xml:space="preserve"> includes a student whose intelligence test score is two or more standard deviations below the norm on a standardized individual intelligence test, existing concurrently with deficits in adaptive behavior and manifested during the developmental period, and that adversely affects a child’s educational performance. </w:t>
      </w:r>
    </w:p>
    <w:p w14:paraId="4EC758AF" w14:textId="77777777" w:rsidR="00C95F93" w:rsidRPr="00C95F93" w:rsidRDefault="00C95F93" w:rsidP="00C95F93">
      <w:pPr>
        <w:ind w:left="720" w:hanging="720"/>
        <w:rPr>
          <w:lang w:val="en"/>
        </w:rPr>
      </w:pPr>
      <w:r w:rsidRPr="00C95F93">
        <w:rPr>
          <w:b/>
          <w:lang w:val="en"/>
        </w:rPr>
        <w:t>Maladaptive Behaviors:</w:t>
      </w:r>
      <w:r w:rsidRPr="00C95F93">
        <w:rPr>
          <w:lang w:val="en"/>
        </w:rPr>
        <w:t xml:space="preserve"> Behaviors utilized by some individuals in order to evade facing discomforts of unfamiliar environments or situations. </w:t>
      </w:r>
    </w:p>
    <w:p w14:paraId="50A20E2F" w14:textId="3EB279D1" w:rsidR="00C95F93" w:rsidRPr="00C95F93" w:rsidRDefault="00C95F93" w:rsidP="00C95F93">
      <w:pPr>
        <w:ind w:left="720" w:hanging="720"/>
        <w:rPr>
          <w:lang w:val="en"/>
        </w:rPr>
      </w:pPr>
      <w:r w:rsidRPr="00C95F93">
        <w:rPr>
          <w:b/>
          <w:lang w:val="en"/>
        </w:rPr>
        <w:t>Other Health Impaired (OHI):</w:t>
      </w:r>
      <w:r w:rsidRPr="00C95F93">
        <w:rPr>
          <w:lang w:val="en"/>
        </w:rPr>
        <w:t xml:space="preserve"> </w:t>
      </w:r>
      <w:r>
        <w:rPr>
          <w:lang w:val="en"/>
        </w:rPr>
        <w:t>L</w:t>
      </w:r>
      <w:r w:rsidRPr="00C95F93">
        <w:rPr>
          <w:lang w:val="en"/>
        </w:rPr>
        <w:t xml:space="preserve">imited strength, vitality, or alertness, including a heightened alertness to environmental stimuli that results in limited alertness with respect to the educational environment. </w:t>
      </w:r>
    </w:p>
    <w:p w14:paraId="74070E64" w14:textId="77777777" w:rsidR="00C95F93" w:rsidRPr="00C95F93" w:rsidRDefault="00C95F93" w:rsidP="00C95F93">
      <w:pPr>
        <w:ind w:left="720" w:hanging="720"/>
        <w:rPr>
          <w:lang w:val="en"/>
        </w:rPr>
      </w:pPr>
      <w:r w:rsidRPr="00C95F93">
        <w:rPr>
          <w:b/>
          <w:lang w:val="en"/>
        </w:rPr>
        <w:t>Psychological Assessment:</w:t>
      </w:r>
      <w:r w:rsidRPr="00C95F93">
        <w:rPr>
          <w:lang w:val="en"/>
        </w:rPr>
        <w:t xml:space="preserve"> A comprehensive psychological assessment using a battery of instruments intended to identify deficits associated with a traumatic brain injury administered and interpreted by a </w:t>
      </w:r>
      <w:r w:rsidRPr="00C95F93">
        <w:rPr>
          <w:lang w:val="en"/>
        </w:rPr>
        <w:lastRenderedPageBreak/>
        <w:t xml:space="preserve">school psychologist licensed by Oregon Teacher Standards and Practices Commission (TSPC), a psychologist or a psychologist associate licensed under Chapter 675 by the Oregon Board of Psychological Examiners (OBPE), or in the case of a student from another state an individual similarly credentialed in another state. </w:t>
      </w:r>
    </w:p>
    <w:p w14:paraId="4DC0130E" w14:textId="6B6038B7" w:rsidR="00C95F93" w:rsidRPr="00C95F93" w:rsidRDefault="00C95F93" w:rsidP="00C95F93">
      <w:pPr>
        <w:ind w:left="720" w:hanging="720"/>
        <w:rPr>
          <w:lang w:val="en"/>
        </w:rPr>
      </w:pPr>
      <w:r w:rsidRPr="00C95F93">
        <w:rPr>
          <w:b/>
          <w:lang w:val="en"/>
        </w:rPr>
        <w:t>Public Agency:</w:t>
      </w:r>
      <w:r w:rsidRPr="00C95F93">
        <w:rPr>
          <w:lang w:val="en"/>
        </w:rPr>
        <w:t xml:space="preserve"> </w:t>
      </w:r>
      <w:r>
        <w:rPr>
          <w:lang w:val="en"/>
        </w:rPr>
        <w:t>A</w:t>
      </w:r>
      <w:r w:rsidRPr="00C95F93">
        <w:rPr>
          <w:lang w:val="en"/>
        </w:rPr>
        <w:t xml:space="preserve"> school district, an education service district, a state agency or institution, EI/SCSE contractor or subcontractor, responsible for early intervention, early childhood special education or special education. </w:t>
      </w:r>
    </w:p>
    <w:p w14:paraId="5CA7DC52" w14:textId="698A326E" w:rsidR="00C95F93" w:rsidRPr="00C95F93" w:rsidRDefault="00C95F93" w:rsidP="00C95F93">
      <w:pPr>
        <w:ind w:left="720" w:hanging="720"/>
        <w:rPr>
          <w:lang w:val="en"/>
        </w:rPr>
      </w:pPr>
      <w:r w:rsidRPr="00C95F93">
        <w:rPr>
          <w:b/>
          <w:lang w:val="en"/>
        </w:rPr>
        <w:t>Related Services:</w:t>
      </w:r>
      <w:r w:rsidRPr="00C95F93">
        <w:rPr>
          <w:lang w:val="en"/>
        </w:rPr>
        <w:t xml:space="preserve"> </w:t>
      </w:r>
      <w:r>
        <w:rPr>
          <w:lang w:val="en"/>
        </w:rPr>
        <w:t>I</w:t>
      </w:r>
      <w:r w:rsidRPr="00C95F93">
        <w:rPr>
          <w:lang w:val="en"/>
        </w:rPr>
        <w:t xml:space="preserve">ncludes transportation and such developmental, corrective and other support services as are required to assist a child with a disability to benefit from special education. </w:t>
      </w:r>
    </w:p>
    <w:p w14:paraId="2EBC26A2" w14:textId="1AEA2560" w:rsidR="00C95F93" w:rsidRPr="00C95F93" w:rsidRDefault="00C95F93" w:rsidP="00C95F93">
      <w:pPr>
        <w:ind w:left="720" w:hanging="720"/>
        <w:rPr>
          <w:lang w:val="en"/>
        </w:rPr>
      </w:pPr>
      <w:r w:rsidRPr="00C95F93">
        <w:rPr>
          <w:b/>
          <w:lang w:val="en"/>
        </w:rPr>
        <w:t>Section 504 of the Rehabilitation Act</w:t>
      </w:r>
      <w:r w:rsidRPr="00C95F93">
        <w:rPr>
          <w:lang w:val="en"/>
        </w:rPr>
        <w:t xml:space="preserve">: </w:t>
      </w:r>
      <w:r>
        <w:rPr>
          <w:lang w:val="en"/>
        </w:rPr>
        <w:t>A</w:t>
      </w:r>
      <w:r w:rsidRPr="00C95F93">
        <w:rPr>
          <w:lang w:val="en"/>
        </w:rPr>
        <w:t xml:space="preserve"> student with a disability under Section 504 means any student who has a physical or mental impairment that substantially limits one or more major life activities. </w:t>
      </w:r>
    </w:p>
    <w:p w14:paraId="0322DD76" w14:textId="1742CC7E" w:rsidR="00C95F93" w:rsidRPr="00C95F93" w:rsidRDefault="00C95F93" w:rsidP="00C95F93">
      <w:pPr>
        <w:ind w:left="720" w:hanging="720"/>
        <w:rPr>
          <w:lang w:val="en"/>
        </w:rPr>
      </w:pPr>
      <w:r w:rsidRPr="00C95F93">
        <w:rPr>
          <w:b/>
          <w:lang w:val="en"/>
        </w:rPr>
        <w:t>Services:</w:t>
      </w:r>
      <w:r w:rsidRPr="00C95F93">
        <w:rPr>
          <w:lang w:val="en"/>
        </w:rPr>
        <w:t xml:space="preserve"> </w:t>
      </w:r>
      <w:r>
        <w:rPr>
          <w:lang w:val="en"/>
        </w:rPr>
        <w:t>E</w:t>
      </w:r>
      <w:r w:rsidRPr="00C95F93">
        <w:rPr>
          <w:lang w:val="en"/>
        </w:rPr>
        <w:t xml:space="preserve">arly intervention services, early childhood special education and/or related services, and special education and/or related services, as defined in OAR 581-015-2700 and 581-015-2000, respectively. </w:t>
      </w:r>
    </w:p>
    <w:p w14:paraId="0E468000" w14:textId="77777777" w:rsidR="00C95F93" w:rsidRPr="00C95F93" w:rsidRDefault="00C95F93" w:rsidP="00C95F93">
      <w:pPr>
        <w:ind w:left="720" w:hanging="720"/>
        <w:rPr>
          <w:lang w:val="en"/>
        </w:rPr>
      </w:pPr>
      <w:r w:rsidRPr="00C95F93">
        <w:rPr>
          <w:b/>
          <w:lang w:val="en"/>
        </w:rPr>
        <w:t>Specific Learning Disability (SLD):</w:t>
      </w:r>
      <w:r w:rsidRPr="00C95F93">
        <w:rPr>
          <w:lang w:val="en"/>
        </w:rPr>
        <w:t xml:space="preserve"> A disorder in one or more of the basic psychological processes involved in understanding or in using language, spoken or written, which may manifest itself in an imperfect ability to listen, think, speak, read, write, spell or do mathematical calculations. </w:t>
      </w:r>
    </w:p>
    <w:p w14:paraId="7F18FC5F" w14:textId="626D1F64" w:rsidR="00C95F93" w:rsidRDefault="00C95F93" w:rsidP="00C95F93">
      <w:pPr>
        <w:ind w:left="720" w:hanging="720"/>
        <w:rPr>
          <w:lang w:val="en"/>
        </w:rPr>
      </w:pPr>
      <w:r w:rsidRPr="00C95F93">
        <w:rPr>
          <w:b/>
          <w:lang w:val="en"/>
        </w:rPr>
        <w:t>Traumatic Brain Injury (TBI):</w:t>
      </w:r>
      <w:r w:rsidRPr="00C95F93">
        <w:rPr>
          <w:lang w:val="en"/>
        </w:rPr>
        <w:t xml:space="preserve"> </w:t>
      </w:r>
      <w:r>
        <w:rPr>
          <w:lang w:val="en"/>
        </w:rPr>
        <w:t>A</w:t>
      </w:r>
      <w:r w:rsidRPr="00C95F93">
        <w:rPr>
          <w:lang w:val="en"/>
        </w:rPr>
        <w:t>n acquired injury to the brain caused by an external physical force, resulting in total or partial functional disability or psychosocial impairment, or both, that adversely affects a child’s developmental progress (age 3 through 5) or educational performance (age 6 through 21). Applies to open or closed head injuries resulting in impairments in one or more areas, such as cognition, language, memory, attention; reasoning; abstract thinking; judgement; problem-solving; sensory, perceptual, and motor abilities; psychosocial behavior; physical functions; information processing; and speech.</w:t>
      </w:r>
    </w:p>
    <w:p w14:paraId="0F5A2C34" w14:textId="77777777" w:rsidR="00C95F93" w:rsidRDefault="00C95F93">
      <w:pPr>
        <w:spacing w:after="0" w:line="276" w:lineRule="auto"/>
        <w:rPr>
          <w:lang w:val="en"/>
        </w:rPr>
      </w:pPr>
      <w:r>
        <w:rPr>
          <w:lang w:val="en"/>
        </w:rPr>
        <w:br w:type="page"/>
      </w:r>
    </w:p>
    <w:p w14:paraId="1F92EBCF" w14:textId="2D82F1DE" w:rsidR="00C95F93" w:rsidRDefault="00C95F93" w:rsidP="00294127">
      <w:pPr>
        <w:pStyle w:val="Heading1"/>
      </w:pPr>
      <w:bookmarkStart w:id="24" w:name="_Toc54865785"/>
      <w:r w:rsidRPr="00C95F93">
        <w:lastRenderedPageBreak/>
        <w:t>Appendix B: Oregon Administrative Rule for TBI</w:t>
      </w:r>
      <w:bookmarkEnd w:id="24"/>
    </w:p>
    <w:p w14:paraId="2065E752" w14:textId="77777777" w:rsidR="00C95F93" w:rsidRPr="00C95F93" w:rsidRDefault="00C95F93" w:rsidP="00C95F93">
      <w:pPr>
        <w:rPr>
          <w:lang w:val="en"/>
        </w:rPr>
      </w:pPr>
      <w:r w:rsidRPr="00C95F93">
        <w:rPr>
          <w:lang w:val="en"/>
        </w:rPr>
        <w:t xml:space="preserve">581-015-2175 </w:t>
      </w:r>
    </w:p>
    <w:p w14:paraId="0067FE13" w14:textId="77777777" w:rsidR="00C95F93" w:rsidRPr="00C95F93" w:rsidRDefault="00C95F93" w:rsidP="00C95F93">
      <w:pPr>
        <w:rPr>
          <w:lang w:val="en"/>
        </w:rPr>
      </w:pPr>
      <w:r w:rsidRPr="00C95F93">
        <w:rPr>
          <w:lang w:val="en"/>
        </w:rPr>
        <w:t xml:space="preserve">Traumatic Brain Injury </w:t>
      </w:r>
    </w:p>
    <w:p w14:paraId="308AC4BE" w14:textId="77777777" w:rsidR="00C95F93" w:rsidRPr="00C95F93" w:rsidRDefault="00C95F93" w:rsidP="00C95F93">
      <w:pPr>
        <w:rPr>
          <w:lang w:val="en"/>
        </w:rPr>
      </w:pPr>
      <w:r w:rsidRPr="00C95F93">
        <w:rPr>
          <w:lang w:val="en"/>
        </w:rPr>
        <w:t xml:space="preserve">(1) Early Intervention (birth through two in accordance with OAR 581-015-2700(10)): "Traumatic Brain Injury" means an acquired injury to the brain caused by an external physical force, resulting in total or partial functional disability or psychosocial impairment, or both. Traumatic brain injury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currently affecting or has the potential to significantly affect an infant or toddler’s developmental progress. The infant or toddler’s disability does not need to be presently affecting their development for the infant or toddler to be eligible for Early Intervention services. Traumatic brain injury does not apply to brain injuries that are congenital or degenerative, or brain injuries induced by birth trauma. </w:t>
      </w:r>
    </w:p>
    <w:p w14:paraId="56AA7C73" w14:textId="77777777" w:rsidR="00C95F93" w:rsidRPr="00C95F93" w:rsidRDefault="00C95F93" w:rsidP="00C95F93">
      <w:pPr>
        <w:rPr>
          <w:lang w:val="en"/>
        </w:rPr>
      </w:pPr>
      <w:r w:rsidRPr="00C95F93">
        <w:rPr>
          <w:lang w:val="en"/>
        </w:rPr>
        <w:t>(2) Early Intervention:  If an infant or toddler is suspected of having a traumatic brain injury, a comprehensive evaluation must be conducted, including the following:</w:t>
      </w:r>
    </w:p>
    <w:p w14:paraId="65751E51" w14:textId="77777777" w:rsidR="00C95F93" w:rsidRPr="00C95F93" w:rsidRDefault="00C95F93" w:rsidP="00C95F93">
      <w:pPr>
        <w:ind w:left="720"/>
        <w:rPr>
          <w:lang w:val="en"/>
        </w:rPr>
      </w:pPr>
      <w:r w:rsidRPr="00C95F93">
        <w:rPr>
          <w:lang w:val="en"/>
        </w:rPr>
        <w:t>(a) A medical examination or, with documentation of sufficient efforts by the Local Education Agency to obtain appropriate medical information through a medical examination and evidence that such information cannot be obtained, guided credible history interview process indicating that an event may have resulted in a traumatic brain injury as defined in subsections (1) and (3);</w:t>
      </w:r>
    </w:p>
    <w:p w14:paraId="591901C2" w14:textId="77777777" w:rsidR="00C95F93" w:rsidRPr="00C95F93" w:rsidRDefault="00C95F93" w:rsidP="00C95F93">
      <w:pPr>
        <w:ind w:left="1440"/>
        <w:rPr>
          <w:lang w:val="en"/>
        </w:rPr>
      </w:pPr>
      <w:r w:rsidRPr="00C95F93">
        <w:rPr>
          <w:lang w:val="en"/>
        </w:rPr>
        <w:t>(A) A medical examination must be conducted by:</w:t>
      </w:r>
    </w:p>
    <w:p w14:paraId="2F6564BE" w14:textId="77777777" w:rsidR="00C95F93" w:rsidRPr="00C95F93" w:rsidRDefault="00C95F93" w:rsidP="00C95F93">
      <w:pPr>
        <w:ind w:left="2160"/>
        <w:rPr>
          <w:lang w:val="en"/>
        </w:rPr>
      </w:pPr>
      <w:r w:rsidRPr="00C95F93">
        <w:rPr>
          <w:lang w:val="en"/>
        </w:rPr>
        <w:t xml:space="preserve">(i) A physician licensed under ORS chapter 677 or by the appropriate authority in another state; </w:t>
      </w:r>
    </w:p>
    <w:p w14:paraId="5FD68AC3" w14:textId="77777777" w:rsidR="00C95F93" w:rsidRPr="00C95F93" w:rsidRDefault="00C95F93" w:rsidP="00C95F93">
      <w:pPr>
        <w:ind w:left="2160"/>
        <w:rPr>
          <w:lang w:val="en"/>
        </w:rPr>
      </w:pPr>
      <w:r w:rsidRPr="00C95F93">
        <w:rPr>
          <w:lang w:val="en"/>
        </w:rPr>
        <w:t xml:space="preserve">(ii) A naturopathic physician licensed under ORS chapter 685 or by the appropriate authority in another state; </w:t>
      </w:r>
    </w:p>
    <w:p w14:paraId="44964E74" w14:textId="77777777" w:rsidR="00C95F93" w:rsidRPr="00C95F93" w:rsidRDefault="00C95F93" w:rsidP="00C95F93">
      <w:pPr>
        <w:ind w:left="2160"/>
        <w:rPr>
          <w:lang w:val="en"/>
        </w:rPr>
      </w:pPr>
      <w:r w:rsidRPr="00C95F93">
        <w:rPr>
          <w:lang w:val="en"/>
        </w:rPr>
        <w:t>(iii) A nurse practitioner licensed under ORS 678.375 to 678.390 or by the appropriate authority in another state; or</w:t>
      </w:r>
    </w:p>
    <w:p w14:paraId="554C9C65" w14:textId="77777777" w:rsidR="00C95F93" w:rsidRPr="00C95F93" w:rsidRDefault="00C95F93" w:rsidP="00C95F93">
      <w:pPr>
        <w:ind w:left="2160"/>
        <w:rPr>
          <w:lang w:val="en"/>
        </w:rPr>
      </w:pPr>
      <w:r w:rsidRPr="00C95F93">
        <w:rPr>
          <w:lang w:val="en"/>
        </w:rPr>
        <w:t>(iv) A physician assistant licensed under ORS 677.505 to 677.525 or by the appropriate authority in another state.</w:t>
      </w:r>
    </w:p>
    <w:p w14:paraId="7718A9E0" w14:textId="77777777" w:rsidR="00C95F93" w:rsidRPr="00C95F93" w:rsidRDefault="00C95F93" w:rsidP="00C95F93">
      <w:pPr>
        <w:ind w:left="1440"/>
        <w:rPr>
          <w:lang w:val="en"/>
        </w:rPr>
      </w:pPr>
      <w:r w:rsidRPr="00C95F93">
        <w:rPr>
          <w:lang w:val="en"/>
        </w:rPr>
        <w:t>(B) The guided credible history interview process is an interview facilitated by an individual familiar with the symptoms of a traumatic brain injury to thoroughly explore a family’s report of a possible traumatic brain injury. The guided credible history interview process must:</w:t>
      </w:r>
    </w:p>
    <w:p w14:paraId="0839F8C1" w14:textId="77777777" w:rsidR="00C95F93" w:rsidRPr="00C95F93" w:rsidRDefault="00C95F93" w:rsidP="00C95F93">
      <w:pPr>
        <w:rPr>
          <w:lang w:val="en"/>
        </w:rPr>
      </w:pPr>
      <w:r w:rsidRPr="00C95F93">
        <w:rPr>
          <w:lang w:val="en"/>
        </w:rPr>
        <w:tab/>
      </w:r>
      <w:r w:rsidRPr="00C95F93">
        <w:rPr>
          <w:lang w:val="en"/>
        </w:rPr>
        <w:tab/>
      </w:r>
      <w:r w:rsidRPr="00C95F93">
        <w:rPr>
          <w:lang w:val="en"/>
        </w:rPr>
        <w:tab/>
        <w:t>(i) Document one or more traumatic brain injuries,</w:t>
      </w:r>
    </w:p>
    <w:p w14:paraId="3308B9B0" w14:textId="77777777" w:rsidR="00C95F93" w:rsidRPr="00C95F93" w:rsidRDefault="00C95F93" w:rsidP="00C95F93">
      <w:pPr>
        <w:rPr>
          <w:lang w:val="en"/>
        </w:rPr>
      </w:pPr>
      <w:r w:rsidRPr="00C95F93">
        <w:rPr>
          <w:lang w:val="en"/>
        </w:rPr>
        <w:tab/>
      </w:r>
      <w:r w:rsidRPr="00C95F93">
        <w:rPr>
          <w:lang w:val="en"/>
        </w:rPr>
        <w:tab/>
      </w:r>
      <w:r w:rsidRPr="00C95F93">
        <w:rPr>
          <w:lang w:val="en"/>
        </w:rPr>
        <w:tab/>
        <w:t>(ii) Be reported by a reliable and credible source, and</w:t>
      </w:r>
    </w:p>
    <w:p w14:paraId="70C869E7" w14:textId="77777777" w:rsidR="00C95F93" w:rsidRPr="00C95F93" w:rsidRDefault="00C95F93" w:rsidP="00C95F93">
      <w:pPr>
        <w:rPr>
          <w:lang w:val="en"/>
        </w:rPr>
      </w:pPr>
      <w:r w:rsidRPr="00C95F93">
        <w:rPr>
          <w:lang w:val="en"/>
        </w:rPr>
        <w:tab/>
      </w:r>
      <w:r w:rsidRPr="00C95F93">
        <w:rPr>
          <w:lang w:val="en"/>
        </w:rPr>
        <w:tab/>
      </w:r>
      <w:r w:rsidRPr="00C95F93">
        <w:rPr>
          <w:lang w:val="en"/>
        </w:rPr>
        <w:tab/>
        <w:t>(iii) Be corroborated by more than one reporter.</w:t>
      </w:r>
    </w:p>
    <w:p w14:paraId="5393C25F" w14:textId="77777777" w:rsidR="00C95F93" w:rsidRPr="00C95F93" w:rsidRDefault="00C95F93" w:rsidP="00C95F93">
      <w:pPr>
        <w:ind w:left="720"/>
        <w:rPr>
          <w:lang w:val="en"/>
        </w:rPr>
      </w:pPr>
      <w:r w:rsidRPr="00C95F93">
        <w:rPr>
          <w:lang w:val="en"/>
        </w:rPr>
        <w:t>(b) A psychological assessment. A comprehensive psychological assessment using a battery of instruments intended to identify deficits associated with a traumatic brain injury administered and interpreted by a school psychologist licensed by Oregon Teacher Standards and Practices Commission (TSPC), a psychologist or a psychologist associate licensed under Chapter 675 by the Oregon Board of Psychological Examiners (OBPE), or in the case of a student from another state an individual similarly credentialed in another state;</w:t>
      </w:r>
    </w:p>
    <w:p w14:paraId="66948F4D" w14:textId="77777777" w:rsidR="00C95F93" w:rsidRPr="00C95F93" w:rsidRDefault="00C95F93" w:rsidP="00C95F93">
      <w:pPr>
        <w:ind w:left="720"/>
        <w:rPr>
          <w:lang w:val="en"/>
        </w:rPr>
      </w:pPr>
      <w:r w:rsidRPr="00C95F93">
        <w:rPr>
          <w:lang w:val="en"/>
        </w:rPr>
        <w:t>(c) A developmental history as defined in OAR 581-015-2000(9); and</w:t>
      </w:r>
    </w:p>
    <w:p w14:paraId="6C4A602D" w14:textId="77777777" w:rsidR="00C95F93" w:rsidRPr="00C95F93" w:rsidRDefault="00C95F93" w:rsidP="00C95F93">
      <w:pPr>
        <w:ind w:left="720"/>
        <w:rPr>
          <w:lang w:val="en"/>
        </w:rPr>
      </w:pPr>
      <w:r w:rsidRPr="00C95F93">
        <w:rPr>
          <w:lang w:val="en"/>
        </w:rPr>
        <w:lastRenderedPageBreak/>
        <w:t>(d) Other:</w:t>
      </w:r>
    </w:p>
    <w:p w14:paraId="7C588B11" w14:textId="77777777" w:rsidR="00C95F93" w:rsidRPr="00C95F93" w:rsidRDefault="00C95F93" w:rsidP="00C95F93">
      <w:pPr>
        <w:ind w:left="1440"/>
        <w:rPr>
          <w:lang w:val="en"/>
        </w:rPr>
      </w:pPr>
      <w:r w:rsidRPr="00C95F93">
        <w:rPr>
          <w:lang w:val="en"/>
        </w:rPr>
        <w:t>(A) Other assessments including, but not limited to, motor assessments if the infant or toddler exhibits motor impairments; communication assessments if the infant or toddler exhibits communication disorders; and psychosocial assessments if the infant or toddler exhibits changed behavior. These assessments must be completed by qualified personnel knowledgeable in the specific area being assessed;</w:t>
      </w:r>
    </w:p>
    <w:p w14:paraId="6BDBFA98" w14:textId="77777777" w:rsidR="00C95F93" w:rsidRPr="00C95F93" w:rsidRDefault="00C95F93" w:rsidP="00C95F93">
      <w:pPr>
        <w:ind w:left="1440"/>
        <w:rPr>
          <w:lang w:val="en"/>
        </w:rPr>
      </w:pPr>
      <w:r w:rsidRPr="00C95F93">
        <w:rPr>
          <w:lang w:val="en"/>
        </w:rPr>
        <w:t>(B) Other information related to the infant or toddler’s suspected disability, including pre-injury performance and a current measure of adaptive ability;</w:t>
      </w:r>
    </w:p>
    <w:p w14:paraId="712976F4" w14:textId="77777777" w:rsidR="00C95F93" w:rsidRPr="00C95F93" w:rsidRDefault="00C95F93" w:rsidP="00C95F93">
      <w:pPr>
        <w:ind w:left="1440"/>
        <w:rPr>
          <w:lang w:val="en"/>
        </w:rPr>
      </w:pPr>
      <w:r w:rsidRPr="00C95F93">
        <w:rPr>
          <w:lang w:val="en"/>
        </w:rPr>
        <w:t>(C) An observation in at least two different settings;</w:t>
      </w:r>
    </w:p>
    <w:p w14:paraId="5EC55178" w14:textId="77777777" w:rsidR="00C95F93" w:rsidRPr="00C95F93" w:rsidRDefault="00C95F93" w:rsidP="00C95F93">
      <w:pPr>
        <w:ind w:left="1440"/>
        <w:rPr>
          <w:lang w:val="en"/>
        </w:rPr>
      </w:pPr>
      <w:r w:rsidRPr="00C95F93">
        <w:rPr>
          <w:lang w:val="en"/>
        </w:rPr>
        <w:t>(D) Any additional assessments necessary to determine the impact of the suspected disability.</w:t>
      </w:r>
    </w:p>
    <w:p w14:paraId="52D358E9" w14:textId="77777777" w:rsidR="00C95F93" w:rsidRPr="00C95F93" w:rsidRDefault="00C95F93" w:rsidP="00C95F93">
      <w:pPr>
        <w:rPr>
          <w:lang w:val="en"/>
        </w:rPr>
      </w:pPr>
      <w:r w:rsidRPr="00C95F93">
        <w:rPr>
          <w:lang w:val="en"/>
        </w:rPr>
        <w:t>(3) Early Intervention:  To be eligible as an infant or toddler with a traumatic brain injury, the infant or toddler must meet all of the following criteria:</w:t>
      </w:r>
    </w:p>
    <w:p w14:paraId="1106C734" w14:textId="77777777" w:rsidR="00C95F93" w:rsidRPr="00C95F93" w:rsidRDefault="00C95F93" w:rsidP="00C95F93">
      <w:pPr>
        <w:ind w:left="720"/>
        <w:rPr>
          <w:lang w:val="en"/>
        </w:rPr>
      </w:pPr>
      <w:r w:rsidRPr="00C95F93">
        <w:rPr>
          <w:lang w:val="en"/>
        </w:rPr>
        <w:t>(a) The infant or toddler has an acquired injury to the brain caused by an external physical force;</w:t>
      </w:r>
    </w:p>
    <w:p w14:paraId="4C14C03A" w14:textId="77777777" w:rsidR="00C95F93" w:rsidRPr="00C95F93" w:rsidRDefault="00C95F93" w:rsidP="00C95F93">
      <w:pPr>
        <w:ind w:left="720"/>
        <w:rPr>
          <w:lang w:val="en"/>
        </w:rPr>
      </w:pPr>
      <w:r w:rsidRPr="00C95F93">
        <w:rPr>
          <w:lang w:val="en"/>
        </w:rPr>
        <w:t>(b) The infant or toddler's condition is permanent or expected to last for more than 60 calendar days; and</w:t>
      </w:r>
    </w:p>
    <w:p w14:paraId="531F3C99" w14:textId="77777777" w:rsidR="00C95F93" w:rsidRPr="00C95F93" w:rsidRDefault="00C95F93" w:rsidP="00C95F93">
      <w:pPr>
        <w:ind w:left="720"/>
        <w:rPr>
          <w:lang w:val="en"/>
        </w:rPr>
      </w:pPr>
      <w:r w:rsidRPr="00C95F93">
        <w:rPr>
          <w:lang w:val="en"/>
        </w:rPr>
        <w:t>(c) The infant or toddler's injury results in an impairment of one or more of the following areas:</w:t>
      </w:r>
    </w:p>
    <w:p w14:paraId="70649704" w14:textId="77777777" w:rsidR="00C95F93" w:rsidRPr="00C95F93" w:rsidRDefault="00C95F93" w:rsidP="00C95F93">
      <w:pPr>
        <w:ind w:left="1440"/>
        <w:rPr>
          <w:lang w:val="en"/>
        </w:rPr>
      </w:pPr>
      <w:r w:rsidRPr="00C95F93">
        <w:rPr>
          <w:lang w:val="en"/>
        </w:rPr>
        <w:t>(A) Communication;</w:t>
      </w:r>
    </w:p>
    <w:p w14:paraId="5E0261B2" w14:textId="77777777" w:rsidR="00C95F93" w:rsidRPr="00C95F93" w:rsidRDefault="00C95F93" w:rsidP="00C95F93">
      <w:pPr>
        <w:ind w:left="1440"/>
        <w:rPr>
          <w:lang w:val="en"/>
        </w:rPr>
      </w:pPr>
      <w:r w:rsidRPr="00C95F93">
        <w:rPr>
          <w:lang w:val="en"/>
        </w:rPr>
        <w:t>(B) Behavior;</w:t>
      </w:r>
    </w:p>
    <w:p w14:paraId="1C6AE393" w14:textId="77777777" w:rsidR="00C95F93" w:rsidRPr="00C95F93" w:rsidRDefault="00C95F93" w:rsidP="00C95F93">
      <w:pPr>
        <w:ind w:left="1440"/>
        <w:rPr>
          <w:lang w:val="en"/>
        </w:rPr>
      </w:pPr>
      <w:r w:rsidRPr="00C95F93">
        <w:rPr>
          <w:lang w:val="en"/>
        </w:rPr>
        <w:t>(C) Cognition, memory, attention, abstract thinking, judgment, problem-solving, reasoning, and/or information processing; or</w:t>
      </w:r>
    </w:p>
    <w:p w14:paraId="4BA9462F" w14:textId="77777777" w:rsidR="00C95F93" w:rsidRPr="00C95F93" w:rsidRDefault="00C95F93" w:rsidP="00C95F93">
      <w:pPr>
        <w:ind w:left="1440"/>
        <w:rPr>
          <w:lang w:val="en"/>
        </w:rPr>
      </w:pPr>
      <w:r w:rsidRPr="00C95F93">
        <w:rPr>
          <w:lang w:val="en"/>
        </w:rPr>
        <w:t>(D) Sensory, perceptual, motor and/or physical abilities.</w:t>
      </w:r>
    </w:p>
    <w:p w14:paraId="37F6535D" w14:textId="77777777" w:rsidR="00C95F93" w:rsidRPr="00C95F93" w:rsidRDefault="00C95F93" w:rsidP="00C95F93">
      <w:pPr>
        <w:rPr>
          <w:lang w:val="en"/>
        </w:rPr>
      </w:pPr>
      <w:r w:rsidRPr="00C95F93">
        <w:rPr>
          <w:lang w:val="en"/>
        </w:rPr>
        <w:t>(4) Early Intervention:  For an infant or toddler to be eligible for Early Intervention services as an infant or toddler with a traumatic brain injury, the eligibility team must determine that:</w:t>
      </w:r>
    </w:p>
    <w:p w14:paraId="7FE8EBE6" w14:textId="77777777" w:rsidR="00C95F93" w:rsidRPr="00C95F93" w:rsidRDefault="00C95F93" w:rsidP="00C95F93">
      <w:pPr>
        <w:ind w:left="720"/>
        <w:rPr>
          <w:lang w:val="en"/>
        </w:rPr>
      </w:pPr>
      <w:r w:rsidRPr="00C95F93">
        <w:rPr>
          <w:lang w:val="en"/>
        </w:rPr>
        <w:t>(a) The infant or toddler has a traumatic brain injury as defined in this rule; and</w:t>
      </w:r>
    </w:p>
    <w:p w14:paraId="25AEE3F2" w14:textId="77777777" w:rsidR="00C95F93" w:rsidRPr="00C95F93" w:rsidRDefault="00C95F93" w:rsidP="00C95F93">
      <w:pPr>
        <w:ind w:left="720"/>
        <w:rPr>
          <w:lang w:val="en"/>
        </w:rPr>
      </w:pPr>
      <w:r w:rsidRPr="00C95F93">
        <w:rPr>
          <w:lang w:val="en"/>
        </w:rPr>
        <w:t>(b) The infant or toddler is eligible for Early Intervention services in accordance with OAR 581-015-2780.</w:t>
      </w:r>
    </w:p>
    <w:p w14:paraId="55D211D2" w14:textId="25362086" w:rsidR="00C95F93" w:rsidRPr="00C95F93" w:rsidRDefault="00C95F93" w:rsidP="00C95F93">
      <w:pPr>
        <w:rPr>
          <w:lang w:val="en"/>
        </w:rPr>
      </w:pPr>
      <w:r w:rsidRPr="00C95F93">
        <w:rPr>
          <w:lang w:val="en"/>
        </w:rPr>
        <w:t xml:space="preserve">(5) Early Intervention: Students with brain injuries that are congenital or degenerative, or brain injuries induced by birth trauma, are not eligible under the category of traumatic brain injury but may be eligible under a different category. </w:t>
      </w:r>
    </w:p>
    <w:p w14:paraId="77028AF7" w14:textId="77777777" w:rsidR="00C95F93" w:rsidRPr="00C95F93" w:rsidRDefault="00C95F93" w:rsidP="00C95F93">
      <w:pPr>
        <w:rPr>
          <w:lang w:val="en"/>
        </w:rPr>
      </w:pPr>
      <w:r w:rsidRPr="00C95F93">
        <w:rPr>
          <w:lang w:val="en"/>
        </w:rPr>
        <w:t>(6) Early Childhood Special Education (age 3 through 5) and School Age (age 5 through 21): "Traumatic Brain Injury" means an acquired injury to the brain caused by an external physical force, resulting in total or partial functional disability or psychosocial impairment, or both, that adversely affects a child's developmental progress (age 3 through 5) or educational performance (age 5 through 21). Traumatic brain injury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Traumatic brain injury does not apply to brain injuries that are congenital or degenerative, or brain injuries induced by birth trauma.</w:t>
      </w:r>
    </w:p>
    <w:p w14:paraId="379A123A" w14:textId="77777777" w:rsidR="00C95F93" w:rsidRPr="00C95F93" w:rsidRDefault="00C95F93" w:rsidP="00C95F93">
      <w:pPr>
        <w:rPr>
          <w:lang w:val="en"/>
        </w:rPr>
      </w:pPr>
      <w:r w:rsidRPr="00C95F93">
        <w:rPr>
          <w:lang w:val="en"/>
        </w:rPr>
        <w:t>(7) Early Childhood Special Education and School Age:  If a child is suspected of having a traumatic brain injury, a comprehensive evaluation must be conducted, including the following:</w:t>
      </w:r>
    </w:p>
    <w:p w14:paraId="2CBA1583" w14:textId="757FA337" w:rsidR="00C95F93" w:rsidRPr="00C95F93" w:rsidRDefault="00C95F93" w:rsidP="00C95F93">
      <w:pPr>
        <w:ind w:left="720"/>
        <w:rPr>
          <w:lang w:val="en"/>
        </w:rPr>
      </w:pPr>
      <w:r w:rsidRPr="00C95F93">
        <w:rPr>
          <w:lang w:val="en"/>
        </w:rPr>
        <w:lastRenderedPageBreak/>
        <w:t>(a) A medical examination or, with documentation of sufficient efforts by the Local Education Agency to obtain appropriate medical information through a medical examination and evidence that such information cannot be obtained, guided credible history interview process indicating that an event may have resulted in a traumatic brain injury as defined in subsections (6) and (8);</w:t>
      </w:r>
    </w:p>
    <w:p w14:paraId="79D7FF47" w14:textId="77777777" w:rsidR="00C95F93" w:rsidRPr="00C95F93" w:rsidRDefault="00C95F93" w:rsidP="00C95F93">
      <w:pPr>
        <w:ind w:left="1440"/>
        <w:rPr>
          <w:lang w:val="en"/>
        </w:rPr>
      </w:pPr>
      <w:r w:rsidRPr="00C95F93">
        <w:rPr>
          <w:lang w:val="en"/>
        </w:rPr>
        <w:t>(A) Medical examinations must be conducted by:</w:t>
      </w:r>
    </w:p>
    <w:p w14:paraId="6E694BF0" w14:textId="77777777" w:rsidR="00C95F93" w:rsidRPr="00C95F93" w:rsidRDefault="00C95F93" w:rsidP="00C95F93">
      <w:pPr>
        <w:ind w:left="2160"/>
        <w:rPr>
          <w:lang w:val="en"/>
        </w:rPr>
      </w:pPr>
      <w:r w:rsidRPr="00C95F93">
        <w:rPr>
          <w:lang w:val="en"/>
        </w:rPr>
        <w:t xml:space="preserve">(i) A physician licensed under ORS chapter 677 or by the appropriate authority in another state; </w:t>
      </w:r>
    </w:p>
    <w:p w14:paraId="58932DD9" w14:textId="77777777" w:rsidR="00C95F93" w:rsidRPr="00C95F93" w:rsidRDefault="00C95F93" w:rsidP="00C95F93">
      <w:pPr>
        <w:ind w:left="2160"/>
        <w:rPr>
          <w:lang w:val="en"/>
        </w:rPr>
      </w:pPr>
      <w:r w:rsidRPr="00C95F93">
        <w:rPr>
          <w:lang w:val="en"/>
        </w:rPr>
        <w:t xml:space="preserve">(ii) A naturopathic physician licensed under ORS chapter 685 or by the appropriate authority in another state; </w:t>
      </w:r>
    </w:p>
    <w:p w14:paraId="7DD5CDB9" w14:textId="78A8C165" w:rsidR="00C95F93" w:rsidRPr="00C95F93" w:rsidRDefault="00C95F93" w:rsidP="00C95F93">
      <w:pPr>
        <w:ind w:left="2160"/>
        <w:rPr>
          <w:lang w:val="en"/>
        </w:rPr>
      </w:pPr>
      <w:r w:rsidRPr="00C95F93">
        <w:rPr>
          <w:lang w:val="en"/>
        </w:rPr>
        <w:t>(iii) A nurse practitioner licensed under ORS 678.375 to 678.390 or by the appropriate authority</w:t>
      </w:r>
      <w:r>
        <w:rPr>
          <w:lang w:val="en"/>
        </w:rPr>
        <w:t xml:space="preserve"> </w:t>
      </w:r>
      <w:r w:rsidRPr="00C95F93">
        <w:rPr>
          <w:lang w:val="en"/>
        </w:rPr>
        <w:t>in another state; or</w:t>
      </w:r>
    </w:p>
    <w:p w14:paraId="0E421E55" w14:textId="77777777" w:rsidR="00C95F93" w:rsidRPr="00C95F93" w:rsidRDefault="00C95F93" w:rsidP="00C95F93">
      <w:pPr>
        <w:ind w:left="2160"/>
        <w:rPr>
          <w:lang w:val="en"/>
        </w:rPr>
      </w:pPr>
      <w:r w:rsidRPr="00C95F93">
        <w:rPr>
          <w:lang w:val="en"/>
        </w:rPr>
        <w:t>(iv) A physician assistant licensed under ORS 677.505 to 677.525 or by the appropriate authority in another state.</w:t>
      </w:r>
    </w:p>
    <w:p w14:paraId="19925A8E" w14:textId="77777777" w:rsidR="00C95F93" w:rsidRPr="00C95F93" w:rsidRDefault="00C95F93" w:rsidP="00C95F93">
      <w:pPr>
        <w:ind w:left="1440"/>
        <w:rPr>
          <w:lang w:val="en"/>
        </w:rPr>
      </w:pPr>
      <w:r w:rsidRPr="00C95F93">
        <w:rPr>
          <w:lang w:val="en"/>
        </w:rPr>
        <w:t>(B) The guided credible history interview process is an interview facilitated by an individual familiar with the symptoms of a traumatic brain injury to thoroughly explore a family’s report of a possible traumatic brain injury. The guided credible history interview process must:</w:t>
      </w:r>
    </w:p>
    <w:p w14:paraId="1EA8AB7E" w14:textId="2FBEADB9" w:rsidR="00C95F93" w:rsidRPr="00C95F93" w:rsidRDefault="00C95F93" w:rsidP="00C95F93">
      <w:pPr>
        <w:ind w:left="2160"/>
        <w:rPr>
          <w:lang w:val="en"/>
        </w:rPr>
      </w:pPr>
      <w:r w:rsidRPr="00C95F93">
        <w:rPr>
          <w:lang w:val="en"/>
        </w:rPr>
        <w:t>(i) Document one or more traumatic brain injuries,</w:t>
      </w:r>
    </w:p>
    <w:p w14:paraId="47C7B333" w14:textId="7D102691" w:rsidR="00C95F93" w:rsidRPr="00C95F93" w:rsidRDefault="00C95F93" w:rsidP="00C95F93">
      <w:pPr>
        <w:ind w:left="2160"/>
        <w:rPr>
          <w:lang w:val="en"/>
        </w:rPr>
      </w:pPr>
      <w:r w:rsidRPr="00C95F93">
        <w:rPr>
          <w:lang w:val="en"/>
        </w:rPr>
        <w:t>(ii) Be reported by a reliable and credible source, and</w:t>
      </w:r>
    </w:p>
    <w:p w14:paraId="53328EBB" w14:textId="6FA471A6" w:rsidR="00C95F93" w:rsidRPr="00C95F93" w:rsidRDefault="00C95F93" w:rsidP="00C95F93">
      <w:pPr>
        <w:ind w:left="2160"/>
        <w:rPr>
          <w:lang w:val="en"/>
        </w:rPr>
      </w:pPr>
      <w:r w:rsidRPr="00C95F93">
        <w:rPr>
          <w:lang w:val="en"/>
        </w:rPr>
        <w:t>(iii) Be corroborated by more than one reporter.</w:t>
      </w:r>
    </w:p>
    <w:p w14:paraId="559A88A7" w14:textId="77777777" w:rsidR="00C95F93" w:rsidRPr="00C95F93" w:rsidRDefault="00C95F93" w:rsidP="00C95F93">
      <w:pPr>
        <w:ind w:left="720"/>
        <w:rPr>
          <w:lang w:val="en"/>
        </w:rPr>
      </w:pPr>
      <w:r w:rsidRPr="00C95F93">
        <w:rPr>
          <w:lang w:val="en"/>
        </w:rPr>
        <w:t xml:space="preserve">(b) A psychological assessment. A comprehensive psychological assessment using a battery of instruments intended to identify deficits associated with a traumatic brain injury administered and interpreted by a school psychologist licensed by Oregon Teacher Standards and Practices Commission (TSPC), a psychologist or a psychologist associate licensed under Chapter 675 by the Oregon Board of Psychological Examiners (OBPE), or in the case of a student from another state an individual similarly credentialed in another state; </w:t>
      </w:r>
    </w:p>
    <w:p w14:paraId="24795E03" w14:textId="77777777" w:rsidR="00C95F93" w:rsidRPr="00C95F93" w:rsidRDefault="00C95F93" w:rsidP="00C95F93">
      <w:pPr>
        <w:ind w:left="720"/>
        <w:rPr>
          <w:lang w:val="en"/>
        </w:rPr>
      </w:pPr>
      <w:r w:rsidRPr="00C95F93">
        <w:rPr>
          <w:lang w:val="en"/>
        </w:rPr>
        <w:t>(c) A developmental history as defined in OAR 581-015-2000(9); and</w:t>
      </w:r>
    </w:p>
    <w:p w14:paraId="5F186FC8" w14:textId="77777777" w:rsidR="00C95F93" w:rsidRPr="00C95F93" w:rsidRDefault="00C95F93" w:rsidP="00C95F93">
      <w:pPr>
        <w:ind w:left="720"/>
        <w:rPr>
          <w:lang w:val="en"/>
        </w:rPr>
      </w:pPr>
      <w:r w:rsidRPr="00C95F93">
        <w:rPr>
          <w:lang w:val="en"/>
        </w:rPr>
        <w:t>(d) Other:</w:t>
      </w:r>
    </w:p>
    <w:p w14:paraId="47852B90" w14:textId="77777777" w:rsidR="00C95F93" w:rsidRPr="00C95F93" w:rsidRDefault="00C95F93" w:rsidP="00C95F93">
      <w:pPr>
        <w:ind w:left="1440"/>
        <w:rPr>
          <w:lang w:val="en"/>
        </w:rPr>
      </w:pPr>
      <w:r w:rsidRPr="00C95F93">
        <w:rPr>
          <w:lang w:val="en"/>
        </w:rPr>
        <w:t>(A) Other assessments including, but not limited to, motor assessments if the child exhibits motor impairments; communication assessments if the child exhibits communication disorders; and psychosocial assessments if the child exhibits changed behavior. These assessments must be completed by educators knowledgeable in the specific area being assessed;</w:t>
      </w:r>
    </w:p>
    <w:p w14:paraId="5AE52055" w14:textId="77777777" w:rsidR="00C95F93" w:rsidRPr="00C95F93" w:rsidRDefault="00C95F93" w:rsidP="00C95F93">
      <w:pPr>
        <w:ind w:left="1440"/>
        <w:rPr>
          <w:lang w:val="en"/>
        </w:rPr>
      </w:pPr>
      <w:r w:rsidRPr="00C95F93">
        <w:rPr>
          <w:lang w:val="en"/>
        </w:rPr>
        <w:t>(B) Other information related to the child's suspected disability, including pre-injury performance and a current measure of adaptive ability;</w:t>
      </w:r>
    </w:p>
    <w:p w14:paraId="231641BC" w14:textId="77777777" w:rsidR="00C95F93" w:rsidRPr="00C95F93" w:rsidRDefault="00C95F93" w:rsidP="00C95F93">
      <w:pPr>
        <w:ind w:left="1440"/>
        <w:rPr>
          <w:lang w:val="en"/>
        </w:rPr>
      </w:pPr>
      <w:r w:rsidRPr="00C95F93">
        <w:rPr>
          <w:lang w:val="en"/>
        </w:rPr>
        <w:t>(C) An observation in the classroom and in at least one other setting;</w:t>
      </w:r>
    </w:p>
    <w:p w14:paraId="27E48F82" w14:textId="77777777" w:rsidR="00C95F93" w:rsidRPr="00C95F93" w:rsidRDefault="00C95F93" w:rsidP="00C95F93">
      <w:pPr>
        <w:ind w:left="1440"/>
        <w:rPr>
          <w:lang w:val="en"/>
        </w:rPr>
      </w:pPr>
      <w:r w:rsidRPr="00C95F93">
        <w:rPr>
          <w:lang w:val="en"/>
        </w:rPr>
        <w:t>(D) Any additional assessments necessary to determine the impact of the suspected disability:</w:t>
      </w:r>
    </w:p>
    <w:p w14:paraId="06622946" w14:textId="77777777" w:rsidR="00C95F93" w:rsidRPr="00C95F93" w:rsidRDefault="00C95F93" w:rsidP="00C95F93">
      <w:pPr>
        <w:ind w:left="2160"/>
        <w:rPr>
          <w:lang w:val="en"/>
        </w:rPr>
      </w:pPr>
      <w:r w:rsidRPr="00C95F93">
        <w:rPr>
          <w:lang w:val="en"/>
        </w:rPr>
        <w:t xml:space="preserve">(i) On the child's developmental progress for a preschool child (age 3 through 5); or </w:t>
      </w:r>
    </w:p>
    <w:p w14:paraId="7ED61AFF" w14:textId="77777777" w:rsidR="00C95F93" w:rsidRPr="00C95F93" w:rsidRDefault="00C95F93" w:rsidP="00C95F93">
      <w:pPr>
        <w:ind w:left="2160"/>
        <w:rPr>
          <w:lang w:val="en"/>
        </w:rPr>
      </w:pPr>
      <w:r w:rsidRPr="00C95F93">
        <w:rPr>
          <w:lang w:val="en"/>
        </w:rPr>
        <w:t>(ii) On the child's educational performance for a school-age child (age 3 through 5); and</w:t>
      </w:r>
    </w:p>
    <w:p w14:paraId="76D6AE28" w14:textId="77777777" w:rsidR="00C95F93" w:rsidRPr="00C95F93" w:rsidRDefault="00C95F93" w:rsidP="00C95F93">
      <w:pPr>
        <w:ind w:left="1440"/>
        <w:rPr>
          <w:lang w:val="en"/>
        </w:rPr>
      </w:pPr>
      <w:r w:rsidRPr="00C95F93">
        <w:rPr>
          <w:lang w:val="en"/>
        </w:rPr>
        <w:t>(E) Any additional evaluations or assessments necessary to identify the child's educational needs.</w:t>
      </w:r>
    </w:p>
    <w:p w14:paraId="24E428BF" w14:textId="77777777" w:rsidR="00C95F93" w:rsidRPr="00C95F93" w:rsidRDefault="00C95F93" w:rsidP="00C95F93">
      <w:pPr>
        <w:rPr>
          <w:lang w:val="en"/>
        </w:rPr>
      </w:pPr>
      <w:r w:rsidRPr="00C95F93">
        <w:rPr>
          <w:lang w:val="en"/>
        </w:rPr>
        <w:lastRenderedPageBreak/>
        <w:t>(8) Early Childhood Special Education and School Age:  To be eligible as a child with a traumatic brain injury, the child must meet all of the following criteria:</w:t>
      </w:r>
    </w:p>
    <w:p w14:paraId="5FFBF6BC" w14:textId="77777777" w:rsidR="00C95F93" w:rsidRPr="00C95F93" w:rsidRDefault="00C95F93" w:rsidP="00C95F93">
      <w:pPr>
        <w:ind w:left="720"/>
        <w:rPr>
          <w:lang w:val="en"/>
        </w:rPr>
      </w:pPr>
      <w:r w:rsidRPr="00C95F93">
        <w:rPr>
          <w:lang w:val="en"/>
        </w:rPr>
        <w:t>(a) The child has an acquired injury to the brain caused by an external physical force;</w:t>
      </w:r>
    </w:p>
    <w:p w14:paraId="603571D9" w14:textId="77777777" w:rsidR="00C95F93" w:rsidRPr="00C95F93" w:rsidRDefault="00C95F93" w:rsidP="00C95F93">
      <w:pPr>
        <w:ind w:left="720"/>
        <w:rPr>
          <w:lang w:val="en"/>
        </w:rPr>
      </w:pPr>
      <w:r w:rsidRPr="00C95F93">
        <w:rPr>
          <w:lang w:val="en"/>
        </w:rPr>
        <w:t>(b) The child's condition is permanent or expected to last for more than 60 calendar days; and</w:t>
      </w:r>
    </w:p>
    <w:p w14:paraId="7D5D6CB7" w14:textId="77777777" w:rsidR="00C95F93" w:rsidRPr="00C95F93" w:rsidRDefault="00C95F93" w:rsidP="00C95F93">
      <w:pPr>
        <w:ind w:left="720"/>
        <w:rPr>
          <w:lang w:val="en"/>
        </w:rPr>
      </w:pPr>
      <w:r w:rsidRPr="00C95F93">
        <w:rPr>
          <w:lang w:val="en"/>
        </w:rPr>
        <w:t>(c) The child's injury results in an impairment of one or more of the following areas:</w:t>
      </w:r>
    </w:p>
    <w:p w14:paraId="0420B55A" w14:textId="77777777" w:rsidR="00C95F93" w:rsidRPr="00C95F93" w:rsidRDefault="00C95F93" w:rsidP="00C95F93">
      <w:pPr>
        <w:ind w:left="1440"/>
        <w:rPr>
          <w:lang w:val="en"/>
        </w:rPr>
      </w:pPr>
      <w:r w:rsidRPr="00C95F93">
        <w:rPr>
          <w:lang w:val="en"/>
        </w:rPr>
        <w:t>(A) Communication;</w:t>
      </w:r>
    </w:p>
    <w:p w14:paraId="75D9DD63" w14:textId="77777777" w:rsidR="00C95F93" w:rsidRPr="00C95F93" w:rsidRDefault="00C95F93" w:rsidP="00C95F93">
      <w:pPr>
        <w:ind w:left="1440"/>
        <w:rPr>
          <w:lang w:val="en"/>
        </w:rPr>
      </w:pPr>
      <w:r w:rsidRPr="00C95F93">
        <w:rPr>
          <w:lang w:val="en"/>
        </w:rPr>
        <w:t>(B) Behavior;</w:t>
      </w:r>
    </w:p>
    <w:p w14:paraId="420F18CC" w14:textId="77777777" w:rsidR="00C95F93" w:rsidRPr="00C95F93" w:rsidRDefault="00C95F93" w:rsidP="00C95F93">
      <w:pPr>
        <w:ind w:left="1440"/>
        <w:rPr>
          <w:lang w:val="en"/>
        </w:rPr>
      </w:pPr>
      <w:r w:rsidRPr="00C95F93">
        <w:rPr>
          <w:lang w:val="en"/>
        </w:rPr>
        <w:t>(C) Cognition, memory, attention, abstract thinking, judgment, problem-solving, reasoning, and/or information processing; or</w:t>
      </w:r>
    </w:p>
    <w:p w14:paraId="5837316F" w14:textId="77777777" w:rsidR="00C95F93" w:rsidRPr="00C95F93" w:rsidRDefault="00C95F93" w:rsidP="00C95F93">
      <w:pPr>
        <w:ind w:left="1440"/>
        <w:rPr>
          <w:lang w:val="en"/>
        </w:rPr>
      </w:pPr>
      <w:r w:rsidRPr="00C95F93">
        <w:rPr>
          <w:lang w:val="en"/>
        </w:rPr>
        <w:t>(D) Sensory, perceptual, motor and/or physical abilities.</w:t>
      </w:r>
    </w:p>
    <w:p w14:paraId="58705BAB" w14:textId="77777777" w:rsidR="00C95F93" w:rsidRPr="00C95F93" w:rsidRDefault="00C95F93" w:rsidP="00C95F93">
      <w:pPr>
        <w:rPr>
          <w:lang w:val="en"/>
        </w:rPr>
      </w:pPr>
      <w:r w:rsidRPr="00C95F93">
        <w:rPr>
          <w:lang w:val="en"/>
        </w:rPr>
        <w:t>(9) Early Childhood Special Education and School Age:  For a child to be eligible for special education services as a child with a traumatic brain injury, the eligibility team must determine that:</w:t>
      </w:r>
    </w:p>
    <w:p w14:paraId="6979A1FC" w14:textId="77777777" w:rsidR="00C95F93" w:rsidRPr="00C95F93" w:rsidRDefault="00C95F93" w:rsidP="00C95F93">
      <w:pPr>
        <w:ind w:left="720"/>
        <w:rPr>
          <w:lang w:val="en"/>
        </w:rPr>
      </w:pPr>
      <w:r w:rsidRPr="00C95F93">
        <w:rPr>
          <w:lang w:val="en"/>
        </w:rPr>
        <w:t xml:space="preserve">(a) The child has a traumatic brain injury as defined in this rule; and </w:t>
      </w:r>
    </w:p>
    <w:p w14:paraId="7A482BD7" w14:textId="77777777" w:rsidR="00C95F93" w:rsidRPr="00C95F93" w:rsidRDefault="00C95F93" w:rsidP="00C95F93">
      <w:pPr>
        <w:ind w:left="720"/>
        <w:rPr>
          <w:lang w:val="en"/>
        </w:rPr>
      </w:pPr>
      <w:r w:rsidRPr="00C95F93">
        <w:rPr>
          <w:lang w:val="en"/>
        </w:rPr>
        <w:t>(b) The child is eligible for special education services in accordance with OAR 581-015-2795 and/or OAR 581-015-2120.</w:t>
      </w:r>
    </w:p>
    <w:p w14:paraId="10DFBC35" w14:textId="4E4DB3DD" w:rsidR="00C95F93" w:rsidRPr="00C95F93" w:rsidRDefault="00C95F93" w:rsidP="00C95F93">
      <w:pPr>
        <w:rPr>
          <w:lang w:val="en"/>
        </w:rPr>
      </w:pPr>
      <w:r w:rsidRPr="00C95F93">
        <w:rPr>
          <w:lang w:val="en"/>
        </w:rPr>
        <w:t xml:space="preserve">(10) Early Childhood Special Education and School Age: Students with brain injuries that are congenital or degenerative, or brain injuries induced by birth trauma, are not eligible under the category of traumatic brain injury but may be eligible under a different category. </w:t>
      </w:r>
    </w:p>
    <w:p w14:paraId="7243F6A5" w14:textId="77777777" w:rsidR="00C95F93" w:rsidRPr="00C95F93" w:rsidRDefault="00C95F93" w:rsidP="00C95F93">
      <w:pPr>
        <w:rPr>
          <w:lang w:val="en"/>
        </w:rPr>
      </w:pPr>
      <w:r w:rsidRPr="00C95F93">
        <w:rPr>
          <w:lang w:val="en"/>
        </w:rPr>
        <w:t>Statutory/Other Authority: ORS 343.035(1), 343.045, 343.146 &amp; 343.157;</w:t>
      </w:r>
    </w:p>
    <w:p w14:paraId="437159C9" w14:textId="15FA0379" w:rsidR="00B857F3" w:rsidRPr="00C95F93" w:rsidRDefault="00C95F93" w:rsidP="00C95F93">
      <w:pPr>
        <w:rPr>
          <w:lang w:val="en"/>
        </w:rPr>
      </w:pPr>
      <w:r w:rsidRPr="00C95F93">
        <w:rPr>
          <w:lang w:val="en"/>
        </w:rPr>
        <w:t>Statutes/Other Implemented: ORS 343.035(1), 343.045, 343.146, 343.157, 34 CFR 300.8 &amp; 300.306</w:t>
      </w:r>
    </w:p>
    <w:p w14:paraId="00264C24" w14:textId="77777777" w:rsidR="00C95F93" w:rsidRPr="00C95F93" w:rsidRDefault="00C95F93" w:rsidP="00C95F93">
      <w:pPr>
        <w:rPr>
          <w:lang w:val="en"/>
        </w:rPr>
      </w:pPr>
      <w:r w:rsidRPr="00C95F93">
        <w:rPr>
          <w:lang w:val="en"/>
        </w:rPr>
        <w:t>History:</w:t>
      </w:r>
    </w:p>
    <w:p w14:paraId="5843A724" w14:textId="77777777" w:rsidR="00C95F93" w:rsidRPr="00C95F93" w:rsidRDefault="00C95F93" w:rsidP="00C95F93">
      <w:pPr>
        <w:rPr>
          <w:lang w:val="en"/>
        </w:rPr>
      </w:pPr>
      <w:r w:rsidRPr="00C95F93">
        <w:rPr>
          <w:lang w:val="en"/>
        </w:rPr>
        <w:t>Renumbered from 581-015-0051, ODE 10-2007, f. &amp; cert. ef. 4-25-07</w:t>
      </w:r>
    </w:p>
    <w:p w14:paraId="366FF469" w14:textId="77777777" w:rsidR="00C95F93" w:rsidRPr="00C95F93" w:rsidRDefault="00C95F93" w:rsidP="00C95F93">
      <w:pPr>
        <w:rPr>
          <w:lang w:val="en"/>
        </w:rPr>
      </w:pPr>
      <w:r w:rsidRPr="00C95F93">
        <w:rPr>
          <w:lang w:val="en"/>
        </w:rPr>
        <w:t>ODE 2-2003, f. &amp; cert. ef. 3-10-03</w:t>
      </w:r>
    </w:p>
    <w:p w14:paraId="00002A54" w14:textId="77777777" w:rsidR="00C95F93" w:rsidRPr="00C95F93" w:rsidRDefault="00C95F93" w:rsidP="00C95F93">
      <w:pPr>
        <w:rPr>
          <w:lang w:val="en"/>
        </w:rPr>
      </w:pPr>
      <w:r w:rsidRPr="00C95F93">
        <w:rPr>
          <w:lang w:val="en"/>
        </w:rPr>
        <w:t>ODE 8-2001, f. &amp; cert. ef. 1-29-01</w:t>
      </w:r>
    </w:p>
    <w:p w14:paraId="21648540" w14:textId="77777777" w:rsidR="00C95F93" w:rsidRPr="00C95F93" w:rsidRDefault="00C95F93" w:rsidP="00C95F93">
      <w:pPr>
        <w:rPr>
          <w:lang w:val="en"/>
        </w:rPr>
      </w:pPr>
      <w:r w:rsidRPr="00C95F93">
        <w:rPr>
          <w:lang w:val="en"/>
        </w:rPr>
        <w:t>ODE 11-2000, f. 5-3-00, cert. ef. 7-1-00</w:t>
      </w:r>
    </w:p>
    <w:p w14:paraId="2858AC96" w14:textId="77777777" w:rsidR="00C95F93" w:rsidRPr="00C95F93" w:rsidRDefault="00C95F93" w:rsidP="00C95F93">
      <w:pPr>
        <w:rPr>
          <w:lang w:val="en"/>
        </w:rPr>
      </w:pPr>
      <w:r w:rsidRPr="00C95F93">
        <w:rPr>
          <w:lang w:val="en"/>
        </w:rPr>
        <w:t>EB 22-1995, f. &amp; cert. ef. 9-15-95</w:t>
      </w:r>
    </w:p>
    <w:p w14:paraId="6CE1D0EE" w14:textId="77777777" w:rsidR="00C95F93" w:rsidRPr="00C95F93" w:rsidRDefault="00C95F93" w:rsidP="00C95F93">
      <w:pPr>
        <w:rPr>
          <w:lang w:val="en"/>
        </w:rPr>
      </w:pPr>
      <w:r w:rsidRPr="00C95F93">
        <w:rPr>
          <w:lang w:val="en"/>
        </w:rPr>
        <w:t>EB 16-1992, f. &amp; cert. ef. 5-13-92</w:t>
      </w:r>
    </w:p>
    <w:p w14:paraId="2E191D84" w14:textId="77777777" w:rsidR="00C95F93" w:rsidRPr="00C95F93" w:rsidRDefault="00C95F93" w:rsidP="00C95F93">
      <w:pPr>
        <w:rPr>
          <w:lang w:val="en"/>
        </w:rPr>
      </w:pPr>
      <w:r w:rsidRPr="00C95F93">
        <w:rPr>
          <w:lang w:val="en"/>
        </w:rPr>
        <w:t>EB 25-1991(Temp), f. &amp; cert. ef. 11-29-91</w:t>
      </w:r>
    </w:p>
    <w:p w14:paraId="148E2FE4" w14:textId="77777777" w:rsidR="00C95F93" w:rsidRPr="00C95F93" w:rsidRDefault="00C95F93" w:rsidP="00C95F93">
      <w:pPr>
        <w:rPr>
          <w:lang w:val="en"/>
        </w:rPr>
      </w:pPr>
      <w:r w:rsidRPr="00C95F93">
        <w:rPr>
          <w:lang w:val="en"/>
        </w:rPr>
        <w:t>1EB 7-1986, f. &amp; ef. 2-24-86</w:t>
      </w:r>
    </w:p>
    <w:p w14:paraId="2DCFF6A0" w14:textId="77777777" w:rsidR="00C95F93" w:rsidRPr="00C95F93" w:rsidRDefault="00C95F93" w:rsidP="00C95F93">
      <w:pPr>
        <w:rPr>
          <w:lang w:val="en"/>
        </w:rPr>
      </w:pPr>
      <w:r w:rsidRPr="00C95F93">
        <w:rPr>
          <w:lang w:val="en"/>
        </w:rPr>
        <w:t>Reverted to 1EB 29-1978, f. &amp; ef. 7-20-78</w:t>
      </w:r>
    </w:p>
    <w:p w14:paraId="1E3525D4" w14:textId="77777777" w:rsidR="00C95F93" w:rsidRPr="00C95F93" w:rsidRDefault="00C95F93" w:rsidP="00C95F93">
      <w:pPr>
        <w:rPr>
          <w:lang w:val="en"/>
        </w:rPr>
      </w:pPr>
      <w:r w:rsidRPr="00C95F93">
        <w:rPr>
          <w:lang w:val="en"/>
        </w:rPr>
        <w:t>1EB 18-1983(Temp), f. &amp; ef. 12-20-83</w:t>
      </w:r>
    </w:p>
    <w:p w14:paraId="13858B45" w14:textId="31B9020A" w:rsidR="00C95F93" w:rsidRDefault="00C95F93" w:rsidP="00C95F93">
      <w:pPr>
        <w:rPr>
          <w:lang w:val="en"/>
        </w:rPr>
      </w:pPr>
      <w:r w:rsidRPr="00C95F93">
        <w:rPr>
          <w:lang w:val="en"/>
        </w:rPr>
        <w:t>1EB 29-1978, f. &amp; ef. 7-20-78</w:t>
      </w:r>
    </w:p>
    <w:p w14:paraId="21900FE1" w14:textId="2EBDE0D7" w:rsidR="001728E4" w:rsidRDefault="001728E4">
      <w:pPr>
        <w:spacing w:after="0" w:line="276" w:lineRule="auto"/>
        <w:rPr>
          <w:lang w:val="en"/>
        </w:rPr>
      </w:pPr>
      <w:r>
        <w:rPr>
          <w:lang w:val="en"/>
        </w:rPr>
        <w:br w:type="page"/>
      </w:r>
    </w:p>
    <w:p w14:paraId="1B3B5B08" w14:textId="77777777" w:rsidR="005C1297" w:rsidRDefault="005C1297" w:rsidP="00294127">
      <w:pPr>
        <w:pStyle w:val="Heading1"/>
      </w:pPr>
      <w:bookmarkStart w:id="25" w:name="_Toc54865786"/>
      <w:r w:rsidRPr="00981E34">
        <w:lastRenderedPageBreak/>
        <w:t>Appendix C: Identification</w:t>
      </w:r>
      <w:bookmarkEnd w:id="25"/>
      <w:r w:rsidRPr="00981E34">
        <w:t xml:space="preserve"> </w:t>
      </w:r>
    </w:p>
    <w:p w14:paraId="4F1FF9CE" w14:textId="77777777" w:rsidR="005C1297" w:rsidRPr="003C1DE1" w:rsidRDefault="005C1297" w:rsidP="003C1DE1">
      <w:pPr>
        <w:pStyle w:val="Heading2"/>
      </w:pPr>
      <w:bookmarkStart w:id="26" w:name="_Toc54865787"/>
      <w:r w:rsidRPr="003C1DE1">
        <w:t>Early Intervention (birth through two):</w:t>
      </w:r>
      <w:bookmarkEnd w:id="26"/>
    </w:p>
    <w:p w14:paraId="18BF2626" w14:textId="77777777" w:rsidR="005C1297" w:rsidRDefault="005C1297" w:rsidP="008307E5">
      <w:pPr>
        <w:pStyle w:val="ListParagraph"/>
        <w:numPr>
          <w:ilvl w:val="0"/>
          <w:numId w:val="16"/>
        </w:numPr>
        <w:spacing w:after="0"/>
      </w:pPr>
      <w:r>
        <w:t>Infant or toddler suspected to have a brain injury:</w:t>
      </w:r>
    </w:p>
    <w:p w14:paraId="7827348D" w14:textId="77777777" w:rsidR="005C1297" w:rsidRDefault="005C1297" w:rsidP="008307E5">
      <w:pPr>
        <w:pStyle w:val="ListParagraph"/>
        <w:numPr>
          <w:ilvl w:val="1"/>
          <w:numId w:val="16"/>
        </w:numPr>
        <w:spacing w:after="0"/>
      </w:pPr>
      <w:r>
        <w:t xml:space="preserve">Medical examination or documentation by licensed professional </w:t>
      </w:r>
    </w:p>
    <w:p w14:paraId="131800A2" w14:textId="77777777" w:rsidR="005C1297" w:rsidRDefault="005C1297" w:rsidP="008307E5">
      <w:pPr>
        <w:pStyle w:val="ListParagraph"/>
        <w:numPr>
          <w:ilvl w:val="1"/>
          <w:numId w:val="16"/>
        </w:numPr>
        <w:spacing w:after="0"/>
      </w:pPr>
      <w:r>
        <w:t>Guided credible history interview</w:t>
      </w:r>
    </w:p>
    <w:p w14:paraId="2B6DAF53" w14:textId="46B347D3" w:rsidR="005C1297" w:rsidRDefault="005C1297" w:rsidP="00031517">
      <w:pPr>
        <w:pStyle w:val="ListParagraph"/>
        <w:numPr>
          <w:ilvl w:val="0"/>
          <w:numId w:val="16"/>
        </w:numPr>
        <w:spacing w:after="0"/>
      </w:pPr>
      <w:r w:rsidRPr="00B559ED">
        <w:rPr>
          <w:rFonts w:hint="cs"/>
        </w:rPr>
        <w:t>Impairments that significantly impact the infant’s or toddler’s developmental progress</w:t>
      </w:r>
    </w:p>
    <w:p w14:paraId="29EBDBA5" w14:textId="77777777" w:rsidR="005C1297" w:rsidRDefault="005C1297" w:rsidP="00031517">
      <w:r w:rsidRPr="00B559ED">
        <w:t>1a AND 1b AND 2 MUST be accounted for and documented to proceed with an evaluation for Traumatic Brain Injury (TBI) through Early Intervention Services (EI)</w:t>
      </w:r>
    </w:p>
    <w:p w14:paraId="58561046" w14:textId="77777777" w:rsidR="005C1297" w:rsidRDefault="005C1297" w:rsidP="003C1DE1">
      <w:pPr>
        <w:pStyle w:val="Heading2"/>
      </w:pPr>
      <w:bookmarkStart w:id="27" w:name="_Toc54865788"/>
      <w:r>
        <w:t>Documentation of Brain Injury:</w:t>
      </w:r>
      <w:bookmarkEnd w:id="27"/>
      <w:r>
        <w:t xml:space="preserve"> </w:t>
      </w:r>
    </w:p>
    <w:p w14:paraId="78BB2445" w14:textId="77777777" w:rsidR="005C1297" w:rsidRDefault="005C1297" w:rsidP="00031517">
      <w:pPr>
        <w:ind w:left="720"/>
      </w:pPr>
      <w:r>
        <w:t xml:space="preserve">Medical Documentation testified through: </w:t>
      </w:r>
    </w:p>
    <w:p w14:paraId="3E6B58E9" w14:textId="77777777" w:rsidR="005C1297" w:rsidRDefault="005C1297" w:rsidP="008307E5">
      <w:pPr>
        <w:pStyle w:val="ListParagraph"/>
        <w:numPr>
          <w:ilvl w:val="0"/>
          <w:numId w:val="17"/>
        </w:numPr>
        <w:spacing w:after="0"/>
        <w:ind w:left="1440"/>
      </w:pPr>
      <w:r>
        <w:t xml:space="preserve">Medical information through records </w:t>
      </w:r>
    </w:p>
    <w:p w14:paraId="373EC793" w14:textId="77777777" w:rsidR="005C1297" w:rsidRDefault="005C1297" w:rsidP="008307E5">
      <w:pPr>
        <w:pStyle w:val="ListParagraph"/>
        <w:numPr>
          <w:ilvl w:val="0"/>
          <w:numId w:val="17"/>
        </w:numPr>
        <w:spacing w:after="0"/>
        <w:ind w:left="1440"/>
      </w:pPr>
      <w:r>
        <w:t xml:space="preserve">Medical examination by licensed professional </w:t>
      </w:r>
    </w:p>
    <w:p w14:paraId="7E7B1F93" w14:textId="77777777" w:rsidR="005C1297" w:rsidRDefault="005C1297" w:rsidP="008307E5">
      <w:pPr>
        <w:pStyle w:val="ListParagraph"/>
        <w:numPr>
          <w:ilvl w:val="0"/>
          <w:numId w:val="17"/>
        </w:numPr>
        <w:spacing w:after="0"/>
        <w:ind w:left="1440"/>
      </w:pPr>
      <w:r>
        <w:t>Guided credible history interview conducted by a credible and knowledgeable skilled interviewer that documents the brain injury(ies) and corroborated by more than one reporter</w:t>
      </w:r>
    </w:p>
    <w:p w14:paraId="7FFA281A" w14:textId="1666C909" w:rsidR="005C1297" w:rsidRDefault="005C1297" w:rsidP="00031517">
      <w:pPr>
        <w:ind w:left="720"/>
      </w:pPr>
      <w:r>
        <w:t>A comprehensive psychological assessment may be used to identify deficits associated with TBI. It must be conducted by a licensed psychologist, school psychologist, or psychologist.</w:t>
      </w:r>
    </w:p>
    <w:p w14:paraId="3AE1766A" w14:textId="77777777" w:rsidR="005C1297" w:rsidRDefault="005C1297" w:rsidP="00031517">
      <w:pPr>
        <w:ind w:left="720"/>
      </w:pPr>
      <w:r>
        <w:t xml:space="preserve">Developmental impacts most presumably associated to the TBI, preventing the child from reaching developmental milestones: </w:t>
      </w:r>
    </w:p>
    <w:p w14:paraId="00BB7974" w14:textId="5832C1CA" w:rsidR="005C1297" w:rsidRDefault="005C1297" w:rsidP="00031517">
      <w:pPr>
        <w:pStyle w:val="ListParagraph"/>
        <w:numPr>
          <w:ilvl w:val="0"/>
          <w:numId w:val="18"/>
        </w:numPr>
        <w:spacing w:after="0"/>
        <w:ind w:left="1440"/>
      </w:pPr>
      <w:r>
        <w:t>Impairments in cognition; language; memory; attention; reasoning; abstract thinking; judgement; problem-solving; sensory, perceptual, and motor abilities; psychosocial behavior; physical functions; information processing; and speech.</w:t>
      </w:r>
    </w:p>
    <w:p w14:paraId="71CF976A" w14:textId="78AC3007" w:rsidR="005C1297" w:rsidRDefault="005C1297" w:rsidP="003C1DE1">
      <w:pPr>
        <w:pStyle w:val="Heading2"/>
      </w:pPr>
      <w:bookmarkStart w:id="28" w:name="_Toc54865789"/>
      <w:r w:rsidRPr="00B559ED">
        <w:t>Early Childhood Special Education (age 3 through 5) and School Age (age 5 through 21):</w:t>
      </w:r>
      <w:bookmarkEnd w:id="28"/>
    </w:p>
    <w:p w14:paraId="43F0B7B7" w14:textId="77777777" w:rsidR="005C1297" w:rsidRDefault="005C1297" w:rsidP="008307E5">
      <w:pPr>
        <w:pStyle w:val="ListParagraph"/>
        <w:numPr>
          <w:ilvl w:val="0"/>
          <w:numId w:val="19"/>
        </w:numPr>
        <w:spacing w:after="0"/>
      </w:pPr>
      <w:r>
        <w:t>If a student is suspected of having traumatic brain injury:</w:t>
      </w:r>
    </w:p>
    <w:p w14:paraId="04C4CB37" w14:textId="77777777" w:rsidR="005C1297" w:rsidRDefault="005C1297" w:rsidP="008307E5">
      <w:pPr>
        <w:pStyle w:val="ListParagraph"/>
        <w:numPr>
          <w:ilvl w:val="1"/>
          <w:numId w:val="19"/>
        </w:numPr>
        <w:spacing w:after="0"/>
      </w:pPr>
      <w:r>
        <w:t xml:space="preserve">Medical examination or documentation by licensed professional </w:t>
      </w:r>
    </w:p>
    <w:p w14:paraId="0CB4A765" w14:textId="77777777" w:rsidR="005C1297" w:rsidRDefault="005C1297" w:rsidP="008307E5">
      <w:pPr>
        <w:pStyle w:val="ListParagraph"/>
        <w:numPr>
          <w:ilvl w:val="1"/>
          <w:numId w:val="19"/>
        </w:numPr>
        <w:spacing w:after="0"/>
      </w:pPr>
      <w:r>
        <w:t>Guided credible history interview</w:t>
      </w:r>
    </w:p>
    <w:p w14:paraId="06FC6CF8" w14:textId="37719782" w:rsidR="005C1297" w:rsidRDefault="005C1297" w:rsidP="00031517">
      <w:pPr>
        <w:pStyle w:val="ListParagraph"/>
        <w:numPr>
          <w:ilvl w:val="0"/>
          <w:numId w:val="19"/>
        </w:numPr>
        <w:spacing w:after="0"/>
      </w:pPr>
      <w:r w:rsidRPr="00B559ED">
        <w:t>Educational barriers associated with TBI that prevent the student from accessing reasonable educational benefits from general education</w:t>
      </w:r>
    </w:p>
    <w:p w14:paraId="51F1A591" w14:textId="2E4158D9" w:rsidR="005C1297" w:rsidRDefault="005C1297" w:rsidP="00031517">
      <w:r w:rsidRPr="00B559ED">
        <w:t>1a AND 1b AND 2 MUST be accounted for and documented to pursue an evaluation for Traumatic Brain Injury (TBI) Educational Identification.</w:t>
      </w:r>
    </w:p>
    <w:p w14:paraId="3E699DA4" w14:textId="77777777" w:rsidR="005C1297" w:rsidRDefault="005C1297" w:rsidP="00031517">
      <w:r w:rsidRPr="00B559ED">
        <w:t>In the event that 1a, 1b, or 1c are present, but 2 is not present, school personnel can aid the student with support outside of the services granted by IDEA. These can include, but are not limited to, the following examples: informational services, Response to Intervention (RTI), 504, Positive Behavioral Intervention and Supports (PBIS).</w:t>
      </w:r>
    </w:p>
    <w:p w14:paraId="74D180FB" w14:textId="77777777" w:rsidR="005C1297" w:rsidRDefault="005C1297" w:rsidP="003C1DE1">
      <w:pPr>
        <w:pStyle w:val="Heading2"/>
      </w:pPr>
      <w:bookmarkStart w:id="29" w:name="_Toc54865790"/>
      <w:r>
        <w:t>Documentation of Brain Injury</w:t>
      </w:r>
      <w:bookmarkEnd w:id="29"/>
    </w:p>
    <w:p w14:paraId="244E064F" w14:textId="77777777" w:rsidR="005C1297" w:rsidRDefault="005C1297" w:rsidP="00031517">
      <w:pPr>
        <w:ind w:left="720"/>
      </w:pPr>
      <w:r>
        <w:t>Medical Documentation testified through:</w:t>
      </w:r>
    </w:p>
    <w:p w14:paraId="6054D88B" w14:textId="77777777" w:rsidR="005C1297" w:rsidRDefault="005C1297" w:rsidP="008307E5">
      <w:pPr>
        <w:pStyle w:val="ListParagraph"/>
        <w:numPr>
          <w:ilvl w:val="0"/>
          <w:numId w:val="18"/>
        </w:numPr>
        <w:spacing w:after="0"/>
        <w:ind w:left="1440"/>
      </w:pPr>
      <w:r>
        <w:t xml:space="preserve">Medical Information or Examinations provided by licensed professional </w:t>
      </w:r>
    </w:p>
    <w:p w14:paraId="32043027" w14:textId="77777777" w:rsidR="005C1297" w:rsidRDefault="005C1297" w:rsidP="008307E5">
      <w:pPr>
        <w:pStyle w:val="ListParagraph"/>
        <w:numPr>
          <w:ilvl w:val="0"/>
          <w:numId w:val="18"/>
        </w:numPr>
        <w:spacing w:after="0"/>
        <w:ind w:left="1440"/>
      </w:pPr>
      <w:r>
        <w:t>School to Parent/Guardian guided credible history interview conducted by a credible and knowledgeable skilled interviewer that documents the brain injury(ies) and corroborated by more than one reporter</w:t>
      </w:r>
    </w:p>
    <w:p w14:paraId="65B811F8" w14:textId="77777777" w:rsidR="005C1297" w:rsidRDefault="005C1297" w:rsidP="00031517">
      <w:pPr>
        <w:pStyle w:val="ListParagraph"/>
      </w:pPr>
      <w:r>
        <w:t xml:space="preserve">Other Assessment Options: </w:t>
      </w:r>
    </w:p>
    <w:p w14:paraId="61965413" w14:textId="77777777" w:rsidR="005C1297" w:rsidRDefault="005C1297" w:rsidP="008307E5">
      <w:pPr>
        <w:pStyle w:val="ListParagraph"/>
        <w:numPr>
          <w:ilvl w:val="0"/>
          <w:numId w:val="18"/>
        </w:numPr>
        <w:spacing w:after="0"/>
        <w:ind w:left="1440"/>
      </w:pPr>
      <w:r>
        <w:lastRenderedPageBreak/>
        <w:t>Motor assessments, communication assessments psychosocial assessments, psychological assessments (all ladder conducted by expert in specific field)</w:t>
      </w:r>
    </w:p>
    <w:p w14:paraId="0B326A40" w14:textId="48100F91" w:rsidR="005C1297" w:rsidRDefault="005C1297" w:rsidP="003C1DE1">
      <w:pPr>
        <w:pStyle w:val="ListParagraph"/>
        <w:numPr>
          <w:ilvl w:val="0"/>
          <w:numId w:val="18"/>
        </w:numPr>
        <w:spacing w:after="0"/>
        <w:ind w:left="1440"/>
      </w:pPr>
      <w:r>
        <w:t>Observation of the child in classroom setting, and at least one other setting</w:t>
      </w:r>
    </w:p>
    <w:p w14:paraId="2822D75E" w14:textId="77777777" w:rsidR="005C1297" w:rsidRDefault="005C1297" w:rsidP="00031517">
      <w:pPr>
        <w:ind w:left="720"/>
      </w:pPr>
      <w:r>
        <w:t>Educational barriers associated with TBI that prevent the student from accessing reasonable educational benefits from general education</w:t>
      </w:r>
    </w:p>
    <w:p w14:paraId="5BACFAE0" w14:textId="77777777" w:rsidR="005C1297" w:rsidRDefault="005C1297" w:rsidP="00031517">
      <w:pPr>
        <w:ind w:left="720"/>
      </w:pPr>
      <w:r>
        <w:t xml:space="preserve">As documented by: </w:t>
      </w:r>
    </w:p>
    <w:p w14:paraId="16215964" w14:textId="77777777" w:rsidR="005C1297" w:rsidRDefault="005C1297" w:rsidP="008307E5">
      <w:pPr>
        <w:pStyle w:val="ListParagraph"/>
        <w:numPr>
          <w:ilvl w:val="0"/>
          <w:numId w:val="20"/>
        </w:numPr>
        <w:spacing w:after="0"/>
        <w:ind w:left="1440"/>
      </w:pPr>
      <w:r>
        <w:t>Diminished ability to sustain attention</w:t>
      </w:r>
    </w:p>
    <w:p w14:paraId="186F0807" w14:textId="77777777" w:rsidR="005C1297" w:rsidRDefault="005C1297" w:rsidP="008307E5">
      <w:pPr>
        <w:pStyle w:val="ListParagraph"/>
        <w:numPr>
          <w:ilvl w:val="0"/>
          <w:numId w:val="20"/>
        </w:numPr>
        <w:spacing w:after="0"/>
        <w:ind w:left="1440"/>
      </w:pPr>
      <w:r>
        <w:t xml:space="preserve">Inadequate memory skills </w:t>
      </w:r>
    </w:p>
    <w:p w14:paraId="7693BEF2" w14:textId="77777777" w:rsidR="005C1297" w:rsidRDefault="005C1297" w:rsidP="008307E5">
      <w:pPr>
        <w:pStyle w:val="ListParagraph"/>
        <w:numPr>
          <w:ilvl w:val="0"/>
          <w:numId w:val="20"/>
        </w:numPr>
        <w:spacing w:after="0"/>
        <w:ind w:left="1440"/>
      </w:pPr>
      <w:r>
        <w:t xml:space="preserve">Inefficiency in processing information </w:t>
      </w:r>
    </w:p>
    <w:p w14:paraId="1D1131EB" w14:textId="77777777" w:rsidR="005C1297" w:rsidRDefault="005C1297" w:rsidP="008307E5">
      <w:pPr>
        <w:pStyle w:val="ListParagraph"/>
        <w:numPr>
          <w:ilvl w:val="0"/>
          <w:numId w:val="20"/>
        </w:numPr>
        <w:spacing w:after="0"/>
        <w:ind w:left="1440"/>
      </w:pPr>
      <w:r>
        <w:t>Sensory, motor, and perceptual deficits</w:t>
      </w:r>
    </w:p>
    <w:p w14:paraId="37B4BC58" w14:textId="77777777" w:rsidR="005C1297" w:rsidRDefault="005C1297" w:rsidP="008307E5">
      <w:pPr>
        <w:pStyle w:val="ListParagraph"/>
        <w:numPr>
          <w:ilvl w:val="0"/>
          <w:numId w:val="20"/>
        </w:numPr>
        <w:spacing w:after="0"/>
        <w:ind w:left="1440"/>
      </w:pPr>
      <w:r>
        <w:t xml:space="preserve">Impediments in acquisition of new academic learning </w:t>
      </w:r>
    </w:p>
    <w:p w14:paraId="2BAA49BF" w14:textId="77777777" w:rsidR="005C1297" w:rsidRDefault="005C1297" w:rsidP="008307E5">
      <w:pPr>
        <w:pStyle w:val="ListParagraph"/>
        <w:numPr>
          <w:ilvl w:val="0"/>
          <w:numId w:val="20"/>
        </w:numPr>
        <w:spacing w:after="0"/>
        <w:ind w:left="1440"/>
      </w:pPr>
      <w:r>
        <w:t xml:space="preserve">Delays in language skills </w:t>
      </w:r>
    </w:p>
    <w:p w14:paraId="724914B4" w14:textId="1E1C966B" w:rsidR="0091358A" w:rsidRDefault="005C1297" w:rsidP="0091358A">
      <w:pPr>
        <w:pStyle w:val="ListParagraph"/>
        <w:numPr>
          <w:ilvl w:val="0"/>
          <w:numId w:val="20"/>
        </w:numPr>
        <w:spacing w:after="0"/>
        <w:ind w:left="1440"/>
      </w:pPr>
      <w:r>
        <w:t>Prolonged gain of visual-spatial skills</w:t>
      </w:r>
    </w:p>
    <w:p w14:paraId="7925117B" w14:textId="64B016D3" w:rsidR="005C1297" w:rsidRPr="0091358A" w:rsidRDefault="0091358A" w:rsidP="0091358A">
      <w:pPr>
        <w:spacing w:after="0" w:line="276" w:lineRule="auto"/>
      </w:pPr>
      <w:r>
        <w:br w:type="page"/>
      </w:r>
    </w:p>
    <w:p w14:paraId="18DE28FB" w14:textId="77777777" w:rsidR="008245F3" w:rsidRPr="00C36B63" w:rsidRDefault="00E500B8" w:rsidP="00C36B63">
      <w:pPr>
        <w:pStyle w:val="Heading1"/>
      </w:pPr>
      <w:bookmarkStart w:id="30" w:name="_Toc54865791"/>
      <w:r w:rsidRPr="00C36B63">
        <w:lastRenderedPageBreak/>
        <w:t>Appendix D: Traumatic Brain Injury Eligibility Forms (EI &amp; ECSE/School Age)</w:t>
      </w:r>
      <w:bookmarkEnd w:id="30"/>
    </w:p>
    <w:tbl>
      <w:tblPr>
        <w:tblStyle w:val="TableGrid"/>
        <w:tblpPr w:leftFromText="180" w:rightFromText="180" w:vertAnchor="text" w:horzAnchor="margin" w:tblpY="670"/>
        <w:tblW w:w="10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te of Eligibility"/>
        <w:tblDescription w:val="State of Eligibility"/>
      </w:tblPr>
      <w:tblGrid>
        <w:gridCol w:w="3529"/>
        <w:gridCol w:w="758"/>
        <w:gridCol w:w="2772"/>
        <w:gridCol w:w="447"/>
        <w:gridCol w:w="3085"/>
      </w:tblGrid>
      <w:tr w:rsidR="008245F3" w:rsidRPr="0022414C" w14:paraId="59CC0F21" w14:textId="77777777" w:rsidTr="009D79CA">
        <w:trPr>
          <w:trHeight w:val="533"/>
          <w:tblHeader/>
        </w:trPr>
        <w:tc>
          <w:tcPr>
            <w:tcW w:w="10591" w:type="dxa"/>
            <w:gridSpan w:val="5"/>
            <w:vAlign w:val="center"/>
            <w:hideMark/>
          </w:tcPr>
          <w:p w14:paraId="323D0E88" w14:textId="77777777" w:rsidR="008245F3" w:rsidRPr="0022414C" w:rsidRDefault="008245F3" w:rsidP="008245F3">
            <w:pPr>
              <w:jc w:val="center"/>
              <w:rPr>
                <w:rFonts w:asciiTheme="minorHAnsi" w:hAnsiTheme="minorHAnsi" w:cstheme="minorHAnsi"/>
                <w:b/>
                <w:sz w:val="20"/>
                <w:szCs w:val="20"/>
              </w:rPr>
            </w:pPr>
            <w:r w:rsidRPr="0022414C">
              <w:rPr>
                <w:rFonts w:asciiTheme="minorHAnsi" w:hAnsiTheme="minorHAnsi" w:cstheme="minorHAnsi"/>
                <w:b/>
                <w:sz w:val="20"/>
                <w:szCs w:val="20"/>
              </w:rPr>
              <w:t>STATEMENT OF ELIGIBILITY FOR SPECIAL EDUCATION</w:t>
            </w:r>
          </w:p>
          <w:p w14:paraId="6B634146" w14:textId="77777777" w:rsidR="008245F3" w:rsidRPr="0022414C" w:rsidRDefault="008245F3" w:rsidP="008245F3">
            <w:pPr>
              <w:jc w:val="center"/>
              <w:rPr>
                <w:rFonts w:asciiTheme="minorHAnsi" w:hAnsiTheme="minorHAnsi" w:cstheme="minorHAnsi"/>
                <w:b/>
                <w:sz w:val="20"/>
                <w:szCs w:val="20"/>
              </w:rPr>
            </w:pPr>
            <w:r w:rsidRPr="0022414C">
              <w:rPr>
                <w:rFonts w:asciiTheme="minorHAnsi" w:hAnsiTheme="minorHAnsi" w:cstheme="minorHAnsi"/>
                <w:b/>
                <w:sz w:val="20"/>
                <w:szCs w:val="20"/>
              </w:rPr>
              <w:t xml:space="preserve">Traumatic Brain </w:t>
            </w:r>
            <w:r>
              <w:rPr>
                <w:rFonts w:asciiTheme="minorHAnsi" w:hAnsiTheme="minorHAnsi" w:cstheme="minorHAnsi"/>
                <w:b/>
                <w:sz w:val="20"/>
                <w:szCs w:val="20"/>
              </w:rPr>
              <w:t>Injury (74) (Early Intervention</w:t>
            </w:r>
            <w:r w:rsidRPr="0022414C">
              <w:rPr>
                <w:rFonts w:asciiTheme="minorHAnsi" w:hAnsiTheme="minorHAnsi" w:cstheme="minorHAnsi"/>
                <w:b/>
                <w:sz w:val="20"/>
                <w:szCs w:val="20"/>
              </w:rPr>
              <w:t>)</w:t>
            </w:r>
          </w:p>
        </w:tc>
      </w:tr>
      <w:tr w:rsidR="008245F3" w:rsidRPr="0022414C" w14:paraId="706601C9" w14:textId="77777777" w:rsidTr="009D79CA">
        <w:trPr>
          <w:trHeight w:val="217"/>
        </w:trPr>
        <w:tc>
          <w:tcPr>
            <w:tcW w:w="10591" w:type="dxa"/>
            <w:gridSpan w:val="5"/>
          </w:tcPr>
          <w:p w14:paraId="046D4E6B" w14:textId="77777777" w:rsidR="008245F3" w:rsidRPr="0022414C" w:rsidRDefault="008245F3" w:rsidP="008245F3">
            <w:pPr>
              <w:jc w:val="center"/>
              <w:rPr>
                <w:rFonts w:asciiTheme="minorHAnsi" w:hAnsiTheme="minorHAnsi" w:cstheme="minorHAnsi"/>
                <w:b/>
                <w:sz w:val="16"/>
                <w:szCs w:val="16"/>
              </w:rPr>
            </w:pPr>
          </w:p>
        </w:tc>
      </w:tr>
      <w:tr w:rsidR="008245F3" w:rsidRPr="0022414C" w14:paraId="7A1795B3" w14:textId="77777777" w:rsidTr="009D79CA">
        <w:trPr>
          <w:trHeight w:val="256"/>
        </w:trPr>
        <w:tc>
          <w:tcPr>
            <w:tcW w:w="4287" w:type="dxa"/>
            <w:gridSpan w:val="2"/>
            <w:tcBorders>
              <w:bottom w:val="single" w:sz="4" w:space="0" w:color="auto"/>
            </w:tcBorders>
            <w:vAlign w:val="center"/>
            <w:hideMark/>
          </w:tcPr>
          <w:p w14:paraId="145F6E96" w14:textId="77777777" w:rsidR="008245F3" w:rsidRPr="0022414C" w:rsidRDefault="008245F3" w:rsidP="008245F3">
            <w:pPr>
              <w:rPr>
                <w:rFonts w:asciiTheme="minorHAnsi" w:hAnsiTheme="minorHAnsi" w:cstheme="minorHAnsi"/>
                <w:b/>
                <w:sz w:val="20"/>
                <w:szCs w:val="20"/>
              </w:rPr>
            </w:pPr>
            <w:r w:rsidRPr="0022414C">
              <w:rPr>
                <w:rFonts w:asciiTheme="minorHAnsi" w:hAnsiTheme="minorHAnsi" w:cstheme="minorHAnsi"/>
                <w:b/>
                <w:sz w:val="20"/>
                <w:szCs w:val="20"/>
              </w:rPr>
              <w:t>Child’s Name</w:t>
            </w:r>
            <w:r>
              <w:rPr>
                <w:rFonts w:asciiTheme="minorHAnsi" w:hAnsiTheme="minorHAnsi" w:cstheme="minorHAnsi"/>
                <w:b/>
                <w:sz w:val="20"/>
                <w:szCs w:val="20"/>
              </w:rPr>
              <w:t xml:space="preserve"> </w:t>
            </w:r>
            <w:sdt>
              <w:sdtPr>
                <w:rPr>
                  <w:rFonts w:asciiTheme="minorHAnsi" w:hAnsiTheme="minorHAnsi" w:cstheme="minorHAnsi"/>
                  <w:sz w:val="16"/>
                  <w:szCs w:val="16"/>
                </w:rPr>
                <w:id w:val="1946886003"/>
                <w:placeholder>
                  <w:docPart w:val="0F27FBB186172B439FAB66A0213F9C96"/>
                </w:placeholder>
                <w:showingPlcHdr/>
              </w:sdtPr>
              <w:sdtEndPr/>
              <w:sdtContent>
                <w:r w:rsidRPr="00631577">
                  <w:rPr>
                    <w:rStyle w:val="PlaceholderText"/>
                    <w:rFonts w:asciiTheme="minorHAnsi" w:hAnsiTheme="minorHAnsi" w:cstheme="minorHAnsi"/>
                    <w:sz w:val="16"/>
                    <w:szCs w:val="16"/>
                  </w:rPr>
                  <w:t>Click or tap here to enter text.</w:t>
                </w:r>
              </w:sdtContent>
            </w:sdt>
            <w:r w:rsidRPr="0022414C">
              <w:rPr>
                <w:rFonts w:asciiTheme="minorHAnsi" w:hAnsiTheme="minorHAnsi" w:cstheme="minorHAnsi"/>
                <w:b/>
                <w:sz w:val="20"/>
                <w:szCs w:val="20"/>
              </w:rPr>
              <w:t xml:space="preserve"> </w:t>
            </w:r>
          </w:p>
        </w:tc>
        <w:tc>
          <w:tcPr>
            <w:tcW w:w="3219" w:type="dxa"/>
            <w:gridSpan w:val="2"/>
            <w:tcBorders>
              <w:bottom w:val="single" w:sz="4" w:space="0" w:color="auto"/>
            </w:tcBorders>
            <w:vAlign w:val="center"/>
            <w:hideMark/>
          </w:tcPr>
          <w:p w14:paraId="2C223FFE"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b/>
                <w:sz w:val="20"/>
                <w:szCs w:val="20"/>
              </w:rPr>
              <w:t xml:space="preserve">Birthdate </w:t>
            </w:r>
            <w:sdt>
              <w:sdtPr>
                <w:rPr>
                  <w:rFonts w:asciiTheme="minorHAnsi" w:hAnsiTheme="minorHAnsi" w:cstheme="minorHAnsi"/>
                  <w:sz w:val="20"/>
                  <w:szCs w:val="20"/>
                </w:rPr>
                <w:id w:val="1062147626"/>
                <w:placeholder>
                  <w:docPart w:val="5548DDCF138E12448139D84920E48180"/>
                </w:placeholder>
              </w:sdtPr>
              <w:sdtEndPr/>
              <w:sdtContent>
                <w:sdt>
                  <w:sdtPr>
                    <w:rPr>
                      <w:rFonts w:asciiTheme="minorHAnsi" w:hAnsiTheme="minorHAnsi" w:cstheme="minorHAnsi"/>
                      <w:sz w:val="16"/>
                      <w:szCs w:val="16"/>
                    </w:rPr>
                    <w:id w:val="809989966"/>
                    <w:placeholder>
                      <w:docPart w:val="A0FBC6A7D79C4D4FBF4F2B2414D60F6A"/>
                    </w:placeholder>
                    <w:showingPlcHdr/>
                    <w:date>
                      <w:dateFormat w:val="M/d/yyyy"/>
                      <w:lid w:val="en-US"/>
                      <w:storeMappedDataAs w:val="dateTime"/>
                      <w:calendar w:val="gregorian"/>
                    </w:date>
                  </w:sdtPr>
                  <w:sdtEndPr/>
                  <w:sdtContent>
                    <w:r w:rsidRPr="00631577">
                      <w:rPr>
                        <w:rStyle w:val="PlaceholderText"/>
                        <w:rFonts w:asciiTheme="minorHAnsi" w:hAnsiTheme="minorHAnsi" w:cstheme="minorHAnsi"/>
                        <w:sz w:val="16"/>
                        <w:szCs w:val="16"/>
                      </w:rPr>
                      <w:t>Click or tap to enter a date.</w:t>
                    </w:r>
                  </w:sdtContent>
                </w:sdt>
              </w:sdtContent>
            </w:sdt>
          </w:p>
        </w:tc>
        <w:tc>
          <w:tcPr>
            <w:tcW w:w="3084" w:type="dxa"/>
            <w:tcBorders>
              <w:bottom w:val="single" w:sz="4" w:space="0" w:color="auto"/>
            </w:tcBorders>
            <w:vAlign w:val="center"/>
            <w:hideMark/>
          </w:tcPr>
          <w:p w14:paraId="38FDC266" w14:textId="77777777" w:rsidR="008245F3" w:rsidRPr="0022414C" w:rsidRDefault="008245F3" w:rsidP="008245F3">
            <w:pPr>
              <w:rPr>
                <w:rFonts w:asciiTheme="minorHAnsi" w:hAnsiTheme="minorHAnsi" w:cstheme="minorHAnsi"/>
                <w:b/>
                <w:sz w:val="20"/>
                <w:szCs w:val="20"/>
              </w:rPr>
            </w:pPr>
            <w:r w:rsidRPr="0022414C">
              <w:rPr>
                <w:rFonts w:asciiTheme="minorHAnsi" w:hAnsiTheme="minorHAnsi" w:cstheme="minorHAnsi"/>
                <w:b/>
                <w:sz w:val="20"/>
                <w:szCs w:val="20"/>
              </w:rPr>
              <w:t>Date</w:t>
            </w:r>
            <w:r>
              <w:rPr>
                <w:rFonts w:asciiTheme="minorHAnsi" w:hAnsiTheme="minorHAnsi" w:cstheme="minorHAnsi"/>
                <w:sz w:val="20"/>
                <w:szCs w:val="20"/>
              </w:rPr>
              <w:t xml:space="preserve"> </w:t>
            </w:r>
            <w:sdt>
              <w:sdtPr>
                <w:rPr>
                  <w:rFonts w:asciiTheme="minorHAnsi" w:hAnsiTheme="minorHAnsi" w:cstheme="minorHAnsi"/>
                  <w:sz w:val="16"/>
                  <w:szCs w:val="16"/>
                </w:rPr>
                <w:id w:val="379050178"/>
                <w:placeholder>
                  <w:docPart w:val="03BE2D69808F624E845DE8BEB795FF1E"/>
                </w:placeholder>
                <w:showingPlcHdr/>
                <w:date>
                  <w:dateFormat w:val="M/d/yyyy"/>
                  <w:lid w:val="en-US"/>
                  <w:storeMappedDataAs w:val="dateTime"/>
                  <w:calendar w:val="gregorian"/>
                </w:date>
              </w:sdtPr>
              <w:sdtEndPr/>
              <w:sdtContent>
                <w:r w:rsidRPr="00631577">
                  <w:rPr>
                    <w:rStyle w:val="PlaceholderText"/>
                    <w:rFonts w:asciiTheme="minorHAnsi" w:hAnsiTheme="minorHAnsi" w:cstheme="minorHAnsi"/>
                    <w:sz w:val="16"/>
                    <w:szCs w:val="16"/>
                  </w:rPr>
                  <w:t>Click or tap to enter a date.</w:t>
                </w:r>
              </w:sdtContent>
            </w:sdt>
            <w:r w:rsidRPr="0022414C">
              <w:rPr>
                <w:rFonts w:asciiTheme="minorHAnsi" w:hAnsiTheme="minorHAnsi" w:cstheme="minorHAnsi"/>
                <w:b/>
                <w:sz w:val="20"/>
                <w:szCs w:val="20"/>
              </w:rPr>
              <w:t xml:space="preserve"> </w:t>
            </w:r>
          </w:p>
        </w:tc>
      </w:tr>
      <w:tr w:rsidR="008245F3" w:rsidRPr="0022414C" w14:paraId="351A78E2" w14:textId="77777777" w:rsidTr="009D79CA">
        <w:trPr>
          <w:trHeight w:val="256"/>
        </w:trPr>
        <w:tc>
          <w:tcPr>
            <w:tcW w:w="4287" w:type="dxa"/>
            <w:gridSpan w:val="2"/>
            <w:tcBorders>
              <w:top w:val="single" w:sz="4" w:space="0" w:color="auto"/>
            </w:tcBorders>
            <w:hideMark/>
          </w:tcPr>
          <w:p w14:paraId="75D6DB47" w14:textId="77777777" w:rsidR="008245F3" w:rsidRPr="0022414C" w:rsidRDefault="008245F3" w:rsidP="008245F3">
            <w:pPr>
              <w:rPr>
                <w:rFonts w:asciiTheme="minorHAnsi" w:hAnsiTheme="minorHAnsi" w:cstheme="minorHAnsi"/>
                <w:b/>
                <w:sz w:val="20"/>
                <w:szCs w:val="20"/>
              </w:rPr>
            </w:pPr>
            <w:r w:rsidRPr="0022414C">
              <w:rPr>
                <w:rFonts w:asciiTheme="minorHAnsi" w:hAnsiTheme="minorHAnsi" w:cstheme="minorHAnsi"/>
                <w:b/>
                <w:sz w:val="20"/>
                <w:szCs w:val="20"/>
              </w:rPr>
              <w:t xml:space="preserve"> </w:t>
            </w:r>
          </w:p>
        </w:tc>
        <w:tc>
          <w:tcPr>
            <w:tcW w:w="3219" w:type="dxa"/>
            <w:gridSpan w:val="2"/>
            <w:tcBorders>
              <w:top w:val="single" w:sz="4" w:space="0" w:color="auto"/>
            </w:tcBorders>
            <w:hideMark/>
          </w:tcPr>
          <w:p w14:paraId="4EA71852" w14:textId="77777777" w:rsidR="008245F3" w:rsidRPr="0022414C" w:rsidRDefault="008245F3" w:rsidP="008245F3">
            <w:pPr>
              <w:jc w:val="center"/>
              <w:rPr>
                <w:rFonts w:asciiTheme="minorHAnsi" w:hAnsiTheme="minorHAnsi" w:cstheme="minorHAnsi"/>
                <w:b/>
                <w:sz w:val="20"/>
                <w:szCs w:val="20"/>
              </w:rPr>
            </w:pPr>
            <w:r w:rsidRPr="0022414C">
              <w:rPr>
                <w:rFonts w:asciiTheme="minorHAnsi" w:hAnsiTheme="minorHAnsi" w:cstheme="minorHAnsi"/>
                <w:b/>
                <w:sz w:val="20"/>
                <w:szCs w:val="20"/>
              </w:rPr>
              <w:t>mm/dd/yyyy</w:t>
            </w:r>
          </w:p>
        </w:tc>
        <w:tc>
          <w:tcPr>
            <w:tcW w:w="3084" w:type="dxa"/>
            <w:tcBorders>
              <w:top w:val="single" w:sz="4" w:space="0" w:color="auto"/>
            </w:tcBorders>
            <w:hideMark/>
          </w:tcPr>
          <w:p w14:paraId="7B5CE06C" w14:textId="77777777" w:rsidR="008245F3" w:rsidRPr="0022414C" w:rsidRDefault="008245F3" w:rsidP="008245F3">
            <w:pPr>
              <w:jc w:val="center"/>
              <w:rPr>
                <w:rFonts w:asciiTheme="minorHAnsi" w:hAnsiTheme="minorHAnsi" w:cstheme="minorHAnsi"/>
                <w:b/>
                <w:sz w:val="20"/>
                <w:szCs w:val="20"/>
              </w:rPr>
            </w:pPr>
            <w:r w:rsidRPr="0022414C">
              <w:rPr>
                <w:rFonts w:asciiTheme="minorHAnsi" w:hAnsiTheme="minorHAnsi" w:cstheme="minorHAnsi"/>
                <w:b/>
                <w:sz w:val="20"/>
                <w:szCs w:val="20"/>
              </w:rPr>
              <w:t>mm/dd/yyyy</w:t>
            </w:r>
          </w:p>
        </w:tc>
      </w:tr>
      <w:tr w:rsidR="008245F3" w:rsidRPr="0022414C" w14:paraId="2F601A77" w14:textId="77777777" w:rsidTr="009D79CA">
        <w:trPr>
          <w:trHeight w:val="256"/>
        </w:trPr>
        <w:tc>
          <w:tcPr>
            <w:tcW w:w="10591" w:type="dxa"/>
            <w:gridSpan w:val="5"/>
            <w:tcBorders>
              <w:bottom w:val="single" w:sz="4" w:space="0" w:color="auto"/>
            </w:tcBorders>
            <w:hideMark/>
          </w:tcPr>
          <w:p w14:paraId="539C546F" w14:textId="77777777" w:rsidR="008245F3" w:rsidRPr="0022414C" w:rsidRDefault="008245F3" w:rsidP="008245F3">
            <w:pPr>
              <w:rPr>
                <w:rFonts w:asciiTheme="minorHAnsi" w:hAnsiTheme="minorHAnsi" w:cstheme="minorHAnsi"/>
                <w:b/>
                <w:sz w:val="20"/>
                <w:szCs w:val="20"/>
                <w:u w:val="single"/>
              </w:rPr>
            </w:pPr>
            <w:r w:rsidRPr="0022414C">
              <w:rPr>
                <w:rFonts w:asciiTheme="minorHAnsi" w:hAnsiTheme="minorHAnsi" w:cstheme="minorHAnsi"/>
                <w:b/>
                <w:sz w:val="20"/>
                <w:szCs w:val="20"/>
              </w:rPr>
              <w:t>Date of EI Eligibility</w:t>
            </w:r>
            <w:r>
              <w:rPr>
                <w:rFonts w:asciiTheme="minorHAnsi" w:hAnsiTheme="minorHAnsi" w:cstheme="minorHAnsi"/>
                <w:b/>
                <w:sz w:val="20"/>
                <w:szCs w:val="20"/>
              </w:rPr>
              <w:t xml:space="preserve"> </w:t>
            </w:r>
            <w:sdt>
              <w:sdtPr>
                <w:rPr>
                  <w:rFonts w:asciiTheme="minorHAnsi" w:hAnsiTheme="minorHAnsi" w:cstheme="minorHAnsi"/>
                  <w:sz w:val="20"/>
                  <w:szCs w:val="20"/>
                </w:rPr>
                <w:id w:val="1964074290"/>
                <w:placeholder>
                  <w:docPart w:val="CBC5D9BEB7D93B4C9A22EC6F4C221C55"/>
                </w:placeholder>
                <w:showingPlcHdr/>
                <w:date>
                  <w:dateFormat w:val="M/d/yyyy"/>
                  <w:lid w:val="en-US"/>
                  <w:storeMappedDataAs w:val="dateTime"/>
                  <w:calendar w:val="gregorian"/>
                </w:date>
              </w:sdtPr>
              <w:sdtEndPr/>
              <w:sdtContent>
                <w:r w:rsidRPr="00EA1513">
                  <w:rPr>
                    <w:rStyle w:val="PlaceholderText"/>
                    <w:rFonts w:asciiTheme="minorHAnsi" w:hAnsiTheme="minorHAnsi" w:cstheme="minorHAnsi"/>
                    <w:sz w:val="20"/>
                    <w:szCs w:val="20"/>
                  </w:rPr>
                  <w:t>Click or tap to enter a date.</w:t>
                </w:r>
              </w:sdtContent>
            </w:sdt>
          </w:p>
        </w:tc>
      </w:tr>
      <w:tr w:rsidR="008245F3" w:rsidRPr="0022414C" w14:paraId="0C34DF7A" w14:textId="77777777" w:rsidTr="009D79CA">
        <w:trPr>
          <w:trHeight w:val="256"/>
        </w:trPr>
        <w:tc>
          <w:tcPr>
            <w:tcW w:w="10591" w:type="dxa"/>
            <w:gridSpan w:val="5"/>
            <w:tcBorders>
              <w:top w:val="single" w:sz="4" w:space="0" w:color="auto"/>
            </w:tcBorders>
          </w:tcPr>
          <w:p w14:paraId="14E40F8A" w14:textId="77777777" w:rsidR="008245F3" w:rsidRPr="0022414C" w:rsidRDefault="008245F3" w:rsidP="008245F3">
            <w:pPr>
              <w:rPr>
                <w:rFonts w:asciiTheme="minorHAnsi" w:hAnsiTheme="minorHAnsi" w:cstheme="minorHAnsi"/>
                <w:sz w:val="20"/>
                <w:szCs w:val="20"/>
              </w:rPr>
            </w:pPr>
          </w:p>
        </w:tc>
      </w:tr>
      <w:tr w:rsidR="008245F3" w:rsidRPr="0022414C" w14:paraId="0E8CA182" w14:textId="77777777" w:rsidTr="009D79CA">
        <w:trPr>
          <w:trHeight w:val="533"/>
        </w:trPr>
        <w:tc>
          <w:tcPr>
            <w:tcW w:w="10591" w:type="dxa"/>
            <w:gridSpan w:val="5"/>
            <w:hideMark/>
          </w:tcPr>
          <w:p w14:paraId="636E0397" w14:textId="77777777" w:rsidR="008245F3" w:rsidRPr="0022414C" w:rsidRDefault="008245F3" w:rsidP="008245F3">
            <w:pPr>
              <w:rPr>
                <w:rFonts w:asciiTheme="minorHAnsi" w:hAnsiTheme="minorHAnsi" w:cstheme="minorHAnsi"/>
                <w:b/>
                <w:sz w:val="20"/>
                <w:szCs w:val="20"/>
              </w:rPr>
            </w:pPr>
            <w:r w:rsidRPr="0022414C">
              <w:rPr>
                <w:rFonts w:asciiTheme="minorHAnsi" w:hAnsiTheme="minorHAnsi" w:cstheme="minorHAnsi"/>
                <w:b/>
                <w:sz w:val="20"/>
                <w:szCs w:val="20"/>
              </w:rPr>
              <w:t>The team has obtained/conducted the following assessments, an evaluation report</w:t>
            </w:r>
            <w:r>
              <w:rPr>
                <w:rFonts w:asciiTheme="minorHAnsi" w:hAnsiTheme="minorHAnsi" w:cstheme="minorHAnsi"/>
                <w:b/>
                <w:sz w:val="20"/>
                <w:szCs w:val="20"/>
              </w:rPr>
              <w:t xml:space="preserve"> </w:t>
            </w:r>
            <w:r w:rsidRPr="0022414C">
              <w:rPr>
                <w:rFonts w:asciiTheme="minorHAnsi" w:hAnsiTheme="minorHAnsi" w:cstheme="minorHAnsi"/>
                <w:b/>
                <w:sz w:val="20"/>
                <w:szCs w:val="20"/>
              </w:rPr>
              <w:t>that describes and explains the results</w:t>
            </w:r>
            <w:r>
              <w:rPr>
                <w:rFonts w:asciiTheme="minorHAnsi" w:hAnsiTheme="minorHAnsi" w:cstheme="minorHAnsi"/>
                <w:b/>
                <w:sz w:val="20"/>
                <w:szCs w:val="20"/>
              </w:rPr>
              <w:t xml:space="preserve"> is attached</w:t>
            </w:r>
            <w:r w:rsidRPr="0022414C">
              <w:rPr>
                <w:rFonts w:asciiTheme="minorHAnsi" w:hAnsiTheme="minorHAnsi" w:cstheme="minorHAnsi"/>
                <w:b/>
                <w:sz w:val="20"/>
                <w:szCs w:val="20"/>
              </w:rPr>
              <w:t>.</w:t>
            </w:r>
          </w:p>
        </w:tc>
      </w:tr>
      <w:tr w:rsidR="008245F3" w:rsidRPr="0022414C" w14:paraId="1B9AA290" w14:textId="77777777" w:rsidTr="009D79CA">
        <w:trPr>
          <w:trHeight w:val="1323"/>
        </w:trPr>
        <w:tc>
          <w:tcPr>
            <w:tcW w:w="10591" w:type="dxa"/>
            <w:gridSpan w:val="5"/>
            <w:hideMark/>
          </w:tcPr>
          <w:p w14:paraId="441CB00C"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1. The team has reviewed existing information, including the child’s cumulative records; previous individualized education programs or individualized family services plans; evaluations and information provided by the parent/guardian(s); current classroom-based, local, or state assessments; classroom-based observations; observations by teachers and related services providers; medical, sensory, and health information. Evaluation documentation includes relevant information from these sources used in the eligibility determination.</w:t>
            </w:r>
          </w:p>
        </w:tc>
      </w:tr>
      <w:tr w:rsidR="008245F3" w:rsidRPr="0022414C" w14:paraId="49824338" w14:textId="77777777" w:rsidTr="009D79CA">
        <w:trPr>
          <w:trHeight w:val="276"/>
        </w:trPr>
        <w:tc>
          <w:tcPr>
            <w:tcW w:w="3529" w:type="dxa"/>
          </w:tcPr>
          <w:p w14:paraId="165B3EDD" w14:textId="77777777" w:rsidR="008245F3" w:rsidRPr="0022414C" w:rsidRDefault="008245F3" w:rsidP="008245F3">
            <w:pPr>
              <w:rPr>
                <w:rFonts w:asciiTheme="minorHAnsi" w:hAnsiTheme="minorHAnsi" w:cstheme="minorHAnsi"/>
                <w:sz w:val="20"/>
                <w:szCs w:val="20"/>
                <w:vertAlign w:val="subscript"/>
              </w:rPr>
            </w:pPr>
          </w:p>
        </w:tc>
        <w:tc>
          <w:tcPr>
            <w:tcW w:w="3530" w:type="dxa"/>
            <w:gridSpan w:val="2"/>
          </w:tcPr>
          <w:p w14:paraId="458761E0" w14:textId="77777777" w:rsidR="008245F3" w:rsidRPr="0022414C" w:rsidRDefault="008245F3" w:rsidP="008245F3">
            <w:pPr>
              <w:rPr>
                <w:rFonts w:asciiTheme="minorHAnsi" w:hAnsiTheme="minorHAnsi" w:cstheme="minorHAnsi"/>
                <w:sz w:val="20"/>
                <w:szCs w:val="20"/>
              </w:rPr>
            </w:pPr>
          </w:p>
        </w:tc>
        <w:tc>
          <w:tcPr>
            <w:tcW w:w="3531" w:type="dxa"/>
            <w:gridSpan w:val="2"/>
            <w:tcBorders>
              <w:bottom w:val="single" w:sz="4" w:space="0" w:color="auto"/>
            </w:tcBorders>
            <w:hideMark/>
          </w:tcPr>
          <w:p w14:paraId="75C2B40D"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653734736"/>
                <w:placeholder>
                  <w:docPart w:val="D121E44857EFDC4FABF5CE1EBD89E3D6"/>
                </w:placeholder>
              </w:sdtPr>
              <w:sdtEndPr/>
              <w:sdtContent>
                <w:sdt>
                  <w:sdtPr>
                    <w:rPr>
                      <w:rFonts w:asciiTheme="minorHAnsi" w:hAnsiTheme="minorHAnsi" w:cstheme="minorHAnsi"/>
                      <w:sz w:val="20"/>
                      <w:szCs w:val="20"/>
                    </w:rPr>
                    <w:id w:val="416594845"/>
                    <w:placeholder>
                      <w:docPart w:val="8E1702F2A3374341BFFB2C15439D9F17"/>
                    </w:placeholder>
                    <w:showingPlcHdr/>
                    <w:date>
                      <w:dateFormat w:val="M/d/yyyy"/>
                      <w:lid w:val="en-US"/>
                      <w:storeMappedDataAs w:val="dateTime"/>
                      <w:calendar w:val="gregorian"/>
                    </w:date>
                  </w:sdtPr>
                  <w:sdtEndPr/>
                  <w:sdtContent>
                    <w:r w:rsidR="008245F3" w:rsidRPr="004E0920">
                      <w:rPr>
                        <w:rStyle w:val="PlaceholderText"/>
                      </w:rPr>
                      <w:t>Click or tap to enter a date.</w:t>
                    </w:r>
                  </w:sdtContent>
                </w:sdt>
              </w:sdtContent>
            </w:sdt>
          </w:p>
        </w:tc>
      </w:tr>
      <w:tr w:rsidR="008245F3" w:rsidRPr="0022414C" w14:paraId="51995F37" w14:textId="77777777" w:rsidTr="009D79CA">
        <w:trPr>
          <w:trHeight w:val="256"/>
        </w:trPr>
        <w:tc>
          <w:tcPr>
            <w:tcW w:w="3529" w:type="dxa"/>
          </w:tcPr>
          <w:p w14:paraId="255995C9" w14:textId="77777777" w:rsidR="008245F3" w:rsidRPr="0022414C" w:rsidRDefault="008245F3" w:rsidP="008245F3">
            <w:pPr>
              <w:rPr>
                <w:rFonts w:asciiTheme="minorHAnsi" w:hAnsiTheme="minorHAnsi" w:cstheme="minorHAnsi"/>
                <w:sz w:val="20"/>
                <w:szCs w:val="20"/>
              </w:rPr>
            </w:pPr>
          </w:p>
        </w:tc>
        <w:tc>
          <w:tcPr>
            <w:tcW w:w="3530" w:type="dxa"/>
            <w:gridSpan w:val="2"/>
          </w:tcPr>
          <w:p w14:paraId="78D3FCB5" w14:textId="77777777" w:rsidR="008245F3" w:rsidRPr="0022414C" w:rsidRDefault="008245F3" w:rsidP="008245F3">
            <w:pPr>
              <w:rPr>
                <w:rFonts w:asciiTheme="minorHAnsi" w:hAnsiTheme="minorHAnsi" w:cstheme="minorHAnsi"/>
                <w:sz w:val="20"/>
                <w:szCs w:val="20"/>
              </w:rPr>
            </w:pPr>
          </w:p>
        </w:tc>
        <w:tc>
          <w:tcPr>
            <w:tcW w:w="3531" w:type="dxa"/>
            <w:gridSpan w:val="2"/>
            <w:tcBorders>
              <w:top w:val="single" w:sz="4" w:space="0" w:color="auto"/>
            </w:tcBorders>
            <w:hideMark/>
          </w:tcPr>
          <w:p w14:paraId="7792B0E6"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4146F688" w14:textId="77777777" w:rsidTr="009D79CA">
        <w:trPr>
          <w:trHeight w:val="256"/>
        </w:trPr>
        <w:tc>
          <w:tcPr>
            <w:tcW w:w="10591" w:type="dxa"/>
            <w:gridSpan w:val="5"/>
            <w:hideMark/>
          </w:tcPr>
          <w:p w14:paraId="03E69DF8"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2a. Medical Examination (indicating a traumatic brain injury) or</w:t>
            </w:r>
          </w:p>
        </w:tc>
      </w:tr>
      <w:tr w:rsidR="008245F3" w:rsidRPr="0022414C" w14:paraId="410E7B7D" w14:textId="77777777" w:rsidTr="009D79CA">
        <w:trPr>
          <w:trHeight w:val="276"/>
        </w:trPr>
        <w:sdt>
          <w:sdtPr>
            <w:rPr>
              <w:rFonts w:asciiTheme="minorHAnsi" w:hAnsiTheme="minorHAnsi" w:cstheme="minorHAnsi"/>
              <w:sz w:val="20"/>
              <w:szCs w:val="20"/>
            </w:rPr>
            <w:id w:val="2093433256"/>
            <w:placeholder>
              <w:docPart w:val="CB2F4221669D5A41B0FE1AF1F9D339DD"/>
            </w:placeholder>
            <w:showingPlcHdr/>
          </w:sdtPr>
          <w:sdtEndPr/>
          <w:sdtContent>
            <w:tc>
              <w:tcPr>
                <w:tcW w:w="3529" w:type="dxa"/>
                <w:tcBorders>
                  <w:bottom w:val="single" w:sz="4" w:space="0" w:color="auto"/>
                </w:tcBorders>
                <w:hideMark/>
              </w:tcPr>
              <w:p w14:paraId="5A6C852A" w14:textId="77777777" w:rsidR="008245F3" w:rsidRPr="00631577" w:rsidRDefault="008245F3" w:rsidP="008245F3">
                <w:pPr>
                  <w:jc w:val="center"/>
                  <w:rPr>
                    <w:rFonts w:asciiTheme="minorHAnsi" w:hAnsiTheme="minorHAnsi" w:cstheme="minorHAnsi"/>
                    <w:sz w:val="20"/>
                    <w:szCs w:val="20"/>
                  </w:rPr>
                </w:pPr>
                <w:r w:rsidRPr="00631577">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1951931705"/>
            <w:placeholder>
              <w:docPart w:val="CED794221497254EAD57448D62D78B35"/>
            </w:placeholder>
            <w:showingPlcHdr/>
            <w:date>
              <w:dateFormat w:val="M/d/yyyy"/>
              <w:lid w:val="en-US"/>
              <w:storeMappedDataAs w:val="dateTime"/>
              <w:calendar w:val="gregorian"/>
            </w:date>
          </w:sdtPr>
          <w:sdtEndPr/>
          <w:sdtContent>
            <w:tc>
              <w:tcPr>
                <w:tcW w:w="3530" w:type="dxa"/>
                <w:gridSpan w:val="2"/>
                <w:tcBorders>
                  <w:bottom w:val="single" w:sz="4" w:space="0" w:color="auto"/>
                </w:tcBorders>
                <w:hideMark/>
              </w:tcPr>
              <w:p w14:paraId="103D7A39" w14:textId="77777777" w:rsidR="008245F3" w:rsidRPr="00E40DBF" w:rsidRDefault="008245F3" w:rsidP="008245F3">
                <w:pPr>
                  <w:jc w:val="center"/>
                  <w:rPr>
                    <w:rFonts w:asciiTheme="minorHAnsi" w:hAnsiTheme="minorHAnsi" w:cstheme="minorHAnsi"/>
                    <w:sz w:val="20"/>
                    <w:szCs w:val="20"/>
                  </w:rPr>
                </w:pPr>
                <w:r w:rsidRPr="00E40DBF">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884011241"/>
            <w:placeholder>
              <w:docPart w:val="4F2633D6767D8145808913AFB1B2A35B"/>
            </w:placeholder>
            <w:showingPlcHdr/>
            <w:date>
              <w:dateFormat w:val="M/d/yyyy"/>
              <w:lid w:val="en-US"/>
              <w:storeMappedDataAs w:val="dateTime"/>
              <w:calendar w:val="gregorian"/>
            </w:date>
          </w:sdtPr>
          <w:sdtEndPr>
            <w:rPr>
              <w:u w:val="single"/>
            </w:rPr>
          </w:sdtEndPr>
          <w:sdtContent>
            <w:tc>
              <w:tcPr>
                <w:tcW w:w="3531" w:type="dxa"/>
                <w:gridSpan w:val="2"/>
                <w:tcBorders>
                  <w:bottom w:val="single" w:sz="4" w:space="0" w:color="auto"/>
                </w:tcBorders>
                <w:hideMark/>
              </w:tcPr>
              <w:p w14:paraId="218687A5" w14:textId="77777777" w:rsidR="008245F3" w:rsidRPr="0022414C" w:rsidRDefault="008245F3" w:rsidP="008245F3">
                <w:pPr>
                  <w:jc w:val="center"/>
                  <w:rPr>
                    <w:rFonts w:asciiTheme="minorHAnsi" w:hAnsiTheme="minorHAnsi" w:cstheme="minorHAnsi"/>
                    <w:sz w:val="20"/>
                    <w:szCs w:val="20"/>
                    <w:u w:val="single"/>
                  </w:rPr>
                </w:pPr>
                <w:r w:rsidRPr="00E40DBF">
                  <w:rPr>
                    <w:rStyle w:val="PlaceholderText"/>
                    <w:rFonts w:asciiTheme="minorHAnsi" w:hAnsiTheme="minorHAnsi" w:cstheme="minorHAnsi"/>
                    <w:sz w:val="20"/>
                    <w:szCs w:val="20"/>
                  </w:rPr>
                  <w:t>Click or tap to enter a date.</w:t>
                </w:r>
              </w:p>
            </w:tc>
          </w:sdtContent>
        </w:sdt>
      </w:tr>
      <w:tr w:rsidR="008245F3" w:rsidRPr="0022414C" w14:paraId="6A3A292E" w14:textId="77777777" w:rsidTr="009D79CA">
        <w:trPr>
          <w:trHeight w:val="770"/>
        </w:trPr>
        <w:tc>
          <w:tcPr>
            <w:tcW w:w="3529" w:type="dxa"/>
            <w:tcBorders>
              <w:top w:val="single" w:sz="4" w:space="0" w:color="auto"/>
            </w:tcBorders>
            <w:hideMark/>
          </w:tcPr>
          <w:p w14:paraId="63A44D3D"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Physician, Nurse Practitioner, Physician Assistant, Naturopathic Physician</w:t>
            </w:r>
          </w:p>
        </w:tc>
        <w:tc>
          <w:tcPr>
            <w:tcW w:w="3530" w:type="dxa"/>
            <w:gridSpan w:val="2"/>
            <w:tcBorders>
              <w:top w:val="single" w:sz="4" w:space="0" w:color="auto"/>
            </w:tcBorders>
            <w:hideMark/>
          </w:tcPr>
          <w:p w14:paraId="31340D67"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531" w:type="dxa"/>
            <w:gridSpan w:val="2"/>
            <w:tcBorders>
              <w:top w:val="single" w:sz="4" w:space="0" w:color="auto"/>
            </w:tcBorders>
            <w:hideMark/>
          </w:tcPr>
          <w:p w14:paraId="34F30601"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51FD8107" w14:textId="77777777" w:rsidTr="009D79CA">
        <w:trPr>
          <w:trHeight w:val="155"/>
        </w:trPr>
        <w:tc>
          <w:tcPr>
            <w:tcW w:w="10591" w:type="dxa"/>
            <w:gridSpan w:val="5"/>
            <w:hideMark/>
          </w:tcPr>
          <w:p w14:paraId="544ABB3A" w14:textId="77777777" w:rsidR="008245F3" w:rsidRPr="0022414C" w:rsidRDefault="008245F3" w:rsidP="008245F3">
            <w:pPr>
              <w:rPr>
                <w:rFonts w:asciiTheme="minorHAnsi" w:hAnsiTheme="minorHAnsi" w:cstheme="minorHAnsi"/>
                <w:b/>
                <w:sz w:val="20"/>
                <w:szCs w:val="20"/>
              </w:rPr>
            </w:pPr>
          </w:p>
        </w:tc>
      </w:tr>
      <w:tr w:rsidR="008245F3" w:rsidRPr="0022414C" w14:paraId="46D2956E" w14:textId="77777777" w:rsidTr="009D79CA">
        <w:trPr>
          <w:trHeight w:val="276"/>
        </w:trPr>
        <w:tc>
          <w:tcPr>
            <w:tcW w:w="10591" w:type="dxa"/>
            <w:gridSpan w:val="5"/>
            <w:hideMark/>
          </w:tcPr>
          <w:p w14:paraId="054BC509"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2b. Guided Credible History Interview</w:t>
            </w:r>
          </w:p>
        </w:tc>
      </w:tr>
      <w:tr w:rsidR="008245F3" w:rsidRPr="0022414C" w14:paraId="4F618EAC" w14:textId="77777777" w:rsidTr="009D79CA">
        <w:trPr>
          <w:trHeight w:val="276"/>
        </w:trPr>
        <w:sdt>
          <w:sdtPr>
            <w:rPr>
              <w:rFonts w:asciiTheme="minorHAnsi" w:hAnsiTheme="minorHAnsi" w:cstheme="minorHAnsi"/>
              <w:sz w:val="20"/>
              <w:szCs w:val="20"/>
            </w:rPr>
            <w:id w:val="518590885"/>
            <w:placeholder>
              <w:docPart w:val="B19EEE48300DB54F9E4CCEF0FC3BCC21"/>
            </w:placeholder>
            <w:showingPlcHdr/>
          </w:sdtPr>
          <w:sdtEndPr/>
          <w:sdtContent>
            <w:tc>
              <w:tcPr>
                <w:tcW w:w="3529" w:type="dxa"/>
                <w:tcBorders>
                  <w:bottom w:val="single" w:sz="4" w:space="0" w:color="auto"/>
                </w:tcBorders>
                <w:hideMark/>
              </w:tcPr>
              <w:p w14:paraId="17BB686B" w14:textId="77777777" w:rsidR="008245F3" w:rsidRPr="00E40DBF" w:rsidRDefault="008245F3" w:rsidP="008245F3">
                <w:pPr>
                  <w:jc w:val="center"/>
                  <w:rPr>
                    <w:rFonts w:asciiTheme="minorHAnsi" w:hAnsiTheme="minorHAnsi" w:cstheme="minorHAnsi"/>
                    <w:sz w:val="20"/>
                    <w:szCs w:val="20"/>
                  </w:rPr>
                </w:pPr>
                <w:r w:rsidRPr="00E40DBF">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1120596514"/>
            <w:placeholder>
              <w:docPart w:val="3690ABBD24A9594BB7D496BEB56FD003"/>
            </w:placeholder>
            <w:showingPlcHdr/>
            <w:date>
              <w:dateFormat w:val="M/d/yyyy"/>
              <w:lid w:val="en-US"/>
              <w:storeMappedDataAs w:val="dateTime"/>
              <w:calendar w:val="gregorian"/>
            </w:date>
          </w:sdtPr>
          <w:sdtEndPr/>
          <w:sdtContent>
            <w:tc>
              <w:tcPr>
                <w:tcW w:w="3530" w:type="dxa"/>
                <w:gridSpan w:val="2"/>
                <w:tcBorders>
                  <w:bottom w:val="single" w:sz="4" w:space="0" w:color="auto"/>
                </w:tcBorders>
                <w:hideMark/>
              </w:tcPr>
              <w:p w14:paraId="0BA180FB" w14:textId="77777777" w:rsidR="008245F3" w:rsidRPr="00383EEB" w:rsidRDefault="008245F3" w:rsidP="008245F3">
                <w:pPr>
                  <w:jc w:val="center"/>
                  <w:rPr>
                    <w:rFonts w:asciiTheme="minorHAnsi" w:hAnsiTheme="minorHAnsi" w:cstheme="minorHAnsi"/>
                    <w:sz w:val="20"/>
                    <w:szCs w:val="20"/>
                  </w:rPr>
                </w:pPr>
                <w:r w:rsidRPr="00383EEB">
                  <w:rPr>
                    <w:rStyle w:val="PlaceholderText"/>
                    <w:rFonts w:asciiTheme="minorHAnsi" w:hAnsiTheme="minorHAnsi" w:cstheme="minorHAnsi"/>
                    <w:sz w:val="20"/>
                    <w:szCs w:val="20"/>
                  </w:rPr>
                  <w:t>Click or tap to enter a date.</w:t>
                </w:r>
              </w:p>
            </w:tc>
          </w:sdtContent>
        </w:sdt>
        <w:tc>
          <w:tcPr>
            <w:tcW w:w="3531" w:type="dxa"/>
            <w:gridSpan w:val="2"/>
            <w:tcBorders>
              <w:bottom w:val="single" w:sz="4" w:space="0" w:color="auto"/>
            </w:tcBorders>
            <w:hideMark/>
          </w:tcPr>
          <w:p w14:paraId="4DDDC1D3" w14:textId="77777777" w:rsidR="008245F3" w:rsidRPr="0022414C" w:rsidRDefault="009515CD" w:rsidP="008245F3">
            <w:pPr>
              <w:jc w:val="center"/>
              <w:rPr>
                <w:rFonts w:asciiTheme="minorHAnsi" w:hAnsiTheme="minorHAnsi" w:cstheme="minorHAnsi"/>
                <w:sz w:val="20"/>
                <w:szCs w:val="20"/>
                <w:u w:val="single"/>
              </w:rPr>
            </w:pPr>
            <w:sdt>
              <w:sdtPr>
                <w:rPr>
                  <w:rFonts w:asciiTheme="minorHAnsi" w:hAnsiTheme="minorHAnsi" w:cstheme="minorHAnsi"/>
                  <w:sz w:val="20"/>
                  <w:szCs w:val="20"/>
                  <w:u w:val="single"/>
                </w:rPr>
                <w:id w:val="-359046121"/>
                <w:placeholder>
                  <w:docPart w:val="FEE3A976C3F4A546B646676C46BBB65A"/>
                </w:placeholder>
              </w:sdtPr>
              <w:sdtEndPr/>
              <w:sdtContent>
                <w:sdt>
                  <w:sdtPr>
                    <w:rPr>
                      <w:rFonts w:asciiTheme="minorHAnsi" w:hAnsiTheme="minorHAnsi" w:cstheme="minorHAnsi"/>
                      <w:sz w:val="20"/>
                      <w:szCs w:val="20"/>
                    </w:rPr>
                    <w:id w:val="1442183997"/>
                    <w:placeholder>
                      <w:docPart w:val="8E1702F2A3374341BFFB2C15439D9F17"/>
                    </w:placeholder>
                    <w:showingPlcHdr/>
                    <w:date>
                      <w:dateFormat w:val="M/d/yyyy"/>
                      <w:lid w:val="en-US"/>
                      <w:storeMappedDataAs w:val="dateTime"/>
                      <w:calendar w:val="gregorian"/>
                    </w:date>
                  </w:sdtPr>
                  <w:sdtEndPr/>
                  <w:sdtContent>
                    <w:r w:rsidR="008245F3" w:rsidRPr="007E7376">
                      <w:rPr>
                        <w:rStyle w:val="PlaceholderText"/>
                      </w:rPr>
                      <w:t>Click or tap to enter a date.</w:t>
                    </w:r>
                  </w:sdtContent>
                </w:sdt>
              </w:sdtContent>
            </w:sdt>
          </w:p>
        </w:tc>
      </w:tr>
      <w:tr w:rsidR="008245F3" w:rsidRPr="0022414C" w14:paraId="15BE3DBB" w14:textId="77777777" w:rsidTr="009D79CA">
        <w:trPr>
          <w:trHeight w:val="237"/>
        </w:trPr>
        <w:tc>
          <w:tcPr>
            <w:tcW w:w="3529" w:type="dxa"/>
            <w:tcBorders>
              <w:top w:val="single" w:sz="4" w:space="0" w:color="auto"/>
            </w:tcBorders>
            <w:hideMark/>
          </w:tcPr>
          <w:p w14:paraId="6CAB4036"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Examiner</w:t>
            </w:r>
          </w:p>
        </w:tc>
        <w:tc>
          <w:tcPr>
            <w:tcW w:w="3530" w:type="dxa"/>
            <w:gridSpan w:val="2"/>
            <w:tcBorders>
              <w:top w:val="single" w:sz="4" w:space="0" w:color="auto"/>
            </w:tcBorders>
            <w:hideMark/>
          </w:tcPr>
          <w:p w14:paraId="00CB4EC2"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531" w:type="dxa"/>
            <w:gridSpan w:val="2"/>
            <w:tcBorders>
              <w:top w:val="single" w:sz="4" w:space="0" w:color="auto"/>
            </w:tcBorders>
            <w:hideMark/>
          </w:tcPr>
          <w:p w14:paraId="129914C3"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1038900D" w14:textId="77777777" w:rsidTr="009D79CA">
        <w:trPr>
          <w:trHeight w:val="217"/>
        </w:trPr>
        <w:tc>
          <w:tcPr>
            <w:tcW w:w="10591" w:type="dxa"/>
            <w:gridSpan w:val="5"/>
          </w:tcPr>
          <w:p w14:paraId="3E52F973" w14:textId="77777777" w:rsidR="008245F3" w:rsidRPr="0022414C" w:rsidRDefault="008245F3" w:rsidP="008245F3">
            <w:pPr>
              <w:rPr>
                <w:rFonts w:asciiTheme="minorHAnsi" w:hAnsiTheme="minorHAnsi" w:cstheme="minorHAnsi"/>
                <w:sz w:val="16"/>
                <w:szCs w:val="16"/>
              </w:rPr>
            </w:pPr>
          </w:p>
        </w:tc>
      </w:tr>
      <w:tr w:rsidR="008245F3" w:rsidRPr="0022414C" w14:paraId="0D619612" w14:textId="77777777" w:rsidTr="009D79CA">
        <w:trPr>
          <w:trHeight w:val="276"/>
        </w:trPr>
        <w:tc>
          <w:tcPr>
            <w:tcW w:w="10591" w:type="dxa"/>
            <w:gridSpan w:val="5"/>
            <w:hideMark/>
          </w:tcPr>
          <w:p w14:paraId="64FB07A8"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3. Psychological Assessment(s)</w:t>
            </w:r>
          </w:p>
        </w:tc>
      </w:tr>
      <w:tr w:rsidR="008245F3" w:rsidRPr="0022414C" w14:paraId="2FE9E1D8" w14:textId="77777777" w:rsidTr="009D79CA">
        <w:trPr>
          <w:trHeight w:val="256"/>
        </w:trPr>
        <w:tc>
          <w:tcPr>
            <w:tcW w:w="10591" w:type="dxa"/>
            <w:gridSpan w:val="5"/>
            <w:tcBorders>
              <w:bottom w:val="single" w:sz="4" w:space="0" w:color="auto"/>
            </w:tcBorders>
            <w:hideMark/>
          </w:tcPr>
          <w:p w14:paraId="73C6E270"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Psychological Assessment tool used: </w:t>
            </w:r>
            <w:sdt>
              <w:sdtPr>
                <w:rPr>
                  <w:rFonts w:asciiTheme="minorHAnsi" w:hAnsiTheme="minorHAnsi" w:cstheme="minorHAnsi"/>
                  <w:sz w:val="20"/>
                  <w:szCs w:val="20"/>
                </w:rPr>
                <w:id w:val="-435445279"/>
                <w:placeholder>
                  <w:docPart w:val="159670F775AA2245AF467BCD20309E02"/>
                </w:placeholder>
                <w:showingPlcHdr/>
              </w:sdtPr>
              <w:sdtEndPr/>
              <w:sdtContent>
                <w:r w:rsidRPr="0022414C">
                  <w:rPr>
                    <w:rStyle w:val="PlaceholderText"/>
                    <w:rFonts w:asciiTheme="minorHAnsi" w:hAnsiTheme="minorHAnsi" w:cstheme="minorHAnsi"/>
                    <w:sz w:val="20"/>
                    <w:szCs w:val="20"/>
                  </w:rPr>
                  <w:t>Click or tap here to enter text.</w:t>
                </w:r>
              </w:sdtContent>
            </w:sdt>
            <w:r w:rsidRPr="0022414C">
              <w:rPr>
                <w:rFonts w:asciiTheme="minorHAnsi" w:hAnsiTheme="minorHAnsi" w:cstheme="minorHAnsi"/>
                <w:sz w:val="20"/>
                <w:szCs w:val="20"/>
              </w:rPr>
              <w:t xml:space="preserve"> </w:t>
            </w:r>
          </w:p>
        </w:tc>
      </w:tr>
      <w:tr w:rsidR="008245F3" w:rsidRPr="0022414C" w14:paraId="2D90CFE0" w14:textId="77777777" w:rsidTr="009D79CA">
        <w:trPr>
          <w:trHeight w:val="256"/>
        </w:trPr>
        <w:sdt>
          <w:sdtPr>
            <w:rPr>
              <w:rFonts w:asciiTheme="minorHAnsi" w:hAnsiTheme="minorHAnsi" w:cstheme="minorHAnsi"/>
              <w:sz w:val="20"/>
              <w:szCs w:val="20"/>
            </w:rPr>
            <w:id w:val="-1784337436"/>
            <w:placeholder>
              <w:docPart w:val="D0E13394DA52FB449D1E7957B7C0D9B0"/>
            </w:placeholder>
            <w:showingPlcHdr/>
          </w:sdtPr>
          <w:sdtEndPr/>
          <w:sdtContent>
            <w:tc>
              <w:tcPr>
                <w:tcW w:w="3529" w:type="dxa"/>
                <w:tcBorders>
                  <w:top w:val="single" w:sz="4" w:space="0" w:color="auto"/>
                  <w:bottom w:val="single" w:sz="4" w:space="0" w:color="auto"/>
                </w:tcBorders>
                <w:hideMark/>
              </w:tcPr>
              <w:p w14:paraId="3A89D863" w14:textId="77777777" w:rsidR="008245F3" w:rsidRPr="006D191C" w:rsidRDefault="008245F3" w:rsidP="008245F3">
                <w:pPr>
                  <w:jc w:val="center"/>
                  <w:rPr>
                    <w:rFonts w:asciiTheme="minorHAnsi" w:hAnsiTheme="minorHAnsi" w:cstheme="minorHAnsi"/>
                    <w:sz w:val="20"/>
                    <w:szCs w:val="20"/>
                  </w:rPr>
                </w:pPr>
                <w:r w:rsidRPr="0057204D">
                  <w:rPr>
                    <w:rStyle w:val="PlaceholderText"/>
                  </w:rPr>
                  <w:t>Click or tap here to enter text.</w:t>
                </w:r>
              </w:p>
            </w:tc>
          </w:sdtContent>
        </w:sdt>
        <w:sdt>
          <w:sdtPr>
            <w:rPr>
              <w:rFonts w:asciiTheme="minorHAnsi" w:hAnsiTheme="minorHAnsi" w:cstheme="minorHAnsi"/>
              <w:sz w:val="20"/>
              <w:szCs w:val="20"/>
            </w:rPr>
            <w:id w:val="791025454"/>
            <w:placeholder>
              <w:docPart w:val="6C5AA81C964BE040884E0ADBFFC6549C"/>
            </w:placeholder>
            <w:showingPlcHdr/>
            <w:date>
              <w:dateFormat w:val="M/d/yyyy"/>
              <w:lid w:val="en-US"/>
              <w:storeMappedDataAs w:val="dateTime"/>
              <w:calendar w:val="gregorian"/>
            </w:date>
          </w:sdtPr>
          <w:sdtEndPr/>
          <w:sdtContent>
            <w:tc>
              <w:tcPr>
                <w:tcW w:w="3530" w:type="dxa"/>
                <w:gridSpan w:val="2"/>
                <w:tcBorders>
                  <w:top w:val="single" w:sz="4" w:space="0" w:color="auto"/>
                  <w:bottom w:val="single" w:sz="4" w:space="0" w:color="auto"/>
                </w:tcBorders>
                <w:hideMark/>
              </w:tcPr>
              <w:p w14:paraId="553F1B4A" w14:textId="77777777" w:rsidR="008245F3" w:rsidRPr="006D191C" w:rsidRDefault="008245F3" w:rsidP="008245F3">
                <w:pPr>
                  <w:jc w:val="center"/>
                  <w:rPr>
                    <w:rFonts w:asciiTheme="minorHAnsi" w:hAnsiTheme="minorHAnsi" w:cstheme="minorHAnsi"/>
                    <w:sz w:val="20"/>
                    <w:szCs w:val="20"/>
                  </w:rPr>
                </w:pPr>
                <w:r w:rsidRPr="006D191C">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1913659163"/>
            <w:placeholder>
              <w:docPart w:val="CDFDAFF4110F0145B03CA2BE76CFC4ED"/>
            </w:placeholder>
            <w:showingPlcHdr/>
            <w:date>
              <w:dateFormat w:val="M/d/yyyy"/>
              <w:lid w:val="en-US"/>
              <w:storeMappedDataAs w:val="dateTime"/>
              <w:calendar w:val="gregorian"/>
            </w:date>
          </w:sdtPr>
          <w:sdtEndPr/>
          <w:sdtContent>
            <w:tc>
              <w:tcPr>
                <w:tcW w:w="3531" w:type="dxa"/>
                <w:gridSpan w:val="2"/>
                <w:tcBorders>
                  <w:top w:val="single" w:sz="4" w:space="0" w:color="auto"/>
                  <w:bottom w:val="single" w:sz="4" w:space="0" w:color="auto"/>
                </w:tcBorders>
                <w:hideMark/>
              </w:tcPr>
              <w:p w14:paraId="7106D11A" w14:textId="77777777" w:rsidR="008245F3" w:rsidRPr="006D191C" w:rsidRDefault="008245F3" w:rsidP="008245F3">
                <w:pPr>
                  <w:jc w:val="center"/>
                  <w:rPr>
                    <w:rFonts w:asciiTheme="minorHAnsi" w:hAnsiTheme="minorHAnsi" w:cstheme="minorHAnsi"/>
                    <w:sz w:val="20"/>
                    <w:szCs w:val="20"/>
                  </w:rPr>
                </w:pPr>
                <w:r w:rsidRPr="006D191C">
                  <w:rPr>
                    <w:rStyle w:val="PlaceholderText"/>
                    <w:rFonts w:asciiTheme="minorHAnsi" w:hAnsiTheme="minorHAnsi" w:cstheme="minorHAnsi"/>
                    <w:sz w:val="20"/>
                    <w:szCs w:val="20"/>
                  </w:rPr>
                  <w:t>Click or tap to enter a date.</w:t>
                </w:r>
              </w:p>
            </w:tc>
          </w:sdtContent>
        </w:sdt>
      </w:tr>
      <w:tr w:rsidR="008245F3" w:rsidRPr="0022414C" w14:paraId="616A920C" w14:textId="77777777" w:rsidTr="009D79CA">
        <w:trPr>
          <w:trHeight w:val="533"/>
        </w:trPr>
        <w:tc>
          <w:tcPr>
            <w:tcW w:w="3529" w:type="dxa"/>
            <w:tcBorders>
              <w:top w:val="single" w:sz="4" w:space="0" w:color="auto"/>
            </w:tcBorders>
            <w:hideMark/>
          </w:tcPr>
          <w:p w14:paraId="2783A0EA"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School Psychologist, Psychologist, Psychologist Associate</w:t>
            </w:r>
          </w:p>
        </w:tc>
        <w:tc>
          <w:tcPr>
            <w:tcW w:w="3530" w:type="dxa"/>
            <w:gridSpan w:val="2"/>
            <w:tcBorders>
              <w:top w:val="single" w:sz="4" w:space="0" w:color="auto"/>
            </w:tcBorders>
            <w:hideMark/>
          </w:tcPr>
          <w:p w14:paraId="7FC0F0FE"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531" w:type="dxa"/>
            <w:gridSpan w:val="2"/>
            <w:tcBorders>
              <w:top w:val="single" w:sz="4" w:space="0" w:color="auto"/>
            </w:tcBorders>
            <w:hideMark/>
          </w:tcPr>
          <w:p w14:paraId="27EA4520"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376FA472" w14:textId="77777777" w:rsidTr="009D79CA">
        <w:trPr>
          <w:trHeight w:val="196"/>
        </w:trPr>
        <w:tc>
          <w:tcPr>
            <w:tcW w:w="10591" w:type="dxa"/>
            <w:gridSpan w:val="5"/>
          </w:tcPr>
          <w:p w14:paraId="5071C3C1" w14:textId="77777777" w:rsidR="008245F3" w:rsidRPr="0022414C" w:rsidRDefault="008245F3" w:rsidP="008245F3">
            <w:pPr>
              <w:rPr>
                <w:rFonts w:asciiTheme="minorHAnsi" w:hAnsiTheme="minorHAnsi" w:cstheme="minorHAnsi"/>
                <w:sz w:val="16"/>
                <w:szCs w:val="16"/>
              </w:rPr>
            </w:pPr>
          </w:p>
        </w:tc>
      </w:tr>
      <w:tr w:rsidR="008245F3" w:rsidRPr="0022414C" w14:paraId="34E44985" w14:textId="77777777" w:rsidTr="009D79CA">
        <w:trPr>
          <w:trHeight w:val="276"/>
        </w:trPr>
        <w:tc>
          <w:tcPr>
            <w:tcW w:w="10591" w:type="dxa"/>
            <w:gridSpan w:val="5"/>
            <w:hideMark/>
          </w:tcPr>
          <w:p w14:paraId="51048161"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4. Developmental History</w:t>
            </w:r>
          </w:p>
        </w:tc>
      </w:tr>
      <w:tr w:rsidR="008245F3" w:rsidRPr="0022414C" w14:paraId="541EAB85" w14:textId="77777777" w:rsidTr="009D79CA">
        <w:trPr>
          <w:trHeight w:val="276"/>
        </w:trPr>
        <w:sdt>
          <w:sdtPr>
            <w:rPr>
              <w:rFonts w:asciiTheme="minorHAnsi" w:hAnsiTheme="minorHAnsi" w:cstheme="minorHAnsi"/>
              <w:sz w:val="20"/>
              <w:szCs w:val="20"/>
            </w:rPr>
            <w:id w:val="-9070288"/>
            <w:placeholder>
              <w:docPart w:val="98DDF2ABB390CB408BDCBC94008B8E10"/>
            </w:placeholder>
            <w:showingPlcHdr/>
          </w:sdtPr>
          <w:sdtEndPr/>
          <w:sdtContent>
            <w:tc>
              <w:tcPr>
                <w:tcW w:w="3529" w:type="dxa"/>
                <w:tcBorders>
                  <w:bottom w:val="single" w:sz="4" w:space="0" w:color="auto"/>
                </w:tcBorders>
                <w:hideMark/>
              </w:tcPr>
              <w:p w14:paraId="34E540A5" w14:textId="77777777" w:rsidR="008245F3" w:rsidRPr="003D0F08" w:rsidRDefault="008245F3" w:rsidP="008245F3">
                <w:pPr>
                  <w:jc w:val="center"/>
                  <w:rPr>
                    <w:rFonts w:asciiTheme="minorHAnsi" w:hAnsiTheme="minorHAnsi" w:cstheme="minorHAnsi"/>
                    <w:sz w:val="20"/>
                    <w:szCs w:val="20"/>
                  </w:rPr>
                </w:pPr>
                <w:r w:rsidRPr="003D0F08">
                  <w:rPr>
                    <w:rStyle w:val="PlaceholderText"/>
                    <w:rFonts w:asciiTheme="minorHAnsi" w:hAnsiTheme="minorHAnsi" w:cstheme="minorHAnsi"/>
                    <w:sz w:val="20"/>
                    <w:szCs w:val="20"/>
                  </w:rPr>
                  <w:t>Click or tap here to enter text.</w:t>
                </w:r>
              </w:p>
            </w:tc>
          </w:sdtContent>
        </w:sdt>
        <w:tc>
          <w:tcPr>
            <w:tcW w:w="3530" w:type="dxa"/>
            <w:gridSpan w:val="2"/>
            <w:tcBorders>
              <w:bottom w:val="single" w:sz="4" w:space="0" w:color="auto"/>
            </w:tcBorders>
            <w:hideMark/>
          </w:tcPr>
          <w:p w14:paraId="59EDBECD" w14:textId="77777777" w:rsidR="008245F3" w:rsidRPr="0022414C" w:rsidRDefault="009515CD" w:rsidP="008245F3">
            <w:pPr>
              <w:jc w:val="center"/>
              <w:rPr>
                <w:rFonts w:asciiTheme="minorHAnsi" w:hAnsiTheme="minorHAnsi" w:cstheme="minorHAnsi"/>
                <w:sz w:val="20"/>
                <w:szCs w:val="20"/>
                <w:u w:val="single"/>
              </w:rPr>
            </w:pPr>
            <w:sdt>
              <w:sdtPr>
                <w:rPr>
                  <w:rFonts w:asciiTheme="minorHAnsi" w:hAnsiTheme="minorHAnsi" w:cstheme="minorHAnsi"/>
                  <w:sz w:val="20"/>
                  <w:szCs w:val="20"/>
                  <w:u w:val="single"/>
                </w:rPr>
                <w:id w:val="1387756816"/>
                <w:placeholder>
                  <w:docPart w:val="B38A1A81653CB643861CD003A1DFE0C3"/>
                </w:placeholder>
              </w:sdtPr>
              <w:sdtEndPr/>
              <w:sdtContent>
                <w:sdt>
                  <w:sdtPr>
                    <w:rPr>
                      <w:rFonts w:asciiTheme="minorHAnsi" w:hAnsiTheme="minorHAnsi" w:cstheme="minorHAnsi"/>
                      <w:sz w:val="20"/>
                      <w:szCs w:val="20"/>
                    </w:rPr>
                    <w:id w:val="-840999727"/>
                    <w:placeholder>
                      <w:docPart w:val="8E1702F2A3374341BFFB2C15439D9F17"/>
                    </w:placeholder>
                    <w:showingPlcHdr/>
                    <w:date>
                      <w:dateFormat w:val="M/d/yyyy"/>
                      <w:lid w:val="en-US"/>
                      <w:storeMappedDataAs w:val="dateTime"/>
                      <w:calendar w:val="gregorian"/>
                    </w:date>
                  </w:sdtPr>
                  <w:sdtEndPr/>
                  <w:sdtContent>
                    <w:r w:rsidR="008245F3" w:rsidRPr="003D0F08">
                      <w:rPr>
                        <w:rStyle w:val="PlaceholderText"/>
                      </w:rPr>
                      <w:t>Click or tap to enter a date.</w:t>
                    </w:r>
                  </w:sdtContent>
                </w:sdt>
              </w:sdtContent>
            </w:sdt>
          </w:p>
        </w:tc>
        <w:sdt>
          <w:sdtPr>
            <w:rPr>
              <w:rFonts w:asciiTheme="minorHAnsi" w:hAnsiTheme="minorHAnsi" w:cstheme="minorHAnsi"/>
              <w:sz w:val="20"/>
              <w:szCs w:val="20"/>
            </w:rPr>
            <w:id w:val="-2136859050"/>
            <w:placeholder>
              <w:docPart w:val="035AB8A8297F1A42846119AF74DFD0B8"/>
            </w:placeholder>
            <w:showingPlcHdr/>
            <w:date>
              <w:dateFormat w:val="M/d/yyyy"/>
              <w:lid w:val="en-US"/>
              <w:storeMappedDataAs w:val="dateTime"/>
              <w:calendar w:val="gregorian"/>
            </w:date>
          </w:sdtPr>
          <w:sdtEndPr/>
          <w:sdtContent>
            <w:tc>
              <w:tcPr>
                <w:tcW w:w="3531" w:type="dxa"/>
                <w:gridSpan w:val="2"/>
                <w:tcBorders>
                  <w:bottom w:val="single" w:sz="4" w:space="0" w:color="auto"/>
                </w:tcBorders>
                <w:hideMark/>
              </w:tcPr>
              <w:p w14:paraId="10BD958B" w14:textId="77777777" w:rsidR="008245F3" w:rsidRPr="00E40DBF" w:rsidRDefault="008245F3" w:rsidP="008245F3">
                <w:pPr>
                  <w:jc w:val="center"/>
                  <w:rPr>
                    <w:rFonts w:asciiTheme="minorHAnsi" w:hAnsiTheme="minorHAnsi" w:cstheme="minorHAnsi"/>
                    <w:sz w:val="20"/>
                    <w:szCs w:val="20"/>
                  </w:rPr>
                </w:pPr>
                <w:r w:rsidRPr="00E40DBF">
                  <w:rPr>
                    <w:rStyle w:val="PlaceholderText"/>
                    <w:rFonts w:asciiTheme="minorHAnsi" w:hAnsiTheme="minorHAnsi" w:cstheme="minorHAnsi"/>
                    <w:sz w:val="20"/>
                    <w:szCs w:val="20"/>
                  </w:rPr>
                  <w:t>Click or tap to enter a date.</w:t>
                </w:r>
              </w:p>
            </w:tc>
          </w:sdtContent>
        </w:sdt>
      </w:tr>
      <w:tr w:rsidR="008245F3" w:rsidRPr="0022414C" w14:paraId="78550B87" w14:textId="77777777" w:rsidTr="009D79CA">
        <w:trPr>
          <w:trHeight w:val="256"/>
        </w:trPr>
        <w:tc>
          <w:tcPr>
            <w:tcW w:w="3529" w:type="dxa"/>
            <w:tcBorders>
              <w:top w:val="single" w:sz="4" w:space="0" w:color="auto"/>
            </w:tcBorders>
            <w:hideMark/>
          </w:tcPr>
          <w:p w14:paraId="37A6E5BC"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Examiner</w:t>
            </w:r>
          </w:p>
        </w:tc>
        <w:tc>
          <w:tcPr>
            <w:tcW w:w="3530" w:type="dxa"/>
            <w:gridSpan w:val="2"/>
            <w:tcBorders>
              <w:top w:val="single" w:sz="4" w:space="0" w:color="auto"/>
            </w:tcBorders>
            <w:hideMark/>
          </w:tcPr>
          <w:p w14:paraId="18C81DAA"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531" w:type="dxa"/>
            <w:gridSpan w:val="2"/>
            <w:tcBorders>
              <w:top w:val="single" w:sz="4" w:space="0" w:color="auto"/>
            </w:tcBorders>
            <w:hideMark/>
          </w:tcPr>
          <w:p w14:paraId="5026B75B"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5A3A5DD0" w14:textId="77777777" w:rsidTr="009D79CA">
        <w:trPr>
          <w:trHeight w:val="196"/>
        </w:trPr>
        <w:tc>
          <w:tcPr>
            <w:tcW w:w="10591" w:type="dxa"/>
            <w:gridSpan w:val="5"/>
          </w:tcPr>
          <w:p w14:paraId="71A82257" w14:textId="77777777" w:rsidR="008245F3" w:rsidRPr="00D932D5" w:rsidRDefault="008245F3" w:rsidP="008245F3">
            <w:pPr>
              <w:rPr>
                <w:rFonts w:asciiTheme="minorHAnsi" w:hAnsiTheme="minorHAnsi" w:cstheme="minorHAnsi"/>
                <w:sz w:val="16"/>
                <w:szCs w:val="16"/>
              </w:rPr>
            </w:pPr>
          </w:p>
        </w:tc>
      </w:tr>
      <w:tr w:rsidR="008245F3" w:rsidRPr="0022414C" w14:paraId="55CF8605" w14:textId="77777777" w:rsidTr="009D79CA">
        <w:trPr>
          <w:trHeight w:val="809"/>
        </w:trPr>
        <w:tc>
          <w:tcPr>
            <w:tcW w:w="10591" w:type="dxa"/>
            <w:gridSpan w:val="5"/>
            <w:hideMark/>
          </w:tcPr>
          <w:p w14:paraId="0C2DD84C"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lastRenderedPageBreak/>
              <w:t>5. Other assessment(s) including, but not limited to, motor assessments if the child exhibits motor impairments; communication assessments if the child exhibits communication disorders; and psychosocial assessments if the child exhibits changed behavior.</w:t>
            </w:r>
          </w:p>
        </w:tc>
      </w:tr>
      <w:tr w:rsidR="008245F3" w:rsidRPr="0022414C" w14:paraId="02911662" w14:textId="77777777" w:rsidTr="009D79CA">
        <w:trPr>
          <w:trHeight w:val="256"/>
        </w:trPr>
        <w:tc>
          <w:tcPr>
            <w:tcW w:w="10591" w:type="dxa"/>
            <w:gridSpan w:val="5"/>
            <w:tcBorders>
              <w:bottom w:val="single" w:sz="4" w:space="0" w:color="auto"/>
            </w:tcBorders>
            <w:hideMark/>
          </w:tcPr>
          <w:p w14:paraId="15554051"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Assessment tool(s) used: </w:t>
            </w:r>
            <w:sdt>
              <w:sdtPr>
                <w:rPr>
                  <w:rFonts w:asciiTheme="minorHAnsi" w:hAnsiTheme="minorHAnsi" w:cstheme="minorHAnsi"/>
                  <w:sz w:val="20"/>
                  <w:szCs w:val="20"/>
                </w:rPr>
                <w:id w:val="-1581210058"/>
                <w:placeholder>
                  <w:docPart w:val="571B9022B46DD3439CD1F2E68479D25A"/>
                </w:placeholder>
                <w:showingPlcHdr/>
              </w:sdtPr>
              <w:sdtEndPr/>
              <w:sdtContent>
                <w:r w:rsidRPr="0022414C">
                  <w:rPr>
                    <w:rStyle w:val="PlaceholderText"/>
                    <w:rFonts w:asciiTheme="minorHAnsi" w:hAnsiTheme="minorHAnsi" w:cstheme="minorHAnsi"/>
                    <w:sz w:val="20"/>
                    <w:szCs w:val="20"/>
                  </w:rPr>
                  <w:t>Click or tap here to enter text.</w:t>
                </w:r>
              </w:sdtContent>
            </w:sdt>
          </w:p>
        </w:tc>
      </w:tr>
      <w:tr w:rsidR="008245F3" w:rsidRPr="0022414C" w14:paraId="666B8700" w14:textId="77777777" w:rsidTr="009D79CA">
        <w:trPr>
          <w:trHeight w:val="256"/>
        </w:trPr>
        <w:sdt>
          <w:sdtPr>
            <w:rPr>
              <w:rFonts w:asciiTheme="minorHAnsi" w:hAnsiTheme="minorHAnsi" w:cstheme="minorHAnsi"/>
              <w:sz w:val="20"/>
              <w:szCs w:val="20"/>
            </w:rPr>
            <w:id w:val="-1489085805"/>
            <w:placeholder>
              <w:docPart w:val="01B57DF1A64B6E44A7BF3A629885C0AE"/>
            </w:placeholder>
            <w:showingPlcHdr/>
          </w:sdtPr>
          <w:sdtEndPr/>
          <w:sdtContent>
            <w:tc>
              <w:tcPr>
                <w:tcW w:w="3529" w:type="dxa"/>
                <w:tcBorders>
                  <w:top w:val="single" w:sz="4" w:space="0" w:color="auto"/>
                  <w:bottom w:val="single" w:sz="4" w:space="0" w:color="auto"/>
                </w:tcBorders>
                <w:hideMark/>
              </w:tcPr>
              <w:p w14:paraId="13144E80" w14:textId="77777777" w:rsidR="008245F3" w:rsidRPr="00631577" w:rsidRDefault="008245F3" w:rsidP="008245F3">
                <w:pPr>
                  <w:jc w:val="center"/>
                  <w:rPr>
                    <w:rFonts w:asciiTheme="minorHAnsi" w:hAnsiTheme="minorHAnsi" w:cstheme="minorHAnsi"/>
                    <w:sz w:val="20"/>
                    <w:szCs w:val="20"/>
                  </w:rPr>
                </w:pPr>
                <w:r w:rsidRPr="00631577">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1182397526"/>
            <w:placeholder>
              <w:docPart w:val="533776D2B6DD8A489B45FD67ADC1C28B"/>
            </w:placeholder>
            <w:showingPlcHdr/>
            <w:date>
              <w:dateFormat w:val="M/d/yyyy"/>
              <w:lid w:val="en-US"/>
              <w:storeMappedDataAs w:val="dateTime"/>
              <w:calendar w:val="gregorian"/>
            </w:date>
          </w:sdtPr>
          <w:sdtEndPr/>
          <w:sdtContent>
            <w:tc>
              <w:tcPr>
                <w:tcW w:w="3530" w:type="dxa"/>
                <w:gridSpan w:val="2"/>
                <w:tcBorders>
                  <w:top w:val="single" w:sz="4" w:space="0" w:color="auto"/>
                  <w:bottom w:val="single" w:sz="4" w:space="0" w:color="auto"/>
                </w:tcBorders>
                <w:hideMark/>
              </w:tcPr>
              <w:p w14:paraId="0D142E04" w14:textId="77777777" w:rsidR="008245F3" w:rsidRPr="00631577" w:rsidRDefault="008245F3" w:rsidP="008245F3">
                <w:pPr>
                  <w:jc w:val="center"/>
                  <w:rPr>
                    <w:rFonts w:asciiTheme="minorHAnsi" w:hAnsiTheme="minorHAnsi" w:cstheme="minorHAnsi"/>
                    <w:sz w:val="20"/>
                    <w:szCs w:val="20"/>
                  </w:rPr>
                </w:pPr>
                <w:r w:rsidRPr="00631577">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596943710"/>
            <w:placeholder>
              <w:docPart w:val="F0B5A867742C1A419520D5A5A29C9B53"/>
            </w:placeholder>
            <w:showingPlcHdr/>
            <w:date>
              <w:dateFormat w:val="M/d/yyyy"/>
              <w:lid w:val="en-US"/>
              <w:storeMappedDataAs w:val="dateTime"/>
              <w:calendar w:val="gregorian"/>
            </w:date>
          </w:sdtPr>
          <w:sdtEndPr/>
          <w:sdtContent>
            <w:tc>
              <w:tcPr>
                <w:tcW w:w="3531" w:type="dxa"/>
                <w:gridSpan w:val="2"/>
                <w:tcBorders>
                  <w:top w:val="single" w:sz="4" w:space="0" w:color="auto"/>
                  <w:bottom w:val="single" w:sz="4" w:space="0" w:color="auto"/>
                </w:tcBorders>
                <w:hideMark/>
              </w:tcPr>
              <w:p w14:paraId="5A360BB2" w14:textId="77777777" w:rsidR="008245F3" w:rsidRPr="00631577" w:rsidRDefault="008245F3" w:rsidP="008245F3">
                <w:pPr>
                  <w:jc w:val="center"/>
                  <w:rPr>
                    <w:rFonts w:asciiTheme="minorHAnsi" w:hAnsiTheme="minorHAnsi" w:cstheme="minorHAnsi"/>
                    <w:sz w:val="20"/>
                    <w:szCs w:val="20"/>
                  </w:rPr>
                </w:pPr>
                <w:r w:rsidRPr="00631577">
                  <w:rPr>
                    <w:rStyle w:val="PlaceholderText"/>
                    <w:rFonts w:asciiTheme="minorHAnsi" w:hAnsiTheme="minorHAnsi" w:cstheme="minorHAnsi"/>
                    <w:sz w:val="20"/>
                    <w:szCs w:val="20"/>
                  </w:rPr>
                  <w:t>Click or tap to enter a date.</w:t>
                </w:r>
              </w:p>
            </w:tc>
          </w:sdtContent>
        </w:sdt>
      </w:tr>
      <w:tr w:rsidR="008245F3" w:rsidRPr="0022414C" w14:paraId="0E040766" w14:textId="77777777" w:rsidTr="009D79CA">
        <w:trPr>
          <w:trHeight w:val="256"/>
        </w:trPr>
        <w:tc>
          <w:tcPr>
            <w:tcW w:w="3529" w:type="dxa"/>
            <w:tcBorders>
              <w:top w:val="single" w:sz="4" w:space="0" w:color="auto"/>
              <w:bottom w:val="single" w:sz="4" w:space="0" w:color="auto"/>
            </w:tcBorders>
            <w:hideMark/>
          </w:tcPr>
          <w:p w14:paraId="4626F4F3"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Examiner</w:t>
            </w:r>
          </w:p>
        </w:tc>
        <w:tc>
          <w:tcPr>
            <w:tcW w:w="3530" w:type="dxa"/>
            <w:gridSpan w:val="2"/>
            <w:tcBorders>
              <w:top w:val="single" w:sz="4" w:space="0" w:color="auto"/>
              <w:bottom w:val="single" w:sz="4" w:space="0" w:color="auto"/>
            </w:tcBorders>
            <w:hideMark/>
          </w:tcPr>
          <w:p w14:paraId="5F8FE1F8"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531" w:type="dxa"/>
            <w:gridSpan w:val="2"/>
            <w:tcBorders>
              <w:top w:val="single" w:sz="4" w:space="0" w:color="auto"/>
              <w:bottom w:val="single" w:sz="4" w:space="0" w:color="auto"/>
            </w:tcBorders>
            <w:hideMark/>
          </w:tcPr>
          <w:p w14:paraId="2DDCE32D"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35AE7273" w14:textId="77777777" w:rsidTr="009D79CA">
        <w:trPr>
          <w:trHeight w:val="256"/>
        </w:trPr>
        <w:tc>
          <w:tcPr>
            <w:tcW w:w="10591" w:type="dxa"/>
            <w:gridSpan w:val="5"/>
            <w:tcBorders>
              <w:top w:val="single" w:sz="4" w:space="0" w:color="auto"/>
            </w:tcBorders>
          </w:tcPr>
          <w:p w14:paraId="4B9C838F" w14:textId="77777777" w:rsidR="008245F3" w:rsidRDefault="008245F3" w:rsidP="008245F3">
            <w:pPr>
              <w:jc w:val="center"/>
              <w:rPr>
                <w:rFonts w:asciiTheme="minorHAnsi" w:hAnsiTheme="minorHAnsi" w:cstheme="minorHAnsi"/>
                <w:sz w:val="20"/>
                <w:szCs w:val="20"/>
              </w:rPr>
            </w:pPr>
          </w:p>
          <w:p w14:paraId="4E6FE4EF"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6. Other information relating to the child's suspected disability, including pre-injury performance and a current measure of adaptive ability.</w:t>
            </w:r>
          </w:p>
        </w:tc>
      </w:tr>
    </w:tbl>
    <w:p w14:paraId="00698684" w14:textId="77777777" w:rsidR="008245F3" w:rsidRPr="0084121C" w:rsidRDefault="008245F3" w:rsidP="008245F3">
      <w:pPr>
        <w:rPr>
          <w:b/>
          <w:color w:val="003767"/>
          <w:spacing w:val="-10"/>
          <w:w w:val="90"/>
          <w:sz w:val="48"/>
        </w:rPr>
      </w:pPr>
    </w:p>
    <w:tbl>
      <w:tblPr>
        <w:tblStyle w:val="TableGrid"/>
        <w:tblW w:w="10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te of Eligibility"/>
        <w:tblDescription w:val="State of Eligibility"/>
      </w:tblPr>
      <w:tblGrid>
        <w:gridCol w:w="1808"/>
        <w:gridCol w:w="1672"/>
        <w:gridCol w:w="273"/>
        <w:gridCol w:w="233"/>
        <w:gridCol w:w="1083"/>
        <w:gridCol w:w="1892"/>
        <w:gridCol w:w="623"/>
        <w:gridCol w:w="1315"/>
        <w:gridCol w:w="1544"/>
      </w:tblGrid>
      <w:tr w:rsidR="008245F3" w:rsidRPr="0022414C" w14:paraId="0A970ACE" w14:textId="77777777" w:rsidTr="00252951">
        <w:trPr>
          <w:trHeight w:val="257"/>
          <w:tblHeader/>
        </w:trPr>
        <w:tc>
          <w:tcPr>
            <w:tcW w:w="10443" w:type="dxa"/>
            <w:gridSpan w:val="9"/>
            <w:hideMark/>
          </w:tcPr>
          <w:p w14:paraId="6B5A162C" w14:textId="77777777" w:rsidR="008245F3" w:rsidRDefault="008245F3" w:rsidP="008245F3">
            <w:pPr>
              <w:rPr>
                <w:rFonts w:asciiTheme="minorHAnsi" w:hAnsiTheme="minorHAnsi" w:cstheme="minorHAnsi"/>
                <w:sz w:val="20"/>
                <w:szCs w:val="20"/>
              </w:rPr>
            </w:pPr>
          </w:p>
          <w:p w14:paraId="7A1173DE"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Measure of adaptive ability used: </w:t>
            </w:r>
            <w:sdt>
              <w:sdtPr>
                <w:rPr>
                  <w:rFonts w:asciiTheme="minorHAnsi" w:hAnsiTheme="minorHAnsi" w:cstheme="minorHAnsi"/>
                  <w:sz w:val="20"/>
                  <w:szCs w:val="20"/>
                </w:rPr>
                <w:id w:val="-473912218"/>
                <w:placeholder>
                  <w:docPart w:val="4BB84AB64627B849BFABCDCD9D6B3B85"/>
                </w:placeholder>
                <w:showingPlcHdr/>
              </w:sdtPr>
              <w:sdtEndPr/>
              <w:sdtContent>
                <w:r w:rsidRPr="0022414C">
                  <w:rPr>
                    <w:rStyle w:val="PlaceholderText"/>
                    <w:rFonts w:asciiTheme="minorHAnsi" w:hAnsiTheme="minorHAnsi" w:cstheme="minorHAnsi"/>
                    <w:sz w:val="20"/>
                    <w:szCs w:val="20"/>
                  </w:rPr>
                  <w:t>Click or tap here to enter text.</w:t>
                </w:r>
              </w:sdtContent>
            </w:sdt>
          </w:p>
        </w:tc>
      </w:tr>
      <w:tr w:rsidR="008245F3" w:rsidRPr="0022414C" w14:paraId="0A2A3AB7" w14:textId="77777777" w:rsidTr="0080345E">
        <w:trPr>
          <w:trHeight w:val="257"/>
        </w:trPr>
        <w:sdt>
          <w:sdtPr>
            <w:rPr>
              <w:rFonts w:asciiTheme="minorHAnsi" w:hAnsiTheme="minorHAnsi" w:cstheme="minorHAnsi"/>
              <w:sz w:val="20"/>
              <w:szCs w:val="20"/>
            </w:rPr>
            <w:id w:val="-849417146"/>
            <w:placeholder>
              <w:docPart w:val="63764CBFB9658D43B0B8F62933ED8406"/>
            </w:placeholder>
            <w:showingPlcHdr/>
          </w:sdtPr>
          <w:sdtEndPr/>
          <w:sdtContent>
            <w:tc>
              <w:tcPr>
                <w:tcW w:w="3480" w:type="dxa"/>
                <w:gridSpan w:val="2"/>
                <w:tcBorders>
                  <w:bottom w:val="single" w:sz="4" w:space="0" w:color="auto"/>
                </w:tcBorders>
                <w:hideMark/>
              </w:tcPr>
              <w:p w14:paraId="5F863DC0" w14:textId="77777777" w:rsidR="008245F3" w:rsidRPr="00631577" w:rsidRDefault="008245F3" w:rsidP="008245F3">
                <w:pPr>
                  <w:jc w:val="center"/>
                  <w:rPr>
                    <w:rFonts w:asciiTheme="minorHAnsi" w:hAnsiTheme="minorHAnsi" w:cstheme="minorHAnsi"/>
                    <w:sz w:val="20"/>
                    <w:szCs w:val="20"/>
                  </w:rPr>
                </w:pPr>
                <w:r w:rsidRPr="00631577">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1360205578"/>
            <w:placeholder>
              <w:docPart w:val="A0E11975E2859345BD54F6B6F7B8B9A1"/>
            </w:placeholder>
            <w:showingPlcHdr/>
            <w:date>
              <w:dateFormat w:val="M/d/yyyy"/>
              <w:lid w:val="en-US"/>
              <w:storeMappedDataAs w:val="dateTime"/>
              <w:calendar w:val="gregorian"/>
            </w:date>
          </w:sdtPr>
          <w:sdtEndPr/>
          <w:sdtContent>
            <w:tc>
              <w:tcPr>
                <w:tcW w:w="3481" w:type="dxa"/>
                <w:gridSpan w:val="4"/>
                <w:tcBorders>
                  <w:bottom w:val="single" w:sz="4" w:space="0" w:color="auto"/>
                </w:tcBorders>
                <w:hideMark/>
              </w:tcPr>
              <w:p w14:paraId="3BFBE271" w14:textId="77777777" w:rsidR="008245F3" w:rsidRPr="00631577" w:rsidRDefault="008245F3" w:rsidP="008245F3">
                <w:pPr>
                  <w:jc w:val="center"/>
                  <w:rPr>
                    <w:rFonts w:asciiTheme="minorHAnsi" w:hAnsiTheme="minorHAnsi" w:cstheme="minorHAnsi"/>
                    <w:sz w:val="20"/>
                    <w:szCs w:val="20"/>
                  </w:rPr>
                </w:pPr>
                <w:r w:rsidRPr="00631577">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1845592439"/>
            <w:placeholder>
              <w:docPart w:val="FAF93D69D590B943A87907C4C3AA8CAE"/>
            </w:placeholder>
            <w:showingPlcHdr/>
            <w:date>
              <w:dateFormat w:val="M/d/yyyy"/>
              <w:lid w:val="en-US"/>
              <w:storeMappedDataAs w:val="dateTime"/>
              <w:calendar w:val="gregorian"/>
            </w:date>
          </w:sdtPr>
          <w:sdtEndPr/>
          <w:sdtContent>
            <w:tc>
              <w:tcPr>
                <w:tcW w:w="3482" w:type="dxa"/>
                <w:gridSpan w:val="3"/>
                <w:tcBorders>
                  <w:bottom w:val="single" w:sz="4" w:space="0" w:color="auto"/>
                </w:tcBorders>
                <w:hideMark/>
              </w:tcPr>
              <w:p w14:paraId="492ACDE9" w14:textId="77777777" w:rsidR="008245F3" w:rsidRPr="00631577" w:rsidRDefault="008245F3" w:rsidP="008245F3">
                <w:pPr>
                  <w:jc w:val="center"/>
                  <w:rPr>
                    <w:rFonts w:asciiTheme="minorHAnsi" w:hAnsiTheme="minorHAnsi" w:cstheme="minorHAnsi"/>
                    <w:sz w:val="20"/>
                    <w:szCs w:val="20"/>
                  </w:rPr>
                </w:pPr>
                <w:r w:rsidRPr="00631577">
                  <w:rPr>
                    <w:rStyle w:val="PlaceholderText"/>
                    <w:rFonts w:asciiTheme="minorHAnsi" w:hAnsiTheme="minorHAnsi" w:cstheme="minorHAnsi"/>
                    <w:sz w:val="20"/>
                    <w:szCs w:val="20"/>
                  </w:rPr>
                  <w:t>Click or tap to enter a date.</w:t>
                </w:r>
              </w:p>
            </w:tc>
          </w:sdtContent>
        </w:sdt>
      </w:tr>
      <w:tr w:rsidR="008245F3" w:rsidRPr="0022414C" w14:paraId="03CE4449" w14:textId="77777777" w:rsidTr="0080345E">
        <w:trPr>
          <w:trHeight w:val="257"/>
        </w:trPr>
        <w:tc>
          <w:tcPr>
            <w:tcW w:w="3480" w:type="dxa"/>
            <w:gridSpan w:val="2"/>
            <w:tcBorders>
              <w:top w:val="single" w:sz="4" w:space="0" w:color="auto"/>
            </w:tcBorders>
            <w:hideMark/>
          </w:tcPr>
          <w:p w14:paraId="111B3482"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Examiner</w:t>
            </w:r>
          </w:p>
        </w:tc>
        <w:tc>
          <w:tcPr>
            <w:tcW w:w="3481" w:type="dxa"/>
            <w:gridSpan w:val="4"/>
            <w:tcBorders>
              <w:top w:val="single" w:sz="4" w:space="0" w:color="auto"/>
            </w:tcBorders>
            <w:hideMark/>
          </w:tcPr>
          <w:p w14:paraId="5BBA1147"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482" w:type="dxa"/>
            <w:gridSpan w:val="3"/>
            <w:tcBorders>
              <w:top w:val="single" w:sz="4" w:space="0" w:color="auto"/>
            </w:tcBorders>
            <w:hideMark/>
          </w:tcPr>
          <w:p w14:paraId="0C35B786"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735403A3" w14:textId="77777777" w:rsidTr="0080345E">
        <w:trPr>
          <w:trHeight w:val="218"/>
        </w:trPr>
        <w:tc>
          <w:tcPr>
            <w:tcW w:w="10443" w:type="dxa"/>
            <w:gridSpan w:val="9"/>
          </w:tcPr>
          <w:p w14:paraId="1B1E4544" w14:textId="77777777" w:rsidR="008245F3" w:rsidRPr="0022414C" w:rsidRDefault="008245F3" w:rsidP="008245F3">
            <w:pPr>
              <w:rPr>
                <w:rFonts w:asciiTheme="minorHAnsi" w:hAnsiTheme="minorHAnsi" w:cstheme="minorHAnsi"/>
                <w:sz w:val="16"/>
                <w:szCs w:val="16"/>
              </w:rPr>
            </w:pPr>
          </w:p>
        </w:tc>
      </w:tr>
      <w:tr w:rsidR="008245F3" w:rsidRPr="0022414C" w14:paraId="552AD8F7" w14:textId="77777777" w:rsidTr="0080345E">
        <w:trPr>
          <w:trHeight w:val="257"/>
        </w:trPr>
        <w:tc>
          <w:tcPr>
            <w:tcW w:w="10443" w:type="dxa"/>
            <w:gridSpan w:val="9"/>
            <w:hideMark/>
          </w:tcPr>
          <w:p w14:paraId="791C7E6B"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7. An observation in the classroom and in at least one other setting.</w:t>
            </w:r>
          </w:p>
        </w:tc>
      </w:tr>
      <w:tr w:rsidR="008245F3" w:rsidRPr="0022414C" w14:paraId="09D0A33C" w14:textId="77777777" w:rsidTr="0080345E">
        <w:trPr>
          <w:trHeight w:val="277"/>
        </w:trPr>
        <w:tc>
          <w:tcPr>
            <w:tcW w:w="10443" w:type="dxa"/>
            <w:gridSpan w:val="9"/>
            <w:tcBorders>
              <w:bottom w:val="single" w:sz="4" w:space="0" w:color="auto"/>
            </w:tcBorders>
            <w:hideMark/>
          </w:tcPr>
          <w:p w14:paraId="67D24C93"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Observation setting: </w:t>
            </w:r>
            <w:sdt>
              <w:sdtPr>
                <w:rPr>
                  <w:rFonts w:asciiTheme="minorHAnsi" w:hAnsiTheme="minorHAnsi" w:cstheme="minorHAnsi"/>
                  <w:sz w:val="20"/>
                  <w:szCs w:val="20"/>
                </w:rPr>
                <w:id w:val="1955673528"/>
                <w:placeholder>
                  <w:docPart w:val="3960BB35409D304186FD7A316D3FDB27"/>
                </w:placeholder>
                <w:showingPlcHdr/>
              </w:sdtPr>
              <w:sdtEndPr/>
              <w:sdtContent>
                <w:r w:rsidRPr="0022414C">
                  <w:rPr>
                    <w:rStyle w:val="PlaceholderText"/>
                    <w:rFonts w:asciiTheme="minorHAnsi" w:hAnsiTheme="minorHAnsi" w:cstheme="minorHAnsi"/>
                    <w:sz w:val="20"/>
                    <w:szCs w:val="20"/>
                  </w:rPr>
                  <w:t>Click or tap here to enter text.</w:t>
                </w:r>
              </w:sdtContent>
            </w:sdt>
          </w:p>
        </w:tc>
      </w:tr>
      <w:tr w:rsidR="008245F3" w:rsidRPr="0022414C" w14:paraId="3D390865" w14:textId="77777777" w:rsidTr="0080345E">
        <w:trPr>
          <w:trHeight w:val="257"/>
        </w:trPr>
        <w:sdt>
          <w:sdtPr>
            <w:rPr>
              <w:rFonts w:asciiTheme="minorHAnsi" w:hAnsiTheme="minorHAnsi" w:cstheme="minorHAnsi"/>
              <w:sz w:val="20"/>
              <w:szCs w:val="20"/>
            </w:rPr>
            <w:id w:val="1505168114"/>
            <w:placeholder>
              <w:docPart w:val="2CC4D3D2B075F84E9CD94E7D7B658179"/>
            </w:placeholder>
            <w:showingPlcHdr/>
          </w:sdtPr>
          <w:sdtEndPr/>
          <w:sdtContent>
            <w:tc>
              <w:tcPr>
                <w:tcW w:w="3480" w:type="dxa"/>
                <w:gridSpan w:val="2"/>
                <w:tcBorders>
                  <w:top w:val="single" w:sz="4" w:space="0" w:color="auto"/>
                  <w:bottom w:val="single" w:sz="4" w:space="0" w:color="auto"/>
                </w:tcBorders>
                <w:hideMark/>
              </w:tcPr>
              <w:p w14:paraId="2412E3A1" w14:textId="77777777" w:rsidR="008245F3" w:rsidRPr="00631577" w:rsidRDefault="008245F3" w:rsidP="008245F3">
                <w:pPr>
                  <w:jc w:val="center"/>
                  <w:rPr>
                    <w:rFonts w:asciiTheme="minorHAnsi" w:hAnsiTheme="minorHAnsi" w:cstheme="minorHAnsi"/>
                    <w:sz w:val="20"/>
                    <w:szCs w:val="20"/>
                  </w:rPr>
                </w:pPr>
                <w:r w:rsidRPr="00631577">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814569944"/>
            <w:placeholder>
              <w:docPart w:val="CAB433079DA0294CA69E24EAE0500F8C"/>
            </w:placeholder>
            <w:showingPlcHdr/>
            <w:date>
              <w:dateFormat w:val="M/d/yyyy"/>
              <w:lid w:val="en-US"/>
              <w:storeMappedDataAs w:val="dateTime"/>
              <w:calendar w:val="gregorian"/>
            </w:date>
          </w:sdtPr>
          <w:sdtEndPr/>
          <w:sdtContent>
            <w:tc>
              <w:tcPr>
                <w:tcW w:w="3481" w:type="dxa"/>
                <w:gridSpan w:val="4"/>
                <w:tcBorders>
                  <w:top w:val="single" w:sz="4" w:space="0" w:color="auto"/>
                  <w:bottom w:val="single" w:sz="4" w:space="0" w:color="auto"/>
                </w:tcBorders>
                <w:hideMark/>
              </w:tcPr>
              <w:p w14:paraId="03B35F20" w14:textId="77777777" w:rsidR="008245F3" w:rsidRPr="00464874" w:rsidRDefault="008245F3" w:rsidP="008245F3">
                <w:pPr>
                  <w:jc w:val="center"/>
                  <w:rPr>
                    <w:rFonts w:asciiTheme="minorHAnsi" w:hAnsiTheme="minorHAnsi" w:cstheme="minorHAnsi"/>
                    <w:sz w:val="20"/>
                    <w:szCs w:val="20"/>
                  </w:rPr>
                </w:pPr>
                <w:r w:rsidRPr="00464874">
                  <w:rPr>
                    <w:rStyle w:val="PlaceholderText"/>
                    <w:rFonts w:asciiTheme="minorHAnsi" w:hAnsiTheme="minorHAnsi" w:cstheme="minorHAnsi"/>
                    <w:sz w:val="20"/>
                    <w:szCs w:val="20"/>
                  </w:rPr>
                  <w:t>Click or tap to enter a date.</w:t>
                </w:r>
              </w:p>
            </w:tc>
          </w:sdtContent>
        </w:sdt>
        <w:tc>
          <w:tcPr>
            <w:tcW w:w="3482" w:type="dxa"/>
            <w:gridSpan w:val="3"/>
            <w:tcBorders>
              <w:top w:val="single" w:sz="4" w:space="0" w:color="auto"/>
              <w:bottom w:val="single" w:sz="4" w:space="0" w:color="auto"/>
            </w:tcBorders>
            <w:hideMark/>
          </w:tcPr>
          <w:p w14:paraId="1354F49E" w14:textId="77777777" w:rsidR="008245F3" w:rsidRPr="0022414C" w:rsidRDefault="009515CD" w:rsidP="008245F3">
            <w:pPr>
              <w:jc w:val="center"/>
              <w:rPr>
                <w:rFonts w:asciiTheme="minorHAnsi" w:hAnsiTheme="minorHAnsi" w:cstheme="minorHAnsi"/>
                <w:sz w:val="20"/>
                <w:szCs w:val="20"/>
                <w:u w:val="single"/>
              </w:rPr>
            </w:pPr>
            <w:sdt>
              <w:sdtPr>
                <w:rPr>
                  <w:rFonts w:asciiTheme="minorHAnsi" w:hAnsiTheme="minorHAnsi" w:cstheme="minorHAnsi"/>
                  <w:sz w:val="20"/>
                  <w:szCs w:val="20"/>
                  <w:u w:val="single"/>
                </w:rPr>
                <w:id w:val="374733226"/>
                <w:placeholder>
                  <w:docPart w:val="91C8DDFBEA419245A7C0E6CA157C1FE9"/>
                </w:placeholder>
              </w:sdtPr>
              <w:sdtEndPr/>
              <w:sdtContent>
                <w:sdt>
                  <w:sdtPr>
                    <w:rPr>
                      <w:rFonts w:asciiTheme="minorHAnsi" w:hAnsiTheme="minorHAnsi" w:cstheme="minorHAnsi"/>
                      <w:sz w:val="20"/>
                      <w:szCs w:val="20"/>
                    </w:rPr>
                    <w:id w:val="341984142"/>
                    <w:placeholder>
                      <w:docPart w:val="A8E819907B533445AB3FE5519A33269F"/>
                    </w:placeholder>
                    <w:showingPlcHdr/>
                    <w:date>
                      <w:dateFormat w:val="M/d/yyyy"/>
                      <w:lid w:val="en-US"/>
                      <w:storeMappedDataAs w:val="dateTime"/>
                      <w:calendar w:val="gregorian"/>
                    </w:date>
                  </w:sdtPr>
                  <w:sdtEndPr/>
                  <w:sdtContent>
                    <w:r w:rsidR="008245F3" w:rsidRPr="00631577">
                      <w:rPr>
                        <w:rStyle w:val="PlaceholderText"/>
                      </w:rPr>
                      <w:t>Click or tap to enter a date.</w:t>
                    </w:r>
                  </w:sdtContent>
                </w:sdt>
              </w:sdtContent>
            </w:sdt>
          </w:p>
        </w:tc>
      </w:tr>
      <w:tr w:rsidR="008245F3" w:rsidRPr="0022414C" w14:paraId="505EF3EA" w14:textId="77777777" w:rsidTr="0080345E">
        <w:trPr>
          <w:trHeight w:val="257"/>
        </w:trPr>
        <w:tc>
          <w:tcPr>
            <w:tcW w:w="3480" w:type="dxa"/>
            <w:gridSpan w:val="2"/>
            <w:tcBorders>
              <w:top w:val="single" w:sz="4" w:space="0" w:color="auto"/>
            </w:tcBorders>
            <w:hideMark/>
          </w:tcPr>
          <w:p w14:paraId="5003F0F8"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Examiner</w:t>
            </w:r>
          </w:p>
        </w:tc>
        <w:tc>
          <w:tcPr>
            <w:tcW w:w="3481" w:type="dxa"/>
            <w:gridSpan w:val="4"/>
            <w:tcBorders>
              <w:top w:val="single" w:sz="4" w:space="0" w:color="auto"/>
            </w:tcBorders>
            <w:hideMark/>
          </w:tcPr>
          <w:p w14:paraId="4240319C"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482" w:type="dxa"/>
            <w:gridSpan w:val="3"/>
            <w:tcBorders>
              <w:top w:val="single" w:sz="4" w:space="0" w:color="auto"/>
            </w:tcBorders>
            <w:hideMark/>
          </w:tcPr>
          <w:p w14:paraId="33BC0D82" w14:textId="77777777" w:rsidR="008245F3" w:rsidRPr="0022414C" w:rsidRDefault="008245F3" w:rsidP="008245F3">
            <w:pPr>
              <w:tabs>
                <w:tab w:val="center" w:pos="1755"/>
                <w:tab w:val="right" w:pos="3511"/>
              </w:tabs>
              <w:rPr>
                <w:rFonts w:asciiTheme="minorHAnsi" w:hAnsiTheme="minorHAnsi" w:cstheme="minorHAnsi"/>
                <w:sz w:val="20"/>
                <w:szCs w:val="20"/>
              </w:rPr>
            </w:pPr>
            <w:r>
              <w:rPr>
                <w:rFonts w:asciiTheme="minorHAnsi" w:hAnsiTheme="minorHAnsi" w:cstheme="minorHAnsi"/>
                <w:sz w:val="20"/>
                <w:szCs w:val="20"/>
              </w:rPr>
              <w:tab/>
            </w:r>
            <w:r w:rsidRPr="0022414C">
              <w:rPr>
                <w:rFonts w:asciiTheme="minorHAnsi" w:hAnsiTheme="minorHAnsi" w:cstheme="minorHAnsi"/>
                <w:sz w:val="20"/>
                <w:szCs w:val="20"/>
              </w:rPr>
              <w:t>Date Reviewed</w:t>
            </w:r>
            <w:r>
              <w:rPr>
                <w:rFonts w:asciiTheme="minorHAnsi" w:hAnsiTheme="minorHAnsi" w:cstheme="minorHAnsi"/>
                <w:sz w:val="20"/>
                <w:szCs w:val="20"/>
              </w:rPr>
              <w:tab/>
            </w:r>
          </w:p>
        </w:tc>
      </w:tr>
      <w:tr w:rsidR="008245F3" w:rsidRPr="0022414C" w14:paraId="1B89C962" w14:textId="77777777" w:rsidTr="0080345E">
        <w:trPr>
          <w:trHeight w:val="277"/>
        </w:trPr>
        <w:tc>
          <w:tcPr>
            <w:tcW w:w="10443" w:type="dxa"/>
            <w:gridSpan w:val="9"/>
            <w:tcBorders>
              <w:bottom w:val="single" w:sz="4" w:space="0" w:color="auto"/>
            </w:tcBorders>
            <w:hideMark/>
          </w:tcPr>
          <w:p w14:paraId="65C040FB"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Observation setting: </w:t>
            </w:r>
            <w:sdt>
              <w:sdtPr>
                <w:rPr>
                  <w:rFonts w:asciiTheme="minorHAnsi" w:hAnsiTheme="minorHAnsi" w:cstheme="minorHAnsi"/>
                  <w:sz w:val="20"/>
                  <w:szCs w:val="20"/>
                </w:rPr>
                <w:id w:val="-594083482"/>
                <w:placeholder>
                  <w:docPart w:val="8D95783C21EF544CA339DC8E554E150A"/>
                </w:placeholder>
                <w:showingPlcHdr/>
              </w:sdtPr>
              <w:sdtEndPr/>
              <w:sdtContent>
                <w:r w:rsidRPr="0022414C">
                  <w:rPr>
                    <w:rStyle w:val="PlaceholderText"/>
                    <w:rFonts w:asciiTheme="minorHAnsi" w:hAnsiTheme="minorHAnsi" w:cstheme="minorHAnsi"/>
                    <w:sz w:val="20"/>
                    <w:szCs w:val="20"/>
                  </w:rPr>
                  <w:t>Click or tap here to enter text.</w:t>
                </w:r>
              </w:sdtContent>
            </w:sdt>
            <w:r w:rsidRPr="0022414C">
              <w:rPr>
                <w:rFonts w:asciiTheme="minorHAnsi" w:hAnsiTheme="minorHAnsi" w:cstheme="minorHAnsi"/>
                <w:sz w:val="20"/>
                <w:szCs w:val="20"/>
              </w:rPr>
              <w:t xml:space="preserve"> </w:t>
            </w:r>
          </w:p>
        </w:tc>
      </w:tr>
      <w:tr w:rsidR="008245F3" w:rsidRPr="0022414C" w14:paraId="50144200" w14:textId="77777777" w:rsidTr="0080345E">
        <w:trPr>
          <w:trHeight w:val="257"/>
        </w:trPr>
        <w:sdt>
          <w:sdtPr>
            <w:rPr>
              <w:rFonts w:asciiTheme="minorHAnsi" w:hAnsiTheme="minorHAnsi" w:cstheme="minorHAnsi"/>
              <w:sz w:val="20"/>
              <w:szCs w:val="20"/>
            </w:rPr>
            <w:id w:val="-515148894"/>
            <w:placeholder>
              <w:docPart w:val="5DC2252E38CD894FBA572A1422BFFC1C"/>
            </w:placeholder>
            <w:showingPlcHdr/>
          </w:sdtPr>
          <w:sdtEndPr/>
          <w:sdtContent>
            <w:tc>
              <w:tcPr>
                <w:tcW w:w="3480" w:type="dxa"/>
                <w:gridSpan w:val="2"/>
                <w:tcBorders>
                  <w:top w:val="single" w:sz="4" w:space="0" w:color="auto"/>
                  <w:bottom w:val="single" w:sz="4" w:space="0" w:color="auto"/>
                </w:tcBorders>
                <w:hideMark/>
              </w:tcPr>
              <w:p w14:paraId="0FFF732C" w14:textId="77777777" w:rsidR="008245F3" w:rsidRPr="0022414C" w:rsidRDefault="008245F3" w:rsidP="008245F3">
                <w:pPr>
                  <w:jc w:val="center"/>
                  <w:rPr>
                    <w:rFonts w:asciiTheme="minorHAnsi" w:hAnsiTheme="minorHAnsi" w:cstheme="minorHAnsi"/>
                    <w:sz w:val="20"/>
                    <w:szCs w:val="20"/>
                  </w:rPr>
                </w:pPr>
                <w:r w:rsidRPr="0022414C">
                  <w:rPr>
                    <w:rStyle w:val="PlaceholderText"/>
                    <w:rFonts w:asciiTheme="minorHAnsi" w:hAnsiTheme="minorHAnsi" w:cstheme="minorHAnsi"/>
                    <w:sz w:val="20"/>
                    <w:szCs w:val="20"/>
                  </w:rPr>
                  <w:t>Click or tap here to enter text.</w:t>
                </w:r>
              </w:p>
            </w:tc>
          </w:sdtContent>
        </w:sdt>
        <w:tc>
          <w:tcPr>
            <w:tcW w:w="3481" w:type="dxa"/>
            <w:gridSpan w:val="4"/>
            <w:tcBorders>
              <w:top w:val="single" w:sz="4" w:space="0" w:color="auto"/>
              <w:bottom w:val="single" w:sz="4" w:space="0" w:color="auto"/>
            </w:tcBorders>
            <w:hideMark/>
          </w:tcPr>
          <w:p w14:paraId="55F205CC"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587766957"/>
                <w:placeholder>
                  <w:docPart w:val="3756C1AF507CE346B2D97BA687C3AA81"/>
                </w:placeholder>
                <w:showingPlcHdr/>
                <w:date>
                  <w:dateFormat w:val="M/d/yyyy"/>
                  <w:lid w:val="en-US"/>
                  <w:storeMappedDataAs w:val="dateTime"/>
                  <w:calendar w:val="gregorian"/>
                </w:date>
              </w:sdtPr>
              <w:sdtEndPr/>
              <w:sdtContent>
                <w:r w:rsidR="008245F3" w:rsidRPr="0022414C">
                  <w:rPr>
                    <w:rStyle w:val="PlaceholderText"/>
                    <w:rFonts w:asciiTheme="minorHAnsi" w:hAnsiTheme="minorHAnsi" w:cstheme="minorHAnsi"/>
                    <w:sz w:val="20"/>
                    <w:szCs w:val="20"/>
                  </w:rPr>
                  <w:t>Click or tap to enter a date.</w:t>
                </w:r>
              </w:sdtContent>
            </w:sdt>
          </w:p>
        </w:tc>
        <w:sdt>
          <w:sdtPr>
            <w:rPr>
              <w:rFonts w:asciiTheme="minorHAnsi" w:hAnsiTheme="minorHAnsi" w:cstheme="minorHAnsi"/>
              <w:sz w:val="20"/>
              <w:szCs w:val="20"/>
            </w:rPr>
            <w:id w:val="1412353693"/>
            <w:placeholder>
              <w:docPart w:val="497FC14B86F89542AA404B2B517DBE3F"/>
            </w:placeholder>
            <w:showingPlcHdr/>
            <w:date>
              <w:dateFormat w:val="M/d/yyyy"/>
              <w:lid w:val="en-US"/>
              <w:storeMappedDataAs w:val="dateTime"/>
              <w:calendar w:val="gregorian"/>
            </w:date>
          </w:sdtPr>
          <w:sdtEndPr/>
          <w:sdtContent>
            <w:tc>
              <w:tcPr>
                <w:tcW w:w="3482" w:type="dxa"/>
                <w:gridSpan w:val="3"/>
                <w:tcBorders>
                  <w:top w:val="single" w:sz="4" w:space="0" w:color="auto"/>
                  <w:bottom w:val="single" w:sz="4" w:space="0" w:color="auto"/>
                </w:tcBorders>
                <w:hideMark/>
              </w:tcPr>
              <w:p w14:paraId="40D54065" w14:textId="77777777" w:rsidR="008245F3" w:rsidRPr="0022414C" w:rsidRDefault="008245F3" w:rsidP="008245F3">
                <w:pPr>
                  <w:jc w:val="center"/>
                  <w:rPr>
                    <w:rFonts w:asciiTheme="minorHAnsi" w:hAnsiTheme="minorHAnsi" w:cstheme="minorHAnsi"/>
                    <w:sz w:val="20"/>
                    <w:szCs w:val="20"/>
                  </w:rPr>
                </w:pPr>
                <w:r w:rsidRPr="0022414C">
                  <w:rPr>
                    <w:rStyle w:val="PlaceholderText"/>
                    <w:rFonts w:asciiTheme="minorHAnsi" w:hAnsiTheme="minorHAnsi" w:cstheme="minorHAnsi"/>
                    <w:sz w:val="20"/>
                    <w:szCs w:val="20"/>
                  </w:rPr>
                  <w:t>Click or tap to enter a date.</w:t>
                </w:r>
              </w:p>
            </w:tc>
          </w:sdtContent>
        </w:sdt>
      </w:tr>
      <w:tr w:rsidR="008245F3" w:rsidRPr="0022414C" w14:paraId="1E11DBAB" w14:textId="77777777" w:rsidTr="0080345E">
        <w:trPr>
          <w:trHeight w:val="257"/>
        </w:trPr>
        <w:tc>
          <w:tcPr>
            <w:tcW w:w="3480" w:type="dxa"/>
            <w:gridSpan w:val="2"/>
            <w:tcBorders>
              <w:top w:val="single" w:sz="4" w:space="0" w:color="auto"/>
            </w:tcBorders>
            <w:hideMark/>
          </w:tcPr>
          <w:p w14:paraId="3434D5A3"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Examiner</w:t>
            </w:r>
          </w:p>
        </w:tc>
        <w:tc>
          <w:tcPr>
            <w:tcW w:w="3481" w:type="dxa"/>
            <w:gridSpan w:val="4"/>
            <w:tcBorders>
              <w:top w:val="single" w:sz="4" w:space="0" w:color="auto"/>
            </w:tcBorders>
            <w:hideMark/>
          </w:tcPr>
          <w:p w14:paraId="69F4ADAC"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482" w:type="dxa"/>
            <w:gridSpan w:val="3"/>
            <w:tcBorders>
              <w:top w:val="single" w:sz="4" w:space="0" w:color="auto"/>
            </w:tcBorders>
            <w:hideMark/>
          </w:tcPr>
          <w:p w14:paraId="6AB7890E"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5A8E3CCD" w14:textId="77777777" w:rsidTr="0080345E">
        <w:trPr>
          <w:trHeight w:val="197"/>
        </w:trPr>
        <w:tc>
          <w:tcPr>
            <w:tcW w:w="10443" w:type="dxa"/>
            <w:gridSpan w:val="9"/>
          </w:tcPr>
          <w:p w14:paraId="2E24F315" w14:textId="77777777" w:rsidR="008245F3" w:rsidRPr="0022414C" w:rsidRDefault="008245F3" w:rsidP="008245F3">
            <w:pPr>
              <w:rPr>
                <w:rFonts w:asciiTheme="minorHAnsi" w:hAnsiTheme="minorHAnsi" w:cstheme="minorHAnsi"/>
                <w:sz w:val="16"/>
                <w:szCs w:val="16"/>
              </w:rPr>
            </w:pPr>
          </w:p>
        </w:tc>
      </w:tr>
      <w:tr w:rsidR="008245F3" w:rsidRPr="0022414C" w14:paraId="539D1D32" w14:textId="77777777" w:rsidTr="0080345E">
        <w:trPr>
          <w:trHeight w:val="257"/>
        </w:trPr>
        <w:tc>
          <w:tcPr>
            <w:tcW w:w="10443" w:type="dxa"/>
            <w:gridSpan w:val="9"/>
            <w:hideMark/>
          </w:tcPr>
          <w:p w14:paraId="1DBF6BF3"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8. Any additional assessment(s) necessary to determine the impact of the suspected disability</w:t>
            </w:r>
            <w:r>
              <w:rPr>
                <w:rFonts w:asciiTheme="minorHAnsi" w:hAnsiTheme="minorHAnsi" w:cstheme="minorHAnsi"/>
                <w:sz w:val="20"/>
                <w:szCs w:val="20"/>
              </w:rPr>
              <w:t>, if necessary</w:t>
            </w:r>
            <w:r w:rsidRPr="0022414C">
              <w:rPr>
                <w:rFonts w:asciiTheme="minorHAnsi" w:hAnsiTheme="minorHAnsi" w:cstheme="minorHAnsi"/>
                <w:sz w:val="20"/>
                <w:szCs w:val="20"/>
              </w:rPr>
              <w:t xml:space="preserve">. </w:t>
            </w:r>
          </w:p>
        </w:tc>
      </w:tr>
      <w:tr w:rsidR="008245F3" w:rsidRPr="0022414C" w14:paraId="40C99811" w14:textId="77777777" w:rsidTr="0080345E">
        <w:trPr>
          <w:trHeight w:val="277"/>
        </w:trPr>
        <w:tc>
          <w:tcPr>
            <w:tcW w:w="10443" w:type="dxa"/>
            <w:gridSpan w:val="9"/>
            <w:hideMark/>
          </w:tcPr>
          <w:p w14:paraId="4D75F1C9"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Additional assessment tool(s) used: </w:t>
            </w:r>
            <w:sdt>
              <w:sdtPr>
                <w:rPr>
                  <w:rFonts w:asciiTheme="minorHAnsi" w:hAnsiTheme="minorHAnsi" w:cstheme="minorHAnsi"/>
                  <w:sz w:val="20"/>
                  <w:szCs w:val="20"/>
                </w:rPr>
                <w:id w:val="682170624"/>
                <w:placeholder>
                  <w:docPart w:val="48C272704A7C604D819618596DB688D9"/>
                </w:placeholder>
                <w:showingPlcHdr/>
              </w:sdtPr>
              <w:sdtEndPr/>
              <w:sdtContent>
                <w:r w:rsidRPr="0022414C">
                  <w:rPr>
                    <w:rStyle w:val="PlaceholderText"/>
                    <w:rFonts w:asciiTheme="minorHAnsi" w:hAnsiTheme="minorHAnsi" w:cstheme="minorHAnsi"/>
                    <w:sz w:val="20"/>
                    <w:szCs w:val="20"/>
                  </w:rPr>
                  <w:t>Click or tap here to enter text.</w:t>
                </w:r>
              </w:sdtContent>
            </w:sdt>
          </w:p>
        </w:tc>
      </w:tr>
      <w:tr w:rsidR="008245F3" w:rsidRPr="0022414C" w14:paraId="2DE289F9" w14:textId="77777777" w:rsidTr="0080345E">
        <w:trPr>
          <w:trHeight w:val="277"/>
        </w:trPr>
        <w:sdt>
          <w:sdtPr>
            <w:rPr>
              <w:rFonts w:asciiTheme="minorHAnsi" w:hAnsiTheme="minorHAnsi" w:cstheme="minorHAnsi"/>
              <w:sz w:val="20"/>
              <w:szCs w:val="20"/>
            </w:rPr>
            <w:id w:val="212703724"/>
            <w:placeholder>
              <w:docPart w:val="AA41C992242B0D49A6B9E6A6C2248470"/>
            </w:placeholder>
            <w:showingPlcHdr/>
          </w:sdtPr>
          <w:sdtEndPr/>
          <w:sdtContent>
            <w:tc>
              <w:tcPr>
                <w:tcW w:w="3480" w:type="dxa"/>
                <w:gridSpan w:val="2"/>
                <w:tcBorders>
                  <w:bottom w:val="single" w:sz="4" w:space="0" w:color="auto"/>
                </w:tcBorders>
                <w:hideMark/>
              </w:tcPr>
              <w:p w14:paraId="10DB9B2C" w14:textId="77777777" w:rsidR="008245F3" w:rsidRPr="00E40DBF" w:rsidRDefault="008245F3" w:rsidP="008245F3">
                <w:pPr>
                  <w:jc w:val="center"/>
                  <w:rPr>
                    <w:rFonts w:asciiTheme="minorHAnsi" w:hAnsiTheme="minorHAnsi" w:cstheme="minorHAnsi"/>
                    <w:sz w:val="20"/>
                    <w:szCs w:val="20"/>
                  </w:rPr>
                </w:pPr>
                <w:r w:rsidRPr="00E40DBF">
                  <w:rPr>
                    <w:rStyle w:val="PlaceholderText"/>
                    <w:rFonts w:asciiTheme="minorHAnsi" w:hAnsiTheme="minorHAnsi" w:cstheme="minorHAnsi"/>
                    <w:sz w:val="20"/>
                    <w:szCs w:val="20"/>
                  </w:rPr>
                  <w:t>Click or tap here to enter text.</w:t>
                </w:r>
              </w:p>
            </w:tc>
          </w:sdtContent>
        </w:sdt>
        <w:tc>
          <w:tcPr>
            <w:tcW w:w="3481" w:type="dxa"/>
            <w:gridSpan w:val="4"/>
            <w:tcBorders>
              <w:bottom w:val="single" w:sz="4" w:space="0" w:color="auto"/>
            </w:tcBorders>
            <w:hideMark/>
          </w:tcPr>
          <w:p w14:paraId="53DC960A" w14:textId="77777777" w:rsidR="008245F3" w:rsidRPr="0022414C" w:rsidRDefault="009515CD" w:rsidP="008245F3">
            <w:pPr>
              <w:jc w:val="center"/>
              <w:rPr>
                <w:rFonts w:asciiTheme="minorHAnsi" w:hAnsiTheme="minorHAnsi" w:cstheme="minorHAnsi"/>
                <w:sz w:val="20"/>
                <w:szCs w:val="20"/>
                <w:u w:val="single"/>
              </w:rPr>
            </w:pPr>
            <w:sdt>
              <w:sdtPr>
                <w:rPr>
                  <w:rFonts w:asciiTheme="minorHAnsi" w:hAnsiTheme="minorHAnsi" w:cstheme="minorHAnsi"/>
                  <w:sz w:val="20"/>
                  <w:szCs w:val="20"/>
                  <w:u w:val="single"/>
                </w:rPr>
                <w:id w:val="1827475528"/>
                <w:placeholder>
                  <w:docPart w:val="E986F22FAC06D843A23EC50C34FEBE6A"/>
                </w:placeholder>
              </w:sdtPr>
              <w:sdtEndPr/>
              <w:sdtContent>
                <w:sdt>
                  <w:sdtPr>
                    <w:rPr>
                      <w:rFonts w:asciiTheme="minorHAnsi" w:hAnsiTheme="minorHAnsi" w:cstheme="minorHAnsi"/>
                      <w:sz w:val="20"/>
                      <w:szCs w:val="20"/>
                    </w:rPr>
                    <w:id w:val="1565222749"/>
                    <w:placeholder>
                      <w:docPart w:val="A8E819907B533445AB3FE5519A33269F"/>
                    </w:placeholder>
                    <w:showingPlcHdr/>
                    <w:date>
                      <w:dateFormat w:val="M/d/yyyy"/>
                      <w:lid w:val="en-US"/>
                      <w:storeMappedDataAs w:val="dateTime"/>
                      <w:calendar w:val="gregorian"/>
                    </w:date>
                  </w:sdtPr>
                  <w:sdtEndPr/>
                  <w:sdtContent>
                    <w:r w:rsidR="008245F3" w:rsidRPr="00E40DBF">
                      <w:rPr>
                        <w:rStyle w:val="PlaceholderText"/>
                      </w:rPr>
                      <w:t>Click or tap to enter a date.</w:t>
                    </w:r>
                  </w:sdtContent>
                </w:sdt>
              </w:sdtContent>
            </w:sdt>
          </w:p>
        </w:tc>
        <w:tc>
          <w:tcPr>
            <w:tcW w:w="3482" w:type="dxa"/>
            <w:gridSpan w:val="3"/>
            <w:tcBorders>
              <w:bottom w:val="single" w:sz="4" w:space="0" w:color="auto"/>
            </w:tcBorders>
            <w:hideMark/>
          </w:tcPr>
          <w:p w14:paraId="5074DA2B" w14:textId="77777777" w:rsidR="008245F3" w:rsidRPr="0022414C" w:rsidRDefault="009515CD" w:rsidP="008245F3">
            <w:pPr>
              <w:jc w:val="center"/>
              <w:rPr>
                <w:rFonts w:asciiTheme="minorHAnsi" w:hAnsiTheme="minorHAnsi" w:cstheme="minorHAnsi"/>
                <w:sz w:val="20"/>
                <w:szCs w:val="20"/>
                <w:u w:val="single"/>
              </w:rPr>
            </w:pPr>
            <w:sdt>
              <w:sdtPr>
                <w:rPr>
                  <w:rFonts w:asciiTheme="minorHAnsi" w:hAnsiTheme="minorHAnsi" w:cstheme="minorHAnsi"/>
                  <w:sz w:val="20"/>
                  <w:szCs w:val="20"/>
                  <w:u w:val="single"/>
                </w:rPr>
                <w:id w:val="-225923064"/>
                <w:placeholder>
                  <w:docPart w:val="A909200443ACB7479049032BCA9C2B8B"/>
                </w:placeholder>
              </w:sdtPr>
              <w:sdtEndPr/>
              <w:sdtContent>
                <w:sdt>
                  <w:sdtPr>
                    <w:rPr>
                      <w:rFonts w:asciiTheme="minorHAnsi" w:hAnsiTheme="minorHAnsi" w:cstheme="minorHAnsi"/>
                      <w:sz w:val="20"/>
                      <w:szCs w:val="20"/>
                    </w:rPr>
                    <w:id w:val="-151756779"/>
                    <w:placeholder>
                      <w:docPart w:val="A8E819907B533445AB3FE5519A33269F"/>
                    </w:placeholder>
                    <w:showingPlcHdr/>
                    <w:date>
                      <w:dateFormat w:val="M/d/yyyy"/>
                      <w:lid w:val="en-US"/>
                      <w:storeMappedDataAs w:val="dateTime"/>
                      <w:calendar w:val="gregorian"/>
                    </w:date>
                  </w:sdtPr>
                  <w:sdtEndPr/>
                  <w:sdtContent>
                    <w:r w:rsidR="008245F3" w:rsidRPr="00E40DBF">
                      <w:rPr>
                        <w:rStyle w:val="PlaceholderText"/>
                      </w:rPr>
                      <w:t>Click or tap to enter a date.</w:t>
                    </w:r>
                  </w:sdtContent>
                </w:sdt>
              </w:sdtContent>
            </w:sdt>
          </w:p>
        </w:tc>
      </w:tr>
      <w:tr w:rsidR="008245F3" w:rsidRPr="0022414C" w14:paraId="0363B4BC" w14:textId="77777777" w:rsidTr="0080345E">
        <w:trPr>
          <w:trHeight w:val="257"/>
        </w:trPr>
        <w:tc>
          <w:tcPr>
            <w:tcW w:w="3480" w:type="dxa"/>
            <w:gridSpan w:val="2"/>
            <w:tcBorders>
              <w:top w:val="single" w:sz="4" w:space="0" w:color="auto"/>
            </w:tcBorders>
            <w:hideMark/>
          </w:tcPr>
          <w:p w14:paraId="66D3F3F1"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Examiner</w:t>
            </w:r>
          </w:p>
        </w:tc>
        <w:tc>
          <w:tcPr>
            <w:tcW w:w="3481" w:type="dxa"/>
            <w:gridSpan w:val="4"/>
            <w:tcBorders>
              <w:top w:val="single" w:sz="4" w:space="0" w:color="auto"/>
            </w:tcBorders>
            <w:hideMark/>
          </w:tcPr>
          <w:p w14:paraId="6C424043"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Conducted</w:t>
            </w:r>
          </w:p>
        </w:tc>
        <w:tc>
          <w:tcPr>
            <w:tcW w:w="3482" w:type="dxa"/>
            <w:gridSpan w:val="3"/>
            <w:tcBorders>
              <w:top w:val="single" w:sz="4" w:space="0" w:color="auto"/>
            </w:tcBorders>
            <w:hideMark/>
          </w:tcPr>
          <w:p w14:paraId="44A830C4"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Date Reviewed</w:t>
            </w:r>
          </w:p>
        </w:tc>
      </w:tr>
      <w:tr w:rsidR="008245F3" w:rsidRPr="0022414C" w14:paraId="3697FB3E" w14:textId="77777777" w:rsidTr="0080345E">
        <w:trPr>
          <w:trHeight w:val="257"/>
        </w:trPr>
        <w:tc>
          <w:tcPr>
            <w:tcW w:w="3480" w:type="dxa"/>
            <w:gridSpan w:val="2"/>
          </w:tcPr>
          <w:p w14:paraId="2319487F" w14:textId="77777777" w:rsidR="008245F3" w:rsidRPr="00967BB8" w:rsidRDefault="008245F3" w:rsidP="008245F3">
            <w:pPr>
              <w:jc w:val="center"/>
              <w:rPr>
                <w:rFonts w:asciiTheme="minorHAnsi" w:hAnsiTheme="minorHAnsi" w:cstheme="minorHAnsi"/>
                <w:sz w:val="16"/>
                <w:szCs w:val="16"/>
              </w:rPr>
            </w:pPr>
          </w:p>
        </w:tc>
        <w:tc>
          <w:tcPr>
            <w:tcW w:w="3481" w:type="dxa"/>
            <w:gridSpan w:val="4"/>
          </w:tcPr>
          <w:p w14:paraId="1BFEEC75" w14:textId="77777777" w:rsidR="008245F3" w:rsidRPr="0022414C" w:rsidRDefault="008245F3" w:rsidP="008245F3">
            <w:pPr>
              <w:jc w:val="center"/>
              <w:rPr>
                <w:rFonts w:asciiTheme="minorHAnsi" w:hAnsiTheme="minorHAnsi" w:cstheme="minorHAnsi"/>
                <w:sz w:val="20"/>
                <w:szCs w:val="20"/>
              </w:rPr>
            </w:pPr>
          </w:p>
        </w:tc>
        <w:tc>
          <w:tcPr>
            <w:tcW w:w="3482" w:type="dxa"/>
            <w:gridSpan w:val="3"/>
          </w:tcPr>
          <w:p w14:paraId="1DC20073" w14:textId="77777777" w:rsidR="008245F3" w:rsidRPr="0022414C" w:rsidRDefault="008245F3" w:rsidP="008245F3">
            <w:pPr>
              <w:jc w:val="center"/>
              <w:rPr>
                <w:rFonts w:asciiTheme="minorHAnsi" w:hAnsiTheme="minorHAnsi" w:cstheme="minorHAnsi"/>
                <w:sz w:val="20"/>
                <w:szCs w:val="20"/>
              </w:rPr>
            </w:pPr>
          </w:p>
        </w:tc>
      </w:tr>
      <w:tr w:rsidR="008245F3" w:rsidRPr="0022414C" w14:paraId="1143926B" w14:textId="77777777" w:rsidTr="0080345E">
        <w:trPr>
          <w:trHeight w:val="257"/>
          <w:tblHeader/>
        </w:trPr>
        <w:tc>
          <w:tcPr>
            <w:tcW w:w="10443" w:type="dxa"/>
            <w:gridSpan w:val="9"/>
            <w:hideMark/>
          </w:tcPr>
          <w:p w14:paraId="7F8E4D97" w14:textId="77777777" w:rsidR="008245F3" w:rsidRPr="0022414C" w:rsidRDefault="008245F3" w:rsidP="008245F3">
            <w:pPr>
              <w:rPr>
                <w:rFonts w:asciiTheme="minorHAnsi" w:hAnsiTheme="minorHAnsi" w:cstheme="minorHAnsi"/>
                <w:b/>
                <w:sz w:val="20"/>
                <w:szCs w:val="20"/>
              </w:rPr>
            </w:pPr>
            <w:r w:rsidRPr="0022414C">
              <w:rPr>
                <w:rFonts w:asciiTheme="minorHAnsi" w:hAnsiTheme="minorHAnsi" w:cstheme="minorHAnsi"/>
                <w:b/>
                <w:sz w:val="20"/>
                <w:szCs w:val="20"/>
              </w:rPr>
              <w:t>The child meets the following criteria:</w:t>
            </w:r>
          </w:p>
        </w:tc>
      </w:tr>
      <w:tr w:rsidR="008245F3" w:rsidRPr="0022414C" w14:paraId="7C179E81" w14:textId="77777777" w:rsidTr="0080345E">
        <w:trPr>
          <w:trHeight w:val="535"/>
        </w:trPr>
        <w:tc>
          <w:tcPr>
            <w:tcW w:w="1808" w:type="dxa"/>
            <w:hideMark/>
          </w:tcPr>
          <w:p w14:paraId="6854D063"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763874074"/>
                <w14:checkbox>
                  <w14:checked w14:val="0"/>
                  <w14:checkedState w14:val="2612" w14:font="MS Gothic"/>
                  <w14:uncheckedState w14:val="2610" w14:font="MS Gothic"/>
                </w14:checkbox>
              </w:sdtPr>
              <w:sdtEndPr/>
              <w:sdtContent>
                <w:r w:rsidR="008245F3">
                  <w:rPr>
                    <w:rFonts w:ascii="MS Gothic" w:eastAsia="MS Gothic" w:hAnsi="MS Gothic" w:cstheme="minorHAnsi" w:hint="eastAsia"/>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18CB44AD"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398555228"/>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49166B1A"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The child has an acquired injury to the brain caused by an external physical force.</w:t>
            </w:r>
          </w:p>
        </w:tc>
      </w:tr>
      <w:tr w:rsidR="008245F3" w:rsidRPr="0022414C" w14:paraId="3814D74B" w14:textId="77777777" w:rsidTr="0080345E">
        <w:trPr>
          <w:trHeight w:val="535"/>
        </w:trPr>
        <w:tc>
          <w:tcPr>
            <w:tcW w:w="1808" w:type="dxa"/>
            <w:hideMark/>
          </w:tcPr>
          <w:p w14:paraId="3128C7CE"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316543954"/>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0485F6F1"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601943634"/>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225F2B82"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The child's condition is permanent or expected to last for more than 60 calendar days.</w:t>
            </w:r>
          </w:p>
        </w:tc>
      </w:tr>
      <w:tr w:rsidR="008245F3" w:rsidRPr="0022414C" w14:paraId="08FF59E3" w14:textId="77777777" w:rsidTr="0080345E">
        <w:trPr>
          <w:trHeight w:val="535"/>
        </w:trPr>
        <w:tc>
          <w:tcPr>
            <w:tcW w:w="1808" w:type="dxa"/>
          </w:tcPr>
          <w:p w14:paraId="12943383" w14:textId="77777777" w:rsidR="008245F3" w:rsidRPr="0022414C" w:rsidRDefault="008245F3" w:rsidP="008245F3">
            <w:pPr>
              <w:jc w:val="center"/>
              <w:rPr>
                <w:rFonts w:asciiTheme="minorHAnsi" w:hAnsiTheme="minorHAnsi" w:cstheme="minorHAnsi"/>
                <w:sz w:val="20"/>
                <w:szCs w:val="20"/>
              </w:rPr>
            </w:pPr>
          </w:p>
        </w:tc>
        <w:tc>
          <w:tcPr>
            <w:tcW w:w="1945" w:type="dxa"/>
            <w:gridSpan w:val="2"/>
          </w:tcPr>
          <w:p w14:paraId="5A88E535" w14:textId="77777777" w:rsidR="008245F3" w:rsidRPr="0022414C" w:rsidRDefault="008245F3" w:rsidP="008245F3">
            <w:pPr>
              <w:jc w:val="center"/>
              <w:rPr>
                <w:rFonts w:asciiTheme="minorHAnsi" w:hAnsiTheme="minorHAnsi" w:cstheme="minorHAnsi"/>
                <w:sz w:val="20"/>
                <w:szCs w:val="20"/>
              </w:rPr>
            </w:pPr>
          </w:p>
        </w:tc>
        <w:tc>
          <w:tcPr>
            <w:tcW w:w="6690" w:type="dxa"/>
            <w:gridSpan w:val="6"/>
            <w:hideMark/>
          </w:tcPr>
          <w:p w14:paraId="50CDFA12"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The child's injury results in an impairment of one or more of the following areas:</w:t>
            </w:r>
          </w:p>
        </w:tc>
      </w:tr>
      <w:tr w:rsidR="008245F3" w:rsidRPr="0022414C" w14:paraId="3EB6E8C0" w14:textId="77777777" w:rsidTr="0080345E">
        <w:trPr>
          <w:trHeight w:val="296"/>
        </w:trPr>
        <w:tc>
          <w:tcPr>
            <w:tcW w:w="1808" w:type="dxa"/>
            <w:hideMark/>
          </w:tcPr>
          <w:p w14:paraId="472808AB"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124814000"/>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65E17298"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478186844"/>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14F60F55"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Communication;</w:t>
            </w:r>
          </w:p>
        </w:tc>
      </w:tr>
      <w:tr w:rsidR="008245F3" w:rsidRPr="0022414C" w14:paraId="673A1B8E" w14:textId="77777777" w:rsidTr="0080345E">
        <w:trPr>
          <w:trHeight w:val="277"/>
        </w:trPr>
        <w:tc>
          <w:tcPr>
            <w:tcW w:w="1808" w:type="dxa"/>
            <w:hideMark/>
          </w:tcPr>
          <w:p w14:paraId="0A0BE26C"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331525660"/>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04FA0674"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917768020"/>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06D652FB"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Behavior;</w:t>
            </w:r>
          </w:p>
        </w:tc>
      </w:tr>
      <w:tr w:rsidR="008245F3" w:rsidRPr="0022414C" w14:paraId="18A82A1A" w14:textId="77777777" w:rsidTr="0080345E">
        <w:trPr>
          <w:trHeight w:val="535"/>
        </w:trPr>
        <w:tc>
          <w:tcPr>
            <w:tcW w:w="1808" w:type="dxa"/>
            <w:hideMark/>
          </w:tcPr>
          <w:p w14:paraId="3B401584"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059700214"/>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24863741"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589539805"/>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4C028B55"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Cognition, memory, attention, abstract thinking, judgment, problem-solving, reasoning, and/or information processing; and/or</w:t>
            </w:r>
          </w:p>
        </w:tc>
      </w:tr>
      <w:tr w:rsidR="008245F3" w:rsidRPr="0022414C" w14:paraId="402FE649" w14:textId="77777777" w:rsidTr="0080345E">
        <w:trPr>
          <w:trHeight w:val="296"/>
        </w:trPr>
        <w:tc>
          <w:tcPr>
            <w:tcW w:w="1808" w:type="dxa"/>
            <w:hideMark/>
          </w:tcPr>
          <w:p w14:paraId="0663E258"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443384849"/>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40EEF49A"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574585199"/>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2A2A9F59"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Sensory, perceptual, motor and/or physical abilities.</w:t>
            </w:r>
          </w:p>
        </w:tc>
      </w:tr>
      <w:tr w:rsidR="008245F3" w:rsidRPr="0022414C" w14:paraId="5486D13A" w14:textId="77777777" w:rsidTr="0080345E">
        <w:trPr>
          <w:trHeight w:val="257"/>
        </w:trPr>
        <w:tc>
          <w:tcPr>
            <w:tcW w:w="10443" w:type="dxa"/>
            <w:gridSpan w:val="9"/>
            <w:hideMark/>
          </w:tcPr>
          <w:p w14:paraId="08A246E7" w14:textId="77777777" w:rsidR="008245F3" w:rsidRPr="0022414C" w:rsidRDefault="008245F3" w:rsidP="008245F3">
            <w:pPr>
              <w:rPr>
                <w:rFonts w:asciiTheme="minorHAnsi" w:hAnsiTheme="minorHAnsi" w:cstheme="minorHAnsi"/>
                <w:b/>
                <w:sz w:val="20"/>
                <w:szCs w:val="20"/>
              </w:rPr>
            </w:pPr>
            <w:r w:rsidRPr="0022414C">
              <w:rPr>
                <w:rFonts w:asciiTheme="minorHAnsi" w:hAnsiTheme="minorHAnsi" w:cstheme="minorHAnsi"/>
                <w:b/>
                <w:sz w:val="20"/>
                <w:szCs w:val="20"/>
              </w:rPr>
              <w:t>The team has determined that:</w:t>
            </w:r>
          </w:p>
        </w:tc>
      </w:tr>
      <w:tr w:rsidR="008245F3" w:rsidRPr="0022414C" w14:paraId="1A006D21" w14:textId="77777777" w:rsidTr="0080345E">
        <w:trPr>
          <w:trHeight w:val="792"/>
        </w:trPr>
        <w:tc>
          <w:tcPr>
            <w:tcW w:w="1808" w:type="dxa"/>
            <w:hideMark/>
          </w:tcPr>
          <w:p w14:paraId="53157895"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150445521"/>
                <w14:checkbox>
                  <w14:checked w14:val="0"/>
                  <w14:checkedState w14:val="2612" w14:font="MS Gothic"/>
                  <w14:uncheckedState w14:val="2610" w14:font="MS Gothic"/>
                </w14:checkbox>
              </w:sdtPr>
              <w:sdtEndPr/>
              <w:sdtContent>
                <w:r w:rsidR="008245F3">
                  <w:rPr>
                    <w:rFonts w:ascii="MS Gothic" w:eastAsia="MS Gothic" w:hAnsi="MS Gothic" w:cstheme="minorHAnsi" w:hint="eastAsia"/>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79BFD626" w14:textId="46A0C9DE"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891075311"/>
                <w14:checkbox>
                  <w14:checked w14:val="0"/>
                  <w14:checkedState w14:val="2612" w14:font="MS Gothic"/>
                  <w14:uncheckedState w14:val="2610" w14:font="MS Gothic"/>
                </w14:checkbox>
              </w:sdtPr>
              <w:sdtEndPr/>
              <w:sdtContent>
                <w:r w:rsidR="009D79CA">
                  <w:rPr>
                    <w:rFonts w:ascii="MS Gothic" w:eastAsia="MS Gothic" w:hAnsi="MS Gothic" w:cstheme="minorHAnsi" w:hint="eastAsia"/>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4F8770D5"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The child’s disability in the area of Traumatic Brain Injury as defined in OAR 581-015-2175 has an adverse impact on the child’s development (age birth through 3).</w:t>
            </w:r>
          </w:p>
        </w:tc>
      </w:tr>
      <w:tr w:rsidR="008245F3" w:rsidRPr="0022414C" w14:paraId="4102AD91" w14:textId="77777777" w:rsidTr="0080345E">
        <w:trPr>
          <w:trHeight w:val="535"/>
        </w:trPr>
        <w:tc>
          <w:tcPr>
            <w:tcW w:w="1808" w:type="dxa"/>
            <w:hideMark/>
          </w:tcPr>
          <w:p w14:paraId="1D6744FC"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329135978"/>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1DCE41A7"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697930616"/>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0CB96FCC"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As a result of the child’s disability, the child needs early intervention services.</w:t>
            </w:r>
          </w:p>
        </w:tc>
      </w:tr>
      <w:tr w:rsidR="008245F3" w:rsidRPr="0022414C" w14:paraId="6C82CA7A" w14:textId="77777777" w:rsidTr="0080345E">
        <w:trPr>
          <w:trHeight w:val="296"/>
        </w:trPr>
        <w:tc>
          <w:tcPr>
            <w:tcW w:w="1808" w:type="dxa"/>
            <w:hideMark/>
          </w:tcPr>
          <w:p w14:paraId="1EC95FF5"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26206764"/>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yes</w:t>
            </w:r>
          </w:p>
        </w:tc>
        <w:tc>
          <w:tcPr>
            <w:tcW w:w="1945" w:type="dxa"/>
            <w:gridSpan w:val="2"/>
            <w:hideMark/>
          </w:tcPr>
          <w:p w14:paraId="2E72EA09"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747105432"/>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no</w:t>
            </w:r>
          </w:p>
        </w:tc>
        <w:tc>
          <w:tcPr>
            <w:tcW w:w="6690" w:type="dxa"/>
            <w:gridSpan w:val="6"/>
            <w:hideMark/>
          </w:tcPr>
          <w:p w14:paraId="09891F4F"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The child has been evaluated in all areas of suspected disability. </w:t>
            </w:r>
          </w:p>
        </w:tc>
      </w:tr>
      <w:tr w:rsidR="008245F3" w:rsidRPr="0022414C" w14:paraId="0DADFA4C" w14:textId="77777777" w:rsidTr="0080345E">
        <w:trPr>
          <w:trHeight w:val="554"/>
        </w:trPr>
        <w:tc>
          <w:tcPr>
            <w:tcW w:w="10443" w:type="dxa"/>
            <w:gridSpan w:val="9"/>
            <w:hideMark/>
          </w:tcPr>
          <w:p w14:paraId="709E8DAC"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The team agrees that as a result of the child’s disability the child </w:t>
            </w:r>
            <w:sdt>
              <w:sdtPr>
                <w:rPr>
                  <w:rFonts w:asciiTheme="minorHAnsi" w:hAnsiTheme="minorHAnsi" w:cstheme="minorHAnsi"/>
                  <w:sz w:val="20"/>
                  <w:szCs w:val="20"/>
                </w:rPr>
                <w:id w:val="-1289201990"/>
                <w14:checkbox>
                  <w14:checked w14:val="0"/>
                  <w14:checkedState w14:val="2612" w14:font="MS Gothic"/>
                  <w14:uncheckedState w14:val="2610" w14:font="MS Gothic"/>
                </w14:checkbox>
              </w:sdtPr>
              <w:sdtEndPr/>
              <w:sdtContent>
                <w:r w:rsidRPr="0022414C">
                  <w:rPr>
                    <w:rFonts w:ascii="Segoe UI Symbol" w:eastAsia="MS Gothic" w:hAnsi="Segoe UI Symbol" w:cs="Segoe UI Symbol"/>
                    <w:sz w:val="20"/>
                    <w:szCs w:val="20"/>
                  </w:rPr>
                  <w:t>☐</w:t>
                </w:r>
              </w:sdtContent>
            </w:sdt>
            <w:r w:rsidRPr="0022414C">
              <w:rPr>
                <w:rFonts w:asciiTheme="minorHAnsi" w:hAnsiTheme="minorHAnsi" w:cstheme="minorHAnsi"/>
                <w:sz w:val="20"/>
                <w:szCs w:val="20"/>
              </w:rPr>
              <w:t xml:space="preserve"> does </w:t>
            </w:r>
            <w:sdt>
              <w:sdtPr>
                <w:rPr>
                  <w:rFonts w:asciiTheme="minorHAnsi" w:hAnsiTheme="minorHAnsi" w:cstheme="minorHAnsi"/>
                  <w:sz w:val="20"/>
                  <w:szCs w:val="20"/>
                </w:rPr>
                <w:id w:val="1430474515"/>
                <w14:checkbox>
                  <w14:checked w14:val="0"/>
                  <w14:checkedState w14:val="2612" w14:font="MS Gothic"/>
                  <w14:uncheckedState w14:val="2610" w14:font="MS Gothic"/>
                </w14:checkbox>
              </w:sdtPr>
              <w:sdtEndPr/>
              <w:sdtContent>
                <w:r w:rsidRPr="0022414C">
                  <w:rPr>
                    <w:rFonts w:ascii="Segoe UI Symbol" w:eastAsia="MS Gothic" w:hAnsi="Segoe UI Symbol" w:cs="Segoe UI Symbol"/>
                    <w:sz w:val="20"/>
                    <w:szCs w:val="20"/>
                  </w:rPr>
                  <w:t>☐</w:t>
                </w:r>
              </w:sdtContent>
            </w:sdt>
            <w:r w:rsidRPr="0022414C">
              <w:rPr>
                <w:rFonts w:asciiTheme="minorHAnsi" w:hAnsiTheme="minorHAnsi" w:cstheme="minorHAnsi"/>
                <w:sz w:val="20"/>
                <w:szCs w:val="20"/>
              </w:rPr>
              <w:t xml:space="preserve"> not qualify for Early Intervention services.</w:t>
            </w:r>
          </w:p>
        </w:tc>
      </w:tr>
      <w:tr w:rsidR="008245F3" w:rsidRPr="0022414C" w14:paraId="72B4F10B" w14:textId="77777777" w:rsidTr="0080345E">
        <w:trPr>
          <w:trHeight w:val="277"/>
        </w:trPr>
        <w:tc>
          <w:tcPr>
            <w:tcW w:w="3986" w:type="dxa"/>
            <w:gridSpan w:val="4"/>
            <w:hideMark/>
          </w:tcPr>
          <w:p w14:paraId="6667DDFE"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Signature of Team Members</w:t>
            </w:r>
          </w:p>
        </w:tc>
        <w:tc>
          <w:tcPr>
            <w:tcW w:w="3598" w:type="dxa"/>
            <w:gridSpan w:val="3"/>
            <w:hideMark/>
          </w:tcPr>
          <w:p w14:paraId="39BC55CE"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Title</w:t>
            </w:r>
          </w:p>
        </w:tc>
        <w:tc>
          <w:tcPr>
            <w:tcW w:w="1315" w:type="dxa"/>
            <w:hideMark/>
          </w:tcPr>
          <w:p w14:paraId="09349555"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Agree</w:t>
            </w:r>
          </w:p>
        </w:tc>
        <w:tc>
          <w:tcPr>
            <w:tcW w:w="1544" w:type="dxa"/>
            <w:hideMark/>
          </w:tcPr>
          <w:p w14:paraId="41519B05" w14:textId="77777777" w:rsidR="008245F3" w:rsidRPr="0022414C" w:rsidRDefault="008245F3" w:rsidP="008245F3">
            <w:pPr>
              <w:jc w:val="center"/>
              <w:rPr>
                <w:rFonts w:asciiTheme="minorHAnsi" w:hAnsiTheme="minorHAnsi" w:cstheme="minorHAnsi"/>
                <w:sz w:val="20"/>
                <w:szCs w:val="20"/>
              </w:rPr>
            </w:pPr>
            <w:r w:rsidRPr="0022414C">
              <w:rPr>
                <w:rFonts w:asciiTheme="minorHAnsi" w:hAnsiTheme="minorHAnsi" w:cstheme="minorHAnsi"/>
                <w:sz w:val="20"/>
                <w:szCs w:val="20"/>
              </w:rPr>
              <w:t>Disagree</w:t>
            </w:r>
          </w:p>
        </w:tc>
      </w:tr>
      <w:tr w:rsidR="008245F3" w:rsidRPr="0022414C" w14:paraId="67389E89" w14:textId="77777777" w:rsidTr="0080345E">
        <w:trPr>
          <w:trHeight w:val="277"/>
        </w:trPr>
        <w:tc>
          <w:tcPr>
            <w:tcW w:w="3986" w:type="dxa"/>
            <w:gridSpan w:val="4"/>
            <w:hideMark/>
          </w:tcPr>
          <w:p w14:paraId="22903839"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_________________________________</w:t>
            </w:r>
          </w:p>
        </w:tc>
        <w:tc>
          <w:tcPr>
            <w:tcW w:w="3598" w:type="dxa"/>
            <w:gridSpan w:val="3"/>
            <w:hideMark/>
          </w:tcPr>
          <w:p w14:paraId="11C994B0"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w:t>
            </w:r>
          </w:p>
        </w:tc>
        <w:tc>
          <w:tcPr>
            <w:tcW w:w="1315" w:type="dxa"/>
            <w:hideMark/>
          </w:tcPr>
          <w:p w14:paraId="7D59DD54"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219273387"/>
                <w14:checkbox>
                  <w14:checked w14:val="0"/>
                  <w14:checkedState w14:val="2612" w14:font="MS Gothic"/>
                  <w14:uncheckedState w14:val="2610" w14:font="MS Gothic"/>
                </w14:checkbox>
              </w:sdtPr>
              <w:sdtEndPr/>
              <w:sdtContent>
                <w:r w:rsidR="008245F3">
                  <w:rPr>
                    <w:rFonts w:ascii="MS Gothic" w:eastAsia="MS Gothic" w:hAnsi="MS Gothic" w:cstheme="minorHAnsi" w:hint="eastAsia"/>
                    <w:sz w:val="20"/>
                    <w:szCs w:val="20"/>
                  </w:rPr>
                  <w:t>☐</w:t>
                </w:r>
              </w:sdtContent>
            </w:sdt>
          </w:p>
        </w:tc>
        <w:tc>
          <w:tcPr>
            <w:tcW w:w="1544" w:type="dxa"/>
            <w:hideMark/>
          </w:tcPr>
          <w:p w14:paraId="7B8CE4F6"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776874219"/>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r>
      <w:tr w:rsidR="008245F3" w:rsidRPr="0022414C" w14:paraId="07187E9B" w14:textId="77777777" w:rsidTr="0080345E">
        <w:trPr>
          <w:trHeight w:val="296"/>
        </w:trPr>
        <w:tc>
          <w:tcPr>
            <w:tcW w:w="3986" w:type="dxa"/>
            <w:gridSpan w:val="4"/>
            <w:hideMark/>
          </w:tcPr>
          <w:p w14:paraId="0226E0A4"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_________________________________</w:t>
            </w:r>
          </w:p>
        </w:tc>
        <w:tc>
          <w:tcPr>
            <w:tcW w:w="3598" w:type="dxa"/>
            <w:gridSpan w:val="3"/>
            <w:hideMark/>
          </w:tcPr>
          <w:p w14:paraId="28849227"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w:t>
            </w:r>
          </w:p>
        </w:tc>
        <w:tc>
          <w:tcPr>
            <w:tcW w:w="1315" w:type="dxa"/>
            <w:hideMark/>
          </w:tcPr>
          <w:p w14:paraId="00E799D9"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602483676"/>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c>
          <w:tcPr>
            <w:tcW w:w="1544" w:type="dxa"/>
            <w:hideMark/>
          </w:tcPr>
          <w:p w14:paraId="5005BC60"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134597668"/>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r>
      <w:tr w:rsidR="008245F3" w:rsidRPr="0022414C" w14:paraId="1F141941" w14:textId="77777777" w:rsidTr="0080345E">
        <w:trPr>
          <w:trHeight w:val="277"/>
        </w:trPr>
        <w:tc>
          <w:tcPr>
            <w:tcW w:w="3986" w:type="dxa"/>
            <w:gridSpan w:val="4"/>
            <w:hideMark/>
          </w:tcPr>
          <w:p w14:paraId="51BDA313"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_________________________________</w:t>
            </w:r>
          </w:p>
        </w:tc>
        <w:tc>
          <w:tcPr>
            <w:tcW w:w="3598" w:type="dxa"/>
            <w:gridSpan w:val="3"/>
            <w:hideMark/>
          </w:tcPr>
          <w:p w14:paraId="7325F487"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w:t>
            </w:r>
          </w:p>
        </w:tc>
        <w:tc>
          <w:tcPr>
            <w:tcW w:w="1315" w:type="dxa"/>
            <w:hideMark/>
          </w:tcPr>
          <w:p w14:paraId="1222DD13"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331408933"/>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c>
          <w:tcPr>
            <w:tcW w:w="1544" w:type="dxa"/>
            <w:hideMark/>
          </w:tcPr>
          <w:p w14:paraId="5E87E975"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654920442"/>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r>
      <w:tr w:rsidR="008245F3" w:rsidRPr="0022414C" w14:paraId="4593D81D" w14:textId="77777777" w:rsidTr="0080345E">
        <w:trPr>
          <w:trHeight w:val="296"/>
        </w:trPr>
        <w:tc>
          <w:tcPr>
            <w:tcW w:w="3986" w:type="dxa"/>
            <w:gridSpan w:val="4"/>
            <w:hideMark/>
          </w:tcPr>
          <w:p w14:paraId="61198DBB"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_________________________________</w:t>
            </w:r>
          </w:p>
        </w:tc>
        <w:tc>
          <w:tcPr>
            <w:tcW w:w="3598" w:type="dxa"/>
            <w:gridSpan w:val="3"/>
            <w:hideMark/>
          </w:tcPr>
          <w:p w14:paraId="2C5F24D6"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w:t>
            </w:r>
          </w:p>
        </w:tc>
        <w:tc>
          <w:tcPr>
            <w:tcW w:w="1315" w:type="dxa"/>
            <w:hideMark/>
          </w:tcPr>
          <w:p w14:paraId="591500C7"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17341309"/>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c>
          <w:tcPr>
            <w:tcW w:w="1544" w:type="dxa"/>
            <w:hideMark/>
          </w:tcPr>
          <w:p w14:paraId="15CBC6BC"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397636524"/>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r>
      <w:tr w:rsidR="008245F3" w:rsidRPr="0022414C" w14:paraId="7C08AE23" w14:textId="77777777" w:rsidTr="0080345E">
        <w:trPr>
          <w:trHeight w:val="296"/>
        </w:trPr>
        <w:tc>
          <w:tcPr>
            <w:tcW w:w="3986" w:type="dxa"/>
            <w:gridSpan w:val="4"/>
            <w:hideMark/>
          </w:tcPr>
          <w:p w14:paraId="53D6A4C1"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_________________________________</w:t>
            </w:r>
          </w:p>
        </w:tc>
        <w:tc>
          <w:tcPr>
            <w:tcW w:w="3598" w:type="dxa"/>
            <w:gridSpan w:val="3"/>
            <w:hideMark/>
          </w:tcPr>
          <w:p w14:paraId="6C7B603E"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u w:val="single"/>
              </w:rPr>
              <w:t>______________________________</w:t>
            </w:r>
          </w:p>
        </w:tc>
        <w:tc>
          <w:tcPr>
            <w:tcW w:w="1315" w:type="dxa"/>
            <w:hideMark/>
          </w:tcPr>
          <w:p w14:paraId="54282C73"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399823646"/>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c>
          <w:tcPr>
            <w:tcW w:w="1544" w:type="dxa"/>
            <w:hideMark/>
          </w:tcPr>
          <w:p w14:paraId="243E106B" w14:textId="77777777" w:rsidR="008245F3" w:rsidRPr="0022414C"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611632498"/>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p>
        </w:tc>
      </w:tr>
      <w:tr w:rsidR="008245F3" w:rsidRPr="0022414C" w14:paraId="7F0B6788" w14:textId="77777777" w:rsidTr="0080345E">
        <w:trPr>
          <w:trHeight w:val="296"/>
        </w:trPr>
        <w:tc>
          <w:tcPr>
            <w:tcW w:w="10443" w:type="dxa"/>
            <w:gridSpan w:val="9"/>
            <w:hideMark/>
          </w:tcPr>
          <w:p w14:paraId="18CCACBC" w14:textId="77777777" w:rsidR="008245F3" w:rsidRPr="0022414C" w:rsidRDefault="009515CD" w:rsidP="008245F3">
            <w:pPr>
              <w:rPr>
                <w:rFonts w:asciiTheme="minorHAnsi" w:hAnsiTheme="minorHAnsi" w:cstheme="minorHAnsi"/>
                <w:sz w:val="20"/>
                <w:szCs w:val="20"/>
              </w:rPr>
            </w:pPr>
            <w:sdt>
              <w:sdtPr>
                <w:rPr>
                  <w:rFonts w:asciiTheme="minorHAnsi" w:hAnsiTheme="minorHAnsi" w:cstheme="minorHAnsi"/>
                  <w:sz w:val="20"/>
                  <w:szCs w:val="20"/>
                </w:rPr>
                <w:id w:val="390624894"/>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A copy of the evaluation report and the eligibility statement was provided to the parent/guardian(s). </w:t>
            </w:r>
          </w:p>
        </w:tc>
      </w:tr>
      <w:tr w:rsidR="008245F3" w:rsidRPr="0022414C" w14:paraId="231AC640" w14:textId="77777777" w:rsidTr="0080345E">
        <w:trPr>
          <w:trHeight w:val="257"/>
        </w:trPr>
        <w:tc>
          <w:tcPr>
            <w:tcW w:w="5069" w:type="dxa"/>
            <w:gridSpan w:val="5"/>
            <w:hideMark/>
          </w:tcPr>
          <w:p w14:paraId="738FD84B" w14:textId="77777777" w:rsidR="008245F3" w:rsidRPr="0022414C" w:rsidRDefault="008245F3" w:rsidP="008245F3">
            <w:pPr>
              <w:rPr>
                <w:rFonts w:asciiTheme="minorHAnsi" w:hAnsiTheme="minorHAnsi" w:cstheme="minorHAnsi"/>
                <w:sz w:val="20"/>
                <w:szCs w:val="20"/>
                <w:u w:val="single"/>
              </w:rPr>
            </w:pPr>
            <w:r w:rsidRPr="0022414C">
              <w:rPr>
                <w:rFonts w:asciiTheme="minorHAnsi" w:hAnsiTheme="minorHAnsi" w:cstheme="minorHAnsi"/>
                <w:sz w:val="20"/>
                <w:szCs w:val="20"/>
              </w:rPr>
              <w:t xml:space="preserve">Date </w:t>
            </w:r>
            <w:sdt>
              <w:sdtPr>
                <w:rPr>
                  <w:rFonts w:asciiTheme="minorHAnsi" w:hAnsiTheme="minorHAnsi" w:cstheme="minorHAnsi"/>
                  <w:sz w:val="20"/>
                  <w:szCs w:val="20"/>
                </w:rPr>
                <w:id w:val="1114555406"/>
                <w:placeholder>
                  <w:docPart w:val="E64D1066CCD27A43A27BC22D670E773C"/>
                </w:placeholder>
                <w:showingPlcHdr/>
                <w:date>
                  <w:dateFormat w:val="M/d/yyyy"/>
                  <w:lid w:val="en-US"/>
                  <w:storeMappedDataAs w:val="dateTime"/>
                  <w:calendar w:val="gregorian"/>
                </w:date>
              </w:sdtPr>
              <w:sdtEndPr/>
              <w:sdtContent>
                <w:r w:rsidRPr="0022414C">
                  <w:rPr>
                    <w:rStyle w:val="PlaceholderText"/>
                    <w:rFonts w:asciiTheme="minorHAnsi" w:hAnsiTheme="minorHAnsi" w:cstheme="minorHAnsi"/>
                    <w:sz w:val="20"/>
                    <w:szCs w:val="20"/>
                  </w:rPr>
                  <w:t>Click or tap to enter a date.</w:t>
                </w:r>
              </w:sdtContent>
            </w:sdt>
            <w:r w:rsidRPr="0022414C">
              <w:rPr>
                <w:rFonts w:asciiTheme="minorHAnsi" w:hAnsiTheme="minorHAnsi" w:cstheme="minorHAnsi"/>
                <w:sz w:val="20"/>
                <w:szCs w:val="20"/>
              </w:rPr>
              <w:t xml:space="preserve"> </w:t>
            </w:r>
          </w:p>
        </w:tc>
        <w:tc>
          <w:tcPr>
            <w:tcW w:w="5374" w:type="dxa"/>
            <w:gridSpan w:val="4"/>
            <w:hideMark/>
          </w:tcPr>
          <w:p w14:paraId="7069BA3E"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By </w:t>
            </w:r>
            <w:sdt>
              <w:sdtPr>
                <w:rPr>
                  <w:rFonts w:asciiTheme="minorHAnsi" w:hAnsiTheme="minorHAnsi" w:cstheme="minorHAnsi"/>
                  <w:sz w:val="20"/>
                  <w:szCs w:val="20"/>
                </w:rPr>
                <w:id w:val="2090962799"/>
                <w:placeholder>
                  <w:docPart w:val="011F30A0DD284044A234A19AEA206EE4"/>
                </w:placeholder>
                <w:showingPlcHdr/>
              </w:sdtPr>
              <w:sdtEndPr/>
              <w:sdtContent>
                <w:r w:rsidRPr="0022414C">
                  <w:rPr>
                    <w:rStyle w:val="PlaceholderText"/>
                    <w:rFonts w:asciiTheme="minorHAnsi" w:hAnsiTheme="minorHAnsi" w:cstheme="minorHAnsi"/>
                    <w:sz w:val="20"/>
                    <w:szCs w:val="20"/>
                  </w:rPr>
                  <w:t>Click or tap here to enter text.</w:t>
                </w:r>
              </w:sdtContent>
            </w:sdt>
          </w:p>
        </w:tc>
      </w:tr>
      <w:tr w:rsidR="008245F3" w:rsidRPr="0022414C" w14:paraId="5125F595" w14:textId="77777777" w:rsidTr="0080345E">
        <w:trPr>
          <w:trHeight w:val="554"/>
        </w:trPr>
        <w:tc>
          <w:tcPr>
            <w:tcW w:w="10443" w:type="dxa"/>
            <w:gridSpan w:val="9"/>
            <w:hideMark/>
          </w:tcPr>
          <w:p w14:paraId="5534441D" w14:textId="77777777" w:rsidR="008245F3" w:rsidRPr="0022414C" w:rsidRDefault="009515CD" w:rsidP="008245F3">
            <w:pPr>
              <w:rPr>
                <w:rFonts w:asciiTheme="minorHAnsi" w:hAnsiTheme="minorHAnsi" w:cstheme="minorHAnsi"/>
                <w:sz w:val="20"/>
                <w:szCs w:val="20"/>
              </w:rPr>
            </w:pPr>
            <w:sdt>
              <w:sdtPr>
                <w:rPr>
                  <w:rFonts w:asciiTheme="minorHAnsi" w:hAnsiTheme="minorHAnsi" w:cstheme="minorHAnsi"/>
                  <w:sz w:val="20"/>
                  <w:szCs w:val="20"/>
                </w:rPr>
                <w:id w:val="233592473"/>
                <w14:checkbox>
                  <w14:checked w14:val="0"/>
                  <w14:checkedState w14:val="2612" w14:font="MS Gothic"/>
                  <w14:uncheckedState w14:val="2610" w14:font="MS Gothic"/>
                </w14:checkbox>
              </w:sdtPr>
              <w:sdtEndPr/>
              <w:sdtContent>
                <w:r w:rsidR="008245F3" w:rsidRPr="0022414C">
                  <w:rPr>
                    <w:rFonts w:ascii="Segoe UI Symbol" w:eastAsia="MS Gothic" w:hAnsi="Segoe UI Symbol" w:cs="Segoe UI Symbol"/>
                    <w:sz w:val="20"/>
                    <w:szCs w:val="20"/>
                  </w:rPr>
                  <w:t>☐</w:t>
                </w:r>
              </w:sdtContent>
            </w:sdt>
            <w:r w:rsidR="008245F3" w:rsidRPr="0022414C">
              <w:rPr>
                <w:rFonts w:asciiTheme="minorHAnsi" w:hAnsiTheme="minorHAnsi" w:cstheme="minorHAnsi"/>
                <w:sz w:val="20"/>
                <w:szCs w:val="20"/>
              </w:rPr>
              <w:t xml:space="preserve"> The parent/guardian(s) were provided a copy of the Procedural Safeguards Notice: Parent Rights for Special Education (ages birth through 3).</w:t>
            </w:r>
          </w:p>
        </w:tc>
      </w:tr>
      <w:tr w:rsidR="008245F3" w:rsidRPr="0022414C" w14:paraId="068954A4" w14:textId="77777777" w:rsidTr="0080345E">
        <w:trPr>
          <w:trHeight w:val="277"/>
        </w:trPr>
        <w:tc>
          <w:tcPr>
            <w:tcW w:w="5069" w:type="dxa"/>
            <w:gridSpan w:val="5"/>
            <w:tcBorders>
              <w:bottom w:val="single" w:sz="4" w:space="0" w:color="auto"/>
            </w:tcBorders>
            <w:hideMark/>
          </w:tcPr>
          <w:p w14:paraId="384B484B"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Date </w:t>
            </w:r>
            <w:sdt>
              <w:sdtPr>
                <w:rPr>
                  <w:rFonts w:asciiTheme="minorHAnsi" w:hAnsiTheme="minorHAnsi" w:cstheme="minorHAnsi"/>
                  <w:sz w:val="20"/>
                  <w:szCs w:val="20"/>
                </w:rPr>
                <w:id w:val="1335414982"/>
                <w:placeholder>
                  <w:docPart w:val="B03DF26CB0F21A45B023E7D1BED0E3B7"/>
                </w:placeholder>
                <w:showingPlcHdr/>
                <w:date>
                  <w:dateFormat w:val="M/d/yyyy"/>
                  <w:lid w:val="en-US"/>
                  <w:storeMappedDataAs w:val="dateTime"/>
                  <w:calendar w:val="gregorian"/>
                </w:date>
              </w:sdtPr>
              <w:sdtEndPr/>
              <w:sdtContent>
                <w:r w:rsidRPr="0022414C">
                  <w:rPr>
                    <w:rStyle w:val="PlaceholderText"/>
                    <w:rFonts w:asciiTheme="minorHAnsi" w:hAnsiTheme="minorHAnsi" w:cstheme="minorHAnsi"/>
                    <w:sz w:val="20"/>
                    <w:szCs w:val="20"/>
                  </w:rPr>
                  <w:t>Click or tap to enter a date.</w:t>
                </w:r>
              </w:sdtContent>
            </w:sdt>
          </w:p>
        </w:tc>
        <w:tc>
          <w:tcPr>
            <w:tcW w:w="5374" w:type="dxa"/>
            <w:gridSpan w:val="4"/>
            <w:tcBorders>
              <w:bottom w:val="single" w:sz="4" w:space="0" w:color="auto"/>
            </w:tcBorders>
            <w:hideMark/>
          </w:tcPr>
          <w:p w14:paraId="3B21460E" w14:textId="77777777" w:rsidR="008245F3" w:rsidRPr="0022414C" w:rsidRDefault="008245F3" w:rsidP="008245F3">
            <w:pPr>
              <w:rPr>
                <w:rFonts w:asciiTheme="minorHAnsi" w:hAnsiTheme="minorHAnsi" w:cstheme="minorHAnsi"/>
                <w:sz w:val="20"/>
                <w:szCs w:val="20"/>
              </w:rPr>
            </w:pPr>
            <w:r w:rsidRPr="0022414C">
              <w:rPr>
                <w:rFonts w:asciiTheme="minorHAnsi" w:hAnsiTheme="minorHAnsi" w:cstheme="minorHAnsi"/>
                <w:sz w:val="20"/>
                <w:szCs w:val="20"/>
              </w:rPr>
              <w:t xml:space="preserve">By </w:t>
            </w:r>
            <w:sdt>
              <w:sdtPr>
                <w:rPr>
                  <w:rFonts w:asciiTheme="minorHAnsi" w:hAnsiTheme="minorHAnsi" w:cstheme="minorHAnsi"/>
                  <w:sz w:val="20"/>
                  <w:szCs w:val="20"/>
                </w:rPr>
                <w:id w:val="-1623149430"/>
                <w:placeholder>
                  <w:docPart w:val="FA169CA3328D0045A986F68B5DA5D349"/>
                </w:placeholder>
                <w:showingPlcHdr/>
              </w:sdtPr>
              <w:sdtEndPr/>
              <w:sdtContent>
                <w:r w:rsidRPr="0022414C">
                  <w:rPr>
                    <w:rStyle w:val="PlaceholderText"/>
                    <w:rFonts w:asciiTheme="minorHAnsi" w:hAnsiTheme="minorHAnsi" w:cstheme="minorHAnsi"/>
                    <w:sz w:val="20"/>
                    <w:szCs w:val="20"/>
                  </w:rPr>
                  <w:t>Click or tap here to enter text.</w:t>
                </w:r>
              </w:sdtContent>
            </w:sdt>
          </w:p>
        </w:tc>
      </w:tr>
    </w:tbl>
    <w:p w14:paraId="4DBFD6C2" w14:textId="77777777" w:rsidR="0080345E" w:rsidRDefault="0080345E">
      <w:r>
        <w:br w:type="page"/>
      </w:r>
    </w:p>
    <w:tbl>
      <w:tblPr>
        <w:tblStyle w:val="TableGrid"/>
        <w:tblW w:w="10902" w:type="dxa"/>
        <w:tblLayout w:type="fixed"/>
        <w:tblLook w:val="04A0" w:firstRow="1" w:lastRow="0" w:firstColumn="1" w:lastColumn="0" w:noHBand="0" w:noVBand="1"/>
        <w:tblCaption w:val="State of Eligibility"/>
        <w:tblDescription w:val="State of Eligibility"/>
      </w:tblPr>
      <w:tblGrid>
        <w:gridCol w:w="1888"/>
        <w:gridCol w:w="1744"/>
        <w:gridCol w:w="286"/>
        <w:gridCol w:w="495"/>
        <w:gridCol w:w="1037"/>
        <w:gridCol w:w="1816"/>
        <w:gridCol w:w="460"/>
        <w:gridCol w:w="3176"/>
      </w:tblGrid>
      <w:tr w:rsidR="008245F3" w:rsidRPr="00636E6A" w14:paraId="3E1D5A81" w14:textId="77777777" w:rsidTr="0080345E">
        <w:trPr>
          <w:trHeight w:val="688"/>
          <w:tblHeader/>
        </w:trPr>
        <w:tc>
          <w:tcPr>
            <w:tcW w:w="10902" w:type="dxa"/>
            <w:gridSpan w:val="8"/>
            <w:tcBorders>
              <w:top w:val="nil"/>
              <w:left w:val="nil"/>
              <w:bottom w:val="nil"/>
              <w:right w:val="nil"/>
            </w:tcBorders>
            <w:vAlign w:val="center"/>
            <w:hideMark/>
          </w:tcPr>
          <w:p w14:paraId="7A4BDFC1" w14:textId="17590920" w:rsidR="008245F3" w:rsidRPr="008D7879" w:rsidRDefault="008245F3" w:rsidP="008245F3">
            <w:pPr>
              <w:jc w:val="center"/>
              <w:rPr>
                <w:rFonts w:asciiTheme="minorHAnsi" w:hAnsiTheme="minorHAnsi" w:cstheme="minorHAnsi"/>
                <w:b/>
              </w:rPr>
            </w:pPr>
            <w:r w:rsidRPr="008D7879">
              <w:rPr>
                <w:rFonts w:asciiTheme="minorHAnsi" w:hAnsiTheme="minorHAnsi" w:cstheme="minorHAnsi"/>
                <w:b/>
              </w:rPr>
              <w:lastRenderedPageBreak/>
              <w:t>STATEMENT OF ELIGIBILITY FOR SPECIAL EDUCATION</w:t>
            </w:r>
          </w:p>
          <w:p w14:paraId="4BD3F60F" w14:textId="77777777" w:rsidR="008245F3" w:rsidRPr="008D7879" w:rsidRDefault="008245F3" w:rsidP="008245F3">
            <w:pPr>
              <w:jc w:val="center"/>
              <w:rPr>
                <w:rFonts w:asciiTheme="minorHAnsi" w:hAnsiTheme="minorHAnsi" w:cstheme="minorHAnsi"/>
                <w:b/>
              </w:rPr>
            </w:pPr>
            <w:r w:rsidRPr="008D7879">
              <w:rPr>
                <w:rFonts w:asciiTheme="minorHAnsi" w:hAnsiTheme="minorHAnsi" w:cstheme="minorHAnsi"/>
                <w:b/>
              </w:rPr>
              <w:t xml:space="preserve">Traumatic Brain Injury (74) </w:t>
            </w:r>
          </w:p>
          <w:p w14:paraId="1D937C89" w14:textId="77777777" w:rsidR="008245F3" w:rsidRPr="00636E6A" w:rsidRDefault="008245F3" w:rsidP="008245F3">
            <w:pPr>
              <w:jc w:val="center"/>
              <w:rPr>
                <w:rFonts w:asciiTheme="minorHAnsi" w:hAnsiTheme="minorHAnsi" w:cstheme="minorHAnsi"/>
                <w:b/>
                <w:sz w:val="20"/>
                <w:szCs w:val="20"/>
              </w:rPr>
            </w:pPr>
            <w:r w:rsidRPr="00FA13EB">
              <w:rPr>
                <w:rFonts w:asciiTheme="minorHAnsi" w:hAnsiTheme="minorHAnsi" w:cstheme="minorHAnsi"/>
                <w:b/>
                <w:sz w:val="20"/>
                <w:szCs w:val="20"/>
              </w:rPr>
              <w:t>(Early Childhood Special Education &amp; School Age)</w:t>
            </w:r>
          </w:p>
        </w:tc>
      </w:tr>
      <w:tr w:rsidR="008245F3" w:rsidRPr="00636E6A" w14:paraId="501C4E3D" w14:textId="77777777" w:rsidTr="0080345E">
        <w:trPr>
          <w:trHeight w:val="194"/>
        </w:trPr>
        <w:tc>
          <w:tcPr>
            <w:tcW w:w="10902" w:type="dxa"/>
            <w:gridSpan w:val="8"/>
            <w:tcBorders>
              <w:top w:val="nil"/>
              <w:left w:val="nil"/>
              <w:bottom w:val="nil"/>
              <w:right w:val="nil"/>
            </w:tcBorders>
          </w:tcPr>
          <w:p w14:paraId="0725CC53" w14:textId="77777777" w:rsidR="008245F3" w:rsidRPr="00636E6A" w:rsidRDefault="008245F3" w:rsidP="008245F3">
            <w:pPr>
              <w:jc w:val="center"/>
              <w:rPr>
                <w:rFonts w:asciiTheme="minorHAnsi" w:hAnsiTheme="minorHAnsi" w:cstheme="minorHAnsi"/>
                <w:b/>
                <w:sz w:val="20"/>
                <w:szCs w:val="20"/>
              </w:rPr>
            </w:pPr>
          </w:p>
        </w:tc>
      </w:tr>
      <w:tr w:rsidR="008245F3" w:rsidRPr="00636E6A" w14:paraId="4E221518" w14:textId="77777777" w:rsidTr="0080345E">
        <w:trPr>
          <w:trHeight w:val="404"/>
        </w:trPr>
        <w:tc>
          <w:tcPr>
            <w:tcW w:w="4413" w:type="dxa"/>
            <w:gridSpan w:val="4"/>
            <w:tcBorders>
              <w:top w:val="nil"/>
              <w:left w:val="nil"/>
              <w:bottom w:val="single" w:sz="4" w:space="0" w:color="auto"/>
              <w:right w:val="nil"/>
            </w:tcBorders>
            <w:vAlign w:val="center"/>
            <w:hideMark/>
          </w:tcPr>
          <w:p w14:paraId="68F25BF0"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Child’s Name </w:t>
            </w:r>
            <w:sdt>
              <w:sdtPr>
                <w:rPr>
                  <w:rFonts w:asciiTheme="minorHAnsi" w:hAnsiTheme="minorHAnsi" w:cstheme="minorHAnsi"/>
                  <w:sz w:val="20"/>
                  <w:szCs w:val="20"/>
                </w:rPr>
                <w:id w:val="-666791157"/>
                <w:placeholder>
                  <w:docPart w:val="C9177A5EAFD2574C81A7E4C213EE5C55"/>
                </w:placeholder>
                <w:showingPlcHdr/>
              </w:sdtPr>
              <w:sdtEndPr/>
              <w:sdtContent>
                <w:r w:rsidRPr="00636E6A">
                  <w:rPr>
                    <w:rStyle w:val="PlaceholderText"/>
                    <w:rFonts w:asciiTheme="minorHAnsi" w:hAnsiTheme="minorHAnsi" w:cstheme="minorHAnsi"/>
                    <w:sz w:val="20"/>
                    <w:szCs w:val="20"/>
                  </w:rPr>
                  <w:t>Click or tap here to enter text.</w:t>
                </w:r>
              </w:sdtContent>
            </w:sdt>
            <w:r w:rsidRPr="00636E6A">
              <w:rPr>
                <w:rFonts w:asciiTheme="minorHAnsi" w:hAnsiTheme="minorHAnsi" w:cstheme="minorHAnsi"/>
                <w:b/>
                <w:sz w:val="20"/>
                <w:szCs w:val="20"/>
              </w:rPr>
              <w:t xml:space="preserve"> </w:t>
            </w:r>
          </w:p>
        </w:tc>
        <w:tc>
          <w:tcPr>
            <w:tcW w:w="3313" w:type="dxa"/>
            <w:gridSpan w:val="3"/>
            <w:tcBorders>
              <w:top w:val="nil"/>
              <w:left w:val="nil"/>
              <w:bottom w:val="single" w:sz="4" w:space="0" w:color="auto"/>
              <w:right w:val="nil"/>
            </w:tcBorders>
            <w:vAlign w:val="center"/>
            <w:hideMark/>
          </w:tcPr>
          <w:p w14:paraId="34BE07F7"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b/>
                <w:sz w:val="20"/>
                <w:szCs w:val="20"/>
              </w:rPr>
              <w:t xml:space="preserve">Birthdate </w:t>
            </w:r>
            <w:sdt>
              <w:sdtPr>
                <w:rPr>
                  <w:rFonts w:asciiTheme="minorHAnsi" w:hAnsiTheme="minorHAnsi" w:cstheme="minorHAnsi"/>
                  <w:sz w:val="20"/>
                  <w:szCs w:val="20"/>
                </w:rPr>
                <w:id w:val="290717999"/>
                <w:placeholder>
                  <w:docPart w:val="7220871A859B624D88905C39FE449099"/>
                </w:placeholder>
                <w:showingPlcHdr/>
                <w:date w:fullDate="2020-03-03T00:00:00Z">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p>
        </w:tc>
        <w:tc>
          <w:tcPr>
            <w:tcW w:w="3176" w:type="dxa"/>
            <w:tcBorders>
              <w:top w:val="nil"/>
              <w:left w:val="nil"/>
              <w:bottom w:val="single" w:sz="4" w:space="0" w:color="auto"/>
              <w:right w:val="nil"/>
            </w:tcBorders>
            <w:vAlign w:val="center"/>
            <w:hideMark/>
          </w:tcPr>
          <w:p w14:paraId="79445948"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Date </w:t>
            </w:r>
            <w:sdt>
              <w:sdtPr>
                <w:rPr>
                  <w:rFonts w:asciiTheme="minorHAnsi" w:hAnsiTheme="minorHAnsi" w:cstheme="minorHAnsi"/>
                  <w:sz w:val="20"/>
                  <w:szCs w:val="20"/>
                </w:rPr>
                <w:id w:val="1453515577"/>
                <w:placeholder>
                  <w:docPart w:val="7220871A859B624D88905C39FE449099"/>
                </w:placeholder>
                <w:showingPlcHdr/>
                <w:date w:fullDate="2020-03-04T00:00:00Z">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p>
        </w:tc>
      </w:tr>
      <w:tr w:rsidR="008245F3" w:rsidRPr="00636E6A" w14:paraId="58D34BA9" w14:textId="77777777" w:rsidTr="0080345E">
        <w:trPr>
          <w:trHeight w:val="194"/>
        </w:trPr>
        <w:tc>
          <w:tcPr>
            <w:tcW w:w="4413" w:type="dxa"/>
            <w:gridSpan w:val="4"/>
            <w:tcBorders>
              <w:top w:val="single" w:sz="4" w:space="0" w:color="auto"/>
              <w:left w:val="nil"/>
              <w:bottom w:val="nil"/>
              <w:right w:val="nil"/>
            </w:tcBorders>
            <w:hideMark/>
          </w:tcPr>
          <w:p w14:paraId="0C900FF7"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 </w:t>
            </w:r>
          </w:p>
        </w:tc>
        <w:tc>
          <w:tcPr>
            <w:tcW w:w="3313" w:type="dxa"/>
            <w:gridSpan w:val="3"/>
            <w:tcBorders>
              <w:top w:val="single" w:sz="4" w:space="0" w:color="auto"/>
              <w:left w:val="nil"/>
              <w:bottom w:val="nil"/>
              <w:right w:val="nil"/>
            </w:tcBorders>
            <w:hideMark/>
          </w:tcPr>
          <w:p w14:paraId="0DC12CD5" w14:textId="77777777" w:rsidR="008245F3" w:rsidRPr="00636E6A" w:rsidRDefault="008245F3" w:rsidP="008245F3">
            <w:pPr>
              <w:jc w:val="center"/>
              <w:rPr>
                <w:rFonts w:asciiTheme="minorHAnsi" w:hAnsiTheme="minorHAnsi" w:cstheme="minorHAnsi"/>
                <w:b/>
                <w:sz w:val="20"/>
                <w:szCs w:val="20"/>
              </w:rPr>
            </w:pPr>
            <w:r w:rsidRPr="00636E6A">
              <w:rPr>
                <w:rFonts w:asciiTheme="minorHAnsi" w:hAnsiTheme="minorHAnsi" w:cstheme="minorHAnsi"/>
                <w:b/>
                <w:sz w:val="20"/>
                <w:szCs w:val="20"/>
              </w:rPr>
              <w:t>mm/dd/yyyy</w:t>
            </w:r>
          </w:p>
        </w:tc>
        <w:tc>
          <w:tcPr>
            <w:tcW w:w="3176" w:type="dxa"/>
            <w:tcBorders>
              <w:top w:val="single" w:sz="4" w:space="0" w:color="auto"/>
              <w:left w:val="nil"/>
              <w:bottom w:val="nil"/>
              <w:right w:val="nil"/>
            </w:tcBorders>
            <w:hideMark/>
          </w:tcPr>
          <w:p w14:paraId="46E1A066" w14:textId="77777777" w:rsidR="008245F3" w:rsidRPr="00636E6A" w:rsidRDefault="008245F3" w:rsidP="008245F3">
            <w:pPr>
              <w:jc w:val="center"/>
              <w:rPr>
                <w:rFonts w:asciiTheme="minorHAnsi" w:hAnsiTheme="minorHAnsi" w:cstheme="minorHAnsi"/>
                <w:b/>
                <w:sz w:val="20"/>
                <w:szCs w:val="20"/>
              </w:rPr>
            </w:pPr>
            <w:r w:rsidRPr="00636E6A">
              <w:rPr>
                <w:rFonts w:asciiTheme="minorHAnsi" w:hAnsiTheme="minorHAnsi" w:cstheme="minorHAnsi"/>
                <w:b/>
                <w:sz w:val="20"/>
                <w:szCs w:val="20"/>
              </w:rPr>
              <w:t>mm/dd/yyyy</w:t>
            </w:r>
          </w:p>
        </w:tc>
      </w:tr>
      <w:tr w:rsidR="008245F3" w:rsidRPr="00636E6A" w14:paraId="735A7CD3" w14:textId="77777777" w:rsidTr="0080345E">
        <w:trPr>
          <w:trHeight w:val="116"/>
        </w:trPr>
        <w:tc>
          <w:tcPr>
            <w:tcW w:w="4413" w:type="dxa"/>
            <w:gridSpan w:val="4"/>
            <w:tcBorders>
              <w:top w:val="nil"/>
              <w:left w:val="nil"/>
              <w:bottom w:val="single" w:sz="4" w:space="0" w:color="auto"/>
              <w:right w:val="nil"/>
            </w:tcBorders>
            <w:hideMark/>
          </w:tcPr>
          <w:p w14:paraId="3D0A6DBC"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School District </w:t>
            </w:r>
            <w:sdt>
              <w:sdtPr>
                <w:rPr>
                  <w:rFonts w:asciiTheme="minorHAnsi" w:hAnsiTheme="minorHAnsi" w:cstheme="minorHAnsi"/>
                  <w:sz w:val="20"/>
                  <w:szCs w:val="20"/>
                </w:rPr>
                <w:id w:val="-642515232"/>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c>
          <w:tcPr>
            <w:tcW w:w="3313" w:type="dxa"/>
            <w:gridSpan w:val="3"/>
            <w:tcBorders>
              <w:top w:val="nil"/>
              <w:left w:val="nil"/>
              <w:bottom w:val="single" w:sz="4" w:space="0" w:color="auto"/>
              <w:right w:val="nil"/>
            </w:tcBorders>
            <w:hideMark/>
          </w:tcPr>
          <w:p w14:paraId="542088E2"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School </w:t>
            </w:r>
            <w:sdt>
              <w:sdtPr>
                <w:rPr>
                  <w:rFonts w:asciiTheme="minorHAnsi" w:hAnsiTheme="minorHAnsi" w:cstheme="minorHAnsi"/>
                  <w:sz w:val="20"/>
                  <w:szCs w:val="20"/>
                </w:rPr>
                <w:id w:val="1848062561"/>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c>
          <w:tcPr>
            <w:tcW w:w="3176" w:type="dxa"/>
            <w:tcBorders>
              <w:top w:val="nil"/>
              <w:left w:val="nil"/>
              <w:bottom w:val="single" w:sz="4" w:space="0" w:color="auto"/>
              <w:right w:val="nil"/>
            </w:tcBorders>
            <w:hideMark/>
          </w:tcPr>
          <w:p w14:paraId="7F3019CB"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SSID </w:t>
            </w:r>
            <w:sdt>
              <w:sdtPr>
                <w:rPr>
                  <w:rFonts w:asciiTheme="minorHAnsi" w:hAnsiTheme="minorHAnsi" w:cstheme="minorHAnsi"/>
                  <w:sz w:val="20"/>
                  <w:szCs w:val="20"/>
                </w:rPr>
                <w:id w:val="394778168"/>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42963D24" w14:textId="77777777" w:rsidTr="0080345E">
        <w:trPr>
          <w:trHeight w:val="404"/>
        </w:trPr>
        <w:tc>
          <w:tcPr>
            <w:tcW w:w="5450" w:type="dxa"/>
            <w:gridSpan w:val="5"/>
            <w:tcBorders>
              <w:top w:val="nil"/>
              <w:left w:val="nil"/>
              <w:bottom w:val="single" w:sz="4" w:space="0" w:color="auto"/>
              <w:right w:val="nil"/>
            </w:tcBorders>
            <w:hideMark/>
          </w:tcPr>
          <w:p w14:paraId="7173A30F" w14:textId="77777777" w:rsidR="008245F3" w:rsidRPr="00636E6A" w:rsidRDefault="008245F3" w:rsidP="008245F3">
            <w:pPr>
              <w:rPr>
                <w:rFonts w:asciiTheme="minorHAnsi" w:hAnsiTheme="minorHAnsi" w:cstheme="minorHAnsi"/>
                <w:b/>
                <w:sz w:val="20"/>
                <w:szCs w:val="20"/>
                <w:u w:val="single"/>
              </w:rPr>
            </w:pPr>
            <w:r w:rsidRPr="00636E6A">
              <w:rPr>
                <w:rFonts w:asciiTheme="minorHAnsi" w:hAnsiTheme="minorHAnsi" w:cstheme="minorHAnsi"/>
                <w:b/>
                <w:sz w:val="20"/>
                <w:szCs w:val="20"/>
              </w:rPr>
              <w:t>Date of Initial ECSE Eligibility</w:t>
            </w:r>
            <w:r w:rsidRPr="00636E6A">
              <w:rPr>
                <w:rFonts w:asciiTheme="minorHAnsi" w:hAnsiTheme="minorHAnsi" w:cstheme="minorHAnsi"/>
                <w:b/>
                <w:sz w:val="20"/>
                <w:szCs w:val="20"/>
                <w:u w:val="single"/>
              </w:rPr>
              <w:t xml:space="preserve"> </w:t>
            </w:r>
            <w:sdt>
              <w:sdtPr>
                <w:rPr>
                  <w:rFonts w:asciiTheme="minorHAnsi" w:hAnsiTheme="minorHAnsi" w:cstheme="minorHAnsi"/>
                  <w:sz w:val="20"/>
                  <w:szCs w:val="20"/>
                </w:rPr>
                <w:id w:val="-775330070"/>
                <w:placeholder>
                  <w:docPart w:val="BA4B5FF4FC3B3E49AAEFE7164808433E"/>
                </w:placeholder>
              </w:sdtPr>
              <w:sdtEndPr/>
              <w:sdtContent>
                <w:sdt>
                  <w:sdtPr>
                    <w:rPr>
                      <w:rFonts w:asciiTheme="minorHAnsi" w:hAnsiTheme="minorHAnsi" w:cstheme="minorHAnsi"/>
                      <w:sz w:val="20"/>
                      <w:szCs w:val="20"/>
                    </w:rPr>
                    <w:id w:val="-1553765659"/>
                    <w:placeholder>
                      <w:docPart w:val="7CCB99310283774E9A76CFB7B1BCC5AF"/>
                    </w:placeholder>
                    <w:showingPlcHdr/>
                    <w:date>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sdtContent>
            </w:sdt>
            <w:r w:rsidRPr="00636E6A">
              <w:rPr>
                <w:rFonts w:asciiTheme="minorHAnsi" w:hAnsiTheme="minorHAnsi" w:cstheme="minorHAnsi"/>
                <w:b/>
                <w:sz w:val="20"/>
                <w:szCs w:val="20"/>
              </w:rPr>
              <w:t xml:space="preserve"> </w:t>
            </w:r>
          </w:p>
        </w:tc>
        <w:tc>
          <w:tcPr>
            <w:tcW w:w="5452" w:type="dxa"/>
            <w:gridSpan w:val="3"/>
            <w:tcBorders>
              <w:top w:val="nil"/>
              <w:left w:val="nil"/>
              <w:bottom w:val="single" w:sz="4" w:space="0" w:color="auto"/>
              <w:right w:val="nil"/>
            </w:tcBorders>
            <w:hideMark/>
          </w:tcPr>
          <w:p w14:paraId="7C4372C0" w14:textId="77777777" w:rsidR="008245F3" w:rsidRPr="00636E6A" w:rsidRDefault="008245F3" w:rsidP="008245F3">
            <w:pPr>
              <w:rPr>
                <w:rFonts w:asciiTheme="minorHAnsi" w:hAnsiTheme="minorHAnsi" w:cstheme="minorHAnsi"/>
                <w:b/>
                <w:sz w:val="20"/>
                <w:szCs w:val="20"/>
                <w:u w:val="single"/>
              </w:rPr>
            </w:pPr>
            <w:r w:rsidRPr="00636E6A">
              <w:rPr>
                <w:rFonts w:asciiTheme="minorHAnsi" w:hAnsiTheme="minorHAnsi" w:cstheme="minorHAnsi"/>
                <w:b/>
                <w:sz w:val="20"/>
                <w:szCs w:val="20"/>
              </w:rPr>
              <w:t xml:space="preserve">Date of Initial KG-21 Eligibility </w:t>
            </w:r>
            <w:sdt>
              <w:sdtPr>
                <w:rPr>
                  <w:rFonts w:asciiTheme="minorHAnsi" w:hAnsiTheme="minorHAnsi" w:cstheme="minorHAnsi"/>
                  <w:b/>
                  <w:sz w:val="20"/>
                  <w:szCs w:val="20"/>
                </w:rPr>
                <w:id w:val="1662126575"/>
                <w:placeholder>
                  <w:docPart w:val="7720450FFD6AE245AEFCF3F29F2C05BE"/>
                </w:placeholder>
              </w:sdtPr>
              <w:sdtEndPr/>
              <w:sdtContent>
                <w:sdt>
                  <w:sdtPr>
                    <w:rPr>
                      <w:rFonts w:asciiTheme="minorHAnsi" w:hAnsiTheme="minorHAnsi" w:cstheme="minorHAnsi"/>
                      <w:sz w:val="20"/>
                      <w:szCs w:val="20"/>
                    </w:rPr>
                    <w:id w:val="1889372243"/>
                    <w:placeholder>
                      <w:docPart w:val="4CF173310C8816498ADBE9B775E39C55"/>
                    </w:placeholder>
                    <w:showingPlcHdr/>
                    <w:date>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sdtContent>
            </w:sdt>
            <w:r w:rsidRPr="00636E6A">
              <w:rPr>
                <w:rFonts w:asciiTheme="minorHAnsi" w:hAnsiTheme="minorHAnsi" w:cstheme="minorHAnsi"/>
                <w:b/>
                <w:sz w:val="20"/>
                <w:szCs w:val="20"/>
              </w:rPr>
              <w:t xml:space="preserve">  </w:t>
            </w:r>
          </w:p>
        </w:tc>
      </w:tr>
      <w:tr w:rsidR="008245F3" w:rsidRPr="00636E6A" w14:paraId="5A9F0414" w14:textId="77777777" w:rsidTr="0080345E">
        <w:trPr>
          <w:trHeight w:val="194"/>
        </w:trPr>
        <w:tc>
          <w:tcPr>
            <w:tcW w:w="10902" w:type="dxa"/>
            <w:gridSpan w:val="8"/>
            <w:tcBorders>
              <w:top w:val="single" w:sz="4" w:space="0" w:color="auto"/>
              <w:left w:val="nil"/>
              <w:bottom w:val="single" w:sz="4" w:space="0" w:color="auto"/>
              <w:right w:val="nil"/>
            </w:tcBorders>
            <w:hideMark/>
          </w:tcPr>
          <w:p w14:paraId="18B45EA1"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Date KG-21 3-Year Reevaluation Date </w:t>
            </w:r>
            <w:sdt>
              <w:sdtPr>
                <w:rPr>
                  <w:rFonts w:asciiTheme="minorHAnsi" w:hAnsiTheme="minorHAnsi" w:cstheme="minorHAnsi"/>
                  <w:sz w:val="20"/>
                  <w:szCs w:val="20"/>
                </w:rPr>
                <w:id w:val="1815905193"/>
                <w:placeholder>
                  <w:docPart w:val="7220871A859B624D88905C39FE449099"/>
                </w:placeholder>
                <w:showingPlcHdr/>
                <w:date>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p>
        </w:tc>
      </w:tr>
      <w:tr w:rsidR="008245F3" w:rsidRPr="00636E6A" w14:paraId="549D020C" w14:textId="77777777" w:rsidTr="0080345E">
        <w:trPr>
          <w:trHeight w:val="194"/>
        </w:trPr>
        <w:tc>
          <w:tcPr>
            <w:tcW w:w="10902" w:type="dxa"/>
            <w:gridSpan w:val="8"/>
            <w:tcBorders>
              <w:top w:val="single" w:sz="4" w:space="0" w:color="auto"/>
              <w:left w:val="nil"/>
              <w:bottom w:val="single" w:sz="4" w:space="0" w:color="auto"/>
              <w:right w:val="nil"/>
            </w:tcBorders>
            <w:hideMark/>
          </w:tcPr>
          <w:p w14:paraId="216C58F2"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Date KG-21 3-Year Reevaluation is Due </w:t>
            </w:r>
            <w:sdt>
              <w:sdtPr>
                <w:rPr>
                  <w:rFonts w:asciiTheme="minorHAnsi" w:hAnsiTheme="minorHAnsi" w:cstheme="minorHAnsi"/>
                  <w:sz w:val="20"/>
                  <w:szCs w:val="20"/>
                </w:rPr>
                <w:id w:val="1069768974"/>
                <w:placeholder>
                  <w:docPart w:val="7220871A859B624D88905C39FE449099"/>
                </w:placeholder>
                <w:showingPlcHdr/>
                <w:date>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p>
        </w:tc>
      </w:tr>
      <w:tr w:rsidR="008245F3" w:rsidRPr="00636E6A" w14:paraId="73E25529" w14:textId="77777777" w:rsidTr="0080345E">
        <w:trPr>
          <w:trHeight w:val="194"/>
        </w:trPr>
        <w:tc>
          <w:tcPr>
            <w:tcW w:w="10902" w:type="dxa"/>
            <w:gridSpan w:val="8"/>
            <w:tcBorders>
              <w:top w:val="single" w:sz="4" w:space="0" w:color="auto"/>
              <w:left w:val="nil"/>
              <w:bottom w:val="nil"/>
              <w:right w:val="nil"/>
            </w:tcBorders>
          </w:tcPr>
          <w:p w14:paraId="266460CD" w14:textId="77777777" w:rsidR="008245F3" w:rsidRPr="00636E6A" w:rsidRDefault="008245F3" w:rsidP="008245F3">
            <w:pPr>
              <w:rPr>
                <w:rFonts w:asciiTheme="minorHAnsi" w:hAnsiTheme="minorHAnsi" w:cstheme="minorHAnsi"/>
                <w:sz w:val="20"/>
                <w:szCs w:val="20"/>
              </w:rPr>
            </w:pPr>
          </w:p>
        </w:tc>
      </w:tr>
      <w:tr w:rsidR="008245F3" w:rsidRPr="00636E6A" w14:paraId="49B6764B" w14:textId="77777777" w:rsidTr="0080345E">
        <w:trPr>
          <w:trHeight w:val="1601"/>
        </w:trPr>
        <w:tc>
          <w:tcPr>
            <w:tcW w:w="10902" w:type="dxa"/>
            <w:gridSpan w:val="8"/>
            <w:tcBorders>
              <w:top w:val="nil"/>
              <w:left w:val="nil"/>
              <w:bottom w:val="nil"/>
              <w:right w:val="nil"/>
            </w:tcBorders>
          </w:tcPr>
          <w:p w14:paraId="4CEA0B0B" w14:textId="77777777" w:rsidR="008245F3" w:rsidRPr="00636E6A" w:rsidRDefault="008245F3" w:rsidP="008245F3">
            <w:pPr>
              <w:rPr>
                <w:rFonts w:asciiTheme="minorHAnsi" w:hAnsiTheme="minorHAnsi" w:cstheme="minorHAnsi"/>
                <w:sz w:val="20"/>
                <w:szCs w:val="20"/>
              </w:rPr>
            </w:pPr>
            <w:r>
              <w:rPr>
                <w:rFonts w:asciiTheme="minorHAnsi" w:hAnsiTheme="minorHAnsi" w:cstheme="minorHAnsi"/>
                <w:b/>
                <w:bCs/>
                <w:sz w:val="20"/>
                <w:szCs w:val="20"/>
              </w:rPr>
              <w:t xml:space="preserve">Definition: </w:t>
            </w:r>
            <w:r w:rsidRPr="007B4F7C">
              <w:rPr>
                <w:rFonts w:asciiTheme="minorHAnsi" w:hAnsiTheme="minorHAnsi" w:cstheme="minorHAnsi"/>
                <w:sz w:val="20"/>
                <w:szCs w:val="20"/>
              </w:rPr>
              <w:t>"Traumatic Brain Injury" means an acquired injury to the brain caused by an external physical force, resulting in total or partial functional disability or psychosocial impairment, or both, that adversely affects a child's developmental progress (age 3 through 5) or educational performance (age 5 through 21). Traumatic brain injury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Traumatic brain injury does not apply to brain injuries that are congenital or degenerative, or brain injuries induced by birth trauma.</w:t>
            </w:r>
          </w:p>
        </w:tc>
      </w:tr>
      <w:tr w:rsidR="008245F3" w:rsidRPr="00636E6A" w14:paraId="1D7CED37" w14:textId="77777777" w:rsidTr="0080345E">
        <w:trPr>
          <w:trHeight w:val="598"/>
        </w:trPr>
        <w:tc>
          <w:tcPr>
            <w:tcW w:w="10902" w:type="dxa"/>
            <w:gridSpan w:val="8"/>
            <w:tcBorders>
              <w:top w:val="nil"/>
              <w:left w:val="nil"/>
              <w:bottom w:val="nil"/>
              <w:right w:val="nil"/>
            </w:tcBorders>
            <w:hideMark/>
          </w:tcPr>
          <w:p w14:paraId="743B2EBD"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The team has obtained/conducted the following assessments. </w:t>
            </w:r>
            <w:r>
              <w:rPr>
                <w:rFonts w:asciiTheme="minorHAnsi" w:hAnsiTheme="minorHAnsi" w:cstheme="minorHAnsi"/>
                <w:b/>
                <w:sz w:val="20"/>
                <w:szCs w:val="20"/>
              </w:rPr>
              <w:t xml:space="preserve">Each items below must be received in order to find a student eligible in the category of Traumatic Brain Injury. </w:t>
            </w:r>
            <w:r w:rsidRPr="00636E6A">
              <w:rPr>
                <w:rFonts w:asciiTheme="minorHAnsi" w:hAnsiTheme="minorHAnsi" w:cstheme="minorHAnsi"/>
                <w:b/>
                <w:sz w:val="20"/>
                <w:szCs w:val="20"/>
              </w:rPr>
              <w:t>An evaluation report is attached that describes and explains the results.</w:t>
            </w:r>
          </w:p>
        </w:tc>
      </w:tr>
      <w:tr w:rsidR="008245F3" w:rsidRPr="00636E6A" w14:paraId="46F5C97B" w14:textId="77777777" w:rsidTr="0080345E">
        <w:trPr>
          <w:trHeight w:val="1213"/>
        </w:trPr>
        <w:tc>
          <w:tcPr>
            <w:tcW w:w="10902" w:type="dxa"/>
            <w:gridSpan w:val="8"/>
            <w:tcBorders>
              <w:top w:val="nil"/>
              <w:left w:val="nil"/>
              <w:bottom w:val="nil"/>
              <w:right w:val="nil"/>
            </w:tcBorders>
            <w:hideMark/>
          </w:tcPr>
          <w:p w14:paraId="5CA527D4" w14:textId="77777777" w:rsidR="008245F3" w:rsidRPr="00BB7D19" w:rsidRDefault="008245F3" w:rsidP="008245F3">
            <w:pPr>
              <w:rPr>
                <w:rFonts w:asciiTheme="minorHAnsi" w:hAnsiTheme="minorHAnsi" w:cstheme="minorHAnsi"/>
                <w:b/>
                <w:sz w:val="20"/>
                <w:szCs w:val="20"/>
              </w:rPr>
            </w:pPr>
            <w:r w:rsidRPr="00BB7D19">
              <w:rPr>
                <w:rFonts w:asciiTheme="minorHAnsi" w:hAnsiTheme="minorHAnsi" w:cstheme="minorHAnsi"/>
                <w:b/>
                <w:sz w:val="20"/>
                <w:szCs w:val="20"/>
              </w:rPr>
              <w:t>1. The team has reviewed existing information, including the child’s cumulative records; previous individualized education programs or individualized family services plans; evaluations and information provided by the parent/guardian(s); current classroom-based, local, or state assessments; classroom-based observations; observations by teachers and related services providers; medical, sensory, and health information. Evaluation documentation includes relevant information from these sources used in the eligibility determination.</w:t>
            </w:r>
          </w:p>
        </w:tc>
      </w:tr>
      <w:tr w:rsidR="008245F3" w:rsidRPr="00636E6A" w14:paraId="02F102A6" w14:textId="77777777" w:rsidTr="0080345E">
        <w:trPr>
          <w:trHeight w:val="194"/>
        </w:trPr>
        <w:tc>
          <w:tcPr>
            <w:tcW w:w="3632" w:type="dxa"/>
            <w:gridSpan w:val="2"/>
            <w:tcBorders>
              <w:top w:val="nil"/>
              <w:left w:val="nil"/>
              <w:bottom w:val="nil"/>
              <w:right w:val="nil"/>
            </w:tcBorders>
          </w:tcPr>
          <w:p w14:paraId="5E3F48E0" w14:textId="77777777" w:rsidR="008245F3" w:rsidRPr="00636E6A" w:rsidRDefault="008245F3" w:rsidP="008245F3">
            <w:pPr>
              <w:rPr>
                <w:rFonts w:asciiTheme="minorHAnsi" w:hAnsiTheme="minorHAnsi" w:cstheme="minorHAnsi"/>
                <w:sz w:val="20"/>
                <w:szCs w:val="20"/>
              </w:rPr>
            </w:pPr>
          </w:p>
        </w:tc>
        <w:tc>
          <w:tcPr>
            <w:tcW w:w="3634" w:type="dxa"/>
            <w:gridSpan w:val="4"/>
            <w:tcBorders>
              <w:top w:val="nil"/>
              <w:left w:val="nil"/>
              <w:bottom w:val="nil"/>
              <w:right w:val="nil"/>
            </w:tcBorders>
          </w:tcPr>
          <w:p w14:paraId="3CDBA75F" w14:textId="77777777" w:rsidR="008245F3" w:rsidRPr="00636E6A" w:rsidRDefault="008245F3" w:rsidP="008245F3">
            <w:pPr>
              <w:rPr>
                <w:rFonts w:asciiTheme="minorHAnsi" w:hAnsiTheme="minorHAnsi" w:cstheme="minorHAnsi"/>
                <w:sz w:val="20"/>
                <w:szCs w:val="20"/>
              </w:rPr>
            </w:pPr>
          </w:p>
        </w:tc>
        <w:sdt>
          <w:sdtPr>
            <w:rPr>
              <w:rFonts w:asciiTheme="minorHAnsi" w:hAnsiTheme="minorHAnsi" w:cstheme="minorHAnsi"/>
              <w:sz w:val="20"/>
              <w:szCs w:val="20"/>
            </w:rPr>
            <w:id w:val="341518044"/>
            <w:placeholder>
              <w:docPart w:val="8341CA58B3B382448C9701F86485210D"/>
            </w:placeholder>
            <w:showingPlcHdr/>
            <w:date>
              <w:dateFormat w:val="M/d/yyyy"/>
              <w:lid w:val="en-US"/>
              <w:storeMappedDataAs w:val="dateTime"/>
              <w:calendar w:val="gregorian"/>
            </w:date>
          </w:sdtPr>
          <w:sdtEndPr/>
          <w:sdtContent>
            <w:tc>
              <w:tcPr>
                <w:tcW w:w="3636" w:type="dxa"/>
                <w:gridSpan w:val="2"/>
                <w:tcBorders>
                  <w:top w:val="nil"/>
                  <w:left w:val="nil"/>
                  <w:bottom w:val="single" w:sz="4" w:space="0" w:color="auto"/>
                  <w:right w:val="nil"/>
                </w:tcBorders>
                <w:hideMark/>
              </w:tcPr>
              <w:p w14:paraId="51B0B3DD"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2CB75A56" w14:textId="77777777" w:rsidTr="0080345E">
        <w:trPr>
          <w:trHeight w:val="194"/>
        </w:trPr>
        <w:tc>
          <w:tcPr>
            <w:tcW w:w="3632" w:type="dxa"/>
            <w:gridSpan w:val="2"/>
            <w:tcBorders>
              <w:top w:val="nil"/>
              <w:left w:val="nil"/>
              <w:bottom w:val="nil"/>
              <w:right w:val="nil"/>
            </w:tcBorders>
          </w:tcPr>
          <w:p w14:paraId="72FF5A37" w14:textId="77777777" w:rsidR="008245F3" w:rsidRPr="00636E6A" w:rsidRDefault="008245F3" w:rsidP="008245F3">
            <w:pPr>
              <w:rPr>
                <w:rFonts w:asciiTheme="minorHAnsi" w:hAnsiTheme="minorHAnsi" w:cstheme="minorHAnsi"/>
                <w:sz w:val="20"/>
                <w:szCs w:val="20"/>
              </w:rPr>
            </w:pPr>
          </w:p>
        </w:tc>
        <w:tc>
          <w:tcPr>
            <w:tcW w:w="3634" w:type="dxa"/>
            <w:gridSpan w:val="4"/>
            <w:tcBorders>
              <w:top w:val="nil"/>
              <w:left w:val="nil"/>
              <w:bottom w:val="nil"/>
              <w:right w:val="nil"/>
            </w:tcBorders>
          </w:tcPr>
          <w:p w14:paraId="4934EDDD" w14:textId="77777777" w:rsidR="008245F3" w:rsidRPr="00636E6A" w:rsidRDefault="008245F3" w:rsidP="008245F3">
            <w:pPr>
              <w:rPr>
                <w:rFonts w:asciiTheme="minorHAnsi" w:hAnsiTheme="minorHAnsi" w:cstheme="minorHAnsi"/>
                <w:sz w:val="20"/>
                <w:szCs w:val="20"/>
              </w:rPr>
            </w:pPr>
          </w:p>
        </w:tc>
        <w:tc>
          <w:tcPr>
            <w:tcW w:w="3636" w:type="dxa"/>
            <w:gridSpan w:val="2"/>
            <w:tcBorders>
              <w:top w:val="single" w:sz="4" w:space="0" w:color="auto"/>
              <w:left w:val="nil"/>
              <w:bottom w:val="nil"/>
              <w:right w:val="nil"/>
            </w:tcBorders>
            <w:hideMark/>
          </w:tcPr>
          <w:p w14:paraId="0E9607D6"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tc>
      </w:tr>
      <w:tr w:rsidR="008245F3" w:rsidRPr="00636E6A" w14:paraId="60E5B815" w14:textId="77777777" w:rsidTr="0080345E">
        <w:trPr>
          <w:trHeight w:val="194"/>
        </w:trPr>
        <w:tc>
          <w:tcPr>
            <w:tcW w:w="10902" w:type="dxa"/>
            <w:gridSpan w:val="8"/>
            <w:tcBorders>
              <w:top w:val="nil"/>
              <w:left w:val="nil"/>
              <w:bottom w:val="nil"/>
              <w:right w:val="nil"/>
            </w:tcBorders>
            <w:hideMark/>
          </w:tcPr>
          <w:p w14:paraId="1111548F"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2a. Medical Examination (indicating a traumatic brain injury) or</w:t>
            </w:r>
          </w:p>
        </w:tc>
      </w:tr>
      <w:tr w:rsidR="008245F3" w:rsidRPr="00636E6A" w14:paraId="2FF0B291" w14:textId="77777777" w:rsidTr="0080345E">
        <w:trPr>
          <w:trHeight w:val="209"/>
        </w:trPr>
        <w:sdt>
          <w:sdtPr>
            <w:rPr>
              <w:rFonts w:asciiTheme="minorHAnsi" w:hAnsiTheme="minorHAnsi" w:cstheme="minorHAnsi"/>
              <w:sz w:val="20"/>
              <w:szCs w:val="20"/>
            </w:rPr>
            <w:id w:val="1036307665"/>
            <w:placeholder>
              <w:docPart w:val="94C79798FEBAB74DA4F2718E9278F91B"/>
            </w:placeholder>
            <w:showingPlcHdr/>
          </w:sdtPr>
          <w:sdtEndPr/>
          <w:sdtContent>
            <w:tc>
              <w:tcPr>
                <w:tcW w:w="3632" w:type="dxa"/>
                <w:gridSpan w:val="2"/>
                <w:tcBorders>
                  <w:top w:val="nil"/>
                  <w:left w:val="nil"/>
                  <w:bottom w:val="single" w:sz="4" w:space="0" w:color="auto"/>
                  <w:right w:val="nil"/>
                </w:tcBorders>
                <w:hideMark/>
              </w:tcPr>
              <w:p w14:paraId="67D3D811"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936872332"/>
            <w:placeholder>
              <w:docPart w:val="3FB26A5B860F3C44AF1F4CD6916019E1"/>
            </w:placeholder>
            <w:showingPlcHdr/>
            <w:date>
              <w:dateFormat w:val="M/d/yyyy"/>
              <w:lid w:val="en-US"/>
              <w:storeMappedDataAs w:val="dateTime"/>
              <w:calendar w:val="gregorian"/>
            </w:date>
          </w:sdtPr>
          <w:sdtEndPr/>
          <w:sdtContent>
            <w:tc>
              <w:tcPr>
                <w:tcW w:w="3634" w:type="dxa"/>
                <w:gridSpan w:val="4"/>
                <w:tcBorders>
                  <w:top w:val="nil"/>
                  <w:left w:val="nil"/>
                  <w:bottom w:val="single" w:sz="4" w:space="0" w:color="auto"/>
                  <w:right w:val="nil"/>
                </w:tcBorders>
                <w:hideMark/>
              </w:tcPr>
              <w:p w14:paraId="4514E73B"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1279800627"/>
            <w:placeholder>
              <w:docPart w:val="BCCEBC29A58D9347945ABAF49014E249"/>
            </w:placeholder>
            <w:showingPlcHdr/>
            <w:date>
              <w:dateFormat w:val="M/d/yyyy"/>
              <w:lid w:val="en-US"/>
              <w:storeMappedDataAs w:val="dateTime"/>
              <w:calendar w:val="gregorian"/>
            </w:date>
          </w:sdtPr>
          <w:sdtEndPr/>
          <w:sdtContent>
            <w:tc>
              <w:tcPr>
                <w:tcW w:w="3636" w:type="dxa"/>
                <w:gridSpan w:val="2"/>
                <w:tcBorders>
                  <w:top w:val="nil"/>
                  <w:left w:val="nil"/>
                  <w:bottom w:val="single" w:sz="4" w:space="0" w:color="auto"/>
                  <w:right w:val="nil"/>
                </w:tcBorders>
                <w:hideMark/>
              </w:tcPr>
              <w:p w14:paraId="4DF7A138"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0A4C49A3" w14:textId="77777777" w:rsidTr="0080345E">
        <w:trPr>
          <w:trHeight w:val="598"/>
        </w:trPr>
        <w:tc>
          <w:tcPr>
            <w:tcW w:w="3632" w:type="dxa"/>
            <w:gridSpan w:val="2"/>
            <w:tcBorders>
              <w:top w:val="single" w:sz="4" w:space="0" w:color="auto"/>
              <w:left w:val="nil"/>
              <w:bottom w:val="nil"/>
              <w:right w:val="nil"/>
            </w:tcBorders>
            <w:hideMark/>
          </w:tcPr>
          <w:p w14:paraId="3FFF3A9E"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Physician, Nurse Practitioner, Physician Assistant, Naturopathic Physician</w:t>
            </w:r>
          </w:p>
        </w:tc>
        <w:tc>
          <w:tcPr>
            <w:tcW w:w="3634" w:type="dxa"/>
            <w:gridSpan w:val="4"/>
            <w:tcBorders>
              <w:top w:val="single" w:sz="4" w:space="0" w:color="auto"/>
              <w:left w:val="nil"/>
              <w:bottom w:val="nil"/>
              <w:right w:val="nil"/>
            </w:tcBorders>
            <w:hideMark/>
          </w:tcPr>
          <w:p w14:paraId="3D78A65A"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58929433"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tc>
      </w:tr>
      <w:tr w:rsidR="008245F3" w:rsidRPr="00636E6A" w14:paraId="5B842E12" w14:textId="77777777" w:rsidTr="0080345E">
        <w:trPr>
          <w:trHeight w:val="117"/>
        </w:trPr>
        <w:tc>
          <w:tcPr>
            <w:tcW w:w="10902" w:type="dxa"/>
            <w:gridSpan w:val="8"/>
            <w:tcBorders>
              <w:top w:val="nil"/>
              <w:left w:val="nil"/>
              <w:bottom w:val="nil"/>
              <w:right w:val="nil"/>
            </w:tcBorders>
            <w:hideMark/>
          </w:tcPr>
          <w:p w14:paraId="2BB1B547" w14:textId="77777777" w:rsidR="008245F3" w:rsidRPr="00636E6A" w:rsidRDefault="008245F3" w:rsidP="008245F3">
            <w:pPr>
              <w:rPr>
                <w:rFonts w:asciiTheme="minorHAnsi" w:hAnsiTheme="minorHAnsi" w:cstheme="minorHAnsi"/>
                <w:b/>
                <w:sz w:val="20"/>
                <w:szCs w:val="20"/>
              </w:rPr>
            </w:pPr>
          </w:p>
        </w:tc>
      </w:tr>
      <w:tr w:rsidR="008245F3" w:rsidRPr="00636E6A" w14:paraId="04FBEA3D" w14:textId="77777777" w:rsidTr="0080345E">
        <w:trPr>
          <w:trHeight w:val="194"/>
        </w:trPr>
        <w:tc>
          <w:tcPr>
            <w:tcW w:w="10902" w:type="dxa"/>
            <w:gridSpan w:val="8"/>
            <w:tcBorders>
              <w:top w:val="nil"/>
              <w:left w:val="nil"/>
              <w:bottom w:val="nil"/>
              <w:right w:val="nil"/>
            </w:tcBorders>
            <w:hideMark/>
          </w:tcPr>
          <w:p w14:paraId="78E85B1A"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2b. Guided Credible History Interview</w:t>
            </w:r>
          </w:p>
        </w:tc>
      </w:tr>
      <w:tr w:rsidR="008245F3" w:rsidRPr="00636E6A" w14:paraId="6FE0E3EE" w14:textId="77777777" w:rsidTr="0080345E">
        <w:trPr>
          <w:trHeight w:val="194"/>
        </w:trPr>
        <w:sdt>
          <w:sdtPr>
            <w:rPr>
              <w:rFonts w:asciiTheme="minorHAnsi" w:hAnsiTheme="minorHAnsi" w:cstheme="minorHAnsi"/>
              <w:sz w:val="20"/>
              <w:szCs w:val="20"/>
            </w:rPr>
            <w:id w:val="-766767912"/>
            <w:placeholder>
              <w:docPart w:val="4C766376D13E9241A53225076428463B"/>
            </w:placeholder>
            <w:showingPlcHdr/>
          </w:sdtPr>
          <w:sdtEndPr/>
          <w:sdtContent>
            <w:tc>
              <w:tcPr>
                <w:tcW w:w="3632" w:type="dxa"/>
                <w:gridSpan w:val="2"/>
                <w:tcBorders>
                  <w:top w:val="nil"/>
                  <w:left w:val="nil"/>
                  <w:bottom w:val="single" w:sz="4" w:space="0" w:color="auto"/>
                  <w:right w:val="nil"/>
                </w:tcBorders>
                <w:hideMark/>
              </w:tcPr>
              <w:p w14:paraId="4F55C7F4"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568230904"/>
            <w:placeholder>
              <w:docPart w:val="2C1173332304234CBF00D7FBAFA100D2"/>
            </w:placeholder>
            <w:showingPlcHdr/>
            <w:date>
              <w:dateFormat w:val="M/d/yyyy"/>
              <w:lid w:val="en-US"/>
              <w:storeMappedDataAs w:val="dateTime"/>
              <w:calendar w:val="gregorian"/>
            </w:date>
          </w:sdtPr>
          <w:sdtEndPr/>
          <w:sdtContent>
            <w:tc>
              <w:tcPr>
                <w:tcW w:w="3634" w:type="dxa"/>
                <w:gridSpan w:val="4"/>
                <w:tcBorders>
                  <w:top w:val="nil"/>
                  <w:left w:val="nil"/>
                  <w:bottom w:val="single" w:sz="4" w:space="0" w:color="auto"/>
                  <w:right w:val="nil"/>
                </w:tcBorders>
                <w:hideMark/>
              </w:tcPr>
              <w:p w14:paraId="28E4B269"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2091344272"/>
            <w:placeholder>
              <w:docPart w:val="91C403B8F00EAF43BFB3189DCAED777A"/>
            </w:placeholder>
            <w:showingPlcHdr/>
            <w:date>
              <w:dateFormat w:val="M/d/yyyy"/>
              <w:lid w:val="en-US"/>
              <w:storeMappedDataAs w:val="dateTime"/>
              <w:calendar w:val="gregorian"/>
            </w:date>
          </w:sdtPr>
          <w:sdtEndPr/>
          <w:sdtContent>
            <w:tc>
              <w:tcPr>
                <w:tcW w:w="3636" w:type="dxa"/>
                <w:gridSpan w:val="2"/>
                <w:tcBorders>
                  <w:top w:val="nil"/>
                  <w:left w:val="nil"/>
                  <w:bottom w:val="single" w:sz="4" w:space="0" w:color="auto"/>
                  <w:right w:val="nil"/>
                </w:tcBorders>
                <w:hideMark/>
              </w:tcPr>
              <w:p w14:paraId="689D26A8"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027754F8" w14:textId="77777777" w:rsidTr="0080345E">
        <w:trPr>
          <w:trHeight w:val="194"/>
        </w:trPr>
        <w:tc>
          <w:tcPr>
            <w:tcW w:w="3632" w:type="dxa"/>
            <w:gridSpan w:val="2"/>
            <w:tcBorders>
              <w:top w:val="single" w:sz="4" w:space="0" w:color="auto"/>
              <w:left w:val="nil"/>
              <w:bottom w:val="nil"/>
              <w:right w:val="nil"/>
            </w:tcBorders>
            <w:hideMark/>
          </w:tcPr>
          <w:p w14:paraId="219506B1"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Examiner</w:t>
            </w:r>
          </w:p>
        </w:tc>
        <w:tc>
          <w:tcPr>
            <w:tcW w:w="3634" w:type="dxa"/>
            <w:gridSpan w:val="4"/>
            <w:tcBorders>
              <w:top w:val="single" w:sz="4" w:space="0" w:color="auto"/>
              <w:left w:val="nil"/>
              <w:bottom w:val="nil"/>
              <w:right w:val="nil"/>
            </w:tcBorders>
            <w:hideMark/>
          </w:tcPr>
          <w:p w14:paraId="6D2E770F"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2A9A7495"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tc>
      </w:tr>
      <w:tr w:rsidR="008245F3" w:rsidRPr="00636E6A" w14:paraId="4DE0348F" w14:textId="77777777" w:rsidTr="0080345E">
        <w:trPr>
          <w:trHeight w:val="404"/>
        </w:trPr>
        <w:tc>
          <w:tcPr>
            <w:tcW w:w="10902" w:type="dxa"/>
            <w:gridSpan w:val="8"/>
            <w:tcBorders>
              <w:top w:val="nil"/>
              <w:left w:val="nil"/>
              <w:bottom w:val="nil"/>
              <w:right w:val="nil"/>
            </w:tcBorders>
            <w:hideMark/>
          </w:tcPr>
          <w:p w14:paraId="37036398" w14:textId="77777777" w:rsidR="008245F3" w:rsidRDefault="008245F3" w:rsidP="008245F3">
            <w:r>
              <w:br w:type="page"/>
            </w:r>
          </w:p>
          <w:p w14:paraId="18108C39"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3. Psychological Assessment(s)</w:t>
            </w:r>
          </w:p>
        </w:tc>
      </w:tr>
      <w:tr w:rsidR="008245F3" w:rsidRPr="00636E6A" w14:paraId="0300684B" w14:textId="77777777" w:rsidTr="0080345E">
        <w:trPr>
          <w:trHeight w:val="209"/>
        </w:trPr>
        <w:tc>
          <w:tcPr>
            <w:tcW w:w="10902" w:type="dxa"/>
            <w:gridSpan w:val="8"/>
            <w:tcBorders>
              <w:top w:val="nil"/>
              <w:left w:val="nil"/>
              <w:bottom w:val="single" w:sz="4" w:space="0" w:color="auto"/>
              <w:right w:val="nil"/>
            </w:tcBorders>
            <w:hideMark/>
          </w:tcPr>
          <w:p w14:paraId="2D4D213A"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Psychological Assessment tool used: </w:t>
            </w:r>
            <w:sdt>
              <w:sdtPr>
                <w:rPr>
                  <w:rFonts w:asciiTheme="minorHAnsi" w:hAnsiTheme="minorHAnsi" w:cstheme="minorHAnsi"/>
                  <w:sz w:val="20"/>
                  <w:szCs w:val="20"/>
                </w:rPr>
                <w:id w:val="-1093940074"/>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2A617581" w14:textId="77777777" w:rsidTr="0080345E">
        <w:trPr>
          <w:trHeight w:val="179"/>
        </w:trPr>
        <w:sdt>
          <w:sdtPr>
            <w:rPr>
              <w:rFonts w:asciiTheme="minorHAnsi" w:hAnsiTheme="minorHAnsi" w:cstheme="minorHAnsi"/>
              <w:sz w:val="20"/>
              <w:szCs w:val="20"/>
            </w:rPr>
            <w:id w:val="1008486893"/>
            <w:placeholder>
              <w:docPart w:val="F55415A2227E2F4DA20EBF88C212E34B"/>
            </w:placeholder>
            <w:showingPlcHdr/>
          </w:sdtPr>
          <w:sdtEndPr/>
          <w:sdtContent>
            <w:tc>
              <w:tcPr>
                <w:tcW w:w="3632" w:type="dxa"/>
                <w:gridSpan w:val="2"/>
                <w:tcBorders>
                  <w:top w:val="single" w:sz="4" w:space="0" w:color="auto"/>
                  <w:left w:val="nil"/>
                  <w:bottom w:val="single" w:sz="4" w:space="0" w:color="auto"/>
                  <w:right w:val="nil"/>
                </w:tcBorders>
                <w:hideMark/>
              </w:tcPr>
              <w:p w14:paraId="41ADBDE4" w14:textId="77777777" w:rsidR="008245F3" w:rsidRPr="00636E6A" w:rsidRDefault="008245F3" w:rsidP="008245F3">
                <w:pPr>
                  <w:tabs>
                    <w:tab w:val="center" w:pos="1450"/>
                  </w:tabs>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1426062983"/>
            <w:placeholder>
              <w:docPart w:val="9430280CFB613F40AD2E2A955669948A"/>
            </w:placeholder>
            <w:showingPlcHdr/>
            <w:date>
              <w:dateFormat w:val="M/d/yyyy"/>
              <w:lid w:val="en-US"/>
              <w:storeMappedDataAs w:val="dateTime"/>
              <w:calendar w:val="gregorian"/>
            </w:date>
          </w:sdtPr>
          <w:sdtEndPr/>
          <w:sdtContent>
            <w:tc>
              <w:tcPr>
                <w:tcW w:w="3634" w:type="dxa"/>
                <w:gridSpan w:val="4"/>
                <w:tcBorders>
                  <w:top w:val="single" w:sz="4" w:space="0" w:color="auto"/>
                  <w:left w:val="nil"/>
                  <w:bottom w:val="single" w:sz="4" w:space="0" w:color="auto"/>
                  <w:right w:val="nil"/>
                </w:tcBorders>
                <w:hideMark/>
              </w:tcPr>
              <w:p w14:paraId="415AB9F5"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1371498068"/>
            <w:placeholder>
              <w:docPart w:val="6A21A3653D93B1408E786D7E14C40A82"/>
            </w:placeholder>
            <w:showingPlcHdr/>
            <w:date>
              <w:dateFormat w:val="M/d/yyyy"/>
              <w:lid w:val="en-US"/>
              <w:storeMappedDataAs w:val="dateTime"/>
              <w:calendar w:val="gregorian"/>
            </w:date>
          </w:sdtPr>
          <w:sdtEndPr/>
          <w:sdtContent>
            <w:tc>
              <w:tcPr>
                <w:tcW w:w="3636" w:type="dxa"/>
                <w:gridSpan w:val="2"/>
                <w:tcBorders>
                  <w:top w:val="single" w:sz="4" w:space="0" w:color="auto"/>
                  <w:left w:val="nil"/>
                  <w:bottom w:val="single" w:sz="4" w:space="0" w:color="auto"/>
                  <w:right w:val="nil"/>
                </w:tcBorders>
                <w:hideMark/>
              </w:tcPr>
              <w:p w14:paraId="509CCC96"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76F23C05" w14:textId="77777777" w:rsidTr="0080345E">
        <w:trPr>
          <w:trHeight w:val="388"/>
        </w:trPr>
        <w:tc>
          <w:tcPr>
            <w:tcW w:w="3632" w:type="dxa"/>
            <w:gridSpan w:val="2"/>
            <w:tcBorders>
              <w:top w:val="single" w:sz="4" w:space="0" w:color="auto"/>
              <w:left w:val="nil"/>
              <w:bottom w:val="nil"/>
              <w:right w:val="nil"/>
            </w:tcBorders>
            <w:hideMark/>
          </w:tcPr>
          <w:p w14:paraId="77E595A0" w14:textId="77777777" w:rsidR="008245F3"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 xml:space="preserve">School Psychologist, Psychologist, </w:t>
            </w:r>
            <w:r w:rsidRPr="00636E6A">
              <w:rPr>
                <w:rFonts w:asciiTheme="minorHAnsi" w:hAnsiTheme="minorHAnsi" w:cstheme="minorHAnsi"/>
                <w:sz w:val="20"/>
                <w:szCs w:val="20"/>
              </w:rPr>
              <w:lastRenderedPageBreak/>
              <w:t>Psychologist Associate</w:t>
            </w:r>
          </w:p>
          <w:p w14:paraId="3DAA0B11" w14:textId="77777777" w:rsidR="008245F3" w:rsidRPr="00636E6A" w:rsidRDefault="008245F3" w:rsidP="008245F3">
            <w:pPr>
              <w:jc w:val="center"/>
              <w:rPr>
                <w:rFonts w:asciiTheme="minorHAnsi" w:hAnsiTheme="minorHAnsi" w:cstheme="minorHAnsi"/>
                <w:sz w:val="20"/>
                <w:szCs w:val="20"/>
              </w:rPr>
            </w:pPr>
          </w:p>
        </w:tc>
        <w:tc>
          <w:tcPr>
            <w:tcW w:w="3634" w:type="dxa"/>
            <w:gridSpan w:val="4"/>
            <w:tcBorders>
              <w:top w:val="single" w:sz="4" w:space="0" w:color="auto"/>
              <w:left w:val="nil"/>
              <w:bottom w:val="nil"/>
              <w:right w:val="nil"/>
            </w:tcBorders>
            <w:hideMark/>
          </w:tcPr>
          <w:p w14:paraId="3F777367"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lastRenderedPageBreak/>
              <w:t>Date Conducted</w:t>
            </w:r>
          </w:p>
        </w:tc>
        <w:tc>
          <w:tcPr>
            <w:tcW w:w="3636" w:type="dxa"/>
            <w:gridSpan w:val="2"/>
            <w:tcBorders>
              <w:top w:val="single" w:sz="4" w:space="0" w:color="auto"/>
              <w:left w:val="nil"/>
              <w:bottom w:val="nil"/>
              <w:right w:val="nil"/>
            </w:tcBorders>
            <w:hideMark/>
          </w:tcPr>
          <w:p w14:paraId="6493034B"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tc>
      </w:tr>
      <w:tr w:rsidR="008245F3" w:rsidRPr="00636E6A" w14:paraId="7593E9CF" w14:textId="77777777" w:rsidTr="0080345E">
        <w:trPr>
          <w:trHeight w:val="209"/>
        </w:trPr>
        <w:tc>
          <w:tcPr>
            <w:tcW w:w="10902" w:type="dxa"/>
            <w:gridSpan w:val="8"/>
            <w:tcBorders>
              <w:top w:val="nil"/>
              <w:left w:val="nil"/>
              <w:bottom w:val="nil"/>
              <w:right w:val="nil"/>
            </w:tcBorders>
            <w:hideMark/>
          </w:tcPr>
          <w:p w14:paraId="45F57B9C"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4. Developmental History</w:t>
            </w:r>
          </w:p>
        </w:tc>
      </w:tr>
      <w:tr w:rsidR="008245F3" w:rsidRPr="00636E6A" w14:paraId="51F9D8E7" w14:textId="77777777" w:rsidTr="0080345E">
        <w:trPr>
          <w:trHeight w:val="194"/>
        </w:trPr>
        <w:sdt>
          <w:sdtPr>
            <w:rPr>
              <w:rFonts w:asciiTheme="minorHAnsi" w:hAnsiTheme="minorHAnsi" w:cstheme="minorHAnsi"/>
              <w:sz w:val="20"/>
              <w:szCs w:val="20"/>
            </w:rPr>
            <w:id w:val="1096598301"/>
            <w:placeholder>
              <w:docPart w:val="2573DBF95DB4C74194E0841B0727F520"/>
            </w:placeholder>
            <w:showingPlcHdr/>
          </w:sdtPr>
          <w:sdtEndPr/>
          <w:sdtContent>
            <w:tc>
              <w:tcPr>
                <w:tcW w:w="3632" w:type="dxa"/>
                <w:gridSpan w:val="2"/>
                <w:tcBorders>
                  <w:top w:val="nil"/>
                  <w:left w:val="nil"/>
                  <w:bottom w:val="single" w:sz="4" w:space="0" w:color="auto"/>
                  <w:right w:val="nil"/>
                </w:tcBorders>
                <w:hideMark/>
              </w:tcPr>
              <w:p w14:paraId="467D97BF"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1827014461"/>
            <w:placeholder>
              <w:docPart w:val="5A19805DE237B740AE51823A98D098F0"/>
            </w:placeholder>
            <w:showingPlcHdr/>
            <w:date>
              <w:dateFormat w:val="M/d/yyyy"/>
              <w:lid w:val="en-US"/>
              <w:storeMappedDataAs w:val="dateTime"/>
              <w:calendar w:val="gregorian"/>
            </w:date>
          </w:sdtPr>
          <w:sdtEndPr/>
          <w:sdtContent>
            <w:tc>
              <w:tcPr>
                <w:tcW w:w="3634" w:type="dxa"/>
                <w:gridSpan w:val="4"/>
                <w:tcBorders>
                  <w:top w:val="nil"/>
                  <w:left w:val="nil"/>
                  <w:bottom w:val="single" w:sz="4" w:space="0" w:color="auto"/>
                  <w:right w:val="nil"/>
                </w:tcBorders>
                <w:hideMark/>
              </w:tcPr>
              <w:p w14:paraId="5B334371"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1966917814"/>
            <w:placeholder>
              <w:docPart w:val="3F0CFAF4A5179947BAAB612EB4890C4D"/>
            </w:placeholder>
            <w:showingPlcHdr/>
            <w:date>
              <w:dateFormat w:val="M/d/yyyy"/>
              <w:lid w:val="en-US"/>
              <w:storeMappedDataAs w:val="dateTime"/>
              <w:calendar w:val="gregorian"/>
            </w:date>
          </w:sdtPr>
          <w:sdtEndPr/>
          <w:sdtContent>
            <w:tc>
              <w:tcPr>
                <w:tcW w:w="3636" w:type="dxa"/>
                <w:gridSpan w:val="2"/>
                <w:tcBorders>
                  <w:top w:val="nil"/>
                  <w:left w:val="nil"/>
                  <w:bottom w:val="single" w:sz="4" w:space="0" w:color="auto"/>
                  <w:right w:val="nil"/>
                </w:tcBorders>
                <w:hideMark/>
              </w:tcPr>
              <w:p w14:paraId="58AF23B6"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53B31747" w14:textId="77777777" w:rsidTr="0080345E">
        <w:trPr>
          <w:trHeight w:val="194"/>
        </w:trPr>
        <w:tc>
          <w:tcPr>
            <w:tcW w:w="3632" w:type="dxa"/>
            <w:gridSpan w:val="2"/>
            <w:tcBorders>
              <w:top w:val="single" w:sz="4" w:space="0" w:color="auto"/>
              <w:left w:val="nil"/>
              <w:bottom w:val="nil"/>
              <w:right w:val="nil"/>
            </w:tcBorders>
            <w:hideMark/>
          </w:tcPr>
          <w:p w14:paraId="7903034F"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Examiner</w:t>
            </w:r>
          </w:p>
        </w:tc>
        <w:tc>
          <w:tcPr>
            <w:tcW w:w="3634" w:type="dxa"/>
            <w:gridSpan w:val="4"/>
            <w:tcBorders>
              <w:top w:val="single" w:sz="4" w:space="0" w:color="auto"/>
              <w:left w:val="nil"/>
              <w:bottom w:val="nil"/>
              <w:right w:val="nil"/>
            </w:tcBorders>
            <w:hideMark/>
          </w:tcPr>
          <w:p w14:paraId="03A2F566"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1DACFBBC" w14:textId="77777777" w:rsidR="008245F3"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p w14:paraId="10421F2F" w14:textId="77777777" w:rsidR="008245F3" w:rsidRPr="00636E6A" w:rsidRDefault="008245F3" w:rsidP="008245F3">
            <w:pPr>
              <w:jc w:val="center"/>
              <w:rPr>
                <w:rFonts w:asciiTheme="minorHAnsi" w:hAnsiTheme="minorHAnsi" w:cstheme="minorHAnsi"/>
                <w:sz w:val="20"/>
                <w:szCs w:val="20"/>
              </w:rPr>
            </w:pPr>
          </w:p>
        </w:tc>
      </w:tr>
      <w:tr w:rsidR="008245F3" w:rsidRPr="00636E6A" w14:paraId="0A7CD1E0" w14:textId="77777777" w:rsidTr="0080345E">
        <w:trPr>
          <w:trHeight w:val="598"/>
        </w:trPr>
        <w:tc>
          <w:tcPr>
            <w:tcW w:w="10902" w:type="dxa"/>
            <w:gridSpan w:val="8"/>
            <w:tcBorders>
              <w:top w:val="nil"/>
              <w:left w:val="nil"/>
              <w:bottom w:val="nil"/>
              <w:right w:val="nil"/>
            </w:tcBorders>
            <w:hideMark/>
          </w:tcPr>
          <w:p w14:paraId="1890EA65"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5. Other assessment(s) including, but not limited to, motor assessments if the child exhibits motor impairments; communication assessments if the child exhibits communication disorders; and psychosocial assessments if the child exhibits changed behavior.</w:t>
            </w:r>
          </w:p>
        </w:tc>
      </w:tr>
      <w:tr w:rsidR="008245F3" w:rsidRPr="00636E6A" w14:paraId="2D6C46D2" w14:textId="77777777" w:rsidTr="0080345E">
        <w:trPr>
          <w:trHeight w:val="209"/>
        </w:trPr>
        <w:tc>
          <w:tcPr>
            <w:tcW w:w="10902" w:type="dxa"/>
            <w:gridSpan w:val="8"/>
            <w:tcBorders>
              <w:top w:val="nil"/>
              <w:left w:val="nil"/>
              <w:bottom w:val="single" w:sz="4" w:space="0" w:color="auto"/>
              <w:right w:val="nil"/>
            </w:tcBorders>
            <w:hideMark/>
          </w:tcPr>
          <w:p w14:paraId="718C4627"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Assessment tool(s) used: </w:t>
            </w:r>
            <w:sdt>
              <w:sdtPr>
                <w:rPr>
                  <w:rFonts w:asciiTheme="minorHAnsi" w:hAnsiTheme="minorHAnsi" w:cstheme="minorHAnsi"/>
                  <w:sz w:val="20"/>
                  <w:szCs w:val="20"/>
                </w:rPr>
                <w:id w:val="-1983682958"/>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547B57AC" w14:textId="77777777" w:rsidTr="0080345E">
        <w:trPr>
          <w:trHeight w:val="194"/>
        </w:trPr>
        <w:sdt>
          <w:sdtPr>
            <w:rPr>
              <w:rFonts w:asciiTheme="minorHAnsi" w:hAnsiTheme="minorHAnsi" w:cstheme="minorHAnsi"/>
              <w:sz w:val="20"/>
              <w:szCs w:val="20"/>
            </w:rPr>
            <w:id w:val="70703342"/>
            <w:placeholder>
              <w:docPart w:val="ED0B9329C03496458B5D9A2ACC955A0C"/>
            </w:placeholder>
            <w:showingPlcHdr/>
          </w:sdtPr>
          <w:sdtEndPr/>
          <w:sdtContent>
            <w:tc>
              <w:tcPr>
                <w:tcW w:w="3632" w:type="dxa"/>
                <w:gridSpan w:val="2"/>
                <w:tcBorders>
                  <w:top w:val="single" w:sz="4" w:space="0" w:color="auto"/>
                  <w:left w:val="nil"/>
                  <w:bottom w:val="single" w:sz="4" w:space="0" w:color="auto"/>
                  <w:right w:val="nil"/>
                </w:tcBorders>
                <w:hideMark/>
              </w:tcPr>
              <w:p w14:paraId="2DE5BB7C"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595168598"/>
            <w:placeholder>
              <w:docPart w:val="F13F27E1990E30469E18E0B5EBD1B4E0"/>
            </w:placeholder>
          </w:sdtPr>
          <w:sdtEndPr/>
          <w:sdtContent>
            <w:tc>
              <w:tcPr>
                <w:tcW w:w="3634" w:type="dxa"/>
                <w:gridSpan w:val="4"/>
                <w:tcBorders>
                  <w:top w:val="single" w:sz="4" w:space="0" w:color="auto"/>
                  <w:left w:val="nil"/>
                  <w:bottom w:val="single" w:sz="4" w:space="0" w:color="auto"/>
                  <w:right w:val="nil"/>
                </w:tcBorders>
                <w:hideMark/>
              </w:tcPr>
              <w:sdt>
                <w:sdtPr>
                  <w:rPr>
                    <w:rFonts w:asciiTheme="minorHAnsi" w:hAnsiTheme="minorHAnsi" w:cstheme="minorHAnsi"/>
                    <w:sz w:val="20"/>
                    <w:szCs w:val="20"/>
                  </w:rPr>
                  <w:id w:val="1100987199"/>
                  <w:placeholder>
                    <w:docPart w:val="7220871A859B624D88905C39FE449099"/>
                  </w:placeholder>
                  <w:showingPlcHdr/>
                  <w:date>
                    <w:dateFormat w:val="M/d/yyyy"/>
                    <w:lid w:val="en-US"/>
                    <w:storeMappedDataAs w:val="dateTime"/>
                    <w:calendar w:val="gregorian"/>
                  </w:date>
                </w:sdtPr>
                <w:sdtEndPr/>
                <w:sdtContent>
                  <w:p w14:paraId="61564BAD"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sdtContent>
              </w:sdt>
            </w:tc>
          </w:sdtContent>
        </w:sdt>
        <w:sdt>
          <w:sdtPr>
            <w:rPr>
              <w:rFonts w:asciiTheme="minorHAnsi" w:hAnsiTheme="minorHAnsi" w:cstheme="minorHAnsi"/>
              <w:sz w:val="20"/>
              <w:szCs w:val="20"/>
            </w:rPr>
            <w:id w:val="-1575820385"/>
            <w:placeholder>
              <w:docPart w:val="F2B96C4E0C3243449F37D5EF69722FC1"/>
            </w:placeholder>
            <w:showingPlcHdr/>
            <w:date>
              <w:dateFormat w:val="M/d/yyyy"/>
              <w:lid w:val="en-US"/>
              <w:storeMappedDataAs w:val="dateTime"/>
              <w:calendar w:val="gregorian"/>
            </w:date>
          </w:sdtPr>
          <w:sdtEndPr/>
          <w:sdtContent>
            <w:tc>
              <w:tcPr>
                <w:tcW w:w="3636" w:type="dxa"/>
                <w:gridSpan w:val="2"/>
                <w:tcBorders>
                  <w:top w:val="single" w:sz="4" w:space="0" w:color="auto"/>
                  <w:left w:val="nil"/>
                  <w:bottom w:val="single" w:sz="4" w:space="0" w:color="auto"/>
                  <w:right w:val="nil"/>
                </w:tcBorders>
                <w:hideMark/>
              </w:tcPr>
              <w:p w14:paraId="46A21E90"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099DE0B8" w14:textId="77777777" w:rsidTr="0080345E">
        <w:trPr>
          <w:trHeight w:val="194"/>
        </w:trPr>
        <w:tc>
          <w:tcPr>
            <w:tcW w:w="3632" w:type="dxa"/>
            <w:gridSpan w:val="2"/>
            <w:tcBorders>
              <w:top w:val="single" w:sz="4" w:space="0" w:color="auto"/>
              <w:left w:val="nil"/>
              <w:bottom w:val="nil"/>
              <w:right w:val="nil"/>
            </w:tcBorders>
            <w:hideMark/>
          </w:tcPr>
          <w:p w14:paraId="1ADF47C4"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Examiner</w:t>
            </w:r>
          </w:p>
        </w:tc>
        <w:tc>
          <w:tcPr>
            <w:tcW w:w="3634" w:type="dxa"/>
            <w:gridSpan w:val="4"/>
            <w:tcBorders>
              <w:top w:val="single" w:sz="4" w:space="0" w:color="auto"/>
              <w:left w:val="nil"/>
              <w:bottom w:val="nil"/>
              <w:right w:val="nil"/>
            </w:tcBorders>
            <w:hideMark/>
          </w:tcPr>
          <w:p w14:paraId="02D0DB5C"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217C11E5" w14:textId="77777777" w:rsidR="008245F3"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p w14:paraId="2FC73DE2" w14:textId="77777777" w:rsidR="008245F3" w:rsidRPr="00636E6A" w:rsidRDefault="008245F3" w:rsidP="008245F3">
            <w:pPr>
              <w:jc w:val="center"/>
              <w:rPr>
                <w:rFonts w:asciiTheme="minorHAnsi" w:hAnsiTheme="minorHAnsi" w:cstheme="minorHAnsi"/>
                <w:sz w:val="20"/>
                <w:szCs w:val="20"/>
              </w:rPr>
            </w:pPr>
          </w:p>
        </w:tc>
      </w:tr>
      <w:tr w:rsidR="008245F3" w:rsidRPr="00636E6A" w14:paraId="2FD7D96D" w14:textId="77777777" w:rsidTr="0080345E">
        <w:trPr>
          <w:trHeight w:val="388"/>
        </w:trPr>
        <w:tc>
          <w:tcPr>
            <w:tcW w:w="10902" w:type="dxa"/>
            <w:gridSpan w:val="8"/>
            <w:tcBorders>
              <w:top w:val="nil"/>
              <w:left w:val="nil"/>
              <w:bottom w:val="nil"/>
              <w:right w:val="nil"/>
            </w:tcBorders>
            <w:hideMark/>
          </w:tcPr>
          <w:p w14:paraId="08C2AF9D"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6. Other information relating to the child's suspected disability, including pre-injury performance and a current measure of adaptive ability.</w:t>
            </w:r>
          </w:p>
        </w:tc>
      </w:tr>
      <w:tr w:rsidR="008245F3" w:rsidRPr="00636E6A" w14:paraId="1A776459" w14:textId="77777777" w:rsidTr="0080345E">
        <w:trPr>
          <w:trHeight w:val="209"/>
        </w:trPr>
        <w:tc>
          <w:tcPr>
            <w:tcW w:w="10902" w:type="dxa"/>
            <w:gridSpan w:val="8"/>
            <w:tcBorders>
              <w:top w:val="nil"/>
              <w:left w:val="nil"/>
              <w:bottom w:val="single" w:sz="4" w:space="0" w:color="auto"/>
              <w:right w:val="nil"/>
            </w:tcBorders>
            <w:hideMark/>
          </w:tcPr>
          <w:p w14:paraId="06BCF7B4"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Measure of adaptive ability used: </w:t>
            </w:r>
            <w:sdt>
              <w:sdtPr>
                <w:rPr>
                  <w:rFonts w:asciiTheme="minorHAnsi" w:hAnsiTheme="minorHAnsi" w:cstheme="minorHAnsi"/>
                  <w:sz w:val="20"/>
                  <w:szCs w:val="20"/>
                </w:rPr>
                <w:id w:val="1131516992"/>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49D8A257" w14:textId="77777777" w:rsidTr="0080345E">
        <w:trPr>
          <w:trHeight w:val="194"/>
        </w:trPr>
        <w:sdt>
          <w:sdtPr>
            <w:rPr>
              <w:rFonts w:asciiTheme="minorHAnsi" w:hAnsiTheme="minorHAnsi" w:cstheme="minorHAnsi"/>
              <w:sz w:val="20"/>
              <w:szCs w:val="20"/>
            </w:rPr>
            <w:id w:val="-70130966"/>
            <w:placeholder>
              <w:docPart w:val="D768AD8F8B829B4AACED7C5FC8205D3D"/>
            </w:placeholder>
            <w:showingPlcHdr/>
          </w:sdtPr>
          <w:sdtEndPr/>
          <w:sdtContent>
            <w:tc>
              <w:tcPr>
                <w:tcW w:w="3632" w:type="dxa"/>
                <w:gridSpan w:val="2"/>
                <w:tcBorders>
                  <w:top w:val="single" w:sz="4" w:space="0" w:color="auto"/>
                  <w:left w:val="nil"/>
                  <w:bottom w:val="single" w:sz="4" w:space="0" w:color="auto"/>
                  <w:right w:val="nil"/>
                </w:tcBorders>
                <w:hideMark/>
              </w:tcPr>
              <w:p w14:paraId="71516765"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1421401443"/>
            <w:placeholder>
              <w:docPart w:val="69525E6C6D931F46BD68F4D2FD27E19B"/>
            </w:placeholder>
            <w:showingPlcHdr/>
            <w:date>
              <w:dateFormat w:val="M/d/yyyy"/>
              <w:lid w:val="en-US"/>
              <w:storeMappedDataAs w:val="dateTime"/>
              <w:calendar w:val="gregorian"/>
            </w:date>
          </w:sdtPr>
          <w:sdtEndPr/>
          <w:sdtContent>
            <w:tc>
              <w:tcPr>
                <w:tcW w:w="3634" w:type="dxa"/>
                <w:gridSpan w:val="4"/>
                <w:tcBorders>
                  <w:top w:val="single" w:sz="4" w:space="0" w:color="auto"/>
                  <w:left w:val="nil"/>
                  <w:bottom w:val="single" w:sz="4" w:space="0" w:color="auto"/>
                  <w:right w:val="nil"/>
                </w:tcBorders>
                <w:hideMark/>
              </w:tcPr>
              <w:p w14:paraId="5AF88F51"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1414673546"/>
            <w:placeholder>
              <w:docPart w:val="FE249C531E218E418536FD19E9C782A1"/>
            </w:placeholder>
            <w:showingPlcHdr/>
            <w:date>
              <w:dateFormat w:val="M/d/yyyy"/>
              <w:lid w:val="en-US"/>
              <w:storeMappedDataAs w:val="dateTime"/>
              <w:calendar w:val="gregorian"/>
            </w:date>
          </w:sdtPr>
          <w:sdtEndPr/>
          <w:sdtContent>
            <w:tc>
              <w:tcPr>
                <w:tcW w:w="3636" w:type="dxa"/>
                <w:gridSpan w:val="2"/>
                <w:tcBorders>
                  <w:top w:val="single" w:sz="4" w:space="0" w:color="auto"/>
                  <w:left w:val="nil"/>
                  <w:bottom w:val="single" w:sz="4" w:space="0" w:color="auto"/>
                  <w:right w:val="nil"/>
                </w:tcBorders>
                <w:hideMark/>
              </w:tcPr>
              <w:p w14:paraId="0C9EF98F"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2BF0D20A" w14:textId="77777777" w:rsidTr="0080345E">
        <w:trPr>
          <w:trHeight w:val="194"/>
        </w:trPr>
        <w:tc>
          <w:tcPr>
            <w:tcW w:w="3632" w:type="dxa"/>
            <w:gridSpan w:val="2"/>
            <w:tcBorders>
              <w:top w:val="single" w:sz="4" w:space="0" w:color="auto"/>
              <w:left w:val="nil"/>
              <w:bottom w:val="nil"/>
              <w:right w:val="nil"/>
            </w:tcBorders>
            <w:hideMark/>
          </w:tcPr>
          <w:p w14:paraId="16D8B0B6"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Examiner</w:t>
            </w:r>
          </w:p>
        </w:tc>
        <w:tc>
          <w:tcPr>
            <w:tcW w:w="3634" w:type="dxa"/>
            <w:gridSpan w:val="4"/>
            <w:tcBorders>
              <w:top w:val="single" w:sz="4" w:space="0" w:color="auto"/>
              <w:left w:val="nil"/>
              <w:bottom w:val="nil"/>
              <w:right w:val="nil"/>
            </w:tcBorders>
            <w:hideMark/>
          </w:tcPr>
          <w:p w14:paraId="11FFE613"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212A23F9" w14:textId="77777777" w:rsidR="008245F3"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p w14:paraId="68B2BC5B" w14:textId="77777777" w:rsidR="008245F3" w:rsidRPr="00636E6A" w:rsidRDefault="008245F3" w:rsidP="008245F3">
            <w:pPr>
              <w:jc w:val="center"/>
              <w:rPr>
                <w:rFonts w:asciiTheme="minorHAnsi" w:hAnsiTheme="minorHAnsi" w:cstheme="minorHAnsi"/>
                <w:sz w:val="20"/>
                <w:szCs w:val="20"/>
              </w:rPr>
            </w:pPr>
          </w:p>
        </w:tc>
      </w:tr>
      <w:tr w:rsidR="008245F3" w:rsidRPr="00636E6A" w14:paraId="095C8E20" w14:textId="77777777" w:rsidTr="0080345E">
        <w:trPr>
          <w:trHeight w:val="194"/>
        </w:trPr>
        <w:tc>
          <w:tcPr>
            <w:tcW w:w="10902" w:type="dxa"/>
            <w:gridSpan w:val="8"/>
            <w:tcBorders>
              <w:top w:val="nil"/>
              <w:left w:val="nil"/>
              <w:bottom w:val="nil"/>
              <w:right w:val="nil"/>
            </w:tcBorders>
            <w:hideMark/>
          </w:tcPr>
          <w:p w14:paraId="50B6A173"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7. An observation in the classroom and in at least one other setting.</w:t>
            </w:r>
          </w:p>
        </w:tc>
      </w:tr>
      <w:tr w:rsidR="008245F3" w:rsidRPr="00636E6A" w14:paraId="29237F7E" w14:textId="77777777" w:rsidTr="0080345E">
        <w:trPr>
          <w:trHeight w:val="194"/>
        </w:trPr>
        <w:tc>
          <w:tcPr>
            <w:tcW w:w="10902" w:type="dxa"/>
            <w:gridSpan w:val="8"/>
            <w:tcBorders>
              <w:top w:val="nil"/>
              <w:left w:val="nil"/>
              <w:bottom w:val="single" w:sz="4" w:space="0" w:color="auto"/>
              <w:right w:val="nil"/>
            </w:tcBorders>
            <w:hideMark/>
          </w:tcPr>
          <w:p w14:paraId="3EC510D5"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Observation setting: </w:t>
            </w:r>
            <w:sdt>
              <w:sdtPr>
                <w:rPr>
                  <w:rFonts w:asciiTheme="minorHAnsi" w:hAnsiTheme="minorHAnsi" w:cstheme="minorHAnsi"/>
                  <w:sz w:val="20"/>
                  <w:szCs w:val="20"/>
                </w:rPr>
                <w:id w:val="-1098401287"/>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0836B069" w14:textId="77777777" w:rsidTr="0080345E">
        <w:trPr>
          <w:trHeight w:val="194"/>
        </w:trPr>
        <w:sdt>
          <w:sdtPr>
            <w:rPr>
              <w:rFonts w:asciiTheme="minorHAnsi" w:hAnsiTheme="minorHAnsi" w:cstheme="minorHAnsi"/>
              <w:sz w:val="20"/>
              <w:szCs w:val="20"/>
            </w:rPr>
            <w:id w:val="-933829542"/>
            <w:placeholder>
              <w:docPart w:val="3BAD5ED633BE834A9B6AF25AA6D835B9"/>
            </w:placeholder>
            <w:showingPlcHdr/>
          </w:sdtPr>
          <w:sdtEndPr/>
          <w:sdtContent>
            <w:tc>
              <w:tcPr>
                <w:tcW w:w="3632" w:type="dxa"/>
                <w:gridSpan w:val="2"/>
                <w:tcBorders>
                  <w:top w:val="single" w:sz="4" w:space="0" w:color="auto"/>
                  <w:left w:val="nil"/>
                  <w:bottom w:val="single" w:sz="4" w:space="0" w:color="auto"/>
                  <w:right w:val="nil"/>
                </w:tcBorders>
                <w:hideMark/>
              </w:tcPr>
              <w:p w14:paraId="51DEBC85"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1423073541"/>
            <w:placeholder>
              <w:docPart w:val="138EB0E6476DFF448CD9D1B86577D2D7"/>
            </w:placeholder>
            <w:showingPlcHdr/>
            <w:date>
              <w:dateFormat w:val="M/d/yyyy"/>
              <w:lid w:val="en-US"/>
              <w:storeMappedDataAs w:val="dateTime"/>
              <w:calendar w:val="gregorian"/>
            </w:date>
          </w:sdtPr>
          <w:sdtEndPr/>
          <w:sdtContent>
            <w:tc>
              <w:tcPr>
                <w:tcW w:w="3634" w:type="dxa"/>
                <w:gridSpan w:val="4"/>
                <w:tcBorders>
                  <w:top w:val="single" w:sz="4" w:space="0" w:color="auto"/>
                  <w:left w:val="nil"/>
                  <w:bottom w:val="single" w:sz="4" w:space="0" w:color="auto"/>
                  <w:right w:val="nil"/>
                </w:tcBorders>
                <w:hideMark/>
              </w:tcPr>
              <w:p w14:paraId="68F3198C"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167480934"/>
            <w:placeholder>
              <w:docPart w:val="B9AEF86356182E4ABBFE355C3A945EEF"/>
            </w:placeholder>
            <w:showingPlcHdr/>
            <w:date>
              <w:dateFormat w:val="M/d/yyyy"/>
              <w:lid w:val="en-US"/>
              <w:storeMappedDataAs w:val="dateTime"/>
              <w:calendar w:val="gregorian"/>
            </w:date>
          </w:sdtPr>
          <w:sdtEndPr/>
          <w:sdtContent>
            <w:tc>
              <w:tcPr>
                <w:tcW w:w="3636" w:type="dxa"/>
                <w:gridSpan w:val="2"/>
                <w:tcBorders>
                  <w:top w:val="single" w:sz="4" w:space="0" w:color="auto"/>
                  <w:left w:val="nil"/>
                  <w:bottom w:val="single" w:sz="4" w:space="0" w:color="auto"/>
                  <w:right w:val="nil"/>
                </w:tcBorders>
                <w:hideMark/>
              </w:tcPr>
              <w:p w14:paraId="51280AE4"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628E8B45" w14:textId="77777777" w:rsidTr="0080345E">
        <w:trPr>
          <w:trHeight w:val="194"/>
        </w:trPr>
        <w:tc>
          <w:tcPr>
            <w:tcW w:w="3632" w:type="dxa"/>
            <w:gridSpan w:val="2"/>
            <w:tcBorders>
              <w:top w:val="single" w:sz="4" w:space="0" w:color="auto"/>
              <w:left w:val="nil"/>
              <w:bottom w:val="nil"/>
              <w:right w:val="nil"/>
            </w:tcBorders>
            <w:hideMark/>
          </w:tcPr>
          <w:p w14:paraId="351A6EFB"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Examiner</w:t>
            </w:r>
          </w:p>
        </w:tc>
        <w:tc>
          <w:tcPr>
            <w:tcW w:w="3634" w:type="dxa"/>
            <w:gridSpan w:val="4"/>
            <w:tcBorders>
              <w:top w:val="single" w:sz="4" w:space="0" w:color="auto"/>
              <w:left w:val="nil"/>
              <w:bottom w:val="nil"/>
              <w:right w:val="nil"/>
            </w:tcBorders>
            <w:hideMark/>
          </w:tcPr>
          <w:p w14:paraId="52206DEC"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4125CF4D"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tc>
      </w:tr>
      <w:tr w:rsidR="008245F3" w:rsidRPr="00636E6A" w14:paraId="3BF4D306" w14:textId="77777777" w:rsidTr="0080345E">
        <w:trPr>
          <w:trHeight w:val="209"/>
        </w:trPr>
        <w:tc>
          <w:tcPr>
            <w:tcW w:w="10902" w:type="dxa"/>
            <w:gridSpan w:val="8"/>
            <w:tcBorders>
              <w:top w:val="nil"/>
              <w:left w:val="nil"/>
              <w:bottom w:val="single" w:sz="4" w:space="0" w:color="auto"/>
              <w:right w:val="nil"/>
            </w:tcBorders>
            <w:hideMark/>
          </w:tcPr>
          <w:p w14:paraId="1181CF27"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Observation setting: </w:t>
            </w:r>
            <w:sdt>
              <w:sdtPr>
                <w:rPr>
                  <w:rFonts w:asciiTheme="minorHAnsi" w:hAnsiTheme="minorHAnsi" w:cstheme="minorHAnsi"/>
                  <w:sz w:val="20"/>
                  <w:szCs w:val="20"/>
                </w:rPr>
                <w:id w:val="-294518404"/>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35DD2AC6" w14:textId="77777777" w:rsidTr="0080345E">
        <w:trPr>
          <w:trHeight w:val="194"/>
        </w:trPr>
        <w:sdt>
          <w:sdtPr>
            <w:rPr>
              <w:rFonts w:asciiTheme="minorHAnsi" w:hAnsiTheme="minorHAnsi" w:cstheme="minorHAnsi"/>
              <w:sz w:val="20"/>
              <w:szCs w:val="20"/>
            </w:rPr>
            <w:id w:val="553580254"/>
            <w:placeholder>
              <w:docPart w:val="3B206333F0DB6A4898853A0C6A6878F3"/>
            </w:placeholder>
            <w:showingPlcHdr/>
          </w:sdtPr>
          <w:sdtEndPr/>
          <w:sdtContent>
            <w:tc>
              <w:tcPr>
                <w:tcW w:w="3632" w:type="dxa"/>
                <w:gridSpan w:val="2"/>
                <w:tcBorders>
                  <w:top w:val="single" w:sz="4" w:space="0" w:color="auto"/>
                  <w:left w:val="nil"/>
                  <w:bottom w:val="single" w:sz="4" w:space="0" w:color="auto"/>
                  <w:right w:val="nil"/>
                </w:tcBorders>
                <w:hideMark/>
              </w:tcPr>
              <w:p w14:paraId="3A506E70"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632787213"/>
            <w:placeholder>
              <w:docPart w:val="750959AC270D4747BFD401DF80AD481B"/>
            </w:placeholder>
            <w:showingPlcHdr/>
            <w:date>
              <w:dateFormat w:val="M/d/yyyy"/>
              <w:lid w:val="en-US"/>
              <w:storeMappedDataAs w:val="dateTime"/>
              <w:calendar w:val="gregorian"/>
            </w:date>
          </w:sdtPr>
          <w:sdtEndPr/>
          <w:sdtContent>
            <w:tc>
              <w:tcPr>
                <w:tcW w:w="3634" w:type="dxa"/>
                <w:gridSpan w:val="4"/>
                <w:tcBorders>
                  <w:top w:val="single" w:sz="4" w:space="0" w:color="auto"/>
                  <w:left w:val="nil"/>
                  <w:bottom w:val="single" w:sz="4" w:space="0" w:color="auto"/>
                  <w:right w:val="nil"/>
                </w:tcBorders>
                <w:hideMark/>
              </w:tcPr>
              <w:p w14:paraId="3AA98FB0"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800926844"/>
            <w:placeholder>
              <w:docPart w:val="EB85EE02FEFF5C40B5DC59D60DA1F0F4"/>
            </w:placeholder>
            <w:showingPlcHdr/>
            <w:date>
              <w:dateFormat w:val="M/d/yyyy"/>
              <w:lid w:val="en-US"/>
              <w:storeMappedDataAs w:val="dateTime"/>
              <w:calendar w:val="gregorian"/>
            </w:date>
          </w:sdtPr>
          <w:sdtEndPr/>
          <w:sdtContent>
            <w:tc>
              <w:tcPr>
                <w:tcW w:w="3636" w:type="dxa"/>
                <w:gridSpan w:val="2"/>
                <w:tcBorders>
                  <w:top w:val="single" w:sz="4" w:space="0" w:color="auto"/>
                  <w:left w:val="nil"/>
                  <w:bottom w:val="single" w:sz="4" w:space="0" w:color="auto"/>
                  <w:right w:val="nil"/>
                </w:tcBorders>
                <w:hideMark/>
              </w:tcPr>
              <w:p w14:paraId="15FA13FA"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4AEAE0BD" w14:textId="77777777" w:rsidTr="0080345E">
        <w:trPr>
          <w:trHeight w:val="194"/>
        </w:trPr>
        <w:tc>
          <w:tcPr>
            <w:tcW w:w="3632" w:type="dxa"/>
            <w:gridSpan w:val="2"/>
            <w:tcBorders>
              <w:top w:val="single" w:sz="4" w:space="0" w:color="auto"/>
              <w:left w:val="nil"/>
              <w:bottom w:val="nil"/>
              <w:right w:val="nil"/>
            </w:tcBorders>
            <w:hideMark/>
          </w:tcPr>
          <w:p w14:paraId="00BEB651"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Examiner</w:t>
            </w:r>
          </w:p>
        </w:tc>
        <w:tc>
          <w:tcPr>
            <w:tcW w:w="3634" w:type="dxa"/>
            <w:gridSpan w:val="4"/>
            <w:tcBorders>
              <w:top w:val="single" w:sz="4" w:space="0" w:color="auto"/>
              <w:left w:val="nil"/>
              <w:bottom w:val="nil"/>
              <w:right w:val="nil"/>
            </w:tcBorders>
            <w:hideMark/>
          </w:tcPr>
          <w:p w14:paraId="2F64E05F"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4C007707" w14:textId="77777777" w:rsidR="008245F3"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p w14:paraId="48E316B4" w14:textId="77777777" w:rsidR="008245F3" w:rsidRPr="00636E6A" w:rsidRDefault="008245F3" w:rsidP="008245F3">
            <w:pPr>
              <w:jc w:val="center"/>
              <w:rPr>
                <w:rFonts w:asciiTheme="minorHAnsi" w:hAnsiTheme="minorHAnsi" w:cstheme="minorHAnsi"/>
                <w:sz w:val="20"/>
                <w:szCs w:val="20"/>
              </w:rPr>
            </w:pPr>
          </w:p>
        </w:tc>
      </w:tr>
      <w:tr w:rsidR="008245F3" w:rsidRPr="00636E6A" w14:paraId="71A00290" w14:textId="77777777" w:rsidTr="0080345E">
        <w:trPr>
          <w:trHeight w:val="194"/>
        </w:trPr>
        <w:tc>
          <w:tcPr>
            <w:tcW w:w="10902" w:type="dxa"/>
            <w:gridSpan w:val="8"/>
            <w:tcBorders>
              <w:top w:val="nil"/>
              <w:left w:val="nil"/>
              <w:bottom w:val="nil"/>
              <w:right w:val="nil"/>
            </w:tcBorders>
            <w:hideMark/>
          </w:tcPr>
          <w:p w14:paraId="2FBC9B56"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 xml:space="preserve">8. Any additional assessment(s) necessary to determine the impact of the suspected disability, if applicable. </w:t>
            </w:r>
          </w:p>
        </w:tc>
      </w:tr>
      <w:tr w:rsidR="008245F3" w:rsidRPr="00636E6A" w14:paraId="6D260252" w14:textId="77777777" w:rsidTr="0080345E">
        <w:trPr>
          <w:trHeight w:val="194"/>
        </w:trPr>
        <w:tc>
          <w:tcPr>
            <w:tcW w:w="10902" w:type="dxa"/>
            <w:gridSpan w:val="8"/>
            <w:tcBorders>
              <w:top w:val="nil"/>
              <w:left w:val="nil"/>
              <w:bottom w:val="single" w:sz="4" w:space="0" w:color="auto"/>
              <w:right w:val="nil"/>
            </w:tcBorders>
            <w:hideMark/>
          </w:tcPr>
          <w:p w14:paraId="228F43BA"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Additional assessment tool(s) used: </w:t>
            </w:r>
            <w:sdt>
              <w:sdtPr>
                <w:rPr>
                  <w:rFonts w:asciiTheme="minorHAnsi" w:hAnsiTheme="minorHAnsi" w:cstheme="minorHAnsi"/>
                  <w:sz w:val="20"/>
                  <w:szCs w:val="20"/>
                </w:rPr>
                <w:id w:val="-1078129792"/>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25109DFC" w14:textId="77777777" w:rsidTr="0080345E">
        <w:trPr>
          <w:trHeight w:val="194"/>
        </w:trPr>
        <w:sdt>
          <w:sdtPr>
            <w:rPr>
              <w:rFonts w:asciiTheme="minorHAnsi" w:hAnsiTheme="minorHAnsi" w:cstheme="minorHAnsi"/>
              <w:sz w:val="20"/>
              <w:szCs w:val="20"/>
            </w:rPr>
            <w:id w:val="-261694730"/>
            <w:placeholder>
              <w:docPart w:val="6B58D75ECAE1B2408278AAC9B5442EE3"/>
            </w:placeholder>
            <w:showingPlcHdr/>
          </w:sdtPr>
          <w:sdtEndPr/>
          <w:sdtContent>
            <w:tc>
              <w:tcPr>
                <w:tcW w:w="3632" w:type="dxa"/>
                <w:gridSpan w:val="2"/>
                <w:tcBorders>
                  <w:top w:val="single" w:sz="4" w:space="0" w:color="auto"/>
                  <w:left w:val="nil"/>
                  <w:bottom w:val="single" w:sz="4" w:space="0" w:color="auto"/>
                  <w:right w:val="nil"/>
                </w:tcBorders>
                <w:hideMark/>
              </w:tcPr>
              <w:p w14:paraId="6633F621"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757286072"/>
            <w:placeholder>
              <w:docPart w:val="1497826CDA441A479414D0C2B2FA656A"/>
            </w:placeholder>
            <w:showingPlcHdr/>
            <w:date>
              <w:dateFormat w:val="M/d/yyyy"/>
              <w:lid w:val="en-US"/>
              <w:storeMappedDataAs w:val="dateTime"/>
              <w:calendar w:val="gregorian"/>
            </w:date>
          </w:sdtPr>
          <w:sdtEndPr/>
          <w:sdtContent>
            <w:tc>
              <w:tcPr>
                <w:tcW w:w="3634" w:type="dxa"/>
                <w:gridSpan w:val="4"/>
                <w:tcBorders>
                  <w:top w:val="single" w:sz="4" w:space="0" w:color="auto"/>
                  <w:left w:val="nil"/>
                  <w:bottom w:val="single" w:sz="4" w:space="0" w:color="auto"/>
                  <w:right w:val="nil"/>
                </w:tcBorders>
                <w:hideMark/>
              </w:tcPr>
              <w:p w14:paraId="72763105"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1931156846"/>
            <w:placeholder>
              <w:docPart w:val="94EFF0D1AA2D7042AA2762C54EF9BAC1"/>
            </w:placeholder>
            <w:showingPlcHdr/>
            <w:date>
              <w:dateFormat w:val="M/d/yyyy"/>
              <w:lid w:val="en-US"/>
              <w:storeMappedDataAs w:val="dateTime"/>
              <w:calendar w:val="gregorian"/>
            </w:date>
          </w:sdtPr>
          <w:sdtEndPr/>
          <w:sdtContent>
            <w:tc>
              <w:tcPr>
                <w:tcW w:w="3636" w:type="dxa"/>
                <w:gridSpan w:val="2"/>
                <w:tcBorders>
                  <w:top w:val="single" w:sz="4" w:space="0" w:color="auto"/>
                  <w:left w:val="nil"/>
                  <w:bottom w:val="single" w:sz="4" w:space="0" w:color="auto"/>
                  <w:right w:val="nil"/>
                </w:tcBorders>
                <w:hideMark/>
              </w:tcPr>
              <w:p w14:paraId="3B436F46"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4937663A" w14:textId="77777777" w:rsidTr="0080345E">
        <w:trPr>
          <w:trHeight w:val="194"/>
        </w:trPr>
        <w:tc>
          <w:tcPr>
            <w:tcW w:w="3632" w:type="dxa"/>
            <w:gridSpan w:val="2"/>
            <w:tcBorders>
              <w:top w:val="single" w:sz="4" w:space="0" w:color="auto"/>
              <w:left w:val="nil"/>
              <w:bottom w:val="nil"/>
              <w:right w:val="nil"/>
            </w:tcBorders>
            <w:hideMark/>
          </w:tcPr>
          <w:p w14:paraId="09897FF4"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Examiner</w:t>
            </w:r>
          </w:p>
        </w:tc>
        <w:tc>
          <w:tcPr>
            <w:tcW w:w="3634" w:type="dxa"/>
            <w:gridSpan w:val="4"/>
            <w:tcBorders>
              <w:top w:val="single" w:sz="4" w:space="0" w:color="auto"/>
              <w:left w:val="nil"/>
              <w:bottom w:val="nil"/>
              <w:right w:val="nil"/>
            </w:tcBorders>
            <w:hideMark/>
          </w:tcPr>
          <w:p w14:paraId="7AFE57FA"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0A8215B3" w14:textId="77777777" w:rsidR="008245F3"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p w14:paraId="3B871B84" w14:textId="77777777" w:rsidR="008245F3" w:rsidRPr="00636E6A" w:rsidRDefault="008245F3" w:rsidP="008245F3">
            <w:pPr>
              <w:jc w:val="center"/>
              <w:rPr>
                <w:rFonts w:asciiTheme="minorHAnsi" w:hAnsiTheme="minorHAnsi" w:cstheme="minorHAnsi"/>
                <w:sz w:val="20"/>
                <w:szCs w:val="20"/>
              </w:rPr>
            </w:pPr>
          </w:p>
        </w:tc>
      </w:tr>
      <w:tr w:rsidR="008245F3" w:rsidRPr="00636E6A" w14:paraId="224EA8AE" w14:textId="77777777" w:rsidTr="0080345E">
        <w:trPr>
          <w:trHeight w:val="404"/>
        </w:trPr>
        <w:tc>
          <w:tcPr>
            <w:tcW w:w="10902" w:type="dxa"/>
            <w:gridSpan w:val="8"/>
            <w:tcBorders>
              <w:top w:val="nil"/>
              <w:left w:val="nil"/>
              <w:bottom w:val="nil"/>
              <w:right w:val="nil"/>
            </w:tcBorders>
            <w:hideMark/>
          </w:tcPr>
          <w:p w14:paraId="6D599FA7" w14:textId="77777777" w:rsidR="008245F3" w:rsidRPr="00EA54E2" w:rsidRDefault="008245F3" w:rsidP="008245F3">
            <w:pPr>
              <w:rPr>
                <w:rFonts w:asciiTheme="minorHAnsi" w:hAnsiTheme="minorHAnsi" w:cstheme="minorHAnsi"/>
                <w:b/>
                <w:sz w:val="20"/>
                <w:szCs w:val="20"/>
              </w:rPr>
            </w:pPr>
            <w:r w:rsidRPr="00EA54E2">
              <w:rPr>
                <w:rFonts w:asciiTheme="minorHAnsi" w:hAnsiTheme="minorHAnsi" w:cstheme="minorHAnsi"/>
                <w:b/>
                <w:sz w:val="20"/>
                <w:szCs w:val="20"/>
              </w:rPr>
              <w:t>9. Any additional evaluation(s) or assessment(s) necessary to identify the child’s developmental or educational needs, if applicable.</w:t>
            </w:r>
          </w:p>
        </w:tc>
      </w:tr>
      <w:tr w:rsidR="008245F3" w:rsidRPr="00636E6A" w14:paraId="15427267" w14:textId="77777777" w:rsidTr="0080345E">
        <w:trPr>
          <w:trHeight w:val="194"/>
        </w:trPr>
        <w:tc>
          <w:tcPr>
            <w:tcW w:w="10902" w:type="dxa"/>
            <w:gridSpan w:val="8"/>
            <w:tcBorders>
              <w:top w:val="nil"/>
              <w:left w:val="nil"/>
              <w:bottom w:val="single" w:sz="4" w:space="0" w:color="auto"/>
              <w:right w:val="nil"/>
            </w:tcBorders>
            <w:hideMark/>
          </w:tcPr>
          <w:p w14:paraId="3EA9DAFA"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Additional assessment or evaluation tool(s) used: </w:t>
            </w:r>
            <w:sdt>
              <w:sdtPr>
                <w:rPr>
                  <w:rFonts w:asciiTheme="minorHAnsi" w:hAnsiTheme="minorHAnsi" w:cstheme="minorHAnsi"/>
                  <w:sz w:val="20"/>
                  <w:szCs w:val="20"/>
                </w:rPr>
                <w:id w:val="-1327511995"/>
                <w:placeholder>
                  <w:docPart w:val="F46E52885A711B438D8CED53B7467945"/>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217C6AAD" w14:textId="77777777" w:rsidTr="0080345E">
        <w:trPr>
          <w:trHeight w:val="194"/>
        </w:trPr>
        <w:sdt>
          <w:sdtPr>
            <w:rPr>
              <w:rFonts w:asciiTheme="minorHAnsi" w:hAnsiTheme="minorHAnsi" w:cstheme="minorHAnsi"/>
              <w:sz w:val="20"/>
              <w:szCs w:val="20"/>
            </w:rPr>
            <w:id w:val="-1707562711"/>
            <w:placeholder>
              <w:docPart w:val="886704E752C73547B3CBDA24A487139C"/>
            </w:placeholder>
            <w:showingPlcHdr/>
          </w:sdtPr>
          <w:sdtEndPr/>
          <w:sdtContent>
            <w:tc>
              <w:tcPr>
                <w:tcW w:w="3632" w:type="dxa"/>
                <w:gridSpan w:val="2"/>
                <w:tcBorders>
                  <w:top w:val="single" w:sz="4" w:space="0" w:color="auto"/>
                  <w:left w:val="nil"/>
                  <w:bottom w:val="single" w:sz="4" w:space="0" w:color="auto"/>
                  <w:right w:val="nil"/>
                </w:tcBorders>
                <w:hideMark/>
              </w:tcPr>
              <w:p w14:paraId="312B9B22"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here to enter text.</w:t>
                </w:r>
              </w:p>
            </w:tc>
          </w:sdtContent>
        </w:sdt>
        <w:sdt>
          <w:sdtPr>
            <w:rPr>
              <w:rFonts w:asciiTheme="minorHAnsi" w:hAnsiTheme="minorHAnsi" w:cstheme="minorHAnsi"/>
              <w:sz w:val="20"/>
              <w:szCs w:val="20"/>
            </w:rPr>
            <w:id w:val="478270885"/>
            <w:placeholder>
              <w:docPart w:val="A58D621D95880D44AFBD4F9BC27B3D08"/>
            </w:placeholder>
            <w:showingPlcHdr/>
            <w:date>
              <w:dateFormat w:val="M/d/yyyy"/>
              <w:lid w:val="en-US"/>
              <w:storeMappedDataAs w:val="dateTime"/>
              <w:calendar w:val="gregorian"/>
            </w:date>
          </w:sdtPr>
          <w:sdtEndPr/>
          <w:sdtContent>
            <w:tc>
              <w:tcPr>
                <w:tcW w:w="3634" w:type="dxa"/>
                <w:gridSpan w:val="4"/>
                <w:tcBorders>
                  <w:top w:val="single" w:sz="4" w:space="0" w:color="auto"/>
                  <w:left w:val="nil"/>
                  <w:bottom w:val="single" w:sz="4" w:space="0" w:color="auto"/>
                  <w:right w:val="nil"/>
                </w:tcBorders>
                <w:hideMark/>
              </w:tcPr>
              <w:p w14:paraId="70EB264A"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sdt>
          <w:sdtPr>
            <w:rPr>
              <w:rFonts w:asciiTheme="minorHAnsi" w:hAnsiTheme="minorHAnsi" w:cstheme="minorHAnsi"/>
              <w:sz w:val="20"/>
              <w:szCs w:val="20"/>
            </w:rPr>
            <w:id w:val="371352668"/>
            <w:placeholder>
              <w:docPart w:val="CEFE941DC218464E98E3574D8C0701D6"/>
            </w:placeholder>
            <w:showingPlcHdr/>
            <w:date>
              <w:dateFormat w:val="M/d/yyyy"/>
              <w:lid w:val="en-US"/>
              <w:storeMappedDataAs w:val="dateTime"/>
              <w:calendar w:val="gregorian"/>
            </w:date>
          </w:sdtPr>
          <w:sdtEndPr/>
          <w:sdtContent>
            <w:tc>
              <w:tcPr>
                <w:tcW w:w="3636" w:type="dxa"/>
                <w:gridSpan w:val="2"/>
                <w:tcBorders>
                  <w:top w:val="single" w:sz="4" w:space="0" w:color="auto"/>
                  <w:left w:val="nil"/>
                  <w:bottom w:val="single" w:sz="4" w:space="0" w:color="auto"/>
                  <w:right w:val="nil"/>
                </w:tcBorders>
                <w:hideMark/>
              </w:tcPr>
              <w:p w14:paraId="0828D4E8" w14:textId="77777777" w:rsidR="008245F3" w:rsidRPr="00636E6A" w:rsidRDefault="008245F3" w:rsidP="008245F3">
                <w:pPr>
                  <w:jc w:val="center"/>
                  <w:rPr>
                    <w:rFonts w:asciiTheme="minorHAnsi" w:hAnsiTheme="minorHAnsi" w:cstheme="minorHAnsi"/>
                    <w:sz w:val="20"/>
                    <w:szCs w:val="20"/>
                  </w:rPr>
                </w:pPr>
                <w:r w:rsidRPr="00636E6A">
                  <w:rPr>
                    <w:rStyle w:val="PlaceholderText"/>
                    <w:rFonts w:asciiTheme="minorHAnsi" w:hAnsiTheme="minorHAnsi" w:cstheme="minorHAnsi"/>
                    <w:sz w:val="20"/>
                    <w:szCs w:val="20"/>
                  </w:rPr>
                  <w:t>Click or tap to enter a date.</w:t>
                </w:r>
              </w:p>
            </w:tc>
          </w:sdtContent>
        </w:sdt>
      </w:tr>
      <w:tr w:rsidR="008245F3" w:rsidRPr="00636E6A" w14:paraId="2EC095F3" w14:textId="77777777" w:rsidTr="0080345E">
        <w:trPr>
          <w:trHeight w:val="194"/>
        </w:trPr>
        <w:tc>
          <w:tcPr>
            <w:tcW w:w="3632" w:type="dxa"/>
            <w:gridSpan w:val="2"/>
            <w:tcBorders>
              <w:top w:val="single" w:sz="4" w:space="0" w:color="auto"/>
              <w:left w:val="nil"/>
              <w:bottom w:val="nil"/>
              <w:right w:val="nil"/>
            </w:tcBorders>
            <w:hideMark/>
          </w:tcPr>
          <w:p w14:paraId="3D1530A3"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lastRenderedPageBreak/>
              <w:t>Examiner</w:t>
            </w:r>
          </w:p>
        </w:tc>
        <w:tc>
          <w:tcPr>
            <w:tcW w:w="3634" w:type="dxa"/>
            <w:gridSpan w:val="4"/>
            <w:tcBorders>
              <w:top w:val="single" w:sz="4" w:space="0" w:color="auto"/>
              <w:left w:val="nil"/>
              <w:bottom w:val="nil"/>
              <w:right w:val="nil"/>
            </w:tcBorders>
            <w:hideMark/>
          </w:tcPr>
          <w:p w14:paraId="70F7A31F"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Conducted</w:t>
            </w:r>
          </w:p>
        </w:tc>
        <w:tc>
          <w:tcPr>
            <w:tcW w:w="3636" w:type="dxa"/>
            <w:gridSpan w:val="2"/>
            <w:tcBorders>
              <w:top w:val="single" w:sz="4" w:space="0" w:color="auto"/>
              <w:left w:val="nil"/>
              <w:bottom w:val="nil"/>
              <w:right w:val="nil"/>
            </w:tcBorders>
            <w:hideMark/>
          </w:tcPr>
          <w:p w14:paraId="6739C828" w14:textId="77777777" w:rsidR="008245F3" w:rsidRPr="00636E6A" w:rsidRDefault="008245F3" w:rsidP="008245F3">
            <w:pPr>
              <w:jc w:val="center"/>
              <w:rPr>
                <w:rFonts w:asciiTheme="minorHAnsi" w:hAnsiTheme="minorHAnsi" w:cstheme="minorHAnsi"/>
                <w:sz w:val="20"/>
                <w:szCs w:val="20"/>
              </w:rPr>
            </w:pPr>
            <w:r w:rsidRPr="00636E6A">
              <w:rPr>
                <w:rFonts w:asciiTheme="minorHAnsi" w:hAnsiTheme="minorHAnsi" w:cstheme="minorHAnsi"/>
                <w:sz w:val="20"/>
                <w:szCs w:val="20"/>
              </w:rPr>
              <w:t>Date Reviewed</w:t>
            </w:r>
          </w:p>
        </w:tc>
      </w:tr>
      <w:tr w:rsidR="008245F3" w:rsidRPr="00636E6A" w14:paraId="019FEE03" w14:textId="77777777" w:rsidTr="0080345E">
        <w:trPr>
          <w:trHeight w:val="209"/>
        </w:trPr>
        <w:tc>
          <w:tcPr>
            <w:tcW w:w="10902" w:type="dxa"/>
            <w:gridSpan w:val="8"/>
            <w:tcBorders>
              <w:top w:val="nil"/>
              <w:left w:val="nil"/>
              <w:bottom w:val="nil"/>
              <w:right w:val="nil"/>
            </w:tcBorders>
            <w:hideMark/>
          </w:tcPr>
          <w:p w14:paraId="5675D602"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The eligibility team has determined that:</w:t>
            </w:r>
          </w:p>
        </w:tc>
      </w:tr>
      <w:tr w:rsidR="008245F3" w:rsidRPr="00636E6A" w14:paraId="005BCC87" w14:textId="77777777" w:rsidTr="0080345E">
        <w:trPr>
          <w:trHeight w:val="404"/>
        </w:trPr>
        <w:tc>
          <w:tcPr>
            <w:tcW w:w="1888" w:type="dxa"/>
            <w:tcBorders>
              <w:top w:val="nil"/>
              <w:left w:val="nil"/>
              <w:bottom w:val="nil"/>
              <w:right w:val="nil"/>
            </w:tcBorders>
            <w:hideMark/>
          </w:tcPr>
          <w:p w14:paraId="6F7A900D"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655291893"/>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hideMark/>
          </w:tcPr>
          <w:p w14:paraId="4BF52DF2"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830033353"/>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hideMark/>
          </w:tcPr>
          <w:p w14:paraId="17F07F99"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A comprehensive evaluation was conducted that met the minimum evaluation requirements for Traumatic Brain Injury. </w:t>
            </w:r>
          </w:p>
        </w:tc>
      </w:tr>
      <w:tr w:rsidR="008245F3" w:rsidRPr="00636E6A" w14:paraId="37A85FD0" w14:textId="77777777" w:rsidTr="0080345E">
        <w:trPr>
          <w:trHeight w:val="209"/>
        </w:trPr>
        <w:tc>
          <w:tcPr>
            <w:tcW w:w="1888" w:type="dxa"/>
            <w:tcBorders>
              <w:top w:val="nil"/>
              <w:left w:val="nil"/>
              <w:bottom w:val="nil"/>
              <w:right w:val="nil"/>
            </w:tcBorders>
          </w:tcPr>
          <w:p w14:paraId="5CC21681"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560315335"/>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tcPr>
          <w:p w14:paraId="1CE64D4D"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030384789"/>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tcPr>
          <w:p w14:paraId="4A303D31"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The child was evaluated in all areas of suspected disability. </w:t>
            </w:r>
          </w:p>
        </w:tc>
      </w:tr>
      <w:tr w:rsidR="008245F3" w:rsidRPr="00636E6A" w14:paraId="1D18570D" w14:textId="77777777" w:rsidTr="0080345E">
        <w:trPr>
          <w:trHeight w:val="194"/>
        </w:trPr>
        <w:tc>
          <w:tcPr>
            <w:tcW w:w="10902" w:type="dxa"/>
            <w:gridSpan w:val="8"/>
            <w:tcBorders>
              <w:top w:val="nil"/>
              <w:left w:val="nil"/>
              <w:bottom w:val="nil"/>
              <w:right w:val="nil"/>
            </w:tcBorders>
            <w:hideMark/>
          </w:tcPr>
          <w:p w14:paraId="3C04BECB"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The child meets the following criteria:</w:t>
            </w:r>
          </w:p>
        </w:tc>
      </w:tr>
      <w:tr w:rsidR="008245F3" w:rsidRPr="00636E6A" w14:paraId="6B74159D" w14:textId="77777777" w:rsidTr="0080345E">
        <w:trPr>
          <w:trHeight w:val="404"/>
        </w:trPr>
        <w:tc>
          <w:tcPr>
            <w:tcW w:w="1888" w:type="dxa"/>
            <w:tcBorders>
              <w:top w:val="nil"/>
              <w:left w:val="nil"/>
              <w:bottom w:val="nil"/>
              <w:right w:val="nil"/>
            </w:tcBorders>
            <w:hideMark/>
          </w:tcPr>
          <w:p w14:paraId="49D05760"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050532686"/>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hideMark/>
          </w:tcPr>
          <w:p w14:paraId="58B4ECEB"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482964555"/>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hideMark/>
          </w:tcPr>
          <w:p w14:paraId="2FF1D48E"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The child has an acquired injury to the brain caused by an external physical force.</w:t>
            </w:r>
          </w:p>
        </w:tc>
      </w:tr>
      <w:tr w:rsidR="008245F3" w:rsidRPr="00636E6A" w14:paraId="290A9EB8" w14:textId="77777777" w:rsidTr="0080345E">
        <w:trPr>
          <w:trHeight w:val="404"/>
        </w:trPr>
        <w:tc>
          <w:tcPr>
            <w:tcW w:w="1888" w:type="dxa"/>
            <w:tcBorders>
              <w:top w:val="nil"/>
              <w:left w:val="nil"/>
              <w:bottom w:val="nil"/>
              <w:right w:val="nil"/>
            </w:tcBorders>
            <w:hideMark/>
          </w:tcPr>
          <w:p w14:paraId="5F6E138E"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554594295"/>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hideMark/>
          </w:tcPr>
          <w:p w14:paraId="1CF1219A"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048219651"/>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hideMark/>
          </w:tcPr>
          <w:p w14:paraId="69A2E3D0"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The child's condition is permanent or expected to last for more than 60 calendar days.</w:t>
            </w:r>
          </w:p>
        </w:tc>
      </w:tr>
      <w:tr w:rsidR="008245F3" w:rsidRPr="00636E6A" w14:paraId="1E129ECA" w14:textId="77777777" w:rsidTr="0080345E">
        <w:trPr>
          <w:trHeight w:val="404"/>
        </w:trPr>
        <w:tc>
          <w:tcPr>
            <w:tcW w:w="1888" w:type="dxa"/>
            <w:tcBorders>
              <w:top w:val="nil"/>
              <w:left w:val="nil"/>
              <w:bottom w:val="nil"/>
              <w:right w:val="nil"/>
            </w:tcBorders>
          </w:tcPr>
          <w:p w14:paraId="1777D1DD" w14:textId="77777777" w:rsidR="008245F3" w:rsidRPr="00636E6A" w:rsidRDefault="008245F3" w:rsidP="008245F3">
            <w:pPr>
              <w:jc w:val="center"/>
              <w:rPr>
                <w:rFonts w:asciiTheme="minorHAnsi" w:hAnsiTheme="minorHAnsi" w:cstheme="minorHAnsi"/>
                <w:sz w:val="20"/>
                <w:szCs w:val="20"/>
              </w:rPr>
            </w:pPr>
          </w:p>
        </w:tc>
        <w:tc>
          <w:tcPr>
            <w:tcW w:w="2030" w:type="dxa"/>
            <w:gridSpan w:val="2"/>
            <w:tcBorders>
              <w:top w:val="nil"/>
              <w:left w:val="nil"/>
              <w:bottom w:val="nil"/>
              <w:right w:val="nil"/>
            </w:tcBorders>
          </w:tcPr>
          <w:p w14:paraId="6ABAB6AB" w14:textId="77777777" w:rsidR="008245F3" w:rsidRPr="00636E6A" w:rsidRDefault="008245F3" w:rsidP="008245F3">
            <w:pPr>
              <w:jc w:val="center"/>
              <w:rPr>
                <w:rFonts w:asciiTheme="minorHAnsi" w:hAnsiTheme="minorHAnsi" w:cstheme="minorHAnsi"/>
                <w:sz w:val="20"/>
                <w:szCs w:val="20"/>
              </w:rPr>
            </w:pPr>
          </w:p>
        </w:tc>
        <w:tc>
          <w:tcPr>
            <w:tcW w:w="6984" w:type="dxa"/>
            <w:gridSpan w:val="5"/>
            <w:tcBorders>
              <w:top w:val="nil"/>
              <w:left w:val="nil"/>
              <w:bottom w:val="nil"/>
              <w:right w:val="nil"/>
            </w:tcBorders>
            <w:hideMark/>
          </w:tcPr>
          <w:p w14:paraId="17FE9E7B"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The child's injury results in an impairment of one or more of the following areas:</w:t>
            </w:r>
          </w:p>
        </w:tc>
      </w:tr>
      <w:tr w:rsidR="008245F3" w:rsidRPr="00636E6A" w14:paraId="659C089B" w14:textId="77777777" w:rsidTr="0080345E">
        <w:trPr>
          <w:trHeight w:val="209"/>
        </w:trPr>
        <w:tc>
          <w:tcPr>
            <w:tcW w:w="1888" w:type="dxa"/>
            <w:tcBorders>
              <w:top w:val="nil"/>
              <w:left w:val="nil"/>
              <w:bottom w:val="nil"/>
              <w:right w:val="nil"/>
            </w:tcBorders>
            <w:hideMark/>
          </w:tcPr>
          <w:p w14:paraId="4B627782"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782565955"/>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hideMark/>
          </w:tcPr>
          <w:p w14:paraId="1B8FA50C"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534546882"/>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hideMark/>
          </w:tcPr>
          <w:p w14:paraId="70BB89A2"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Communication;</w:t>
            </w:r>
          </w:p>
        </w:tc>
      </w:tr>
      <w:tr w:rsidR="008245F3" w:rsidRPr="00636E6A" w14:paraId="08B9655C" w14:textId="77777777" w:rsidTr="0080345E">
        <w:trPr>
          <w:trHeight w:val="223"/>
        </w:trPr>
        <w:tc>
          <w:tcPr>
            <w:tcW w:w="1888" w:type="dxa"/>
            <w:tcBorders>
              <w:top w:val="nil"/>
              <w:left w:val="nil"/>
              <w:bottom w:val="nil"/>
              <w:right w:val="nil"/>
            </w:tcBorders>
            <w:hideMark/>
          </w:tcPr>
          <w:p w14:paraId="2E030CC8"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055577815"/>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hideMark/>
          </w:tcPr>
          <w:p w14:paraId="460E32C4"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364020678"/>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hideMark/>
          </w:tcPr>
          <w:p w14:paraId="29BE6870"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Behavior;</w:t>
            </w:r>
          </w:p>
        </w:tc>
      </w:tr>
      <w:tr w:rsidR="008245F3" w:rsidRPr="00636E6A" w14:paraId="4C968B87" w14:textId="77777777" w:rsidTr="0080345E">
        <w:trPr>
          <w:trHeight w:val="404"/>
        </w:trPr>
        <w:tc>
          <w:tcPr>
            <w:tcW w:w="1888" w:type="dxa"/>
            <w:tcBorders>
              <w:top w:val="nil"/>
              <w:left w:val="nil"/>
              <w:bottom w:val="nil"/>
              <w:right w:val="nil"/>
            </w:tcBorders>
            <w:hideMark/>
          </w:tcPr>
          <w:p w14:paraId="4B7237A3"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67481614"/>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hideMark/>
          </w:tcPr>
          <w:p w14:paraId="77CD5169"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541733184"/>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hideMark/>
          </w:tcPr>
          <w:p w14:paraId="1AB92A40"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Cognition, memory, attention, abstract thinking, judgment, problem-solving, reasoning, and/or information processing; and/or</w:t>
            </w:r>
          </w:p>
        </w:tc>
      </w:tr>
      <w:tr w:rsidR="008245F3" w:rsidRPr="00636E6A" w14:paraId="340E92A6" w14:textId="77777777" w:rsidTr="0080345E">
        <w:trPr>
          <w:trHeight w:val="223"/>
        </w:trPr>
        <w:tc>
          <w:tcPr>
            <w:tcW w:w="1888" w:type="dxa"/>
            <w:tcBorders>
              <w:top w:val="nil"/>
              <w:left w:val="nil"/>
              <w:bottom w:val="nil"/>
              <w:right w:val="nil"/>
            </w:tcBorders>
            <w:hideMark/>
          </w:tcPr>
          <w:p w14:paraId="46738F50"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2115429723"/>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hideMark/>
          </w:tcPr>
          <w:p w14:paraId="5A4DBEA9"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2062738396"/>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hideMark/>
          </w:tcPr>
          <w:p w14:paraId="739847FC"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Sensory, perceptual, motor and/or physical abilities.</w:t>
            </w:r>
          </w:p>
        </w:tc>
      </w:tr>
      <w:tr w:rsidR="008245F3" w:rsidRPr="00636E6A" w14:paraId="079843F0" w14:textId="77777777" w:rsidTr="0080345E">
        <w:trPr>
          <w:trHeight w:val="209"/>
          <w:tblHeader/>
        </w:trPr>
        <w:tc>
          <w:tcPr>
            <w:tcW w:w="10902" w:type="dxa"/>
            <w:gridSpan w:val="8"/>
            <w:tcBorders>
              <w:top w:val="nil"/>
              <w:left w:val="nil"/>
              <w:bottom w:val="nil"/>
              <w:right w:val="nil"/>
            </w:tcBorders>
            <w:hideMark/>
          </w:tcPr>
          <w:p w14:paraId="41918B42"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sz w:val="20"/>
                <w:szCs w:val="20"/>
              </w:rPr>
              <w:br w:type="page"/>
            </w:r>
            <w:r w:rsidRPr="00636E6A">
              <w:rPr>
                <w:rFonts w:asciiTheme="minorHAnsi" w:hAnsiTheme="minorHAnsi" w:cstheme="minorHAnsi"/>
                <w:b/>
                <w:sz w:val="20"/>
                <w:szCs w:val="20"/>
              </w:rPr>
              <w:t>The eligibility team has considered the child’s special education eligibility and determined that it:</w:t>
            </w:r>
          </w:p>
        </w:tc>
      </w:tr>
      <w:tr w:rsidR="008245F3" w:rsidRPr="00636E6A" w14:paraId="2465F862" w14:textId="77777777" w:rsidTr="0080345E">
        <w:trPr>
          <w:trHeight w:val="793"/>
        </w:trPr>
        <w:tc>
          <w:tcPr>
            <w:tcW w:w="1888" w:type="dxa"/>
            <w:tcBorders>
              <w:top w:val="nil"/>
              <w:left w:val="nil"/>
              <w:bottom w:val="nil"/>
              <w:right w:val="nil"/>
            </w:tcBorders>
            <w:hideMark/>
          </w:tcPr>
          <w:p w14:paraId="7773034F"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443455334"/>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is</w:t>
            </w:r>
          </w:p>
        </w:tc>
        <w:tc>
          <w:tcPr>
            <w:tcW w:w="2030" w:type="dxa"/>
            <w:gridSpan w:val="2"/>
            <w:tcBorders>
              <w:top w:val="nil"/>
              <w:left w:val="nil"/>
              <w:bottom w:val="nil"/>
              <w:right w:val="nil"/>
            </w:tcBorders>
            <w:hideMark/>
          </w:tcPr>
          <w:p w14:paraId="1252E596"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733827075"/>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is not</w:t>
            </w:r>
          </w:p>
        </w:tc>
        <w:tc>
          <w:tcPr>
            <w:tcW w:w="6984" w:type="dxa"/>
            <w:gridSpan w:val="5"/>
            <w:tcBorders>
              <w:top w:val="nil"/>
              <w:left w:val="nil"/>
              <w:bottom w:val="nil"/>
              <w:right w:val="nil"/>
            </w:tcBorders>
            <w:hideMark/>
          </w:tcPr>
          <w:p w14:paraId="113E76F3"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due to a lack of appropriate instruction in reading, including the essential components of reading instruction (phonemic awareness, phonics, vocabulary development, reading fluency/oral reading skills, and reading comprehension strategies);</w:t>
            </w:r>
          </w:p>
        </w:tc>
      </w:tr>
      <w:tr w:rsidR="008245F3" w:rsidRPr="00636E6A" w14:paraId="263BA2BC" w14:textId="77777777" w:rsidTr="0080345E">
        <w:trPr>
          <w:trHeight w:val="223"/>
        </w:trPr>
        <w:tc>
          <w:tcPr>
            <w:tcW w:w="1888" w:type="dxa"/>
            <w:tcBorders>
              <w:top w:val="nil"/>
              <w:left w:val="nil"/>
              <w:bottom w:val="nil"/>
              <w:right w:val="nil"/>
            </w:tcBorders>
            <w:hideMark/>
          </w:tcPr>
          <w:p w14:paraId="76F6929A"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838085652"/>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is</w:t>
            </w:r>
          </w:p>
        </w:tc>
        <w:tc>
          <w:tcPr>
            <w:tcW w:w="2030" w:type="dxa"/>
            <w:gridSpan w:val="2"/>
            <w:tcBorders>
              <w:top w:val="nil"/>
              <w:left w:val="nil"/>
              <w:bottom w:val="nil"/>
              <w:right w:val="nil"/>
            </w:tcBorders>
            <w:hideMark/>
          </w:tcPr>
          <w:p w14:paraId="6C631754"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528292055"/>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is not</w:t>
            </w:r>
          </w:p>
        </w:tc>
        <w:tc>
          <w:tcPr>
            <w:tcW w:w="6984" w:type="dxa"/>
            <w:gridSpan w:val="5"/>
            <w:tcBorders>
              <w:top w:val="nil"/>
              <w:left w:val="nil"/>
              <w:bottom w:val="nil"/>
              <w:right w:val="nil"/>
            </w:tcBorders>
            <w:hideMark/>
          </w:tcPr>
          <w:p w14:paraId="3082D53F"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due to a lack of appropriate instruction in math; and </w:t>
            </w:r>
          </w:p>
        </w:tc>
      </w:tr>
      <w:tr w:rsidR="008245F3" w:rsidRPr="00636E6A" w14:paraId="01FE6346" w14:textId="77777777" w:rsidTr="0080345E">
        <w:trPr>
          <w:trHeight w:val="223"/>
        </w:trPr>
        <w:tc>
          <w:tcPr>
            <w:tcW w:w="1888" w:type="dxa"/>
            <w:tcBorders>
              <w:top w:val="nil"/>
              <w:left w:val="nil"/>
              <w:bottom w:val="nil"/>
              <w:right w:val="nil"/>
            </w:tcBorders>
            <w:hideMark/>
          </w:tcPr>
          <w:p w14:paraId="58DEDFC3"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896194293"/>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is</w:t>
            </w:r>
          </w:p>
        </w:tc>
        <w:tc>
          <w:tcPr>
            <w:tcW w:w="2030" w:type="dxa"/>
            <w:gridSpan w:val="2"/>
            <w:tcBorders>
              <w:top w:val="nil"/>
              <w:left w:val="nil"/>
              <w:bottom w:val="nil"/>
              <w:right w:val="nil"/>
            </w:tcBorders>
            <w:hideMark/>
          </w:tcPr>
          <w:p w14:paraId="793B1108"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490342198"/>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is not</w:t>
            </w:r>
          </w:p>
        </w:tc>
        <w:tc>
          <w:tcPr>
            <w:tcW w:w="6984" w:type="dxa"/>
            <w:gridSpan w:val="5"/>
            <w:tcBorders>
              <w:top w:val="nil"/>
              <w:left w:val="nil"/>
              <w:bottom w:val="nil"/>
              <w:right w:val="nil"/>
            </w:tcBorders>
            <w:hideMark/>
          </w:tcPr>
          <w:p w14:paraId="6A094DE6"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due to limited English proficiency. </w:t>
            </w:r>
          </w:p>
        </w:tc>
      </w:tr>
      <w:tr w:rsidR="008245F3" w:rsidRPr="00636E6A" w14:paraId="240774F6" w14:textId="77777777" w:rsidTr="0080345E">
        <w:trPr>
          <w:trHeight w:val="209"/>
        </w:trPr>
        <w:tc>
          <w:tcPr>
            <w:tcW w:w="10902" w:type="dxa"/>
            <w:gridSpan w:val="8"/>
            <w:tcBorders>
              <w:top w:val="nil"/>
              <w:left w:val="nil"/>
              <w:bottom w:val="nil"/>
              <w:right w:val="nil"/>
            </w:tcBorders>
            <w:hideMark/>
          </w:tcPr>
          <w:p w14:paraId="5E7AB1E5"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The eligibility team has determined that:</w:t>
            </w:r>
          </w:p>
        </w:tc>
      </w:tr>
      <w:tr w:rsidR="008245F3" w:rsidRPr="00636E6A" w14:paraId="40F6071A" w14:textId="77777777" w:rsidTr="0080345E">
        <w:trPr>
          <w:trHeight w:val="209"/>
        </w:trPr>
        <w:tc>
          <w:tcPr>
            <w:tcW w:w="1888" w:type="dxa"/>
            <w:tcBorders>
              <w:top w:val="nil"/>
              <w:left w:val="nil"/>
              <w:bottom w:val="nil"/>
              <w:right w:val="nil"/>
            </w:tcBorders>
          </w:tcPr>
          <w:p w14:paraId="4D1EC1E1"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487771421"/>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tcPr>
          <w:p w14:paraId="3000BDA4"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962616330"/>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tcPr>
          <w:p w14:paraId="2777FB72" w14:textId="77777777" w:rsidR="008245F3" w:rsidRPr="00636E6A" w:rsidRDefault="008245F3" w:rsidP="008245F3">
            <w:pPr>
              <w:pStyle w:val="NormalWeb"/>
              <w:spacing w:before="0" w:beforeAutospacing="0" w:after="0" w:afterAutospacing="0"/>
              <w:rPr>
                <w:rFonts w:asciiTheme="minorHAnsi" w:hAnsiTheme="minorHAnsi" w:cstheme="minorHAnsi"/>
                <w:sz w:val="20"/>
                <w:szCs w:val="20"/>
              </w:rPr>
            </w:pPr>
            <w:r w:rsidRPr="00223AE8">
              <w:rPr>
                <w:rFonts w:asciiTheme="minorHAnsi" w:hAnsiTheme="minorHAnsi" w:cstheme="minorHAnsi"/>
                <w:sz w:val="20"/>
                <w:szCs w:val="20"/>
              </w:rPr>
              <w:t xml:space="preserve">The child has a traumatic brain injury as defined in </w:t>
            </w:r>
            <w:r>
              <w:rPr>
                <w:rFonts w:asciiTheme="minorHAnsi" w:hAnsiTheme="minorHAnsi" w:cstheme="minorHAnsi"/>
                <w:sz w:val="20"/>
                <w:szCs w:val="20"/>
              </w:rPr>
              <w:t>OAR 581-015-2175.</w:t>
            </w:r>
          </w:p>
        </w:tc>
      </w:tr>
      <w:tr w:rsidR="008245F3" w:rsidRPr="00636E6A" w14:paraId="2FEB33BF" w14:textId="77777777" w:rsidTr="0080345E">
        <w:trPr>
          <w:trHeight w:val="404"/>
        </w:trPr>
        <w:tc>
          <w:tcPr>
            <w:tcW w:w="1888" w:type="dxa"/>
            <w:tcBorders>
              <w:top w:val="nil"/>
              <w:left w:val="nil"/>
              <w:bottom w:val="nil"/>
              <w:right w:val="nil"/>
            </w:tcBorders>
            <w:hideMark/>
          </w:tcPr>
          <w:p w14:paraId="397B3D3F"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894471026"/>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yes</w:t>
            </w:r>
          </w:p>
        </w:tc>
        <w:tc>
          <w:tcPr>
            <w:tcW w:w="2030" w:type="dxa"/>
            <w:gridSpan w:val="2"/>
            <w:tcBorders>
              <w:top w:val="nil"/>
              <w:left w:val="nil"/>
              <w:bottom w:val="nil"/>
              <w:right w:val="nil"/>
            </w:tcBorders>
            <w:hideMark/>
          </w:tcPr>
          <w:p w14:paraId="47E97AB2"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375382560"/>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r w:rsidR="008245F3" w:rsidRPr="00636E6A">
              <w:rPr>
                <w:rFonts w:asciiTheme="minorHAnsi" w:hAnsiTheme="minorHAnsi" w:cstheme="minorHAnsi"/>
                <w:sz w:val="20"/>
                <w:szCs w:val="20"/>
              </w:rPr>
              <w:t xml:space="preserve"> no</w:t>
            </w:r>
          </w:p>
        </w:tc>
        <w:tc>
          <w:tcPr>
            <w:tcW w:w="6984" w:type="dxa"/>
            <w:gridSpan w:val="5"/>
            <w:tcBorders>
              <w:top w:val="nil"/>
              <w:left w:val="nil"/>
              <w:bottom w:val="nil"/>
              <w:right w:val="nil"/>
            </w:tcBorders>
            <w:hideMark/>
          </w:tcPr>
          <w:p w14:paraId="6314CC37" w14:textId="77777777" w:rsidR="008245F3" w:rsidRPr="00636E6A" w:rsidRDefault="008245F3" w:rsidP="008245F3">
            <w:pPr>
              <w:rPr>
                <w:rFonts w:asciiTheme="minorHAnsi" w:hAnsiTheme="minorHAnsi" w:cstheme="minorHAnsi"/>
                <w:sz w:val="20"/>
                <w:szCs w:val="20"/>
              </w:rPr>
            </w:pPr>
            <w:r w:rsidRPr="00223AE8">
              <w:rPr>
                <w:rFonts w:asciiTheme="minorHAnsi" w:hAnsiTheme="minorHAnsi" w:cstheme="minorHAnsi"/>
                <w:sz w:val="20"/>
                <w:szCs w:val="20"/>
              </w:rPr>
              <w:t>The child is eligible for special education services in accordance with OAR 581-015-2795 and/or OAR 581-015-2120.</w:t>
            </w:r>
          </w:p>
        </w:tc>
      </w:tr>
    </w:tbl>
    <w:p w14:paraId="6D2CF116" w14:textId="77777777" w:rsidR="008245F3" w:rsidRDefault="008245F3" w:rsidP="008245F3"/>
    <w:tbl>
      <w:tblPr>
        <w:tblStyle w:val="TableGrid"/>
        <w:tblW w:w="10609" w:type="dxa"/>
        <w:tblInd w:w="-5" w:type="dxa"/>
        <w:tblLayout w:type="fixed"/>
        <w:tblLook w:val="04A0" w:firstRow="1" w:lastRow="0" w:firstColumn="1" w:lastColumn="0" w:noHBand="0" w:noVBand="1"/>
        <w:tblCaption w:val="State of Eligibility"/>
        <w:tblDescription w:val="State of Eligibility"/>
      </w:tblPr>
      <w:tblGrid>
        <w:gridCol w:w="4051"/>
        <w:gridCol w:w="1099"/>
        <w:gridCol w:w="2556"/>
        <w:gridCol w:w="1336"/>
        <w:gridCol w:w="1567"/>
      </w:tblGrid>
      <w:tr w:rsidR="008245F3" w:rsidRPr="00636E6A" w14:paraId="110AFE81" w14:textId="77777777" w:rsidTr="009D79CA">
        <w:trPr>
          <w:trHeight w:val="642"/>
          <w:tblHeader/>
        </w:trPr>
        <w:tc>
          <w:tcPr>
            <w:tcW w:w="10609" w:type="dxa"/>
            <w:gridSpan w:val="5"/>
            <w:tcBorders>
              <w:top w:val="nil"/>
              <w:left w:val="nil"/>
              <w:bottom w:val="nil"/>
              <w:right w:val="nil"/>
            </w:tcBorders>
            <w:hideMark/>
          </w:tcPr>
          <w:p w14:paraId="7029DCDD"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The team agrees that as a result of the child’s disability the child </w:t>
            </w:r>
            <w:r w:rsidRPr="00636E6A">
              <w:rPr>
                <w:b/>
                <w:sz w:val="20"/>
                <w:szCs w:val="20"/>
              </w:rPr>
              <w:t>□</w:t>
            </w:r>
            <w:r w:rsidRPr="00636E6A">
              <w:rPr>
                <w:rFonts w:asciiTheme="minorHAnsi" w:hAnsiTheme="minorHAnsi" w:cstheme="minorHAnsi"/>
                <w:b/>
                <w:sz w:val="20"/>
                <w:szCs w:val="20"/>
              </w:rPr>
              <w:t xml:space="preserve"> does </w:t>
            </w:r>
            <w:r w:rsidRPr="00636E6A">
              <w:rPr>
                <w:b/>
                <w:sz w:val="20"/>
                <w:szCs w:val="20"/>
              </w:rPr>
              <w:t>□</w:t>
            </w:r>
            <w:r w:rsidRPr="00636E6A">
              <w:rPr>
                <w:rFonts w:asciiTheme="minorHAnsi" w:hAnsiTheme="minorHAnsi" w:cstheme="minorHAnsi"/>
                <w:b/>
                <w:sz w:val="20"/>
                <w:szCs w:val="20"/>
              </w:rPr>
              <w:t xml:space="preserve"> does not qualify for Early Childhood Special Education services with an eligibility of Traumatic Brain Injury.</w:t>
            </w:r>
          </w:p>
        </w:tc>
      </w:tr>
      <w:tr w:rsidR="008245F3" w:rsidRPr="00636E6A" w14:paraId="207B9EA8" w14:textId="77777777" w:rsidTr="009D79CA">
        <w:trPr>
          <w:trHeight w:val="666"/>
        </w:trPr>
        <w:tc>
          <w:tcPr>
            <w:tcW w:w="10609" w:type="dxa"/>
            <w:gridSpan w:val="5"/>
            <w:tcBorders>
              <w:top w:val="nil"/>
              <w:left w:val="nil"/>
              <w:bottom w:val="nil"/>
              <w:right w:val="nil"/>
            </w:tcBorders>
            <w:hideMark/>
          </w:tcPr>
          <w:p w14:paraId="2B3161A4" w14:textId="77777777" w:rsidR="008245F3" w:rsidRPr="00636E6A" w:rsidRDefault="008245F3" w:rsidP="008245F3">
            <w:pPr>
              <w:rPr>
                <w:rFonts w:asciiTheme="minorHAnsi" w:hAnsiTheme="minorHAnsi" w:cstheme="minorHAnsi"/>
                <w:b/>
                <w:sz w:val="20"/>
                <w:szCs w:val="20"/>
              </w:rPr>
            </w:pPr>
            <w:r w:rsidRPr="00636E6A">
              <w:rPr>
                <w:rFonts w:asciiTheme="minorHAnsi" w:hAnsiTheme="minorHAnsi" w:cstheme="minorHAnsi"/>
                <w:b/>
                <w:sz w:val="20"/>
                <w:szCs w:val="20"/>
              </w:rPr>
              <w:t xml:space="preserve">The team agrees that as a result of the child’s disability the child </w:t>
            </w:r>
            <w:r w:rsidRPr="00636E6A">
              <w:rPr>
                <w:b/>
                <w:sz w:val="20"/>
                <w:szCs w:val="20"/>
              </w:rPr>
              <w:t>□</w:t>
            </w:r>
            <w:r w:rsidRPr="00636E6A">
              <w:rPr>
                <w:rFonts w:asciiTheme="minorHAnsi" w:hAnsiTheme="minorHAnsi" w:cstheme="minorHAnsi"/>
                <w:b/>
                <w:sz w:val="20"/>
                <w:szCs w:val="20"/>
              </w:rPr>
              <w:t xml:space="preserve"> does </w:t>
            </w:r>
            <w:r w:rsidRPr="00636E6A">
              <w:rPr>
                <w:b/>
                <w:sz w:val="20"/>
                <w:szCs w:val="20"/>
              </w:rPr>
              <w:t>□</w:t>
            </w:r>
            <w:r w:rsidRPr="00636E6A">
              <w:rPr>
                <w:rFonts w:asciiTheme="minorHAnsi" w:hAnsiTheme="minorHAnsi" w:cstheme="minorHAnsi"/>
                <w:b/>
                <w:sz w:val="20"/>
                <w:szCs w:val="20"/>
              </w:rPr>
              <w:t xml:space="preserve"> does not qualify for School Age Special Education services with an eligibility of Traumatic Brain Injury. </w:t>
            </w:r>
          </w:p>
        </w:tc>
      </w:tr>
      <w:tr w:rsidR="008245F3" w:rsidRPr="00636E6A" w14:paraId="7D8F2041" w14:textId="77777777" w:rsidTr="003C1DE1">
        <w:trPr>
          <w:trHeight w:val="321"/>
        </w:trPr>
        <w:tc>
          <w:tcPr>
            <w:tcW w:w="4051" w:type="dxa"/>
            <w:tcBorders>
              <w:top w:val="nil"/>
              <w:left w:val="nil"/>
              <w:bottom w:val="nil"/>
              <w:right w:val="nil"/>
            </w:tcBorders>
            <w:hideMark/>
          </w:tcPr>
          <w:p w14:paraId="0A1EF7DC" w14:textId="77777777" w:rsidR="008245F3" w:rsidRPr="00EA54E2" w:rsidRDefault="008245F3" w:rsidP="008245F3">
            <w:pPr>
              <w:jc w:val="center"/>
              <w:rPr>
                <w:rFonts w:asciiTheme="minorHAnsi" w:hAnsiTheme="minorHAnsi" w:cstheme="minorHAnsi"/>
                <w:b/>
                <w:sz w:val="20"/>
                <w:szCs w:val="20"/>
              </w:rPr>
            </w:pPr>
            <w:r w:rsidRPr="00EA54E2">
              <w:rPr>
                <w:rFonts w:asciiTheme="minorHAnsi" w:hAnsiTheme="minorHAnsi" w:cstheme="minorHAnsi"/>
                <w:b/>
                <w:sz w:val="20"/>
                <w:szCs w:val="20"/>
              </w:rPr>
              <w:t>Signature of Team Members</w:t>
            </w:r>
          </w:p>
        </w:tc>
        <w:tc>
          <w:tcPr>
            <w:tcW w:w="3655" w:type="dxa"/>
            <w:gridSpan w:val="2"/>
            <w:tcBorders>
              <w:top w:val="nil"/>
              <w:left w:val="nil"/>
              <w:bottom w:val="nil"/>
              <w:right w:val="nil"/>
            </w:tcBorders>
            <w:hideMark/>
          </w:tcPr>
          <w:p w14:paraId="6117681F" w14:textId="77777777" w:rsidR="008245F3" w:rsidRPr="00EA54E2" w:rsidRDefault="008245F3" w:rsidP="008245F3">
            <w:pPr>
              <w:jc w:val="center"/>
              <w:rPr>
                <w:rFonts w:asciiTheme="minorHAnsi" w:hAnsiTheme="minorHAnsi" w:cstheme="minorHAnsi"/>
                <w:b/>
                <w:sz w:val="20"/>
                <w:szCs w:val="20"/>
              </w:rPr>
            </w:pPr>
            <w:r w:rsidRPr="00EA54E2">
              <w:rPr>
                <w:rFonts w:asciiTheme="minorHAnsi" w:hAnsiTheme="minorHAnsi" w:cstheme="minorHAnsi"/>
                <w:b/>
                <w:sz w:val="20"/>
                <w:szCs w:val="20"/>
              </w:rPr>
              <w:t>Title</w:t>
            </w:r>
          </w:p>
        </w:tc>
        <w:tc>
          <w:tcPr>
            <w:tcW w:w="1336" w:type="dxa"/>
            <w:tcBorders>
              <w:top w:val="nil"/>
              <w:left w:val="nil"/>
              <w:bottom w:val="nil"/>
              <w:right w:val="nil"/>
            </w:tcBorders>
            <w:hideMark/>
          </w:tcPr>
          <w:p w14:paraId="5A0245C0" w14:textId="77777777" w:rsidR="008245F3" w:rsidRPr="00EA54E2" w:rsidRDefault="008245F3" w:rsidP="008245F3">
            <w:pPr>
              <w:jc w:val="center"/>
              <w:rPr>
                <w:rFonts w:asciiTheme="minorHAnsi" w:hAnsiTheme="minorHAnsi" w:cstheme="minorHAnsi"/>
                <w:b/>
                <w:sz w:val="20"/>
                <w:szCs w:val="20"/>
              </w:rPr>
            </w:pPr>
            <w:r w:rsidRPr="00EA54E2">
              <w:rPr>
                <w:rFonts w:asciiTheme="minorHAnsi" w:hAnsiTheme="minorHAnsi" w:cstheme="minorHAnsi"/>
                <w:b/>
                <w:sz w:val="20"/>
                <w:szCs w:val="20"/>
              </w:rPr>
              <w:t>Agree</w:t>
            </w:r>
          </w:p>
        </w:tc>
        <w:tc>
          <w:tcPr>
            <w:tcW w:w="1567" w:type="dxa"/>
            <w:tcBorders>
              <w:top w:val="nil"/>
              <w:left w:val="nil"/>
              <w:bottom w:val="nil"/>
              <w:right w:val="nil"/>
            </w:tcBorders>
            <w:hideMark/>
          </w:tcPr>
          <w:p w14:paraId="243AC472" w14:textId="77777777" w:rsidR="008245F3" w:rsidRPr="00EA54E2" w:rsidRDefault="008245F3" w:rsidP="008245F3">
            <w:pPr>
              <w:jc w:val="center"/>
              <w:rPr>
                <w:rFonts w:asciiTheme="minorHAnsi" w:hAnsiTheme="minorHAnsi" w:cstheme="minorHAnsi"/>
                <w:b/>
                <w:sz w:val="20"/>
                <w:szCs w:val="20"/>
              </w:rPr>
            </w:pPr>
            <w:r w:rsidRPr="00EA54E2">
              <w:rPr>
                <w:rFonts w:asciiTheme="minorHAnsi" w:hAnsiTheme="minorHAnsi" w:cstheme="minorHAnsi"/>
                <w:b/>
                <w:sz w:val="20"/>
                <w:szCs w:val="20"/>
              </w:rPr>
              <w:t>Disagree*</w:t>
            </w:r>
          </w:p>
        </w:tc>
      </w:tr>
      <w:tr w:rsidR="008245F3" w:rsidRPr="00636E6A" w14:paraId="54D8CA17" w14:textId="77777777" w:rsidTr="003C1DE1">
        <w:trPr>
          <w:trHeight w:val="370"/>
        </w:trPr>
        <w:tc>
          <w:tcPr>
            <w:tcW w:w="4051" w:type="dxa"/>
            <w:tcBorders>
              <w:top w:val="nil"/>
              <w:left w:val="nil"/>
              <w:bottom w:val="nil"/>
              <w:right w:val="nil"/>
            </w:tcBorders>
            <w:hideMark/>
          </w:tcPr>
          <w:p w14:paraId="76D54B75"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_________________________________</w:t>
            </w:r>
          </w:p>
        </w:tc>
        <w:tc>
          <w:tcPr>
            <w:tcW w:w="3655" w:type="dxa"/>
            <w:gridSpan w:val="2"/>
            <w:tcBorders>
              <w:top w:val="nil"/>
              <w:left w:val="nil"/>
              <w:bottom w:val="nil"/>
              <w:right w:val="nil"/>
            </w:tcBorders>
            <w:hideMark/>
          </w:tcPr>
          <w:p w14:paraId="6FBCAC6E"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w:t>
            </w:r>
          </w:p>
        </w:tc>
        <w:tc>
          <w:tcPr>
            <w:tcW w:w="1336" w:type="dxa"/>
            <w:tcBorders>
              <w:top w:val="nil"/>
              <w:left w:val="nil"/>
              <w:bottom w:val="nil"/>
              <w:right w:val="nil"/>
            </w:tcBorders>
            <w:hideMark/>
          </w:tcPr>
          <w:p w14:paraId="342FEB94"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595052630"/>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c>
          <w:tcPr>
            <w:tcW w:w="1567" w:type="dxa"/>
            <w:tcBorders>
              <w:top w:val="nil"/>
              <w:left w:val="nil"/>
              <w:bottom w:val="nil"/>
              <w:right w:val="nil"/>
            </w:tcBorders>
            <w:hideMark/>
          </w:tcPr>
          <w:p w14:paraId="2D6D4ABC"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021748346"/>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r>
      <w:tr w:rsidR="008245F3" w:rsidRPr="00636E6A" w14:paraId="773FC3EC" w14:textId="77777777" w:rsidTr="003C1DE1">
        <w:trPr>
          <w:trHeight w:val="370"/>
        </w:trPr>
        <w:tc>
          <w:tcPr>
            <w:tcW w:w="4051" w:type="dxa"/>
            <w:tcBorders>
              <w:top w:val="nil"/>
              <w:left w:val="nil"/>
              <w:bottom w:val="nil"/>
              <w:right w:val="nil"/>
            </w:tcBorders>
            <w:hideMark/>
          </w:tcPr>
          <w:p w14:paraId="1BCDAC40"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_________________________________</w:t>
            </w:r>
          </w:p>
        </w:tc>
        <w:tc>
          <w:tcPr>
            <w:tcW w:w="3655" w:type="dxa"/>
            <w:gridSpan w:val="2"/>
            <w:tcBorders>
              <w:top w:val="nil"/>
              <w:left w:val="nil"/>
              <w:bottom w:val="nil"/>
              <w:right w:val="nil"/>
            </w:tcBorders>
            <w:hideMark/>
          </w:tcPr>
          <w:p w14:paraId="3C55C933"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w:t>
            </w:r>
          </w:p>
        </w:tc>
        <w:tc>
          <w:tcPr>
            <w:tcW w:w="1336" w:type="dxa"/>
            <w:tcBorders>
              <w:top w:val="nil"/>
              <w:left w:val="nil"/>
              <w:bottom w:val="nil"/>
              <w:right w:val="nil"/>
            </w:tcBorders>
            <w:hideMark/>
          </w:tcPr>
          <w:p w14:paraId="42147AF9"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848291767"/>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c>
          <w:tcPr>
            <w:tcW w:w="1567" w:type="dxa"/>
            <w:tcBorders>
              <w:top w:val="nil"/>
              <w:left w:val="nil"/>
              <w:bottom w:val="nil"/>
              <w:right w:val="nil"/>
            </w:tcBorders>
            <w:hideMark/>
          </w:tcPr>
          <w:p w14:paraId="26BE8D4F"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756368886"/>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r>
      <w:tr w:rsidR="008245F3" w:rsidRPr="00636E6A" w14:paraId="004D4EBC" w14:textId="77777777" w:rsidTr="003C1DE1">
        <w:trPr>
          <w:trHeight w:val="345"/>
        </w:trPr>
        <w:tc>
          <w:tcPr>
            <w:tcW w:w="4051" w:type="dxa"/>
            <w:tcBorders>
              <w:top w:val="nil"/>
              <w:left w:val="nil"/>
              <w:bottom w:val="nil"/>
              <w:right w:val="nil"/>
            </w:tcBorders>
            <w:hideMark/>
          </w:tcPr>
          <w:p w14:paraId="644C25B9"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_________________________________</w:t>
            </w:r>
          </w:p>
        </w:tc>
        <w:tc>
          <w:tcPr>
            <w:tcW w:w="3655" w:type="dxa"/>
            <w:gridSpan w:val="2"/>
            <w:tcBorders>
              <w:top w:val="nil"/>
              <w:left w:val="nil"/>
              <w:bottom w:val="nil"/>
              <w:right w:val="nil"/>
            </w:tcBorders>
            <w:hideMark/>
          </w:tcPr>
          <w:p w14:paraId="5850271D"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w:t>
            </w:r>
          </w:p>
        </w:tc>
        <w:tc>
          <w:tcPr>
            <w:tcW w:w="1336" w:type="dxa"/>
            <w:tcBorders>
              <w:top w:val="nil"/>
              <w:left w:val="nil"/>
              <w:bottom w:val="nil"/>
              <w:right w:val="nil"/>
            </w:tcBorders>
            <w:hideMark/>
          </w:tcPr>
          <w:p w14:paraId="15F95582"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2001342305"/>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c>
          <w:tcPr>
            <w:tcW w:w="1567" w:type="dxa"/>
            <w:tcBorders>
              <w:top w:val="nil"/>
              <w:left w:val="nil"/>
              <w:bottom w:val="nil"/>
              <w:right w:val="nil"/>
            </w:tcBorders>
            <w:hideMark/>
          </w:tcPr>
          <w:p w14:paraId="19522B21"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2072299857"/>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r>
      <w:tr w:rsidR="008245F3" w:rsidRPr="00636E6A" w14:paraId="1696F45D" w14:textId="77777777" w:rsidTr="003C1DE1">
        <w:trPr>
          <w:trHeight w:val="370"/>
        </w:trPr>
        <w:tc>
          <w:tcPr>
            <w:tcW w:w="4051" w:type="dxa"/>
            <w:tcBorders>
              <w:top w:val="nil"/>
              <w:left w:val="nil"/>
              <w:bottom w:val="nil"/>
              <w:right w:val="nil"/>
            </w:tcBorders>
            <w:hideMark/>
          </w:tcPr>
          <w:p w14:paraId="30D22930"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lastRenderedPageBreak/>
              <w:t>_________________________________</w:t>
            </w:r>
          </w:p>
        </w:tc>
        <w:tc>
          <w:tcPr>
            <w:tcW w:w="3655" w:type="dxa"/>
            <w:gridSpan w:val="2"/>
            <w:tcBorders>
              <w:top w:val="nil"/>
              <w:left w:val="nil"/>
              <w:bottom w:val="nil"/>
              <w:right w:val="nil"/>
            </w:tcBorders>
            <w:hideMark/>
          </w:tcPr>
          <w:p w14:paraId="0982D455"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w:t>
            </w:r>
          </w:p>
        </w:tc>
        <w:tc>
          <w:tcPr>
            <w:tcW w:w="1336" w:type="dxa"/>
            <w:tcBorders>
              <w:top w:val="nil"/>
              <w:left w:val="nil"/>
              <w:bottom w:val="nil"/>
              <w:right w:val="nil"/>
            </w:tcBorders>
            <w:hideMark/>
          </w:tcPr>
          <w:p w14:paraId="7B188416"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2129304901"/>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c>
          <w:tcPr>
            <w:tcW w:w="1567" w:type="dxa"/>
            <w:tcBorders>
              <w:top w:val="nil"/>
              <w:left w:val="nil"/>
              <w:bottom w:val="nil"/>
              <w:right w:val="nil"/>
            </w:tcBorders>
            <w:hideMark/>
          </w:tcPr>
          <w:p w14:paraId="76903D92"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426350593"/>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r>
      <w:tr w:rsidR="008245F3" w:rsidRPr="00636E6A" w14:paraId="58D67F17" w14:textId="77777777" w:rsidTr="003C1DE1">
        <w:trPr>
          <w:trHeight w:val="345"/>
        </w:trPr>
        <w:tc>
          <w:tcPr>
            <w:tcW w:w="4051" w:type="dxa"/>
            <w:tcBorders>
              <w:top w:val="nil"/>
              <w:left w:val="nil"/>
              <w:bottom w:val="nil"/>
              <w:right w:val="nil"/>
            </w:tcBorders>
            <w:hideMark/>
          </w:tcPr>
          <w:p w14:paraId="38296409"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_________________________________</w:t>
            </w:r>
          </w:p>
        </w:tc>
        <w:tc>
          <w:tcPr>
            <w:tcW w:w="3655" w:type="dxa"/>
            <w:gridSpan w:val="2"/>
            <w:tcBorders>
              <w:top w:val="nil"/>
              <w:left w:val="nil"/>
              <w:bottom w:val="nil"/>
              <w:right w:val="nil"/>
            </w:tcBorders>
            <w:hideMark/>
          </w:tcPr>
          <w:p w14:paraId="26EF755A"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u w:val="single"/>
              </w:rPr>
              <w:t>______________________________</w:t>
            </w:r>
          </w:p>
        </w:tc>
        <w:tc>
          <w:tcPr>
            <w:tcW w:w="1336" w:type="dxa"/>
            <w:tcBorders>
              <w:top w:val="nil"/>
              <w:left w:val="nil"/>
              <w:bottom w:val="nil"/>
              <w:right w:val="nil"/>
            </w:tcBorders>
            <w:hideMark/>
          </w:tcPr>
          <w:p w14:paraId="4B75CD7E"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13661929"/>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c>
          <w:tcPr>
            <w:tcW w:w="1567" w:type="dxa"/>
            <w:tcBorders>
              <w:top w:val="nil"/>
              <w:left w:val="nil"/>
              <w:bottom w:val="nil"/>
              <w:right w:val="nil"/>
            </w:tcBorders>
            <w:hideMark/>
          </w:tcPr>
          <w:p w14:paraId="015945C6" w14:textId="77777777" w:rsidR="008245F3" w:rsidRPr="00636E6A" w:rsidRDefault="009515CD" w:rsidP="008245F3">
            <w:pPr>
              <w:jc w:val="center"/>
              <w:rPr>
                <w:rFonts w:asciiTheme="minorHAnsi" w:hAnsiTheme="minorHAnsi" w:cstheme="minorHAnsi"/>
                <w:sz w:val="20"/>
                <w:szCs w:val="20"/>
              </w:rPr>
            </w:pPr>
            <w:sdt>
              <w:sdtPr>
                <w:rPr>
                  <w:rFonts w:asciiTheme="minorHAnsi" w:hAnsiTheme="minorHAnsi" w:cstheme="minorHAnsi"/>
                  <w:sz w:val="20"/>
                  <w:szCs w:val="20"/>
                </w:rPr>
                <w:id w:val="898635706"/>
                <w14:checkbox>
                  <w14:checked w14:val="0"/>
                  <w14:checkedState w14:val="2612" w14:font="MS Gothic"/>
                  <w14:uncheckedState w14:val="2610" w14:font="MS Gothic"/>
                </w14:checkbox>
              </w:sdtPr>
              <w:sdtEndPr/>
              <w:sdtContent>
                <w:r w:rsidR="008245F3" w:rsidRPr="00636E6A">
                  <w:rPr>
                    <w:rFonts w:ascii="Segoe UI Symbol" w:eastAsia="MS Gothic" w:hAnsi="Segoe UI Symbol" w:cs="Segoe UI Symbol"/>
                    <w:sz w:val="20"/>
                    <w:szCs w:val="20"/>
                  </w:rPr>
                  <w:t>☐</w:t>
                </w:r>
              </w:sdtContent>
            </w:sdt>
          </w:p>
        </w:tc>
      </w:tr>
      <w:tr w:rsidR="008245F3" w:rsidRPr="00636E6A" w14:paraId="0C245836" w14:textId="77777777" w:rsidTr="009D79CA">
        <w:trPr>
          <w:trHeight w:val="345"/>
        </w:trPr>
        <w:tc>
          <w:tcPr>
            <w:tcW w:w="10609" w:type="dxa"/>
            <w:gridSpan w:val="5"/>
            <w:tcBorders>
              <w:top w:val="nil"/>
              <w:left w:val="nil"/>
              <w:bottom w:val="nil"/>
              <w:right w:val="nil"/>
            </w:tcBorders>
            <w:hideMark/>
          </w:tcPr>
          <w:p w14:paraId="4C058DF9" w14:textId="77777777" w:rsidR="008245F3" w:rsidRPr="00636E6A" w:rsidRDefault="009515CD" w:rsidP="008245F3">
            <w:pPr>
              <w:rPr>
                <w:rFonts w:asciiTheme="minorHAnsi" w:hAnsiTheme="minorHAnsi" w:cstheme="minorHAnsi"/>
                <w:sz w:val="20"/>
                <w:szCs w:val="20"/>
              </w:rPr>
            </w:pPr>
            <w:sdt>
              <w:sdtPr>
                <w:rPr>
                  <w:rFonts w:asciiTheme="minorHAnsi" w:hAnsiTheme="minorHAnsi" w:cstheme="minorHAnsi"/>
                  <w:sz w:val="20"/>
                  <w:szCs w:val="20"/>
                </w:rPr>
                <w:id w:val="2142533478"/>
                <w14:checkbox>
                  <w14:checked w14:val="0"/>
                  <w14:checkedState w14:val="2612" w14:font="MS Gothic"/>
                  <w14:uncheckedState w14:val="2610" w14:font="MS Gothic"/>
                </w14:checkbox>
              </w:sdtPr>
              <w:sdtEndPr/>
              <w:sdtContent>
                <w:r w:rsidR="008245F3">
                  <w:rPr>
                    <w:rFonts w:ascii="MS Gothic" w:eastAsia="MS Gothic" w:hAnsi="MS Gothic" w:cstheme="minorHAnsi" w:hint="eastAsia"/>
                    <w:sz w:val="20"/>
                    <w:szCs w:val="20"/>
                  </w:rPr>
                  <w:t>☐</w:t>
                </w:r>
              </w:sdtContent>
            </w:sdt>
            <w:r w:rsidR="008245F3" w:rsidRPr="00636E6A">
              <w:rPr>
                <w:rFonts w:asciiTheme="minorHAnsi" w:hAnsiTheme="minorHAnsi" w:cstheme="minorHAnsi"/>
                <w:sz w:val="20"/>
                <w:szCs w:val="20"/>
              </w:rPr>
              <w:t xml:space="preserve"> A copy of the evaluation report and the eligibility statement has been provided to the parent/guardian(s). </w:t>
            </w:r>
          </w:p>
        </w:tc>
      </w:tr>
      <w:tr w:rsidR="008245F3" w:rsidRPr="00636E6A" w14:paraId="7FFC2E12" w14:textId="77777777" w:rsidTr="009D79CA">
        <w:trPr>
          <w:trHeight w:val="321"/>
        </w:trPr>
        <w:tc>
          <w:tcPr>
            <w:tcW w:w="5150" w:type="dxa"/>
            <w:gridSpan w:val="2"/>
            <w:tcBorders>
              <w:top w:val="nil"/>
              <w:left w:val="nil"/>
              <w:bottom w:val="single" w:sz="4" w:space="0" w:color="auto"/>
              <w:right w:val="nil"/>
            </w:tcBorders>
            <w:hideMark/>
          </w:tcPr>
          <w:p w14:paraId="6958BF6B" w14:textId="77777777" w:rsidR="008245F3" w:rsidRPr="00636E6A" w:rsidRDefault="008245F3" w:rsidP="008245F3">
            <w:pPr>
              <w:rPr>
                <w:rFonts w:asciiTheme="minorHAnsi" w:hAnsiTheme="minorHAnsi" w:cstheme="minorHAnsi"/>
                <w:sz w:val="20"/>
                <w:szCs w:val="20"/>
                <w:u w:val="single"/>
              </w:rPr>
            </w:pPr>
            <w:r w:rsidRPr="00636E6A">
              <w:rPr>
                <w:rFonts w:asciiTheme="minorHAnsi" w:hAnsiTheme="minorHAnsi" w:cstheme="minorHAnsi"/>
                <w:sz w:val="20"/>
                <w:szCs w:val="20"/>
              </w:rPr>
              <w:t xml:space="preserve">Date </w:t>
            </w:r>
            <w:sdt>
              <w:sdtPr>
                <w:rPr>
                  <w:rFonts w:asciiTheme="minorHAnsi" w:hAnsiTheme="minorHAnsi" w:cstheme="minorHAnsi"/>
                  <w:sz w:val="20"/>
                  <w:szCs w:val="20"/>
                </w:rPr>
                <w:id w:val="-1555223542"/>
                <w:placeholder>
                  <w:docPart w:val="036E29F58C492E4290B9A1BC791E49C6"/>
                </w:placeholder>
                <w:showingPlcHdr/>
                <w:date>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p>
        </w:tc>
        <w:tc>
          <w:tcPr>
            <w:tcW w:w="5459" w:type="dxa"/>
            <w:gridSpan w:val="3"/>
            <w:tcBorders>
              <w:top w:val="nil"/>
              <w:left w:val="nil"/>
              <w:bottom w:val="single" w:sz="4" w:space="0" w:color="auto"/>
              <w:right w:val="nil"/>
            </w:tcBorders>
            <w:hideMark/>
          </w:tcPr>
          <w:p w14:paraId="0CB467BB"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By </w:t>
            </w:r>
            <w:sdt>
              <w:sdtPr>
                <w:rPr>
                  <w:rFonts w:asciiTheme="minorHAnsi" w:hAnsiTheme="minorHAnsi" w:cstheme="minorHAnsi"/>
                  <w:sz w:val="20"/>
                  <w:szCs w:val="20"/>
                </w:rPr>
                <w:id w:val="237601286"/>
                <w:placeholder>
                  <w:docPart w:val="40434554A1074448A7D4E050B3255D90"/>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42810449" w14:textId="77777777" w:rsidTr="009D79CA">
        <w:trPr>
          <w:trHeight w:val="321"/>
        </w:trPr>
        <w:tc>
          <w:tcPr>
            <w:tcW w:w="10609" w:type="dxa"/>
            <w:gridSpan w:val="5"/>
            <w:tcBorders>
              <w:top w:val="single" w:sz="4" w:space="0" w:color="auto"/>
              <w:left w:val="nil"/>
              <w:bottom w:val="nil"/>
              <w:right w:val="nil"/>
            </w:tcBorders>
          </w:tcPr>
          <w:p w14:paraId="08807123" w14:textId="77777777" w:rsidR="008245F3" w:rsidRPr="00636E6A" w:rsidRDefault="008245F3" w:rsidP="008245F3">
            <w:pPr>
              <w:rPr>
                <w:rFonts w:asciiTheme="minorHAnsi" w:hAnsiTheme="minorHAnsi" w:cstheme="minorHAnsi"/>
                <w:sz w:val="20"/>
                <w:szCs w:val="20"/>
              </w:rPr>
            </w:pPr>
          </w:p>
        </w:tc>
      </w:tr>
      <w:tr w:rsidR="008245F3" w:rsidRPr="00636E6A" w14:paraId="6EC737E9" w14:textId="77777777" w:rsidTr="009D79CA">
        <w:trPr>
          <w:trHeight w:val="691"/>
        </w:trPr>
        <w:tc>
          <w:tcPr>
            <w:tcW w:w="10609" w:type="dxa"/>
            <w:gridSpan w:val="5"/>
            <w:tcBorders>
              <w:top w:val="nil"/>
              <w:left w:val="nil"/>
              <w:bottom w:val="nil"/>
              <w:right w:val="nil"/>
            </w:tcBorders>
            <w:hideMark/>
          </w:tcPr>
          <w:p w14:paraId="6A8E43AD" w14:textId="77777777" w:rsidR="008245F3" w:rsidRPr="00636E6A" w:rsidRDefault="009515CD" w:rsidP="008245F3">
            <w:pPr>
              <w:rPr>
                <w:rFonts w:asciiTheme="minorHAnsi" w:hAnsiTheme="minorHAnsi" w:cstheme="minorHAnsi"/>
                <w:sz w:val="20"/>
                <w:szCs w:val="20"/>
              </w:rPr>
            </w:pPr>
            <w:sdt>
              <w:sdtPr>
                <w:rPr>
                  <w:rFonts w:asciiTheme="minorHAnsi" w:hAnsiTheme="minorHAnsi" w:cstheme="minorHAnsi"/>
                  <w:sz w:val="20"/>
                  <w:szCs w:val="20"/>
                </w:rPr>
                <w:id w:val="-569956290"/>
                <w14:checkbox>
                  <w14:checked w14:val="0"/>
                  <w14:checkedState w14:val="2612" w14:font="MS Gothic"/>
                  <w14:uncheckedState w14:val="2610" w14:font="MS Gothic"/>
                </w14:checkbox>
              </w:sdtPr>
              <w:sdtEndPr/>
              <w:sdtContent>
                <w:r w:rsidR="008245F3">
                  <w:rPr>
                    <w:rFonts w:ascii="MS Gothic" w:eastAsia="MS Gothic" w:hAnsi="MS Gothic" w:cstheme="minorHAnsi" w:hint="eastAsia"/>
                    <w:sz w:val="20"/>
                    <w:szCs w:val="20"/>
                  </w:rPr>
                  <w:t>☐</w:t>
                </w:r>
              </w:sdtContent>
            </w:sdt>
            <w:r w:rsidR="008245F3" w:rsidRPr="00636E6A">
              <w:rPr>
                <w:rFonts w:asciiTheme="minorHAnsi" w:hAnsiTheme="minorHAnsi" w:cstheme="minorHAnsi"/>
                <w:sz w:val="20"/>
                <w:szCs w:val="20"/>
              </w:rPr>
              <w:t xml:space="preserve"> The parent/guardian(s) were provided a copy of the Procedural Safeguards Notice: Parent Rights for Early Childhood Special Education (ages 3 through 5). </w:t>
            </w:r>
          </w:p>
        </w:tc>
      </w:tr>
      <w:tr w:rsidR="008245F3" w:rsidRPr="00636E6A" w14:paraId="49A7F715" w14:textId="77777777" w:rsidTr="009D79CA">
        <w:trPr>
          <w:trHeight w:val="321"/>
        </w:trPr>
        <w:tc>
          <w:tcPr>
            <w:tcW w:w="5150" w:type="dxa"/>
            <w:gridSpan w:val="2"/>
            <w:tcBorders>
              <w:top w:val="nil"/>
              <w:left w:val="nil"/>
              <w:bottom w:val="single" w:sz="4" w:space="0" w:color="auto"/>
              <w:right w:val="nil"/>
            </w:tcBorders>
            <w:hideMark/>
          </w:tcPr>
          <w:p w14:paraId="6BB8CD58"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Date </w:t>
            </w:r>
            <w:sdt>
              <w:sdtPr>
                <w:rPr>
                  <w:rFonts w:asciiTheme="minorHAnsi" w:hAnsiTheme="minorHAnsi" w:cstheme="minorHAnsi"/>
                  <w:sz w:val="20"/>
                  <w:szCs w:val="20"/>
                </w:rPr>
                <w:id w:val="-53779878"/>
                <w:placeholder>
                  <w:docPart w:val="036E29F58C492E4290B9A1BC791E49C6"/>
                </w:placeholder>
                <w:showingPlcHdr/>
                <w:date>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p>
        </w:tc>
        <w:tc>
          <w:tcPr>
            <w:tcW w:w="5459" w:type="dxa"/>
            <w:gridSpan w:val="3"/>
            <w:tcBorders>
              <w:top w:val="nil"/>
              <w:left w:val="nil"/>
              <w:bottom w:val="single" w:sz="4" w:space="0" w:color="auto"/>
              <w:right w:val="nil"/>
            </w:tcBorders>
            <w:hideMark/>
          </w:tcPr>
          <w:p w14:paraId="2BAA91CC"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By </w:t>
            </w:r>
            <w:sdt>
              <w:sdtPr>
                <w:rPr>
                  <w:rFonts w:asciiTheme="minorHAnsi" w:hAnsiTheme="minorHAnsi" w:cstheme="minorHAnsi"/>
                  <w:sz w:val="20"/>
                  <w:szCs w:val="20"/>
                </w:rPr>
                <w:id w:val="1402172912"/>
                <w:placeholder>
                  <w:docPart w:val="40434554A1074448A7D4E050B3255D90"/>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r w:rsidR="008245F3" w:rsidRPr="00636E6A" w14:paraId="6D359416" w14:textId="77777777" w:rsidTr="009D79CA">
        <w:trPr>
          <w:trHeight w:val="321"/>
        </w:trPr>
        <w:tc>
          <w:tcPr>
            <w:tcW w:w="10609" w:type="dxa"/>
            <w:gridSpan w:val="5"/>
            <w:tcBorders>
              <w:top w:val="single" w:sz="4" w:space="0" w:color="auto"/>
              <w:left w:val="nil"/>
              <w:bottom w:val="nil"/>
              <w:right w:val="nil"/>
            </w:tcBorders>
          </w:tcPr>
          <w:p w14:paraId="4BBEAE67" w14:textId="77777777" w:rsidR="008245F3" w:rsidRPr="00636E6A" w:rsidRDefault="008245F3" w:rsidP="008245F3">
            <w:pPr>
              <w:rPr>
                <w:rFonts w:asciiTheme="minorHAnsi" w:hAnsiTheme="minorHAnsi" w:cstheme="minorHAnsi"/>
                <w:sz w:val="20"/>
                <w:szCs w:val="20"/>
              </w:rPr>
            </w:pPr>
          </w:p>
        </w:tc>
      </w:tr>
      <w:tr w:rsidR="008245F3" w:rsidRPr="00636E6A" w14:paraId="107E2F4D" w14:textId="77777777" w:rsidTr="009D79CA">
        <w:trPr>
          <w:trHeight w:val="691"/>
        </w:trPr>
        <w:tc>
          <w:tcPr>
            <w:tcW w:w="10609" w:type="dxa"/>
            <w:gridSpan w:val="5"/>
            <w:tcBorders>
              <w:top w:val="nil"/>
              <w:left w:val="nil"/>
              <w:bottom w:val="nil"/>
              <w:right w:val="nil"/>
            </w:tcBorders>
            <w:hideMark/>
          </w:tcPr>
          <w:p w14:paraId="3B7EF4B2" w14:textId="77777777" w:rsidR="008245F3" w:rsidRPr="00636E6A" w:rsidRDefault="009515CD" w:rsidP="008245F3">
            <w:pPr>
              <w:rPr>
                <w:rFonts w:asciiTheme="minorHAnsi" w:hAnsiTheme="minorHAnsi" w:cstheme="minorHAnsi"/>
                <w:sz w:val="20"/>
                <w:szCs w:val="20"/>
              </w:rPr>
            </w:pPr>
            <w:sdt>
              <w:sdtPr>
                <w:rPr>
                  <w:rFonts w:asciiTheme="minorHAnsi" w:hAnsiTheme="minorHAnsi" w:cstheme="minorHAnsi"/>
                  <w:sz w:val="20"/>
                  <w:szCs w:val="20"/>
                </w:rPr>
                <w:id w:val="820078298"/>
                <w14:checkbox>
                  <w14:checked w14:val="0"/>
                  <w14:checkedState w14:val="2612" w14:font="MS Gothic"/>
                  <w14:uncheckedState w14:val="2610" w14:font="MS Gothic"/>
                </w14:checkbox>
              </w:sdtPr>
              <w:sdtEndPr/>
              <w:sdtContent>
                <w:r w:rsidR="008245F3">
                  <w:rPr>
                    <w:rFonts w:ascii="MS Gothic" w:eastAsia="MS Gothic" w:hAnsi="MS Gothic" w:cstheme="minorHAnsi" w:hint="eastAsia"/>
                    <w:sz w:val="20"/>
                    <w:szCs w:val="20"/>
                  </w:rPr>
                  <w:t>☐</w:t>
                </w:r>
              </w:sdtContent>
            </w:sdt>
            <w:r w:rsidR="008245F3" w:rsidRPr="00636E6A">
              <w:rPr>
                <w:rFonts w:asciiTheme="minorHAnsi" w:hAnsiTheme="minorHAnsi" w:cstheme="minorHAnsi"/>
                <w:sz w:val="20"/>
                <w:szCs w:val="20"/>
              </w:rPr>
              <w:t xml:space="preserve"> The parent/guardian(s) were provided a copy of the Procedural Safeguards Notice: Parent Rights for Special Education (ages 5 through 21).</w:t>
            </w:r>
          </w:p>
        </w:tc>
      </w:tr>
      <w:tr w:rsidR="008245F3" w:rsidRPr="00636E6A" w14:paraId="213FE519" w14:textId="77777777" w:rsidTr="009D79CA">
        <w:trPr>
          <w:trHeight w:val="321"/>
        </w:trPr>
        <w:tc>
          <w:tcPr>
            <w:tcW w:w="5150" w:type="dxa"/>
            <w:gridSpan w:val="2"/>
            <w:tcBorders>
              <w:top w:val="nil"/>
              <w:left w:val="nil"/>
              <w:bottom w:val="single" w:sz="4" w:space="0" w:color="auto"/>
              <w:right w:val="nil"/>
            </w:tcBorders>
            <w:hideMark/>
          </w:tcPr>
          <w:p w14:paraId="53E96042"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Date </w:t>
            </w:r>
            <w:sdt>
              <w:sdtPr>
                <w:rPr>
                  <w:rFonts w:asciiTheme="minorHAnsi" w:hAnsiTheme="minorHAnsi" w:cstheme="minorHAnsi"/>
                  <w:sz w:val="20"/>
                  <w:szCs w:val="20"/>
                </w:rPr>
                <w:id w:val="1031988842"/>
                <w:placeholder>
                  <w:docPart w:val="036E29F58C492E4290B9A1BC791E49C6"/>
                </w:placeholder>
                <w:showingPlcHdr/>
                <w:date>
                  <w:dateFormat w:val="M/d/yyyy"/>
                  <w:lid w:val="en-US"/>
                  <w:storeMappedDataAs w:val="dateTime"/>
                  <w:calendar w:val="gregorian"/>
                </w:date>
              </w:sdtPr>
              <w:sdtEndPr/>
              <w:sdtContent>
                <w:r w:rsidRPr="00636E6A">
                  <w:rPr>
                    <w:rStyle w:val="PlaceholderText"/>
                    <w:rFonts w:asciiTheme="minorHAnsi" w:hAnsiTheme="minorHAnsi" w:cstheme="minorHAnsi"/>
                    <w:sz w:val="20"/>
                    <w:szCs w:val="20"/>
                  </w:rPr>
                  <w:t>Click or tap to enter a date.</w:t>
                </w:r>
              </w:sdtContent>
            </w:sdt>
          </w:p>
        </w:tc>
        <w:tc>
          <w:tcPr>
            <w:tcW w:w="5459" w:type="dxa"/>
            <w:gridSpan w:val="3"/>
            <w:tcBorders>
              <w:top w:val="nil"/>
              <w:left w:val="nil"/>
              <w:bottom w:val="single" w:sz="4" w:space="0" w:color="auto"/>
              <w:right w:val="nil"/>
            </w:tcBorders>
            <w:hideMark/>
          </w:tcPr>
          <w:p w14:paraId="3B1EA229" w14:textId="77777777" w:rsidR="008245F3" w:rsidRPr="00636E6A" w:rsidRDefault="008245F3" w:rsidP="008245F3">
            <w:pPr>
              <w:rPr>
                <w:rFonts w:asciiTheme="minorHAnsi" w:hAnsiTheme="minorHAnsi" w:cstheme="minorHAnsi"/>
                <w:sz w:val="20"/>
                <w:szCs w:val="20"/>
              </w:rPr>
            </w:pPr>
            <w:r w:rsidRPr="00636E6A">
              <w:rPr>
                <w:rFonts w:asciiTheme="minorHAnsi" w:hAnsiTheme="minorHAnsi" w:cstheme="minorHAnsi"/>
                <w:sz w:val="20"/>
                <w:szCs w:val="20"/>
              </w:rPr>
              <w:t xml:space="preserve">By </w:t>
            </w:r>
            <w:sdt>
              <w:sdtPr>
                <w:rPr>
                  <w:rFonts w:asciiTheme="minorHAnsi" w:hAnsiTheme="minorHAnsi" w:cstheme="minorHAnsi"/>
                  <w:sz w:val="20"/>
                  <w:szCs w:val="20"/>
                </w:rPr>
                <w:id w:val="454760816"/>
                <w:placeholder>
                  <w:docPart w:val="40434554A1074448A7D4E050B3255D90"/>
                </w:placeholder>
                <w:showingPlcHdr/>
              </w:sdtPr>
              <w:sdtEndPr/>
              <w:sdtContent>
                <w:r w:rsidRPr="00636E6A">
                  <w:rPr>
                    <w:rStyle w:val="PlaceholderText"/>
                    <w:rFonts w:asciiTheme="minorHAnsi" w:hAnsiTheme="minorHAnsi" w:cstheme="minorHAnsi"/>
                    <w:sz w:val="20"/>
                    <w:szCs w:val="20"/>
                  </w:rPr>
                  <w:t>Click or tap here to enter text.</w:t>
                </w:r>
              </w:sdtContent>
            </w:sdt>
          </w:p>
        </w:tc>
      </w:tr>
    </w:tbl>
    <w:p w14:paraId="5C25A5D0" w14:textId="41A98153" w:rsidR="008245F3" w:rsidRPr="003C1DE1" w:rsidRDefault="008245F3" w:rsidP="003C1DE1">
      <w:pPr>
        <w:jc w:val="center"/>
      </w:pPr>
      <w:r w:rsidRPr="00636E6A">
        <w:t>* If a team member disagrees with the team’s determination, they may attach a statement describing their conclusions.</w:t>
      </w:r>
    </w:p>
    <w:p w14:paraId="248BDB75" w14:textId="77777777" w:rsidR="003C1DE1" w:rsidRDefault="003C1DE1">
      <w:pPr>
        <w:spacing w:after="0" w:line="276" w:lineRule="auto"/>
        <w:rPr>
          <w:rFonts w:eastAsia="Arial" w:cs="Arial"/>
          <w:b/>
          <w:color w:val="2E7280"/>
          <w:sz w:val="36"/>
          <w:szCs w:val="40"/>
          <w:lang w:val="en"/>
        </w:rPr>
      </w:pPr>
      <w:r>
        <w:br w:type="page"/>
      </w:r>
    </w:p>
    <w:p w14:paraId="70E308BA" w14:textId="1ED32053" w:rsidR="008245F3" w:rsidRPr="00E500B8" w:rsidRDefault="00E500B8" w:rsidP="00294127">
      <w:pPr>
        <w:pStyle w:val="Heading1"/>
        <w:rPr>
          <w:sz w:val="24"/>
        </w:rPr>
      </w:pPr>
      <w:bookmarkStart w:id="31" w:name="_Toc54865792"/>
      <w:r w:rsidRPr="00E500B8">
        <w:lastRenderedPageBreak/>
        <w:t>Appendix E: Sample Developmental History Interview</w:t>
      </w:r>
      <w:bookmarkEnd w:id="31"/>
    </w:p>
    <w:p w14:paraId="50D2B411" w14:textId="00885C39" w:rsidR="008245F3" w:rsidRDefault="00E641F4" w:rsidP="008245F3">
      <w:r>
        <w:rPr>
          <w:b/>
          <w:noProof/>
        </w:rPr>
        <mc:AlternateContent>
          <mc:Choice Requires="wps">
            <w:drawing>
              <wp:anchor distT="0" distB="0" distL="114300" distR="114300" simplePos="0" relativeHeight="251848704" behindDoc="0" locked="0" layoutInCell="1" allowOverlap="1" wp14:anchorId="0A469A87" wp14:editId="6B1CE86F">
                <wp:simplePos x="0" y="0"/>
                <wp:positionH relativeFrom="column">
                  <wp:posOffset>4910667</wp:posOffset>
                </wp:positionH>
                <wp:positionV relativeFrom="paragraph">
                  <wp:posOffset>146685</wp:posOffset>
                </wp:positionV>
                <wp:extent cx="1354666" cy="0"/>
                <wp:effectExtent l="0" t="0" r="17145" b="12700"/>
                <wp:wrapNone/>
                <wp:docPr id="483" name="Straight Connector 483" descr="Underline "/>
                <wp:cNvGraphicFramePr/>
                <a:graphic xmlns:a="http://schemas.openxmlformats.org/drawingml/2006/main">
                  <a:graphicData uri="http://schemas.microsoft.com/office/word/2010/wordprocessingShape">
                    <wps:wsp>
                      <wps:cNvCnPr/>
                      <wps:spPr>
                        <a:xfrm>
                          <a:off x="0" y="0"/>
                          <a:ext cx="1354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21B0BB" id="Straight Connector 483" o:spid="_x0000_s1026" alt="Underline "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386.65pt,11.55pt" to="49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" strokecolor="black [3040]"/>
            </w:pict>
          </mc:Fallback>
        </mc:AlternateContent>
      </w:r>
      <w:r w:rsidR="008245F3">
        <w:rPr>
          <w:b/>
        </w:rPr>
        <w:t>PARENT INTERVIEW/ DEVELOPMENTAL HISTORY</w:t>
      </w:r>
      <w:r w:rsidR="008245F3">
        <w:t xml:space="preserve"> </w:t>
      </w:r>
      <w:r w:rsidR="008245F3">
        <w:tab/>
      </w:r>
      <w:r w:rsidR="008245F3">
        <w:tab/>
      </w:r>
      <w:r w:rsidR="008245F3">
        <w:rPr>
          <w:b/>
        </w:rPr>
        <w:t xml:space="preserve">Date </w:t>
      </w:r>
    </w:p>
    <w:p w14:paraId="3E52CA9D" w14:textId="77777777" w:rsidR="008245F3" w:rsidRDefault="008245F3" w:rsidP="008245F3">
      <w:pPr>
        <w:tabs>
          <w:tab w:val="left" w:pos="5580"/>
        </w:tabs>
        <w:ind w:left="360"/>
        <w:rPr>
          <w:sz w:val="20"/>
          <w:szCs w:val="20"/>
        </w:rPr>
      </w:pPr>
      <w:r>
        <w:rPr>
          <w:sz w:val="20"/>
          <w:szCs w:val="20"/>
        </w:rPr>
        <w:t>Student Name</w:t>
      </w:r>
      <w:r>
        <w:rPr>
          <w:sz w:val="20"/>
          <w:szCs w:val="20"/>
        </w:rPr>
        <w:tab/>
        <w:t>Grade</w:t>
      </w:r>
      <w:r>
        <w:rPr>
          <w:sz w:val="20"/>
          <w:szCs w:val="20"/>
        </w:rPr>
        <w:tab/>
      </w:r>
      <w:r>
        <w:rPr>
          <w:sz w:val="20"/>
          <w:szCs w:val="20"/>
        </w:rPr>
        <w:tab/>
      </w:r>
      <w:r>
        <w:rPr>
          <w:noProof/>
        </w:rPr>
        <mc:AlternateContent>
          <mc:Choice Requires="wps">
            <w:drawing>
              <wp:anchor distT="0" distB="0" distL="114300" distR="114300" simplePos="0" relativeHeight="251728896" behindDoc="0" locked="0" layoutInCell="1" hidden="0" allowOverlap="1" wp14:anchorId="6AE8F3F7" wp14:editId="5F9AC3F0">
                <wp:simplePos x="0" y="0"/>
                <wp:positionH relativeFrom="column">
                  <wp:posOffset>4343400</wp:posOffset>
                </wp:positionH>
                <wp:positionV relativeFrom="paragraph">
                  <wp:posOffset>139700</wp:posOffset>
                </wp:positionV>
                <wp:extent cx="1038225" cy="12700"/>
                <wp:effectExtent l="0" t="0" r="0" b="0"/>
                <wp:wrapNone/>
                <wp:docPr id="32" name="Straight Arrow Connector 3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826888" y="3780000"/>
                          <a:ext cx="10382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FBEABF" id="Straight Arrow Connector 32" o:spid="_x0000_s1026" type="#_x0000_t32" alt="underline " style="position:absolute;margin-left:342pt;margin-top:11pt;width:81.75pt;height:1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" filled="t">
                <v:stroke joinstyle="miter"/>
              </v:shape>
            </w:pict>
          </mc:Fallback>
        </mc:AlternateContent>
      </w:r>
      <w:r>
        <w:rPr>
          <w:noProof/>
        </w:rPr>
        <mc:AlternateContent>
          <mc:Choice Requires="wps">
            <w:drawing>
              <wp:anchor distT="0" distB="0" distL="114300" distR="114300" simplePos="0" relativeHeight="251729920" behindDoc="0" locked="0" layoutInCell="1" hidden="0" allowOverlap="1" wp14:anchorId="20EAD248" wp14:editId="21CC3A50">
                <wp:simplePos x="0" y="0"/>
                <wp:positionH relativeFrom="column">
                  <wp:posOffset>1168400</wp:posOffset>
                </wp:positionH>
                <wp:positionV relativeFrom="paragraph">
                  <wp:posOffset>139700</wp:posOffset>
                </wp:positionV>
                <wp:extent cx="2238375" cy="12700"/>
                <wp:effectExtent l="0" t="0" r="0" b="0"/>
                <wp:wrapNone/>
                <wp:docPr id="5" name="Straight Arrow Connector 5"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226813" y="3780000"/>
                          <a:ext cx="22383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ADF8CA" id="Straight Arrow Connector 5" o:spid="_x0000_s1026" type="#_x0000_t32" alt="underline " style="position:absolute;margin-left:92pt;margin-top:11pt;width:176.25pt;height:1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" filled="t">
                <v:stroke joinstyle="miter"/>
              </v:shape>
            </w:pict>
          </mc:Fallback>
        </mc:AlternateContent>
      </w:r>
    </w:p>
    <w:p w14:paraId="0933CC18" w14:textId="77777777" w:rsidR="008245F3" w:rsidRDefault="008245F3" w:rsidP="008245F3">
      <w:pPr>
        <w:tabs>
          <w:tab w:val="left" w:pos="5580"/>
        </w:tabs>
        <w:ind w:left="360"/>
        <w:rPr>
          <w:sz w:val="20"/>
          <w:szCs w:val="20"/>
        </w:rPr>
      </w:pPr>
      <w:r>
        <w:rPr>
          <w:sz w:val="20"/>
          <w:szCs w:val="20"/>
        </w:rPr>
        <w:t>Date of Birth</w:t>
      </w:r>
      <w:r>
        <w:rPr>
          <w:sz w:val="20"/>
          <w:szCs w:val="20"/>
        </w:rPr>
        <w:tab/>
        <w:t>Age</w:t>
      </w:r>
      <w:r>
        <w:rPr>
          <w:sz w:val="20"/>
          <w:szCs w:val="20"/>
        </w:rPr>
        <w:tab/>
      </w:r>
      <w:r>
        <w:rPr>
          <w:sz w:val="20"/>
          <w:szCs w:val="20"/>
        </w:rPr>
        <w:tab/>
      </w:r>
      <w:r>
        <w:rPr>
          <w:noProof/>
        </w:rPr>
        <mc:AlternateContent>
          <mc:Choice Requires="wps">
            <w:drawing>
              <wp:anchor distT="0" distB="0" distL="114300" distR="114300" simplePos="0" relativeHeight="251730944" behindDoc="0" locked="0" layoutInCell="1" hidden="0" allowOverlap="1" wp14:anchorId="55D79EAA" wp14:editId="3CF31A54">
                <wp:simplePos x="0" y="0"/>
                <wp:positionH relativeFrom="column">
                  <wp:posOffset>4343400</wp:posOffset>
                </wp:positionH>
                <wp:positionV relativeFrom="paragraph">
                  <wp:posOffset>152400</wp:posOffset>
                </wp:positionV>
                <wp:extent cx="1038225" cy="12700"/>
                <wp:effectExtent l="0" t="0" r="0" b="0"/>
                <wp:wrapNone/>
                <wp:docPr id="37" name="Straight Arrow Connector 37"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826888" y="3780000"/>
                          <a:ext cx="10382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9C74A7" id="Straight Arrow Connector 37" o:spid="_x0000_s1026" type="#_x0000_t32" alt="underline " style="position:absolute;margin-left:342pt;margin-top:12pt;width:81.75pt;height: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" filled="t">
                <v:stroke joinstyle="miter"/>
              </v:shape>
            </w:pict>
          </mc:Fallback>
        </mc:AlternateContent>
      </w:r>
      <w:r>
        <w:rPr>
          <w:noProof/>
        </w:rPr>
        <mc:AlternateContent>
          <mc:Choice Requires="wps">
            <w:drawing>
              <wp:anchor distT="0" distB="0" distL="114300" distR="114300" simplePos="0" relativeHeight="251731968" behindDoc="0" locked="0" layoutInCell="1" hidden="0" allowOverlap="1" wp14:anchorId="227ADB6D" wp14:editId="3A229B62">
                <wp:simplePos x="0" y="0"/>
                <wp:positionH relativeFrom="column">
                  <wp:posOffset>1168400</wp:posOffset>
                </wp:positionH>
                <wp:positionV relativeFrom="paragraph">
                  <wp:posOffset>139700</wp:posOffset>
                </wp:positionV>
                <wp:extent cx="2238375" cy="12700"/>
                <wp:effectExtent l="0" t="0" r="0" b="0"/>
                <wp:wrapNone/>
                <wp:docPr id="35" name="Straight Arrow Connector 35"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226813" y="3780000"/>
                          <a:ext cx="22383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98C6DC" id="Straight Arrow Connector 35" o:spid="_x0000_s1026" type="#_x0000_t32" alt="underline " style="position:absolute;margin-left:92pt;margin-top:11pt;width:176.25pt;height: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" filled="t">
                <v:stroke joinstyle="miter"/>
              </v:shape>
            </w:pict>
          </mc:Fallback>
        </mc:AlternateContent>
      </w:r>
    </w:p>
    <w:p w14:paraId="23296D24" w14:textId="77777777" w:rsidR="008245F3" w:rsidRDefault="008245F3" w:rsidP="008245F3">
      <w:pPr>
        <w:tabs>
          <w:tab w:val="left" w:pos="5580"/>
        </w:tabs>
        <w:ind w:left="360"/>
        <w:rPr>
          <w:sz w:val="20"/>
          <w:szCs w:val="20"/>
        </w:rPr>
      </w:pPr>
      <w:r>
        <w:rPr>
          <w:sz w:val="20"/>
          <w:szCs w:val="20"/>
        </w:rPr>
        <w:t>Parent’s Name</w:t>
      </w:r>
      <w:r>
        <w:rPr>
          <w:sz w:val="20"/>
          <w:szCs w:val="20"/>
        </w:rPr>
        <w:tab/>
        <w:t>Home Phone</w:t>
      </w:r>
      <w:r>
        <w:rPr>
          <w:sz w:val="20"/>
          <w:szCs w:val="20"/>
        </w:rPr>
        <w:tab/>
      </w:r>
      <w:r>
        <w:rPr>
          <w:noProof/>
        </w:rPr>
        <mc:AlternateContent>
          <mc:Choice Requires="wps">
            <w:drawing>
              <wp:anchor distT="0" distB="0" distL="114300" distR="114300" simplePos="0" relativeHeight="251732992" behindDoc="0" locked="0" layoutInCell="1" hidden="0" allowOverlap="1" wp14:anchorId="712D8A84" wp14:editId="0F09EB48">
                <wp:simplePos x="0" y="0"/>
                <wp:positionH relativeFrom="column">
                  <wp:posOffset>4343400</wp:posOffset>
                </wp:positionH>
                <wp:positionV relativeFrom="paragraph">
                  <wp:posOffset>139700</wp:posOffset>
                </wp:positionV>
                <wp:extent cx="1038225" cy="12700"/>
                <wp:effectExtent l="0" t="0" r="0" b="0"/>
                <wp:wrapNone/>
                <wp:docPr id="26" name="Straight Arrow Connector 26"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826888" y="3780000"/>
                          <a:ext cx="10382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B69BEF" id="Straight Arrow Connector 26" o:spid="_x0000_s1026" type="#_x0000_t32" alt="underline " style="position:absolute;margin-left:342pt;margin-top:11pt;width:81.75pt;height: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" filled="t">
                <v:stroke joinstyle="miter"/>
              </v:shape>
            </w:pict>
          </mc:Fallback>
        </mc:AlternateContent>
      </w:r>
      <w:r>
        <w:rPr>
          <w:noProof/>
        </w:rPr>
        <mc:AlternateContent>
          <mc:Choice Requires="wps">
            <w:drawing>
              <wp:anchor distT="0" distB="0" distL="114300" distR="114300" simplePos="0" relativeHeight="251734016" behindDoc="0" locked="0" layoutInCell="1" hidden="0" allowOverlap="1" wp14:anchorId="455A51C3" wp14:editId="36DF7C4D">
                <wp:simplePos x="0" y="0"/>
                <wp:positionH relativeFrom="column">
                  <wp:posOffset>1168400</wp:posOffset>
                </wp:positionH>
                <wp:positionV relativeFrom="paragraph">
                  <wp:posOffset>139700</wp:posOffset>
                </wp:positionV>
                <wp:extent cx="2238375" cy="12700"/>
                <wp:effectExtent l="0" t="0" r="0" b="0"/>
                <wp:wrapNone/>
                <wp:docPr id="25" name="Straight Arrow Connector 25"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226813" y="3780000"/>
                          <a:ext cx="22383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E0C496" id="Straight Arrow Connector 25" o:spid="_x0000_s1026" type="#_x0000_t32" alt="underline " style="position:absolute;margin-left:92pt;margin-top:11pt;width:176.25pt;height: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" filled="t">
                <v:stroke joinstyle="miter"/>
              </v:shape>
            </w:pict>
          </mc:Fallback>
        </mc:AlternateContent>
      </w:r>
    </w:p>
    <w:p w14:paraId="074CCF4E" w14:textId="77777777" w:rsidR="008245F3" w:rsidRDefault="008245F3" w:rsidP="008245F3">
      <w:pPr>
        <w:tabs>
          <w:tab w:val="left" w:pos="5580"/>
        </w:tabs>
        <w:ind w:left="360"/>
        <w:rPr>
          <w:sz w:val="20"/>
          <w:szCs w:val="20"/>
        </w:rPr>
      </w:pPr>
      <w:r>
        <w:rPr>
          <w:sz w:val="20"/>
          <w:szCs w:val="20"/>
        </w:rPr>
        <w:t>E-Mail Address</w:t>
      </w:r>
      <w:r>
        <w:rPr>
          <w:sz w:val="20"/>
          <w:szCs w:val="20"/>
        </w:rPr>
        <w:tab/>
        <w:t>Cell Phone</w:t>
      </w:r>
      <w:r>
        <w:rPr>
          <w:sz w:val="20"/>
          <w:szCs w:val="20"/>
        </w:rPr>
        <w:tab/>
      </w:r>
      <w:r>
        <w:rPr>
          <w:noProof/>
        </w:rPr>
        <mc:AlternateContent>
          <mc:Choice Requires="wps">
            <w:drawing>
              <wp:anchor distT="0" distB="0" distL="114300" distR="114300" simplePos="0" relativeHeight="251735040" behindDoc="0" locked="0" layoutInCell="1" hidden="0" allowOverlap="1" wp14:anchorId="475698F4" wp14:editId="2F54E1E0">
                <wp:simplePos x="0" y="0"/>
                <wp:positionH relativeFrom="column">
                  <wp:posOffset>4343400</wp:posOffset>
                </wp:positionH>
                <wp:positionV relativeFrom="paragraph">
                  <wp:posOffset>152400</wp:posOffset>
                </wp:positionV>
                <wp:extent cx="1038225" cy="12700"/>
                <wp:effectExtent l="0" t="0" r="0" b="0"/>
                <wp:wrapNone/>
                <wp:docPr id="28" name="Straight Arrow Connector 28"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826888" y="3780000"/>
                          <a:ext cx="10382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D2D32A" id="Straight Arrow Connector 28" o:spid="_x0000_s1026" type="#_x0000_t32" alt="underline " style="position:absolute;margin-left:342pt;margin-top:12pt;width:81.75pt;height:1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" filled="t">
                <v:stroke joinstyle="miter"/>
              </v:shape>
            </w:pict>
          </mc:Fallback>
        </mc:AlternateContent>
      </w:r>
      <w:r>
        <w:rPr>
          <w:noProof/>
        </w:rPr>
        <mc:AlternateContent>
          <mc:Choice Requires="wps">
            <w:drawing>
              <wp:anchor distT="0" distB="0" distL="114300" distR="114300" simplePos="0" relativeHeight="251736064" behindDoc="0" locked="0" layoutInCell="1" hidden="0" allowOverlap="1" wp14:anchorId="2BFB4F3C" wp14:editId="3D57F108">
                <wp:simplePos x="0" y="0"/>
                <wp:positionH relativeFrom="column">
                  <wp:posOffset>1168400</wp:posOffset>
                </wp:positionH>
                <wp:positionV relativeFrom="paragraph">
                  <wp:posOffset>152400</wp:posOffset>
                </wp:positionV>
                <wp:extent cx="2238375" cy="12700"/>
                <wp:effectExtent l="0" t="0" r="0" b="0"/>
                <wp:wrapNone/>
                <wp:docPr id="27" name="Straight Arrow Connector 27"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226813" y="3780000"/>
                          <a:ext cx="22383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6BEE79" id="Straight Arrow Connector 27" o:spid="_x0000_s1026" type="#_x0000_t32" alt="underline " style="position:absolute;margin-left:92pt;margin-top:12pt;width:176.25pt;height: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" filled="t">
                <v:stroke joinstyle="miter"/>
              </v:shape>
            </w:pict>
          </mc:Fallback>
        </mc:AlternateContent>
      </w:r>
    </w:p>
    <w:p w14:paraId="28B992EB" w14:textId="589DB87C" w:rsidR="008245F3" w:rsidRDefault="00E641F4" w:rsidP="008245F3">
      <w:pPr>
        <w:tabs>
          <w:tab w:val="left" w:pos="5580"/>
        </w:tabs>
        <w:ind w:left="360"/>
        <w:rPr>
          <w:sz w:val="20"/>
          <w:szCs w:val="20"/>
        </w:rPr>
      </w:pPr>
      <w:r>
        <w:rPr>
          <w:noProof/>
          <w:sz w:val="20"/>
          <w:szCs w:val="20"/>
        </w:rPr>
        <mc:AlternateContent>
          <mc:Choice Requires="wps">
            <w:drawing>
              <wp:anchor distT="0" distB="0" distL="114300" distR="114300" simplePos="0" relativeHeight="251849728" behindDoc="0" locked="0" layoutInCell="1" allowOverlap="1" wp14:anchorId="35BB4D68" wp14:editId="52A05315">
                <wp:simplePos x="0" y="0"/>
                <wp:positionH relativeFrom="column">
                  <wp:posOffset>1752599</wp:posOffset>
                </wp:positionH>
                <wp:positionV relativeFrom="paragraph">
                  <wp:posOffset>140758</wp:posOffset>
                </wp:positionV>
                <wp:extent cx="4227195" cy="0"/>
                <wp:effectExtent l="0" t="0" r="14605" b="12700"/>
                <wp:wrapNone/>
                <wp:docPr id="484" name="Straight Connector 484" descr="underline "/>
                <wp:cNvGraphicFramePr/>
                <a:graphic xmlns:a="http://schemas.openxmlformats.org/drawingml/2006/main">
                  <a:graphicData uri="http://schemas.microsoft.com/office/word/2010/wordprocessingShape">
                    <wps:wsp>
                      <wps:cNvCnPr/>
                      <wps:spPr>
                        <a:xfrm>
                          <a:off x="0" y="0"/>
                          <a:ext cx="4227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719B9D" id="Straight Connector 484" o:spid="_x0000_s1026" alt="underline "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38pt,11.1pt" to="470.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" strokecolor="black [3040]"/>
            </w:pict>
          </mc:Fallback>
        </mc:AlternateContent>
      </w:r>
      <w:r w:rsidR="008245F3">
        <w:rPr>
          <w:sz w:val="20"/>
          <w:szCs w:val="20"/>
        </w:rPr>
        <w:t xml:space="preserve">Language(s) spoken in home  </w:t>
      </w:r>
    </w:p>
    <w:p w14:paraId="02C603E0" w14:textId="246EE009" w:rsidR="008245F3" w:rsidRDefault="00E641F4" w:rsidP="008245F3">
      <w:pPr>
        <w:ind w:firstLine="360"/>
      </w:pPr>
      <w:r>
        <w:rPr>
          <w:noProof/>
          <w:sz w:val="20"/>
          <w:szCs w:val="20"/>
        </w:rPr>
        <mc:AlternateContent>
          <mc:Choice Requires="wps">
            <w:drawing>
              <wp:anchor distT="0" distB="0" distL="114300" distR="114300" simplePos="0" relativeHeight="251850752" behindDoc="0" locked="0" layoutInCell="1" allowOverlap="1" wp14:anchorId="0C932A2F" wp14:editId="24EB4247">
                <wp:simplePos x="0" y="0"/>
                <wp:positionH relativeFrom="column">
                  <wp:posOffset>2988733</wp:posOffset>
                </wp:positionH>
                <wp:positionV relativeFrom="paragraph">
                  <wp:posOffset>113242</wp:posOffset>
                </wp:positionV>
                <wp:extent cx="3217334" cy="0"/>
                <wp:effectExtent l="0" t="0" r="8890" b="12700"/>
                <wp:wrapNone/>
                <wp:docPr id="485" name="Straight Connector 485" descr="underline "/>
                <wp:cNvGraphicFramePr/>
                <a:graphic xmlns:a="http://schemas.openxmlformats.org/drawingml/2006/main">
                  <a:graphicData uri="http://schemas.microsoft.com/office/word/2010/wordprocessingShape">
                    <wps:wsp>
                      <wps:cNvCnPr/>
                      <wps:spPr>
                        <a:xfrm>
                          <a:off x="0" y="0"/>
                          <a:ext cx="32173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682BB5" id="Straight Connector 485" o:spid="_x0000_s1026" alt="underline "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235.35pt,8.9pt" to="488.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" strokecolor="black [3040]"/>
            </w:pict>
          </mc:Fallback>
        </mc:AlternateContent>
      </w:r>
      <w:r w:rsidR="008245F3">
        <w:rPr>
          <w:sz w:val="20"/>
          <w:szCs w:val="20"/>
        </w:rPr>
        <w:t xml:space="preserve">Does your child receive English Language Services?  </w:t>
      </w:r>
    </w:p>
    <w:p w14:paraId="018F6333" w14:textId="77777777" w:rsidR="008245F3" w:rsidRDefault="008245F3" w:rsidP="008245F3">
      <w:r>
        <w:t>BIRTH AND DEVELOPMENT</w:t>
      </w:r>
    </w:p>
    <w:p w14:paraId="74DD3F31" w14:textId="77777777" w:rsidR="008245F3" w:rsidRDefault="008245F3" w:rsidP="008245F3">
      <w:pPr>
        <w:tabs>
          <w:tab w:val="left" w:pos="4320"/>
          <w:tab w:val="left" w:pos="5220"/>
          <w:tab w:val="left" w:pos="6030"/>
          <w:tab w:val="left" w:pos="9000"/>
        </w:tabs>
        <w:ind w:right="-1530"/>
        <w:rPr>
          <w:sz w:val="20"/>
          <w:szCs w:val="20"/>
        </w:rPr>
      </w:pPr>
      <w:r>
        <w:rPr>
          <w:sz w:val="20"/>
          <w:szCs w:val="20"/>
        </w:rPr>
        <w:tab/>
        <w:t>Yes</w:t>
      </w:r>
      <w:r>
        <w:rPr>
          <w:sz w:val="20"/>
          <w:szCs w:val="20"/>
        </w:rPr>
        <w:tab/>
        <w:t>No</w:t>
      </w:r>
      <w:r>
        <w:rPr>
          <w:sz w:val="20"/>
          <w:szCs w:val="20"/>
        </w:rPr>
        <w:tab/>
      </w:r>
      <w:r>
        <w:rPr>
          <w:i/>
          <w:sz w:val="20"/>
          <w:szCs w:val="20"/>
        </w:rPr>
        <w:t>Explain:</w:t>
      </w:r>
      <w:r>
        <w:rPr>
          <w:sz w:val="20"/>
          <w:szCs w:val="20"/>
        </w:rPr>
        <w:tab/>
      </w:r>
    </w:p>
    <w:p w14:paraId="66CE3D51" w14:textId="6D39733D" w:rsidR="008245F3" w:rsidRDefault="00E641F4" w:rsidP="008245F3">
      <w:pPr>
        <w:tabs>
          <w:tab w:val="left" w:pos="432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51776" behindDoc="0" locked="0" layoutInCell="1" allowOverlap="1" wp14:anchorId="62812BAB" wp14:editId="3BDE54D6">
                <wp:simplePos x="0" y="0"/>
                <wp:positionH relativeFrom="column">
                  <wp:posOffset>3886199</wp:posOffset>
                </wp:positionH>
                <wp:positionV relativeFrom="paragraph">
                  <wp:posOffset>147955</wp:posOffset>
                </wp:positionV>
                <wp:extent cx="2319443" cy="0"/>
                <wp:effectExtent l="0" t="0" r="17780" b="12700"/>
                <wp:wrapNone/>
                <wp:docPr id="486" name="Straight Connector 486" descr="underline "/>
                <wp:cNvGraphicFramePr/>
                <a:graphic xmlns:a="http://schemas.openxmlformats.org/drawingml/2006/main">
                  <a:graphicData uri="http://schemas.microsoft.com/office/word/2010/wordprocessingShape">
                    <wps:wsp>
                      <wps:cNvCnPr/>
                      <wps:spPr>
                        <a:xfrm>
                          <a:off x="0" y="0"/>
                          <a:ext cx="2319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A7D2699" id="Straight Connector 486" o:spid="_x0000_s1026" alt="underline "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306pt,11.65pt" to="488.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" strokecolor="black [3040]"/>
            </w:pict>
          </mc:Fallback>
        </mc:AlternateContent>
      </w:r>
      <w:r w:rsidR="008245F3">
        <w:rPr>
          <w:sz w:val="20"/>
          <w:szCs w:val="20"/>
        </w:rPr>
        <w:t>Complications During Pregnancy</w:t>
      </w:r>
      <w:r w:rsidR="008245F3">
        <w:rPr>
          <w:sz w:val="20"/>
          <w:szCs w:val="20"/>
        </w:rPr>
        <w:tab/>
      </w:r>
      <w:bookmarkStart w:id="32" w:name="gjdgxs" w:colFirst="0" w:colLast="0"/>
      <w:bookmarkEnd w:id="32"/>
      <w:r w:rsidR="008245F3">
        <w:rPr>
          <w:rFonts w:ascii="Segoe UI Symbol" w:hAnsi="Segoe UI Symbol" w:cs="Segoe UI Symbol"/>
          <w:sz w:val="20"/>
          <w:szCs w:val="20"/>
        </w:rPr>
        <w:t>☐</w:t>
      </w:r>
      <w:r w:rsidR="008245F3">
        <w:rPr>
          <w:sz w:val="20"/>
          <w:szCs w:val="20"/>
        </w:rPr>
        <w:tab/>
      </w:r>
      <w:bookmarkStart w:id="33" w:name="30j0zll" w:colFirst="0" w:colLast="0"/>
      <w:bookmarkEnd w:id="33"/>
      <w:r w:rsidR="008245F3">
        <w:rPr>
          <w:rFonts w:ascii="Segoe UI Symbol" w:hAnsi="Segoe UI Symbol" w:cs="Segoe UI Symbol"/>
          <w:sz w:val="20"/>
          <w:szCs w:val="20"/>
        </w:rPr>
        <w:t>☐</w:t>
      </w:r>
      <w:r w:rsidR="008245F3">
        <w:rPr>
          <w:sz w:val="20"/>
          <w:szCs w:val="20"/>
        </w:rPr>
        <w:tab/>
      </w:r>
    </w:p>
    <w:p w14:paraId="111349A2" w14:textId="1C00D7D6" w:rsidR="008245F3" w:rsidRDefault="00E641F4" w:rsidP="008245F3">
      <w:pPr>
        <w:tabs>
          <w:tab w:val="left" w:pos="432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53824" behindDoc="0" locked="0" layoutInCell="1" allowOverlap="1" wp14:anchorId="4B293F5B" wp14:editId="77B50B03">
                <wp:simplePos x="0" y="0"/>
                <wp:positionH relativeFrom="column">
                  <wp:posOffset>3886200</wp:posOffset>
                </wp:positionH>
                <wp:positionV relativeFrom="paragraph">
                  <wp:posOffset>134832</wp:posOffset>
                </wp:positionV>
                <wp:extent cx="2319443" cy="0"/>
                <wp:effectExtent l="0" t="0" r="17780" b="12700"/>
                <wp:wrapNone/>
                <wp:docPr id="487" name="Straight Connector 487" descr="underline "/>
                <wp:cNvGraphicFramePr/>
                <a:graphic xmlns:a="http://schemas.openxmlformats.org/drawingml/2006/main">
                  <a:graphicData uri="http://schemas.microsoft.com/office/word/2010/wordprocessingShape">
                    <wps:wsp>
                      <wps:cNvCnPr/>
                      <wps:spPr>
                        <a:xfrm>
                          <a:off x="0" y="0"/>
                          <a:ext cx="2319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6C1CF0E" id="Straight Connector 487" o:spid="_x0000_s1026" alt="underline "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306pt,10.6pt" to="488.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" strokecolor="black [3040]"/>
            </w:pict>
          </mc:Fallback>
        </mc:AlternateContent>
      </w:r>
      <w:r w:rsidR="008245F3">
        <w:rPr>
          <w:sz w:val="20"/>
          <w:szCs w:val="20"/>
        </w:rPr>
        <w:t>High Temperature During Pregnancy</w:t>
      </w:r>
      <w:r w:rsidR="008245F3">
        <w:rPr>
          <w:sz w:val="20"/>
          <w:szCs w:val="20"/>
        </w:rPr>
        <w:tab/>
      </w:r>
      <w:bookmarkStart w:id="34" w:name="1fob9te" w:colFirst="0" w:colLast="0"/>
      <w:bookmarkEnd w:id="34"/>
      <w:r w:rsidR="008245F3">
        <w:rPr>
          <w:rFonts w:ascii="Segoe UI Symbol" w:hAnsi="Segoe UI Symbol" w:cs="Segoe UI Symbol"/>
          <w:sz w:val="20"/>
          <w:szCs w:val="20"/>
        </w:rPr>
        <w:t>☐</w:t>
      </w:r>
      <w:r w:rsidR="008245F3">
        <w:rPr>
          <w:sz w:val="20"/>
          <w:szCs w:val="20"/>
        </w:rPr>
        <w:tab/>
      </w:r>
      <w:bookmarkStart w:id="35" w:name="3znysh7" w:colFirst="0" w:colLast="0"/>
      <w:bookmarkEnd w:id="35"/>
      <w:r w:rsidR="008245F3">
        <w:rPr>
          <w:rFonts w:ascii="Segoe UI Symbol" w:hAnsi="Segoe UI Symbol" w:cs="Segoe UI Symbol"/>
          <w:sz w:val="20"/>
          <w:szCs w:val="20"/>
        </w:rPr>
        <w:t>☐</w:t>
      </w:r>
      <w:r w:rsidR="008245F3">
        <w:rPr>
          <w:sz w:val="20"/>
          <w:szCs w:val="20"/>
        </w:rPr>
        <w:tab/>
      </w:r>
    </w:p>
    <w:p w14:paraId="2BFC9356" w14:textId="5F40C65D" w:rsidR="008245F3" w:rsidRDefault="00E641F4" w:rsidP="008245F3">
      <w:pPr>
        <w:tabs>
          <w:tab w:val="left" w:pos="4320"/>
          <w:tab w:val="left" w:pos="468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55872" behindDoc="0" locked="0" layoutInCell="1" allowOverlap="1" wp14:anchorId="0E472F0A" wp14:editId="0FF680DC">
                <wp:simplePos x="0" y="0"/>
                <wp:positionH relativeFrom="column">
                  <wp:posOffset>3886623</wp:posOffset>
                </wp:positionH>
                <wp:positionV relativeFrom="paragraph">
                  <wp:posOffset>109431</wp:posOffset>
                </wp:positionV>
                <wp:extent cx="2319443" cy="0"/>
                <wp:effectExtent l="0" t="0" r="12700" b="12700"/>
                <wp:wrapNone/>
                <wp:docPr id="488" name="Straight Connector 488" descr="underline "/>
                <wp:cNvGraphicFramePr/>
                <a:graphic xmlns:a="http://schemas.openxmlformats.org/drawingml/2006/main">
                  <a:graphicData uri="http://schemas.microsoft.com/office/word/2010/wordprocessingShape">
                    <wps:wsp>
                      <wps:cNvCnPr/>
                      <wps:spPr>
                        <a:xfrm>
                          <a:off x="0" y="0"/>
                          <a:ext cx="2319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1605D04" id="Straight Connector 488" o:spid="_x0000_s1026" alt="underline "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05pt,8.6pt" to="488.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" strokecolor="black [3040]"/>
            </w:pict>
          </mc:Fallback>
        </mc:AlternateContent>
      </w:r>
      <w:r w:rsidR="008245F3">
        <w:rPr>
          <w:sz w:val="20"/>
          <w:szCs w:val="20"/>
        </w:rPr>
        <w:t>Communicable Disease During Pregnancy</w:t>
      </w:r>
      <w:r w:rsidR="008245F3">
        <w:rPr>
          <w:sz w:val="20"/>
          <w:szCs w:val="20"/>
        </w:rPr>
        <w:tab/>
      </w:r>
      <w:bookmarkStart w:id="36" w:name="2et92p0" w:colFirst="0" w:colLast="0"/>
      <w:bookmarkEnd w:id="36"/>
      <w:r w:rsidR="008245F3">
        <w:rPr>
          <w:rFonts w:ascii="Segoe UI Symbol" w:hAnsi="Segoe UI Symbol" w:cs="Segoe UI Symbol"/>
          <w:sz w:val="20"/>
          <w:szCs w:val="20"/>
        </w:rPr>
        <w:t>☐</w:t>
      </w:r>
      <w:r w:rsidR="008245F3">
        <w:rPr>
          <w:sz w:val="20"/>
          <w:szCs w:val="20"/>
        </w:rPr>
        <w:tab/>
      </w:r>
      <w:r w:rsidR="008245F3">
        <w:rPr>
          <w:sz w:val="20"/>
          <w:szCs w:val="20"/>
        </w:rPr>
        <w:tab/>
      </w:r>
      <w:bookmarkStart w:id="37" w:name="tyjcwt" w:colFirst="0" w:colLast="0"/>
      <w:bookmarkEnd w:id="37"/>
      <w:r w:rsidR="008245F3">
        <w:rPr>
          <w:rFonts w:ascii="Segoe UI Symbol" w:hAnsi="Segoe UI Symbol" w:cs="Segoe UI Symbol"/>
          <w:sz w:val="20"/>
          <w:szCs w:val="20"/>
        </w:rPr>
        <w:t>☐</w:t>
      </w:r>
      <w:r w:rsidR="008245F3">
        <w:rPr>
          <w:sz w:val="20"/>
          <w:szCs w:val="20"/>
        </w:rPr>
        <w:tab/>
      </w:r>
    </w:p>
    <w:p w14:paraId="13AD08A9" w14:textId="27090EC6" w:rsidR="008245F3" w:rsidRDefault="00E641F4" w:rsidP="008245F3">
      <w:pPr>
        <w:tabs>
          <w:tab w:val="left" w:pos="4320"/>
          <w:tab w:val="left" w:pos="468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56896" behindDoc="0" locked="0" layoutInCell="1" allowOverlap="1" wp14:anchorId="42A27AC1" wp14:editId="4409E845">
                <wp:simplePos x="0" y="0"/>
                <wp:positionH relativeFrom="column">
                  <wp:posOffset>4529667</wp:posOffset>
                </wp:positionH>
                <wp:positionV relativeFrom="paragraph">
                  <wp:posOffset>157692</wp:posOffset>
                </wp:positionV>
                <wp:extent cx="1675976" cy="0"/>
                <wp:effectExtent l="0" t="0" r="13335" b="12700"/>
                <wp:wrapNone/>
                <wp:docPr id="490" name="Straight Connector 490" descr="underline "/>
                <wp:cNvGraphicFramePr/>
                <a:graphic xmlns:a="http://schemas.openxmlformats.org/drawingml/2006/main">
                  <a:graphicData uri="http://schemas.microsoft.com/office/word/2010/wordprocessingShape">
                    <wps:wsp>
                      <wps:cNvCnPr/>
                      <wps:spPr>
                        <a:xfrm>
                          <a:off x="0" y="0"/>
                          <a:ext cx="16759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C3C131" id="Straight Connector 490" o:spid="_x0000_s1026" alt="underline "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356.65pt,12.4pt" to="488.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" strokecolor="black [3040]"/>
            </w:pict>
          </mc:Fallback>
        </mc:AlternateContent>
      </w:r>
      <w:r w:rsidR="008245F3">
        <w:rPr>
          <w:sz w:val="20"/>
          <w:szCs w:val="20"/>
        </w:rPr>
        <w:t>Alcohol Used During Pregnancy</w:t>
      </w:r>
      <w:r w:rsidR="008245F3">
        <w:rPr>
          <w:sz w:val="20"/>
          <w:szCs w:val="20"/>
        </w:rPr>
        <w:tab/>
      </w:r>
      <w:bookmarkStart w:id="38" w:name="3dy6vkm" w:colFirst="0" w:colLast="0"/>
      <w:bookmarkEnd w:id="38"/>
      <w:r w:rsidR="008245F3">
        <w:rPr>
          <w:rFonts w:ascii="Segoe UI Symbol" w:hAnsi="Segoe UI Symbol" w:cs="Segoe UI Symbol"/>
          <w:sz w:val="20"/>
          <w:szCs w:val="20"/>
        </w:rPr>
        <w:t>☐</w:t>
      </w:r>
      <w:r w:rsidR="008245F3">
        <w:rPr>
          <w:sz w:val="20"/>
          <w:szCs w:val="20"/>
        </w:rPr>
        <w:tab/>
      </w:r>
      <w:r w:rsidR="008245F3">
        <w:rPr>
          <w:sz w:val="20"/>
          <w:szCs w:val="20"/>
        </w:rPr>
        <w:tab/>
      </w:r>
      <w:bookmarkStart w:id="39" w:name="1t3h5sf" w:colFirst="0" w:colLast="0"/>
      <w:bookmarkEnd w:id="39"/>
      <w:r w:rsidR="008245F3">
        <w:rPr>
          <w:rFonts w:ascii="Segoe UI Symbol" w:hAnsi="Segoe UI Symbol" w:cs="Segoe UI Symbol"/>
          <w:sz w:val="20"/>
          <w:szCs w:val="20"/>
        </w:rPr>
        <w:t>☐</w:t>
      </w:r>
      <w:r w:rsidR="008245F3">
        <w:rPr>
          <w:sz w:val="20"/>
          <w:szCs w:val="20"/>
        </w:rPr>
        <w:tab/>
        <w:t xml:space="preserve">Frequency   </w:t>
      </w:r>
    </w:p>
    <w:p w14:paraId="7031FAA2" w14:textId="218882AB" w:rsidR="008245F3" w:rsidRDefault="00E641F4" w:rsidP="008245F3">
      <w:pPr>
        <w:tabs>
          <w:tab w:val="left" w:pos="4320"/>
          <w:tab w:val="left" w:pos="468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58944" behindDoc="0" locked="0" layoutInCell="1" allowOverlap="1" wp14:anchorId="1CBEBD8D" wp14:editId="6CD2B9C6">
                <wp:simplePos x="0" y="0"/>
                <wp:positionH relativeFrom="column">
                  <wp:posOffset>4529666</wp:posOffset>
                </wp:positionH>
                <wp:positionV relativeFrom="paragraph">
                  <wp:posOffset>132503</wp:posOffset>
                </wp:positionV>
                <wp:extent cx="1675976" cy="0"/>
                <wp:effectExtent l="0" t="0" r="13335" b="12700"/>
                <wp:wrapNone/>
                <wp:docPr id="491" name="Straight Connector 491" descr="underline"/>
                <wp:cNvGraphicFramePr/>
                <a:graphic xmlns:a="http://schemas.openxmlformats.org/drawingml/2006/main">
                  <a:graphicData uri="http://schemas.microsoft.com/office/word/2010/wordprocessingShape">
                    <wps:wsp>
                      <wps:cNvCnPr/>
                      <wps:spPr>
                        <a:xfrm>
                          <a:off x="0" y="0"/>
                          <a:ext cx="16759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3A2BCC4" id="Straight Connector 491" o:spid="_x0000_s1026" alt="underline"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356.65pt,10.45pt" to="488.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" strokecolor="black [3040]"/>
            </w:pict>
          </mc:Fallback>
        </mc:AlternateContent>
      </w:r>
      <w:r w:rsidR="008245F3">
        <w:rPr>
          <w:sz w:val="20"/>
          <w:szCs w:val="20"/>
        </w:rPr>
        <w:t>Cigarettes Used During Pregnancy</w:t>
      </w:r>
      <w:r w:rsidR="008245F3">
        <w:rPr>
          <w:sz w:val="20"/>
          <w:szCs w:val="20"/>
        </w:rPr>
        <w:tab/>
      </w:r>
      <w:bookmarkStart w:id="40" w:name="4d34og8" w:colFirst="0" w:colLast="0"/>
      <w:bookmarkEnd w:id="40"/>
      <w:r w:rsidR="008245F3">
        <w:rPr>
          <w:rFonts w:ascii="Segoe UI Symbol" w:hAnsi="Segoe UI Symbol" w:cs="Segoe UI Symbol"/>
          <w:sz w:val="20"/>
          <w:szCs w:val="20"/>
        </w:rPr>
        <w:t>☐</w:t>
      </w:r>
      <w:r w:rsidR="008245F3">
        <w:rPr>
          <w:sz w:val="20"/>
          <w:szCs w:val="20"/>
        </w:rPr>
        <w:tab/>
      </w:r>
      <w:r w:rsidR="008245F3">
        <w:rPr>
          <w:sz w:val="20"/>
          <w:szCs w:val="20"/>
        </w:rPr>
        <w:tab/>
      </w:r>
      <w:bookmarkStart w:id="41" w:name="2s8eyo1" w:colFirst="0" w:colLast="0"/>
      <w:bookmarkEnd w:id="41"/>
      <w:r w:rsidR="008245F3">
        <w:rPr>
          <w:rFonts w:ascii="Segoe UI Symbol" w:hAnsi="Segoe UI Symbol" w:cs="Segoe UI Symbol"/>
          <w:sz w:val="20"/>
          <w:szCs w:val="20"/>
        </w:rPr>
        <w:t>☐</w:t>
      </w:r>
      <w:r w:rsidR="008245F3">
        <w:rPr>
          <w:sz w:val="20"/>
          <w:szCs w:val="20"/>
        </w:rPr>
        <w:tab/>
        <w:t xml:space="preserve">Frequency   </w:t>
      </w:r>
    </w:p>
    <w:p w14:paraId="4868FE61" w14:textId="77777777" w:rsidR="008245F3" w:rsidRDefault="008245F3" w:rsidP="008245F3">
      <w:pPr>
        <w:tabs>
          <w:tab w:val="left" w:pos="4320"/>
          <w:tab w:val="left" w:pos="4680"/>
          <w:tab w:val="left" w:pos="5220"/>
          <w:tab w:val="left" w:pos="6120"/>
          <w:tab w:val="left" w:pos="8280"/>
          <w:tab w:val="left" w:pos="9000"/>
        </w:tabs>
        <w:rPr>
          <w:sz w:val="20"/>
          <w:szCs w:val="20"/>
        </w:rPr>
      </w:pPr>
      <w:r>
        <w:rPr>
          <w:sz w:val="20"/>
          <w:szCs w:val="20"/>
        </w:rPr>
        <w:t>Other Drugs/Medication Used During Pregnancy:</w:t>
      </w:r>
      <w:r>
        <w:rPr>
          <w:sz w:val="20"/>
          <w:szCs w:val="20"/>
        </w:rPr>
        <w:tab/>
      </w:r>
    </w:p>
    <w:p w14:paraId="7EF3ADDF" w14:textId="77777777" w:rsidR="008245F3" w:rsidRDefault="008245F3" w:rsidP="008245F3">
      <w:pPr>
        <w:tabs>
          <w:tab w:val="left" w:pos="1800"/>
          <w:tab w:val="left" w:pos="4320"/>
          <w:tab w:val="left" w:pos="4680"/>
          <w:tab w:val="left" w:pos="5220"/>
          <w:tab w:val="left" w:pos="6120"/>
          <w:tab w:val="left" w:pos="8280"/>
          <w:tab w:val="left" w:pos="9000"/>
          <w:tab w:val="left" w:pos="10080"/>
        </w:tabs>
        <w:ind w:right="-1620"/>
        <w:rPr>
          <w:sz w:val="20"/>
          <w:szCs w:val="20"/>
        </w:rPr>
      </w:pPr>
      <w:r>
        <w:rPr>
          <w:sz w:val="20"/>
          <w:szCs w:val="20"/>
        </w:rPr>
        <w:tab/>
        <w:t>Type</w:t>
      </w:r>
      <w:r>
        <w:rPr>
          <w:sz w:val="20"/>
          <w:szCs w:val="20"/>
        </w:rPr>
        <w:tab/>
      </w:r>
      <w:r>
        <w:rPr>
          <w:sz w:val="20"/>
          <w:szCs w:val="20"/>
        </w:rPr>
        <w:tab/>
      </w:r>
      <w:r>
        <w:rPr>
          <w:sz w:val="20"/>
          <w:szCs w:val="20"/>
        </w:rPr>
        <w:tab/>
        <w:t>Frequency</w:t>
      </w:r>
      <w:r>
        <w:rPr>
          <w:sz w:val="20"/>
          <w:szCs w:val="20"/>
        </w:rPr>
        <w:tab/>
        <w:t>Prescription</w:t>
      </w:r>
    </w:p>
    <w:tbl>
      <w:tblPr>
        <w:tblStyle w:val="TableGrid"/>
        <w:tblW w:w="0" w:type="auto"/>
        <w:tblLook w:val="04A0" w:firstRow="1" w:lastRow="0" w:firstColumn="1" w:lastColumn="0" w:noHBand="0" w:noVBand="1"/>
        <w:tblCaption w:val="medication chart"/>
        <w:tblDescription w:val="medication chart"/>
      </w:tblPr>
      <w:tblGrid>
        <w:gridCol w:w="3500"/>
        <w:gridCol w:w="5315"/>
        <w:gridCol w:w="1687"/>
      </w:tblGrid>
      <w:tr w:rsidR="007B5A52" w14:paraId="65DD1A5F" w14:textId="77777777" w:rsidTr="00707E30">
        <w:trPr>
          <w:tblHeader/>
        </w:trPr>
        <w:tc>
          <w:tcPr>
            <w:tcW w:w="3500" w:type="dxa"/>
          </w:tcPr>
          <w:p w14:paraId="5DAE525B" w14:textId="77777777"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p>
        </w:tc>
        <w:tc>
          <w:tcPr>
            <w:tcW w:w="5315" w:type="dxa"/>
          </w:tcPr>
          <w:p w14:paraId="039A513E" w14:textId="77777777"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p>
        </w:tc>
        <w:tc>
          <w:tcPr>
            <w:tcW w:w="1687" w:type="dxa"/>
          </w:tcPr>
          <w:p w14:paraId="522B6561" w14:textId="46C4960F"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r>
              <w:rPr>
                <w:sz w:val="20"/>
                <w:szCs w:val="20"/>
              </w:rPr>
              <w:t>yes      no</w:t>
            </w:r>
          </w:p>
        </w:tc>
      </w:tr>
      <w:tr w:rsidR="007B5A52" w14:paraId="562F49E4" w14:textId="77777777" w:rsidTr="007B5A52">
        <w:tc>
          <w:tcPr>
            <w:tcW w:w="3500" w:type="dxa"/>
          </w:tcPr>
          <w:p w14:paraId="6E498A12" w14:textId="77777777"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p>
        </w:tc>
        <w:tc>
          <w:tcPr>
            <w:tcW w:w="5315" w:type="dxa"/>
          </w:tcPr>
          <w:p w14:paraId="1642D365" w14:textId="77777777"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p>
        </w:tc>
        <w:tc>
          <w:tcPr>
            <w:tcW w:w="1687" w:type="dxa"/>
          </w:tcPr>
          <w:p w14:paraId="1CB4911A" w14:textId="4D86D134"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r>
              <w:rPr>
                <w:sz w:val="20"/>
                <w:szCs w:val="20"/>
              </w:rPr>
              <w:t>yes      no</w:t>
            </w:r>
          </w:p>
        </w:tc>
      </w:tr>
      <w:tr w:rsidR="007B5A52" w14:paraId="34E0AEAC" w14:textId="77777777" w:rsidTr="007B5A52">
        <w:tc>
          <w:tcPr>
            <w:tcW w:w="3500" w:type="dxa"/>
          </w:tcPr>
          <w:p w14:paraId="6F32998D" w14:textId="77777777"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p>
        </w:tc>
        <w:tc>
          <w:tcPr>
            <w:tcW w:w="5315" w:type="dxa"/>
          </w:tcPr>
          <w:p w14:paraId="03399B61" w14:textId="77777777"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p>
        </w:tc>
        <w:tc>
          <w:tcPr>
            <w:tcW w:w="1687" w:type="dxa"/>
          </w:tcPr>
          <w:p w14:paraId="540A941B" w14:textId="7BC763AB" w:rsidR="007B5A52" w:rsidRDefault="007B5A52" w:rsidP="008245F3">
            <w:pPr>
              <w:tabs>
                <w:tab w:val="left" w:pos="1800"/>
                <w:tab w:val="left" w:pos="4320"/>
                <w:tab w:val="left" w:pos="4680"/>
                <w:tab w:val="left" w:pos="5220"/>
                <w:tab w:val="left" w:pos="6120"/>
                <w:tab w:val="left" w:pos="8280"/>
                <w:tab w:val="left" w:pos="9000"/>
              </w:tabs>
              <w:ind w:right="-1710"/>
              <w:rPr>
                <w:sz w:val="20"/>
                <w:szCs w:val="20"/>
              </w:rPr>
            </w:pPr>
            <w:r>
              <w:rPr>
                <w:sz w:val="20"/>
                <w:szCs w:val="20"/>
              </w:rPr>
              <w:t>yes      no</w:t>
            </w:r>
          </w:p>
        </w:tc>
      </w:tr>
    </w:tbl>
    <w:p w14:paraId="5F8B0F6C" w14:textId="66506A0B" w:rsidR="008245F3" w:rsidRDefault="008245F3" w:rsidP="007B5A52">
      <w:pPr>
        <w:tabs>
          <w:tab w:val="left" w:pos="1800"/>
          <w:tab w:val="left" w:pos="4320"/>
          <w:tab w:val="left" w:pos="4680"/>
          <w:tab w:val="left" w:pos="5220"/>
          <w:tab w:val="left" w:pos="6120"/>
          <w:tab w:val="left" w:pos="8280"/>
          <w:tab w:val="left" w:pos="9000"/>
        </w:tabs>
        <w:ind w:right="-1710"/>
        <w:rPr>
          <w:sz w:val="20"/>
          <w:szCs w:val="20"/>
        </w:rPr>
      </w:pPr>
      <w:r>
        <w:rPr>
          <w:sz w:val="20"/>
          <w:szCs w:val="20"/>
        </w:rPr>
        <w:tab/>
      </w:r>
    </w:p>
    <w:p w14:paraId="74DB9DF0" w14:textId="77777777" w:rsidR="008245F3" w:rsidRDefault="008245F3" w:rsidP="008245F3">
      <w:pPr>
        <w:tabs>
          <w:tab w:val="left" w:pos="1800"/>
          <w:tab w:val="left" w:pos="4320"/>
          <w:tab w:val="left" w:pos="4680"/>
          <w:tab w:val="left" w:pos="5220"/>
          <w:tab w:val="left" w:pos="6120"/>
          <w:tab w:val="left" w:pos="8280"/>
          <w:tab w:val="left" w:pos="9000"/>
        </w:tabs>
        <w:rPr>
          <w:sz w:val="20"/>
          <w:szCs w:val="20"/>
        </w:rPr>
      </w:pPr>
      <w:r>
        <w:rPr>
          <w:sz w:val="20"/>
          <w:szCs w:val="20"/>
        </w:rPr>
        <w:tab/>
      </w:r>
      <w:r>
        <w:rPr>
          <w:sz w:val="20"/>
          <w:szCs w:val="20"/>
        </w:rPr>
        <w:tab/>
        <w:t>Yes</w:t>
      </w:r>
      <w:r>
        <w:rPr>
          <w:sz w:val="20"/>
          <w:szCs w:val="20"/>
        </w:rPr>
        <w:tab/>
      </w:r>
      <w:r>
        <w:rPr>
          <w:sz w:val="20"/>
          <w:szCs w:val="20"/>
        </w:rPr>
        <w:tab/>
        <w:t>No</w:t>
      </w:r>
      <w:r>
        <w:rPr>
          <w:sz w:val="20"/>
          <w:szCs w:val="20"/>
        </w:rPr>
        <w:tab/>
      </w:r>
      <w:r>
        <w:rPr>
          <w:i/>
          <w:sz w:val="20"/>
          <w:szCs w:val="20"/>
        </w:rPr>
        <w:t>Explain:</w:t>
      </w:r>
    </w:p>
    <w:p w14:paraId="2846FC1F" w14:textId="326D7926" w:rsidR="008245F3" w:rsidRDefault="00E641F4" w:rsidP="008245F3">
      <w:pPr>
        <w:tabs>
          <w:tab w:val="left" w:pos="432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64064" behindDoc="0" locked="0" layoutInCell="1" allowOverlap="1" wp14:anchorId="2CCD8331" wp14:editId="487D0F73">
                <wp:simplePos x="0" y="0"/>
                <wp:positionH relativeFrom="column">
                  <wp:posOffset>3886200</wp:posOffset>
                </wp:positionH>
                <wp:positionV relativeFrom="paragraph">
                  <wp:posOffset>83608</wp:posOffset>
                </wp:positionV>
                <wp:extent cx="2226310" cy="0"/>
                <wp:effectExtent l="0" t="0" r="8890" b="12700"/>
                <wp:wrapNone/>
                <wp:docPr id="502" name="Straight Connector 502" descr="underline "/>
                <wp:cNvGraphicFramePr/>
                <a:graphic xmlns:a="http://schemas.openxmlformats.org/drawingml/2006/main">
                  <a:graphicData uri="http://schemas.microsoft.com/office/word/2010/wordprocessingShape">
                    <wps:wsp>
                      <wps:cNvCnPr/>
                      <wps:spPr>
                        <a:xfrm>
                          <a:off x="0" y="0"/>
                          <a:ext cx="2226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E19BD3" id="Straight Connector 502" o:spid="_x0000_s1026" alt="underline "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306pt,6.6pt" to="481.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" strokecolor="black [3040]"/>
            </w:pict>
          </mc:Fallback>
        </mc:AlternateContent>
      </w:r>
      <w:r w:rsidR="008245F3">
        <w:rPr>
          <w:sz w:val="20"/>
          <w:szCs w:val="20"/>
        </w:rPr>
        <w:t>Difficult Labor</w:t>
      </w:r>
      <w:r w:rsidR="008245F3">
        <w:rPr>
          <w:sz w:val="20"/>
          <w:szCs w:val="20"/>
        </w:rPr>
        <w:tab/>
      </w:r>
      <w:bookmarkStart w:id="42" w:name="44sinio" w:colFirst="0" w:colLast="0"/>
      <w:bookmarkEnd w:id="42"/>
      <w:r w:rsidR="008245F3">
        <w:rPr>
          <w:rFonts w:ascii="Segoe UI Symbol" w:hAnsi="Segoe UI Symbol" w:cs="Segoe UI Symbol"/>
          <w:sz w:val="20"/>
          <w:szCs w:val="20"/>
        </w:rPr>
        <w:t>☐</w:t>
      </w:r>
      <w:r w:rsidR="008245F3">
        <w:rPr>
          <w:sz w:val="20"/>
          <w:szCs w:val="20"/>
        </w:rPr>
        <w:tab/>
      </w:r>
      <w:bookmarkStart w:id="43" w:name="2jxsxqh" w:colFirst="0" w:colLast="0"/>
      <w:bookmarkEnd w:id="43"/>
      <w:r w:rsidR="008245F3">
        <w:rPr>
          <w:rFonts w:ascii="Segoe UI Symbol" w:hAnsi="Segoe UI Symbol" w:cs="Segoe UI Symbol"/>
          <w:sz w:val="20"/>
          <w:szCs w:val="20"/>
        </w:rPr>
        <w:t>☐</w:t>
      </w:r>
      <w:r w:rsidR="008245F3">
        <w:rPr>
          <w:sz w:val="20"/>
          <w:szCs w:val="20"/>
        </w:rPr>
        <w:tab/>
      </w:r>
    </w:p>
    <w:p w14:paraId="4642F585" w14:textId="3C8E92E4" w:rsidR="008245F3" w:rsidRDefault="00E641F4" w:rsidP="008245F3">
      <w:pPr>
        <w:tabs>
          <w:tab w:val="left" w:pos="432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65088" behindDoc="0" locked="0" layoutInCell="1" allowOverlap="1" wp14:anchorId="44A5FDA9" wp14:editId="4408E5DE">
                <wp:simplePos x="0" y="0"/>
                <wp:positionH relativeFrom="column">
                  <wp:posOffset>3886200</wp:posOffset>
                </wp:positionH>
                <wp:positionV relativeFrom="paragraph">
                  <wp:posOffset>117898</wp:posOffset>
                </wp:positionV>
                <wp:extent cx="2226310" cy="0"/>
                <wp:effectExtent l="0" t="0" r="8890" b="12700"/>
                <wp:wrapNone/>
                <wp:docPr id="503" name="Straight Connector 503" descr="underline "/>
                <wp:cNvGraphicFramePr/>
                <a:graphic xmlns:a="http://schemas.openxmlformats.org/drawingml/2006/main">
                  <a:graphicData uri="http://schemas.microsoft.com/office/word/2010/wordprocessingShape">
                    <wps:wsp>
                      <wps:cNvCnPr/>
                      <wps:spPr>
                        <a:xfrm>
                          <a:off x="0" y="0"/>
                          <a:ext cx="2226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1B8B2B" id="Straight Connector 503" o:spid="_x0000_s1026" alt="underline "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06pt,9.3pt" to="481.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" strokecolor="black [3040]"/>
            </w:pict>
          </mc:Fallback>
        </mc:AlternateContent>
      </w:r>
      <w:r w:rsidR="008245F3">
        <w:rPr>
          <w:sz w:val="20"/>
          <w:szCs w:val="20"/>
        </w:rPr>
        <w:t>Difficult Delivery</w:t>
      </w:r>
      <w:r w:rsidR="008245F3">
        <w:rPr>
          <w:sz w:val="20"/>
          <w:szCs w:val="20"/>
        </w:rPr>
        <w:tab/>
      </w:r>
      <w:bookmarkStart w:id="44" w:name="z337ya" w:colFirst="0" w:colLast="0"/>
      <w:bookmarkEnd w:id="44"/>
      <w:r w:rsidR="008245F3">
        <w:rPr>
          <w:rFonts w:ascii="Segoe UI Symbol" w:hAnsi="Segoe UI Symbol" w:cs="Segoe UI Symbol"/>
          <w:sz w:val="20"/>
          <w:szCs w:val="20"/>
        </w:rPr>
        <w:t>☐</w:t>
      </w:r>
      <w:r w:rsidR="008245F3">
        <w:rPr>
          <w:sz w:val="20"/>
          <w:szCs w:val="20"/>
        </w:rPr>
        <w:tab/>
      </w:r>
      <w:bookmarkStart w:id="45" w:name="3j2qqm3" w:colFirst="0" w:colLast="0"/>
      <w:bookmarkEnd w:id="45"/>
      <w:r w:rsidR="008245F3">
        <w:rPr>
          <w:rFonts w:ascii="Segoe UI Symbol" w:hAnsi="Segoe UI Symbol" w:cs="Segoe UI Symbol"/>
          <w:sz w:val="20"/>
          <w:szCs w:val="20"/>
        </w:rPr>
        <w:t>☐</w:t>
      </w:r>
      <w:r w:rsidR="008245F3">
        <w:rPr>
          <w:sz w:val="20"/>
          <w:szCs w:val="20"/>
        </w:rPr>
        <w:tab/>
      </w:r>
    </w:p>
    <w:p w14:paraId="11D1DB5E" w14:textId="1BFA7CEB" w:rsidR="008245F3" w:rsidRDefault="00E641F4" w:rsidP="008245F3">
      <w:pPr>
        <w:tabs>
          <w:tab w:val="left" w:pos="3780"/>
          <w:tab w:val="left" w:pos="4320"/>
          <w:tab w:val="left" w:pos="468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66112" behindDoc="0" locked="0" layoutInCell="1" allowOverlap="1" wp14:anchorId="73970C6C" wp14:editId="15D2A5FC">
                <wp:simplePos x="0" y="0"/>
                <wp:positionH relativeFrom="column">
                  <wp:posOffset>3886200</wp:posOffset>
                </wp:positionH>
                <wp:positionV relativeFrom="paragraph">
                  <wp:posOffset>126788</wp:posOffset>
                </wp:positionV>
                <wp:extent cx="2226310" cy="0"/>
                <wp:effectExtent l="0" t="0" r="8890" b="12700"/>
                <wp:wrapNone/>
                <wp:docPr id="507" name="Straight Connector 507" descr="underline "/>
                <wp:cNvGraphicFramePr/>
                <a:graphic xmlns:a="http://schemas.openxmlformats.org/drawingml/2006/main">
                  <a:graphicData uri="http://schemas.microsoft.com/office/word/2010/wordprocessingShape">
                    <wps:wsp>
                      <wps:cNvCnPr/>
                      <wps:spPr>
                        <a:xfrm>
                          <a:off x="0" y="0"/>
                          <a:ext cx="2226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0DD36BC" id="Straight Connector 507" o:spid="_x0000_s1026" alt="underline "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306pt,10pt" to="481.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" strokecolor="black [3040]"/>
            </w:pict>
          </mc:Fallback>
        </mc:AlternateContent>
      </w:r>
      <w:r w:rsidR="008245F3">
        <w:rPr>
          <w:sz w:val="20"/>
          <w:szCs w:val="20"/>
        </w:rPr>
        <w:t>Caesarian Birth</w:t>
      </w:r>
      <w:r w:rsidR="008245F3">
        <w:rPr>
          <w:sz w:val="20"/>
          <w:szCs w:val="20"/>
        </w:rPr>
        <w:tab/>
      </w:r>
      <w:r w:rsidR="008245F3">
        <w:rPr>
          <w:sz w:val="20"/>
          <w:szCs w:val="20"/>
        </w:rPr>
        <w:tab/>
      </w:r>
      <w:bookmarkStart w:id="46" w:name="1y810tw" w:colFirst="0" w:colLast="0"/>
      <w:bookmarkEnd w:id="46"/>
      <w:r w:rsidR="008245F3">
        <w:rPr>
          <w:rFonts w:ascii="Segoe UI Symbol" w:hAnsi="Segoe UI Symbol" w:cs="Segoe UI Symbol"/>
          <w:sz w:val="20"/>
          <w:szCs w:val="20"/>
        </w:rPr>
        <w:t>☐</w:t>
      </w:r>
      <w:r w:rsidR="008245F3">
        <w:rPr>
          <w:sz w:val="20"/>
          <w:szCs w:val="20"/>
        </w:rPr>
        <w:tab/>
      </w:r>
      <w:r w:rsidR="008245F3">
        <w:rPr>
          <w:sz w:val="20"/>
          <w:szCs w:val="20"/>
        </w:rPr>
        <w:tab/>
      </w:r>
      <w:bookmarkStart w:id="47" w:name="4i7ojhp" w:colFirst="0" w:colLast="0"/>
      <w:bookmarkEnd w:id="47"/>
      <w:r w:rsidR="008245F3">
        <w:rPr>
          <w:rFonts w:ascii="Segoe UI Symbol" w:hAnsi="Segoe UI Symbol" w:cs="Segoe UI Symbol"/>
          <w:sz w:val="20"/>
          <w:szCs w:val="20"/>
        </w:rPr>
        <w:t>☐</w:t>
      </w:r>
      <w:r w:rsidR="008245F3">
        <w:rPr>
          <w:sz w:val="20"/>
          <w:szCs w:val="20"/>
        </w:rPr>
        <w:tab/>
      </w:r>
    </w:p>
    <w:p w14:paraId="3AD955C7" w14:textId="1C3CC085" w:rsidR="008245F3" w:rsidRDefault="00E641F4" w:rsidP="008245F3">
      <w:pPr>
        <w:tabs>
          <w:tab w:val="left" w:pos="4320"/>
          <w:tab w:val="left" w:pos="468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67136" behindDoc="0" locked="0" layoutInCell="1" allowOverlap="1" wp14:anchorId="61B26CBB" wp14:editId="529BE89D">
                <wp:simplePos x="0" y="0"/>
                <wp:positionH relativeFrom="column">
                  <wp:posOffset>3886200</wp:posOffset>
                </wp:positionH>
                <wp:positionV relativeFrom="paragraph">
                  <wp:posOffset>101812</wp:posOffset>
                </wp:positionV>
                <wp:extent cx="2226310" cy="0"/>
                <wp:effectExtent l="0" t="0" r="8890" b="12700"/>
                <wp:wrapNone/>
                <wp:docPr id="510" name="Straight Connector 510" descr="underline "/>
                <wp:cNvGraphicFramePr/>
                <a:graphic xmlns:a="http://schemas.openxmlformats.org/drawingml/2006/main">
                  <a:graphicData uri="http://schemas.microsoft.com/office/word/2010/wordprocessingShape">
                    <wps:wsp>
                      <wps:cNvCnPr/>
                      <wps:spPr>
                        <a:xfrm>
                          <a:off x="0" y="0"/>
                          <a:ext cx="2226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9B1467" id="Straight Connector 510" o:spid="_x0000_s1026" alt="underline "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306pt,8pt" to="481.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" strokecolor="black [3040]"/>
            </w:pict>
          </mc:Fallback>
        </mc:AlternateContent>
      </w:r>
      <w:r w:rsidR="008245F3">
        <w:rPr>
          <w:sz w:val="20"/>
          <w:szCs w:val="20"/>
        </w:rPr>
        <w:t>Baby Premature</w:t>
      </w:r>
      <w:r w:rsidR="008245F3">
        <w:rPr>
          <w:sz w:val="20"/>
          <w:szCs w:val="20"/>
        </w:rPr>
        <w:tab/>
      </w:r>
      <w:bookmarkStart w:id="48" w:name="2xcytpi" w:colFirst="0" w:colLast="0"/>
      <w:bookmarkEnd w:id="48"/>
      <w:r w:rsidR="008245F3">
        <w:rPr>
          <w:rFonts w:ascii="Segoe UI Symbol" w:hAnsi="Segoe UI Symbol" w:cs="Segoe UI Symbol"/>
          <w:sz w:val="20"/>
          <w:szCs w:val="20"/>
        </w:rPr>
        <w:t>☐</w:t>
      </w:r>
      <w:r w:rsidR="008245F3">
        <w:rPr>
          <w:sz w:val="20"/>
          <w:szCs w:val="20"/>
        </w:rPr>
        <w:tab/>
      </w:r>
      <w:r w:rsidR="008245F3">
        <w:rPr>
          <w:sz w:val="20"/>
          <w:szCs w:val="20"/>
        </w:rPr>
        <w:tab/>
      </w:r>
      <w:bookmarkStart w:id="49" w:name="1ci93xb" w:colFirst="0" w:colLast="0"/>
      <w:bookmarkEnd w:id="49"/>
      <w:r w:rsidR="008245F3">
        <w:rPr>
          <w:rFonts w:ascii="Segoe UI Symbol" w:hAnsi="Segoe UI Symbol" w:cs="Segoe UI Symbol"/>
          <w:sz w:val="20"/>
          <w:szCs w:val="20"/>
        </w:rPr>
        <w:t>☐</w:t>
      </w:r>
      <w:r w:rsidR="008245F3">
        <w:rPr>
          <w:sz w:val="20"/>
          <w:szCs w:val="20"/>
        </w:rPr>
        <w:tab/>
      </w:r>
    </w:p>
    <w:p w14:paraId="3EBC88B6" w14:textId="77777777" w:rsidR="008245F3" w:rsidRDefault="008245F3" w:rsidP="008245F3">
      <w:pPr>
        <w:tabs>
          <w:tab w:val="left" w:pos="3780"/>
          <w:tab w:val="left" w:pos="4320"/>
          <w:tab w:val="left" w:pos="4680"/>
          <w:tab w:val="left" w:pos="5220"/>
          <w:tab w:val="left" w:pos="6120"/>
          <w:tab w:val="left" w:pos="8280"/>
          <w:tab w:val="left" w:pos="9000"/>
        </w:tabs>
        <w:rPr>
          <w:sz w:val="20"/>
          <w:szCs w:val="20"/>
        </w:rPr>
      </w:pPr>
      <w:r>
        <w:rPr>
          <w:sz w:val="20"/>
          <w:szCs w:val="20"/>
        </w:rPr>
        <w:t>Child’s Weight at Birth: ________lbs.      ________oz.</w:t>
      </w:r>
    </w:p>
    <w:p w14:paraId="61D58AA7" w14:textId="77777777" w:rsidR="008245F3" w:rsidRDefault="008245F3" w:rsidP="008245F3">
      <w:pPr>
        <w:tabs>
          <w:tab w:val="left" w:pos="1800"/>
          <w:tab w:val="left" w:pos="4320"/>
          <w:tab w:val="left" w:pos="4680"/>
          <w:tab w:val="left" w:pos="5220"/>
          <w:tab w:val="left" w:pos="6120"/>
          <w:tab w:val="left" w:pos="8280"/>
          <w:tab w:val="left" w:pos="9000"/>
        </w:tabs>
        <w:rPr>
          <w:sz w:val="20"/>
          <w:szCs w:val="20"/>
        </w:rPr>
      </w:pPr>
      <w:r>
        <w:rPr>
          <w:sz w:val="20"/>
          <w:szCs w:val="20"/>
        </w:rPr>
        <w:t xml:space="preserve">After birth, did your child require any extra help or services? (oxygen, surgery, etc)  </w:t>
      </w:r>
      <w:r>
        <w:rPr>
          <w:rFonts w:ascii="Segoe UI Symbol" w:hAnsi="Segoe UI Symbol" w:cs="Segoe UI Symbol"/>
          <w:sz w:val="20"/>
          <w:szCs w:val="20"/>
        </w:rPr>
        <w:t>☐</w:t>
      </w:r>
      <w:r>
        <w:rPr>
          <w:sz w:val="20"/>
          <w:szCs w:val="20"/>
        </w:rPr>
        <w:t xml:space="preserve"> Yes</w:t>
      </w:r>
      <w:r>
        <w:rPr>
          <w:sz w:val="20"/>
          <w:szCs w:val="20"/>
        </w:rPr>
        <w:tab/>
      </w:r>
      <w:r>
        <w:rPr>
          <w:rFonts w:ascii="Segoe UI Symbol" w:hAnsi="Segoe UI Symbol" w:cs="Segoe UI Symbol"/>
          <w:sz w:val="20"/>
          <w:szCs w:val="20"/>
        </w:rPr>
        <w:t>☐</w:t>
      </w:r>
      <w:r>
        <w:rPr>
          <w:sz w:val="20"/>
          <w:szCs w:val="20"/>
        </w:rPr>
        <w:t xml:space="preserve"> No </w:t>
      </w:r>
    </w:p>
    <w:p w14:paraId="58350F05" w14:textId="1BB15BC3" w:rsidR="008245F3" w:rsidRDefault="00E641F4" w:rsidP="008245F3">
      <w:pPr>
        <w:tabs>
          <w:tab w:val="left" w:pos="1800"/>
          <w:tab w:val="left" w:pos="4320"/>
          <w:tab w:val="left" w:pos="4680"/>
          <w:tab w:val="left" w:pos="5220"/>
          <w:tab w:val="left" w:pos="6120"/>
          <w:tab w:val="left" w:pos="8280"/>
          <w:tab w:val="left" w:pos="9000"/>
        </w:tabs>
        <w:rPr>
          <w:sz w:val="20"/>
          <w:szCs w:val="20"/>
        </w:rPr>
      </w:pPr>
      <w:r>
        <w:rPr>
          <w:i/>
          <w:noProof/>
          <w:sz w:val="20"/>
          <w:szCs w:val="20"/>
        </w:rPr>
        <mc:AlternateContent>
          <mc:Choice Requires="wps">
            <w:drawing>
              <wp:anchor distT="0" distB="0" distL="114300" distR="114300" simplePos="0" relativeHeight="251859968" behindDoc="0" locked="0" layoutInCell="1" allowOverlap="1" wp14:anchorId="7E1A09B3" wp14:editId="3EDB0188">
                <wp:simplePos x="0" y="0"/>
                <wp:positionH relativeFrom="column">
                  <wp:posOffset>491067</wp:posOffset>
                </wp:positionH>
                <wp:positionV relativeFrom="paragraph">
                  <wp:posOffset>134408</wp:posOffset>
                </wp:positionV>
                <wp:extent cx="5488728" cy="0"/>
                <wp:effectExtent l="0" t="0" r="10795" b="12700"/>
                <wp:wrapNone/>
                <wp:docPr id="492" name="Straight Connector 492" descr="underline "/>
                <wp:cNvGraphicFramePr/>
                <a:graphic xmlns:a="http://schemas.openxmlformats.org/drawingml/2006/main">
                  <a:graphicData uri="http://schemas.microsoft.com/office/word/2010/wordprocessingShape">
                    <wps:wsp>
                      <wps:cNvCnPr/>
                      <wps:spPr>
                        <a:xfrm>
                          <a:off x="0" y="0"/>
                          <a:ext cx="54887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04D40E" id="Straight Connector 492" o:spid="_x0000_s1026" alt="underline "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38.65pt,10.6pt" to="470.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" strokecolor="black [3040]"/>
            </w:pict>
          </mc:Fallback>
        </mc:AlternateContent>
      </w:r>
      <w:r w:rsidR="008245F3">
        <w:rPr>
          <w:i/>
          <w:sz w:val="20"/>
          <w:szCs w:val="20"/>
        </w:rPr>
        <w:t>Explain:</w:t>
      </w:r>
      <w:r w:rsidR="008245F3">
        <w:rPr>
          <w:sz w:val="20"/>
          <w:szCs w:val="20"/>
        </w:rPr>
        <w:t xml:space="preserve"> </w:t>
      </w:r>
    </w:p>
    <w:p w14:paraId="068E114E" w14:textId="77777777" w:rsidR="008245F3" w:rsidRDefault="008245F3" w:rsidP="008245F3">
      <w:pPr>
        <w:tabs>
          <w:tab w:val="left" w:pos="1800"/>
          <w:tab w:val="left" w:pos="4320"/>
          <w:tab w:val="left" w:pos="4680"/>
          <w:tab w:val="left" w:pos="5220"/>
          <w:tab w:val="left" w:pos="6120"/>
          <w:tab w:val="left" w:pos="8280"/>
          <w:tab w:val="left" w:pos="9000"/>
        </w:tabs>
        <w:rPr>
          <w:sz w:val="20"/>
          <w:szCs w:val="20"/>
        </w:rPr>
      </w:pPr>
    </w:p>
    <w:p w14:paraId="133A92B0" w14:textId="77777777" w:rsidR="008245F3" w:rsidRDefault="008245F3" w:rsidP="008245F3">
      <w:pPr>
        <w:tabs>
          <w:tab w:val="left" w:pos="1800"/>
          <w:tab w:val="left" w:pos="4320"/>
          <w:tab w:val="left" w:pos="4680"/>
          <w:tab w:val="left" w:pos="5220"/>
          <w:tab w:val="left" w:pos="6120"/>
          <w:tab w:val="left" w:pos="8280"/>
          <w:tab w:val="left" w:pos="9000"/>
        </w:tabs>
        <w:rPr>
          <w:sz w:val="20"/>
          <w:szCs w:val="20"/>
        </w:rPr>
      </w:pPr>
      <w:r>
        <w:rPr>
          <w:noProof/>
        </w:rPr>
        <mc:AlternateContent>
          <mc:Choice Requires="wps">
            <w:drawing>
              <wp:anchor distT="0" distB="0" distL="114300" distR="114300" simplePos="0" relativeHeight="251743232" behindDoc="0" locked="0" layoutInCell="1" hidden="0" allowOverlap="1" wp14:anchorId="537758CA" wp14:editId="1098454B">
                <wp:simplePos x="0" y="0"/>
                <wp:positionH relativeFrom="column">
                  <wp:posOffset>1</wp:posOffset>
                </wp:positionH>
                <wp:positionV relativeFrom="paragraph">
                  <wp:posOffset>12700</wp:posOffset>
                </wp:positionV>
                <wp:extent cx="5979795" cy="12700"/>
                <wp:effectExtent l="0" t="0" r="0" b="0"/>
                <wp:wrapNone/>
                <wp:docPr id="9" name="Straight Arrow Connector 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356103" y="3780000"/>
                          <a:ext cx="597979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677724" id="Straight Arrow Connector 9" o:spid="_x0000_s1026" type="#_x0000_t32" alt="underline " style="position:absolute;margin-left:0;margin-top:1pt;width:470.85pt;height: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">
                <v:stroke joinstyle="miter"/>
              </v:shape>
            </w:pict>
          </mc:Fallback>
        </mc:AlternateContent>
      </w:r>
    </w:p>
    <w:p w14:paraId="491A2A00" w14:textId="11D3FFF8" w:rsidR="008245F3" w:rsidRDefault="00E641F4" w:rsidP="008245F3">
      <w:pPr>
        <w:tabs>
          <w:tab w:val="left" w:pos="1800"/>
          <w:tab w:val="left" w:pos="4320"/>
          <w:tab w:val="left" w:pos="468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60992" behindDoc="0" locked="0" layoutInCell="1" allowOverlap="1" wp14:anchorId="0D0F8D76" wp14:editId="537023A5">
                <wp:simplePos x="0" y="0"/>
                <wp:positionH relativeFrom="column">
                  <wp:posOffset>3979332</wp:posOffset>
                </wp:positionH>
                <wp:positionV relativeFrom="paragraph">
                  <wp:posOffset>144992</wp:posOffset>
                </wp:positionV>
                <wp:extent cx="2065867" cy="0"/>
                <wp:effectExtent l="0" t="0" r="17145" b="12700"/>
                <wp:wrapNone/>
                <wp:docPr id="493" name="Straight Connector 493" descr="underline "/>
                <wp:cNvGraphicFramePr/>
                <a:graphic xmlns:a="http://schemas.openxmlformats.org/drawingml/2006/main">
                  <a:graphicData uri="http://schemas.microsoft.com/office/word/2010/wordprocessingShape">
                    <wps:wsp>
                      <wps:cNvCnPr/>
                      <wps:spPr>
                        <a:xfrm>
                          <a:off x="0" y="0"/>
                          <a:ext cx="2065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55481FC" id="Straight Connector 493" o:spid="_x0000_s1026" alt="underline "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313.35pt,11.4pt" to="47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" strokecolor="black [3040]"/>
            </w:pict>
          </mc:Fallback>
        </mc:AlternateContent>
      </w:r>
      <w:r w:rsidR="008245F3">
        <w:rPr>
          <w:sz w:val="20"/>
          <w:szCs w:val="20"/>
        </w:rPr>
        <w:t xml:space="preserve">Did your child have any illness or other concerns during the first year of life? </w:t>
      </w:r>
    </w:p>
    <w:p w14:paraId="0BCA2775" w14:textId="6611CFB6" w:rsidR="008245F3" w:rsidRDefault="00E641F4" w:rsidP="008245F3">
      <w:pPr>
        <w:tabs>
          <w:tab w:val="left" w:pos="1800"/>
          <w:tab w:val="left" w:pos="4320"/>
          <w:tab w:val="left" w:pos="468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62016" behindDoc="0" locked="0" layoutInCell="1" allowOverlap="1" wp14:anchorId="545A6C35" wp14:editId="024547B8">
                <wp:simplePos x="0" y="0"/>
                <wp:positionH relativeFrom="column">
                  <wp:posOffset>8467</wp:posOffset>
                </wp:positionH>
                <wp:positionV relativeFrom="paragraph">
                  <wp:posOffset>121708</wp:posOffset>
                </wp:positionV>
                <wp:extent cx="6036521" cy="0"/>
                <wp:effectExtent l="0" t="0" r="8890" b="12700"/>
                <wp:wrapNone/>
                <wp:docPr id="496" name="Straight Connector 496" descr="underline "/>
                <wp:cNvGraphicFramePr/>
                <a:graphic xmlns:a="http://schemas.openxmlformats.org/drawingml/2006/main">
                  <a:graphicData uri="http://schemas.microsoft.com/office/word/2010/wordprocessingShape">
                    <wps:wsp>
                      <wps:cNvCnPr/>
                      <wps:spPr>
                        <a:xfrm>
                          <a:off x="0" y="0"/>
                          <a:ext cx="60365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F9C798" id="Straight Connector 496" o:spid="_x0000_s1026" alt="underline "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9.6pt" to="475.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" strokecolor="black [3040]"/>
            </w:pict>
          </mc:Fallback>
        </mc:AlternateContent>
      </w:r>
    </w:p>
    <w:p w14:paraId="655864BB" w14:textId="1390CDC0" w:rsidR="008245F3" w:rsidRDefault="00E641F4" w:rsidP="008245F3">
      <w:pPr>
        <w:tabs>
          <w:tab w:val="left" w:pos="1800"/>
          <w:tab w:val="left" w:pos="4320"/>
          <w:tab w:val="left" w:pos="4680"/>
          <w:tab w:val="left" w:pos="5220"/>
          <w:tab w:val="left" w:pos="6120"/>
          <w:tab w:val="left" w:pos="8280"/>
          <w:tab w:val="left" w:pos="9000"/>
        </w:tabs>
        <w:rPr>
          <w:sz w:val="20"/>
          <w:szCs w:val="20"/>
        </w:rPr>
      </w:pPr>
      <w:r>
        <w:rPr>
          <w:noProof/>
          <w:sz w:val="20"/>
          <w:szCs w:val="20"/>
        </w:rPr>
        <mc:AlternateContent>
          <mc:Choice Requires="wps">
            <w:drawing>
              <wp:anchor distT="0" distB="0" distL="114300" distR="114300" simplePos="0" relativeHeight="251863040" behindDoc="0" locked="0" layoutInCell="1" allowOverlap="1" wp14:anchorId="3531EA5C" wp14:editId="304562E9">
                <wp:simplePos x="0" y="0"/>
                <wp:positionH relativeFrom="column">
                  <wp:posOffset>-1</wp:posOffset>
                </wp:positionH>
                <wp:positionV relativeFrom="paragraph">
                  <wp:posOffset>132292</wp:posOffset>
                </wp:positionV>
                <wp:extent cx="6112933" cy="0"/>
                <wp:effectExtent l="0" t="0" r="8890" b="12700"/>
                <wp:wrapNone/>
                <wp:docPr id="498" name="Straight Connector 498" descr="underline "/>
                <wp:cNvGraphicFramePr/>
                <a:graphic xmlns:a="http://schemas.openxmlformats.org/drawingml/2006/main">
                  <a:graphicData uri="http://schemas.microsoft.com/office/word/2010/wordprocessingShape">
                    <wps:wsp>
                      <wps:cNvCnPr/>
                      <wps:spPr>
                        <a:xfrm>
                          <a:off x="0" y="0"/>
                          <a:ext cx="6112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96679BB" id="Straight Connector 498" o:spid="_x0000_s1026" alt="underline "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0,10.4pt" to="481.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" strokecolor="black [3040]"/>
            </w:pict>
          </mc:Fallback>
        </mc:AlternateContent>
      </w:r>
    </w:p>
    <w:p w14:paraId="0B1D40BD" w14:textId="77777777" w:rsidR="008245F3" w:rsidRDefault="008245F3" w:rsidP="008245F3">
      <w:pPr>
        <w:tabs>
          <w:tab w:val="left" w:pos="1800"/>
          <w:tab w:val="left" w:pos="4320"/>
          <w:tab w:val="left" w:pos="4680"/>
          <w:tab w:val="left" w:pos="5220"/>
          <w:tab w:val="left" w:pos="6120"/>
          <w:tab w:val="left" w:pos="8280"/>
          <w:tab w:val="left" w:pos="9000"/>
        </w:tabs>
        <w:rPr>
          <w:sz w:val="20"/>
          <w:szCs w:val="20"/>
        </w:rPr>
      </w:pPr>
    </w:p>
    <w:p w14:paraId="7C494E3A" w14:textId="77777777" w:rsidR="008245F3" w:rsidRDefault="008245F3" w:rsidP="008245F3">
      <w:pPr>
        <w:tabs>
          <w:tab w:val="left" w:pos="1800"/>
          <w:tab w:val="left" w:pos="4320"/>
          <w:tab w:val="left" w:pos="4680"/>
          <w:tab w:val="left" w:pos="5220"/>
          <w:tab w:val="left" w:pos="6120"/>
          <w:tab w:val="left" w:pos="8280"/>
          <w:tab w:val="left" w:pos="9000"/>
        </w:tabs>
        <w:rPr>
          <w:sz w:val="20"/>
          <w:szCs w:val="20"/>
        </w:rPr>
      </w:pPr>
      <w:r>
        <w:rPr>
          <w:sz w:val="20"/>
          <w:szCs w:val="20"/>
        </w:rPr>
        <w:t>At what age did your child first do the following?</w:t>
      </w:r>
      <w:r>
        <w:rPr>
          <w:i/>
          <w:sz w:val="20"/>
          <w:szCs w:val="20"/>
        </w:rPr>
        <w:t xml:space="preserve">  </w:t>
      </w:r>
      <w:r>
        <w:rPr>
          <w:sz w:val="20"/>
          <w:szCs w:val="20"/>
        </w:rPr>
        <w:t xml:space="preserve">Please indicate year/month of age. </w:t>
      </w:r>
      <w:r>
        <w:rPr>
          <w:i/>
          <w:sz w:val="20"/>
          <w:szCs w:val="20"/>
        </w:rPr>
        <w:t>(Typical ages are noted)</w:t>
      </w:r>
    </w:p>
    <w:p w14:paraId="234AF06C" w14:textId="77777777" w:rsidR="008245F3" w:rsidRDefault="008245F3" w:rsidP="008245F3">
      <w:pPr>
        <w:tabs>
          <w:tab w:val="left" w:pos="1800"/>
          <w:tab w:val="left" w:pos="4320"/>
          <w:tab w:val="left" w:pos="4680"/>
          <w:tab w:val="left" w:pos="5220"/>
          <w:tab w:val="left" w:pos="6120"/>
          <w:tab w:val="left" w:pos="8280"/>
          <w:tab w:val="left" w:pos="9000"/>
        </w:tabs>
        <w:rPr>
          <w:sz w:val="20"/>
          <w:szCs w:val="20"/>
        </w:rPr>
      </w:pPr>
    </w:p>
    <w:p w14:paraId="0CF621B3" w14:textId="77777777" w:rsidR="008245F3" w:rsidRDefault="008245F3" w:rsidP="008245F3">
      <w:pPr>
        <w:tabs>
          <w:tab w:val="left" w:pos="1800"/>
          <w:tab w:val="left" w:pos="2430"/>
          <w:tab w:val="left" w:pos="4320"/>
          <w:tab w:val="left" w:pos="4680"/>
          <w:tab w:val="left" w:pos="5220"/>
          <w:tab w:val="left" w:pos="6120"/>
          <w:tab w:val="left" w:pos="7740"/>
          <w:tab w:val="left" w:pos="8280"/>
          <w:tab w:val="left" w:pos="9000"/>
        </w:tabs>
        <w:spacing w:line="360" w:lineRule="auto"/>
        <w:ind w:right="-1620"/>
        <w:rPr>
          <w:sz w:val="20"/>
          <w:szCs w:val="20"/>
        </w:rPr>
      </w:pPr>
      <w:r>
        <w:rPr>
          <w:sz w:val="20"/>
          <w:szCs w:val="20"/>
        </w:rPr>
        <w:lastRenderedPageBreak/>
        <w:tab/>
      </w:r>
      <w:r>
        <w:rPr>
          <w:sz w:val="20"/>
          <w:szCs w:val="20"/>
        </w:rPr>
        <w:tab/>
        <w:t xml:space="preserve">Sat Alone </w:t>
      </w:r>
      <w:r>
        <w:rPr>
          <w:i/>
          <w:sz w:val="20"/>
          <w:szCs w:val="20"/>
        </w:rPr>
        <w:t>(5-8 mo)</w:t>
      </w:r>
      <w:r>
        <w:rPr>
          <w:sz w:val="20"/>
          <w:szCs w:val="20"/>
        </w:rPr>
        <w:tab/>
      </w:r>
      <w:r>
        <w:rPr>
          <w:sz w:val="20"/>
          <w:szCs w:val="20"/>
        </w:rPr>
        <w:tab/>
      </w:r>
      <w:r>
        <w:rPr>
          <w:sz w:val="20"/>
          <w:szCs w:val="20"/>
        </w:rPr>
        <w:tab/>
      </w:r>
      <w:r>
        <w:rPr>
          <w:sz w:val="20"/>
          <w:szCs w:val="20"/>
        </w:rPr>
        <w:tab/>
      </w:r>
      <w:r>
        <w:rPr>
          <w:sz w:val="20"/>
          <w:szCs w:val="20"/>
        </w:rPr>
        <w:tab/>
        <w:t xml:space="preserve">Walked Alone </w:t>
      </w:r>
      <w:r>
        <w:rPr>
          <w:i/>
          <w:sz w:val="20"/>
          <w:szCs w:val="20"/>
        </w:rPr>
        <w:t>(9-15 mo)</w:t>
      </w:r>
      <w:r>
        <w:rPr>
          <w:noProof/>
        </w:rPr>
        <mc:AlternateContent>
          <mc:Choice Requires="wps">
            <w:drawing>
              <wp:anchor distT="0" distB="0" distL="114300" distR="114300" simplePos="0" relativeHeight="251745280" behindDoc="0" locked="0" layoutInCell="1" hidden="0" allowOverlap="1" wp14:anchorId="6FA32C65" wp14:editId="4FEF9C60">
                <wp:simplePos x="0" y="0"/>
                <wp:positionH relativeFrom="column">
                  <wp:posOffset>3314700</wp:posOffset>
                </wp:positionH>
                <wp:positionV relativeFrom="paragraph">
                  <wp:posOffset>114300</wp:posOffset>
                </wp:positionV>
                <wp:extent cx="1485900" cy="12700"/>
                <wp:effectExtent l="0" t="0" r="0" b="0"/>
                <wp:wrapNone/>
                <wp:docPr id="11" name="Straight Arrow Connector 11"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7BCF6C" id="Straight Arrow Connector 11" o:spid="_x0000_s1026" type="#_x0000_t32" alt="underline " style="position:absolute;margin-left:261pt;margin-top:9pt;width:117pt;height:1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">
                <v:stroke joinstyle="miter"/>
              </v:shape>
            </w:pict>
          </mc:Fallback>
        </mc:AlternateContent>
      </w:r>
      <w:r>
        <w:rPr>
          <w:noProof/>
        </w:rPr>
        <mc:AlternateContent>
          <mc:Choice Requires="wps">
            <w:drawing>
              <wp:anchor distT="0" distB="0" distL="114300" distR="114300" simplePos="0" relativeHeight="251746304" behindDoc="0" locked="0" layoutInCell="1" hidden="0" allowOverlap="1" wp14:anchorId="0FD9F94F" wp14:editId="333F9A82">
                <wp:simplePos x="0" y="0"/>
                <wp:positionH relativeFrom="column">
                  <wp:posOffset>1</wp:posOffset>
                </wp:positionH>
                <wp:positionV relativeFrom="paragraph">
                  <wp:posOffset>114300</wp:posOffset>
                </wp:positionV>
                <wp:extent cx="1485900" cy="12700"/>
                <wp:effectExtent l="0" t="0" r="0" b="0"/>
                <wp:wrapNone/>
                <wp:docPr id="12" name="Straight Arrow Connector 1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D5EE59" id="Straight Arrow Connector 12" o:spid="_x0000_s1026" type="#_x0000_t32" alt="underline " style="position:absolute;margin-left:0;margin-top:9pt;width:117pt;height: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">
                <v:stroke joinstyle="miter"/>
              </v:shape>
            </w:pict>
          </mc:Fallback>
        </mc:AlternateContent>
      </w:r>
    </w:p>
    <w:p w14:paraId="597787EC" w14:textId="77777777" w:rsidR="008245F3" w:rsidRDefault="008245F3" w:rsidP="008245F3">
      <w:pPr>
        <w:tabs>
          <w:tab w:val="left" w:pos="1800"/>
          <w:tab w:val="left" w:pos="2430"/>
          <w:tab w:val="left" w:pos="4320"/>
          <w:tab w:val="left" w:pos="4680"/>
          <w:tab w:val="left" w:pos="5220"/>
          <w:tab w:val="left" w:pos="6120"/>
          <w:tab w:val="left" w:pos="7740"/>
          <w:tab w:val="left" w:pos="8280"/>
          <w:tab w:val="left" w:pos="9000"/>
        </w:tabs>
        <w:spacing w:line="360" w:lineRule="auto"/>
        <w:rPr>
          <w:sz w:val="20"/>
          <w:szCs w:val="20"/>
        </w:rPr>
      </w:pPr>
      <w:r>
        <w:rPr>
          <w:sz w:val="20"/>
          <w:szCs w:val="20"/>
        </w:rPr>
        <w:tab/>
      </w:r>
      <w:r>
        <w:rPr>
          <w:sz w:val="20"/>
          <w:szCs w:val="20"/>
        </w:rPr>
        <w:tab/>
        <w:t xml:space="preserve">Said Single Words </w:t>
      </w:r>
      <w:r>
        <w:rPr>
          <w:i/>
          <w:sz w:val="20"/>
          <w:szCs w:val="20"/>
        </w:rPr>
        <w:t>(9-15 mo)</w:t>
      </w:r>
      <w:r>
        <w:rPr>
          <w:sz w:val="20"/>
          <w:szCs w:val="20"/>
        </w:rPr>
        <w:tab/>
      </w:r>
      <w:r>
        <w:rPr>
          <w:sz w:val="20"/>
          <w:szCs w:val="20"/>
        </w:rPr>
        <w:tab/>
      </w:r>
      <w:r>
        <w:rPr>
          <w:sz w:val="20"/>
          <w:szCs w:val="20"/>
        </w:rPr>
        <w:tab/>
        <w:t xml:space="preserve">2-3 Word Sentences </w:t>
      </w:r>
      <w:r>
        <w:rPr>
          <w:i/>
          <w:sz w:val="20"/>
          <w:szCs w:val="20"/>
        </w:rPr>
        <w:t>(12-24 mo)</w:t>
      </w:r>
      <w:r>
        <w:rPr>
          <w:noProof/>
        </w:rPr>
        <mc:AlternateContent>
          <mc:Choice Requires="wps">
            <w:drawing>
              <wp:anchor distT="0" distB="0" distL="114300" distR="114300" simplePos="0" relativeHeight="251747328" behindDoc="0" locked="0" layoutInCell="1" hidden="0" allowOverlap="1" wp14:anchorId="3F6FFC21" wp14:editId="1482AC19">
                <wp:simplePos x="0" y="0"/>
                <wp:positionH relativeFrom="column">
                  <wp:posOffset>3314700</wp:posOffset>
                </wp:positionH>
                <wp:positionV relativeFrom="paragraph">
                  <wp:posOffset>139700</wp:posOffset>
                </wp:positionV>
                <wp:extent cx="1485900" cy="12700"/>
                <wp:effectExtent l="0" t="0" r="0" b="0"/>
                <wp:wrapNone/>
                <wp:docPr id="18" name="Straight Arrow Connector 18"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3D1EA1" id="Straight Arrow Connector 18" o:spid="_x0000_s1026" type="#_x0000_t32" alt="underline " style="position:absolute;margin-left:261pt;margin-top:11pt;width:117pt;height:1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">
                <v:stroke joinstyle="miter"/>
              </v:shape>
            </w:pict>
          </mc:Fallback>
        </mc:AlternateContent>
      </w:r>
      <w:r>
        <w:rPr>
          <w:noProof/>
        </w:rPr>
        <mc:AlternateContent>
          <mc:Choice Requires="wps">
            <w:drawing>
              <wp:anchor distT="0" distB="0" distL="114300" distR="114300" simplePos="0" relativeHeight="251748352" behindDoc="0" locked="0" layoutInCell="1" hidden="0" allowOverlap="1" wp14:anchorId="1498D35F" wp14:editId="3DCA7928">
                <wp:simplePos x="0" y="0"/>
                <wp:positionH relativeFrom="column">
                  <wp:posOffset>1</wp:posOffset>
                </wp:positionH>
                <wp:positionV relativeFrom="paragraph">
                  <wp:posOffset>139700</wp:posOffset>
                </wp:positionV>
                <wp:extent cx="1485900" cy="12700"/>
                <wp:effectExtent l="0" t="0" r="0" b="0"/>
                <wp:wrapNone/>
                <wp:docPr id="19" name="Straight Arrow Connector 1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23EA00" id="Straight Arrow Connector 19" o:spid="_x0000_s1026" type="#_x0000_t32" alt="underline " style="position:absolute;margin-left:0;margin-top:11pt;width:117pt;height:1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">
                <v:stroke joinstyle="miter"/>
              </v:shape>
            </w:pict>
          </mc:Fallback>
        </mc:AlternateContent>
      </w:r>
    </w:p>
    <w:p w14:paraId="59A655E7" w14:textId="77777777" w:rsidR="008245F3" w:rsidRDefault="008245F3" w:rsidP="008245F3">
      <w:pPr>
        <w:tabs>
          <w:tab w:val="left" w:pos="1800"/>
          <w:tab w:val="left" w:pos="2430"/>
          <w:tab w:val="left" w:pos="4320"/>
          <w:tab w:val="left" w:pos="4680"/>
          <w:tab w:val="left" w:pos="5220"/>
          <w:tab w:val="left" w:pos="6120"/>
          <w:tab w:val="left" w:pos="7560"/>
          <w:tab w:val="left" w:pos="7740"/>
          <w:tab w:val="left" w:pos="8280"/>
          <w:tab w:val="left" w:pos="9000"/>
        </w:tabs>
        <w:spacing w:line="360" w:lineRule="auto"/>
        <w:rPr>
          <w:sz w:val="20"/>
          <w:szCs w:val="20"/>
        </w:rPr>
      </w:pPr>
      <w:r>
        <w:rPr>
          <w:sz w:val="20"/>
          <w:szCs w:val="20"/>
        </w:rPr>
        <w:tab/>
      </w:r>
      <w:r>
        <w:rPr>
          <w:sz w:val="20"/>
          <w:szCs w:val="20"/>
        </w:rPr>
        <w:tab/>
        <w:t>Dressed Him/Herself Alone</w:t>
      </w:r>
      <w:r>
        <w:rPr>
          <w:sz w:val="20"/>
          <w:szCs w:val="20"/>
        </w:rPr>
        <w:tab/>
      </w:r>
      <w:r>
        <w:rPr>
          <w:sz w:val="20"/>
          <w:szCs w:val="20"/>
        </w:rPr>
        <w:tab/>
      </w:r>
      <w:r>
        <w:rPr>
          <w:sz w:val="20"/>
          <w:szCs w:val="20"/>
        </w:rPr>
        <w:tab/>
      </w:r>
      <w:r>
        <w:rPr>
          <w:sz w:val="20"/>
          <w:szCs w:val="20"/>
        </w:rPr>
        <w:tab/>
        <w:t>First Fed Him/Herself</w:t>
      </w:r>
      <w:r>
        <w:rPr>
          <w:noProof/>
        </w:rPr>
        <mc:AlternateContent>
          <mc:Choice Requires="wps">
            <w:drawing>
              <wp:anchor distT="0" distB="0" distL="114300" distR="114300" simplePos="0" relativeHeight="251749376" behindDoc="0" locked="0" layoutInCell="1" hidden="0" allowOverlap="1" wp14:anchorId="6270801A" wp14:editId="7FAB5626">
                <wp:simplePos x="0" y="0"/>
                <wp:positionH relativeFrom="column">
                  <wp:posOffset>1</wp:posOffset>
                </wp:positionH>
                <wp:positionV relativeFrom="paragraph">
                  <wp:posOffset>152400</wp:posOffset>
                </wp:positionV>
                <wp:extent cx="1485900" cy="12700"/>
                <wp:effectExtent l="0" t="0" r="0" b="0"/>
                <wp:wrapNone/>
                <wp:docPr id="14" name="Straight Arrow Connector 14"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3FA65B" id="Straight Arrow Connector 14" o:spid="_x0000_s1026" type="#_x0000_t32" alt="underline " style="position:absolute;margin-left:0;margin-top:12pt;width:117pt;height:1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">
                <v:stroke joinstyle="miter"/>
              </v:shape>
            </w:pict>
          </mc:Fallback>
        </mc:AlternateContent>
      </w:r>
      <w:r>
        <w:rPr>
          <w:noProof/>
        </w:rPr>
        <mc:AlternateContent>
          <mc:Choice Requires="wps">
            <w:drawing>
              <wp:anchor distT="0" distB="0" distL="114300" distR="114300" simplePos="0" relativeHeight="251750400" behindDoc="0" locked="0" layoutInCell="1" hidden="0" allowOverlap="1" wp14:anchorId="4A1B8E7C" wp14:editId="7B9D6325">
                <wp:simplePos x="0" y="0"/>
                <wp:positionH relativeFrom="column">
                  <wp:posOffset>3314700</wp:posOffset>
                </wp:positionH>
                <wp:positionV relativeFrom="paragraph">
                  <wp:posOffset>152400</wp:posOffset>
                </wp:positionV>
                <wp:extent cx="1485900" cy="12700"/>
                <wp:effectExtent l="0" t="0" r="0" b="0"/>
                <wp:wrapNone/>
                <wp:docPr id="15" name="Straight Arrow Connector 15"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0673FF" id="Straight Arrow Connector 15" o:spid="_x0000_s1026" type="#_x0000_t32" alt="underline " style="position:absolute;margin-left:261pt;margin-top:12pt;width:117pt;height:1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">
                <v:stroke joinstyle="miter"/>
              </v:shape>
            </w:pict>
          </mc:Fallback>
        </mc:AlternateContent>
      </w:r>
    </w:p>
    <w:p w14:paraId="5D3A71B5" w14:textId="77777777" w:rsidR="008245F3" w:rsidRDefault="008245F3" w:rsidP="008245F3">
      <w:pPr>
        <w:tabs>
          <w:tab w:val="left" w:pos="1800"/>
          <w:tab w:val="left" w:pos="2430"/>
          <w:tab w:val="left" w:pos="4320"/>
          <w:tab w:val="left" w:pos="4680"/>
          <w:tab w:val="left" w:pos="5220"/>
          <w:tab w:val="left" w:pos="6120"/>
          <w:tab w:val="left" w:pos="7560"/>
          <w:tab w:val="left" w:pos="7740"/>
          <w:tab w:val="left" w:pos="8280"/>
          <w:tab w:val="left" w:pos="9000"/>
        </w:tabs>
        <w:spacing w:line="360" w:lineRule="auto"/>
        <w:rPr>
          <w:sz w:val="20"/>
          <w:szCs w:val="20"/>
        </w:rPr>
      </w:pPr>
      <w:r>
        <w:rPr>
          <w:sz w:val="20"/>
          <w:szCs w:val="20"/>
        </w:rPr>
        <w:tab/>
      </w:r>
      <w:r>
        <w:rPr>
          <w:sz w:val="20"/>
          <w:szCs w:val="20"/>
        </w:rPr>
        <w:tab/>
        <w:t>Tied Shoes</w:t>
      </w:r>
      <w:r>
        <w:rPr>
          <w:sz w:val="20"/>
          <w:szCs w:val="20"/>
        </w:rPr>
        <w:tab/>
      </w:r>
      <w:r>
        <w:rPr>
          <w:sz w:val="20"/>
          <w:szCs w:val="20"/>
        </w:rPr>
        <w:tab/>
      </w:r>
      <w:r>
        <w:rPr>
          <w:sz w:val="20"/>
          <w:szCs w:val="20"/>
        </w:rPr>
        <w:tab/>
      </w:r>
      <w:r>
        <w:rPr>
          <w:sz w:val="20"/>
          <w:szCs w:val="20"/>
        </w:rPr>
        <w:tab/>
      </w:r>
      <w:r>
        <w:rPr>
          <w:sz w:val="20"/>
          <w:szCs w:val="20"/>
        </w:rPr>
        <w:tab/>
      </w:r>
      <w:r>
        <w:rPr>
          <w:sz w:val="20"/>
          <w:szCs w:val="20"/>
        </w:rPr>
        <w:tab/>
        <w:t>Rode Bike</w:t>
      </w:r>
      <w:r>
        <w:rPr>
          <w:noProof/>
        </w:rPr>
        <mc:AlternateContent>
          <mc:Choice Requires="wps">
            <w:drawing>
              <wp:anchor distT="0" distB="0" distL="114300" distR="114300" simplePos="0" relativeHeight="251751424" behindDoc="0" locked="0" layoutInCell="1" hidden="0" allowOverlap="1" wp14:anchorId="1C8E05CC" wp14:editId="5EC3CFEE">
                <wp:simplePos x="0" y="0"/>
                <wp:positionH relativeFrom="column">
                  <wp:posOffset>1</wp:posOffset>
                </wp:positionH>
                <wp:positionV relativeFrom="paragraph">
                  <wp:posOffset>114300</wp:posOffset>
                </wp:positionV>
                <wp:extent cx="1485900" cy="12700"/>
                <wp:effectExtent l="0" t="0" r="0" b="0"/>
                <wp:wrapNone/>
                <wp:docPr id="16" name="Straight Arrow Connector 16"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ED1C92" id="Straight Arrow Connector 16" o:spid="_x0000_s1026" type="#_x0000_t32" alt="underline " style="position:absolute;margin-left:0;margin-top:9pt;width:117pt;height: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">
                <v:stroke joinstyle="miter"/>
              </v:shape>
            </w:pict>
          </mc:Fallback>
        </mc:AlternateContent>
      </w:r>
      <w:r>
        <w:rPr>
          <w:noProof/>
        </w:rPr>
        <mc:AlternateContent>
          <mc:Choice Requires="wps">
            <w:drawing>
              <wp:anchor distT="0" distB="0" distL="114300" distR="114300" simplePos="0" relativeHeight="251752448" behindDoc="0" locked="0" layoutInCell="1" hidden="0" allowOverlap="1" wp14:anchorId="6AE9B502" wp14:editId="04643340">
                <wp:simplePos x="0" y="0"/>
                <wp:positionH relativeFrom="column">
                  <wp:posOffset>3314700</wp:posOffset>
                </wp:positionH>
                <wp:positionV relativeFrom="paragraph">
                  <wp:posOffset>114300</wp:posOffset>
                </wp:positionV>
                <wp:extent cx="1485900" cy="12700"/>
                <wp:effectExtent l="0" t="0" r="0" b="0"/>
                <wp:wrapNone/>
                <wp:docPr id="17" name="Straight Arrow Connector 17"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4CAC7D" id="Straight Arrow Connector 17" o:spid="_x0000_s1026" type="#_x0000_t32" alt="underline " style="position:absolute;margin-left:261pt;margin-top:9pt;width:117pt;height: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">
                <v:stroke joinstyle="miter"/>
              </v:shape>
            </w:pict>
          </mc:Fallback>
        </mc:AlternateContent>
      </w:r>
    </w:p>
    <w:p w14:paraId="26291116" w14:textId="77777777" w:rsidR="008245F3" w:rsidRDefault="008245F3" w:rsidP="008245F3">
      <w:pPr>
        <w:tabs>
          <w:tab w:val="left" w:pos="1800"/>
          <w:tab w:val="left" w:pos="2430"/>
          <w:tab w:val="left" w:pos="4320"/>
          <w:tab w:val="left" w:pos="4680"/>
          <w:tab w:val="left" w:pos="5220"/>
          <w:tab w:val="left" w:pos="6120"/>
          <w:tab w:val="left" w:pos="7560"/>
          <w:tab w:val="left" w:pos="7740"/>
          <w:tab w:val="left" w:pos="8280"/>
          <w:tab w:val="left" w:pos="9000"/>
        </w:tabs>
        <w:rPr>
          <w:sz w:val="20"/>
          <w:szCs w:val="20"/>
        </w:rPr>
      </w:pPr>
      <w:r>
        <w:rPr>
          <w:sz w:val="20"/>
          <w:szCs w:val="20"/>
        </w:rPr>
        <w:tab/>
      </w:r>
      <w:r>
        <w:rPr>
          <w:sz w:val="20"/>
          <w:szCs w:val="20"/>
        </w:rPr>
        <w:tab/>
        <w:t xml:space="preserve">Toilet Trained  </w:t>
      </w:r>
      <w:r>
        <w:rPr>
          <w:sz w:val="20"/>
          <w:szCs w:val="20"/>
        </w:rPr>
        <w:tab/>
      </w:r>
      <w:r>
        <w:rPr>
          <w:sz w:val="20"/>
          <w:szCs w:val="20"/>
        </w:rPr>
        <w:tab/>
      </w:r>
      <w:r>
        <w:rPr>
          <w:sz w:val="20"/>
          <w:szCs w:val="20"/>
        </w:rPr>
        <w:tab/>
        <w:t>Generally Development was</w:t>
      </w:r>
      <w:r>
        <w:rPr>
          <w:sz w:val="20"/>
          <w:szCs w:val="20"/>
        </w:rPr>
        <w:tab/>
        <w:t xml:space="preserve">   Early   Average</w:t>
      </w:r>
      <w:r>
        <w:rPr>
          <w:sz w:val="20"/>
          <w:szCs w:val="20"/>
        </w:rPr>
        <w:tab/>
        <w:t xml:space="preserve">  Late</w:t>
      </w:r>
      <w:r>
        <w:rPr>
          <w:noProof/>
        </w:rPr>
        <mc:AlternateContent>
          <mc:Choice Requires="wps">
            <w:drawing>
              <wp:anchor distT="0" distB="0" distL="114300" distR="114300" simplePos="0" relativeHeight="251753472" behindDoc="0" locked="0" layoutInCell="1" hidden="0" allowOverlap="1" wp14:anchorId="6E7E9FDD" wp14:editId="65B72D3F">
                <wp:simplePos x="0" y="0"/>
                <wp:positionH relativeFrom="column">
                  <wp:posOffset>1</wp:posOffset>
                </wp:positionH>
                <wp:positionV relativeFrom="paragraph">
                  <wp:posOffset>101600</wp:posOffset>
                </wp:positionV>
                <wp:extent cx="1485900" cy="12700"/>
                <wp:effectExtent l="0" t="0" r="0" b="0"/>
                <wp:wrapNone/>
                <wp:docPr id="87" name="Straight Arrow Connector 87"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A931A0" id="Straight Arrow Connector 87" o:spid="_x0000_s1026" type="#_x0000_t32" alt="underline " style="position:absolute;margin-left:0;margin-top:8pt;width:117pt;height:1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">
                <v:stroke joinstyle="miter"/>
              </v:shape>
            </w:pict>
          </mc:Fallback>
        </mc:AlternateContent>
      </w:r>
    </w:p>
    <w:p w14:paraId="108134CA" w14:textId="77A08AF0" w:rsidR="008245F3" w:rsidRDefault="008245F3" w:rsidP="008245F3">
      <w:pPr>
        <w:tabs>
          <w:tab w:val="left" w:pos="1800"/>
          <w:tab w:val="left" w:pos="2700"/>
          <w:tab w:val="left" w:pos="4320"/>
          <w:tab w:val="left" w:pos="4680"/>
          <w:tab w:val="left" w:pos="5220"/>
          <w:tab w:val="left" w:pos="6120"/>
          <w:tab w:val="left" w:pos="7560"/>
          <w:tab w:val="left" w:pos="7740"/>
          <w:tab w:val="left" w:pos="8280"/>
          <w:tab w:val="left" w:pos="9000"/>
        </w:tabs>
        <w:rPr>
          <w:sz w:val="20"/>
          <w:szCs w:val="20"/>
        </w:rPr>
      </w:pPr>
      <w:r>
        <w:rPr>
          <w:sz w:val="20"/>
          <w:szCs w:val="20"/>
        </w:rPr>
        <w:t>_____________________  (night trained)</w:t>
      </w:r>
      <w:r>
        <w:rPr>
          <w:sz w:val="20"/>
          <w:szCs w:val="20"/>
        </w:rPr>
        <w:tab/>
      </w:r>
      <w:r>
        <w:rPr>
          <w:sz w:val="20"/>
          <w:szCs w:val="20"/>
        </w:rPr>
        <w:tab/>
      </w:r>
      <w:r>
        <w:rPr>
          <w:sz w:val="20"/>
          <w:szCs w:val="20"/>
        </w:rPr>
        <w:tab/>
      </w:r>
      <w:r>
        <w:rPr>
          <w:sz w:val="20"/>
          <w:szCs w:val="20"/>
        </w:rPr>
        <w:tab/>
        <w:t xml:space="preserve">       </w:t>
      </w:r>
      <w:r w:rsidR="00150723">
        <w:rPr>
          <w:sz w:val="20"/>
          <w:szCs w:val="20"/>
        </w:rPr>
        <w:t xml:space="preserve">        </w:t>
      </w:r>
      <w:r>
        <w:rPr>
          <w:sz w:val="20"/>
          <w:szCs w:val="20"/>
        </w:rPr>
        <w:t xml:space="preserve">    (circle one)</w:t>
      </w:r>
    </w:p>
    <w:p w14:paraId="47D2DAE9" w14:textId="77777777" w:rsidR="008245F3" w:rsidRDefault="008245F3" w:rsidP="008245F3">
      <w:pPr>
        <w:tabs>
          <w:tab w:val="left" w:pos="1800"/>
          <w:tab w:val="left" w:pos="2700"/>
          <w:tab w:val="left" w:pos="4320"/>
          <w:tab w:val="left" w:pos="4680"/>
          <w:tab w:val="left" w:pos="5220"/>
          <w:tab w:val="left" w:pos="6120"/>
          <w:tab w:val="left" w:pos="7560"/>
          <w:tab w:val="left" w:pos="7740"/>
          <w:tab w:val="left" w:pos="8280"/>
          <w:tab w:val="left" w:pos="9000"/>
        </w:tabs>
        <w:rPr>
          <w:sz w:val="20"/>
          <w:szCs w:val="20"/>
        </w:rPr>
      </w:pPr>
    </w:p>
    <w:p w14:paraId="7F24F8F4" w14:textId="77777777" w:rsidR="008245F3" w:rsidRDefault="008245F3" w:rsidP="008245F3">
      <w:pPr>
        <w:tabs>
          <w:tab w:val="left" w:pos="1800"/>
          <w:tab w:val="left" w:pos="270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rPr>
        <mc:AlternateContent>
          <mc:Choice Requires="wps">
            <w:drawing>
              <wp:anchor distT="0" distB="0" distL="114300" distR="114300" simplePos="0" relativeHeight="251754496" behindDoc="0" locked="0" layoutInCell="1" hidden="0" allowOverlap="1" wp14:anchorId="30957092" wp14:editId="339471E2">
                <wp:simplePos x="0" y="0"/>
                <wp:positionH relativeFrom="column">
                  <wp:posOffset>1</wp:posOffset>
                </wp:positionH>
                <wp:positionV relativeFrom="paragraph">
                  <wp:posOffset>0</wp:posOffset>
                </wp:positionV>
                <wp:extent cx="6858000" cy="28575"/>
                <wp:effectExtent l="0" t="0" r="0" b="0"/>
                <wp:wrapNone/>
                <wp:docPr id="88" name="Straight Arrow Connector 88" descr="Line"/>
                <wp:cNvGraphicFramePr/>
                <a:graphic xmlns:a="http://schemas.openxmlformats.org/drawingml/2006/main">
                  <a:graphicData uri="http://schemas.microsoft.com/office/word/2010/wordprocessingShape">
                    <wps:wsp>
                      <wps:cNvCnPr/>
                      <wps:spPr>
                        <a:xfrm>
                          <a:off x="1917000" y="3780000"/>
                          <a:ext cx="6858000" cy="0"/>
                        </a:xfrm>
                        <a:prstGeom prst="straightConnector1">
                          <a:avLst/>
                        </a:prstGeom>
                        <a:noFill/>
                        <a:ln w="2857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A209A3" id="Straight Arrow Connector 88" o:spid="_x0000_s1026" type="#_x0000_t32" alt="Line" style="position:absolute;margin-left:0;margin-top:0;width:540pt;height:2.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" strokeweight="2.25pt">
                <v:stroke joinstyle="miter"/>
              </v:shape>
            </w:pict>
          </mc:Fallback>
        </mc:AlternateContent>
      </w:r>
    </w:p>
    <w:p w14:paraId="486FA073" w14:textId="77777777" w:rsidR="008245F3" w:rsidRDefault="008245F3" w:rsidP="008245F3">
      <w:pPr>
        <w:tabs>
          <w:tab w:val="left" w:pos="1800"/>
          <w:tab w:val="left" w:pos="2700"/>
          <w:tab w:val="left" w:pos="4320"/>
          <w:tab w:val="left" w:pos="4680"/>
          <w:tab w:val="left" w:pos="5220"/>
          <w:tab w:val="left" w:pos="6120"/>
          <w:tab w:val="left" w:pos="7560"/>
          <w:tab w:val="left" w:pos="7740"/>
          <w:tab w:val="left" w:pos="8280"/>
          <w:tab w:val="left" w:pos="9000"/>
        </w:tabs>
      </w:pPr>
      <w:r>
        <w:t>MEDICAL HISTORY</w:t>
      </w:r>
    </w:p>
    <w:p w14:paraId="7D6B46B2" w14:textId="77777777" w:rsidR="008245F3" w:rsidRDefault="008245F3" w:rsidP="008245F3">
      <w:pPr>
        <w:tabs>
          <w:tab w:val="left" w:pos="1800"/>
          <w:tab w:val="left" w:pos="2700"/>
          <w:tab w:val="left" w:pos="4320"/>
          <w:tab w:val="left" w:pos="4680"/>
          <w:tab w:val="left" w:pos="5220"/>
          <w:tab w:val="left" w:pos="6120"/>
          <w:tab w:val="left" w:pos="7560"/>
          <w:tab w:val="left" w:pos="7740"/>
          <w:tab w:val="left" w:pos="8280"/>
          <w:tab w:val="left" w:pos="9000"/>
        </w:tabs>
      </w:pPr>
      <w:r>
        <w:rPr>
          <w:i/>
        </w:rPr>
        <w:t>Please check yes or no if your child had any of the following.  If you mark yes, please explain and give age.</w:t>
      </w:r>
    </w:p>
    <w:p w14:paraId="17842296" w14:textId="77777777" w:rsidR="008245F3" w:rsidRDefault="008245F3" w:rsidP="008245F3">
      <w:pPr>
        <w:tabs>
          <w:tab w:val="left" w:pos="1800"/>
          <w:tab w:val="left" w:pos="2700"/>
          <w:tab w:val="left" w:pos="4320"/>
          <w:tab w:val="left" w:pos="4680"/>
          <w:tab w:val="left" w:pos="5220"/>
          <w:tab w:val="left" w:pos="6120"/>
          <w:tab w:val="left" w:pos="7560"/>
          <w:tab w:val="left" w:pos="7740"/>
          <w:tab w:val="left" w:pos="8280"/>
          <w:tab w:val="left" w:pos="9000"/>
        </w:tabs>
      </w:pPr>
    </w:p>
    <w:p w14:paraId="432F9B26" w14:textId="21256A46"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sz w:val="20"/>
          <w:szCs w:val="20"/>
        </w:rPr>
        <w:t>Birth Defects</w:t>
      </w:r>
      <w:r>
        <w:rPr>
          <w:sz w:val="20"/>
          <w:szCs w:val="20"/>
        </w:rPr>
        <w:tab/>
      </w:r>
      <w:r>
        <w:rPr>
          <w:sz w:val="20"/>
          <w:szCs w:val="20"/>
        </w:rPr>
        <w:tab/>
      </w:r>
      <w:bookmarkStart w:id="50" w:name="3whwml4" w:colFirst="0" w:colLast="0"/>
      <w:bookmarkEnd w:id="50"/>
      <w:r>
        <w:rPr>
          <w:rFonts w:ascii="Segoe UI Symbol" w:hAnsi="Segoe UI Symbol" w:cs="Segoe UI Symbol"/>
          <w:sz w:val="20"/>
          <w:szCs w:val="20"/>
        </w:rPr>
        <w:t>☐</w:t>
      </w:r>
      <w:r>
        <w:rPr>
          <w:sz w:val="20"/>
          <w:szCs w:val="20"/>
        </w:rPr>
        <w:t xml:space="preserve"> Yes</w:t>
      </w:r>
      <w:r>
        <w:rPr>
          <w:sz w:val="20"/>
          <w:szCs w:val="20"/>
        </w:rPr>
        <w:tab/>
      </w:r>
      <w:bookmarkStart w:id="51" w:name="2bn6wsx" w:colFirst="0" w:colLast="0"/>
      <w:bookmarkEnd w:id="51"/>
      <w:r w:rsidR="00021D1C">
        <w:rPr>
          <w:sz w:val="20"/>
          <w:szCs w:val="20"/>
        </w:rPr>
        <w:tab/>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55520" behindDoc="0" locked="0" layoutInCell="1" hidden="0" allowOverlap="1" wp14:anchorId="2536C4E4" wp14:editId="39D556A5">
                <wp:simplePos x="0" y="0"/>
                <wp:positionH relativeFrom="column">
                  <wp:posOffset>2628900</wp:posOffset>
                </wp:positionH>
                <wp:positionV relativeFrom="paragraph">
                  <wp:posOffset>152400</wp:posOffset>
                </wp:positionV>
                <wp:extent cx="3886200" cy="12700"/>
                <wp:effectExtent l="0" t="0" r="0" b="0"/>
                <wp:wrapNone/>
                <wp:docPr id="89" name="Straight Arrow Connector 8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55C766" id="Straight Arrow Connector 89" o:spid="_x0000_s1026" type="#_x0000_t32" alt="underline " style="position:absolute;margin-left:207pt;margin-top:12pt;width:306pt;height:1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">
                <v:stroke joinstyle="miter"/>
              </v:shape>
            </w:pict>
          </mc:Fallback>
        </mc:AlternateContent>
      </w:r>
    </w:p>
    <w:p w14:paraId="145FE5A9" w14:textId="336AD2D3"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52" w:name="qsh70q" w:colFirst="0" w:colLast="0"/>
      <w:bookmarkEnd w:id="52"/>
      <w:r>
        <w:rPr>
          <w:sz w:val="20"/>
          <w:szCs w:val="20"/>
        </w:rPr>
        <w:t>Allergies</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53" w:name="3as4poj" w:colFirst="0" w:colLast="0"/>
      <w:bookmarkEnd w:id="53"/>
      <w:r w:rsidR="00021D1C">
        <w:rPr>
          <w:sz w:val="20"/>
          <w:szCs w:val="20"/>
        </w:rPr>
        <w:tab/>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56544" behindDoc="0" locked="0" layoutInCell="1" hidden="0" allowOverlap="1" wp14:anchorId="53A741EB" wp14:editId="31FA4CF7">
                <wp:simplePos x="0" y="0"/>
                <wp:positionH relativeFrom="column">
                  <wp:posOffset>2628900</wp:posOffset>
                </wp:positionH>
                <wp:positionV relativeFrom="paragraph">
                  <wp:posOffset>127000</wp:posOffset>
                </wp:positionV>
                <wp:extent cx="3886200" cy="12700"/>
                <wp:effectExtent l="0" t="0" r="0" b="0"/>
                <wp:wrapNone/>
                <wp:docPr id="90" name="Straight Arrow Connector 90"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1E6A1F" id="Straight Arrow Connector 90" o:spid="_x0000_s1026" type="#_x0000_t32" alt="underline " style="position:absolute;margin-left:207pt;margin-top:10pt;width:306pt;height:1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">
                <v:stroke joinstyle="miter"/>
              </v:shape>
            </w:pict>
          </mc:Fallback>
        </mc:AlternateContent>
      </w:r>
    </w:p>
    <w:p w14:paraId="3DFA4A9A" w14:textId="2426C8DD"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54" w:name="1pxezwc" w:colFirst="0" w:colLast="0"/>
      <w:bookmarkEnd w:id="54"/>
      <w:r>
        <w:rPr>
          <w:sz w:val="20"/>
          <w:szCs w:val="20"/>
        </w:rPr>
        <w:t>Fainting</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55" w:name="49x2ik5" w:colFirst="0" w:colLast="0"/>
      <w:bookmarkEnd w:id="55"/>
      <w:r w:rsidR="00021D1C">
        <w:rPr>
          <w:sz w:val="20"/>
          <w:szCs w:val="20"/>
        </w:rPr>
        <w:tab/>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57568" behindDoc="0" locked="0" layoutInCell="1" hidden="0" allowOverlap="1" wp14:anchorId="49E0F6F0" wp14:editId="72A928D0">
                <wp:simplePos x="0" y="0"/>
                <wp:positionH relativeFrom="column">
                  <wp:posOffset>2628900</wp:posOffset>
                </wp:positionH>
                <wp:positionV relativeFrom="paragraph">
                  <wp:posOffset>114300</wp:posOffset>
                </wp:positionV>
                <wp:extent cx="3886200" cy="12700"/>
                <wp:effectExtent l="0" t="0" r="0" b="0"/>
                <wp:wrapNone/>
                <wp:docPr id="95" name="Straight Arrow Connector 95"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33591B" id="Straight Arrow Connector 95" o:spid="_x0000_s1026" type="#_x0000_t32" alt="underline " style="position:absolute;margin-left:207pt;margin-top:9pt;width:306pt;height:1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">
                <v:stroke joinstyle="miter"/>
              </v:shape>
            </w:pict>
          </mc:Fallback>
        </mc:AlternateContent>
      </w:r>
    </w:p>
    <w:p w14:paraId="460CD75A" w14:textId="77777777"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56" w:name="2p2csry" w:colFirst="0" w:colLast="0"/>
      <w:bookmarkEnd w:id="56"/>
      <w:r>
        <w:rPr>
          <w:sz w:val="20"/>
          <w:szCs w:val="20"/>
        </w:rPr>
        <w:t>Unconscious (Describe)</w:t>
      </w:r>
      <w:r>
        <w:rPr>
          <w:sz w:val="20"/>
          <w:szCs w:val="20"/>
        </w:rPr>
        <w:tab/>
      </w:r>
      <w:r>
        <w:rPr>
          <w:rFonts w:ascii="Segoe UI Symbol" w:hAnsi="Segoe UI Symbol" w:cs="Segoe UI Symbol"/>
          <w:sz w:val="20"/>
          <w:szCs w:val="20"/>
        </w:rPr>
        <w:t>☐</w:t>
      </w:r>
      <w:r>
        <w:rPr>
          <w:sz w:val="20"/>
          <w:szCs w:val="20"/>
        </w:rPr>
        <w:t>Yes</w:t>
      </w:r>
      <w:r>
        <w:rPr>
          <w:sz w:val="20"/>
          <w:szCs w:val="20"/>
        </w:rPr>
        <w:tab/>
        <w:t xml:space="preserve">   </w:t>
      </w:r>
      <w:bookmarkStart w:id="57" w:name="147n2zr" w:colFirst="0" w:colLast="0"/>
      <w:bookmarkEnd w:id="57"/>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58592" behindDoc="0" locked="0" layoutInCell="1" hidden="0" allowOverlap="1" wp14:anchorId="5EC691EB" wp14:editId="059E54F1">
                <wp:simplePos x="0" y="0"/>
                <wp:positionH relativeFrom="column">
                  <wp:posOffset>2628900</wp:posOffset>
                </wp:positionH>
                <wp:positionV relativeFrom="paragraph">
                  <wp:posOffset>101600</wp:posOffset>
                </wp:positionV>
                <wp:extent cx="3886200" cy="12700"/>
                <wp:effectExtent l="0" t="0" r="0" b="0"/>
                <wp:wrapNone/>
                <wp:docPr id="96" name="Straight Arrow Connector 96"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7EB057" id="Straight Arrow Connector 96" o:spid="_x0000_s1026" type="#_x0000_t32" alt="underline " style="position:absolute;margin-left:207pt;margin-top:8pt;width:306pt;height:1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">
                <v:stroke joinstyle="miter"/>
              </v:shape>
            </w:pict>
          </mc:Fallback>
        </mc:AlternateContent>
      </w:r>
    </w:p>
    <w:p w14:paraId="75AE76A0" w14:textId="7EF48273"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sz w:val="20"/>
          <w:szCs w:val="20"/>
        </w:rPr>
        <w:t>Head Injuries (Describe)</w:t>
      </w:r>
      <w:bookmarkStart w:id="58" w:name="3o7alnk" w:colFirst="0" w:colLast="0"/>
      <w:bookmarkEnd w:id="58"/>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59" w:name="23ckvvd" w:colFirst="0" w:colLast="0"/>
      <w:bookmarkEnd w:id="59"/>
      <w:r w:rsidR="00021D1C">
        <w:rPr>
          <w:sz w:val="20"/>
          <w:szCs w:val="20"/>
        </w:rPr>
        <w:tab/>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59616" behindDoc="0" locked="0" layoutInCell="1" hidden="0" allowOverlap="1" wp14:anchorId="4FFA6FCE" wp14:editId="1D33886D">
                <wp:simplePos x="0" y="0"/>
                <wp:positionH relativeFrom="column">
                  <wp:posOffset>2628900</wp:posOffset>
                </wp:positionH>
                <wp:positionV relativeFrom="paragraph">
                  <wp:posOffset>101600</wp:posOffset>
                </wp:positionV>
                <wp:extent cx="3886200" cy="12700"/>
                <wp:effectExtent l="0" t="0" r="0" b="0"/>
                <wp:wrapNone/>
                <wp:docPr id="97" name="Straight Arrow Connector 97"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25F8BE" id="Straight Arrow Connector 97" o:spid="_x0000_s1026" type="#_x0000_t32" alt="underline " style="position:absolute;margin-left:207pt;margin-top:8pt;width:306pt;height: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">
                <v:stroke joinstyle="miter"/>
              </v:shape>
            </w:pict>
          </mc:Fallback>
        </mc:AlternateContent>
      </w:r>
    </w:p>
    <w:p w14:paraId="4109DDA6" w14:textId="053D7084"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sz w:val="20"/>
          <w:szCs w:val="20"/>
        </w:rPr>
        <w:t>High Temperature (over 104*)</w:t>
      </w:r>
      <w:bookmarkStart w:id="60" w:name="ihv636" w:colFirst="0" w:colLast="0"/>
      <w:bookmarkEnd w:id="60"/>
      <w:r>
        <w:rPr>
          <w:sz w:val="20"/>
          <w:szCs w:val="20"/>
        </w:rPr>
        <w:tab/>
      </w:r>
      <w:r>
        <w:rPr>
          <w:rFonts w:ascii="Segoe UI Symbol" w:hAnsi="Segoe UI Symbol" w:cs="Segoe UI Symbol"/>
          <w:sz w:val="20"/>
          <w:szCs w:val="20"/>
        </w:rPr>
        <w:t>☐</w:t>
      </w:r>
      <w:r>
        <w:rPr>
          <w:sz w:val="20"/>
          <w:szCs w:val="20"/>
        </w:rPr>
        <w:t xml:space="preserve"> Yes</w:t>
      </w:r>
      <w:r w:rsidR="00021D1C">
        <w:rPr>
          <w:sz w:val="20"/>
          <w:szCs w:val="20"/>
        </w:rPr>
        <w:tab/>
      </w:r>
      <w:r>
        <w:rPr>
          <w:sz w:val="20"/>
          <w:szCs w:val="20"/>
        </w:rPr>
        <w:tab/>
      </w:r>
      <w:bookmarkStart w:id="61" w:name="32hioqz" w:colFirst="0" w:colLast="0"/>
      <w:bookmarkEnd w:id="61"/>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60640" behindDoc="0" locked="0" layoutInCell="1" hidden="0" allowOverlap="1" wp14:anchorId="7A53F8D8" wp14:editId="3D768C3C">
                <wp:simplePos x="0" y="0"/>
                <wp:positionH relativeFrom="column">
                  <wp:posOffset>2628900</wp:posOffset>
                </wp:positionH>
                <wp:positionV relativeFrom="paragraph">
                  <wp:posOffset>139700</wp:posOffset>
                </wp:positionV>
                <wp:extent cx="3886200" cy="12700"/>
                <wp:effectExtent l="0" t="0" r="0" b="0"/>
                <wp:wrapNone/>
                <wp:docPr id="91" name="Straight Arrow Connector 91"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3B6D9A" id="Straight Arrow Connector 91" o:spid="_x0000_s1026" type="#_x0000_t32" alt="underline " style="position:absolute;margin-left:207pt;margin-top:11pt;width:306pt;height: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">
                <v:stroke joinstyle="miter"/>
              </v:shape>
            </w:pict>
          </mc:Fallback>
        </mc:AlternateContent>
      </w:r>
    </w:p>
    <w:p w14:paraId="3288F728" w14:textId="21121973"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sz w:val="20"/>
          <w:szCs w:val="20"/>
        </w:rPr>
        <w:t>Seizures</w:t>
      </w:r>
      <w:bookmarkStart w:id="62" w:name="1hmsyys" w:colFirst="0" w:colLast="0"/>
      <w:bookmarkEnd w:id="62"/>
      <w:r>
        <w:rPr>
          <w:sz w:val="20"/>
          <w:szCs w:val="20"/>
        </w:rPr>
        <w:tab/>
      </w:r>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63" w:name="41mghml" w:colFirst="0" w:colLast="0"/>
      <w:bookmarkEnd w:id="63"/>
      <w:r w:rsidR="00021D1C">
        <w:rPr>
          <w:sz w:val="20"/>
          <w:szCs w:val="20"/>
        </w:rPr>
        <w:tab/>
      </w:r>
      <w:r>
        <w:rPr>
          <w:rFonts w:ascii="Segoe UI Symbol" w:hAnsi="Segoe UI Symbol" w:cs="Segoe UI Symbol"/>
          <w:sz w:val="20"/>
          <w:szCs w:val="20"/>
        </w:rPr>
        <w:t>☐</w:t>
      </w:r>
      <w:r>
        <w:rPr>
          <w:sz w:val="20"/>
          <w:szCs w:val="20"/>
        </w:rPr>
        <w:t xml:space="preserve"> No</w:t>
      </w:r>
      <w:r>
        <w:rPr>
          <w:sz w:val="20"/>
          <w:szCs w:val="20"/>
        </w:rPr>
        <w:tab/>
      </w:r>
      <w:r>
        <w:rPr>
          <w:noProof/>
        </w:rPr>
        <mc:AlternateContent>
          <mc:Choice Requires="wps">
            <w:drawing>
              <wp:anchor distT="0" distB="0" distL="114300" distR="114300" simplePos="0" relativeHeight="251761664" behindDoc="0" locked="0" layoutInCell="1" hidden="0" allowOverlap="1" wp14:anchorId="473FA5F4" wp14:editId="569963EF">
                <wp:simplePos x="0" y="0"/>
                <wp:positionH relativeFrom="column">
                  <wp:posOffset>2628900</wp:posOffset>
                </wp:positionH>
                <wp:positionV relativeFrom="paragraph">
                  <wp:posOffset>127000</wp:posOffset>
                </wp:positionV>
                <wp:extent cx="3886200" cy="12700"/>
                <wp:effectExtent l="0" t="0" r="0" b="0"/>
                <wp:wrapNone/>
                <wp:docPr id="92" name="Straight Arrow Connector 9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1387DC" id="Straight Arrow Connector 92" o:spid="_x0000_s1026" type="#_x0000_t32" alt="underline " style="position:absolute;margin-left:207pt;margin-top:10pt;width:306pt;height:1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">
                <v:stroke joinstyle="miter"/>
              </v:shape>
            </w:pict>
          </mc:Fallback>
        </mc:AlternateContent>
      </w:r>
    </w:p>
    <w:p w14:paraId="4B7E88CE" w14:textId="4E670BAC"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64" w:name="2grqrue" w:colFirst="0" w:colLast="0"/>
      <w:bookmarkEnd w:id="64"/>
      <w:r>
        <w:rPr>
          <w:sz w:val="20"/>
          <w:szCs w:val="20"/>
        </w:rPr>
        <w:t>Frequent Colds</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sidR="00021D1C">
        <w:rPr>
          <w:sz w:val="20"/>
          <w:szCs w:val="20"/>
        </w:rPr>
        <w:tab/>
      </w:r>
      <w:r>
        <w:rPr>
          <w:sz w:val="20"/>
          <w:szCs w:val="20"/>
        </w:rPr>
        <w:tab/>
      </w:r>
      <w:bookmarkStart w:id="65" w:name="vx1227" w:colFirst="0" w:colLast="0"/>
      <w:bookmarkEnd w:id="65"/>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62688" behindDoc="0" locked="0" layoutInCell="1" hidden="0" allowOverlap="1" wp14:anchorId="5C9AEF35" wp14:editId="389C6235">
                <wp:simplePos x="0" y="0"/>
                <wp:positionH relativeFrom="column">
                  <wp:posOffset>2628900</wp:posOffset>
                </wp:positionH>
                <wp:positionV relativeFrom="paragraph">
                  <wp:posOffset>152400</wp:posOffset>
                </wp:positionV>
                <wp:extent cx="3886200" cy="12700"/>
                <wp:effectExtent l="0" t="0" r="0" b="0"/>
                <wp:wrapNone/>
                <wp:docPr id="93" name="Straight Arrow Connector 93"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5451C5" id="Straight Arrow Connector 93" o:spid="_x0000_s1026" type="#_x0000_t32" alt="underline " style="position:absolute;margin-left:207pt;margin-top:12pt;width:306pt;height: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">
                <v:stroke joinstyle="miter"/>
              </v:shape>
            </w:pict>
          </mc:Fallback>
        </mc:AlternateContent>
      </w:r>
    </w:p>
    <w:p w14:paraId="5053276B" w14:textId="6237967B"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66" w:name="3fwokq0" w:colFirst="0" w:colLast="0"/>
      <w:bookmarkEnd w:id="66"/>
      <w:r>
        <w:rPr>
          <w:sz w:val="20"/>
          <w:szCs w:val="20"/>
        </w:rPr>
        <w:t>Ear Infections</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67" w:name="1v1yuxt" w:colFirst="0" w:colLast="0"/>
      <w:bookmarkEnd w:id="67"/>
      <w:r w:rsidR="00021D1C">
        <w:rPr>
          <w:sz w:val="20"/>
          <w:szCs w:val="20"/>
        </w:rPr>
        <w:tab/>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63712" behindDoc="0" locked="0" layoutInCell="1" hidden="0" allowOverlap="1" wp14:anchorId="73DB2DBA" wp14:editId="2F17E3D5">
                <wp:simplePos x="0" y="0"/>
                <wp:positionH relativeFrom="column">
                  <wp:posOffset>2628900</wp:posOffset>
                </wp:positionH>
                <wp:positionV relativeFrom="paragraph">
                  <wp:posOffset>165100</wp:posOffset>
                </wp:positionV>
                <wp:extent cx="3886200" cy="12700"/>
                <wp:effectExtent l="0" t="0" r="0" b="0"/>
                <wp:wrapNone/>
                <wp:docPr id="94" name="Straight Arrow Connector 94"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C62393" id="Straight Arrow Connector 94" o:spid="_x0000_s1026" type="#_x0000_t32" alt="underline " style="position:absolute;margin-left:207pt;margin-top:13pt;width:306pt;height:1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">
                <v:stroke joinstyle="miter"/>
              </v:shape>
            </w:pict>
          </mc:Fallback>
        </mc:AlternateContent>
      </w:r>
    </w:p>
    <w:p w14:paraId="211C12E2" w14:textId="0994D417"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68" w:name="4f1mdlm" w:colFirst="0" w:colLast="0"/>
      <w:bookmarkEnd w:id="68"/>
      <w:r>
        <w:rPr>
          <w:sz w:val="20"/>
          <w:szCs w:val="20"/>
        </w:rPr>
        <w:t>Tubes in Ears</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69" w:name="2u6wntf" w:colFirst="0" w:colLast="0"/>
      <w:bookmarkEnd w:id="69"/>
      <w:r w:rsidR="00021D1C">
        <w:rPr>
          <w:sz w:val="20"/>
          <w:szCs w:val="20"/>
        </w:rPr>
        <w:tab/>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64736" behindDoc="0" locked="0" layoutInCell="1" hidden="0" allowOverlap="1" wp14:anchorId="6592087C" wp14:editId="0BFC2E42">
                <wp:simplePos x="0" y="0"/>
                <wp:positionH relativeFrom="column">
                  <wp:posOffset>2628900</wp:posOffset>
                </wp:positionH>
                <wp:positionV relativeFrom="paragraph">
                  <wp:posOffset>152400</wp:posOffset>
                </wp:positionV>
                <wp:extent cx="3886200" cy="12700"/>
                <wp:effectExtent l="0" t="0" r="0" b="0"/>
                <wp:wrapNone/>
                <wp:docPr id="82" name="Straight Arrow Connector 8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8C7D35" id="Straight Arrow Connector 82" o:spid="_x0000_s1026" type="#_x0000_t32" alt="underline " style="position:absolute;margin-left:207pt;margin-top:12pt;width:306pt;height:1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">
                <v:stroke joinstyle="miter"/>
              </v:shape>
            </w:pict>
          </mc:Fallback>
        </mc:AlternateContent>
      </w:r>
    </w:p>
    <w:p w14:paraId="4D0D27DD" w14:textId="2D991CF2"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70" w:name="19c6y18" w:colFirst="0" w:colLast="0"/>
      <w:bookmarkEnd w:id="70"/>
      <w:r>
        <w:rPr>
          <w:sz w:val="20"/>
          <w:szCs w:val="20"/>
        </w:rPr>
        <w:t>Headaches</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71" w:name="3tbugp1" w:colFirst="0" w:colLast="0"/>
      <w:bookmarkEnd w:id="71"/>
      <w:r w:rsidR="00021D1C">
        <w:rPr>
          <w:sz w:val="20"/>
          <w:szCs w:val="20"/>
        </w:rPr>
        <w:tab/>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65760" behindDoc="0" locked="0" layoutInCell="1" hidden="0" allowOverlap="1" wp14:anchorId="28B7660B" wp14:editId="356A06AC">
                <wp:simplePos x="0" y="0"/>
                <wp:positionH relativeFrom="column">
                  <wp:posOffset>2628900</wp:posOffset>
                </wp:positionH>
                <wp:positionV relativeFrom="paragraph">
                  <wp:posOffset>152400</wp:posOffset>
                </wp:positionV>
                <wp:extent cx="3886200" cy="12700"/>
                <wp:effectExtent l="0" t="0" r="0" b="0"/>
                <wp:wrapNone/>
                <wp:docPr id="83" name="Straight Arrow Connector 83"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226061" id="Straight Arrow Connector 83" o:spid="_x0000_s1026" type="#_x0000_t32" alt="underline " style="position:absolute;margin-left:207pt;margin-top:12pt;width:306pt;height:1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">
                <v:stroke joinstyle="miter"/>
              </v:shape>
            </w:pict>
          </mc:Fallback>
        </mc:AlternateContent>
      </w:r>
    </w:p>
    <w:p w14:paraId="678E5AC6" w14:textId="77777777" w:rsidR="00D225CF" w:rsidRDefault="008245F3" w:rsidP="00D225CF">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72" w:name="28h4qwu" w:colFirst="0" w:colLast="0"/>
      <w:bookmarkEnd w:id="72"/>
      <w:r>
        <w:rPr>
          <w:sz w:val="20"/>
          <w:szCs w:val="20"/>
        </w:rPr>
        <w:t>Stomach Complaints</w:t>
      </w:r>
      <w:r>
        <w:rPr>
          <w:sz w:val="20"/>
          <w:szCs w:val="20"/>
        </w:rPr>
        <w:tab/>
      </w:r>
      <w:r w:rsidR="00021D1C">
        <w:rPr>
          <w:sz w:val="20"/>
          <w:szCs w:val="20"/>
        </w:rPr>
        <w:tab/>
      </w:r>
      <w:r w:rsidR="00D225CF">
        <w:rPr>
          <w:rFonts w:ascii="Segoe UI Symbol" w:hAnsi="Segoe UI Symbol" w:cs="Segoe UI Symbol"/>
          <w:sz w:val="20"/>
          <w:szCs w:val="20"/>
        </w:rPr>
        <w:t>☐</w:t>
      </w:r>
      <w:r w:rsidR="00D225CF">
        <w:rPr>
          <w:sz w:val="20"/>
          <w:szCs w:val="20"/>
        </w:rPr>
        <w:t xml:space="preserve"> Yes</w:t>
      </w:r>
      <w:r w:rsidR="00D225CF">
        <w:rPr>
          <w:sz w:val="20"/>
          <w:szCs w:val="20"/>
        </w:rPr>
        <w:tab/>
      </w:r>
      <w:r w:rsidR="00D225CF">
        <w:rPr>
          <w:sz w:val="20"/>
          <w:szCs w:val="20"/>
        </w:rPr>
        <w:tab/>
      </w:r>
      <w:r w:rsidR="00D225CF">
        <w:rPr>
          <w:rFonts w:ascii="Segoe UI Symbol" w:hAnsi="Segoe UI Symbol" w:cs="Segoe UI Symbol"/>
          <w:sz w:val="20"/>
          <w:szCs w:val="20"/>
        </w:rPr>
        <w:t>☐</w:t>
      </w:r>
      <w:r w:rsidR="00D225CF">
        <w:rPr>
          <w:sz w:val="20"/>
          <w:szCs w:val="20"/>
        </w:rPr>
        <w:t xml:space="preserve"> No</w:t>
      </w:r>
      <w:r w:rsidR="00D225CF">
        <w:rPr>
          <w:noProof/>
        </w:rPr>
        <mc:AlternateContent>
          <mc:Choice Requires="wps">
            <w:drawing>
              <wp:anchor distT="0" distB="0" distL="114300" distR="114300" simplePos="0" relativeHeight="252124160" behindDoc="0" locked="0" layoutInCell="1" hidden="0" allowOverlap="1" wp14:anchorId="5B3D48DA" wp14:editId="5920B4C0">
                <wp:simplePos x="0" y="0"/>
                <wp:positionH relativeFrom="column">
                  <wp:posOffset>2628900</wp:posOffset>
                </wp:positionH>
                <wp:positionV relativeFrom="paragraph">
                  <wp:posOffset>152400</wp:posOffset>
                </wp:positionV>
                <wp:extent cx="3886200" cy="12700"/>
                <wp:effectExtent l="0" t="0" r="0" b="0"/>
                <wp:wrapNone/>
                <wp:docPr id="2" name="Straight Arrow Connector 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07ECE55B" id="_x0000_t32" coordsize="21600,21600" o:spt="32" o:oned="t" path="m,l21600,21600e" filled="f">
                <v:path arrowok="t" fillok="f" o:connecttype="none"/>
                <o:lock v:ext="edit" shapetype="t"/>
              </v:shapetype>
              <v:shape id="Straight Arrow Connector 2" o:spid="_x0000_s1026" type="#_x0000_t32" alt="underline " style="position:absolute;margin-left:207pt;margin-top:12pt;width:306pt;height:1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">
                <v:stroke joinstyle="miter"/>
              </v:shape>
            </w:pict>
          </mc:Fallback>
        </mc:AlternateContent>
      </w:r>
    </w:p>
    <w:p w14:paraId="1F034E26" w14:textId="15441901" w:rsidR="008245F3" w:rsidRDefault="0015072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68160" behindDoc="0" locked="0" layoutInCell="1" allowOverlap="1" wp14:anchorId="45F3B174" wp14:editId="75E0F323">
                <wp:simplePos x="0" y="0"/>
                <wp:positionH relativeFrom="column">
                  <wp:posOffset>2997200</wp:posOffset>
                </wp:positionH>
                <wp:positionV relativeFrom="paragraph">
                  <wp:posOffset>130810</wp:posOffset>
                </wp:positionV>
                <wp:extent cx="3625850" cy="0"/>
                <wp:effectExtent l="0" t="0" r="6350" b="12700"/>
                <wp:wrapNone/>
                <wp:docPr id="511" name="Straight Connector 511" descr="underline "/>
                <wp:cNvGraphicFramePr/>
                <a:graphic xmlns:a="http://schemas.openxmlformats.org/drawingml/2006/main">
                  <a:graphicData uri="http://schemas.microsoft.com/office/word/2010/wordprocessingShape">
                    <wps:wsp>
                      <wps:cNvCnPr/>
                      <wps:spPr>
                        <a:xfrm>
                          <a:off x="0" y="0"/>
                          <a:ext cx="362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9D013D" id="Straight Connector 511" o:spid="_x0000_s1026" alt="underline "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pt,10.3pt" to="52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" strokecolor="black [3040]"/>
            </w:pict>
          </mc:Fallback>
        </mc:AlternateContent>
      </w:r>
      <w:r w:rsidR="008245F3">
        <w:rPr>
          <w:sz w:val="20"/>
          <w:szCs w:val="20"/>
        </w:rPr>
        <w:t xml:space="preserve">Operations/Surgery                </w:t>
      </w:r>
      <w:r w:rsidR="00021D1C">
        <w:rPr>
          <w:sz w:val="20"/>
          <w:szCs w:val="20"/>
        </w:rPr>
        <w:tab/>
      </w:r>
      <w:r w:rsidR="008245F3">
        <w:rPr>
          <w:rFonts w:ascii="Segoe UI Symbol" w:hAnsi="Segoe UI Symbol" w:cs="Segoe UI Symbol"/>
          <w:sz w:val="20"/>
          <w:szCs w:val="20"/>
        </w:rPr>
        <w:t>☐</w:t>
      </w:r>
      <w:r w:rsidR="008245F3">
        <w:rPr>
          <w:sz w:val="20"/>
          <w:szCs w:val="20"/>
        </w:rPr>
        <w:t xml:space="preserve"> Yes</w:t>
      </w:r>
      <w:r w:rsidR="008245F3">
        <w:rPr>
          <w:sz w:val="20"/>
          <w:szCs w:val="20"/>
        </w:rPr>
        <w:tab/>
        <w:t xml:space="preserve">  </w:t>
      </w:r>
      <w:bookmarkStart w:id="73" w:name="kix.fnyd0evqnwti" w:colFirst="0" w:colLast="0"/>
      <w:bookmarkEnd w:id="73"/>
      <w:r w:rsidR="00021D1C">
        <w:rPr>
          <w:sz w:val="20"/>
          <w:szCs w:val="20"/>
        </w:rPr>
        <w:t xml:space="preserve">  </w:t>
      </w:r>
      <w:r w:rsidR="008245F3">
        <w:rPr>
          <w:rFonts w:ascii="Segoe UI Symbol" w:hAnsi="Segoe UI Symbol" w:cs="Segoe UI Symbol"/>
          <w:sz w:val="20"/>
          <w:szCs w:val="20"/>
        </w:rPr>
        <w:t>☐</w:t>
      </w:r>
      <w:r w:rsidR="008245F3">
        <w:rPr>
          <w:sz w:val="20"/>
          <w:szCs w:val="20"/>
        </w:rPr>
        <w:t xml:space="preserve"> No    Wh</w:t>
      </w:r>
      <w:r w:rsidR="00021D1C">
        <w:rPr>
          <w:sz w:val="20"/>
          <w:szCs w:val="20"/>
        </w:rPr>
        <w:t>en?</w:t>
      </w:r>
    </w:p>
    <w:p w14:paraId="5CD9C6BE" w14:textId="4219A66E" w:rsidR="008245F3" w:rsidRDefault="0015072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69184" behindDoc="0" locked="0" layoutInCell="1" allowOverlap="1" wp14:anchorId="34E200EE" wp14:editId="76380160">
                <wp:simplePos x="0" y="0"/>
                <wp:positionH relativeFrom="column">
                  <wp:posOffset>2997200</wp:posOffset>
                </wp:positionH>
                <wp:positionV relativeFrom="paragraph">
                  <wp:posOffset>118745</wp:posOffset>
                </wp:positionV>
                <wp:extent cx="3672205" cy="0"/>
                <wp:effectExtent l="0" t="0" r="10795" b="12700"/>
                <wp:wrapNone/>
                <wp:docPr id="512" name="Straight Connector 512" descr="underline "/>
                <wp:cNvGraphicFramePr/>
                <a:graphic xmlns:a="http://schemas.openxmlformats.org/drawingml/2006/main">
                  <a:graphicData uri="http://schemas.microsoft.com/office/word/2010/wordprocessingShape">
                    <wps:wsp>
                      <wps:cNvCnPr/>
                      <wps:spPr>
                        <a:xfrm>
                          <a:off x="0" y="0"/>
                          <a:ext cx="3672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BDB0EB" id="Straight Connector 512" o:spid="_x0000_s1026" alt="underline "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pt,9.35pt" to="525.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" strokecolor="black [3040]"/>
            </w:pict>
          </mc:Fallback>
        </mc:AlternateContent>
      </w:r>
      <w:r w:rsidR="008245F3">
        <w:rPr>
          <w:sz w:val="20"/>
          <w:szCs w:val="20"/>
        </w:rPr>
        <w:t xml:space="preserve">Accidents/Other Injuries        </w:t>
      </w:r>
      <w:r w:rsidR="00A35E42">
        <w:rPr>
          <w:sz w:val="20"/>
          <w:szCs w:val="20"/>
        </w:rPr>
        <w:t xml:space="preserve"> </w:t>
      </w:r>
      <w:r w:rsidR="00021D1C">
        <w:rPr>
          <w:sz w:val="20"/>
          <w:szCs w:val="20"/>
        </w:rPr>
        <w:tab/>
      </w:r>
      <w:r w:rsidR="008245F3">
        <w:rPr>
          <w:rFonts w:ascii="Segoe UI Symbol" w:hAnsi="Segoe UI Symbol" w:cs="Segoe UI Symbol"/>
          <w:sz w:val="20"/>
          <w:szCs w:val="20"/>
        </w:rPr>
        <w:t>☐</w:t>
      </w:r>
      <w:r w:rsidR="008245F3">
        <w:rPr>
          <w:sz w:val="20"/>
          <w:szCs w:val="20"/>
        </w:rPr>
        <w:t xml:space="preserve"> Yes  </w:t>
      </w:r>
      <w:r w:rsidR="008245F3">
        <w:rPr>
          <w:sz w:val="20"/>
          <w:szCs w:val="20"/>
        </w:rPr>
        <w:tab/>
      </w:r>
      <w:bookmarkStart w:id="74" w:name="kix.phv0v9xyj0" w:colFirst="0" w:colLast="0"/>
      <w:bookmarkEnd w:id="74"/>
      <w:r w:rsidR="008245F3">
        <w:rPr>
          <w:rFonts w:ascii="Segoe UI Symbol" w:hAnsi="Segoe UI Symbol" w:cs="Segoe UI Symbol"/>
          <w:sz w:val="20"/>
          <w:szCs w:val="20"/>
        </w:rPr>
        <w:t>☐</w:t>
      </w:r>
      <w:r w:rsidR="008245F3">
        <w:rPr>
          <w:sz w:val="20"/>
          <w:szCs w:val="20"/>
        </w:rPr>
        <w:t xml:space="preserve"> No   </w:t>
      </w:r>
      <w:r w:rsidR="00021D1C">
        <w:rPr>
          <w:sz w:val="20"/>
          <w:szCs w:val="20"/>
        </w:rPr>
        <w:t xml:space="preserve"> </w:t>
      </w:r>
      <w:r w:rsidR="008245F3" w:rsidRPr="00021D1C">
        <w:rPr>
          <w:sz w:val="20"/>
          <w:szCs w:val="20"/>
        </w:rPr>
        <w:t>Whe</w:t>
      </w:r>
      <w:r w:rsidR="00021D1C">
        <w:rPr>
          <w:sz w:val="20"/>
          <w:szCs w:val="20"/>
        </w:rPr>
        <w:t>n?</w:t>
      </w:r>
    </w:p>
    <w:p w14:paraId="29AA570B" w14:textId="0B48BF84" w:rsidR="008245F3" w:rsidRDefault="0015072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70208" behindDoc="0" locked="0" layoutInCell="1" allowOverlap="1" wp14:anchorId="299F3490" wp14:editId="22BB4A85">
                <wp:simplePos x="0" y="0"/>
                <wp:positionH relativeFrom="column">
                  <wp:posOffset>2997200</wp:posOffset>
                </wp:positionH>
                <wp:positionV relativeFrom="paragraph">
                  <wp:posOffset>144780</wp:posOffset>
                </wp:positionV>
                <wp:extent cx="3672205" cy="0"/>
                <wp:effectExtent l="0" t="0" r="10795" b="12700"/>
                <wp:wrapNone/>
                <wp:docPr id="515" name="Straight Connector 515" descr="underline "/>
                <wp:cNvGraphicFramePr/>
                <a:graphic xmlns:a="http://schemas.openxmlformats.org/drawingml/2006/main">
                  <a:graphicData uri="http://schemas.microsoft.com/office/word/2010/wordprocessingShape">
                    <wps:wsp>
                      <wps:cNvCnPr/>
                      <wps:spPr>
                        <a:xfrm>
                          <a:off x="0" y="0"/>
                          <a:ext cx="3672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FC3B985" id="Straight Connector 515" o:spid="_x0000_s1026" alt="underline "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pt,11.4pt" to="52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" strokecolor="black [3040]"/>
            </w:pict>
          </mc:Fallback>
        </mc:AlternateContent>
      </w:r>
      <w:r w:rsidR="008245F3">
        <w:rPr>
          <w:sz w:val="20"/>
          <w:szCs w:val="20"/>
        </w:rPr>
        <w:t>Disability/ Diagnosis</w:t>
      </w:r>
      <w:r w:rsidR="008245F3">
        <w:rPr>
          <w:sz w:val="20"/>
          <w:szCs w:val="20"/>
        </w:rPr>
        <w:tab/>
        <w:t xml:space="preserve">            </w:t>
      </w:r>
      <w:r w:rsidR="00021D1C">
        <w:rPr>
          <w:sz w:val="20"/>
          <w:szCs w:val="20"/>
        </w:rPr>
        <w:tab/>
      </w:r>
      <w:r w:rsidR="008245F3">
        <w:rPr>
          <w:rFonts w:ascii="Segoe UI Symbol" w:hAnsi="Segoe UI Symbol" w:cs="Segoe UI Symbol"/>
          <w:sz w:val="20"/>
          <w:szCs w:val="20"/>
        </w:rPr>
        <w:t>☐</w:t>
      </w:r>
      <w:r w:rsidR="008245F3">
        <w:rPr>
          <w:sz w:val="20"/>
          <w:szCs w:val="20"/>
        </w:rPr>
        <w:t xml:space="preserve"> Yes   </w:t>
      </w:r>
      <w:r w:rsidR="00A35E42">
        <w:rPr>
          <w:sz w:val="20"/>
          <w:szCs w:val="20"/>
        </w:rPr>
        <w:t xml:space="preserve"> </w:t>
      </w:r>
      <w:r w:rsidR="008245F3">
        <w:rPr>
          <w:rFonts w:ascii="Segoe UI Symbol" w:hAnsi="Segoe UI Symbol" w:cs="Segoe UI Symbol"/>
          <w:sz w:val="20"/>
          <w:szCs w:val="20"/>
        </w:rPr>
        <w:t>☐</w:t>
      </w:r>
      <w:r w:rsidR="008245F3">
        <w:rPr>
          <w:sz w:val="20"/>
          <w:szCs w:val="20"/>
        </w:rPr>
        <w:t xml:space="preserve"> No   When? </w:t>
      </w:r>
    </w:p>
    <w:p w14:paraId="06DA09AE" w14:textId="6F2D2A6C" w:rsidR="008245F3" w:rsidRDefault="00150723" w:rsidP="008245F3">
      <w:pPr>
        <w:shd w:val="clear" w:color="auto" w:fill="FFFFFF"/>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19" w:lineRule="auto"/>
        <w:rPr>
          <w:i/>
          <w:color w:val="222222"/>
          <w:sz w:val="20"/>
          <w:szCs w:val="20"/>
        </w:rPr>
      </w:pPr>
      <w:r>
        <w:rPr>
          <w:b/>
          <w:noProof/>
          <w:color w:val="222222"/>
          <w:sz w:val="20"/>
          <w:szCs w:val="20"/>
        </w:rPr>
        <mc:AlternateContent>
          <mc:Choice Requires="wps">
            <w:drawing>
              <wp:anchor distT="0" distB="0" distL="114300" distR="114300" simplePos="0" relativeHeight="251872256" behindDoc="0" locked="0" layoutInCell="1" allowOverlap="1" wp14:anchorId="32C1679F" wp14:editId="4DDB845A">
                <wp:simplePos x="0" y="0"/>
                <wp:positionH relativeFrom="column">
                  <wp:posOffset>4064000</wp:posOffset>
                </wp:positionH>
                <wp:positionV relativeFrom="paragraph">
                  <wp:posOffset>113665</wp:posOffset>
                </wp:positionV>
                <wp:extent cx="2607522" cy="0"/>
                <wp:effectExtent l="0" t="0" r="8890" b="12700"/>
                <wp:wrapNone/>
                <wp:docPr id="520" name="Straight Connector 520" descr="underline "/>
                <wp:cNvGraphicFramePr/>
                <a:graphic xmlns:a="http://schemas.openxmlformats.org/drawingml/2006/main">
                  <a:graphicData uri="http://schemas.microsoft.com/office/word/2010/wordprocessingShape">
                    <wps:wsp>
                      <wps:cNvCnPr/>
                      <wps:spPr>
                        <a:xfrm>
                          <a:off x="0" y="0"/>
                          <a:ext cx="26075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D571AC" id="Straight Connector 520" o:spid="_x0000_s1026" alt="underline "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20pt,8.95pt" to="525.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" strokecolor="black [3040]"/>
            </w:pict>
          </mc:Fallback>
        </mc:AlternateContent>
      </w:r>
      <w:r>
        <w:rPr>
          <w:b/>
          <w:noProof/>
          <w:color w:val="222222"/>
          <w:sz w:val="20"/>
          <w:szCs w:val="20"/>
        </w:rPr>
        <mc:AlternateContent>
          <mc:Choice Requires="wps">
            <w:drawing>
              <wp:anchor distT="0" distB="0" distL="114300" distR="114300" simplePos="0" relativeHeight="251871232" behindDoc="0" locked="0" layoutInCell="1" allowOverlap="1" wp14:anchorId="3A81981C" wp14:editId="3421990E">
                <wp:simplePos x="0" y="0"/>
                <wp:positionH relativeFrom="column">
                  <wp:posOffset>3098800</wp:posOffset>
                </wp:positionH>
                <wp:positionV relativeFrom="paragraph">
                  <wp:posOffset>113665</wp:posOffset>
                </wp:positionV>
                <wp:extent cx="694267" cy="0"/>
                <wp:effectExtent l="0" t="0" r="17145" b="12700"/>
                <wp:wrapNone/>
                <wp:docPr id="519" name="Straight Connector 519" descr="underline "/>
                <wp:cNvGraphicFramePr/>
                <a:graphic xmlns:a="http://schemas.openxmlformats.org/drawingml/2006/main">
                  <a:graphicData uri="http://schemas.microsoft.com/office/word/2010/wordprocessingShape">
                    <wps:wsp>
                      <wps:cNvCnPr/>
                      <wps:spPr>
                        <a:xfrm>
                          <a:off x="0" y="0"/>
                          <a:ext cx="694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7F005D5" id="Straight Connector 519" o:spid="_x0000_s1026" alt="underline "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244pt,8.95pt" to="298.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" strokecolor="black [3040]"/>
            </w:pict>
          </mc:Fallback>
        </mc:AlternateContent>
      </w:r>
      <w:r w:rsidR="008245F3">
        <w:rPr>
          <w:b/>
          <w:color w:val="222222"/>
          <w:sz w:val="20"/>
          <w:szCs w:val="20"/>
        </w:rPr>
        <w:t>VISION</w:t>
      </w:r>
      <w:r w:rsidR="008245F3">
        <w:rPr>
          <w:color w:val="222222"/>
          <w:sz w:val="20"/>
          <w:szCs w:val="20"/>
        </w:rPr>
        <w:t xml:space="preserve">: </w:t>
      </w:r>
      <w:r w:rsidR="008245F3">
        <w:rPr>
          <w:i/>
          <w:color w:val="222222"/>
          <w:sz w:val="20"/>
          <w:szCs w:val="20"/>
        </w:rPr>
        <w:t xml:space="preserve"> </w:t>
      </w:r>
      <w:r w:rsidR="008245F3">
        <w:rPr>
          <w:color w:val="222222"/>
          <w:sz w:val="20"/>
          <w:szCs w:val="20"/>
        </w:rPr>
        <w:t>Are you concerned with your child’s vision?</w:t>
      </w:r>
      <w:r w:rsidR="008245F3">
        <w:rPr>
          <w:i/>
          <w:color w:val="222222"/>
          <w:sz w:val="20"/>
          <w:szCs w:val="20"/>
        </w:rPr>
        <w:t xml:space="preserve"> </w:t>
      </w:r>
      <w:r w:rsidR="008245F3">
        <w:rPr>
          <w:color w:val="222222"/>
          <w:sz w:val="20"/>
          <w:szCs w:val="20"/>
        </w:rPr>
        <w:t xml:space="preserve"> No</w:t>
      </w:r>
      <w:r>
        <w:rPr>
          <w:color w:val="222222"/>
          <w:sz w:val="20"/>
          <w:szCs w:val="20"/>
        </w:rPr>
        <w:t xml:space="preserve">                      </w:t>
      </w:r>
      <w:r w:rsidR="008245F3">
        <w:rPr>
          <w:color w:val="222222"/>
          <w:sz w:val="20"/>
          <w:szCs w:val="20"/>
        </w:rPr>
        <w:t xml:space="preserve">  Yes</w:t>
      </w:r>
      <w:r w:rsidR="008245F3">
        <w:rPr>
          <w:i/>
          <w:color w:val="222222"/>
          <w:sz w:val="20"/>
          <w:szCs w:val="20"/>
        </w:rPr>
        <w:t xml:space="preserve">   </w:t>
      </w:r>
    </w:p>
    <w:p w14:paraId="75B21307" w14:textId="4F07DA87" w:rsidR="008245F3" w:rsidRDefault="00150723" w:rsidP="008245F3">
      <w:pPr>
        <w:shd w:val="clear" w:color="auto" w:fill="FFFFFF"/>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19" w:lineRule="auto"/>
        <w:rPr>
          <w:color w:val="222222"/>
          <w:sz w:val="20"/>
          <w:szCs w:val="20"/>
        </w:rPr>
      </w:pPr>
      <w:r>
        <w:rPr>
          <w:i/>
          <w:noProof/>
          <w:color w:val="222222"/>
          <w:sz w:val="20"/>
          <w:szCs w:val="20"/>
        </w:rPr>
        <mc:AlternateContent>
          <mc:Choice Requires="wps">
            <w:drawing>
              <wp:anchor distT="0" distB="0" distL="114300" distR="114300" simplePos="0" relativeHeight="251874304" behindDoc="0" locked="0" layoutInCell="1" allowOverlap="1" wp14:anchorId="7B574FF2" wp14:editId="602B74FE">
                <wp:simplePos x="0" y="0"/>
                <wp:positionH relativeFrom="column">
                  <wp:posOffset>2768599</wp:posOffset>
                </wp:positionH>
                <wp:positionV relativeFrom="paragraph">
                  <wp:posOffset>110278</wp:posOffset>
                </wp:positionV>
                <wp:extent cx="3513667" cy="0"/>
                <wp:effectExtent l="0" t="0" r="17145" b="12700"/>
                <wp:wrapNone/>
                <wp:docPr id="530" name="Straight Connector 530" descr="underline "/>
                <wp:cNvGraphicFramePr/>
                <a:graphic xmlns:a="http://schemas.openxmlformats.org/drawingml/2006/main">
                  <a:graphicData uri="http://schemas.microsoft.com/office/word/2010/wordprocessingShape">
                    <wps:wsp>
                      <wps:cNvCnPr/>
                      <wps:spPr>
                        <a:xfrm>
                          <a:off x="0" y="0"/>
                          <a:ext cx="3513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CAF8EBE" id="Straight Connector 530" o:spid="_x0000_s1026" alt="underline "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18pt,8.7pt" to="494.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" strokecolor="black [3040]"/>
            </w:pict>
          </mc:Fallback>
        </mc:AlternateContent>
      </w:r>
      <w:r>
        <w:rPr>
          <w:i/>
          <w:noProof/>
          <w:color w:val="222222"/>
          <w:sz w:val="20"/>
          <w:szCs w:val="20"/>
        </w:rPr>
        <mc:AlternateContent>
          <mc:Choice Requires="wps">
            <w:drawing>
              <wp:anchor distT="0" distB="0" distL="114300" distR="114300" simplePos="0" relativeHeight="251873280" behindDoc="0" locked="0" layoutInCell="1" allowOverlap="1" wp14:anchorId="1977B207" wp14:editId="00C63DC7">
                <wp:simplePos x="0" y="0"/>
                <wp:positionH relativeFrom="column">
                  <wp:posOffset>1405467</wp:posOffset>
                </wp:positionH>
                <wp:positionV relativeFrom="paragraph">
                  <wp:posOffset>110278</wp:posOffset>
                </wp:positionV>
                <wp:extent cx="787400" cy="0"/>
                <wp:effectExtent l="0" t="0" r="12700" b="12700"/>
                <wp:wrapNone/>
                <wp:docPr id="529" name="Straight Connector 529" descr="underline "/>
                <wp:cNvGraphicFramePr/>
                <a:graphic xmlns:a="http://schemas.openxmlformats.org/drawingml/2006/main">
                  <a:graphicData uri="http://schemas.microsoft.com/office/word/2010/wordprocessingShape">
                    <wps:wsp>
                      <wps:cNvCnPr/>
                      <wps:spPr>
                        <a:xfrm>
                          <a:off x="0" y="0"/>
                          <a:ext cx="78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C9D947" id="Straight Connector 529" o:spid="_x0000_s1026" alt="underline "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110.65pt,8.7pt" to="172.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" strokecolor="black [3040]"/>
            </w:pict>
          </mc:Fallback>
        </mc:AlternateContent>
      </w:r>
      <w:r w:rsidR="008245F3">
        <w:rPr>
          <w:i/>
          <w:color w:val="222222"/>
          <w:sz w:val="20"/>
          <w:szCs w:val="20"/>
        </w:rPr>
        <w:t xml:space="preserve">  </w:t>
      </w:r>
      <w:r w:rsidR="008245F3">
        <w:rPr>
          <w:color w:val="222222"/>
          <w:sz w:val="20"/>
          <w:szCs w:val="20"/>
        </w:rPr>
        <w:t>Date of last vision exam:</w:t>
      </w:r>
      <w:r>
        <w:rPr>
          <w:color w:val="222222"/>
          <w:sz w:val="20"/>
          <w:szCs w:val="20"/>
        </w:rPr>
        <w:t xml:space="preserve">                            </w:t>
      </w:r>
      <w:r w:rsidR="008245F3">
        <w:rPr>
          <w:color w:val="222222"/>
          <w:sz w:val="20"/>
          <w:szCs w:val="20"/>
        </w:rPr>
        <w:t xml:space="preserve">  Results:</w:t>
      </w:r>
    </w:p>
    <w:p w14:paraId="4B90E3EF" w14:textId="4B655870" w:rsidR="008245F3" w:rsidRDefault="00150723" w:rsidP="008245F3">
      <w:pPr>
        <w:shd w:val="clear" w:color="auto" w:fill="FFFFFF"/>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19" w:lineRule="auto"/>
        <w:rPr>
          <w:color w:val="222222"/>
          <w:sz w:val="20"/>
          <w:szCs w:val="20"/>
        </w:rPr>
      </w:pPr>
      <w:r>
        <w:rPr>
          <w:noProof/>
          <w:color w:val="222222"/>
          <w:sz w:val="20"/>
          <w:szCs w:val="20"/>
        </w:rPr>
        <mc:AlternateContent>
          <mc:Choice Requires="wps">
            <w:drawing>
              <wp:anchor distT="0" distB="0" distL="114300" distR="114300" simplePos="0" relativeHeight="251875328" behindDoc="0" locked="0" layoutInCell="1" allowOverlap="1" wp14:anchorId="218C5FD7" wp14:editId="1AD21D2B">
                <wp:simplePos x="0" y="0"/>
                <wp:positionH relativeFrom="column">
                  <wp:posOffset>5022850</wp:posOffset>
                </wp:positionH>
                <wp:positionV relativeFrom="paragraph">
                  <wp:posOffset>118745</wp:posOffset>
                </wp:positionV>
                <wp:extent cx="1354455" cy="0"/>
                <wp:effectExtent l="0" t="0" r="17145" b="12700"/>
                <wp:wrapNone/>
                <wp:docPr id="531" name="Straight Connector 531" descr="underline "/>
                <wp:cNvGraphicFramePr/>
                <a:graphic xmlns:a="http://schemas.openxmlformats.org/drawingml/2006/main">
                  <a:graphicData uri="http://schemas.microsoft.com/office/word/2010/wordprocessingShape">
                    <wps:wsp>
                      <wps:cNvCnPr/>
                      <wps:spPr>
                        <a:xfrm>
                          <a:off x="0" y="0"/>
                          <a:ext cx="1354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5007370" id="Straight Connector 531" o:spid="_x0000_s1026" alt="underline "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5pt,9.35pt" to="502.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" strokecolor="black [3040]"/>
            </w:pict>
          </mc:Fallback>
        </mc:AlternateContent>
      </w:r>
      <w:r w:rsidR="008245F3">
        <w:rPr>
          <w:color w:val="222222"/>
          <w:sz w:val="20"/>
          <w:szCs w:val="20"/>
        </w:rPr>
        <w:t xml:space="preserve">Are </w:t>
      </w:r>
      <w:r w:rsidR="001E33BE">
        <w:rPr>
          <w:color w:val="222222"/>
          <w:sz w:val="20"/>
          <w:szCs w:val="20"/>
        </w:rPr>
        <w:t>glasses prescribed</w:t>
      </w:r>
      <w:r w:rsidR="008245F3">
        <w:rPr>
          <w:color w:val="222222"/>
          <w:sz w:val="20"/>
          <w:szCs w:val="20"/>
        </w:rPr>
        <w:t xml:space="preserve">?  </w:t>
      </w:r>
      <w:r w:rsidR="001E33BE">
        <w:rPr>
          <w:rFonts w:ascii="Segoe UI Symbol" w:hAnsi="Segoe UI Symbol" w:cs="Segoe UI Symbol"/>
          <w:sz w:val="20"/>
          <w:szCs w:val="20"/>
        </w:rPr>
        <w:t>☐</w:t>
      </w:r>
      <w:r w:rsidR="001E33BE">
        <w:rPr>
          <w:sz w:val="20"/>
          <w:szCs w:val="20"/>
        </w:rPr>
        <w:t xml:space="preserve"> </w:t>
      </w:r>
      <w:r w:rsidR="001E33BE">
        <w:rPr>
          <w:color w:val="222222"/>
          <w:sz w:val="20"/>
          <w:szCs w:val="20"/>
        </w:rPr>
        <w:t>No</w:t>
      </w:r>
      <w:r w:rsidR="008245F3">
        <w:rPr>
          <w:color w:val="222222"/>
          <w:sz w:val="20"/>
          <w:szCs w:val="20"/>
        </w:rPr>
        <w:t xml:space="preserve">   </w:t>
      </w:r>
      <w:r w:rsidR="00021D1C">
        <w:rPr>
          <w:sz w:val="20"/>
          <w:szCs w:val="20"/>
        </w:rPr>
        <w:t xml:space="preserve"> </w:t>
      </w:r>
      <w:r w:rsidR="00021D1C">
        <w:rPr>
          <w:rFonts w:ascii="Segoe UI Symbol" w:hAnsi="Segoe UI Symbol" w:cs="Segoe UI Symbol"/>
          <w:sz w:val="20"/>
          <w:szCs w:val="20"/>
        </w:rPr>
        <w:t>☐</w:t>
      </w:r>
      <w:r w:rsidR="00021D1C">
        <w:rPr>
          <w:sz w:val="20"/>
          <w:szCs w:val="20"/>
        </w:rPr>
        <w:t xml:space="preserve"> </w:t>
      </w:r>
      <w:r w:rsidR="001E33BE">
        <w:rPr>
          <w:color w:val="222222"/>
          <w:sz w:val="20"/>
          <w:szCs w:val="20"/>
        </w:rPr>
        <w:t>Yes If</w:t>
      </w:r>
      <w:r w:rsidR="008245F3">
        <w:rPr>
          <w:color w:val="222222"/>
          <w:sz w:val="20"/>
          <w:szCs w:val="20"/>
        </w:rPr>
        <w:t xml:space="preserve"> “Yes,” how often and when do they need to be worn? </w:t>
      </w:r>
    </w:p>
    <w:p w14:paraId="10853359" w14:textId="6D46E686" w:rsidR="008245F3" w:rsidRDefault="00150723" w:rsidP="008245F3">
      <w:pPr>
        <w:shd w:val="clear" w:color="auto" w:fill="FFFFFF"/>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19" w:lineRule="auto"/>
        <w:rPr>
          <w:color w:val="222222"/>
          <w:sz w:val="20"/>
          <w:szCs w:val="20"/>
        </w:rPr>
      </w:pPr>
      <w:r>
        <w:rPr>
          <w:noProof/>
          <w:color w:val="222222"/>
          <w:sz w:val="20"/>
          <w:szCs w:val="20"/>
        </w:rPr>
        <w:lastRenderedPageBreak/>
        <mc:AlternateContent>
          <mc:Choice Requires="wps">
            <w:drawing>
              <wp:anchor distT="0" distB="0" distL="114300" distR="114300" simplePos="0" relativeHeight="251876352" behindDoc="0" locked="0" layoutInCell="1" allowOverlap="1" wp14:anchorId="0185DF99" wp14:editId="2D6D6C2C">
                <wp:simplePos x="0" y="0"/>
                <wp:positionH relativeFrom="column">
                  <wp:posOffset>2197100</wp:posOffset>
                </wp:positionH>
                <wp:positionV relativeFrom="paragraph">
                  <wp:posOffset>154305</wp:posOffset>
                </wp:positionV>
                <wp:extent cx="4084955" cy="0"/>
                <wp:effectExtent l="0" t="0" r="17145" b="12700"/>
                <wp:wrapNone/>
                <wp:docPr id="532" name="Straight Connector 532" descr="underline"/>
                <wp:cNvGraphicFramePr/>
                <a:graphic xmlns:a="http://schemas.openxmlformats.org/drawingml/2006/main">
                  <a:graphicData uri="http://schemas.microsoft.com/office/word/2010/wordprocessingShape">
                    <wps:wsp>
                      <wps:cNvCnPr/>
                      <wps:spPr>
                        <a:xfrm>
                          <a:off x="0" y="0"/>
                          <a:ext cx="4084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402A89" id="Straight Connector 532" o:spid="_x0000_s1026" alt="underline"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pt,12.15pt" to="49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" strokecolor="black [3040]"/>
            </w:pict>
          </mc:Fallback>
        </mc:AlternateContent>
      </w:r>
      <w:r w:rsidR="008245F3">
        <w:rPr>
          <w:color w:val="222222"/>
          <w:sz w:val="20"/>
          <w:szCs w:val="20"/>
        </w:rPr>
        <w:t xml:space="preserve">Does child wear them?    </w:t>
      </w:r>
      <w:r w:rsidR="00021D1C">
        <w:rPr>
          <w:rFonts w:ascii="Segoe UI Symbol" w:hAnsi="Segoe UI Symbol" w:cs="Segoe UI Symbol"/>
          <w:sz w:val="20"/>
          <w:szCs w:val="20"/>
        </w:rPr>
        <w:t>☐</w:t>
      </w:r>
      <w:r w:rsidR="00021D1C">
        <w:rPr>
          <w:sz w:val="20"/>
          <w:szCs w:val="20"/>
        </w:rPr>
        <w:t xml:space="preserve"> </w:t>
      </w:r>
      <w:r w:rsidR="008245F3">
        <w:rPr>
          <w:color w:val="222222"/>
          <w:sz w:val="20"/>
          <w:szCs w:val="20"/>
        </w:rPr>
        <w:t xml:space="preserve">No     </w:t>
      </w:r>
      <w:r w:rsidR="00021D1C">
        <w:rPr>
          <w:rFonts w:ascii="Segoe UI Symbol" w:hAnsi="Segoe UI Symbol" w:cs="Segoe UI Symbol"/>
          <w:sz w:val="20"/>
          <w:szCs w:val="20"/>
        </w:rPr>
        <w:t>☐</w:t>
      </w:r>
      <w:r w:rsidR="00021D1C">
        <w:rPr>
          <w:sz w:val="20"/>
          <w:szCs w:val="20"/>
        </w:rPr>
        <w:t xml:space="preserve"> </w:t>
      </w:r>
      <w:r w:rsidR="008245F3">
        <w:rPr>
          <w:color w:val="222222"/>
          <w:sz w:val="20"/>
          <w:szCs w:val="20"/>
        </w:rPr>
        <w:t>Yes</w:t>
      </w:r>
      <w:bookmarkStart w:id="75" w:name="kix.ljuqze46s3el" w:colFirst="0" w:colLast="0"/>
      <w:bookmarkEnd w:id="75"/>
    </w:p>
    <w:p w14:paraId="610FA9E8" w14:textId="54068E0D" w:rsidR="008245F3" w:rsidRDefault="0015072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77376" behindDoc="0" locked="0" layoutInCell="1" allowOverlap="1" wp14:anchorId="4EFCD677" wp14:editId="71D892B7">
                <wp:simplePos x="0" y="0"/>
                <wp:positionH relativeFrom="column">
                  <wp:posOffset>2825750</wp:posOffset>
                </wp:positionH>
                <wp:positionV relativeFrom="paragraph">
                  <wp:posOffset>146050</wp:posOffset>
                </wp:positionV>
                <wp:extent cx="3547110" cy="0"/>
                <wp:effectExtent l="0" t="0" r="8890" b="12700"/>
                <wp:wrapNone/>
                <wp:docPr id="533" name="Straight Connector 533" descr="underline"/>
                <wp:cNvGraphicFramePr/>
                <a:graphic xmlns:a="http://schemas.openxmlformats.org/drawingml/2006/main">
                  <a:graphicData uri="http://schemas.microsoft.com/office/word/2010/wordprocessingShape">
                    <wps:wsp>
                      <wps:cNvCnPr/>
                      <wps:spPr>
                        <a:xfrm>
                          <a:off x="0" y="0"/>
                          <a:ext cx="3547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FA6124" id="Straight Connector 533" o:spid="_x0000_s1026" alt="underline" style="position:absolute;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5pt,11.5pt" to="50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" strokecolor="black [3040]"/>
            </w:pict>
          </mc:Fallback>
        </mc:AlternateContent>
      </w:r>
      <w:r w:rsidR="008245F3">
        <w:rPr>
          <w:sz w:val="20"/>
          <w:szCs w:val="20"/>
        </w:rPr>
        <w:t xml:space="preserve">Wear Glasses                   </w:t>
      </w:r>
      <w:r w:rsidR="008245F3">
        <w:rPr>
          <w:rFonts w:ascii="Segoe UI Symbol" w:hAnsi="Segoe UI Symbol" w:cs="Segoe UI Symbol"/>
          <w:sz w:val="20"/>
          <w:szCs w:val="20"/>
        </w:rPr>
        <w:t>☐</w:t>
      </w:r>
      <w:r w:rsidR="008245F3">
        <w:rPr>
          <w:sz w:val="20"/>
          <w:szCs w:val="20"/>
        </w:rPr>
        <w:t xml:space="preserve"> Yes</w:t>
      </w:r>
      <w:r w:rsidR="008245F3">
        <w:rPr>
          <w:sz w:val="20"/>
          <w:szCs w:val="20"/>
        </w:rPr>
        <w:tab/>
      </w:r>
      <w:bookmarkStart w:id="76" w:name="kix.361ltzpb27si" w:colFirst="0" w:colLast="0"/>
      <w:bookmarkEnd w:id="76"/>
      <w:r w:rsidR="00021D1C">
        <w:rPr>
          <w:sz w:val="20"/>
          <w:szCs w:val="20"/>
        </w:rPr>
        <w:t xml:space="preserve"> </w:t>
      </w:r>
      <w:r w:rsidR="008245F3">
        <w:rPr>
          <w:rFonts w:ascii="Segoe UI Symbol" w:hAnsi="Segoe UI Symbol" w:cs="Segoe UI Symbol"/>
          <w:sz w:val="20"/>
          <w:szCs w:val="20"/>
        </w:rPr>
        <w:t>☐</w:t>
      </w:r>
      <w:r w:rsidR="008245F3">
        <w:rPr>
          <w:sz w:val="20"/>
          <w:szCs w:val="20"/>
        </w:rPr>
        <w:t xml:space="preserve"> No   Since when? </w:t>
      </w:r>
    </w:p>
    <w:p w14:paraId="30F61B8C" w14:textId="541F8438" w:rsidR="008245F3" w:rsidRDefault="0015072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78400" behindDoc="0" locked="0" layoutInCell="1" allowOverlap="1" wp14:anchorId="630D1F8F" wp14:editId="25290465">
                <wp:simplePos x="0" y="0"/>
                <wp:positionH relativeFrom="column">
                  <wp:posOffset>2698750</wp:posOffset>
                </wp:positionH>
                <wp:positionV relativeFrom="paragraph">
                  <wp:posOffset>153035</wp:posOffset>
                </wp:positionV>
                <wp:extent cx="3737610" cy="0"/>
                <wp:effectExtent l="0" t="0" r="8890" b="12700"/>
                <wp:wrapNone/>
                <wp:docPr id="534" name="Straight Connector 534" descr="underline"/>
                <wp:cNvGraphicFramePr/>
                <a:graphic xmlns:a="http://schemas.openxmlformats.org/drawingml/2006/main">
                  <a:graphicData uri="http://schemas.microsoft.com/office/word/2010/wordprocessingShape">
                    <wps:wsp>
                      <wps:cNvCnPr/>
                      <wps:spPr>
                        <a:xfrm>
                          <a:off x="0" y="0"/>
                          <a:ext cx="3737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81BB11A" id="Straight Connector 534" o:spid="_x0000_s1026" alt="underline" style="position:absolute;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5pt,12.05pt" to="50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" strokecolor="black [3040]"/>
            </w:pict>
          </mc:Fallback>
        </mc:AlternateContent>
      </w:r>
      <w:r w:rsidR="008245F3">
        <w:rPr>
          <w:sz w:val="20"/>
          <w:szCs w:val="20"/>
        </w:rPr>
        <w:t xml:space="preserve">Hearing Concerns            </w:t>
      </w:r>
      <w:r w:rsidR="008245F3">
        <w:rPr>
          <w:rFonts w:ascii="Segoe UI Symbol" w:hAnsi="Segoe UI Symbol" w:cs="Segoe UI Symbol"/>
          <w:sz w:val="20"/>
          <w:szCs w:val="20"/>
        </w:rPr>
        <w:t>☐</w:t>
      </w:r>
      <w:r w:rsidR="008245F3">
        <w:rPr>
          <w:sz w:val="20"/>
          <w:szCs w:val="20"/>
        </w:rPr>
        <w:t xml:space="preserve"> Yes  </w:t>
      </w:r>
      <w:bookmarkStart w:id="77" w:name="kix.f184ifijpazw" w:colFirst="0" w:colLast="0"/>
      <w:bookmarkEnd w:id="77"/>
      <w:r w:rsidR="00021D1C">
        <w:rPr>
          <w:sz w:val="20"/>
          <w:szCs w:val="20"/>
        </w:rPr>
        <w:t xml:space="preserve">  </w:t>
      </w:r>
      <w:r w:rsidR="008245F3">
        <w:rPr>
          <w:rFonts w:ascii="Segoe UI Symbol" w:hAnsi="Segoe UI Symbol" w:cs="Segoe UI Symbol"/>
          <w:sz w:val="20"/>
          <w:szCs w:val="20"/>
        </w:rPr>
        <w:t>☐</w:t>
      </w:r>
      <w:r w:rsidR="008245F3">
        <w:rPr>
          <w:sz w:val="20"/>
          <w:szCs w:val="20"/>
        </w:rPr>
        <w:t xml:space="preserve"> No    Describe </w:t>
      </w:r>
    </w:p>
    <w:p w14:paraId="6C8BA3C5" w14:textId="457A8970" w:rsidR="008245F3" w:rsidRDefault="0015072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79424" behindDoc="0" locked="0" layoutInCell="1" allowOverlap="1" wp14:anchorId="08293877" wp14:editId="6611228F">
                <wp:simplePos x="0" y="0"/>
                <wp:positionH relativeFrom="column">
                  <wp:posOffset>2133600</wp:posOffset>
                </wp:positionH>
                <wp:positionV relativeFrom="paragraph">
                  <wp:posOffset>147320</wp:posOffset>
                </wp:positionV>
                <wp:extent cx="4378960" cy="0"/>
                <wp:effectExtent l="0" t="0" r="15240" b="12700"/>
                <wp:wrapNone/>
                <wp:docPr id="535" name="Straight Connector 535" descr="underliine"/>
                <wp:cNvGraphicFramePr/>
                <a:graphic xmlns:a="http://schemas.openxmlformats.org/drawingml/2006/main">
                  <a:graphicData uri="http://schemas.microsoft.com/office/word/2010/wordprocessingShape">
                    <wps:wsp>
                      <wps:cNvCnPr/>
                      <wps:spPr>
                        <a:xfrm>
                          <a:off x="0" y="0"/>
                          <a:ext cx="437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81E55C" id="Straight Connector 535" o:spid="_x0000_s1026" alt="underliine"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11.6pt" to="512.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" strokecolor="black [3040]"/>
            </w:pict>
          </mc:Fallback>
        </mc:AlternateContent>
      </w:r>
      <w:r w:rsidR="008245F3">
        <w:rPr>
          <w:sz w:val="20"/>
          <w:szCs w:val="20"/>
        </w:rPr>
        <w:t xml:space="preserve">Eats Well                         </w:t>
      </w:r>
      <w:r w:rsidR="008245F3">
        <w:rPr>
          <w:rFonts w:ascii="Segoe UI Symbol" w:hAnsi="Segoe UI Symbol" w:cs="Segoe UI Symbol"/>
          <w:sz w:val="20"/>
          <w:szCs w:val="20"/>
        </w:rPr>
        <w:t>☐</w:t>
      </w:r>
      <w:r w:rsidR="008245F3">
        <w:rPr>
          <w:sz w:val="20"/>
          <w:szCs w:val="20"/>
        </w:rPr>
        <w:t xml:space="preserve"> Yes</w:t>
      </w:r>
      <w:r w:rsidR="008245F3">
        <w:rPr>
          <w:sz w:val="20"/>
          <w:szCs w:val="20"/>
        </w:rPr>
        <w:tab/>
      </w:r>
      <w:bookmarkStart w:id="78" w:name="kix.5356ecfr7280" w:colFirst="0" w:colLast="0"/>
      <w:bookmarkEnd w:id="78"/>
      <w:r w:rsidR="00021D1C">
        <w:rPr>
          <w:sz w:val="20"/>
          <w:szCs w:val="20"/>
        </w:rPr>
        <w:t xml:space="preserve">  </w:t>
      </w:r>
      <w:r w:rsidR="008245F3">
        <w:rPr>
          <w:rFonts w:ascii="Segoe UI Symbol" w:hAnsi="Segoe UI Symbol" w:cs="Segoe UI Symbol"/>
          <w:sz w:val="20"/>
          <w:szCs w:val="20"/>
        </w:rPr>
        <w:t>☐</w:t>
      </w:r>
      <w:r w:rsidR="008245F3">
        <w:rPr>
          <w:sz w:val="20"/>
          <w:szCs w:val="20"/>
        </w:rPr>
        <w:t xml:space="preserve"> No  </w:t>
      </w:r>
    </w:p>
    <w:bookmarkStart w:id="79" w:name="3ygebqi" w:colFirst="0" w:colLast="0"/>
    <w:bookmarkEnd w:id="79"/>
    <w:p w14:paraId="4416BB92" w14:textId="08F764D5" w:rsidR="008245F3" w:rsidRDefault="0015072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80448" behindDoc="0" locked="0" layoutInCell="1" allowOverlap="1" wp14:anchorId="743940CB" wp14:editId="41E5830E">
                <wp:simplePos x="0" y="0"/>
                <wp:positionH relativeFrom="column">
                  <wp:posOffset>2165350</wp:posOffset>
                </wp:positionH>
                <wp:positionV relativeFrom="paragraph">
                  <wp:posOffset>147955</wp:posOffset>
                </wp:positionV>
                <wp:extent cx="4396105" cy="0"/>
                <wp:effectExtent l="0" t="0" r="10795" b="12700"/>
                <wp:wrapNone/>
                <wp:docPr id="536" name="Straight Connector 536" descr="underline"/>
                <wp:cNvGraphicFramePr/>
                <a:graphic xmlns:a="http://schemas.openxmlformats.org/drawingml/2006/main">
                  <a:graphicData uri="http://schemas.microsoft.com/office/word/2010/wordprocessingShape">
                    <wps:wsp>
                      <wps:cNvCnPr/>
                      <wps:spPr>
                        <a:xfrm>
                          <a:off x="0" y="0"/>
                          <a:ext cx="4396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7222F80" id="Straight Connector 536" o:spid="_x0000_s1026" alt="underline"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5pt,11.65pt" to="516.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" strokecolor="black [3040]"/>
            </w:pict>
          </mc:Fallback>
        </mc:AlternateContent>
      </w:r>
      <w:r w:rsidR="008245F3">
        <w:rPr>
          <w:sz w:val="20"/>
          <w:szCs w:val="20"/>
        </w:rPr>
        <w:t>On Medication</w:t>
      </w:r>
      <w:r w:rsidR="008245F3">
        <w:rPr>
          <w:sz w:val="20"/>
          <w:szCs w:val="20"/>
        </w:rPr>
        <w:tab/>
      </w:r>
      <w:r w:rsidR="00A35E42">
        <w:rPr>
          <w:sz w:val="20"/>
          <w:szCs w:val="20"/>
        </w:rPr>
        <w:t xml:space="preserve">     </w:t>
      </w:r>
      <w:r w:rsidR="008245F3">
        <w:rPr>
          <w:rFonts w:ascii="Segoe UI Symbol" w:hAnsi="Segoe UI Symbol" w:cs="Segoe UI Symbol"/>
          <w:sz w:val="20"/>
          <w:szCs w:val="20"/>
        </w:rPr>
        <w:t>☐</w:t>
      </w:r>
      <w:r w:rsidR="008245F3">
        <w:rPr>
          <w:sz w:val="20"/>
          <w:szCs w:val="20"/>
        </w:rPr>
        <w:t xml:space="preserve"> Yes</w:t>
      </w:r>
      <w:r w:rsidR="008245F3">
        <w:rPr>
          <w:sz w:val="20"/>
          <w:szCs w:val="20"/>
        </w:rPr>
        <w:tab/>
      </w:r>
      <w:bookmarkStart w:id="80" w:name="2dlolyb" w:colFirst="0" w:colLast="0"/>
      <w:bookmarkEnd w:id="80"/>
      <w:r w:rsidR="00021D1C">
        <w:rPr>
          <w:sz w:val="20"/>
          <w:szCs w:val="20"/>
        </w:rPr>
        <w:t xml:space="preserve">  </w:t>
      </w:r>
      <w:r w:rsidR="008245F3">
        <w:rPr>
          <w:rFonts w:ascii="Segoe UI Symbol" w:hAnsi="Segoe UI Symbol" w:cs="Segoe UI Symbol"/>
          <w:sz w:val="20"/>
          <w:szCs w:val="20"/>
        </w:rPr>
        <w:t>☐</w:t>
      </w:r>
      <w:r w:rsidR="008245F3">
        <w:rPr>
          <w:sz w:val="20"/>
          <w:szCs w:val="20"/>
        </w:rPr>
        <w:t xml:space="preserve"> No  </w:t>
      </w:r>
    </w:p>
    <w:p w14:paraId="3726A562" w14:textId="6F31F253" w:rsidR="008245F3" w:rsidRDefault="00FE6A0E"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81472" behindDoc="0" locked="0" layoutInCell="1" allowOverlap="1" wp14:anchorId="6A2A4440" wp14:editId="4893DE0B">
                <wp:simplePos x="0" y="0"/>
                <wp:positionH relativeFrom="column">
                  <wp:posOffset>2353732</wp:posOffset>
                </wp:positionH>
                <wp:positionV relativeFrom="paragraph">
                  <wp:posOffset>140123</wp:posOffset>
                </wp:positionV>
                <wp:extent cx="4250267" cy="0"/>
                <wp:effectExtent l="0" t="0" r="17145" b="12700"/>
                <wp:wrapNone/>
                <wp:docPr id="537" name="Straight Connector 537" descr="underline"/>
                <wp:cNvGraphicFramePr/>
                <a:graphic xmlns:a="http://schemas.openxmlformats.org/drawingml/2006/main">
                  <a:graphicData uri="http://schemas.microsoft.com/office/word/2010/wordprocessingShape">
                    <wps:wsp>
                      <wps:cNvCnPr/>
                      <wps:spPr>
                        <a:xfrm>
                          <a:off x="0" y="0"/>
                          <a:ext cx="4250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DE8820" id="Straight Connector 537" o:spid="_x0000_s1026" alt="underline"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185.35pt,11.05pt" to="52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" strokecolor="black [3040]"/>
            </w:pict>
          </mc:Fallback>
        </mc:AlternateContent>
      </w:r>
      <w:r w:rsidR="008245F3">
        <w:rPr>
          <w:sz w:val="20"/>
          <w:szCs w:val="20"/>
        </w:rPr>
        <w:t xml:space="preserve">  Medication Name(s), Dosage, Frequency      </w:t>
      </w:r>
    </w:p>
    <w:p w14:paraId="60A3762B" w14:textId="5E6F899B" w:rsidR="008245F3" w:rsidRDefault="00FE6A0E"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82496" behindDoc="0" locked="0" layoutInCell="1" allowOverlap="1" wp14:anchorId="77FEF64B" wp14:editId="2C529D33">
                <wp:simplePos x="0" y="0"/>
                <wp:positionH relativeFrom="column">
                  <wp:posOffset>2353733</wp:posOffset>
                </wp:positionH>
                <wp:positionV relativeFrom="paragraph">
                  <wp:posOffset>115782</wp:posOffset>
                </wp:positionV>
                <wp:extent cx="4292600" cy="0"/>
                <wp:effectExtent l="0" t="0" r="12700" b="12700"/>
                <wp:wrapNone/>
                <wp:docPr id="538" name="Straight Connector 538" descr="underline"/>
                <wp:cNvGraphicFramePr/>
                <a:graphic xmlns:a="http://schemas.openxmlformats.org/drawingml/2006/main">
                  <a:graphicData uri="http://schemas.microsoft.com/office/word/2010/wordprocessingShape">
                    <wps:wsp>
                      <wps:cNvCnPr/>
                      <wps:spPr>
                        <a:xfrm>
                          <a:off x="0" y="0"/>
                          <a:ext cx="429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673568A" id="Straight Connector 538" o:spid="_x0000_s1026" alt="underline"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185.35pt,9.1pt" to="523.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" strokecolor="black [3040]"/>
            </w:pict>
          </mc:Fallback>
        </mc:AlternateContent>
      </w:r>
      <w:r w:rsidR="008245F3">
        <w:rPr>
          <w:sz w:val="20"/>
          <w:szCs w:val="20"/>
        </w:rPr>
        <w:t xml:space="preserve">  Reasons(s) for taking medications(s)            </w:t>
      </w:r>
    </w:p>
    <w:p w14:paraId="79F93A17" w14:textId="0CFE46D7"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81" w:name="sqyw64" w:colFirst="0" w:colLast="0"/>
      <w:bookmarkEnd w:id="81"/>
      <w:r>
        <w:rPr>
          <w:sz w:val="20"/>
          <w:szCs w:val="20"/>
        </w:rPr>
        <w:t>Wets at Night</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82" w:name="3cqmetx" w:colFirst="0" w:colLast="0"/>
      <w:bookmarkEnd w:id="82"/>
      <w:r w:rsidR="00A35E42">
        <w:rPr>
          <w:sz w:val="20"/>
          <w:szCs w:val="20"/>
        </w:rPr>
        <w:t xml:space="preserve"> </w:t>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68832" behindDoc="0" locked="0" layoutInCell="1" hidden="0" allowOverlap="1" wp14:anchorId="687FFBA5" wp14:editId="7927AE2B">
                <wp:simplePos x="0" y="0"/>
                <wp:positionH relativeFrom="column">
                  <wp:posOffset>2628900</wp:posOffset>
                </wp:positionH>
                <wp:positionV relativeFrom="paragraph">
                  <wp:posOffset>114300</wp:posOffset>
                </wp:positionV>
                <wp:extent cx="3886200" cy="12700"/>
                <wp:effectExtent l="0" t="0" r="0" b="0"/>
                <wp:wrapNone/>
                <wp:docPr id="85" name="Straight Arrow Connector 85" descr="under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AC99B2" id="Straight Arrow Connector 85" o:spid="_x0000_s1026" type="#_x0000_t32" alt="underline" style="position:absolute;margin-left:207pt;margin-top:9pt;width:306pt;height:1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">
                <v:stroke joinstyle="miter"/>
              </v:shape>
            </w:pict>
          </mc:Fallback>
        </mc:AlternateContent>
      </w:r>
    </w:p>
    <w:p w14:paraId="693688D4" w14:textId="11F06E6A"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83" w:name="1rvwp1q" w:colFirst="0" w:colLast="0"/>
      <w:bookmarkEnd w:id="83"/>
      <w:r>
        <w:rPr>
          <w:sz w:val="20"/>
          <w:szCs w:val="20"/>
        </w:rPr>
        <w:t>Wets During Day</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84" w:name="4bvk7pj" w:colFirst="0" w:colLast="0"/>
      <w:bookmarkEnd w:id="84"/>
      <w:r w:rsidR="00A35E42">
        <w:rPr>
          <w:sz w:val="20"/>
          <w:szCs w:val="20"/>
        </w:rPr>
        <w:t xml:space="preserve"> </w:t>
      </w:r>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69856" behindDoc="0" locked="0" layoutInCell="1" hidden="0" allowOverlap="1" wp14:anchorId="5A629956" wp14:editId="5BDAC22A">
                <wp:simplePos x="0" y="0"/>
                <wp:positionH relativeFrom="column">
                  <wp:posOffset>2628900</wp:posOffset>
                </wp:positionH>
                <wp:positionV relativeFrom="paragraph">
                  <wp:posOffset>88900</wp:posOffset>
                </wp:positionV>
                <wp:extent cx="3886200" cy="12700"/>
                <wp:effectExtent l="0" t="0" r="0" b="0"/>
                <wp:wrapNone/>
                <wp:docPr id="71" name="Straight Arrow Connector 71" descr="under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54618A" id="Straight Arrow Connector 71" o:spid="_x0000_s1026" type="#_x0000_t32" alt="underline" style="position:absolute;margin-left:207pt;margin-top:7pt;width:306pt;height:1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">
                <v:stroke joinstyle="miter"/>
              </v:shape>
            </w:pict>
          </mc:Fallback>
        </mc:AlternateContent>
      </w:r>
    </w:p>
    <w:p w14:paraId="6C2C0C3F" w14:textId="4FC896D9" w:rsidR="008245F3" w:rsidRDefault="008245F3" w:rsidP="008245F3">
      <w:pPr>
        <w:tabs>
          <w:tab w:val="left" w:pos="1800"/>
          <w:tab w:val="left" w:pos="2700"/>
          <w:tab w:val="left" w:pos="3240"/>
          <w:tab w:val="left" w:pos="3420"/>
          <w:tab w:val="left" w:pos="4320"/>
          <w:tab w:val="left" w:pos="4680"/>
          <w:tab w:val="left" w:pos="5220"/>
          <w:tab w:val="left" w:pos="6120"/>
          <w:tab w:val="left" w:pos="7560"/>
          <w:tab w:val="left" w:pos="7740"/>
          <w:tab w:val="left" w:pos="8280"/>
          <w:tab w:val="left" w:pos="9000"/>
        </w:tabs>
        <w:spacing w:line="360" w:lineRule="auto"/>
        <w:rPr>
          <w:sz w:val="20"/>
          <w:szCs w:val="20"/>
        </w:rPr>
      </w:pPr>
      <w:bookmarkStart w:id="85" w:name="2r0uhxc" w:colFirst="0" w:colLast="0"/>
      <w:bookmarkEnd w:id="85"/>
      <w:r>
        <w:rPr>
          <w:sz w:val="20"/>
          <w:szCs w:val="20"/>
        </w:rPr>
        <w:t>Soils Pants</w:t>
      </w:r>
      <w:r>
        <w:rPr>
          <w:sz w:val="20"/>
          <w:szCs w:val="20"/>
        </w:rPr>
        <w:tab/>
      </w:r>
      <w:r>
        <w:rPr>
          <w:sz w:val="20"/>
          <w:szCs w:val="20"/>
        </w:rPr>
        <w:tab/>
      </w:r>
      <w:r>
        <w:rPr>
          <w:rFonts w:ascii="Segoe UI Symbol" w:hAnsi="Segoe UI Symbol" w:cs="Segoe UI Symbol"/>
          <w:sz w:val="20"/>
          <w:szCs w:val="20"/>
        </w:rPr>
        <w:t>☐</w:t>
      </w:r>
      <w:r>
        <w:rPr>
          <w:sz w:val="20"/>
          <w:szCs w:val="20"/>
        </w:rPr>
        <w:t xml:space="preserve"> Yes</w:t>
      </w:r>
      <w:r w:rsidR="00A35E42">
        <w:rPr>
          <w:sz w:val="20"/>
          <w:szCs w:val="20"/>
        </w:rPr>
        <w:t xml:space="preserve"> </w:t>
      </w:r>
      <w:r>
        <w:rPr>
          <w:sz w:val="20"/>
          <w:szCs w:val="20"/>
        </w:rPr>
        <w:tab/>
      </w:r>
      <w:bookmarkStart w:id="86" w:name="1664s55" w:colFirst="0" w:colLast="0"/>
      <w:bookmarkEnd w:id="86"/>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70880" behindDoc="0" locked="0" layoutInCell="1" hidden="0" allowOverlap="1" wp14:anchorId="2E04EABE" wp14:editId="009E101E">
                <wp:simplePos x="0" y="0"/>
                <wp:positionH relativeFrom="column">
                  <wp:posOffset>2628900</wp:posOffset>
                </wp:positionH>
                <wp:positionV relativeFrom="paragraph">
                  <wp:posOffset>88900</wp:posOffset>
                </wp:positionV>
                <wp:extent cx="3886200" cy="12700"/>
                <wp:effectExtent l="0" t="0" r="0" b="0"/>
                <wp:wrapNone/>
                <wp:docPr id="72" name="Straight Arrow Connector 72" descr="under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28423F" id="Straight Arrow Connector 72" o:spid="_x0000_s1026" type="#_x0000_t32" alt="underline" style="position:absolute;margin-left:207pt;margin-top:7pt;width:306pt;height:1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">
                <v:stroke joinstyle="miter"/>
              </v:shape>
            </w:pict>
          </mc:Fallback>
        </mc:AlternateContent>
      </w:r>
    </w:p>
    <w:p w14:paraId="70DEC7EB" w14:textId="77777777" w:rsidR="008245F3" w:rsidRDefault="008245F3" w:rsidP="008245F3">
      <w:pPr>
        <w:tabs>
          <w:tab w:val="left" w:pos="1800"/>
          <w:tab w:val="left" w:pos="2700"/>
          <w:tab w:val="left" w:pos="3240"/>
          <w:tab w:val="left" w:pos="4320"/>
          <w:tab w:val="left" w:pos="4680"/>
          <w:tab w:val="left" w:pos="5220"/>
          <w:tab w:val="left" w:pos="6120"/>
          <w:tab w:val="left" w:pos="7560"/>
          <w:tab w:val="left" w:pos="7740"/>
          <w:tab w:val="left" w:pos="7920"/>
          <w:tab w:val="left" w:pos="8280"/>
          <w:tab w:val="left" w:pos="8640"/>
          <w:tab w:val="left" w:pos="9000"/>
        </w:tabs>
        <w:spacing w:line="360" w:lineRule="auto"/>
        <w:rPr>
          <w:sz w:val="20"/>
          <w:szCs w:val="20"/>
        </w:rPr>
      </w:pPr>
      <w:r>
        <w:rPr>
          <w:sz w:val="20"/>
          <w:szCs w:val="20"/>
        </w:rPr>
        <w:t xml:space="preserve">Does your child have difficulty with sleep (falling asleep, staying asleep)?  </w:t>
      </w:r>
      <w:r>
        <w:rPr>
          <w:rFonts w:ascii="Segoe UI Symbol" w:hAnsi="Segoe UI Symbol" w:cs="Segoe UI Symbol"/>
          <w:sz w:val="20"/>
          <w:szCs w:val="20"/>
        </w:rPr>
        <w:t>☐</w:t>
      </w:r>
      <w:r>
        <w:rPr>
          <w:sz w:val="20"/>
          <w:szCs w:val="20"/>
        </w:rPr>
        <w:t xml:space="preserve"> Yes</w:t>
      </w:r>
      <w:r>
        <w:rPr>
          <w:sz w:val="20"/>
          <w:szCs w:val="20"/>
        </w:rPr>
        <w:tab/>
      </w:r>
      <w:r>
        <w:rPr>
          <w:rFonts w:ascii="Segoe UI Symbol" w:hAnsi="Segoe UI Symbol" w:cs="Segoe UI Symbol"/>
          <w:sz w:val="20"/>
          <w:szCs w:val="20"/>
        </w:rPr>
        <w:t>☐</w:t>
      </w:r>
      <w:r>
        <w:rPr>
          <w:sz w:val="20"/>
          <w:szCs w:val="20"/>
        </w:rPr>
        <w:t xml:space="preserve"> No</w:t>
      </w:r>
    </w:p>
    <w:p w14:paraId="2DA8661A" w14:textId="77777777" w:rsidR="008245F3" w:rsidRDefault="008245F3" w:rsidP="008245F3">
      <w:pPr>
        <w:tabs>
          <w:tab w:val="left" w:pos="1800"/>
          <w:tab w:val="left" w:pos="2700"/>
          <w:tab w:val="left" w:pos="3240"/>
          <w:tab w:val="left" w:pos="4320"/>
          <w:tab w:val="left" w:pos="4680"/>
          <w:tab w:val="left" w:pos="5220"/>
          <w:tab w:val="left" w:pos="6120"/>
          <w:tab w:val="left" w:pos="7560"/>
          <w:tab w:val="left" w:pos="7740"/>
          <w:tab w:val="left" w:pos="7920"/>
          <w:tab w:val="left" w:pos="8280"/>
          <w:tab w:val="left" w:pos="8640"/>
          <w:tab w:val="left" w:pos="9000"/>
        </w:tabs>
        <w:spacing w:line="360" w:lineRule="auto"/>
        <w:rPr>
          <w:sz w:val="20"/>
          <w:szCs w:val="20"/>
        </w:rPr>
      </w:pPr>
      <w:r>
        <w:rPr>
          <w:i/>
          <w:sz w:val="20"/>
          <w:szCs w:val="20"/>
        </w:rPr>
        <w:t>Explain:</w:t>
      </w:r>
      <w:r>
        <w:rPr>
          <w:noProof/>
        </w:rPr>
        <mc:AlternateContent>
          <mc:Choice Requires="wps">
            <w:drawing>
              <wp:anchor distT="0" distB="0" distL="114300" distR="114300" simplePos="0" relativeHeight="251771904" behindDoc="0" locked="0" layoutInCell="1" hidden="0" allowOverlap="1" wp14:anchorId="73005F35" wp14:editId="3380CBD5">
                <wp:simplePos x="0" y="0"/>
                <wp:positionH relativeFrom="column">
                  <wp:posOffset>495300</wp:posOffset>
                </wp:positionH>
                <wp:positionV relativeFrom="paragraph">
                  <wp:posOffset>114300</wp:posOffset>
                </wp:positionV>
                <wp:extent cx="6019800" cy="12700"/>
                <wp:effectExtent l="0" t="0" r="0" b="0"/>
                <wp:wrapNone/>
                <wp:docPr id="73" name="Straight Arrow Connector 73"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336100" y="3780000"/>
                          <a:ext cx="60198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8AA325" id="Straight Arrow Connector 73" o:spid="_x0000_s1026" type="#_x0000_t32" alt="underline " style="position:absolute;margin-left:39pt;margin-top:9pt;width:474pt;height:1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">
                <v:stroke joinstyle="miter"/>
              </v:shape>
            </w:pict>
          </mc:Fallback>
        </mc:AlternateContent>
      </w:r>
    </w:p>
    <w:p w14:paraId="3061C44B" w14:textId="77777777" w:rsidR="008245F3" w:rsidRDefault="008245F3" w:rsidP="008245F3">
      <w:pPr>
        <w:tabs>
          <w:tab w:val="left" w:pos="1800"/>
          <w:tab w:val="left" w:pos="2700"/>
          <w:tab w:val="left" w:pos="3240"/>
          <w:tab w:val="left" w:pos="4320"/>
          <w:tab w:val="left" w:pos="4680"/>
          <w:tab w:val="left" w:pos="5220"/>
          <w:tab w:val="left" w:pos="6120"/>
          <w:tab w:val="left" w:pos="7560"/>
          <w:tab w:val="left" w:pos="7740"/>
          <w:tab w:val="left" w:pos="7920"/>
          <w:tab w:val="left" w:pos="8280"/>
          <w:tab w:val="left" w:pos="8640"/>
          <w:tab w:val="left" w:pos="9000"/>
        </w:tabs>
        <w:spacing w:line="36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rPr>
        <mc:AlternateContent>
          <mc:Choice Requires="wps">
            <w:drawing>
              <wp:anchor distT="0" distB="0" distL="114300" distR="114300" simplePos="0" relativeHeight="251772928" behindDoc="0" locked="0" layoutInCell="1" hidden="0" allowOverlap="1" wp14:anchorId="7C194A6C" wp14:editId="31774103">
                <wp:simplePos x="0" y="0"/>
                <wp:positionH relativeFrom="column">
                  <wp:posOffset>1</wp:posOffset>
                </wp:positionH>
                <wp:positionV relativeFrom="paragraph">
                  <wp:posOffset>101600</wp:posOffset>
                </wp:positionV>
                <wp:extent cx="6515100" cy="12700"/>
                <wp:effectExtent l="0" t="0" r="0" b="0"/>
                <wp:wrapNone/>
                <wp:docPr id="78" name="Straight Arrow Connector 78"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0FDA23" id="Straight Arrow Connector 78" o:spid="_x0000_s1026" type="#_x0000_t32" alt="underline " style="position:absolute;margin-left:0;margin-top:8pt;width:513pt;height:1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">
                <v:stroke joinstyle="miter"/>
              </v:shape>
            </w:pict>
          </mc:Fallback>
        </mc:AlternateContent>
      </w:r>
    </w:p>
    <w:p w14:paraId="31B44AB6" w14:textId="3B4B4947" w:rsidR="008245F3" w:rsidRDefault="00FE6A0E" w:rsidP="008245F3">
      <w:pPr>
        <w:tabs>
          <w:tab w:val="left" w:pos="1800"/>
          <w:tab w:val="left" w:pos="2700"/>
          <w:tab w:val="left" w:pos="3240"/>
          <w:tab w:val="left" w:pos="4320"/>
          <w:tab w:val="left" w:pos="4680"/>
          <w:tab w:val="left" w:pos="5220"/>
          <w:tab w:val="left" w:pos="6120"/>
          <w:tab w:val="left" w:pos="7560"/>
          <w:tab w:val="left" w:pos="7740"/>
          <w:tab w:val="left" w:pos="7920"/>
          <w:tab w:val="left" w:pos="8280"/>
          <w:tab w:val="left" w:pos="8640"/>
          <w:tab w:val="left" w:pos="9000"/>
        </w:tabs>
        <w:spacing w:line="360" w:lineRule="auto"/>
        <w:rPr>
          <w:sz w:val="20"/>
          <w:szCs w:val="20"/>
        </w:rPr>
      </w:pPr>
      <w:r>
        <w:rPr>
          <w:i/>
          <w:noProof/>
          <w:sz w:val="20"/>
          <w:szCs w:val="20"/>
        </w:rPr>
        <mc:AlternateContent>
          <mc:Choice Requires="wps">
            <w:drawing>
              <wp:anchor distT="0" distB="0" distL="114300" distR="114300" simplePos="0" relativeHeight="251884544" behindDoc="0" locked="0" layoutInCell="1" allowOverlap="1" wp14:anchorId="5247009C" wp14:editId="506574A7">
                <wp:simplePos x="0" y="0"/>
                <wp:positionH relativeFrom="column">
                  <wp:posOffset>3132666</wp:posOffset>
                </wp:positionH>
                <wp:positionV relativeFrom="paragraph">
                  <wp:posOffset>155363</wp:posOffset>
                </wp:positionV>
                <wp:extent cx="1566333" cy="0"/>
                <wp:effectExtent l="0" t="0" r="8890" b="12700"/>
                <wp:wrapNone/>
                <wp:docPr id="540" name="Straight Connector 540" descr="underline"/>
                <wp:cNvGraphicFramePr/>
                <a:graphic xmlns:a="http://schemas.openxmlformats.org/drawingml/2006/main">
                  <a:graphicData uri="http://schemas.microsoft.com/office/word/2010/wordprocessingShape">
                    <wps:wsp>
                      <wps:cNvCnPr/>
                      <wps:spPr>
                        <a:xfrm>
                          <a:off x="0" y="0"/>
                          <a:ext cx="1566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DC2162" id="Straight Connector 540" o:spid="_x0000_s1026" alt="underline"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246.65pt,12.25pt" to="37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" strokecolor="black [3040]"/>
            </w:pict>
          </mc:Fallback>
        </mc:AlternateContent>
      </w:r>
      <w:r>
        <w:rPr>
          <w:i/>
          <w:noProof/>
          <w:sz w:val="20"/>
          <w:szCs w:val="20"/>
        </w:rPr>
        <mc:AlternateContent>
          <mc:Choice Requires="wps">
            <w:drawing>
              <wp:anchor distT="0" distB="0" distL="114300" distR="114300" simplePos="0" relativeHeight="251883520" behindDoc="0" locked="0" layoutInCell="1" allowOverlap="1" wp14:anchorId="7B5FD995" wp14:editId="60B6080C">
                <wp:simplePos x="0" y="0"/>
                <wp:positionH relativeFrom="column">
                  <wp:posOffset>1574799</wp:posOffset>
                </wp:positionH>
                <wp:positionV relativeFrom="paragraph">
                  <wp:posOffset>155363</wp:posOffset>
                </wp:positionV>
                <wp:extent cx="948267" cy="0"/>
                <wp:effectExtent l="0" t="0" r="17145" b="12700"/>
                <wp:wrapNone/>
                <wp:docPr id="539" name="Straight Connector 539" descr="underline "/>
                <wp:cNvGraphicFramePr/>
                <a:graphic xmlns:a="http://schemas.openxmlformats.org/drawingml/2006/main">
                  <a:graphicData uri="http://schemas.microsoft.com/office/word/2010/wordprocessingShape">
                    <wps:wsp>
                      <wps:cNvCnPr/>
                      <wps:spPr>
                        <a:xfrm>
                          <a:off x="0" y="0"/>
                          <a:ext cx="948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F69D17" id="Straight Connector 539" o:spid="_x0000_s1026" alt="underline "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124pt,12.25pt" to="198.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" strokecolor="black [3040]"/>
            </w:pict>
          </mc:Fallback>
        </mc:AlternateContent>
      </w:r>
      <w:r w:rsidR="008245F3">
        <w:rPr>
          <w:i/>
          <w:sz w:val="20"/>
          <w:szCs w:val="20"/>
        </w:rPr>
        <w:t xml:space="preserve">Typical Bedtime (school night) </w:t>
      </w:r>
      <w:r>
        <w:rPr>
          <w:i/>
          <w:sz w:val="20"/>
          <w:szCs w:val="20"/>
        </w:rPr>
        <w:t xml:space="preserve">                            </w:t>
      </w:r>
      <w:r w:rsidR="008245F3">
        <w:rPr>
          <w:i/>
          <w:sz w:val="20"/>
          <w:szCs w:val="20"/>
        </w:rPr>
        <w:t xml:space="preserve">  (weekend) </w:t>
      </w:r>
      <w:r>
        <w:rPr>
          <w:i/>
          <w:sz w:val="20"/>
          <w:szCs w:val="20"/>
        </w:rPr>
        <w:t xml:space="preserve">                          </w:t>
      </w:r>
      <w:r w:rsidR="008245F3">
        <w:rPr>
          <w:i/>
          <w:sz w:val="20"/>
          <w:szCs w:val="20"/>
        </w:rPr>
        <w:tab/>
      </w:r>
      <w:r w:rsidR="008245F3">
        <w:rPr>
          <w:rFonts w:ascii="Segoe UI Symbol" w:hAnsi="Segoe UI Symbol" w:cs="Segoe UI Symbol"/>
          <w:i/>
          <w:sz w:val="20"/>
          <w:szCs w:val="20"/>
        </w:rPr>
        <w:t>☐</w:t>
      </w:r>
      <w:r w:rsidR="008245F3">
        <w:rPr>
          <w:i/>
          <w:sz w:val="20"/>
          <w:szCs w:val="20"/>
        </w:rPr>
        <w:t xml:space="preserve"> No set time</w:t>
      </w:r>
    </w:p>
    <w:p w14:paraId="6CA2FD4F" w14:textId="77777777" w:rsidR="008245F3" w:rsidRDefault="008245F3" w:rsidP="008245F3">
      <w:pPr>
        <w:tabs>
          <w:tab w:val="left" w:pos="1800"/>
          <w:tab w:val="left" w:pos="2700"/>
          <w:tab w:val="left" w:pos="3240"/>
          <w:tab w:val="left" w:pos="4320"/>
          <w:tab w:val="left" w:pos="4680"/>
          <w:tab w:val="left" w:pos="5220"/>
          <w:tab w:val="left" w:pos="6120"/>
          <w:tab w:val="left" w:pos="7560"/>
          <w:tab w:val="left" w:pos="7740"/>
          <w:tab w:val="left" w:pos="7920"/>
          <w:tab w:val="left" w:pos="8280"/>
          <w:tab w:val="left" w:pos="8640"/>
          <w:tab w:val="left" w:pos="9000"/>
        </w:tabs>
        <w:spacing w:line="360" w:lineRule="auto"/>
        <w:rPr>
          <w:sz w:val="20"/>
          <w:szCs w:val="20"/>
        </w:rPr>
      </w:pPr>
      <w:r>
        <w:rPr>
          <w:sz w:val="20"/>
          <w:szCs w:val="20"/>
        </w:rPr>
        <w:t xml:space="preserve">Has your child ever seen a private counselor or psychologist?  </w:t>
      </w:r>
      <w:r>
        <w:rPr>
          <w:rFonts w:ascii="Segoe UI Symbol" w:hAnsi="Segoe UI Symbol" w:cs="Segoe UI Symbol"/>
          <w:sz w:val="20"/>
          <w:szCs w:val="20"/>
        </w:rPr>
        <w:t>☐</w:t>
      </w:r>
      <w:r>
        <w:rPr>
          <w:sz w:val="20"/>
          <w:szCs w:val="20"/>
        </w:rPr>
        <w:t xml:space="preserve"> Yes    </w:t>
      </w:r>
      <w:r>
        <w:rPr>
          <w:rFonts w:ascii="Segoe UI Symbol" w:hAnsi="Segoe UI Symbol" w:cs="Segoe UI Symbol"/>
          <w:sz w:val="20"/>
          <w:szCs w:val="20"/>
        </w:rPr>
        <w:t>☐</w:t>
      </w:r>
      <w:r>
        <w:rPr>
          <w:sz w:val="20"/>
          <w:szCs w:val="20"/>
        </w:rPr>
        <w:t xml:space="preserve"> No</w:t>
      </w:r>
    </w:p>
    <w:p w14:paraId="43DCADB2" w14:textId="77777777" w:rsidR="008245F3" w:rsidRDefault="008245F3" w:rsidP="008245F3">
      <w:pPr>
        <w:tabs>
          <w:tab w:val="left" w:pos="1800"/>
          <w:tab w:val="left" w:pos="2700"/>
          <w:tab w:val="left" w:pos="3240"/>
          <w:tab w:val="left" w:pos="4320"/>
          <w:tab w:val="left" w:pos="4680"/>
          <w:tab w:val="left" w:pos="5220"/>
          <w:tab w:val="left" w:pos="6120"/>
          <w:tab w:val="left" w:pos="7560"/>
          <w:tab w:val="left" w:pos="7740"/>
          <w:tab w:val="left" w:pos="7920"/>
          <w:tab w:val="left" w:pos="8280"/>
          <w:tab w:val="left" w:pos="8640"/>
          <w:tab w:val="left" w:pos="9000"/>
        </w:tabs>
        <w:spacing w:line="360" w:lineRule="auto"/>
        <w:rPr>
          <w:sz w:val="20"/>
          <w:szCs w:val="20"/>
        </w:rPr>
      </w:pPr>
      <w:r>
        <w:rPr>
          <w:i/>
          <w:sz w:val="20"/>
          <w:szCs w:val="20"/>
        </w:rPr>
        <w:t>Explain:</w:t>
      </w:r>
      <w:r>
        <w:rPr>
          <w:noProof/>
        </w:rPr>
        <mc:AlternateContent>
          <mc:Choice Requires="wps">
            <w:drawing>
              <wp:anchor distT="0" distB="0" distL="114300" distR="114300" simplePos="0" relativeHeight="251773952" behindDoc="0" locked="0" layoutInCell="1" hidden="0" allowOverlap="1" wp14:anchorId="1B17C879" wp14:editId="5A004BD5">
                <wp:simplePos x="0" y="0"/>
                <wp:positionH relativeFrom="column">
                  <wp:posOffset>495300</wp:posOffset>
                </wp:positionH>
                <wp:positionV relativeFrom="paragraph">
                  <wp:posOffset>114300</wp:posOffset>
                </wp:positionV>
                <wp:extent cx="6019800" cy="12700"/>
                <wp:effectExtent l="0" t="0" r="0" b="0"/>
                <wp:wrapNone/>
                <wp:docPr id="79" name="Straight Arrow Connector 79" descr="under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336100" y="3780000"/>
                          <a:ext cx="60198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9FE611" id="Straight Arrow Connector 79" o:spid="_x0000_s1026" type="#_x0000_t32" alt="underline" style="position:absolute;margin-left:39pt;margin-top:9pt;width:474pt;height:1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">
                <v:stroke joinstyle="miter"/>
              </v:shape>
            </w:pict>
          </mc:Fallback>
        </mc:AlternateContent>
      </w:r>
    </w:p>
    <w:p w14:paraId="04005205" w14:textId="77777777" w:rsidR="008245F3" w:rsidRDefault="008245F3" w:rsidP="008245F3">
      <w:pPr>
        <w:tabs>
          <w:tab w:val="left" w:pos="1800"/>
          <w:tab w:val="left" w:pos="2700"/>
          <w:tab w:val="left" w:pos="3240"/>
          <w:tab w:val="left" w:pos="4320"/>
          <w:tab w:val="left" w:pos="4680"/>
          <w:tab w:val="left" w:pos="5220"/>
          <w:tab w:val="left" w:pos="6120"/>
          <w:tab w:val="left" w:pos="7560"/>
          <w:tab w:val="left" w:pos="7740"/>
          <w:tab w:val="left" w:pos="7920"/>
          <w:tab w:val="left" w:pos="8280"/>
          <w:tab w:val="left" w:pos="8640"/>
          <w:tab w:val="left" w:pos="9000"/>
        </w:tabs>
        <w:spacing w:line="36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rPr>
        <mc:AlternateContent>
          <mc:Choice Requires="wps">
            <w:drawing>
              <wp:anchor distT="0" distB="0" distL="114300" distR="114300" simplePos="0" relativeHeight="251774976" behindDoc="0" locked="0" layoutInCell="1" hidden="0" allowOverlap="1" wp14:anchorId="1570DAEE" wp14:editId="189EDF10">
                <wp:simplePos x="0" y="0"/>
                <wp:positionH relativeFrom="column">
                  <wp:posOffset>1</wp:posOffset>
                </wp:positionH>
                <wp:positionV relativeFrom="paragraph">
                  <wp:posOffset>101600</wp:posOffset>
                </wp:positionV>
                <wp:extent cx="6515100" cy="12700"/>
                <wp:effectExtent l="0" t="0" r="0" b="0"/>
                <wp:wrapNone/>
                <wp:docPr id="80" name="Straight Arrow Connector 80" descr="under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A2C62C" id="Straight Arrow Connector 80" o:spid="_x0000_s1026" type="#_x0000_t32" alt="underline" style="position:absolute;margin-left:0;margin-top:8pt;width:513pt;height:1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">
                <v:stroke joinstyle="miter"/>
              </v:shape>
            </w:pict>
          </mc:Fallback>
        </mc:AlternateContent>
      </w:r>
    </w:p>
    <w:p w14:paraId="1B5740D1" w14:textId="77777777" w:rsidR="008245F3" w:rsidRDefault="008245F3" w:rsidP="008245F3">
      <w:pPr>
        <w:tabs>
          <w:tab w:val="left" w:pos="1800"/>
          <w:tab w:val="left" w:pos="2700"/>
          <w:tab w:val="left" w:pos="3240"/>
          <w:tab w:val="left" w:pos="4320"/>
          <w:tab w:val="left" w:pos="4680"/>
          <w:tab w:val="left" w:pos="5220"/>
          <w:tab w:val="left" w:pos="6120"/>
          <w:tab w:val="left" w:pos="7560"/>
          <w:tab w:val="left" w:pos="7740"/>
          <w:tab w:val="left" w:pos="7920"/>
          <w:tab w:val="left" w:pos="8280"/>
          <w:tab w:val="left" w:pos="8640"/>
          <w:tab w:val="left" w:pos="9000"/>
        </w:tabs>
        <w:spacing w:line="360" w:lineRule="auto"/>
        <w:rPr>
          <w:sz w:val="20"/>
          <w:szCs w:val="20"/>
        </w:rPr>
      </w:pPr>
      <w:r>
        <w:rPr>
          <w:sz w:val="20"/>
          <w:szCs w:val="20"/>
        </w:rPr>
        <w:t xml:space="preserve">Is there any other important medical information that might be related to your child’s difficulties?  </w:t>
      </w:r>
      <w:bookmarkStart w:id="87" w:name="3q5sasy" w:colFirst="0" w:colLast="0"/>
      <w:bookmarkEnd w:id="87"/>
      <w:r>
        <w:rPr>
          <w:rFonts w:ascii="Segoe UI Symbol" w:hAnsi="Segoe UI Symbol" w:cs="Segoe UI Symbol"/>
          <w:sz w:val="20"/>
          <w:szCs w:val="20"/>
        </w:rPr>
        <w:t>☐</w:t>
      </w:r>
      <w:r>
        <w:rPr>
          <w:sz w:val="20"/>
          <w:szCs w:val="20"/>
        </w:rPr>
        <w:t xml:space="preserve"> Yes</w:t>
      </w:r>
      <w:r>
        <w:rPr>
          <w:sz w:val="20"/>
          <w:szCs w:val="20"/>
        </w:rPr>
        <w:tab/>
      </w:r>
      <w:bookmarkStart w:id="88" w:name="25b2l0r" w:colFirst="0" w:colLast="0"/>
      <w:bookmarkEnd w:id="88"/>
      <w:r>
        <w:rPr>
          <w:rFonts w:ascii="Segoe UI Symbol" w:hAnsi="Segoe UI Symbol" w:cs="Segoe UI Symbol"/>
          <w:sz w:val="20"/>
          <w:szCs w:val="20"/>
        </w:rPr>
        <w:t>☐</w:t>
      </w:r>
      <w:r>
        <w:rPr>
          <w:sz w:val="20"/>
          <w:szCs w:val="20"/>
        </w:rPr>
        <w:t xml:space="preserve"> No</w:t>
      </w:r>
    </w:p>
    <w:p w14:paraId="7D5E51D6" w14:textId="77777777" w:rsidR="008245F3" w:rsidRPr="00852E85" w:rsidRDefault="008245F3" w:rsidP="008245F3">
      <w:pPr>
        <w:tabs>
          <w:tab w:val="left" w:pos="720"/>
          <w:tab w:val="left" w:pos="1440"/>
          <w:tab w:val="left" w:pos="2160"/>
          <w:tab w:val="left" w:pos="2880"/>
          <w:tab w:val="left" w:pos="3600"/>
          <w:tab w:val="left" w:pos="5040"/>
        </w:tabs>
        <w:spacing w:line="360" w:lineRule="auto"/>
        <w:rPr>
          <w:i/>
          <w:sz w:val="20"/>
          <w:szCs w:val="20"/>
        </w:rPr>
      </w:pPr>
      <w:r>
        <w:rPr>
          <w:i/>
          <w:sz w:val="20"/>
          <w:szCs w:val="20"/>
        </w:rPr>
        <w:t>Explain:</w:t>
      </w:r>
    </w:p>
    <w:p w14:paraId="26767CA0" w14:textId="77777777" w:rsidR="008245F3" w:rsidRDefault="008245F3" w:rsidP="008245F3">
      <w:pPr>
        <w:tabs>
          <w:tab w:val="left" w:pos="1800"/>
          <w:tab w:val="left" w:pos="2700"/>
          <w:tab w:val="left" w:pos="4320"/>
          <w:tab w:val="left" w:pos="4680"/>
          <w:tab w:val="left" w:pos="5220"/>
          <w:tab w:val="left" w:pos="6120"/>
          <w:tab w:val="left" w:pos="7560"/>
          <w:tab w:val="left" w:pos="7740"/>
          <w:tab w:val="left" w:pos="8280"/>
          <w:tab w:val="left" w:pos="9000"/>
        </w:tabs>
        <w:rPr>
          <w:sz w:val="20"/>
          <w:szCs w:val="20"/>
        </w:rPr>
      </w:pPr>
    </w:p>
    <w:p w14:paraId="2A97BF99" w14:textId="77777777" w:rsidR="008245F3" w:rsidRDefault="008245F3" w:rsidP="008245F3">
      <w:pPr>
        <w:tabs>
          <w:tab w:val="left" w:pos="1800"/>
          <w:tab w:val="left" w:pos="2700"/>
          <w:tab w:val="left" w:pos="4320"/>
          <w:tab w:val="left" w:pos="4680"/>
          <w:tab w:val="left" w:pos="5220"/>
          <w:tab w:val="left" w:pos="6120"/>
          <w:tab w:val="left" w:pos="7560"/>
          <w:tab w:val="left" w:pos="7740"/>
          <w:tab w:val="left" w:pos="8280"/>
          <w:tab w:val="left" w:pos="9000"/>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rPr>
        <mc:AlternateContent>
          <mc:Choice Requires="wps">
            <w:drawing>
              <wp:anchor distT="0" distB="0" distL="114300" distR="114300" simplePos="0" relativeHeight="251776000" behindDoc="0" locked="0" layoutInCell="1" hidden="0" allowOverlap="1" wp14:anchorId="77B029C0" wp14:editId="7AE9F116">
                <wp:simplePos x="0" y="0"/>
                <wp:positionH relativeFrom="column">
                  <wp:posOffset>1</wp:posOffset>
                </wp:positionH>
                <wp:positionV relativeFrom="paragraph">
                  <wp:posOffset>50800</wp:posOffset>
                </wp:positionV>
                <wp:extent cx="6515100" cy="12700"/>
                <wp:effectExtent l="0" t="0" r="0" b="0"/>
                <wp:wrapNone/>
                <wp:docPr id="81" name="Straight Arrow Connector 81" descr="Line"/>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39D6CE" id="Straight Arrow Connector 81" o:spid="_x0000_s1026" type="#_x0000_t32" alt="Line" style="position:absolute;margin-left:0;margin-top:4pt;width:513pt;height:1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">
                <v:stroke joinstyle="miter"/>
              </v:shape>
            </w:pict>
          </mc:Fallback>
        </mc:AlternateContent>
      </w:r>
      <w:r>
        <w:rPr>
          <w:noProof/>
        </w:rPr>
        <mc:AlternateContent>
          <mc:Choice Requires="wps">
            <w:drawing>
              <wp:anchor distT="0" distB="0" distL="114300" distR="114300" simplePos="0" relativeHeight="251777024" behindDoc="0" locked="0" layoutInCell="1" hidden="0" allowOverlap="1" wp14:anchorId="4AE667C0" wp14:editId="5C4F3E73">
                <wp:simplePos x="0" y="0"/>
                <wp:positionH relativeFrom="column">
                  <wp:posOffset>1</wp:posOffset>
                </wp:positionH>
                <wp:positionV relativeFrom="paragraph">
                  <wp:posOffset>38100</wp:posOffset>
                </wp:positionV>
                <wp:extent cx="6515100" cy="12700"/>
                <wp:effectExtent l="0" t="0" r="0" b="0"/>
                <wp:wrapNone/>
                <wp:docPr id="74" name="Straight Arrow Connector 74" descr="Section Separator "/>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62BA01" id="Straight Arrow Connector 74" o:spid="_x0000_s1026" type="#_x0000_t32" alt="Section Separator " style="position:absolute;margin-left:0;margin-top:3pt;width:513pt;height:1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">
                <v:stroke joinstyle="miter"/>
              </v:shape>
            </w:pict>
          </mc:Fallback>
        </mc:AlternateContent>
      </w:r>
      <w:r>
        <w:rPr>
          <w:noProof/>
        </w:rPr>
        <mc:AlternateContent>
          <mc:Choice Requires="wps">
            <w:drawing>
              <wp:anchor distT="0" distB="0" distL="114300" distR="114300" simplePos="0" relativeHeight="251778048" behindDoc="0" locked="0" layoutInCell="1" hidden="0" allowOverlap="1" wp14:anchorId="689776FB" wp14:editId="2049E7B8">
                <wp:simplePos x="0" y="0"/>
                <wp:positionH relativeFrom="column">
                  <wp:posOffset>1</wp:posOffset>
                </wp:positionH>
                <wp:positionV relativeFrom="paragraph">
                  <wp:posOffset>88900</wp:posOffset>
                </wp:positionV>
                <wp:extent cx="6515100" cy="28575"/>
                <wp:effectExtent l="0" t="0" r="0" b="0"/>
                <wp:wrapNone/>
                <wp:docPr id="75" name="Straight Arrow Connector 75" descr="Line"/>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2857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1363A4" id="Straight Arrow Connector 75" o:spid="_x0000_s1026" type="#_x0000_t32" alt="Line" style="position:absolute;margin-left:0;margin-top:7pt;width:513pt;height:2.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" strokeweight="2.25pt">
                <v:stroke joinstyle="miter"/>
              </v:shape>
            </w:pict>
          </mc:Fallback>
        </mc:AlternateContent>
      </w:r>
    </w:p>
    <w:p w14:paraId="1A9E1046"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line="360" w:lineRule="auto"/>
      </w:pPr>
      <w:r>
        <w:t>FAMILY HISTORY</w:t>
      </w:r>
    </w:p>
    <w:p w14:paraId="3CE3100B" w14:textId="3083183C" w:rsidR="008245F3" w:rsidRDefault="00585B21" w:rsidP="008245F3">
      <w:pPr>
        <w:tabs>
          <w:tab w:val="left" w:pos="1800"/>
          <w:tab w:val="left" w:pos="2700"/>
          <w:tab w:val="left" w:pos="4320"/>
          <w:tab w:val="left" w:pos="4680"/>
          <w:tab w:val="left" w:pos="5220"/>
          <w:tab w:val="left" w:pos="5580"/>
          <w:tab w:val="left" w:pos="6120"/>
          <w:tab w:val="left" w:pos="720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87616" behindDoc="0" locked="0" layoutInCell="1" allowOverlap="1" wp14:anchorId="3045781C" wp14:editId="1D4D0A95">
                <wp:simplePos x="0" y="0"/>
                <wp:positionH relativeFrom="column">
                  <wp:posOffset>5706533</wp:posOffset>
                </wp:positionH>
                <wp:positionV relativeFrom="paragraph">
                  <wp:posOffset>104987</wp:posOffset>
                </wp:positionV>
                <wp:extent cx="727710" cy="0"/>
                <wp:effectExtent l="0" t="0" r="8890" b="12700"/>
                <wp:wrapNone/>
                <wp:docPr id="543" name="Straight Connector 543" descr="underline "/>
                <wp:cNvGraphicFramePr/>
                <a:graphic xmlns:a="http://schemas.openxmlformats.org/drawingml/2006/main">
                  <a:graphicData uri="http://schemas.microsoft.com/office/word/2010/wordprocessingShape">
                    <wps:wsp>
                      <wps:cNvCnPr/>
                      <wps:spPr>
                        <a:xfrm>
                          <a:off x="0" y="0"/>
                          <a:ext cx="727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15216B" id="Straight Connector 543" o:spid="_x0000_s1026" alt="underline "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449.35pt,8.25pt" to="506.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" strokecolor="black [3040]"/>
            </w:pict>
          </mc:Fallback>
        </mc:AlternateContent>
      </w:r>
      <w:r>
        <w:rPr>
          <w:noProof/>
          <w:sz w:val="20"/>
          <w:szCs w:val="20"/>
        </w:rPr>
        <mc:AlternateContent>
          <mc:Choice Requires="wps">
            <w:drawing>
              <wp:anchor distT="0" distB="0" distL="114300" distR="114300" simplePos="0" relativeHeight="251886592" behindDoc="0" locked="0" layoutInCell="1" allowOverlap="1" wp14:anchorId="413CE7C1" wp14:editId="359755D0">
                <wp:simplePos x="0" y="0"/>
                <wp:positionH relativeFrom="column">
                  <wp:posOffset>3606800</wp:posOffset>
                </wp:positionH>
                <wp:positionV relativeFrom="paragraph">
                  <wp:posOffset>104987</wp:posOffset>
                </wp:positionV>
                <wp:extent cx="778933" cy="0"/>
                <wp:effectExtent l="0" t="0" r="8890" b="12700"/>
                <wp:wrapNone/>
                <wp:docPr id="542" name="Straight Connector 542" descr="underline "/>
                <wp:cNvGraphicFramePr/>
                <a:graphic xmlns:a="http://schemas.openxmlformats.org/drawingml/2006/main">
                  <a:graphicData uri="http://schemas.microsoft.com/office/word/2010/wordprocessingShape">
                    <wps:wsp>
                      <wps:cNvCnPr/>
                      <wps:spPr>
                        <a:xfrm>
                          <a:off x="0" y="0"/>
                          <a:ext cx="778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A63CE41" id="Straight Connector 542" o:spid="_x0000_s1026" alt="underline "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284pt,8.25pt" to="345.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" strokecolor="black [3040]"/>
            </w:pict>
          </mc:Fallback>
        </mc:AlternateContent>
      </w:r>
      <w:r w:rsidR="00FE6A0E">
        <w:rPr>
          <w:noProof/>
          <w:sz w:val="20"/>
          <w:szCs w:val="20"/>
        </w:rPr>
        <mc:AlternateContent>
          <mc:Choice Requires="wps">
            <w:drawing>
              <wp:anchor distT="0" distB="0" distL="114300" distR="114300" simplePos="0" relativeHeight="251885568" behindDoc="0" locked="0" layoutInCell="1" allowOverlap="1" wp14:anchorId="35997F53" wp14:editId="306F9A0B">
                <wp:simplePos x="0" y="0"/>
                <wp:positionH relativeFrom="column">
                  <wp:posOffset>1134533</wp:posOffset>
                </wp:positionH>
                <wp:positionV relativeFrom="paragraph">
                  <wp:posOffset>104987</wp:posOffset>
                </wp:positionV>
                <wp:extent cx="1998134" cy="0"/>
                <wp:effectExtent l="0" t="0" r="8890" b="12700"/>
                <wp:wrapNone/>
                <wp:docPr id="541" name="Straight Connector 541" descr="underline "/>
                <wp:cNvGraphicFramePr/>
                <a:graphic xmlns:a="http://schemas.openxmlformats.org/drawingml/2006/main">
                  <a:graphicData uri="http://schemas.microsoft.com/office/word/2010/wordprocessingShape">
                    <wps:wsp>
                      <wps:cNvCnPr/>
                      <wps:spPr>
                        <a:xfrm>
                          <a:off x="0" y="0"/>
                          <a:ext cx="19981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161B125" id="Straight Connector 541" o:spid="_x0000_s1026" alt="underline "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89.35pt,8.25pt" to="246.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" strokecolor="black [3040]"/>
            </w:pict>
          </mc:Fallback>
        </mc:AlternateContent>
      </w:r>
      <w:r w:rsidR="008245F3">
        <w:rPr>
          <w:sz w:val="20"/>
          <w:szCs w:val="20"/>
        </w:rPr>
        <w:t xml:space="preserve">Mother’s Occupation </w:t>
      </w:r>
      <w:r w:rsidR="00FE6A0E">
        <w:rPr>
          <w:sz w:val="20"/>
          <w:szCs w:val="20"/>
        </w:rPr>
        <w:t xml:space="preserve">                                                           </w:t>
      </w:r>
      <w:r w:rsidR="008245F3">
        <w:rPr>
          <w:sz w:val="20"/>
          <w:szCs w:val="20"/>
        </w:rPr>
        <w:tab/>
        <w:t xml:space="preserve">Age  </w:t>
      </w:r>
      <w:r>
        <w:rPr>
          <w:sz w:val="20"/>
          <w:szCs w:val="20"/>
        </w:rPr>
        <w:t xml:space="preserve">          </w:t>
      </w:r>
      <w:r w:rsidR="008245F3">
        <w:rPr>
          <w:sz w:val="20"/>
          <w:szCs w:val="20"/>
        </w:rPr>
        <w:tab/>
        <w:t xml:space="preserve">Last Grade in School   </w:t>
      </w:r>
    </w:p>
    <w:p w14:paraId="6DEB3BD4" w14:textId="291EA904" w:rsidR="008245F3" w:rsidRDefault="00585B21" w:rsidP="008245F3">
      <w:pPr>
        <w:tabs>
          <w:tab w:val="left" w:pos="1800"/>
          <w:tab w:val="left" w:pos="2700"/>
          <w:tab w:val="left" w:pos="4320"/>
          <w:tab w:val="left" w:pos="4680"/>
          <w:tab w:val="left" w:pos="5220"/>
          <w:tab w:val="left" w:pos="5580"/>
          <w:tab w:val="left" w:pos="6120"/>
          <w:tab w:val="left" w:pos="720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90688" behindDoc="0" locked="0" layoutInCell="1" allowOverlap="1" wp14:anchorId="1846CF9A" wp14:editId="039C9F70">
                <wp:simplePos x="0" y="0"/>
                <wp:positionH relativeFrom="column">
                  <wp:posOffset>5706533</wp:posOffset>
                </wp:positionH>
                <wp:positionV relativeFrom="paragraph">
                  <wp:posOffset>97578</wp:posOffset>
                </wp:positionV>
                <wp:extent cx="808144" cy="0"/>
                <wp:effectExtent l="0" t="0" r="17780" b="12700"/>
                <wp:wrapNone/>
                <wp:docPr id="546" name="Straight Connector 546" descr="underline"/>
                <wp:cNvGraphicFramePr/>
                <a:graphic xmlns:a="http://schemas.openxmlformats.org/drawingml/2006/main">
                  <a:graphicData uri="http://schemas.microsoft.com/office/word/2010/wordprocessingShape">
                    <wps:wsp>
                      <wps:cNvCnPr/>
                      <wps:spPr>
                        <a:xfrm>
                          <a:off x="0" y="0"/>
                          <a:ext cx="808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0DE1F3" id="Straight Connector 546" o:spid="_x0000_s1026" alt="underline"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449.35pt,7.7pt" to="51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" strokecolor="black [3040]"/>
            </w:pict>
          </mc:Fallback>
        </mc:AlternateContent>
      </w:r>
      <w:r>
        <w:rPr>
          <w:noProof/>
          <w:sz w:val="20"/>
          <w:szCs w:val="20"/>
        </w:rPr>
        <mc:AlternateContent>
          <mc:Choice Requires="wps">
            <w:drawing>
              <wp:anchor distT="0" distB="0" distL="114300" distR="114300" simplePos="0" relativeHeight="251889664" behindDoc="0" locked="0" layoutInCell="1" allowOverlap="1" wp14:anchorId="154244DE" wp14:editId="597C0989">
                <wp:simplePos x="0" y="0"/>
                <wp:positionH relativeFrom="column">
                  <wp:posOffset>3606800</wp:posOffset>
                </wp:positionH>
                <wp:positionV relativeFrom="paragraph">
                  <wp:posOffset>97578</wp:posOffset>
                </wp:positionV>
                <wp:extent cx="855133" cy="0"/>
                <wp:effectExtent l="0" t="0" r="8890" b="12700"/>
                <wp:wrapNone/>
                <wp:docPr id="545" name="Straight Connector 545" descr="underline"/>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CD37817" id="Straight Connector 545" o:spid="_x0000_s1026" alt="underline"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284pt,7.7pt" to="351.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" strokecolor="black [3040]"/>
            </w:pict>
          </mc:Fallback>
        </mc:AlternateContent>
      </w:r>
      <w:r>
        <w:rPr>
          <w:noProof/>
          <w:sz w:val="20"/>
          <w:szCs w:val="20"/>
        </w:rPr>
        <mc:AlternateContent>
          <mc:Choice Requires="wps">
            <w:drawing>
              <wp:anchor distT="0" distB="0" distL="114300" distR="114300" simplePos="0" relativeHeight="251888640" behindDoc="0" locked="0" layoutInCell="1" allowOverlap="1" wp14:anchorId="3A7348C7" wp14:editId="65D10057">
                <wp:simplePos x="0" y="0"/>
                <wp:positionH relativeFrom="column">
                  <wp:posOffset>1134533</wp:posOffset>
                </wp:positionH>
                <wp:positionV relativeFrom="paragraph">
                  <wp:posOffset>97578</wp:posOffset>
                </wp:positionV>
                <wp:extent cx="1998134" cy="0"/>
                <wp:effectExtent l="0" t="0" r="8890" b="12700"/>
                <wp:wrapNone/>
                <wp:docPr id="544" name="Straight Connector 544" descr="underline"/>
                <wp:cNvGraphicFramePr/>
                <a:graphic xmlns:a="http://schemas.openxmlformats.org/drawingml/2006/main">
                  <a:graphicData uri="http://schemas.microsoft.com/office/word/2010/wordprocessingShape">
                    <wps:wsp>
                      <wps:cNvCnPr/>
                      <wps:spPr>
                        <a:xfrm>
                          <a:off x="0" y="0"/>
                          <a:ext cx="19981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1FF6E8" id="Straight Connector 544" o:spid="_x0000_s1026" alt="underline"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89.35pt,7.7pt" to="246.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" strokecolor="black [3040]"/>
            </w:pict>
          </mc:Fallback>
        </mc:AlternateContent>
      </w:r>
      <w:r w:rsidR="008245F3">
        <w:rPr>
          <w:sz w:val="20"/>
          <w:szCs w:val="20"/>
        </w:rPr>
        <w:t>Father’s Occupation</w:t>
      </w:r>
      <w:r w:rsidR="008245F3">
        <w:rPr>
          <w:sz w:val="20"/>
          <w:szCs w:val="20"/>
        </w:rPr>
        <w:tab/>
        <w:t xml:space="preserve"> </w:t>
      </w:r>
      <w:r>
        <w:rPr>
          <w:sz w:val="20"/>
          <w:szCs w:val="20"/>
        </w:rPr>
        <w:t xml:space="preserve">                                                         </w:t>
      </w:r>
      <w:r w:rsidR="008245F3">
        <w:rPr>
          <w:sz w:val="20"/>
          <w:szCs w:val="20"/>
        </w:rPr>
        <w:tab/>
        <w:t xml:space="preserve">Age </w:t>
      </w:r>
      <w:r>
        <w:rPr>
          <w:sz w:val="20"/>
          <w:szCs w:val="20"/>
        </w:rPr>
        <w:t xml:space="preserve">           </w:t>
      </w:r>
      <w:r w:rsidR="008245F3">
        <w:rPr>
          <w:sz w:val="20"/>
          <w:szCs w:val="20"/>
        </w:rPr>
        <w:tab/>
        <w:t xml:space="preserve">Last Grade in School   </w:t>
      </w:r>
    </w:p>
    <w:p w14:paraId="746318F1" w14:textId="77777777" w:rsidR="008245F3" w:rsidRDefault="008245F3" w:rsidP="008245F3">
      <w:pPr>
        <w:tabs>
          <w:tab w:val="left" w:pos="1800"/>
          <w:tab w:val="left" w:pos="2520"/>
          <w:tab w:val="left" w:pos="4140"/>
          <w:tab w:val="left" w:pos="4680"/>
          <w:tab w:val="left" w:pos="5220"/>
          <w:tab w:val="left" w:pos="5400"/>
          <w:tab w:val="left" w:pos="5580"/>
          <w:tab w:val="left" w:pos="7200"/>
          <w:tab w:val="left" w:pos="7560"/>
          <w:tab w:val="left" w:pos="7740"/>
          <w:tab w:val="left" w:pos="8280"/>
          <w:tab w:val="left" w:pos="9000"/>
        </w:tabs>
        <w:spacing w:line="360" w:lineRule="auto"/>
        <w:rPr>
          <w:sz w:val="20"/>
          <w:szCs w:val="20"/>
        </w:rPr>
      </w:pPr>
      <w:r>
        <w:rPr>
          <w:sz w:val="20"/>
          <w:szCs w:val="20"/>
        </w:rPr>
        <w:t xml:space="preserve">Parents are </w:t>
      </w:r>
      <w:bookmarkStart w:id="89" w:name="kgcv8k" w:colFirst="0" w:colLast="0"/>
      <w:bookmarkEnd w:id="89"/>
      <w:r>
        <w:rPr>
          <w:rFonts w:ascii="Segoe UI Symbol" w:hAnsi="Segoe UI Symbol" w:cs="Segoe UI Symbol"/>
          <w:sz w:val="20"/>
          <w:szCs w:val="20"/>
        </w:rPr>
        <w:t>☐</w:t>
      </w:r>
      <w:r>
        <w:rPr>
          <w:sz w:val="20"/>
          <w:szCs w:val="20"/>
        </w:rPr>
        <w:t xml:space="preserve"> Married/Residing Together  </w:t>
      </w:r>
      <w:bookmarkStart w:id="90" w:name="34g0dwd" w:colFirst="0" w:colLast="0"/>
      <w:bookmarkEnd w:id="90"/>
      <w:r>
        <w:rPr>
          <w:rFonts w:ascii="Segoe UI Symbol" w:hAnsi="Segoe UI Symbol" w:cs="Segoe UI Symbol"/>
          <w:sz w:val="20"/>
          <w:szCs w:val="20"/>
        </w:rPr>
        <w:t>☐</w:t>
      </w:r>
      <w:r>
        <w:rPr>
          <w:sz w:val="20"/>
          <w:szCs w:val="20"/>
        </w:rPr>
        <w:t xml:space="preserve">  Separated</w:t>
      </w:r>
      <w:r>
        <w:rPr>
          <w:sz w:val="20"/>
          <w:szCs w:val="20"/>
        </w:rPr>
        <w:tab/>
      </w:r>
      <w:bookmarkStart w:id="91" w:name="1jlao46" w:colFirst="0" w:colLast="0"/>
      <w:bookmarkEnd w:id="91"/>
      <w:r>
        <w:rPr>
          <w:rFonts w:ascii="Segoe UI Symbol" w:hAnsi="Segoe UI Symbol" w:cs="Segoe UI Symbol"/>
          <w:sz w:val="20"/>
          <w:szCs w:val="20"/>
        </w:rPr>
        <w:t>☐</w:t>
      </w:r>
      <w:r>
        <w:rPr>
          <w:sz w:val="20"/>
          <w:szCs w:val="20"/>
        </w:rPr>
        <w:t xml:space="preserve"> Divorce  </w:t>
      </w:r>
      <w:bookmarkStart w:id="92" w:name="43ky6rz" w:colFirst="0" w:colLast="0"/>
      <w:bookmarkEnd w:id="92"/>
      <w:r>
        <w:rPr>
          <w:rFonts w:ascii="Segoe UI Symbol" w:hAnsi="Segoe UI Symbol" w:cs="Segoe UI Symbol"/>
          <w:sz w:val="20"/>
          <w:szCs w:val="20"/>
        </w:rPr>
        <w:t>☐</w:t>
      </w:r>
      <w:r>
        <w:rPr>
          <w:sz w:val="20"/>
          <w:szCs w:val="20"/>
        </w:rPr>
        <w:t xml:space="preserve"> Other</w:t>
      </w:r>
      <w:r>
        <w:rPr>
          <w:noProof/>
        </w:rPr>
        <mc:AlternateContent>
          <mc:Choice Requires="wps">
            <w:drawing>
              <wp:anchor distT="0" distB="0" distL="114300" distR="114300" simplePos="0" relativeHeight="251779072" behindDoc="0" locked="0" layoutInCell="1" hidden="0" allowOverlap="1" wp14:anchorId="7B0174B2" wp14:editId="0278F320">
                <wp:simplePos x="0" y="0"/>
                <wp:positionH relativeFrom="column">
                  <wp:posOffset>4457700</wp:posOffset>
                </wp:positionH>
                <wp:positionV relativeFrom="paragraph">
                  <wp:posOffset>114300</wp:posOffset>
                </wp:positionV>
                <wp:extent cx="2057400" cy="12700"/>
                <wp:effectExtent l="0" t="0" r="0" b="0"/>
                <wp:wrapNone/>
                <wp:docPr id="76" name="Straight Arrow Connector 76" descr="under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DF6D67" id="Straight Arrow Connector 76" o:spid="_x0000_s1026" type="#_x0000_t32" alt="underline" style="position:absolute;margin-left:351pt;margin-top:9pt;width:162pt;height:1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">
                <v:stroke joinstyle="miter"/>
              </v:shape>
            </w:pict>
          </mc:Fallback>
        </mc:AlternateContent>
      </w:r>
    </w:p>
    <w:p w14:paraId="18C0C92B" w14:textId="6FFEA286" w:rsidR="008245F3" w:rsidRDefault="00585B21" w:rsidP="008245F3">
      <w:pPr>
        <w:tabs>
          <w:tab w:val="left" w:pos="1800"/>
          <w:tab w:val="left" w:pos="2520"/>
          <w:tab w:val="left" w:pos="4320"/>
          <w:tab w:val="left" w:pos="4680"/>
          <w:tab w:val="left" w:pos="5220"/>
          <w:tab w:val="left" w:pos="5400"/>
          <w:tab w:val="left" w:pos="6120"/>
          <w:tab w:val="left" w:pos="6300"/>
          <w:tab w:val="left" w:pos="7020"/>
          <w:tab w:val="left" w:pos="7200"/>
          <w:tab w:val="left" w:pos="7560"/>
          <w:tab w:val="left" w:pos="7740"/>
          <w:tab w:val="left" w:pos="8280"/>
          <w:tab w:val="left" w:pos="9000"/>
        </w:tabs>
        <w:spacing w:line="360" w:lineRule="auto"/>
        <w:rPr>
          <w:sz w:val="20"/>
          <w:szCs w:val="20"/>
        </w:rPr>
      </w:pPr>
      <w:r>
        <w:rPr>
          <w:i/>
          <w:noProof/>
          <w:sz w:val="20"/>
          <w:szCs w:val="20"/>
        </w:rPr>
        <mc:AlternateContent>
          <mc:Choice Requires="wps">
            <w:drawing>
              <wp:anchor distT="0" distB="0" distL="114300" distR="114300" simplePos="0" relativeHeight="251891712" behindDoc="0" locked="0" layoutInCell="1" allowOverlap="1" wp14:anchorId="16ADE5D2" wp14:editId="4D4F91E7">
                <wp:simplePos x="0" y="0"/>
                <wp:positionH relativeFrom="column">
                  <wp:posOffset>4902199</wp:posOffset>
                </wp:positionH>
                <wp:positionV relativeFrom="paragraph">
                  <wp:posOffset>107738</wp:posOffset>
                </wp:positionV>
                <wp:extent cx="1612053" cy="0"/>
                <wp:effectExtent l="0" t="0" r="13970" b="12700"/>
                <wp:wrapNone/>
                <wp:docPr id="547" name="Straight Connector 547" descr="underline"/>
                <wp:cNvGraphicFramePr/>
                <a:graphic xmlns:a="http://schemas.openxmlformats.org/drawingml/2006/main">
                  <a:graphicData uri="http://schemas.microsoft.com/office/word/2010/wordprocessingShape">
                    <wps:wsp>
                      <wps:cNvCnPr/>
                      <wps:spPr>
                        <a:xfrm>
                          <a:off x="0" y="0"/>
                          <a:ext cx="16120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940993B" id="Straight Connector 547" o:spid="_x0000_s1026" alt="underline"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386pt,8.5pt" to="512.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" strokecolor="black [3040]"/>
            </w:pict>
          </mc:Fallback>
        </mc:AlternateContent>
      </w:r>
      <w:r w:rsidR="008245F3">
        <w:rPr>
          <w:i/>
          <w:sz w:val="20"/>
          <w:szCs w:val="20"/>
        </w:rPr>
        <w:t xml:space="preserve">If not living together, please describe the schedule/contact/visitation between parents and child: </w:t>
      </w:r>
    </w:p>
    <w:p w14:paraId="36F23496"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020"/>
          <w:tab w:val="left" w:pos="7200"/>
          <w:tab w:val="left" w:pos="7560"/>
          <w:tab w:val="left" w:pos="7740"/>
          <w:tab w:val="left" w:pos="8280"/>
          <w:tab w:val="left" w:pos="9000"/>
        </w:tabs>
        <w:spacing w:line="360" w:lineRule="auto"/>
        <w:rPr>
          <w:sz w:val="20"/>
          <w:szCs w:val="20"/>
        </w:rPr>
      </w:pPr>
      <w:r>
        <w:rPr>
          <w:noProof/>
        </w:rPr>
        <mc:AlternateContent>
          <mc:Choice Requires="wps">
            <w:drawing>
              <wp:anchor distT="0" distB="0" distL="114300" distR="114300" simplePos="0" relativeHeight="251780096" behindDoc="0" locked="0" layoutInCell="1" hidden="0" allowOverlap="1" wp14:anchorId="0B52AF94" wp14:editId="08DB8A98">
                <wp:simplePos x="0" y="0"/>
                <wp:positionH relativeFrom="column">
                  <wp:posOffset>1</wp:posOffset>
                </wp:positionH>
                <wp:positionV relativeFrom="paragraph">
                  <wp:posOffset>101600</wp:posOffset>
                </wp:positionV>
                <wp:extent cx="6515100" cy="12700"/>
                <wp:effectExtent l="0" t="0" r="0" b="0"/>
                <wp:wrapNone/>
                <wp:docPr id="77" name="Straight Arrow Connector 77" descr="under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970415" id="Straight Arrow Connector 77" o:spid="_x0000_s1026" type="#_x0000_t32" alt="underline" style="position:absolute;margin-left:0;margin-top:8pt;width:513pt;height: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">
                <v:stroke joinstyle="miter"/>
              </v:shape>
            </w:pict>
          </mc:Fallback>
        </mc:AlternateContent>
      </w:r>
    </w:p>
    <w:p w14:paraId="04D840A7" w14:textId="2C59DBE4" w:rsidR="008245F3" w:rsidRDefault="00585B21" w:rsidP="008245F3">
      <w:pPr>
        <w:tabs>
          <w:tab w:val="left" w:pos="1800"/>
          <w:tab w:val="left" w:pos="2520"/>
          <w:tab w:val="left" w:pos="4320"/>
          <w:tab w:val="left" w:pos="4680"/>
          <w:tab w:val="left" w:pos="5220"/>
          <w:tab w:val="left" w:pos="5400"/>
          <w:tab w:val="left" w:pos="6120"/>
          <w:tab w:val="left" w:pos="6300"/>
          <w:tab w:val="left" w:pos="7020"/>
          <w:tab w:val="left" w:pos="720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92736" behindDoc="0" locked="0" layoutInCell="1" allowOverlap="1" wp14:anchorId="0E558D27" wp14:editId="48264211">
                <wp:simplePos x="0" y="0"/>
                <wp:positionH relativeFrom="column">
                  <wp:posOffset>4487333</wp:posOffset>
                </wp:positionH>
                <wp:positionV relativeFrom="paragraph">
                  <wp:posOffset>127212</wp:posOffset>
                </wp:positionV>
                <wp:extent cx="2044700" cy="0"/>
                <wp:effectExtent l="0" t="0" r="12700" b="12700"/>
                <wp:wrapNone/>
                <wp:docPr id="548" name="Straight Connector 548" descr="underline "/>
                <wp:cNvGraphicFramePr/>
                <a:graphic xmlns:a="http://schemas.openxmlformats.org/drawingml/2006/main">
                  <a:graphicData uri="http://schemas.microsoft.com/office/word/2010/wordprocessingShape">
                    <wps:wsp>
                      <wps:cNvCnPr/>
                      <wps:spPr>
                        <a:xfrm>
                          <a:off x="0" y="0"/>
                          <a:ext cx="2044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038DF04" id="Straight Connector 548" o:spid="_x0000_s1026" alt="underline "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353.35pt,10pt" to="514.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" strokecolor="black [3040]"/>
            </w:pict>
          </mc:Fallback>
        </mc:AlternateContent>
      </w:r>
      <w:r w:rsidR="008245F3">
        <w:rPr>
          <w:sz w:val="20"/>
          <w:szCs w:val="20"/>
        </w:rPr>
        <w:t xml:space="preserve">Is there any history of learning problems or speech/language difficulties in the family?    </w:t>
      </w:r>
    </w:p>
    <w:p w14:paraId="7734F831"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020"/>
          <w:tab w:val="left" w:pos="7200"/>
          <w:tab w:val="left" w:pos="7560"/>
          <w:tab w:val="left" w:pos="7740"/>
          <w:tab w:val="left" w:pos="8280"/>
          <w:tab w:val="left" w:pos="9000"/>
        </w:tabs>
        <w:spacing w:line="360" w:lineRule="auto"/>
        <w:rPr>
          <w:sz w:val="20"/>
          <w:szCs w:val="20"/>
        </w:rPr>
      </w:pPr>
      <w:r>
        <w:rPr>
          <w:noProof/>
        </w:rPr>
        <w:lastRenderedPageBreak/>
        <mc:AlternateContent>
          <mc:Choice Requires="wps">
            <w:drawing>
              <wp:anchor distT="0" distB="0" distL="114300" distR="114300" simplePos="0" relativeHeight="251781120" behindDoc="0" locked="0" layoutInCell="1" hidden="0" allowOverlap="1" wp14:anchorId="25BEE640" wp14:editId="12BAE9A4">
                <wp:simplePos x="0" y="0"/>
                <wp:positionH relativeFrom="column">
                  <wp:posOffset>1</wp:posOffset>
                </wp:positionH>
                <wp:positionV relativeFrom="paragraph">
                  <wp:posOffset>101600</wp:posOffset>
                </wp:positionV>
                <wp:extent cx="6515100" cy="12700"/>
                <wp:effectExtent l="0" t="0" r="0" b="0"/>
                <wp:wrapNone/>
                <wp:docPr id="60" name="Straight Arrow Connector 60"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AF2D35" id="Straight Arrow Connector 60" o:spid="_x0000_s1026" type="#_x0000_t32" alt="underline " style="position:absolute;margin-left:0;margin-top:8pt;width:513pt;height:1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">
                <v:stroke joinstyle="miter"/>
              </v:shape>
            </w:pict>
          </mc:Fallback>
        </mc:AlternateContent>
      </w:r>
    </w:p>
    <w:p w14:paraId="4622727A"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020"/>
          <w:tab w:val="left" w:pos="7200"/>
          <w:tab w:val="left" w:pos="7560"/>
          <w:tab w:val="left" w:pos="7740"/>
          <w:tab w:val="left" w:pos="8280"/>
          <w:tab w:val="left" w:pos="9000"/>
        </w:tabs>
        <w:spacing w:line="360" w:lineRule="auto"/>
        <w:rPr>
          <w:sz w:val="20"/>
          <w:szCs w:val="20"/>
        </w:rPr>
      </w:pPr>
      <w:r>
        <w:rPr>
          <w:noProof/>
        </w:rPr>
        <mc:AlternateContent>
          <mc:Choice Requires="wps">
            <w:drawing>
              <wp:anchor distT="0" distB="0" distL="114300" distR="114300" simplePos="0" relativeHeight="251782144" behindDoc="0" locked="0" layoutInCell="1" hidden="0" allowOverlap="1" wp14:anchorId="6F91D65C" wp14:editId="458AE666">
                <wp:simplePos x="0" y="0"/>
                <wp:positionH relativeFrom="column">
                  <wp:posOffset>12701</wp:posOffset>
                </wp:positionH>
                <wp:positionV relativeFrom="paragraph">
                  <wp:posOffset>101600</wp:posOffset>
                </wp:positionV>
                <wp:extent cx="6515100" cy="12700"/>
                <wp:effectExtent l="0" t="0" r="0" b="0"/>
                <wp:wrapNone/>
                <wp:docPr id="61" name="Straight Arrow Connector 61"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367AA9" id="Straight Arrow Connector 61" o:spid="_x0000_s1026" type="#_x0000_t32" alt="underline " style="position:absolute;margin-left:1pt;margin-top:8pt;width:513pt;height:1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">
                <v:stroke joinstyle="miter"/>
              </v:shape>
            </w:pict>
          </mc:Fallback>
        </mc:AlternateContent>
      </w:r>
    </w:p>
    <w:p w14:paraId="328E83C5" w14:textId="6333ABA3" w:rsidR="008245F3" w:rsidRDefault="00585B21" w:rsidP="008245F3">
      <w:pPr>
        <w:tabs>
          <w:tab w:val="left" w:pos="1800"/>
          <w:tab w:val="left" w:pos="2520"/>
          <w:tab w:val="left" w:pos="4320"/>
          <w:tab w:val="left" w:pos="4680"/>
          <w:tab w:val="left" w:pos="5220"/>
          <w:tab w:val="left" w:pos="5400"/>
          <w:tab w:val="left" w:pos="6120"/>
          <w:tab w:val="left" w:pos="6300"/>
          <w:tab w:val="left" w:pos="7020"/>
          <w:tab w:val="left" w:pos="720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93760" behindDoc="0" locked="0" layoutInCell="1" allowOverlap="1" wp14:anchorId="504C7EEE" wp14:editId="1F9F24CF">
                <wp:simplePos x="0" y="0"/>
                <wp:positionH relativeFrom="column">
                  <wp:posOffset>3742266</wp:posOffset>
                </wp:positionH>
                <wp:positionV relativeFrom="paragraph">
                  <wp:posOffset>113453</wp:posOffset>
                </wp:positionV>
                <wp:extent cx="2772833" cy="0"/>
                <wp:effectExtent l="0" t="0" r="8890" b="12700"/>
                <wp:wrapNone/>
                <wp:docPr id="549" name="Straight Connector 549" descr="underline "/>
                <wp:cNvGraphicFramePr/>
                <a:graphic xmlns:a="http://schemas.openxmlformats.org/drawingml/2006/main">
                  <a:graphicData uri="http://schemas.microsoft.com/office/word/2010/wordprocessingShape">
                    <wps:wsp>
                      <wps:cNvCnPr/>
                      <wps:spPr>
                        <a:xfrm>
                          <a:off x="0" y="0"/>
                          <a:ext cx="27728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387F22F" id="Straight Connector 549" o:spid="_x0000_s1026" alt="underline "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294.65pt,8.95pt" to="51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" strokecolor="black [3040]"/>
            </w:pict>
          </mc:Fallback>
        </mc:AlternateContent>
      </w:r>
      <w:r w:rsidR="008245F3">
        <w:rPr>
          <w:sz w:val="20"/>
          <w:szCs w:val="20"/>
        </w:rPr>
        <w:t xml:space="preserve">Is there any history of physical or mental health problems in the family?  </w:t>
      </w:r>
    </w:p>
    <w:p w14:paraId="2061E10E"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020"/>
          <w:tab w:val="left" w:pos="7200"/>
          <w:tab w:val="left" w:pos="7560"/>
          <w:tab w:val="left" w:pos="7740"/>
          <w:tab w:val="left" w:pos="8280"/>
          <w:tab w:val="left" w:pos="9000"/>
        </w:tabs>
        <w:spacing w:line="360" w:lineRule="auto"/>
        <w:rPr>
          <w:sz w:val="20"/>
          <w:szCs w:val="20"/>
        </w:rPr>
      </w:pPr>
      <w:r>
        <w:rPr>
          <w:noProof/>
        </w:rPr>
        <mc:AlternateContent>
          <mc:Choice Requires="wps">
            <w:drawing>
              <wp:anchor distT="0" distB="0" distL="114300" distR="114300" simplePos="0" relativeHeight="251783168" behindDoc="0" locked="0" layoutInCell="1" hidden="0" allowOverlap="1" wp14:anchorId="583584E9" wp14:editId="5C11C6FC">
                <wp:simplePos x="0" y="0"/>
                <wp:positionH relativeFrom="column">
                  <wp:posOffset>1</wp:posOffset>
                </wp:positionH>
                <wp:positionV relativeFrom="paragraph">
                  <wp:posOffset>101600</wp:posOffset>
                </wp:positionV>
                <wp:extent cx="6515100" cy="12700"/>
                <wp:effectExtent l="0" t="0" r="0" b="0"/>
                <wp:wrapNone/>
                <wp:docPr id="62" name="Straight Arrow Connector 6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794220" id="Straight Arrow Connector 62" o:spid="_x0000_s1026" type="#_x0000_t32" alt="underline " style="position:absolute;margin-left:0;margin-top:8pt;width:513pt;height: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">
                <v:stroke joinstyle="miter"/>
              </v:shape>
            </w:pict>
          </mc:Fallback>
        </mc:AlternateContent>
      </w:r>
    </w:p>
    <w:p w14:paraId="66038A4F"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r>
        <w:rPr>
          <w:noProof/>
        </w:rPr>
        <mc:AlternateContent>
          <mc:Choice Requires="wps">
            <w:drawing>
              <wp:anchor distT="0" distB="0" distL="114300" distR="114300" simplePos="0" relativeHeight="251784192" behindDoc="0" locked="0" layoutInCell="1" hidden="0" allowOverlap="1" wp14:anchorId="5568C36E" wp14:editId="1966862B">
                <wp:simplePos x="0" y="0"/>
                <wp:positionH relativeFrom="column">
                  <wp:posOffset>12701</wp:posOffset>
                </wp:positionH>
                <wp:positionV relativeFrom="paragraph">
                  <wp:posOffset>76200</wp:posOffset>
                </wp:positionV>
                <wp:extent cx="6515100" cy="12700"/>
                <wp:effectExtent l="0" t="0" r="0" b="0"/>
                <wp:wrapNone/>
                <wp:docPr id="67" name="Straight Arrow Connector 67"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8B17E5" id="Straight Arrow Connector 67" o:spid="_x0000_s1026" type="#_x0000_t32" alt="underline " style="position:absolute;margin-left:1pt;margin-top:6pt;width:513pt;height:1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">
                <v:stroke joinstyle="miter"/>
              </v:shape>
            </w:pict>
          </mc:Fallback>
        </mc:AlternateContent>
      </w:r>
    </w:p>
    <w:p w14:paraId="30DDE9B1"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r>
        <w:rPr>
          <w:sz w:val="20"/>
          <w:szCs w:val="20"/>
        </w:rPr>
        <w:t>Names of children in family:</w:t>
      </w:r>
    </w:p>
    <w:tbl>
      <w:tblPr>
        <w:tblW w:w="10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1440"/>
        <w:gridCol w:w="1440"/>
        <w:gridCol w:w="3240"/>
        <w:gridCol w:w="1796"/>
      </w:tblGrid>
      <w:tr w:rsidR="008245F3" w14:paraId="164AA774" w14:textId="77777777" w:rsidTr="008245F3">
        <w:tc>
          <w:tcPr>
            <w:tcW w:w="2790" w:type="dxa"/>
            <w:tcBorders>
              <w:top w:val="single" w:sz="4" w:space="0" w:color="000000"/>
            </w:tcBorders>
          </w:tcPr>
          <w:p w14:paraId="4C5B01D8"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jc w:val="center"/>
              <w:rPr>
                <w:sz w:val="20"/>
                <w:szCs w:val="20"/>
              </w:rPr>
            </w:pPr>
            <w:r>
              <w:rPr>
                <w:sz w:val="20"/>
                <w:szCs w:val="20"/>
              </w:rPr>
              <w:t>Name</w:t>
            </w:r>
          </w:p>
        </w:tc>
        <w:tc>
          <w:tcPr>
            <w:tcW w:w="1440" w:type="dxa"/>
            <w:tcBorders>
              <w:top w:val="single" w:sz="4" w:space="0" w:color="000000"/>
            </w:tcBorders>
          </w:tcPr>
          <w:p w14:paraId="5A628D70"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jc w:val="center"/>
              <w:rPr>
                <w:sz w:val="20"/>
                <w:szCs w:val="20"/>
              </w:rPr>
            </w:pPr>
            <w:r>
              <w:rPr>
                <w:sz w:val="20"/>
                <w:szCs w:val="20"/>
              </w:rPr>
              <w:t>Age</w:t>
            </w:r>
          </w:p>
        </w:tc>
        <w:tc>
          <w:tcPr>
            <w:tcW w:w="1440" w:type="dxa"/>
            <w:tcBorders>
              <w:top w:val="single" w:sz="4" w:space="0" w:color="000000"/>
            </w:tcBorders>
          </w:tcPr>
          <w:p w14:paraId="11D8F6F4"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jc w:val="center"/>
              <w:rPr>
                <w:sz w:val="20"/>
                <w:szCs w:val="20"/>
              </w:rPr>
            </w:pPr>
            <w:r>
              <w:rPr>
                <w:sz w:val="20"/>
                <w:szCs w:val="20"/>
              </w:rPr>
              <w:t>Sex</w:t>
            </w:r>
          </w:p>
        </w:tc>
        <w:tc>
          <w:tcPr>
            <w:tcW w:w="3240" w:type="dxa"/>
            <w:tcBorders>
              <w:top w:val="single" w:sz="4" w:space="0" w:color="000000"/>
            </w:tcBorders>
          </w:tcPr>
          <w:p w14:paraId="4B86AC62"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jc w:val="center"/>
              <w:rPr>
                <w:sz w:val="20"/>
                <w:szCs w:val="20"/>
              </w:rPr>
            </w:pPr>
            <w:r>
              <w:rPr>
                <w:sz w:val="20"/>
                <w:szCs w:val="20"/>
              </w:rPr>
              <w:t>Relationship to This Child</w:t>
            </w:r>
          </w:p>
        </w:tc>
        <w:tc>
          <w:tcPr>
            <w:tcW w:w="1796" w:type="dxa"/>
            <w:tcBorders>
              <w:top w:val="single" w:sz="4" w:space="0" w:color="000000"/>
            </w:tcBorders>
          </w:tcPr>
          <w:p w14:paraId="088FF8DB"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jc w:val="center"/>
              <w:rPr>
                <w:sz w:val="20"/>
                <w:szCs w:val="20"/>
              </w:rPr>
            </w:pPr>
            <w:r>
              <w:rPr>
                <w:sz w:val="20"/>
                <w:szCs w:val="20"/>
              </w:rPr>
              <w:t>Living at Home?</w:t>
            </w:r>
          </w:p>
        </w:tc>
      </w:tr>
      <w:tr w:rsidR="008245F3" w14:paraId="0EA503AC" w14:textId="77777777" w:rsidTr="008245F3">
        <w:tc>
          <w:tcPr>
            <w:tcW w:w="2790" w:type="dxa"/>
          </w:tcPr>
          <w:p w14:paraId="4906C1F7"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440" w:type="dxa"/>
          </w:tcPr>
          <w:p w14:paraId="234BFCBF"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440" w:type="dxa"/>
          </w:tcPr>
          <w:p w14:paraId="352BE0F6"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3240" w:type="dxa"/>
          </w:tcPr>
          <w:p w14:paraId="6F621255"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796" w:type="dxa"/>
          </w:tcPr>
          <w:p w14:paraId="20664656"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r>
      <w:tr w:rsidR="008245F3" w14:paraId="0987CC42" w14:textId="77777777" w:rsidTr="008245F3">
        <w:tc>
          <w:tcPr>
            <w:tcW w:w="2790" w:type="dxa"/>
          </w:tcPr>
          <w:p w14:paraId="6B8A9A53"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440" w:type="dxa"/>
          </w:tcPr>
          <w:p w14:paraId="3F4F4EE0"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440" w:type="dxa"/>
          </w:tcPr>
          <w:p w14:paraId="6091B06E"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3240" w:type="dxa"/>
          </w:tcPr>
          <w:p w14:paraId="502A499F"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796" w:type="dxa"/>
          </w:tcPr>
          <w:p w14:paraId="0157348E"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r>
      <w:tr w:rsidR="008245F3" w14:paraId="2D176515" w14:textId="77777777" w:rsidTr="008245F3">
        <w:tc>
          <w:tcPr>
            <w:tcW w:w="2790" w:type="dxa"/>
          </w:tcPr>
          <w:p w14:paraId="39B3BAF2"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440" w:type="dxa"/>
          </w:tcPr>
          <w:p w14:paraId="3F17B962"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440" w:type="dxa"/>
          </w:tcPr>
          <w:p w14:paraId="0C2FB022"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3240" w:type="dxa"/>
          </w:tcPr>
          <w:p w14:paraId="1C84BF6D"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c>
          <w:tcPr>
            <w:tcW w:w="1796" w:type="dxa"/>
          </w:tcPr>
          <w:p w14:paraId="2BB07F7B"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tc>
      </w:tr>
    </w:tbl>
    <w:p w14:paraId="758D9078"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p>
    <w:p w14:paraId="52EC547D" w14:textId="297A7E5C" w:rsidR="008245F3" w:rsidRDefault="00585B21"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894784" behindDoc="0" locked="0" layoutInCell="1" allowOverlap="1" wp14:anchorId="5B4E5494" wp14:editId="6A083BF9">
                <wp:simplePos x="0" y="0"/>
                <wp:positionH relativeFrom="column">
                  <wp:posOffset>1659467</wp:posOffset>
                </wp:positionH>
                <wp:positionV relativeFrom="paragraph">
                  <wp:posOffset>116628</wp:posOffset>
                </wp:positionV>
                <wp:extent cx="4872566" cy="0"/>
                <wp:effectExtent l="0" t="0" r="17145" b="12700"/>
                <wp:wrapNone/>
                <wp:docPr id="550" name="Straight Connector 550" descr="underline "/>
                <wp:cNvGraphicFramePr/>
                <a:graphic xmlns:a="http://schemas.openxmlformats.org/drawingml/2006/main">
                  <a:graphicData uri="http://schemas.microsoft.com/office/word/2010/wordprocessingShape">
                    <wps:wsp>
                      <wps:cNvCnPr/>
                      <wps:spPr>
                        <a:xfrm>
                          <a:off x="0" y="0"/>
                          <a:ext cx="48725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480B9F" id="Straight Connector 550" o:spid="_x0000_s1026" alt="underline "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130.65pt,9.2pt" to="514.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" strokecolor="black [3040]"/>
            </w:pict>
          </mc:Fallback>
        </mc:AlternateContent>
      </w:r>
      <w:r w:rsidR="008245F3">
        <w:rPr>
          <w:sz w:val="20"/>
          <w:szCs w:val="20"/>
        </w:rPr>
        <w:t xml:space="preserve">Anyone else living in the home: </w:t>
      </w:r>
    </w:p>
    <w:p w14:paraId="4F7213DB"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r>
        <w:rPr>
          <w:noProof/>
        </w:rPr>
        <mc:AlternateContent>
          <mc:Choice Requires="wps">
            <w:drawing>
              <wp:anchor distT="0" distB="0" distL="114300" distR="114300" simplePos="0" relativeHeight="251785216" behindDoc="0" locked="0" layoutInCell="1" hidden="0" allowOverlap="1" wp14:anchorId="3583D0CF" wp14:editId="642C028E">
                <wp:simplePos x="0" y="0"/>
                <wp:positionH relativeFrom="column">
                  <wp:posOffset>12701</wp:posOffset>
                </wp:positionH>
                <wp:positionV relativeFrom="paragraph">
                  <wp:posOffset>63500</wp:posOffset>
                </wp:positionV>
                <wp:extent cx="6515100" cy="12700"/>
                <wp:effectExtent l="0" t="0" r="0" b="0"/>
                <wp:wrapNone/>
                <wp:docPr id="68" name="Straight Arrow Connector 68"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E2D6B4" id="Straight Arrow Connector 68" o:spid="_x0000_s1026" type="#_x0000_t32" alt="underline " style="position:absolute;margin-left:1pt;margin-top:5pt;width:513pt;height:1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">
                <v:stroke joinstyle="miter"/>
              </v:shape>
            </w:pict>
          </mc:Fallback>
        </mc:AlternateContent>
      </w:r>
    </w:p>
    <w:p w14:paraId="6670873B" w14:textId="194E259F"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r>
        <w:rPr>
          <w:sz w:val="20"/>
          <w:szCs w:val="20"/>
        </w:rPr>
        <w:t>This child differs from other children in the family in the following ways:</w:t>
      </w:r>
      <w:r>
        <w:rPr>
          <w:noProof/>
        </w:rPr>
        <mc:AlternateContent>
          <mc:Choice Requires="wps">
            <w:drawing>
              <wp:anchor distT="0" distB="0" distL="114300" distR="114300" simplePos="0" relativeHeight="251786240" behindDoc="0" locked="0" layoutInCell="1" hidden="0" allowOverlap="1" wp14:anchorId="7DEAF50F" wp14:editId="55DC41BB">
                <wp:simplePos x="0" y="0"/>
                <wp:positionH relativeFrom="column">
                  <wp:posOffset>4025900</wp:posOffset>
                </wp:positionH>
                <wp:positionV relativeFrom="paragraph">
                  <wp:posOffset>152400</wp:posOffset>
                </wp:positionV>
                <wp:extent cx="2478405" cy="12700"/>
                <wp:effectExtent l="0" t="0" r="0" b="0"/>
                <wp:wrapNone/>
                <wp:docPr id="69" name="Straight Arrow Connector 6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4106798" y="3780000"/>
                          <a:ext cx="247840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C0975C3" id="_x0000_t32" coordsize="21600,21600" o:spt="32" o:oned="t" path="m,l21600,21600e" filled="f">
                <v:path arrowok="t" fillok="f" o:connecttype="none"/>
                <o:lock v:ext="edit" shapetype="t"/>
              </v:shapetype>
              <v:shape id="Straight Arrow Connector 69" o:spid="_x0000_s1026" type="#_x0000_t32" alt="underline " style="position:absolute;margin-left:317pt;margin-top:12pt;width:195.15pt;height: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">
                <v:stroke joinstyle="miter"/>
              </v:shape>
            </w:pict>
          </mc:Fallback>
        </mc:AlternateContent>
      </w:r>
    </w:p>
    <w:p w14:paraId="0600D800"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r>
        <w:rPr>
          <w:noProof/>
        </w:rPr>
        <mc:AlternateContent>
          <mc:Choice Requires="wps">
            <w:drawing>
              <wp:anchor distT="0" distB="0" distL="114300" distR="114300" simplePos="0" relativeHeight="251787264" behindDoc="0" locked="0" layoutInCell="1" hidden="0" allowOverlap="1" wp14:anchorId="4F711A5A" wp14:editId="348BA7E6">
                <wp:simplePos x="0" y="0"/>
                <wp:positionH relativeFrom="column">
                  <wp:posOffset>1</wp:posOffset>
                </wp:positionH>
                <wp:positionV relativeFrom="paragraph">
                  <wp:posOffset>127000</wp:posOffset>
                </wp:positionV>
                <wp:extent cx="6515100" cy="12700"/>
                <wp:effectExtent l="0" t="0" r="0" b="0"/>
                <wp:wrapNone/>
                <wp:docPr id="70" name="Straight Arrow Connector 70"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AD242D" id="Straight Arrow Connector 70" o:spid="_x0000_s1026" type="#_x0000_t32" alt="underline " style="position:absolute;margin-left:0;margin-top:10pt;width:513pt;height:1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">
                <v:stroke joinstyle="miter"/>
              </v:shape>
            </w:pict>
          </mc:Fallback>
        </mc:AlternateContent>
      </w:r>
    </w:p>
    <w:p w14:paraId="696B2B40" w14:textId="77777777" w:rsidR="008245F3" w:rsidRDefault="008245F3" w:rsidP="008245F3">
      <w:pPr>
        <w:tabs>
          <w:tab w:val="left" w:pos="1800"/>
          <w:tab w:val="left" w:pos="2520"/>
          <w:tab w:val="left" w:pos="4320"/>
          <w:tab w:val="left" w:pos="4680"/>
          <w:tab w:val="left" w:pos="5220"/>
          <w:tab w:val="left" w:pos="5400"/>
          <w:tab w:val="left" w:pos="6120"/>
          <w:tab w:val="left" w:pos="6300"/>
          <w:tab w:val="left" w:pos="7200"/>
          <w:tab w:val="left" w:pos="7560"/>
          <w:tab w:val="left" w:pos="7740"/>
          <w:tab w:val="left" w:pos="8280"/>
          <w:tab w:val="left" w:pos="9000"/>
        </w:tabs>
        <w:spacing w:line="360" w:lineRule="auto"/>
        <w:rPr>
          <w:sz w:val="20"/>
          <w:szCs w:val="20"/>
        </w:rPr>
      </w:pPr>
      <w:r>
        <w:rPr>
          <w:noProof/>
        </w:rPr>
        <mc:AlternateContent>
          <mc:Choice Requires="wps">
            <w:drawing>
              <wp:anchor distT="0" distB="0" distL="114300" distR="114300" simplePos="0" relativeHeight="251788288" behindDoc="0" locked="0" layoutInCell="1" hidden="0" allowOverlap="1" wp14:anchorId="23D79189" wp14:editId="5083AEC3">
                <wp:simplePos x="0" y="0"/>
                <wp:positionH relativeFrom="column">
                  <wp:posOffset>1</wp:posOffset>
                </wp:positionH>
                <wp:positionV relativeFrom="paragraph">
                  <wp:posOffset>88900</wp:posOffset>
                </wp:positionV>
                <wp:extent cx="6515100" cy="12700"/>
                <wp:effectExtent l="0" t="0" r="0" b="0"/>
                <wp:wrapNone/>
                <wp:docPr id="63" name="Straight Arrow Connector 63"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FC6A93" id="Straight Arrow Connector 63" o:spid="_x0000_s1026" type="#_x0000_t32" alt="underline " style="position:absolute;margin-left:0;margin-top:7pt;width:513pt;height:1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">
                <v:stroke joinstyle="miter"/>
              </v:shape>
            </w:pict>
          </mc:Fallback>
        </mc:AlternateContent>
      </w:r>
    </w:p>
    <w:p w14:paraId="4F671961" w14:textId="79DC6E10"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line="360" w:lineRule="auto"/>
        <w:rPr>
          <w:sz w:val="20"/>
          <w:szCs w:val="20"/>
        </w:rPr>
      </w:pPr>
      <w:r>
        <w:rPr>
          <w:sz w:val="20"/>
          <w:szCs w:val="20"/>
        </w:rPr>
        <w:t>Do any of the other children have learning/speech problems?</w:t>
      </w:r>
      <w:r>
        <w:rPr>
          <w:noProof/>
        </w:rPr>
        <mc:AlternateContent>
          <mc:Choice Requires="wps">
            <w:drawing>
              <wp:anchor distT="0" distB="0" distL="114300" distR="114300" simplePos="0" relativeHeight="251789312" behindDoc="0" locked="0" layoutInCell="1" hidden="0" allowOverlap="1" wp14:anchorId="62ADB737" wp14:editId="42EC165C">
                <wp:simplePos x="0" y="0"/>
                <wp:positionH relativeFrom="column">
                  <wp:posOffset>3505200</wp:posOffset>
                </wp:positionH>
                <wp:positionV relativeFrom="paragraph">
                  <wp:posOffset>152400</wp:posOffset>
                </wp:positionV>
                <wp:extent cx="3002280" cy="12700"/>
                <wp:effectExtent l="0" t="0" r="0" b="0"/>
                <wp:wrapNone/>
                <wp:docPr id="64" name="Straight Arrow Connector 64"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844860" y="3780000"/>
                          <a:ext cx="300228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8AAD4D" id="Straight Arrow Connector 64" o:spid="_x0000_s1026" type="#_x0000_t32" alt="underline " style="position:absolute;margin-left:276pt;margin-top:12pt;width:236.4pt;height: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">
                <v:stroke joinstyle="miter"/>
              </v:shape>
            </w:pict>
          </mc:Fallback>
        </mc:AlternateContent>
      </w:r>
    </w:p>
    <w:p w14:paraId="414583FE" w14:textId="77777777" w:rsidR="008245F3" w:rsidRPr="00AB6317" w:rsidRDefault="008245F3" w:rsidP="008245F3">
      <w:pPr>
        <w:tabs>
          <w:tab w:val="left" w:pos="1800"/>
          <w:tab w:val="left" w:pos="2700"/>
          <w:tab w:val="left" w:pos="4320"/>
          <w:tab w:val="left" w:pos="4680"/>
          <w:tab w:val="left" w:pos="5220"/>
          <w:tab w:val="left" w:pos="6120"/>
          <w:tab w:val="left" w:pos="7560"/>
          <w:tab w:val="left" w:pos="8280"/>
          <w:tab w:val="left" w:pos="9000"/>
        </w:tabs>
        <w:spacing w:line="360" w:lineRule="auto"/>
        <w:rPr>
          <w:sz w:val="20"/>
          <w:szCs w:val="20"/>
        </w:rPr>
      </w:pPr>
      <w:r>
        <w:rPr>
          <w:noProof/>
        </w:rPr>
        <mc:AlternateContent>
          <mc:Choice Requires="wps">
            <w:drawing>
              <wp:anchor distT="0" distB="0" distL="114300" distR="114300" simplePos="0" relativeHeight="251790336" behindDoc="0" locked="0" layoutInCell="1" hidden="0" allowOverlap="1" wp14:anchorId="58B65D54" wp14:editId="6F102E3B">
                <wp:simplePos x="0" y="0"/>
                <wp:positionH relativeFrom="column">
                  <wp:posOffset>1</wp:posOffset>
                </wp:positionH>
                <wp:positionV relativeFrom="paragraph">
                  <wp:posOffset>152400</wp:posOffset>
                </wp:positionV>
                <wp:extent cx="6515100" cy="12700"/>
                <wp:effectExtent l="0" t="0" r="0" b="0"/>
                <wp:wrapNone/>
                <wp:docPr id="65" name="Straight Arrow Connector 65"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B4DD81" id="Straight Arrow Connector 65" o:spid="_x0000_s1026" type="#_x0000_t32" alt="underline " style="position:absolute;margin-left:0;margin-top:12pt;width:513pt;height:1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">
                <v:stroke joinstyle="miter"/>
              </v:shape>
            </w:pict>
          </mc:Fallback>
        </mc:AlternateContent>
      </w:r>
    </w:p>
    <w:p w14:paraId="41735AC2" w14:textId="32DB5126" w:rsidR="008245F3" w:rsidRDefault="00733484" w:rsidP="00733484">
      <w:pPr>
        <w:tabs>
          <w:tab w:val="left" w:pos="0"/>
          <w:tab w:val="left" w:pos="450"/>
        </w:tabs>
        <w:spacing w:line="360" w:lineRule="auto"/>
        <w:rPr>
          <w:color w:val="000000"/>
          <w:sz w:val="20"/>
          <w:szCs w:val="20"/>
        </w:rPr>
      </w:pPr>
      <w:r>
        <w:rPr>
          <w:noProof/>
          <w:color w:val="000000"/>
          <w:sz w:val="20"/>
          <w:szCs w:val="20"/>
        </w:rPr>
        <mc:AlternateContent>
          <mc:Choice Requires="wps">
            <w:drawing>
              <wp:anchor distT="0" distB="0" distL="114300" distR="114300" simplePos="0" relativeHeight="251895808" behindDoc="0" locked="0" layoutInCell="1" allowOverlap="1" wp14:anchorId="72ECAE79" wp14:editId="22C4EE61">
                <wp:simplePos x="0" y="0"/>
                <wp:positionH relativeFrom="column">
                  <wp:posOffset>-1</wp:posOffset>
                </wp:positionH>
                <wp:positionV relativeFrom="paragraph">
                  <wp:posOffset>869738</wp:posOffset>
                </wp:positionV>
                <wp:extent cx="6595533" cy="0"/>
                <wp:effectExtent l="0" t="0" r="8890" b="12700"/>
                <wp:wrapNone/>
                <wp:docPr id="551" name="Straight Connector 551" descr="underline "/>
                <wp:cNvGraphicFramePr/>
                <a:graphic xmlns:a="http://schemas.openxmlformats.org/drawingml/2006/main">
                  <a:graphicData uri="http://schemas.microsoft.com/office/word/2010/wordprocessingShape">
                    <wps:wsp>
                      <wps:cNvCnPr/>
                      <wps:spPr>
                        <a:xfrm>
                          <a:off x="0" y="0"/>
                          <a:ext cx="6595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6B419B" id="Straight Connector 551" o:spid="_x0000_s1026" alt="underline "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0,68.5pt" to="519.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" strokecolor="black [3040]"/>
            </w:pict>
          </mc:Fallback>
        </mc:AlternateContent>
      </w:r>
      <w:r w:rsidR="008245F3">
        <w:rPr>
          <w:color w:val="000000"/>
          <w:sz w:val="20"/>
          <w:szCs w:val="20"/>
        </w:rPr>
        <w:t>Have any major stressful events occurred to you and your family within your child’s lifetime, such as a major illness, death in the family, trauma, homelessness, moving far away from family, incarceration, addi</w:t>
      </w:r>
      <w:r w:rsidR="008245F3">
        <w:rPr>
          <w:sz w:val="20"/>
          <w:szCs w:val="20"/>
        </w:rPr>
        <w:t xml:space="preserve">ction/recovery, </w:t>
      </w:r>
      <w:r w:rsidR="008245F3">
        <w:rPr>
          <w:color w:val="000000"/>
          <w:sz w:val="20"/>
          <w:szCs w:val="20"/>
        </w:rPr>
        <w:t xml:space="preserve">etc?  If so, please explain and list when these things occurred. </w:t>
      </w:r>
      <w:r>
        <w:rPr>
          <w:color w:val="000000"/>
          <w:sz w:val="20"/>
          <w:szCs w:val="20"/>
        </w:rPr>
        <w:br/>
      </w:r>
    </w:p>
    <w:p w14:paraId="4D661558" w14:textId="4679EC67" w:rsidR="00733484" w:rsidRDefault="00733484" w:rsidP="00733484">
      <w:pPr>
        <w:tabs>
          <w:tab w:val="left" w:pos="0"/>
          <w:tab w:val="left" w:pos="450"/>
        </w:tabs>
        <w:spacing w:line="360" w:lineRule="auto"/>
        <w:rPr>
          <w:color w:val="000000"/>
          <w:sz w:val="20"/>
          <w:szCs w:val="20"/>
        </w:rPr>
      </w:pPr>
      <w:r>
        <w:rPr>
          <w:noProof/>
          <w:color w:val="000000"/>
          <w:sz w:val="20"/>
          <w:szCs w:val="20"/>
        </w:rPr>
        <mc:AlternateContent>
          <mc:Choice Requires="wps">
            <w:drawing>
              <wp:anchor distT="0" distB="0" distL="114300" distR="114300" simplePos="0" relativeHeight="251896832" behindDoc="0" locked="0" layoutInCell="1" allowOverlap="1" wp14:anchorId="4E6F130B" wp14:editId="5B2DAB6F">
                <wp:simplePos x="0" y="0"/>
                <wp:positionH relativeFrom="column">
                  <wp:posOffset>16932</wp:posOffset>
                </wp:positionH>
                <wp:positionV relativeFrom="paragraph">
                  <wp:posOffset>230505</wp:posOffset>
                </wp:positionV>
                <wp:extent cx="6578177" cy="0"/>
                <wp:effectExtent l="0" t="0" r="13335" b="12700"/>
                <wp:wrapNone/>
                <wp:docPr id="553" name="Straight Connector 553" descr="underline "/>
                <wp:cNvGraphicFramePr/>
                <a:graphic xmlns:a="http://schemas.openxmlformats.org/drawingml/2006/main">
                  <a:graphicData uri="http://schemas.microsoft.com/office/word/2010/wordprocessingShape">
                    <wps:wsp>
                      <wps:cNvCnPr/>
                      <wps:spPr>
                        <a:xfrm>
                          <a:off x="0" y="0"/>
                          <a:ext cx="65781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9FBC111" id="Straight Connector 553" o:spid="_x0000_s1026" alt="underline "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1.35pt,18.15pt" to="519.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" strokecolor="black [3040]"/>
            </w:pict>
          </mc:Fallback>
        </mc:AlternateContent>
      </w:r>
    </w:p>
    <w:p w14:paraId="713ADE0B" w14:textId="28D48F5A" w:rsidR="00733484" w:rsidRDefault="00733484" w:rsidP="00733484">
      <w:pPr>
        <w:tabs>
          <w:tab w:val="left" w:pos="0"/>
          <w:tab w:val="left" w:pos="450"/>
        </w:tabs>
        <w:spacing w:line="360" w:lineRule="auto"/>
        <w:rPr>
          <w:color w:val="000000"/>
          <w:sz w:val="20"/>
          <w:szCs w:val="20"/>
        </w:rPr>
      </w:pPr>
      <w:r>
        <w:rPr>
          <w:noProof/>
          <w:color w:val="000000"/>
          <w:sz w:val="20"/>
          <w:szCs w:val="20"/>
        </w:rPr>
        <mc:AlternateContent>
          <mc:Choice Requires="wps">
            <w:drawing>
              <wp:anchor distT="0" distB="0" distL="114300" distR="114300" simplePos="0" relativeHeight="251897856" behindDoc="0" locked="0" layoutInCell="1" allowOverlap="1" wp14:anchorId="7D8C3BE5" wp14:editId="5EF8DCC1">
                <wp:simplePos x="0" y="0"/>
                <wp:positionH relativeFrom="column">
                  <wp:posOffset>0</wp:posOffset>
                </wp:positionH>
                <wp:positionV relativeFrom="paragraph">
                  <wp:posOffset>265430</wp:posOffset>
                </wp:positionV>
                <wp:extent cx="6595110" cy="0"/>
                <wp:effectExtent l="0" t="0" r="8890" b="12700"/>
                <wp:wrapNone/>
                <wp:docPr id="555" name="Straight Connector 555" descr="underline "/>
                <wp:cNvGraphicFramePr/>
                <a:graphic xmlns:a="http://schemas.openxmlformats.org/drawingml/2006/main">
                  <a:graphicData uri="http://schemas.microsoft.com/office/word/2010/wordprocessingShape">
                    <wps:wsp>
                      <wps:cNvCnPr/>
                      <wps:spPr>
                        <a:xfrm>
                          <a:off x="0" y="0"/>
                          <a:ext cx="6595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3CF5817" id="Straight Connector 555" o:spid="_x0000_s1026" alt="underline "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0,20.9pt" to="519.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" strokecolor="black [3040]"/>
            </w:pict>
          </mc:Fallback>
        </mc:AlternateContent>
      </w:r>
    </w:p>
    <w:p w14:paraId="19406843" w14:textId="56EC9673" w:rsidR="00733484" w:rsidRDefault="00733484" w:rsidP="00733484">
      <w:pPr>
        <w:tabs>
          <w:tab w:val="left" w:pos="0"/>
          <w:tab w:val="left" w:pos="450"/>
        </w:tabs>
        <w:spacing w:line="360" w:lineRule="auto"/>
        <w:rPr>
          <w:color w:val="000000"/>
          <w:sz w:val="20"/>
          <w:szCs w:val="20"/>
        </w:rPr>
      </w:pPr>
    </w:p>
    <w:p w14:paraId="4D5497E3" w14:textId="37110684" w:rsidR="00733484" w:rsidRDefault="00733484" w:rsidP="00733484">
      <w:pPr>
        <w:tabs>
          <w:tab w:val="left" w:pos="0"/>
          <w:tab w:val="left" w:pos="450"/>
        </w:tabs>
        <w:spacing w:line="360" w:lineRule="auto"/>
        <w:rPr>
          <w:color w:val="000000"/>
          <w:sz w:val="20"/>
          <w:szCs w:val="20"/>
        </w:rPr>
      </w:pPr>
      <w:r>
        <w:rPr>
          <w:noProof/>
          <w:color w:val="000000"/>
          <w:sz w:val="20"/>
          <w:szCs w:val="20"/>
        </w:rPr>
        <mc:AlternateContent>
          <mc:Choice Requires="wps">
            <w:drawing>
              <wp:anchor distT="0" distB="0" distL="114300" distR="114300" simplePos="0" relativeHeight="251898880" behindDoc="0" locked="0" layoutInCell="1" allowOverlap="1" wp14:anchorId="2333C89A" wp14:editId="1CEC5E5C">
                <wp:simplePos x="0" y="0"/>
                <wp:positionH relativeFrom="column">
                  <wp:posOffset>0</wp:posOffset>
                </wp:positionH>
                <wp:positionV relativeFrom="paragraph">
                  <wp:posOffset>13547</wp:posOffset>
                </wp:positionV>
                <wp:extent cx="6595110" cy="0"/>
                <wp:effectExtent l="0" t="0" r="8890" b="12700"/>
                <wp:wrapNone/>
                <wp:docPr id="556" name="Straight Connector 556" descr="underline "/>
                <wp:cNvGraphicFramePr/>
                <a:graphic xmlns:a="http://schemas.openxmlformats.org/drawingml/2006/main">
                  <a:graphicData uri="http://schemas.microsoft.com/office/word/2010/wordprocessingShape">
                    <wps:wsp>
                      <wps:cNvCnPr/>
                      <wps:spPr>
                        <a:xfrm>
                          <a:off x="0" y="0"/>
                          <a:ext cx="6595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3FA1F7" id="Straight Connector 556" o:spid="_x0000_s1026" alt="underline "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0,1.05pt" to="519.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" strokecolor="black [3040]"/>
            </w:pict>
          </mc:Fallback>
        </mc:AlternateContent>
      </w:r>
    </w:p>
    <w:p w14:paraId="44C7ADB2" w14:textId="1BE23E90" w:rsidR="00733484" w:rsidRDefault="00733484" w:rsidP="00733484">
      <w:pPr>
        <w:tabs>
          <w:tab w:val="left" w:pos="0"/>
          <w:tab w:val="left" w:pos="450"/>
        </w:tabs>
        <w:spacing w:line="360" w:lineRule="auto"/>
        <w:rPr>
          <w:color w:val="000000"/>
          <w:sz w:val="20"/>
          <w:szCs w:val="20"/>
        </w:rPr>
      </w:pPr>
      <w:r>
        <w:rPr>
          <w:noProof/>
          <w:color w:val="000000"/>
          <w:sz w:val="20"/>
          <w:szCs w:val="20"/>
        </w:rPr>
        <mc:AlternateContent>
          <mc:Choice Requires="wps">
            <w:drawing>
              <wp:anchor distT="0" distB="0" distL="114300" distR="114300" simplePos="0" relativeHeight="251899904" behindDoc="0" locked="0" layoutInCell="1" allowOverlap="1" wp14:anchorId="5186DB93" wp14:editId="51F89D36">
                <wp:simplePos x="0" y="0"/>
                <wp:positionH relativeFrom="column">
                  <wp:posOffset>0</wp:posOffset>
                </wp:positionH>
                <wp:positionV relativeFrom="paragraph">
                  <wp:posOffset>40005</wp:posOffset>
                </wp:positionV>
                <wp:extent cx="6595110" cy="0"/>
                <wp:effectExtent l="0" t="0" r="8890" b="12700"/>
                <wp:wrapNone/>
                <wp:docPr id="557" name="Straight Connector 557" descr="underline "/>
                <wp:cNvGraphicFramePr/>
                <a:graphic xmlns:a="http://schemas.openxmlformats.org/drawingml/2006/main">
                  <a:graphicData uri="http://schemas.microsoft.com/office/word/2010/wordprocessingShape">
                    <wps:wsp>
                      <wps:cNvCnPr/>
                      <wps:spPr>
                        <a:xfrm>
                          <a:off x="0" y="0"/>
                          <a:ext cx="6595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860437" id="Straight Connector 557" o:spid="_x0000_s1026" alt="underline "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0,3.15pt" to="519.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" strokecolor="black [3040]"/>
            </w:pict>
          </mc:Fallback>
        </mc:AlternateContent>
      </w:r>
    </w:p>
    <w:p w14:paraId="016D99D3" w14:textId="14512D95" w:rsidR="008245F3" w:rsidRPr="0080345E" w:rsidRDefault="00733484" w:rsidP="0080345E">
      <w:pPr>
        <w:tabs>
          <w:tab w:val="left" w:pos="0"/>
          <w:tab w:val="left" w:pos="450"/>
        </w:tabs>
        <w:spacing w:line="360" w:lineRule="auto"/>
        <w:rPr>
          <w:color w:val="000000"/>
          <w:sz w:val="20"/>
          <w:szCs w:val="20"/>
        </w:rPr>
      </w:pPr>
      <w:r>
        <w:rPr>
          <w:noProof/>
          <w:color w:val="000000"/>
          <w:sz w:val="20"/>
          <w:szCs w:val="20"/>
        </w:rPr>
        <mc:AlternateContent>
          <mc:Choice Requires="wps">
            <w:drawing>
              <wp:anchor distT="0" distB="0" distL="114300" distR="114300" simplePos="0" relativeHeight="251900928" behindDoc="0" locked="0" layoutInCell="1" allowOverlap="1" wp14:anchorId="098F03E6" wp14:editId="4BE0AEC2">
                <wp:simplePos x="0" y="0"/>
                <wp:positionH relativeFrom="column">
                  <wp:posOffset>0</wp:posOffset>
                </wp:positionH>
                <wp:positionV relativeFrom="paragraph">
                  <wp:posOffset>74930</wp:posOffset>
                </wp:positionV>
                <wp:extent cx="6594898" cy="0"/>
                <wp:effectExtent l="0" t="0" r="9525" b="12700"/>
                <wp:wrapNone/>
                <wp:docPr id="558" name="Straight Connector 558" descr="underline "/>
                <wp:cNvGraphicFramePr/>
                <a:graphic xmlns:a="http://schemas.openxmlformats.org/drawingml/2006/main">
                  <a:graphicData uri="http://schemas.microsoft.com/office/word/2010/wordprocessingShape">
                    <wps:wsp>
                      <wps:cNvCnPr/>
                      <wps:spPr>
                        <a:xfrm>
                          <a:off x="0" y="0"/>
                          <a:ext cx="65948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02D3E3" id="Straight Connector 558" o:spid="_x0000_s1026" alt="underline "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0,5.9pt" to="519.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" strokecolor="black [3040]"/>
            </w:pict>
          </mc:Fallback>
        </mc:AlternateContent>
      </w:r>
    </w:p>
    <w:p w14:paraId="1EE58B98" w14:textId="77777777" w:rsidR="0080345E" w:rsidRDefault="0080345E">
      <w:pPr>
        <w:spacing w:after="0" w:line="276" w:lineRule="auto"/>
        <w:rPr>
          <w:color w:val="000000"/>
          <w:sz w:val="20"/>
          <w:szCs w:val="20"/>
        </w:rPr>
      </w:pPr>
      <w:r>
        <w:rPr>
          <w:color w:val="000000"/>
          <w:sz w:val="20"/>
          <w:szCs w:val="20"/>
        </w:rPr>
        <w:br w:type="page"/>
      </w:r>
    </w:p>
    <w:p w14:paraId="64B2E2DB" w14:textId="344225F9" w:rsidR="008245F3" w:rsidRDefault="008245F3" w:rsidP="008245F3">
      <w:pPr>
        <w:tabs>
          <w:tab w:val="left" w:pos="0"/>
        </w:tabs>
        <w:spacing w:line="360" w:lineRule="auto"/>
        <w:rPr>
          <w:sz w:val="20"/>
          <w:szCs w:val="20"/>
        </w:rPr>
      </w:pPr>
    </w:p>
    <w:p w14:paraId="3DB5D609"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line="360" w:lineRule="auto"/>
      </w:pPr>
      <w:r>
        <w:t>FAMILY RELATIONS</w:t>
      </w:r>
    </w:p>
    <w:p w14:paraId="03E0DA7C" w14:textId="77777777" w:rsidR="008245F3" w:rsidRDefault="008245F3" w:rsidP="008245F3">
      <w:pPr>
        <w:tabs>
          <w:tab w:val="left" w:pos="1800"/>
          <w:tab w:val="left" w:pos="2700"/>
          <w:tab w:val="left" w:pos="3600"/>
          <w:tab w:val="left" w:pos="4320"/>
          <w:tab w:val="left" w:pos="4680"/>
          <w:tab w:val="left" w:pos="5220"/>
          <w:tab w:val="left" w:pos="6120"/>
          <w:tab w:val="left" w:pos="7560"/>
          <w:tab w:val="left" w:pos="8280"/>
          <w:tab w:val="left" w:pos="9000"/>
        </w:tabs>
        <w:rPr>
          <w:sz w:val="20"/>
          <w:szCs w:val="20"/>
        </w:rPr>
      </w:pPr>
      <w:r>
        <w:rPr>
          <w:sz w:val="20"/>
          <w:szCs w:val="20"/>
        </w:rPr>
        <w:t>Child is easily Managed</w:t>
      </w:r>
      <w:r>
        <w:rPr>
          <w:sz w:val="20"/>
          <w:szCs w:val="20"/>
        </w:rPr>
        <w:tab/>
      </w:r>
      <w:bookmarkStart w:id="93" w:name="2iq8gzs" w:colFirst="0" w:colLast="0"/>
      <w:bookmarkEnd w:id="93"/>
      <w:r>
        <w:rPr>
          <w:rFonts w:ascii="Segoe UI Symbol" w:hAnsi="Segoe UI Symbol" w:cs="Segoe UI Symbol"/>
          <w:sz w:val="20"/>
          <w:szCs w:val="20"/>
        </w:rPr>
        <w:t>☐</w:t>
      </w:r>
      <w:r>
        <w:rPr>
          <w:sz w:val="20"/>
          <w:szCs w:val="20"/>
        </w:rPr>
        <w:t xml:space="preserve"> Yes</w:t>
      </w:r>
      <w:r>
        <w:rPr>
          <w:sz w:val="20"/>
          <w:szCs w:val="20"/>
        </w:rPr>
        <w:tab/>
      </w:r>
      <w:bookmarkStart w:id="94" w:name="xvir7l" w:colFirst="0" w:colLast="0"/>
      <w:bookmarkEnd w:id="94"/>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92384" behindDoc="0" locked="0" layoutInCell="1" hidden="0" allowOverlap="1" wp14:anchorId="48ABD60C" wp14:editId="5CC993AB">
                <wp:simplePos x="0" y="0"/>
                <wp:positionH relativeFrom="column">
                  <wp:posOffset>2971800</wp:posOffset>
                </wp:positionH>
                <wp:positionV relativeFrom="paragraph">
                  <wp:posOffset>165100</wp:posOffset>
                </wp:positionV>
                <wp:extent cx="3543300" cy="12700"/>
                <wp:effectExtent l="0" t="0" r="0" b="0"/>
                <wp:wrapNone/>
                <wp:docPr id="51" name="Straight Arrow Connector 51"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574350" y="3780000"/>
                          <a:ext cx="35433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A1172A" id="Straight Arrow Connector 51" o:spid="_x0000_s1026" type="#_x0000_t32" alt="underline " style="position:absolute;margin-left:234pt;margin-top:13pt;width:279pt;height:1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">
                <v:stroke joinstyle="miter"/>
              </v:shape>
            </w:pict>
          </mc:Fallback>
        </mc:AlternateContent>
      </w:r>
    </w:p>
    <w:p w14:paraId="642A77E6" w14:textId="77777777" w:rsidR="008245F3" w:rsidRDefault="008245F3" w:rsidP="008245F3">
      <w:pPr>
        <w:tabs>
          <w:tab w:val="left" w:pos="1800"/>
          <w:tab w:val="left" w:pos="2700"/>
          <w:tab w:val="left" w:pos="3600"/>
          <w:tab w:val="left" w:pos="4320"/>
          <w:tab w:val="left" w:pos="4680"/>
          <w:tab w:val="left" w:pos="5220"/>
          <w:tab w:val="left" w:pos="6120"/>
          <w:tab w:val="left" w:pos="7560"/>
          <w:tab w:val="left" w:pos="8280"/>
          <w:tab w:val="left" w:pos="9000"/>
        </w:tabs>
        <w:rPr>
          <w:sz w:val="20"/>
          <w:szCs w:val="20"/>
        </w:rPr>
      </w:pPr>
      <w:r>
        <w:rPr>
          <w:sz w:val="20"/>
          <w:szCs w:val="20"/>
        </w:rPr>
        <w:t>Gets along with brothers</w:t>
      </w:r>
    </w:p>
    <w:p w14:paraId="4C469CE1" w14:textId="77777777" w:rsidR="008245F3" w:rsidRDefault="008245F3" w:rsidP="008245F3">
      <w:pPr>
        <w:tabs>
          <w:tab w:val="left" w:pos="1800"/>
          <w:tab w:val="left" w:pos="2700"/>
          <w:tab w:val="left" w:pos="3600"/>
          <w:tab w:val="left" w:pos="4320"/>
          <w:tab w:val="left" w:pos="4680"/>
          <w:tab w:val="left" w:pos="5220"/>
          <w:tab w:val="left" w:pos="6120"/>
          <w:tab w:val="left" w:pos="7560"/>
          <w:tab w:val="left" w:pos="8280"/>
          <w:tab w:val="left" w:pos="9000"/>
        </w:tabs>
        <w:rPr>
          <w:sz w:val="20"/>
          <w:szCs w:val="20"/>
        </w:rPr>
      </w:pPr>
      <w:r>
        <w:rPr>
          <w:sz w:val="20"/>
          <w:szCs w:val="20"/>
        </w:rPr>
        <w:t>and sisters</w:t>
      </w:r>
      <w:r>
        <w:rPr>
          <w:sz w:val="20"/>
          <w:szCs w:val="20"/>
        </w:rPr>
        <w:tab/>
      </w:r>
      <w:r>
        <w:rPr>
          <w:sz w:val="20"/>
          <w:szCs w:val="20"/>
        </w:rPr>
        <w:tab/>
      </w:r>
      <w:bookmarkStart w:id="95" w:name="4h042r0" w:colFirst="0" w:colLast="0"/>
      <w:bookmarkEnd w:id="95"/>
      <w:r>
        <w:rPr>
          <w:rFonts w:ascii="Segoe UI Symbol" w:hAnsi="Segoe UI Symbol" w:cs="Segoe UI Symbol"/>
          <w:sz w:val="20"/>
          <w:szCs w:val="20"/>
        </w:rPr>
        <w:t>☐</w:t>
      </w:r>
      <w:r>
        <w:rPr>
          <w:sz w:val="20"/>
          <w:szCs w:val="20"/>
        </w:rPr>
        <w:t xml:space="preserve"> Yes</w:t>
      </w:r>
      <w:r>
        <w:rPr>
          <w:sz w:val="20"/>
          <w:szCs w:val="20"/>
        </w:rPr>
        <w:tab/>
      </w:r>
      <w:bookmarkStart w:id="96" w:name="2w5ecyt" w:colFirst="0" w:colLast="0"/>
      <w:bookmarkEnd w:id="96"/>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93408" behindDoc="0" locked="0" layoutInCell="1" hidden="0" allowOverlap="1" wp14:anchorId="30643C2D" wp14:editId="0FB5CDF5">
                <wp:simplePos x="0" y="0"/>
                <wp:positionH relativeFrom="column">
                  <wp:posOffset>2971800</wp:posOffset>
                </wp:positionH>
                <wp:positionV relativeFrom="paragraph">
                  <wp:posOffset>152400</wp:posOffset>
                </wp:positionV>
                <wp:extent cx="3543300" cy="12700"/>
                <wp:effectExtent l="0" t="0" r="0" b="0"/>
                <wp:wrapNone/>
                <wp:docPr id="52" name="Straight Arrow Connector 5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574350" y="3780000"/>
                          <a:ext cx="35433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26A53B" id="Straight Arrow Connector 52" o:spid="_x0000_s1026" type="#_x0000_t32" alt="underline " style="position:absolute;margin-left:234pt;margin-top:12pt;width:279pt;height:1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">
                <v:stroke joinstyle="miter"/>
              </v:shape>
            </w:pict>
          </mc:Fallback>
        </mc:AlternateContent>
      </w:r>
    </w:p>
    <w:p w14:paraId="4BFD33E9" w14:textId="68B7821E" w:rsidR="008245F3" w:rsidRDefault="008245F3" w:rsidP="008245F3">
      <w:pPr>
        <w:tabs>
          <w:tab w:val="left" w:pos="1800"/>
          <w:tab w:val="left" w:pos="2700"/>
          <w:tab w:val="left" w:pos="3600"/>
          <w:tab w:val="left" w:pos="4320"/>
          <w:tab w:val="left" w:pos="4680"/>
          <w:tab w:val="left" w:pos="5220"/>
          <w:tab w:val="left" w:pos="6120"/>
          <w:tab w:val="left" w:pos="7560"/>
          <w:tab w:val="left" w:pos="8280"/>
          <w:tab w:val="left" w:pos="9000"/>
        </w:tabs>
        <w:rPr>
          <w:sz w:val="20"/>
          <w:szCs w:val="20"/>
        </w:rPr>
      </w:pPr>
      <w:r>
        <w:rPr>
          <w:sz w:val="20"/>
          <w:szCs w:val="20"/>
        </w:rPr>
        <w:t>Gets along with other</w:t>
      </w:r>
      <w:r>
        <w:rPr>
          <w:sz w:val="20"/>
          <w:szCs w:val="20"/>
        </w:rPr>
        <w:tab/>
      </w:r>
      <w:bookmarkStart w:id="97" w:name="1baon6m" w:colFirst="0" w:colLast="0"/>
      <w:bookmarkEnd w:id="97"/>
      <w:r w:rsidR="00D94F70">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98" w:name="3vac5uf" w:colFirst="0" w:colLast="0"/>
      <w:bookmarkEnd w:id="98"/>
      <w:r>
        <w:rPr>
          <w:rFonts w:ascii="Segoe UI Symbol" w:hAnsi="Segoe UI Symbol" w:cs="Segoe UI Symbol"/>
          <w:sz w:val="20"/>
          <w:szCs w:val="20"/>
        </w:rPr>
        <w:t>☐</w:t>
      </w:r>
      <w:r>
        <w:rPr>
          <w:sz w:val="20"/>
          <w:szCs w:val="20"/>
        </w:rPr>
        <w:t xml:space="preserve"> No</w:t>
      </w:r>
    </w:p>
    <w:p w14:paraId="4BBD591F" w14:textId="77777777" w:rsidR="008245F3" w:rsidRDefault="008245F3" w:rsidP="008245F3">
      <w:pPr>
        <w:tabs>
          <w:tab w:val="left" w:pos="1800"/>
          <w:tab w:val="left" w:pos="2700"/>
          <w:tab w:val="left" w:pos="3600"/>
          <w:tab w:val="left" w:pos="4320"/>
          <w:tab w:val="left" w:pos="4680"/>
          <w:tab w:val="left" w:pos="5220"/>
          <w:tab w:val="left" w:pos="6120"/>
          <w:tab w:val="left" w:pos="7560"/>
          <w:tab w:val="left" w:pos="8280"/>
          <w:tab w:val="left" w:pos="9000"/>
        </w:tabs>
        <w:rPr>
          <w:sz w:val="20"/>
          <w:szCs w:val="20"/>
        </w:rPr>
      </w:pPr>
      <w:r>
        <w:rPr>
          <w:sz w:val="20"/>
          <w:szCs w:val="20"/>
        </w:rPr>
        <w:t>children</w:t>
      </w:r>
      <w:r>
        <w:rPr>
          <w:noProof/>
        </w:rPr>
        <mc:AlternateContent>
          <mc:Choice Requires="wps">
            <w:drawing>
              <wp:anchor distT="0" distB="0" distL="114300" distR="114300" simplePos="0" relativeHeight="251794432" behindDoc="0" locked="0" layoutInCell="1" hidden="0" allowOverlap="1" wp14:anchorId="1C4B936B" wp14:editId="26BA03D2">
                <wp:simplePos x="0" y="0"/>
                <wp:positionH relativeFrom="column">
                  <wp:posOffset>2971800</wp:posOffset>
                </wp:positionH>
                <wp:positionV relativeFrom="paragraph">
                  <wp:posOffset>12700</wp:posOffset>
                </wp:positionV>
                <wp:extent cx="3543300" cy="12700"/>
                <wp:effectExtent l="0" t="0" r="0" b="0"/>
                <wp:wrapNone/>
                <wp:docPr id="13" name="Straight Arrow Connector 13"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574350" y="3780000"/>
                          <a:ext cx="35433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356E34" id="Straight Arrow Connector 13" o:spid="_x0000_s1026" type="#_x0000_t32" alt="underline " style="position:absolute;margin-left:234pt;margin-top:1pt;width:279pt;height: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">
                <v:stroke joinstyle="miter"/>
              </v:shape>
            </w:pict>
          </mc:Fallback>
        </mc:AlternateContent>
      </w:r>
    </w:p>
    <w:p w14:paraId="3A10CE2F" w14:textId="6307AFBC" w:rsidR="008245F3" w:rsidRDefault="008245F3" w:rsidP="008245F3">
      <w:pPr>
        <w:tabs>
          <w:tab w:val="left" w:pos="1800"/>
          <w:tab w:val="left" w:pos="2700"/>
          <w:tab w:val="left" w:pos="3600"/>
          <w:tab w:val="left" w:pos="4320"/>
          <w:tab w:val="left" w:pos="4680"/>
          <w:tab w:val="left" w:pos="5220"/>
          <w:tab w:val="left" w:pos="6120"/>
          <w:tab w:val="left" w:pos="7560"/>
          <w:tab w:val="left" w:pos="8280"/>
          <w:tab w:val="left" w:pos="9000"/>
        </w:tabs>
        <w:rPr>
          <w:sz w:val="20"/>
          <w:szCs w:val="20"/>
        </w:rPr>
      </w:pPr>
      <w:r>
        <w:rPr>
          <w:sz w:val="20"/>
          <w:szCs w:val="20"/>
        </w:rPr>
        <w:t>Likes himself/herself</w:t>
      </w:r>
      <w:r>
        <w:rPr>
          <w:sz w:val="20"/>
          <w:szCs w:val="20"/>
        </w:rPr>
        <w:tab/>
      </w:r>
      <w:bookmarkStart w:id="99" w:name="2afmg28" w:colFirst="0" w:colLast="0"/>
      <w:bookmarkEnd w:id="99"/>
      <w:r w:rsidR="00D94F70">
        <w:rPr>
          <w:sz w:val="20"/>
          <w:szCs w:val="20"/>
        </w:rPr>
        <w:tab/>
      </w:r>
      <w:r>
        <w:rPr>
          <w:rFonts w:ascii="Segoe UI Symbol" w:hAnsi="Segoe UI Symbol" w:cs="Segoe UI Symbol"/>
          <w:sz w:val="20"/>
          <w:szCs w:val="20"/>
        </w:rPr>
        <w:t>☐</w:t>
      </w:r>
      <w:r>
        <w:rPr>
          <w:sz w:val="20"/>
          <w:szCs w:val="20"/>
        </w:rPr>
        <w:t xml:space="preserve"> Yes</w:t>
      </w:r>
      <w:r>
        <w:rPr>
          <w:sz w:val="20"/>
          <w:szCs w:val="20"/>
        </w:rPr>
        <w:tab/>
      </w:r>
      <w:bookmarkStart w:id="100" w:name="pkwqa1" w:colFirst="0" w:colLast="0"/>
      <w:bookmarkEnd w:id="100"/>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795456" behindDoc="0" locked="0" layoutInCell="1" hidden="0" allowOverlap="1" wp14:anchorId="6935D4A8" wp14:editId="3F3C831B">
                <wp:simplePos x="0" y="0"/>
                <wp:positionH relativeFrom="column">
                  <wp:posOffset>2971800</wp:posOffset>
                </wp:positionH>
                <wp:positionV relativeFrom="paragraph">
                  <wp:posOffset>165100</wp:posOffset>
                </wp:positionV>
                <wp:extent cx="3543300" cy="12700"/>
                <wp:effectExtent l="0" t="0" r="0" b="0"/>
                <wp:wrapNone/>
                <wp:docPr id="22" name="Straight Arrow Connector 2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574350" y="3780000"/>
                          <a:ext cx="35433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29BE17" id="Straight Arrow Connector 22" o:spid="_x0000_s1026" type="#_x0000_t32" alt="underline " style="position:absolute;margin-left:234pt;margin-top:13pt;width:279pt;height:1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">
                <v:stroke joinstyle="miter"/>
              </v:shape>
            </w:pict>
          </mc:Fallback>
        </mc:AlternateContent>
      </w:r>
    </w:p>
    <w:p w14:paraId="31C2A556" w14:textId="77777777" w:rsidR="008245F3" w:rsidRDefault="008245F3" w:rsidP="008245F3">
      <w:pPr>
        <w:tabs>
          <w:tab w:val="left" w:pos="1800"/>
          <w:tab w:val="left" w:pos="2700"/>
          <w:tab w:val="left" w:pos="3600"/>
          <w:tab w:val="left" w:pos="4320"/>
          <w:tab w:val="left" w:pos="4680"/>
          <w:tab w:val="left" w:pos="5220"/>
          <w:tab w:val="left" w:pos="6120"/>
          <w:tab w:val="left" w:pos="7560"/>
          <w:tab w:val="left" w:pos="8280"/>
          <w:tab w:val="left" w:pos="9000"/>
        </w:tabs>
        <w:rPr>
          <w:sz w:val="20"/>
          <w:szCs w:val="20"/>
        </w:rPr>
      </w:pPr>
      <w:r>
        <w:rPr>
          <w:sz w:val="20"/>
          <w:szCs w:val="20"/>
        </w:rPr>
        <w:t>Child has the following responsibilities at home:</w:t>
      </w:r>
      <w:r>
        <w:rPr>
          <w:noProof/>
        </w:rPr>
        <mc:AlternateContent>
          <mc:Choice Requires="wps">
            <w:drawing>
              <wp:anchor distT="0" distB="0" distL="114300" distR="114300" simplePos="0" relativeHeight="251796480" behindDoc="0" locked="0" layoutInCell="1" hidden="0" allowOverlap="1" wp14:anchorId="23EE8490" wp14:editId="38DB3FCF">
                <wp:simplePos x="0" y="0"/>
                <wp:positionH relativeFrom="column">
                  <wp:posOffset>2971800</wp:posOffset>
                </wp:positionH>
                <wp:positionV relativeFrom="paragraph">
                  <wp:posOffset>165100</wp:posOffset>
                </wp:positionV>
                <wp:extent cx="3543300" cy="12700"/>
                <wp:effectExtent l="0" t="0" r="0" b="0"/>
                <wp:wrapNone/>
                <wp:docPr id="23" name="Straight Arrow Connector 23"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574350" y="3780000"/>
                          <a:ext cx="35433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1B46E9" id="Straight Arrow Connector 23" o:spid="_x0000_s1026" type="#_x0000_t32" alt="underline " style="position:absolute;margin-left:234pt;margin-top:13pt;width:279pt;height:1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">
                <v:stroke joinstyle="miter"/>
              </v:shape>
            </w:pict>
          </mc:Fallback>
        </mc:AlternateContent>
      </w:r>
    </w:p>
    <w:p w14:paraId="134D99EE" w14:textId="48BB01A0" w:rsidR="008245F3" w:rsidRDefault="008245F3" w:rsidP="008245F3">
      <w:pPr>
        <w:tabs>
          <w:tab w:val="left" w:pos="1800"/>
          <w:tab w:val="left" w:pos="2700"/>
          <w:tab w:val="left" w:pos="3600"/>
          <w:tab w:val="left" w:pos="4320"/>
          <w:tab w:val="left" w:pos="4680"/>
          <w:tab w:val="left" w:pos="5220"/>
          <w:tab w:val="left" w:pos="6120"/>
          <w:tab w:val="left" w:pos="7560"/>
          <w:tab w:val="left" w:pos="8280"/>
          <w:tab w:val="left" w:pos="9000"/>
        </w:tabs>
        <w:rPr>
          <w:sz w:val="20"/>
          <w:szCs w:val="20"/>
        </w:rPr>
      </w:pPr>
      <w:r>
        <w:rPr>
          <w:noProof/>
        </w:rPr>
        <mc:AlternateContent>
          <mc:Choice Requires="wps">
            <w:drawing>
              <wp:anchor distT="0" distB="0" distL="114300" distR="114300" simplePos="0" relativeHeight="251797504" behindDoc="0" locked="0" layoutInCell="1" hidden="0" allowOverlap="1" wp14:anchorId="588BF2EA" wp14:editId="3B4D3D35">
                <wp:simplePos x="0" y="0"/>
                <wp:positionH relativeFrom="column">
                  <wp:posOffset>1</wp:posOffset>
                </wp:positionH>
                <wp:positionV relativeFrom="paragraph">
                  <wp:posOffset>139700</wp:posOffset>
                </wp:positionV>
                <wp:extent cx="6515100" cy="12700"/>
                <wp:effectExtent l="0" t="0" r="0" b="0"/>
                <wp:wrapNone/>
                <wp:docPr id="59" name="Straight Arrow Connector 5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4568BB" id="Straight Arrow Connector 59" o:spid="_x0000_s1026" type="#_x0000_t32" alt="underline " style="position:absolute;margin-left:0;margin-top:11pt;width:513pt;height:1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">
                <v:stroke joinstyle="miter"/>
              </v:shape>
            </w:pict>
          </mc:Fallback>
        </mc:AlternateContent>
      </w:r>
    </w:p>
    <w:p w14:paraId="2316F017" w14:textId="181E24CA" w:rsidR="008245F3" w:rsidRDefault="00733484" w:rsidP="008245F3">
      <w:pPr>
        <w:tabs>
          <w:tab w:val="left" w:pos="1800"/>
          <w:tab w:val="left" w:pos="2700"/>
          <w:tab w:val="left" w:pos="4320"/>
          <w:tab w:val="left" w:pos="4680"/>
          <w:tab w:val="left" w:pos="5220"/>
          <w:tab w:val="left" w:pos="6120"/>
          <w:tab w:val="left" w:pos="7560"/>
          <w:tab w:val="left" w:pos="8100"/>
          <w:tab w:val="left" w:pos="8280"/>
          <w:tab w:val="left" w:pos="9000"/>
        </w:tabs>
        <w:rPr>
          <w:sz w:val="20"/>
          <w:szCs w:val="20"/>
        </w:rPr>
      </w:pPr>
      <w:r>
        <w:rPr>
          <w:noProof/>
          <w:sz w:val="20"/>
          <w:szCs w:val="20"/>
        </w:rPr>
        <mc:AlternateContent>
          <mc:Choice Requires="wps">
            <w:drawing>
              <wp:anchor distT="0" distB="0" distL="114300" distR="114300" simplePos="0" relativeHeight="251902976" behindDoc="0" locked="0" layoutInCell="1" allowOverlap="1" wp14:anchorId="57762908" wp14:editId="40825F99">
                <wp:simplePos x="0" y="0"/>
                <wp:positionH relativeFrom="column">
                  <wp:posOffset>3911600</wp:posOffset>
                </wp:positionH>
                <wp:positionV relativeFrom="paragraph">
                  <wp:posOffset>121073</wp:posOffset>
                </wp:positionV>
                <wp:extent cx="829733" cy="0"/>
                <wp:effectExtent l="0" t="0" r="8890" b="12700"/>
                <wp:wrapNone/>
                <wp:docPr id="560" name="Straight Connector 560" descr="underline "/>
                <wp:cNvGraphicFramePr/>
                <a:graphic xmlns:a="http://schemas.openxmlformats.org/drawingml/2006/main">
                  <a:graphicData uri="http://schemas.microsoft.com/office/word/2010/wordprocessingShape">
                    <wps:wsp>
                      <wps:cNvCnPr/>
                      <wps:spPr>
                        <a:xfrm>
                          <a:off x="0" y="0"/>
                          <a:ext cx="829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23F25A" id="Straight Connector 560" o:spid="_x0000_s1026" alt="underline "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308pt,9.55pt" to="373.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" strokecolor="black [3040]"/>
            </w:pict>
          </mc:Fallback>
        </mc:AlternateContent>
      </w:r>
      <w:r>
        <w:rPr>
          <w:noProof/>
          <w:sz w:val="20"/>
          <w:szCs w:val="20"/>
        </w:rPr>
        <mc:AlternateContent>
          <mc:Choice Requires="wps">
            <w:drawing>
              <wp:anchor distT="0" distB="0" distL="114300" distR="114300" simplePos="0" relativeHeight="251901952" behindDoc="0" locked="0" layoutInCell="1" allowOverlap="1" wp14:anchorId="15BABC3D" wp14:editId="7144960B">
                <wp:simplePos x="0" y="0"/>
                <wp:positionH relativeFrom="column">
                  <wp:posOffset>829733</wp:posOffset>
                </wp:positionH>
                <wp:positionV relativeFrom="paragraph">
                  <wp:posOffset>121073</wp:posOffset>
                </wp:positionV>
                <wp:extent cx="812800" cy="0"/>
                <wp:effectExtent l="0" t="0" r="12700" b="12700"/>
                <wp:wrapNone/>
                <wp:docPr id="559" name="Straight Connector 559" descr="underline "/>
                <wp:cNvGraphicFramePr/>
                <a:graphic xmlns:a="http://schemas.openxmlformats.org/drawingml/2006/main">
                  <a:graphicData uri="http://schemas.microsoft.com/office/word/2010/wordprocessingShape">
                    <wps:wsp>
                      <wps:cNvCnPr/>
                      <wps:spPr>
                        <a:xfrm>
                          <a:off x="0" y="0"/>
                          <a:ext cx="81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0C087F2" id="Straight Connector 559" o:spid="_x0000_s1026" alt="underline "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65.35pt,9.55pt" to="129.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" strokecolor="black [3040]"/>
            </w:pict>
          </mc:Fallback>
        </mc:AlternateContent>
      </w:r>
      <w:r w:rsidR="008245F3">
        <w:rPr>
          <w:sz w:val="20"/>
          <w:szCs w:val="20"/>
        </w:rPr>
        <w:t xml:space="preserve">Watches about </w:t>
      </w:r>
      <w:r w:rsidR="008245F3">
        <w:rPr>
          <w:sz w:val="20"/>
          <w:szCs w:val="20"/>
        </w:rPr>
        <w:tab/>
      </w:r>
      <w:r w:rsidR="008245F3">
        <w:rPr>
          <w:sz w:val="20"/>
          <w:szCs w:val="20"/>
        </w:rPr>
        <w:tab/>
        <w:t xml:space="preserve"> hours of television on each weekday and </w:t>
      </w:r>
      <w:r w:rsidR="008245F3">
        <w:rPr>
          <w:sz w:val="20"/>
          <w:szCs w:val="20"/>
        </w:rPr>
        <w:tab/>
      </w:r>
      <w:r w:rsidR="008245F3">
        <w:rPr>
          <w:sz w:val="20"/>
          <w:szCs w:val="20"/>
        </w:rPr>
        <w:tab/>
        <w:t>hours on the weekend</w:t>
      </w:r>
    </w:p>
    <w:p w14:paraId="420577C6" w14:textId="28968965" w:rsidR="008245F3" w:rsidRDefault="00733484"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r>
        <w:rPr>
          <w:noProof/>
          <w:sz w:val="20"/>
          <w:szCs w:val="20"/>
        </w:rPr>
        <mc:AlternateContent>
          <mc:Choice Requires="wps">
            <w:drawing>
              <wp:anchor distT="0" distB="0" distL="114300" distR="114300" simplePos="0" relativeHeight="251905024" behindDoc="0" locked="0" layoutInCell="1" allowOverlap="1" wp14:anchorId="3221A0DD" wp14:editId="2267D99C">
                <wp:simplePos x="0" y="0"/>
                <wp:positionH relativeFrom="column">
                  <wp:posOffset>3996266</wp:posOffset>
                </wp:positionH>
                <wp:positionV relativeFrom="paragraph">
                  <wp:posOffset>144357</wp:posOffset>
                </wp:positionV>
                <wp:extent cx="1032933" cy="0"/>
                <wp:effectExtent l="0" t="0" r="8890" b="12700"/>
                <wp:wrapNone/>
                <wp:docPr id="562" name="Straight Connector 562" descr="underline "/>
                <wp:cNvGraphicFramePr/>
                <a:graphic xmlns:a="http://schemas.openxmlformats.org/drawingml/2006/main">
                  <a:graphicData uri="http://schemas.microsoft.com/office/word/2010/wordprocessingShape">
                    <wps:wsp>
                      <wps:cNvCnPr/>
                      <wps:spPr>
                        <a:xfrm>
                          <a:off x="0" y="0"/>
                          <a:ext cx="1032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CB1E68" id="Straight Connector 562" o:spid="_x0000_s1026" alt="underline "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314.65pt,11.35pt" to="39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" strokecolor="black [3040]"/>
            </w:pict>
          </mc:Fallback>
        </mc:AlternateContent>
      </w:r>
      <w:r>
        <w:rPr>
          <w:noProof/>
          <w:sz w:val="20"/>
          <w:szCs w:val="20"/>
        </w:rPr>
        <mc:AlternateContent>
          <mc:Choice Requires="wps">
            <w:drawing>
              <wp:anchor distT="0" distB="0" distL="114300" distR="114300" simplePos="0" relativeHeight="251904000" behindDoc="0" locked="0" layoutInCell="1" allowOverlap="1" wp14:anchorId="5343A690" wp14:editId="35B6B015">
                <wp:simplePos x="0" y="0"/>
                <wp:positionH relativeFrom="column">
                  <wp:posOffset>745067</wp:posOffset>
                </wp:positionH>
                <wp:positionV relativeFrom="paragraph">
                  <wp:posOffset>102023</wp:posOffset>
                </wp:positionV>
                <wp:extent cx="897466" cy="0"/>
                <wp:effectExtent l="0" t="0" r="17145" b="12700"/>
                <wp:wrapNone/>
                <wp:docPr id="561" name="Straight Connector 561" descr="underline "/>
                <wp:cNvGraphicFramePr/>
                <a:graphic xmlns:a="http://schemas.openxmlformats.org/drawingml/2006/main">
                  <a:graphicData uri="http://schemas.microsoft.com/office/word/2010/wordprocessingShape">
                    <wps:wsp>
                      <wps:cNvCnPr/>
                      <wps:spPr>
                        <a:xfrm>
                          <a:off x="0" y="0"/>
                          <a:ext cx="8974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F17289" id="Straight Connector 561" o:spid="_x0000_s1026" alt="underline "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58.65pt,8.05pt" to="129.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" strokecolor="black [3040]"/>
            </w:pict>
          </mc:Fallback>
        </mc:AlternateContent>
      </w:r>
      <w:r w:rsidR="008245F3">
        <w:rPr>
          <w:sz w:val="20"/>
          <w:szCs w:val="20"/>
        </w:rPr>
        <w:t xml:space="preserve">Spends about </w:t>
      </w:r>
      <w:r w:rsidR="008245F3">
        <w:rPr>
          <w:sz w:val="20"/>
          <w:szCs w:val="20"/>
        </w:rPr>
        <w:tab/>
      </w:r>
      <w:r w:rsidR="008245F3">
        <w:rPr>
          <w:sz w:val="20"/>
          <w:szCs w:val="20"/>
        </w:rPr>
        <w:tab/>
        <w:t xml:space="preserve"> hours of screen time on each weekday and </w:t>
      </w:r>
      <w:r w:rsidR="008245F3">
        <w:rPr>
          <w:sz w:val="20"/>
          <w:szCs w:val="20"/>
        </w:rPr>
        <w:tab/>
        <w:t xml:space="preserve">         hours on the weekend</w:t>
      </w:r>
    </w:p>
    <w:p w14:paraId="66D0C377" w14:textId="2136D480" w:rsidR="008245F3" w:rsidRDefault="00733484"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r>
        <w:rPr>
          <w:noProof/>
          <w:sz w:val="20"/>
          <w:szCs w:val="20"/>
        </w:rPr>
        <mc:AlternateContent>
          <mc:Choice Requires="wps">
            <w:drawing>
              <wp:anchor distT="0" distB="0" distL="114300" distR="114300" simplePos="0" relativeHeight="251906048" behindDoc="0" locked="0" layoutInCell="1" allowOverlap="1" wp14:anchorId="4F82E8E6" wp14:editId="00259EAC">
                <wp:simplePos x="0" y="0"/>
                <wp:positionH relativeFrom="column">
                  <wp:posOffset>2345267</wp:posOffset>
                </wp:positionH>
                <wp:positionV relativeFrom="paragraph">
                  <wp:posOffset>116840</wp:posOffset>
                </wp:positionV>
                <wp:extent cx="3716866" cy="0"/>
                <wp:effectExtent l="0" t="0" r="17145" b="12700"/>
                <wp:wrapNone/>
                <wp:docPr id="563" name="Straight Connector 563" descr="underline "/>
                <wp:cNvGraphicFramePr/>
                <a:graphic xmlns:a="http://schemas.openxmlformats.org/drawingml/2006/main">
                  <a:graphicData uri="http://schemas.microsoft.com/office/word/2010/wordprocessingShape">
                    <wps:wsp>
                      <wps:cNvCnPr/>
                      <wps:spPr>
                        <a:xfrm>
                          <a:off x="0" y="0"/>
                          <a:ext cx="37168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6F0F44" id="Straight Connector 563" o:spid="_x0000_s1026" alt="underline "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84.65pt,9.2pt" to="477.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" strokecolor="black [3040]"/>
            </w:pict>
          </mc:Fallback>
        </mc:AlternateContent>
      </w:r>
      <w:r w:rsidR="008245F3">
        <w:rPr>
          <w:sz w:val="20"/>
          <w:szCs w:val="20"/>
        </w:rPr>
        <w:t xml:space="preserve">Amount of Time Playing Video Games Daily </w:t>
      </w:r>
    </w:p>
    <w:p w14:paraId="71E79294" w14:textId="30ABD643" w:rsidR="008245F3" w:rsidRDefault="00733484"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r>
        <w:rPr>
          <w:noProof/>
          <w:sz w:val="20"/>
          <w:szCs w:val="20"/>
        </w:rPr>
        <mc:AlternateContent>
          <mc:Choice Requires="wps">
            <w:drawing>
              <wp:anchor distT="0" distB="0" distL="114300" distR="114300" simplePos="0" relativeHeight="251907072" behindDoc="0" locked="0" layoutInCell="1" allowOverlap="1" wp14:anchorId="4B47A3C1" wp14:editId="444AAAAC">
                <wp:simplePos x="0" y="0"/>
                <wp:positionH relativeFrom="column">
                  <wp:posOffset>2201333</wp:posOffset>
                </wp:positionH>
                <wp:positionV relativeFrom="paragraph">
                  <wp:posOffset>148590</wp:posOffset>
                </wp:positionV>
                <wp:extent cx="3911600" cy="0"/>
                <wp:effectExtent l="0" t="0" r="12700" b="12700"/>
                <wp:wrapNone/>
                <wp:docPr id="564" name="Straight Connector 564" descr="underline "/>
                <wp:cNvGraphicFramePr/>
                <a:graphic xmlns:a="http://schemas.openxmlformats.org/drawingml/2006/main">
                  <a:graphicData uri="http://schemas.microsoft.com/office/word/2010/wordprocessingShape">
                    <wps:wsp>
                      <wps:cNvCnPr/>
                      <wps:spPr>
                        <a:xfrm>
                          <a:off x="0" y="0"/>
                          <a:ext cx="391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534D8E4" id="Straight Connector 564" o:spid="_x0000_s1026" alt="underline "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173.35pt,11.7pt" to="481.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" strokecolor="black [3040]"/>
            </w:pict>
          </mc:Fallback>
        </mc:AlternateContent>
      </w:r>
      <w:r w:rsidR="008245F3">
        <w:rPr>
          <w:sz w:val="20"/>
          <w:szCs w:val="20"/>
        </w:rPr>
        <w:t>How does your child spend their free time?</w:t>
      </w:r>
      <w:r>
        <w:rPr>
          <w:sz w:val="20"/>
          <w:szCs w:val="20"/>
        </w:rPr>
        <w:t xml:space="preserve"> </w:t>
      </w:r>
    </w:p>
    <w:p w14:paraId="5BEF3C9D" w14:textId="01F22075" w:rsidR="008245F3" w:rsidRDefault="00733484"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r>
        <w:rPr>
          <w:noProof/>
          <w:sz w:val="20"/>
          <w:szCs w:val="20"/>
        </w:rPr>
        <mc:AlternateContent>
          <mc:Choice Requires="wps">
            <w:drawing>
              <wp:anchor distT="0" distB="0" distL="114300" distR="114300" simplePos="0" relativeHeight="251908096" behindDoc="0" locked="0" layoutInCell="1" allowOverlap="1" wp14:anchorId="40D3D337" wp14:editId="226EF18B">
                <wp:simplePos x="0" y="0"/>
                <wp:positionH relativeFrom="column">
                  <wp:posOffset>2031999</wp:posOffset>
                </wp:positionH>
                <wp:positionV relativeFrom="paragraph">
                  <wp:posOffset>146473</wp:posOffset>
                </wp:positionV>
                <wp:extent cx="4148667" cy="0"/>
                <wp:effectExtent l="0" t="0" r="17145" b="12700"/>
                <wp:wrapNone/>
                <wp:docPr id="565" name="Straight Connector 565" descr="underline "/>
                <wp:cNvGraphicFramePr/>
                <a:graphic xmlns:a="http://schemas.openxmlformats.org/drawingml/2006/main">
                  <a:graphicData uri="http://schemas.microsoft.com/office/word/2010/wordprocessingShape">
                    <wps:wsp>
                      <wps:cNvCnPr/>
                      <wps:spPr>
                        <a:xfrm>
                          <a:off x="0" y="0"/>
                          <a:ext cx="4148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91518A" id="Straight Connector 565" o:spid="_x0000_s1026" alt="underline "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160pt,11.55pt" to="486.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" strokecolor="black [3040]"/>
            </w:pict>
          </mc:Fallback>
        </mc:AlternateContent>
      </w:r>
      <w:r w:rsidR="008245F3">
        <w:rPr>
          <w:sz w:val="20"/>
          <w:szCs w:val="20"/>
        </w:rPr>
        <w:t xml:space="preserve">Does your child have their own phone? </w:t>
      </w:r>
    </w:p>
    <w:p w14:paraId="03F52ED4" w14:textId="73EA8200" w:rsidR="008245F3" w:rsidRDefault="00733484"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r>
        <w:rPr>
          <w:noProof/>
          <w:sz w:val="20"/>
          <w:szCs w:val="20"/>
        </w:rPr>
        <mc:AlternateContent>
          <mc:Choice Requires="wps">
            <w:drawing>
              <wp:anchor distT="0" distB="0" distL="114300" distR="114300" simplePos="0" relativeHeight="251909120" behindDoc="0" locked="0" layoutInCell="1" allowOverlap="1" wp14:anchorId="068A309E" wp14:editId="009F0492">
                <wp:simplePos x="0" y="0"/>
                <wp:positionH relativeFrom="column">
                  <wp:posOffset>3158067</wp:posOffset>
                </wp:positionH>
                <wp:positionV relativeFrom="paragraph">
                  <wp:posOffset>144357</wp:posOffset>
                </wp:positionV>
                <wp:extent cx="3081866" cy="0"/>
                <wp:effectExtent l="0" t="0" r="17145" b="12700"/>
                <wp:wrapNone/>
                <wp:docPr id="566" name="Straight Connector 566" descr="underline "/>
                <wp:cNvGraphicFramePr/>
                <a:graphic xmlns:a="http://schemas.openxmlformats.org/drawingml/2006/main">
                  <a:graphicData uri="http://schemas.microsoft.com/office/word/2010/wordprocessingShape">
                    <wps:wsp>
                      <wps:cNvCnPr/>
                      <wps:spPr>
                        <a:xfrm>
                          <a:off x="0" y="0"/>
                          <a:ext cx="30818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39EA48" id="Straight Connector 566" o:spid="_x0000_s1026" alt="underline "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248.65pt,11.35pt" to="491.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" strokecolor="black [3040]"/>
            </w:pict>
          </mc:Fallback>
        </mc:AlternateContent>
      </w:r>
      <w:r w:rsidR="008245F3">
        <w:rPr>
          <w:sz w:val="20"/>
          <w:szCs w:val="20"/>
        </w:rPr>
        <w:t xml:space="preserve">How many different school districts has your child attended?  </w:t>
      </w:r>
    </w:p>
    <w:p w14:paraId="70121BAF" w14:textId="0D0D80DB" w:rsidR="008245F3" w:rsidRDefault="00733484"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r>
        <w:rPr>
          <w:noProof/>
          <w:sz w:val="20"/>
          <w:szCs w:val="20"/>
        </w:rPr>
        <mc:AlternateContent>
          <mc:Choice Requires="wps">
            <w:drawing>
              <wp:anchor distT="0" distB="0" distL="114300" distR="114300" simplePos="0" relativeHeight="251910144" behindDoc="0" locked="0" layoutInCell="1" allowOverlap="1" wp14:anchorId="5A15093B" wp14:editId="6E450390">
                <wp:simplePos x="0" y="0"/>
                <wp:positionH relativeFrom="column">
                  <wp:posOffset>2870199</wp:posOffset>
                </wp:positionH>
                <wp:positionV relativeFrom="paragraph">
                  <wp:posOffset>133773</wp:posOffset>
                </wp:positionV>
                <wp:extent cx="3488267" cy="0"/>
                <wp:effectExtent l="0" t="0" r="17145" b="12700"/>
                <wp:wrapNone/>
                <wp:docPr id="567" name="Straight Connector 567" descr="underline "/>
                <wp:cNvGraphicFramePr/>
                <a:graphic xmlns:a="http://schemas.openxmlformats.org/drawingml/2006/main">
                  <a:graphicData uri="http://schemas.microsoft.com/office/word/2010/wordprocessingShape">
                    <wps:wsp>
                      <wps:cNvCnPr/>
                      <wps:spPr>
                        <a:xfrm>
                          <a:off x="0" y="0"/>
                          <a:ext cx="3488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928CEF" id="Straight Connector 567" o:spid="_x0000_s1026" alt="underline "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226pt,10.55pt" to="500.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" strokecolor="black [3040]"/>
            </w:pict>
          </mc:Fallback>
        </mc:AlternateContent>
      </w:r>
      <w:r w:rsidR="008245F3">
        <w:rPr>
          <w:sz w:val="20"/>
          <w:szCs w:val="20"/>
        </w:rPr>
        <w:t xml:space="preserve">How does your child behave when frustrated or angry?   </w:t>
      </w:r>
    </w:p>
    <w:p w14:paraId="01BCE9E9"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pPr>
      <w:r>
        <w:rPr>
          <w:noProof/>
        </w:rPr>
        <mc:AlternateContent>
          <mc:Choice Requires="wps">
            <w:drawing>
              <wp:anchor distT="0" distB="0" distL="114300" distR="114300" simplePos="0" relativeHeight="251802624" behindDoc="0" locked="0" layoutInCell="1" hidden="0" allowOverlap="1" wp14:anchorId="21861B2D" wp14:editId="3176A0E4">
                <wp:simplePos x="0" y="0"/>
                <wp:positionH relativeFrom="column">
                  <wp:posOffset>1</wp:posOffset>
                </wp:positionH>
                <wp:positionV relativeFrom="paragraph">
                  <wp:posOffset>114300</wp:posOffset>
                </wp:positionV>
                <wp:extent cx="6515100" cy="12700"/>
                <wp:effectExtent l="0" t="0" r="0" b="0"/>
                <wp:wrapNone/>
                <wp:docPr id="39" name="Straight Arrow Connector 3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399757" id="Straight Arrow Connector 39" o:spid="_x0000_s1026" type="#_x0000_t32" alt="underline " style="position:absolute;margin-left:0;margin-top:9pt;width:513pt;height:1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">
                <v:stroke joinstyle="miter"/>
              </v:shape>
            </w:pict>
          </mc:Fallback>
        </mc:AlternateContent>
      </w:r>
    </w:p>
    <w:p w14:paraId="47664152" w14:textId="7EB348BD" w:rsidR="008245F3" w:rsidRDefault="00733484" w:rsidP="008245F3">
      <w:pPr>
        <w:tabs>
          <w:tab w:val="left" w:pos="1800"/>
          <w:tab w:val="left" w:pos="2700"/>
          <w:tab w:val="left" w:pos="4320"/>
          <w:tab w:val="left" w:pos="4680"/>
          <w:tab w:val="left" w:pos="5220"/>
          <w:tab w:val="left" w:pos="6120"/>
          <w:tab w:val="left" w:pos="7560"/>
          <w:tab w:val="left" w:pos="8280"/>
          <w:tab w:val="left" w:pos="9000"/>
        </w:tabs>
      </w:pPr>
      <w:r>
        <w:rPr>
          <w:noProof/>
          <w:sz w:val="20"/>
          <w:szCs w:val="20"/>
        </w:rPr>
        <mc:AlternateContent>
          <mc:Choice Requires="wps">
            <w:drawing>
              <wp:anchor distT="0" distB="0" distL="114300" distR="114300" simplePos="0" relativeHeight="251911168" behindDoc="0" locked="0" layoutInCell="1" allowOverlap="1" wp14:anchorId="3EFA64AF" wp14:editId="7F24D992">
                <wp:simplePos x="0" y="0"/>
                <wp:positionH relativeFrom="column">
                  <wp:posOffset>2074332</wp:posOffset>
                </wp:positionH>
                <wp:positionV relativeFrom="paragraph">
                  <wp:posOffset>117263</wp:posOffset>
                </wp:positionV>
                <wp:extent cx="4377267" cy="0"/>
                <wp:effectExtent l="0" t="0" r="17145" b="12700"/>
                <wp:wrapNone/>
                <wp:docPr id="568" name="Straight Connector 568" descr="underline "/>
                <wp:cNvGraphicFramePr/>
                <a:graphic xmlns:a="http://schemas.openxmlformats.org/drawingml/2006/main">
                  <a:graphicData uri="http://schemas.microsoft.com/office/word/2010/wordprocessingShape">
                    <wps:wsp>
                      <wps:cNvCnPr/>
                      <wps:spPr>
                        <a:xfrm>
                          <a:off x="0" y="0"/>
                          <a:ext cx="4377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1239C93" id="Straight Connector 568" o:spid="_x0000_s1026" alt="underline "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163.35pt,9.25pt" to="50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" strokecolor="black [3040]"/>
            </w:pict>
          </mc:Fallback>
        </mc:AlternateContent>
      </w:r>
      <w:r w:rsidR="008245F3">
        <w:rPr>
          <w:sz w:val="20"/>
          <w:szCs w:val="20"/>
        </w:rPr>
        <w:t>How do you respond to their behaviors?</w:t>
      </w:r>
      <w:r>
        <w:t xml:space="preserve"> </w:t>
      </w:r>
    </w:p>
    <w:p w14:paraId="14D7E86D" w14:textId="21BBE0B0" w:rsidR="00733484" w:rsidRDefault="00733484" w:rsidP="008245F3">
      <w:pPr>
        <w:tabs>
          <w:tab w:val="left" w:pos="1800"/>
          <w:tab w:val="left" w:pos="2700"/>
          <w:tab w:val="left" w:pos="4320"/>
          <w:tab w:val="left" w:pos="4680"/>
          <w:tab w:val="left" w:pos="5220"/>
          <w:tab w:val="left" w:pos="6120"/>
          <w:tab w:val="left" w:pos="7560"/>
          <w:tab w:val="left" w:pos="8280"/>
          <w:tab w:val="left" w:pos="9000"/>
        </w:tabs>
      </w:pPr>
      <w:r>
        <w:rPr>
          <w:noProof/>
        </w:rPr>
        <mc:AlternateContent>
          <mc:Choice Requires="wps">
            <w:drawing>
              <wp:anchor distT="0" distB="0" distL="114300" distR="114300" simplePos="0" relativeHeight="251912192" behindDoc="0" locked="0" layoutInCell="1" allowOverlap="1" wp14:anchorId="3FA77271" wp14:editId="19184BE8">
                <wp:simplePos x="0" y="0"/>
                <wp:positionH relativeFrom="column">
                  <wp:posOffset>0</wp:posOffset>
                </wp:positionH>
                <wp:positionV relativeFrom="paragraph">
                  <wp:posOffset>115147</wp:posOffset>
                </wp:positionV>
                <wp:extent cx="6515100" cy="0"/>
                <wp:effectExtent l="0" t="0" r="12700" b="12700"/>
                <wp:wrapNone/>
                <wp:docPr id="569" name="Straight Connector 569" descr="underline "/>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198844" id="Straight Connector 569" o:spid="_x0000_s1026" alt="underline "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0,9.05pt" to="51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" strokecolor="black [3040]"/>
            </w:pict>
          </mc:Fallback>
        </mc:AlternateContent>
      </w:r>
    </w:p>
    <w:p w14:paraId="3D344CD7" w14:textId="4267A35F" w:rsidR="008245F3" w:rsidRDefault="00733484" w:rsidP="008245F3">
      <w:pPr>
        <w:tabs>
          <w:tab w:val="left" w:pos="1800"/>
          <w:tab w:val="left" w:pos="2700"/>
          <w:tab w:val="left" w:pos="4320"/>
          <w:tab w:val="left" w:pos="4680"/>
          <w:tab w:val="left" w:pos="5220"/>
          <w:tab w:val="left" w:pos="6120"/>
          <w:tab w:val="left" w:pos="7560"/>
          <w:tab w:val="left" w:pos="8280"/>
          <w:tab w:val="left" w:pos="9000"/>
        </w:tabs>
      </w:pPr>
      <w:r>
        <w:rPr>
          <w:noProof/>
        </w:rPr>
        <mc:AlternateContent>
          <mc:Choice Requires="wps">
            <w:drawing>
              <wp:anchor distT="0" distB="0" distL="114300" distR="114300" simplePos="0" relativeHeight="251913216" behindDoc="0" locked="0" layoutInCell="1" allowOverlap="1" wp14:anchorId="1CF33EAB" wp14:editId="3F15816A">
                <wp:simplePos x="0" y="0"/>
                <wp:positionH relativeFrom="column">
                  <wp:posOffset>0</wp:posOffset>
                </wp:positionH>
                <wp:positionV relativeFrom="paragraph">
                  <wp:posOffset>143087</wp:posOffset>
                </wp:positionV>
                <wp:extent cx="6515100" cy="42333"/>
                <wp:effectExtent l="0" t="0" r="12700" b="21590"/>
                <wp:wrapNone/>
                <wp:docPr id="570" name="Straight Connector 570" descr="underline "/>
                <wp:cNvGraphicFramePr/>
                <a:graphic xmlns:a="http://schemas.openxmlformats.org/drawingml/2006/main">
                  <a:graphicData uri="http://schemas.microsoft.com/office/word/2010/wordprocessingShape">
                    <wps:wsp>
                      <wps:cNvCnPr/>
                      <wps:spPr>
                        <a:xfrm>
                          <a:off x="0" y="0"/>
                          <a:ext cx="6515100" cy="42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6833EC8" id="Straight Connector 570" o:spid="_x0000_s1026" alt="underline "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0,11.25pt" to="51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" strokecolor="black [3040]"/>
            </w:pict>
          </mc:Fallback>
        </mc:AlternateContent>
      </w:r>
    </w:p>
    <w:p w14:paraId="1A74B6A4"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line="360" w:lineRule="auto"/>
      </w:pPr>
      <w:r>
        <w:rPr>
          <w:noProof/>
        </w:rPr>
        <mc:AlternateContent>
          <mc:Choice Requires="wps">
            <w:drawing>
              <wp:anchor distT="0" distB="0" distL="114300" distR="114300" simplePos="0" relativeHeight="251803648" behindDoc="0" locked="0" layoutInCell="1" hidden="0" allowOverlap="1" wp14:anchorId="528C5327" wp14:editId="40B7164A">
                <wp:simplePos x="0" y="0"/>
                <wp:positionH relativeFrom="column">
                  <wp:posOffset>1</wp:posOffset>
                </wp:positionH>
                <wp:positionV relativeFrom="paragraph">
                  <wp:posOffset>127000</wp:posOffset>
                </wp:positionV>
                <wp:extent cx="6515100" cy="28575"/>
                <wp:effectExtent l="0" t="0" r="0" b="0"/>
                <wp:wrapNone/>
                <wp:docPr id="40" name="Straight Arrow Connector 40" descr="Line"/>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2857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196C95" id="Straight Arrow Connector 40" o:spid="_x0000_s1026" type="#_x0000_t32" alt="Line" style="position:absolute;margin-left:0;margin-top:10pt;width:513pt;height:2.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" strokeweight="2.25pt">
                <v:stroke joinstyle="miter"/>
              </v:shape>
            </w:pict>
          </mc:Fallback>
        </mc:AlternateContent>
      </w:r>
    </w:p>
    <w:p w14:paraId="0A8F5F96"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line="360" w:lineRule="auto"/>
      </w:pPr>
      <w:r>
        <w:t>INTERESTS</w:t>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667"/>
        <w:gridCol w:w="4913"/>
      </w:tblGrid>
      <w:tr w:rsidR="008245F3" w14:paraId="376408D9" w14:textId="77777777" w:rsidTr="008245F3">
        <w:tc>
          <w:tcPr>
            <w:tcW w:w="10260" w:type="dxa"/>
            <w:gridSpan w:val="3"/>
            <w:tcBorders>
              <w:top w:val="nil"/>
              <w:left w:val="nil"/>
              <w:bottom w:val="nil"/>
              <w:right w:val="nil"/>
            </w:tcBorders>
          </w:tcPr>
          <w:p w14:paraId="3952C533"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rPr>
                <w:sz w:val="20"/>
                <w:szCs w:val="20"/>
              </w:rPr>
            </w:pPr>
            <w:r>
              <w:rPr>
                <w:sz w:val="20"/>
                <w:szCs w:val="20"/>
              </w:rPr>
              <w:t>Likes, Interests, and Social Activities at:</w:t>
            </w:r>
          </w:p>
        </w:tc>
      </w:tr>
      <w:tr w:rsidR="008245F3" w14:paraId="454A7B56" w14:textId="77777777" w:rsidTr="008245F3">
        <w:tc>
          <w:tcPr>
            <w:tcW w:w="4680" w:type="dxa"/>
            <w:tcBorders>
              <w:top w:val="nil"/>
              <w:left w:val="nil"/>
              <w:bottom w:val="nil"/>
              <w:right w:val="nil"/>
            </w:tcBorders>
          </w:tcPr>
          <w:p w14:paraId="13B44613"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r>
              <w:rPr>
                <w:sz w:val="20"/>
                <w:szCs w:val="20"/>
              </w:rPr>
              <w:t>Home</w:t>
            </w:r>
          </w:p>
        </w:tc>
        <w:tc>
          <w:tcPr>
            <w:tcW w:w="667" w:type="dxa"/>
            <w:tcBorders>
              <w:top w:val="nil"/>
              <w:left w:val="nil"/>
              <w:bottom w:val="nil"/>
              <w:right w:val="nil"/>
            </w:tcBorders>
          </w:tcPr>
          <w:p w14:paraId="05F10732"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top w:val="nil"/>
              <w:left w:val="nil"/>
              <w:bottom w:val="nil"/>
              <w:right w:val="nil"/>
            </w:tcBorders>
          </w:tcPr>
          <w:p w14:paraId="0AADB6CD"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r>
              <w:rPr>
                <w:sz w:val="20"/>
                <w:szCs w:val="20"/>
              </w:rPr>
              <w:t>School</w:t>
            </w:r>
          </w:p>
        </w:tc>
      </w:tr>
      <w:tr w:rsidR="008245F3" w14:paraId="230BA635" w14:textId="77777777" w:rsidTr="008245F3">
        <w:tc>
          <w:tcPr>
            <w:tcW w:w="4680" w:type="dxa"/>
            <w:tcBorders>
              <w:top w:val="nil"/>
              <w:left w:val="nil"/>
              <w:right w:val="nil"/>
            </w:tcBorders>
          </w:tcPr>
          <w:p w14:paraId="556A7A2B"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70DD9AFC"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top w:val="nil"/>
              <w:left w:val="nil"/>
              <w:right w:val="nil"/>
            </w:tcBorders>
          </w:tcPr>
          <w:p w14:paraId="008FADD0"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5FE1D94B" w14:textId="77777777" w:rsidTr="008245F3">
        <w:tc>
          <w:tcPr>
            <w:tcW w:w="4680" w:type="dxa"/>
            <w:tcBorders>
              <w:left w:val="nil"/>
              <w:right w:val="nil"/>
            </w:tcBorders>
          </w:tcPr>
          <w:p w14:paraId="10F40817"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7CE7083F"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left w:val="nil"/>
              <w:right w:val="nil"/>
            </w:tcBorders>
          </w:tcPr>
          <w:p w14:paraId="46344FAF"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3712D22C" w14:textId="77777777" w:rsidTr="008245F3">
        <w:tc>
          <w:tcPr>
            <w:tcW w:w="4680" w:type="dxa"/>
            <w:tcBorders>
              <w:left w:val="nil"/>
              <w:right w:val="nil"/>
            </w:tcBorders>
          </w:tcPr>
          <w:p w14:paraId="765A0196"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75FBD48B"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left w:val="nil"/>
              <w:right w:val="nil"/>
            </w:tcBorders>
          </w:tcPr>
          <w:p w14:paraId="5915DED7"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55C54C6A" w14:textId="77777777" w:rsidTr="008245F3">
        <w:tc>
          <w:tcPr>
            <w:tcW w:w="4680" w:type="dxa"/>
            <w:tcBorders>
              <w:left w:val="nil"/>
              <w:right w:val="nil"/>
            </w:tcBorders>
          </w:tcPr>
          <w:p w14:paraId="6815A352"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2127699E"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left w:val="nil"/>
              <w:right w:val="nil"/>
            </w:tcBorders>
          </w:tcPr>
          <w:p w14:paraId="000B8A4D"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523818F6" w14:textId="77777777" w:rsidTr="008245F3">
        <w:tc>
          <w:tcPr>
            <w:tcW w:w="4680" w:type="dxa"/>
            <w:tcBorders>
              <w:left w:val="nil"/>
              <w:bottom w:val="single" w:sz="4" w:space="0" w:color="000000"/>
              <w:right w:val="nil"/>
            </w:tcBorders>
          </w:tcPr>
          <w:p w14:paraId="0D11714E"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71346293"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left w:val="nil"/>
              <w:bottom w:val="single" w:sz="4" w:space="0" w:color="000000"/>
              <w:right w:val="nil"/>
            </w:tcBorders>
          </w:tcPr>
          <w:p w14:paraId="01B685CF"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16B56BA6" w14:textId="77777777" w:rsidTr="008245F3">
        <w:tc>
          <w:tcPr>
            <w:tcW w:w="4680" w:type="dxa"/>
            <w:tcBorders>
              <w:left w:val="nil"/>
              <w:bottom w:val="nil"/>
              <w:right w:val="nil"/>
            </w:tcBorders>
          </w:tcPr>
          <w:p w14:paraId="4D226924"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3C285768"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top w:val="single" w:sz="4" w:space="0" w:color="000000"/>
              <w:left w:val="nil"/>
              <w:bottom w:val="nil"/>
              <w:right w:val="nil"/>
            </w:tcBorders>
          </w:tcPr>
          <w:p w14:paraId="72ADF5A3"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6EB237F7" w14:textId="77777777" w:rsidTr="008245F3">
        <w:tc>
          <w:tcPr>
            <w:tcW w:w="5347" w:type="dxa"/>
            <w:gridSpan w:val="2"/>
            <w:tcBorders>
              <w:top w:val="nil"/>
              <w:left w:val="nil"/>
              <w:bottom w:val="nil"/>
              <w:right w:val="nil"/>
            </w:tcBorders>
          </w:tcPr>
          <w:p w14:paraId="48EF757A"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rPr>
                <w:sz w:val="20"/>
                <w:szCs w:val="20"/>
              </w:rPr>
            </w:pPr>
            <w:r>
              <w:rPr>
                <w:sz w:val="20"/>
                <w:szCs w:val="20"/>
              </w:rPr>
              <w:t>Dislikes, Disinterests, and Activities They Avoid at:</w:t>
            </w:r>
          </w:p>
        </w:tc>
        <w:tc>
          <w:tcPr>
            <w:tcW w:w="4913" w:type="dxa"/>
            <w:tcBorders>
              <w:top w:val="nil"/>
              <w:left w:val="nil"/>
              <w:bottom w:val="nil"/>
              <w:right w:val="nil"/>
            </w:tcBorders>
          </w:tcPr>
          <w:p w14:paraId="257AAFAD"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rPr>
                <w:sz w:val="20"/>
                <w:szCs w:val="20"/>
              </w:rPr>
            </w:pPr>
          </w:p>
        </w:tc>
      </w:tr>
      <w:tr w:rsidR="008245F3" w14:paraId="294AC37D" w14:textId="77777777" w:rsidTr="008245F3">
        <w:tc>
          <w:tcPr>
            <w:tcW w:w="4680" w:type="dxa"/>
            <w:tcBorders>
              <w:top w:val="nil"/>
              <w:left w:val="nil"/>
              <w:bottom w:val="nil"/>
              <w:right w:val="nil"/>
            </w:tcBorders>
          </w:tcPr>
          <w:p w14:paraId="461A00CE"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r>
              <w:rPr>
                <w:sz w:val="20"/>
                <w:szCs w:val="20"/>
              </w:rPr>
              <w:t>Home</w:t>
            </w:r>
          </w:p>
        </w:tc>
        <w:tc>
          <w:tcPr>
            <w:tcW w:w="667" w:type="dxa"/>
            <w:tcBorders>
              <w:top w:val="nil"/>
              <w:left w:val="nil"/>
              <w:bottom w:val="nil"/>
              <w:right w:val="nil"/>
            </w:tcBorders>
          </w:tcPr>
          <w:p w14:paraId="6E9DC543"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top w:val="nil"/>
              <w:left w:val="nil"/>
              <w:bottom w:val="nil"/>
              <w:right w:val="nil"/>
            </w:tcBorders>
          </w:tcPr>
          <w:p w14:paraId="35A580CB"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r>
              <w:rPr>
                <w:sz w:val="20"/>
                <w:szCs w:val="20"/>
              </w:rPr>
              <w:t>School</w:t>
            </w:r>
          </w:p>
        </w:tc>
      </w:tr>
      <w:tr w:rsidR="008245F3" w14:paraId="400769D4" w14:textId="77777777" w:rsidTr="008245F3">
        <w:tc>
          <w:tcPr>
            <w:tcW w:w="4680" w:type="dxa"/>
            <w:tcBorders>
              <w:top w:val="nil"/>
              <w:left w:val="nil"/>
              <w:right w:val="nil"/>
            </w:tcBorders>
          </w:tcPr>
          <w:p w14:paraId="343A60C9"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3E9FD8B6"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top w:val="nil"/>
              <w:left w:val="nil"/>
              <w:right w:val="nil"/>
            </w:tcBorders>
          </w:tcPr>
          <w:p w14:paraId="154981DB"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2DC7554B" w14:textId="77777777" w:rsidTr="008245F3">
        <w:tc>
          <w:tcPr>
            <w:tcW w:w="4680" w:type="dxa"/>
            <w:tcBorders>
              <w:left w:val="nil"/>
              <w:right w:val="nil"/>
            </w:tcBorders>
          </w:tcPr>
          <w:p w14:paraId="7773B77D"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2D532F92"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left w:val="nil"/>
              <w:right w:val="nil"/>
            </w:tcBorders>
          </w:tcPr>
          <w:p w14:paraId="6B54C2F0"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47ABA1F7" w14:textId="77777777" w:rsidTr="008245F3">
        <w:tc>
          <w:tcPr>
            <w:tcW w:w="4680" w:type="dxa"/>
            <w:tcBorders>
              <w:left w:val="nil"/>
              <w:right w:val="nil"/>
            </w:tcBorders>
          </w:tcPr>
          <w:p w14:paraId="531FEB7F"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0A9A4B65"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left w:val="nil"/>
              <w:right w:val="nil"/>
            </w:tcBorders>
          </w:tcPr>
          <w:p w14:paraId="5C4B1684"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57D4D634" w14:textId="77777777" w:rsidTr="008245F3">
        <w:tc>
          <w:tcPr>
            <w:tcW w:w="4680" w:type="dxa"/>
            <w:tcBorders>
              <w:left w:val="nil"/>
              <w:right w:val="nil"/>
            </w:tcBorders>
          </w:tcPr>
          <w:p w14:paraId="1E715CAB"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7DFCE116"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left w:val="nil"/>
              <w:right w:val="nil"/>
            </w:tcBorders>
          </w:tcPr>
          <w:p w14:paraId="69540871"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r w:rsidR="008245F3" w14:paraId="3B876A99" w14:textId="77777777" w:rsidTr="008245F3">
        <w:tc>
          <w:tcPr>
            <w:tcW w:w="4680" w:type="dxa"/>
            <w:tcBorders>
              <w:left w:val="nil"/>
              <w:right w:val="nil"/>
            </w:tcBorders>
          </w:tcPr>
          <w:p w14:paraId="1B2A6C19"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667" w:type="dxa"/>
            <w:tcBorders>
              <w:top w:val="nil"/>
              <w:left w:val="nil"/>
              <w:bottom w:val="nil"/>
              <w:right w:val="nil"/>
            </w:tcBorders>
          </w:tcPr>
          <w:p w14:paraId="4581C171"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c>
          <w:tcPr>
            <w:tcW w:w="4913" w:type="dxa"/>
            <w:tcBorders>
              <w:left w:val="nil"/>
              <w:right w:val="nil"/>
            </w:tcBorders>
          </w:tcPr>
          <w:p w14:paraId="1DE6D509"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spacing w:after="0"/>
              <w:jc w:val="center"/>
              <w:rPr>
                <w:sz w:val="20"/>
                <w:szCs w:val="20"/>
              </w:rPr>
            </w:pPr>
          </w:p>
        </w:tc>
      </w:tr>
    </w:tbl>
    <w:p w14:paraId="55114F7D"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p>
    <w:p w14:paraId="14235B6F"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p>
    <w:p w14:paraId="20096B23" w14:textId="38ED9C49" w:rsidR="008245F3" w:rsidRDefault="008245F3" w:rsidP="008245F3">
      <w:pPr>
        <w:tabs>
          <w:tab w:val="left" w:pos="1800"/>
          <w:tab w:val="left" w:pos="2700"/>
          <w:tab w:val="left" w:pos="4320"/>
          <w:tab w:val="left" w:pos="4680"/>
          <w:tab w:val="left" w:pos="5220"/>
          <w:tab w:val="left" w:pos="6120"/>
          <w:tab w:val="left" w:pos="7560"/>
          <w:tab w:val="left" w:pos="8280"/>
          <w:tab w:val="left" w:pos="9000"/>
        </w:tabs>
      </w:pPr>
    </w:p>
    <w:p w14:paraId="245FD8C3"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pPr>
    </w:p>
    <w:p w14:paraId="0C0B696A"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pPr>
      <w:r>
        <w:t>SOCIAL/ EDUCATIONAL HISTORY</w:t>
      </w:r>
    </w:p>
    <w:p w14:paraId="2CD7C04E"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rPr>
          <w:i/>
          <w:sz w:val="20"/>
          <w:szCs w:val="20"/>
        </w:rPr>
      </w:pPr>
      <w:r>
        <w:rPr>
          <w:i/>
          <w:sz w:val="20"/>
          <w:szCs w:val="20"/>
        </w:rPr>
        <w:t>Please explain on line provided if your answer is yes</w:t>
      </w:r>
    </w:p>
    <w:p w14:paraId="6BF93E09" w14:textId="77777777" w:rsidR="008245F3" w:rsidRDefault="008245F3"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p>
    <w:p w14:paraId="53CDC6F8" w14:textId="407FD00E" w:rsidR="008245F3" w:rsidRDefault="001A1EEB" w:rsidP="008245F3">
      <w:pPr>
        <w:tabs>
          <w:tab w:val="left" w:pos="1800"/>
          <w:tab w:val="left" w:pos="2700"/>
          <w:tab w:val="left" w:pos="4320"/>
          <w:tab w:val="left" w:pos="4680"/>
          <w:tab w:val="left" w:pos="5220"/>
          <w:tab w:val="left" w:pos="6120"/>
          <w:tab w:val="left" w:pos="7560"/>
          <w:tab w:val="left" w:pos="8280"/>
          <w:tab w:val="left" w:pos="9000"/>
        </w:tabs>
        <w:rPr>
          <w:sz w:val="20"/>
          <w:szCs w:val="20"/>
        </w:rPr>
      </w:pPr>
      <w:r>
        <w:rPr>
          <w:noProof/>
          <w:sz w:val="20"/>
          <w:szCs w:val="20"/>
        </w:rPr>
        <mc:AlternateContent>
          <mc:Choice Requires="wps">
            <w:drawing>
              <wp:anchor distT="0" distB="0" distL="114300" distR="114300" simplePos="0" relativeHeight="251915264" behindDoc="0" locked="0" layoutInCell="1" allowOverlap="1" wp14:anchorId="23264617" wp14:editId="2A172E22">
                <wp:simplePos x="0" y="0"/>
                <wp:positionH relativeFrom="column">
                  <wp:posOffset>5300133</wp:posOffset>
                </wp:positionH>
                <wp:positionV relativeFrom="paragraph">
                  <wp:posOffset>164465</wp:posOffset>
                </wp:positionV>
                <wp:extent cx="1219200" cy="0"/>
                <wp:effectExtent l="0" t="0" r="12700" b="12700"/>
                <wp:wrapNone/>
                <wp:docPr id="572" name="Straight Connector 572" descr="underline "/>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66935A" id="Straight Connector 572" o:spid="_x0000_s1026" alt="underline "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417.35pt,12.95pt" to="513.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" strokecolor="black [3040]"/>
            </w:pict>
          </mc:Fallback>
        </mc:AlternateContent>
      </w:r>
      <w:r>
        <w:rPr>
          <w:noProof/>
          <w:sz w:val="20"/>
          <w:szCs w:val="20"/>
        </w:rPr>
        <mc:AlternateContent>
          <mc:Choice Requires="wps">
            <w:drawing>
              <wp:anchor distT="0" distB="0" distL="114300" distR="114300" simplePos="0" relativeHeight="251914240" behindDoc="0" locked="0" layoutInCell="1" allowOverlap="1" wp14:anchorId="535AD896" wp14:editId="25B027DA">
                <wp:simplePos x="0" y="0"/>
                <wp:positionH relativeFrom="column">
                  <wp:posOffset>3666066</wp:posOffset>
                </wp:positionH>
                <wp:positionV relativeFrom="paragraph">
                  <wp:posOffset>164465</wp:posOffset>
                </wp:positionV>
                <wp:extent cx="1058333" cy="0"/>
                <wp:effectExtent l="0" t="0" r="8890" b="12700"/>
                <wp:wrapNone/>
                <wp:docPr id="571" name="Straight Connector 571" descr="underline "/>
                <wp:cNvGraphicFramePr/>
                <a:graphic xmlns:a="http://schemas.openxmlformats.org/drawingml/2006/main">
                  <a:graphicData uri="http://schemas.microsoft.com/office/word/2010/wordprocessingShape">
                    <wps:wsp>
                      <wps:cNvCnPr/>
                      <wps:spPr>
                        <a:xfrm>
                          <a:off x="0" y="0"/>
                          <a:ext cx="1058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C07056" id="Straight Connector 571" o:spid="_x0000_s1026" alt="underline "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288.65pt,12.95pt" to="3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" strokecolor="black [3040]"/>
            </w:pict>
          </mc:Fallback>
        </mc:AlternateContent>
      </w:r>
      <w:r w:rsidR="008245F3">
        <w:rPr>
          <w:sz w:val="20"/>
          <w:szCs w:val="20"/>
        </w:rPr>
        <w:t xml:space="preserve">Went to Preschool                                </w:t>
      </w:r>
      <w:r w:rsidR="00A35E42">
        <w:rPr>
          <w:sz w:val="20"/>
          <w:szCs w:val="20"/>
        </w:rPr>
        <w:t xml:space="preserve">       </w:t>
      </w:r>
      <w:r w:rsidR="008245F3">
        <w:rPr>
          <w:rFonts w:ascii="Segoe UI Symbol" w:hAnsi="Segoe UI Symbol" w:cs="Segoe UI Symbol"/>
          <w:sz w:val="20"/>
          <w:szCs w:val="20"/>
        </w:rPr>
        <w:t>☐</w:t>
      </w:r>
      <w:r w:rsidR="008245F3">
        <w:rPr>
          <w:sz w:val="20"/>
          <w:szCs w:val="20"/>
        </w:rPr>
        <w:t xml:space="preserve"> Yes</w:t>
      </w:r>
      <w:r w:rsidR="008245F3">
        <w:rPr>
          <w:sz w:val="20"/>
          <w:szCs w:val="20"/>
        </w:rPr>
        <w:tab/>
      </w:r>
      <w:bookmarkStart w:id="101" w:name="kix.ccfm9ujlo9qs" w:colFirst="0" w:colLast="0"/>
      <w:bookmarkEnd w:id="101"/>
      <w:r w:rsidR="008245F3">
        <w:rPr>
          <w:rFonts w:ascii="Segoe UI Symbol" w:hAnsi="Segoe UI Symbol" w:cs="Segoe UI Symbol"/>
          <w:sz w:val="20"/>
          <w:szCs w:val="20"/>
        </w:rPr>
        <w:t>☐</w:t>
      </w:r>
      <w:r w:rsidR="008245F3">
        <w:rPr>
          <w:sz w:val="20"/>
          <w:szCs w:val="20"/>
        </w:rPr>
        <w:t xml:space="preserve"> No      Where? </w:t>
      </w:r>
      <w:r>
        <w:rPr>
          <w:sz w:val="20"/>
          <w:szCs w:val="20"/>
        </w:rPr>
        <w:t xml:space="preserve">                                   </w:t>
      </w:r>
      <w:r w:rsidR="008245F3">
        <w:rPr>
          <w:sz w:val="20"/>
          <w:szCs w:val="20"/>
        </w:rPr>
        <w:t xml:space="preserve">How old? </w:t>
      </w:r>
    </w:p>
    <w:p w14:paraId="185700EC" w14:textId="77777777" w:rsidR="008245F3" w:rsidRDefault="008245F3" w:rsidP="008245F3">
      <w:pPr>
        <w:tabs>
          <w:tab w:val="left" w:pos="1800"/>
          <w:tab w:val="left" w:pos="2700"/>
          <w:tab w:val="left" w:pos="3420"/>
          <w:tab w:val="left" w:pos="4320"/>
          <w:tab w:val="left" w:pos="4680"/>
          <w:tab w:val="left" w:pos="5220"/>
          <w:tab w:val="left" w:pos="6120"/>
          <w:tab w:val="left" w:pos="7560"/>
          <w:tab w:val="left" w:pos="8280"/>
          <w:tab w:val="left" w:pos="9000"/>
        </w:tabs>
        <w:spacing w:line="360" w:lineRule="auto"/>
        <w:rPr>
          <w:sz w:val="20"/>
          <w:szCs w:val="20"/>
        </w:rPr>
      </w:pPr>
      <w:r>
        <w:rPr>
          <w:sz w:val="20"/>
          <w:szCs w:val="20"/>
        </w:rPr>
        <w:t>Has resisted going to school</w:t>
      </w:r>
      <w:r>
        <w:rPr>
          <w:sz w:val="20"/>
          <w:szCs w:val="20"/>
        </w:rPr>
        <w:tab/>
      </w:r>
      <w:r>
        <w:rPr>
          <w:sz w:val="20"/>
          <w:szCs w:val="20"/>
        </w:rPr>
        <w:tab/>
      </w:r>
      <w:bookmarkStart w:id="102" w:name="48pi1tg" w:colFirst="0" w:colLast="0"/>
      <w:bookmarkEnd w:id="102"/>
      <w:r>
        <w:rPr>
          <w:rFonts w:ascii="Segoe UI Symbol" w:hAnsi="Segoe UI Symbol" w:cs="Segoe UI Symbol"/>
          <w:sz w:val="20"/>
          <w:szCs w:val="20"/>
        </w:rPr>
        <w:t>☐</w:t>
      </w:r>
      <w:r>
        <w:rPr>
          <w:sz w:val="20"/>
          <w:szCs w:val="20"/>
        </w:rPr>
        <w:t xml:space="preserve"> Yes</w:t>
      </w:r>
      <w:r>
        <w:rPr>
          <w:sz w:val="20"/>
          <w:szCs w:val="20"/>
        </w:rPr>
        <w:tab/>
      </w:r>
      <w:bookmarkStart w:id="103" w:name="2nusc19" w:colFirst="0" w:colLast="0"/>
      <w:bookmarkEnd w:id="103"/>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805696" behindDoc="0" locked="0" layoutInCell="1" hidden="0" allowOverlap="1" wp14:anchorId="2E5A6AF7" wp14:editId="2A84269B">
                <wp:simplePos x="0" y="0"/>
                <wp:positionH relativeFrom="column">
                  <wp:posOffset>3314700</wp:posOffset>
                </wp:positionH>
                <wp:positionV relativeFrom="paragraph">
                  <wp:posOffset>139700</wp:posOffset>
                </wp:positionV>
                <wp:extent cx="3200400" cy="12700"/>
                <wp:effectExtent l="0" t="0" r="0" b="0"/>
                <wp:wrapNone/>
                <wp:docPr id="49" name="Straight Arrow Connector 4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EB31A2" id="Straight Arrow Connector 49" o:spid="_x0000_s1026" type="#_x0000_t32" alt="underline " style="position:absolute;margin-left:261pt;margin-top:11pt;width:252pt;height:1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">
                <v:stroke joinstyle="miter"/>
              </v:shape>
            </w:pict>
          </mc:Fallback>
        </mc:AlternateContent>
      </w:r>
    </w:p>
    <w:p w14:paraId="5CCB15A1" w14:textId="739CC205" w:rsidR="008245F3" w:rsidRDefault="008245F3" w:rsidP="008245F3">
      <w:pPr>
        <w:tabs>
          <w:tab w:val="left" w:pos="1800"/>
          <w:tab w:val="left" w:pos="2700"/>
          <w:tab w:val="left" w:pos="3420"/>
          <w:tab w:val="left" w:pos="4320"/>
          <w:tab w:val="left" w:pos="4680"/>
          <w:tab w:val="left" w:pos="5220"/>
          <w:tab w:val="left" w:pos="6120"/>
          <w:tab w:val="left" w:pos="7560"/>
          <w:tab w:val="left" w:pos="8280"/>
          <w:tab w:val="left" w:pos="9000"/>
        </w:tabs>
        <w:spacing w:line="360" w:lineRule="auto"/>
        <w:rPr>
          <w:sz w:val="20"/>
          <w:szCs w:val="20"/>
        </w:rPr>
      </w:pPr>
      <w:r>
        <w:rPr>
          <w:sz w:val="20"/>
          <w:szCs w:val="20"/>
        </w:rPr>
        <w:t>Was held back in school (grade)</w:t>
      </w:r>
      <w:r>
        <w:rPr>
          <w:sz w:val="20"/>
          <w:szCs w:val="20"/>
        </w:rPr>
        <w:tab/>
      </w:r>
      <w:bookmarkStart w:id="104" w:name="1302m92" w:colFirst="0" w:colLast="0"/>
      <w:bookmarkEnd w:id="104"/>
      <w:r w:rsidR="00A35E42">
        <w:rPr>
          <w:sz w:val="20"/>
          <w:szCs w:val="20"/>
        </w:rPr>
        <w:t xml:space="preserve">              </w:t>
      </w:r>
      <w:r>
        <w:rPr>
          <w:rFonts w:ascii="Segoe UI Symbol" w:hAnsi="Segoe UI Symbol" w:cs="Segoe UI Symbol"/>
          <w:sz w:val="20"/>
          <w:szCs w:val="20"/>
        </w:rPr>
        <w:t>☐</w:t>
      </w:r>
      <w:r>
        <w:rPr>
          <w:sz w:val="20"/>
          <w:szCs w:val="20"/>
        </w:rPr>
        <w:t xml:space="preserve"> Yes</w:t>
      </w:r>
      <w:r>
        <w:rPr>
          <w:sz w:val="20"/>
          <w:szCs w:val="20"/>
        </w:rPr>
        <w:tab/>
      </w:r>
      <w:bookmarkStart w:id="105" w:name="3mzq4wv" w:colFirst="0" w:colLast="0"/>
      <w:bookmarkEnd w:id="105"/>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806720" behindDoc="0" locked="0" layoutInCell="1" hidden="0" allowOverlap="1" wp14:anchorId="198A6C8C" wp14:editId="5D3EE994">
                <wp:simplePos x="0" y="0"/>
                <wp:positionH relativeFrom="column">
                  <wp:posOffset>3314700</wp:posOffset>
                </wp:positionH>
                <wp:positionV relativeFrom="paragraph">
                  <wp:posOffset>101600</wp:posOffset>
                </wp:positionV>
                <wp:extent cx="3200400" cy="12700"/>
                <wp:effectExtent l="0" t="0" r="0" b="0"/>
                <wp:wrapNone/>
                <wp:docPr id="448" name="Straight Arrow Connector 448"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2669E5" id="Straight Arrow Connector 448" o:spid="_x0000_s1026" type="#_x0000_t32" alt="underline " style="position:absolute;margin-left:261pt;margin-top:8pt;width:252pt;height:1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">
                <v:stroke joinstyle="miter"/>
              </v:shape>
            </w:pict>
          </mc:Fallback>
        </mc:AlternateContent>
      </w:r>
    </w:p>
    <w:p w14:paraId="7609AEA8" w14:textId="77777777" w:rsidR="008245F3" w:rsidRDefault="008245F3" w:rsidP="008245F3">
      <w:pPr>
        <w:tabs>
          <w:tab w:val="left" w:pos="1800"/>
          <w:tab w:val="left" w:pos="2700"/>
          <w:tab w:val="left" w:pos="3420"/>
          <w:tab w:val="left" w:pos="4320"/>
          <w:tab w:val="left" w:pos="4680"/>
          <w:tab w:val="left" w:pos="5220"/>
          <w:tab w:val="left" w:pos="6120"/>
          <w:tab w:val="left" w:pos="7560"/>
          <w:tab w:val="left" w:pos="8280"/>
          <w:tab w:val="left" w:pos="9000"/>
        </w:tabs>
        <w:spacing w:line="360" w:lineRule="auto"/>
        <w:rPr>
          <w:sz w:val="20"/>
          <w:szCs w:val="20"/>
        </w:rPr>
      </w:pPr>
      <w:r>
        <w:rPr>
          <w:sz w:val="20"/>
          <w:szCs w:val="20"/>
        </w:rPr>
        <w:t>Likes school now</w:t>
      </w:r>
      <w:r>
        <w:rPr>
          <w:sz w:val="20"/>
          <w:szCs w:val="20"/>
        </w:rPr>
        <w:tab/>
      </w:r>
      <w:r>
        <w:rPr>
          <w:sz w:val="20"/>
          <w:szCs w:val="20"/>
        </w:rPr>
        <w:tab/>
      </w:r>
      <w:r>
        <w:rPr>
          <w:sz w:val="20"/>
          <w:szCs w:val="20"/>
        </w:rPr>
        <w:tab/>
      </w:r>
      <w:bookmarkStart w:id="106" w:name="2250f4o" w:colFirst="0" w:colLast="0"/>
      <w:bookmarkEnd w:id="106"/>
      <w:r>
        <w:rPr>
          <w:rFonts w:ascii="Segoe UI Symbol" w:hAnsi="Segoe UI Symbol" w:cs="Segoe UI Symbol"/>
          <w:sz w:val="20"/>
          <w:szCs w:val="20"/>
        </w:rPr>
        <w:t>☐</w:t>
      </w:r>
      <w:r>
        <w:rPr>
          <w:sz w:val="20"/>
          <w:szCs w:val="20"/>
        </w:rPr>
        <w:t xml:space="preserve"> Yes</w:t>
      </w:r>
      <w:r>
        <w:rPr>
          <w:sz w:val="20"/>
          <w:szCs w:val="20"/>
        </w:rPr>
        <w:tab/>
      </w:r>
      <w:bookmarkStart w:id="107" w:name="haapch" w:colFirst="0" w:colLast="0"/>
      <w:bookmarkEnd w:id="107"/>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807744" behindDoc="0" locked="0" layoutInCell="1" hidden="0" allowOverlap="1" wp14:anchorId="4CA8537A" wp14:editId="21D6AEE9">
                <wp:simplePos x="0" y="0"/>
                <wp:positionH relativeFrom="column">
                  <wp:posOffset>3314700</wp:posOffset>
                </wp:positionH>
                <wp:positionV relativeFrom="paragraph">
                  <wp:posOffset>152400</wp:posOffset>
                </wp:positionV>
                <wp:extent cx="3200400" cy="12700"/>
                <wp:effectExtent l="0" t="0" r="0" b="0"/>
                <wp:wrapNone/>
                <wp:docPr id="449" name="Straight Arrow Connector 44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E90B04" id="Straight Arrow Connector 449" o:spid="_x0000_s1026" type="#_x0000_t32" alt="underline " style="position:absolute;margin-left:261pt;margin-top:12pt;width:252pt;height:1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">
                <v:stroke joinstyle="miter"/>
              </v:shape>
            </w:pict>
          </mc:Fallback>
        </mc:AlternateContent>
      </w:r>
    </w:p>
    <w:p w14:paraId="6C7E55D2" w14:textId="77777777" w:rsidR="008245F3" w:rsidRDefault="008245F3" w:rsidP="008245F3">
      <w:pPr>
        <w:tabs>
          <w:tab w:val="left" w:pos="1800"/>
          <w:tab w:val="left" w:pos="2700"/>
          <w:tab w:val="left" w:pos="3420"/>
          <w:tab w:val="left" w:pos="4320"/>
          <w:tab w:val="left" w:pos="4680"/>
          <w:tab w:val="left" w:pos="5220"/>
          <w:tab w:val="left" w:pos="6120"/>
          <w:tab w:val="left" w:pos="7560"/>
          <w:tab w:val="left" w:pos="8280"/>
          <w:tab w:val="left" w:pos="9000"/>
        </w:tabs>
        <w:spacing w:line="360" w:lineRule="auto"/>
        <w:rPr>
          <w:sz w:val="20"/>
          <w:szCs w:val="20"/>
        </w:rPr>
      </w:pPr>
      <w:r>
        <w:rPr>
          <w:sz w:val="20"/>
          <w:szCs w:val="20"/>
        </w:rPr>
        <w:t>Gets along with teacher</w:t>
      </w:r>
      <w:r>
        <w:rPr>
          <w:sz w:val="20"/>
          <w:szCs w:val="20"/>
        </w:rPr>
        <w:tab/>
      </w:r>
      <w:r>
        <w:rPr>
          <w:sz w:val="20"/>
          <w:szCs w:val="20"/>
        </w:rPr>
        <w:tab/>
      </w:r>
      <w:bookmarkStart w:id="108" w:name="319y80a" w:colFirst="0" w:colLast="0"/>
      <w:bookmarkEnd w:id="108"/>
      <w:r>
        <w:rPr>
          <w:rFonts w:ascii="Segoe UI Symbol" w:hAnsi="Segoe UI Symbol" w:cs="Segoe UI Symbol"/>
          <w:sz w:val="20"/>
          <w:szCs w:val="20"/>
        </w:rPr>
        <w:t>☐</w:t>
      </w:r>
      <w:r>
        <w:rPr>
          <w:sz w:val="20"/>
          <w:szCs w:val="20"/>
        </w:rPr>
        <w:t xml:space="preserve"> Yes</w:t>
      </w:r>
      <w:r>
        <w:rPr>
          <w:sz w:val="20"/>
          <w:szCs w:val="20"/>
        </w:rPr>
        <w:tab/>
      </w:r>
      <w:bookmarkStart w:id="109" w:name="1gf8i83" w:colFirst="0" w:colLast="0"/>
      <w:bookmarkEnd w:id="109"/>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808768" behindDoc="0" locked="0" layoutInCell="1" hidden="0" allowOverlap="1" wp14:anchorId="7A0ED6D6" wp14:editId="75ADF9D1">
                <wp:simplePos x="0" y="0"/>
                <wp:positionH relativeFrom="column">
                  <wp:posOffset>3314700</wp:posOffset>
                </wp:positionH>
                <wp:positionV relativeFrom="paragraph">
                  <wp:posOffset>139700</wp:posOffset>
                </wp:positionV>
                <wp:extent cx="3200400" cy="12700"/>
                <wp:effectExtent l="0" t="0" r="0" b="0"/>
                <wp:wrapNone/>
                <wp:docPr id="450" name="Straight Arrow Connector 450"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A69480" id="Straight Arrow Connector 450" o:spid="_x0000_s1026" type="#_x0000_t32" alt="underline " style="position:absolute;margin-left:261pt;margin-top:11pt;width:252pt;height: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">
                <v:stroke joinstyle="miter"/>
              </v:shape>
            </w:pict>
          </mc:Fallback>
        </mc:AlternateContent>
      </w:r>
    </w:p>
    <w:p w14:paraId="45AF3D9E" w14:textId="13FBF7D3" w:rsidR="008245F3" w:rsidRDefault="001A1EEB" w:rsidP="008245F3">
      <w:pPr>
        <w:tabs>
          <w:tab w:val="left" w:pos="1800"/>
          <w:tab w:val="left" w:pos="2700"/>
          <w:tab w:val="left" w:pos="3420"/>
          <w:tab w:val="left" w:pos="4320"/>
          <w:tab w:val="left" w:pos="4680"/>
          <w:tab w:val="left" w:pos="5220"/>
          <w:tab w:val="left" w:pos="6120"/>
          <w:tab w:val="left" w:pos="756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916288" behindDoc="0" locked="0" layoutInCell="1" allowOverlap="1" wp14:anchorId="445F0D34" wp14:editId="62D55A4A">
                <wp:simplePos x="0" y="0"/>
                <wp:positionH relativeFrom="column">
                  <wp:posOffset>4597400</wp:posOffset>
                </wp:positionH>
                <wp:positionV relativeFrom="paragraph">
                  <wp:posOffset>142028</wp:posOffset>
                </wp:positionV>
                <wp:extent cx="1917700" cy="0"/>
                <wp:effectExtent l="0" t="0" r="12700" b="12700"/>
                <wp:wrapNone/>
                <wp:docPr id="573" name="Straight Connector 573" descr="underline "/>
                <wp:cNvGraphicFramePr/>
                <a:graphic xmlns:a="http://schemas.openxmlformats.org/drawingml/2006/main">
                  <a:graphicData uri="http://schemas.microsoft.com/office/word/2010/wordprocessingShape">
                    <wps:wsp>
                      <wps:cNvCnPr/>
                      <wps:spPr>
                        <a:xfrm>
                          <a:off x="0" y="0"/>
                          <a:ext cx="191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EB6C384" id="Straight Connector 573" o:spid="_x0000_s1026" alt="underline "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362pt,11.2pt" to="51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" strokecolor="black [3040]"/>
            </w:pict>
          </mc:Fallback>
        </mc:AlternateContent>
      </w:r>
      <w:r w:rsidR="008245F3">
        <w:rPr>
          <w:sz w:val="20"/>
          <w:szCs w:val="20"/>
        </w:rPr>
        <w:t xml:space="preserve">What does homework look like at night for your child? (Amount of time, structure, when) </w:t>
      </w:r>
    </w:p>
    <w:p w14:paraId="6EDBB8A0" w14:textId="417C8A9B" w:rsidR="008245F3" w:rsidRDefault="001A1EEB" w:rsidP="008245F3">
      <w:pPr>
        <w:tabs>
          <w:tab w:val="left" w:pos="1800"/>
          <w:tab w:val="left" w:pos="2700"/>
          <w:tab w:val="left" w:pos="3420"/>
          <w:tab w:val="left" w:pos="4320"/>
          <w:tab w:val="left" w:pos="4680"/>
          <w:tab w:val="left" w:pos="5220"/>
          <w:tab w:val="left" w:pos="6120"/>
          <w:tab w:val="left" w:pos="7560"/>
          <w:tab w:val="left" w:pos="8280"/>
          <w:tab w:val="left" w:pos="9000"/>
        </w:tabs>
        <w:spacing w:line="360" w:lineRule="auto"/>
        <w:rPr>
          <w:sz w:val="20"/>
          <w:szCs w:val="20"/>
        </w:rPr>
      </w:pPr>
      <w:r>
        <w:rPr>
          <w:noProof/>
          <w:sz w:val="20"/>
          <w:szCs w:val="20"/>
        </w:rPr>
        <mc:AlternateContent>
          <mc:Choice Requires="wps">
            <w:drawing>
              <wp:anchor distT="0" distB="0" distL="114300" distR="114300" simplePos="0" relativeHeight="251917312" behindDoc="0" locked="0" layoutInCell="1" allowOverlap="1" wp14:anchorId="61DE4548" wp14:editId="6AE739B1">
                <wp:simplePos x="0" y="0"/>
                <wp:positionH relativeFrom="column">
                  <wp:posOffset>-1</wp:posOffset>
                </wp:positionH>
                <wp:positionV relativeFrom="paragraph">
                  <wp:posOffset>109220</wp:posOffset>
                </wp:positionV>
                <wp:extent cx="6519333" cy="0"/>
                <wp:effectExtent l="0" t="0" r="8890" b="12700"/>
                <wp:wrapNone/>
                <wp:docPr id="574" name="Straight Connector 574" descr="underline "/>
                <wp:cNvGraphicFramePr/>
                <a:graphic xmlns:a="http://schemas.openxmlformats.org/drawingml/2006/main">
                  <a:graphicData uri="http://schemas.microsoft.com/office/word/2010/wordprocessingShape">
                    <wps:wsp>
                      <wps:cNvCnPr/>
                      <wps:spPr>
                        <a:xfrm>
                          <a:off x="0" y="0"/>
                          <a:ext cx="6519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8B3014D" id="Straight Connector 574" o:spid="_x0000_s1026" alt="underline "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0,8.6pt" to="513.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" strokecolor="black [3040]"/>
            </w:pict>
          </mc:Fallback>
        </mc:AlternateContent>
      </w:r>
    </w:p>
    <w:p w14:paraId="7E46D758" w14:textId="77777777" w:rsidR="008245F3" w:rsidRDefault="008245F3" w:rsidP="008245F3">
      <w:pPr>
        <w:tabs>
          <w:tab w:val="left" w:pos="1800"/>
          <w:tab w:val="left" w:pos="4320"/>
          <w:tab w:val="left" w:pos="4680"/>
          <w:tab w:val="left" w:pos="5220"/>
          <w:tab w:val="left" w:pos="6120"/>
          <w:tab w:val="left" w:pos="8280"/>
          <w:tab w:val="left" w:pos="9000"/>
        </w:tabs>
        <w:spacing w:line="360" w:lineRule="auto"/>
        <w:rPr>
          <w:sz w:val="20"/>
          <w:szCs w:val="20"/>
        </w:rPr>
      </w:pPr>
      <w:r>
        <w:rPr>
          <w:sz w:val="20"/>
          <w:szCs w:val="20"/>
        </w:rPr>
        <w:t>Does your child have trouble with any of the following:</w:t>
      </w:r>
    </w:p>
    <w:p w14:paraId="7EC049AB" w14:textId="77777777" w:rsidR="008245F3" w:rsidRDefault="008245F3" w:rsidP="008245F3">
      <w:pPr>
        <w:tabs>
          <w:tab w:val="left" w:pos="1800"/>
          <w:tab w:val="left" w:pos="3420"/>
          <w:tab w:val="left" w:pos="4320"/>
          <w:tab w:val="left" w:pos="4680"/>
          <w:tab w:val="left" w:pos="5220"/>
          <w:tab w:val="left" w:pos="6120"/>
          <w:tab w:val="left" w:pos="8280"/>
          <w:tab w:val="left" w:pos="9000"/>
        </w:tabs>
        <w:spacing w:line="360" w:lineRule="auto"/>
        <w:rPr>
          <w:sz w:val="20"/>
          <w:szCs w:val="20"/>
        </w:rPr>
      </w:pPr>
      <w:r>
        <w:rPr>
          <w:sz w:val="20"/>
          <w:szCs w:val="20"/>
        </w:rPr>
        <w:t>Balance, throwing a ball, skipping</w:t>
      </w:r>
      <w:r>
        <w:rPr>
          <w:sz w:val="20"/>
          <w:szCs w:val="20"/>
        </w:rPr>
        <w:tab/>
      </w:r>
      <w:bookmarkStart w:id="110" w:name="40ew0vw" w:colFirst="0" w:colLast="0"/>
      <w:bookmarkEnd w:id="110"/>
      <w:r>
        <w:rPr>
          <w:rFonts w:ascii="Segoe UI Symbol" w:hAnsi="Segoe UI Symbol" w:cs="Segoe UI Symbol"/>
          <w:sz w:val="20"/>
          <w:szCs w:val="20"/>
        </w:rPr>
        <w:t>☐</w:t>
      </w:r>
      <w:r>
        <w:rPr>
          <w:sz w:val="20"/>
          <w:szCs w:val="20"/>
        </w:rPr>
        <w:t xml:space="preserve"> Yes</w:t>
      </w:r>
      <w:r>
        <w:rPr>
          <w:sz w:val="20"/>
          <w:szCs w:val="20"/>
        </w:rPr>
        <w:tab/>
      </w:r>
      <w:bookmarkStart w:id="111" w:name="2fk6b3p" w:colFirst="0" w:colLast="0"/>
      <w:bookmarkEnd w:id="111"/>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809792" behindDoc="0" locked="0" layoutInCell="1" hidden="0" allowOverlap="1" wp14:anchorId="1BC36ACE" wp14:editId="0D42E467">
                <wp:simplePos x="0" y="0"/>
                <wp:positionH relativeFrom="column">
                  <wp:posOffset>3314700</wp:posOffset>
                </wp:positionH>
                <wp:positionV relativeFrom="paragraph">
                  <wp:posOffset>177800</wp:posOffset>
                </wp:positionV>
                <wp:extent cx="3200400" cy="12700"/>
                <wp:effectExtent l="0" t="0" r="0" b="0"/>
                <wp:wrapNone/>
                <wp:docPr id="451" name="Straight Arrow Connector 451"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9B5AA4" id="Straight Arrow Connector 451" o:spid="_x0000_s1026" type="#_x0000_t32" alt="underline " style="position:absolute;margin-left:261pt;margin-top:14pt;width:252pt;height:1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">
                <v:stroke joinstyle="miter"/>
              </v:shape>
            </w:pict>
          </mc:Fallback>
        </mc:AlternateContent>
      </w:r>
    </w:p>
    <w:p w14:paraId="31D72B52" w14:textId="77777777" w:rsidR="008245F3" w:rsidRDefault="008245F3" w:rsidP="008245F3">
      <w:pPr>
        <w:tabs>
          <w:tab w:val="left" w:pos="1800"/>
          <w:tab w:val="left" w:pos="3420"/>
          <w:tab w:val="left" w:pos="4320"/>
          <w:tab w:val="left" w:pos="4680"/>
          <w:tab w:val="left" w:pos="5220"/>
          <w:tab w:val="left" w:pos="6120"/>
          <w:tab w:val="left" w:pos="8280"/>
          <w:tab w:val="left" w:pos="9000"/>
        </w:tabs>
        <w:spacing w:line="360" w:lineRule="auto"/>
        <w:rPr>
          <w:sz w:val="20"/>
          <w:szCs w:val="20"/>
        </w:rPr>
      </w:pPr>
      <w:r>
        <w:rPr>
          <w:sz w:val="20"/>
          <w:szCs w:val="20"/>
        </w:rPr>
        <w:t>Writing, drawing, buttoning</w:t>
      </w:r>
      <w:r>
        <w:rPr>
          <w:sz w:val="20"/>
          <w:szCs w:val="20"/>
        </w:rPr>
        <w:tab/>
      </w:r>
      <w:bookmarkStart w:id="112" w:name="upglbi" w:colFirst="0" w:colLast="0"/>
      <w:bookmarkEnd w:id="112"/>
      <w:r>
        <w:rPr>
          <w:rFonts w:ascii="Segoe UI Symbol" w:hAnsi="Segoe UI Symbol" w:cs="Segoe UI Symbol"/>
          <w:sz w:val="20"/>
          <w:szCs w:val="20"/>
        </w:rPr>
        <w:t>☐</w:t>
      </w:r>
      <w:r>
        <w:rPr>
          <w:sz w:val="20"/>
          <w:szCs w:val="20"/>
        </w:rPr>
        <w:t xml:space="preserve"> Yes</w:t>
      </w:r>
      <w:r>
        <w:rPr>
          <w:sz w:val="20"/>
          <w:szCs w:val="20"/>
        </w:rPr>
        <w:tab/>
      </w:r>
      <w:bookmarkStart w:id="113" w:name="3ep43zb" w:colFirst="0" w:colLast="0"/>
      <w:bookmarkEnd w:id="113"/>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810816" behindDoc="0" locked="0" layoutInCell="1" hidden="0" allowOverlap="1" wp14:anchorId="1C540FB1" wp14:editId="25F941AD">
                <wp:simplePos x="0" y="0"/>
                <wp:positionH relativeFrom="column">
                  <wp:posOffset>3314700</wp:posOffset>
                </wp:positionH>
                <wp:positionV relativeFrom="paragraph">
                  <wp:posOffset>152400</wp:posOffset>
                </wp:positionV>
                <wp:extent cx="3200400" cy="12700"/>
                <wp:effectExtent l="0" t="0" r="0" b="0"/>
                <wp:wrapNone/>
                <wp:docPr id="452" name="Straight Arrow Connector 45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8574CD" id="Straight Arrow Connector 452" o:spid="_x0000_s1026" type="#_x0000_t32" alt="underline " style="position:absolute;margin-left:261pt;margin-top:12pt;width:252pt;height:1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">
                <v:stroke joinstyle="miter"/>
              </v:shape>
            </w:pict>
          </mc:Fallback>
        </mc:AlternateContent>
      </w:r>
    </w:p>
    <w:p w14:paraId="26A5A88E" w14:textId="77777777" w:rsidR="008245F3" w:rsidRDefault="008245F3" w:rsidP="008245F3">
      <w:pPr>
        <w:tabs>
          <w:tab w:val="left" w:pos="1800"/>
          <w:tab w:val="left" w:pos="3420"/>
          <w:tab w:val="left" w:pos="4320"/>
          <w:tab w:val="left" w:pos="4680"/>
          <w:tab w:val="left" w:pos="5220"/>
          <w:tab w:val="left" w:pos="6120"/>
          <w:tab w:val="left" w:pos="8280"/>
          <w:tab w:val="left" w:pos="9000"/>
        </w:tabs>
        <w:rPr>
          <w:sz w:val="20"/>
          <w:szCs w:val="20"/>
        </w:rPr>
      </w:pPr>
      <w:r>
        <w:rPr>
          <w:sz w:val="20"/>
          <w:szCs w:val="20"/>
        </w:rPr>
        <w:t>Understanding when others talk</w:t>
      </w:r>
    </w:p>
    <w:p w14:paraId="3C40192B" w14:textId="77777777" w:rsidR="008245F3" w:rsidRDefault="008245F3" w:rsidP="008245F3">
      <w:pPr>
        <w:tabs>
          <w:tab w:val="left" w:pos="1800"/>
          <w:tab w:val="left" w:pos="3420"/>
          <w:tab w:val="left" w:pos="4320"/>
          <w:tab w:val="left" w:pos="4680"/>
          <w:tab w:val="left" w:pos="5220"/>
          <w:tab w:val="left" w:pos="6120"/>
          <w:tab w:val="left" w:pos="8280"/>
          <w:tab w:val="left" w:pos="9000"/>
        </w:tabs>
        <w:spacing w:line="360" w:lineRule="auto"/>
        <w:rPr>
          <w:sz w:val="20"/>
          <w:szCs w:val="20"/>
        </w:rPr>
      </w:pPr>
      <w:r>
        <w:rPr>
          <w:sz w:val="20"/>
          <w:szCs w:val="20"/>
        </w:rPr>
        <w:t>to him/her</w:t>
      </w:r>
      <w:r>
        <w:rPr>
          <w:sz w:val="20"/>
          <w:szCs w:val="20"/>
        </w:rPr>
        <w:tab/>
      </w:r>
      <w:r>
        <w:rPr>
          <w:sz w:val="20"/>
          <w:szCs w:val="20"/>
        </w:rPr>
        <w:tab/>
      </w:r>
      <w:bookmarkStart w:id="114" w:name="1tuee74" w:colFirst="0" w:colLast="0"/>
      <w:bookmarkEnd w:id="114"/>
      <w:r>
        <w:rPr>
          <w:rFonts w:ascii="Segoe UI Symbol" w:hAnsi="Segoe UI Symbol" w:cs="Segoe UI Symbol"/>
          <w:sz w:val="20"/>
          <w:szCs w:val="20"/>
        </w:rPr>
        <w:t>☐</w:t>
      </w:r>
      <w:r>
        <w:rPr>
          <w:sz w:val="20"/>
          <w:szCs w:val="20"/>
        </w:rPr>
        <w:t xml:space="preserve"> Yes</w:t>
      </w:r>
      <w:r>
        <w:rPr>
          <w:sz w:val="20"/>
          <w:szCs w:val="20"/>
        </w:rPr>
        <w:tab/>
      </w:r>
      <w:bookmarkStart w:id="115" w:name="4du1wux" w:colFirst="0" w:colLast="0"/>
      <w:bookmarkEnd w:id="115"/>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811840" behindDoc="0" locked="0" layoutInCell="1" hidden="0" allowOverlap="1" wp14:anchorId="483E081D" wp14:editId="61A4B54A">
                <wp:simplePos x="0" y="0"/>
                <wp:positionH relativeFrom="column">
                  <wp:posOffset>3314700</wp:posOffset>
                </wp:positionH>
                <wp:positionV relativeFrom="paragraph">
                  <wp:posOffset>165100</wp:posOffset>
                </wp:positionV>
                <wp:extent cx="3200400" cy="12700"/>
                <wp:effectExtent l="0" t="0" r="0" b="0"/>
                <wp:wrapNone/>
                <wp:docPr id="453" name="Straight Arrow Connector 453"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5144B0" id="Straight Arrow Connector 453" o:spid="_x0000_s1026" type="#_x0000_t32" alt="underline " style="position:absolute;margin-left:261pt;margin-top:13pt;width:252pt;height: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">
                <v:stroke joinstyle="miter"/>
              </v:shape>
            </w:pict>
          </mc:Fallback>
        </mc:AlternateContent>
      </w:r>
    </w:p>
    <w:p w14:paraId="02124856" w14:textId="77777777" w:rsidR="008245F3" w:rsidRDefault="008245F3" w:rsidP="008245F3">
      <w:pPr>
        <w:tabs>
          <w:tab w:val="left" w:pos="1800"/>
          <w:tab w:val="left" w:pos="3420"/>
          <w:tab w:val="left" w:pos="4320"/>
          <w:tab w:val="left" w:pos="4680"/>
          <w:tab w:val="left" w:pos="5220"/>
          <w:tab w:val="left" w:pos="6120"/>
          <w:tab w:val="left" w:pos="8280"/>
          <w:tab w:val="left" w:pos="9000"/>
        </w:tabs>
        <w:spacing w:line="360" w:lineRule="auto"/>
        <w:rPr>
          <w:sz w:val="20"/>
          <w:szCs w:val="20"/>
        </w:rPr>
      </w:pPr>
      <w:r>
        <w:rPr>
          <w:sz w:val="20"/>
          <w:szCs w:val="20"/>
        </w:rPr>
        <w:t>Paying attention/concentrating</w:t>
      </w:r>
      <w:r>
        <w:rPr>
          <w:sz w:val="20"/>
          <w:szCs w:val="20"/>
        </w:rPr>
        <w:tab/>
      </w:r>
      <w:bookmarkStart w:id="116" w:name="2szc72q" w:colFirst="0" w:colLast="0"/>
      <w:bookmarkEnd w:id="116"/>
      <w:r>
        <w:rPr>
          <w:rFonts w:ascii="Segoe UI Symbol" w:hAnsi="Segoe UI Symbol" w:cs="Segoe UI Symbol"/>
          <w:sz w:val="20"/>
          <w:szCs w:val="20"/>
        </w:rPr>
        <w:t>☐</w:t>
      </w:r>
      <w:r>
        <w:rPr>
          <w:sz w:val="20"/>
          <w:szCs w:val="20"/>
        </w:rPr>
        <w:t xml:space="preserve"> Yes</w:t>
      </w:r>
      <w:r>
        <w:rPr>
          <w:sz w:val="20"/>
          <w:szCs w:val="20"/>
        </w:rPr>
        <w:tab/>
      </w:r>
      <w:bookmarkStart w:id="117" w:name="184mhaj" w:colFirst="0" w:colLast="0"/>
      <w:bookmarkEnd w:id="117"/>
      <w:r>
        <w:rPr>
          <w:rFonts w:ascii="Segoe UI Symbol" w:hAnsi="Segoe UI Symbol" w:cs="Segoe UI Symbol"/>
          <w:sz w:val="20"/>
          <w:szCs w:val="20"/>
        </w:rPr>
        <w:t>☐</w:t>
      </w:r>
      <w:r>
        <w:rPr>
          <w:sz w:val="20"/>
          <w:szCs w:val="20"/>
        </w:rPr>
        <w:t xml:space="preserve"> No</w:t>
      </w:r>
      <w:r>
        <w:rPr>
          <w:noProof/>
        </w:rPr>
        <mc:AlternateContent>
          <mc:Choice Requires="wps">
            <w:drawing>
              <wp:anchor distT="0" distB="0" distL="114300" distR="114300" simplePos="0" relativeHeight="251812864" behindDoc="0" locked="0" layoutInCell="1" hidden="0" allowOverlap="1" wp14:anchorId="78FB56B6" wp14:editId="7C9CDF42">
                <wp:simplePos x="0" y="0"/>
                <wp:positionH relativeFrom="column">
                  <wp:posOffset>3314700</wp:posOffset>
                </wp:positionH>
                <wp:positionV relativeFrom="paragraph">
                  <wp:posOffset>152400</wp:posOffset>
                </wp:positionV>
                <wp:extent cx="3200400" cy="12700"/>
                <wp:effectExtent l="0" t="0" r="0" b="0"/>
                <wp:wrapNone/>
                <wp:docPr id="454" name="Straight Arrow Connector 454"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41C723" id="Straight Arrow Connector 454" o:spid="_x0000_s1026" type="#_x0000_t32" alt="underline " style="position:absolute;margin-left:261pt;margin-top:12pt;width:252pt;height:1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">
                <v:stroke joinstyle="miter"/>
              </v:shape>
            </w:pict>
          </mc:Fallback>
        </mc:AlternateContent>
      </w:r>
    </w:p>
    <w:p w14:paraId="126DCA2F" w14:textId="77777777" w:rsidR="008245F3" w:rsidRDefault="008245F3" w:rsidP="008245F3">
      <w:pPr>
        <w:tabs>
          <w:tab w:val="left" w:pos="1800"/>
          <w:tab w:val="left" w:pos="3420"/>
          <w:tab w:val="left" w:pos="4320"/>
          <w:tab w:val="left" w:pos="4680"/>
          <w:tab w:val="left" w:pos="5220"/>
          <w:tab w:val="left" w:pos="6120"/>
          <w:tab w:val="left" w:pos="8280"/>
          <w:tab w:val="left" w:pos="9000"/>
        </w:tabs>
        <w:spacing w:line="360" w:lineRule="auto"/>
        <w:rPr>
          <w:sz w:val="20"/>
          <w:szCs w:val="20"/>
        </w:rPr>
      </w:pPr>
      <w:r>
        <w:rPr>
          <w:sz w:val="20"/>
          <w:szCs w:val="20"/>
        </w:rPr>
        <w:t>Additional Comments:</w:t>
      </w:r>
      <w:r>
        <w:rPr>
          <w:noProof/>
        </w:rPr>
        <mc:AlternateContent>
          <mc:Choice Requires="wps">
            <w:drawing>
              <wp:anchor distT="0" distB="0" distL="114300" distR="114300" simplePos="0" relativeHeight="251813888" behindDoc="0" locked="0" layoutInCell="1" hidden="0" allowOverlap="1" wp14:anchorId="25979622" wp14:editId="2CA65893">
                <wp:simplePos x="0" y="0"/>
                <wp:positionH relativeFrom="column">
                  <wp:posOffset>1358900</wp:posOffset>
                </wp:positionH>
                <wp:positionV relativeFrom="paragraph">
                  <wp:posOffset>139700</wp:posOffset>
                </wp:positionV>
                <wp:extent cx="5154930" cy="12700"/>
                <wp:effectExtent l="0" t="0" r="0" b="0"/>
                <wp:wrapNone/>
                <wp:docPr id="455" name="Straight Arrow Connector 455"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768535" y="3780000"/>
                          <a:ext cx="515493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E95263" id="Straight Arrow Connector 455" o:spid="_x0000_s1026" type="#_x0000_t32" alt="underline " style="position:absolute;margin-left:107pt;margin-top:11pt;width:405.9pt;height: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">
                <v:stroke joinstyle="miter"/>
              </v:shape>
            </w:pict>
          </mc:Fallback>
        </mc:AlternateContent>
      </w:r>
    </w:p>
    <w:p w14:paraId="18F236BC" w14:textId="77777777" w:rsidR="008245F3" w:rsidRDefault="008245F3" w:rsidP="008245F3">
      <w:pPr>
        <w:tabs>
          <w:tab w:val="left" w:pos="1800"/>
          <w:tab w:val="left" w:pos="3420"/>
          <w:tab w:val="left" w:pos="4320"/>
          <w:tab w:val="left" w:pos="4680"/>
          <w:tab w:val="left" w:pos="5220"/>
          <w:tab w:val="left" w:pos="6120"/>
          <w:tab w:val="left" w:pos="8280"/>
          <w:tab w:val="left" w:pos="9000"/>
        </w:tabs>
        <w:spacing w:line="360" w:lineRule="auto"/>
        <w:rPr>
          <w:sz w:val="20"/>
          <w:szCs w:val="20"/>
        </w:rPr>
      </w:pPr>
      <w:r>
        <w:rPr>
          <w:sz w:val="20"/>
          <w:szCs w:val="20"/>
        </w:rPr>
        <w:tab/>
      </w:r>
      <w:r>
        <w:rPr>
          <w:noProof/>
        </w:rPr>
        <mc:AlternateContent>
          <mc:Choice Requires="wps">
            <w:drawing>
              <wp:anchor distT="0" distB="0" distL="114300" distR="114300" simplePos="0" relativeHeight="251814912" behindDoc="0" locked="0" layoutInCell="1" hidden="0" allowOverlap="1" wp14:anchorId="6D263492" wp14:editId="62379C66">
                <wp:simplePos x="0" y="0"/>
                <wp:positionH relativeFrom="column">
                  <wp:posOffset>1</wp:posOffset>
                </wp:positionH>
                <wp:positionV relativeFrom="paragraph">
                  <wp:posOffset>114300</wp:posOffset>
                </wp:positionV>
                <wp:extent cx="6515100" cy="12700"/>
                <wp:effectExtent l="0" t="0" r="0" b="0"/>
                <wp:wrapNone/>
                <wp:docPr id="456" name="Straight Arrow Connector 456"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F7719E" id="Straight Arrow Connector 456" o:spid="_x0000_s1026" type="#_x0000_t32" alt="underline " style="position:absolute;margin-left:0;margin-top:9pt;width:513pt;height:1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">
                <v:stroke joinstyle="miter"/>
              </v:shape>
            </w:pict>
          </mc:Fallback>
        </mc:AlternateContent>
      </w:r>
    </w:p>
    <w:p w14:paraId="1F2A839F" w14:textId="77777777" w:rsidR="008245F3" w:rsidRPr="00AB6317" w:rsidRDefault="008245F3" w:rsidP="008245F3">
      <w:pPr>
        <w:tabs>
          <w:tab w:val="left" w:pos="1800"/>
          <w:tab w:val="left" w:pos="4320"/>
          <w:tab w:val="left" w:pos="4680"/>
          <w:tab w:val="left" w:pos="5220"/>
          <w:tab w:val="left" w:pos="6120"/>
          <w:tab w:val="left" w:pos="8280"/>
          <w:tab w:val="left" w:pos="9000"/>
        </w:tabs>
      </w:pPr>
      <w:r>
        <w:rPr>
          <w:noProof/>
        </w:rPr>
        <mc:AlternateContent>
          <mc:Choice Requires="wps">
            <w:drawing>
              <wp:anchor distT="0" distB="0" distL="114300" distR="114300" simplePos="0" relativeHeight="251815936" behindDoc="0" locked="0" layoutInCell="1" hidden="0" allowOverlap="1" wp14:anchorId="580087E4" wp14:editId="6B2089D8">
                <wp:simplePos x="0" y="0"/>
                <wp:positionH relativeFrom="column">
                  <wp:posOffset>1</wp:posOffset>
                </wp:positionH>
                <wp:positionV relativeFrom="paragraph">
                  <wp:posOffset>88900</wp:posOffset>
                </wp:positionV>
                <wp:extent cx="6515100" cy="12700"/>
                <wp:effectExtent l="0" t="0" r="0" b="0"/>
                <wp:wrapNone/>
                <wp:docPr id="457" name="Straight Arrow Connector 457"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7A0A4E" id="Straight Arrow Connector 457" o:spid="_x0000_s1026" type="#_x0000_t32" alt="underline " style="position:absolute;margin-left:0;margin-top:7pt;width:513pt;height:1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">
                <v:stroke joinstyle="miter"/>
              </v:shape>
            </w:pict>
          </mc:Fallback>
        </mc:AlternateContent>
      </w:r>
    </w:p>
    <w:p w14:paraId="3D081C84" w14:textId="77777777" w:rsidR="008245F3" w:rsidRDefault="008245F3" w:rsidP="008245F3">
      <w:pPr>
        <w:tabs>
          <w:tab w:val="left" w:pos="1800"/>
          <w:tab w:val="left" w:pos="4320"/>
          <w:tab w:val="left" w:pos="4680"/>
          <w:tab w:val="left" w:pos="5220"/>
          <w:tab w:val="left" w:pos="6120"/>
          <w:tab w:val="left" w:pos="8280"/>
          <w:tab w:val="left" w:pos="9000"/>
        </w:tabs>
        <w:rPr>
          <w:sz w:val="20"/>
          <w:szCs w:val="20"/>
        </w:rPr>
      </w:pPr>
      <w:r>
        <w:rPr>
          <w:sz w:val="20"/>
          <w:szCs w:val="20"/>
        </w:rPr>
        <w:t>Special help given in school (Please tell what kind and when)</w:t>
      </w:r>
    </w:p>
    <w:p w14:paraId="7B3ABECE" w14:textId="77777777" w:rsidR="008245F3" w:rsidRPr="00AB6317" w:rsidRDefault="008245F3" w:rsidP="008245F3">
      <w:pPr>
        <w:tabs>
          <w:tab w:val="left" w:pos="1800"/>
          <w:tab w:val="left" w:pos="4320"/>
          <w:tab w:val="left" w:pos="4680"/>
          <w:tab w:val="left" w:pos="5220"/>
          <w:tab w:val="left" w:pos="6120"/>
          <w:tab w:val="left" w:pos="8280"/>
          <w:tab w:val="left" w:pos="9000"/>
        </w:tabs>
      </w:pPr>
      <w:r>
        <w:rPr>
          <w:noProof/>
        </w:rPr>
        <mc:AlternateContent>
          <mc:Choice Requires="wps">
            <w:drawing>
              <wp:anchor distT="0" distB="0" distL="114300" distR="114300" simplePos="0" relativeHeight="251816960" behindDoc="0" locked="0" layoutInCell="1" hidden="0" allowOverlap="1" wp14:anchorId="2E463DFF" wp14:editId="34DAB09B">
                <wp:simplePos x="0" y="0"/>
                <wp:positionH relativeFrom="column">
                  <wp:posOffset>3543300</wp:posOffset>
                </wp:positionH>
                <wp:positionV relativeFrom="paragraph">
                  <wp:posOffset>0</wp:posOffset>
                </wp:positionV>
                <wp:extent cx="2971800" cy="12700"/>
                <wp:effectExtent l="0" t="0" r="0" b="0"/>
                <wp:wrapNone/>
                <wp:docPr id="458" name="Straight Arrow Connector 458"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3860100" y="3780000"/>
                          <a:ext cx="29718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A5EB0D" id="Straight Arrow Connector 458" o:spid="_x0000_s1026" type="#_x0000_t32" alt="underline " style="position:absolute;margin-left:279pt;margin-top:0;width:234pt;height:1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">
                <v:stroke joinstyle="miter"/>
              </v:shape>
            </w:pict>
          </mc:Fallback>
        </mc:AlternateContent>
      </w:r>
      <w:r>
        <w:rPr>
          <w:noProof/>
        </w:rPr>
        <mc:AlternateContent>
          <mc:Choice Requires="wps">
            <w:drawing>
              <wp:anchor distT="0" distB="0" distL="114300" distR="114300" simplePos="0" relativeHeight="251817984" behindDoc="0" locked="0" layoutInCell="1" hidden="0" allowOverlap="1" wp14:anchorId="42DC1EC5" wp14:editId="1DE65CBD">
                <wp:simplePos x="0" y="0"/>
                <wp:positionH relativeFrom="column">
                  <wp:posOffset>1</wp:posOffset>
                </wp:positionH>
                <wp:positionV relativeFrom="paragraph">
                  <wp:posOffset>215900</wp:posOffset>
                </wp:positionV>
                <wp:extent cx="6515100" cy="12700"/>
                <wp:effectExtent l="0" t="0" r="0" b="0"/>
                <wp:wrapNone/>
                <wp:docPr id="459" name="Straight Arrow Connector 459"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2272DD" id="Straight Arrow Connector 459" o:spid="_x0000_s1026" type="#_x0000_t32" alt="underline " style="position:absolute;margin-left:0;margin-top:17pt;width:513pt;height: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">
                <v:stroke joinstyle="miter"/>
              </v:shape>
            </w:pict>
          </mc:Fallback>
        </mc:AlternateContent>
      </w:r>
    </w:p>
    <w:p w14:paraId="17B6D049" w14:textId="77777777" w:rsidR="008245F3" w:rsidRDefault="008245F3" w:rsidP="008245F3">
      <w:pPr>
        <w:rPr>
          <w:sz w:val="20"/>
          <w:szCs w:val="20"/>
        </w:rPr>
      </w:pPr>
    </w:p>
    <w:p w14:paraId="5B614647" w14:textId="459F5BCD" w:rsidR="008245F3" w:rsidRDefault="001A1EEB" w:rsidP="008245F3">
      <w:pPr>
        <w:rPr>
          <w:sz w:val="20"/>
          <w:szCs w:val="20"/>
        </w:rPr>
      </w:pPr>
      <w:r>
        <w:rPr>
          <w:noProof/>
          <w:sz w:val="20"/>
          <w:szCs w:val="20"/>
        </w:rPr>
        <mc:AlternateContent>
          <mc:Choice Requires="wps">
            <w:drawing>
              <wp:anchor distT="0" distB="0" distL="114300" distR="114300" simplePos="0" relativeHeight="251918336" behindDoc="0" locked="0" layoutInCell="1" allowOverlap="1" wp14:anchorId="0D91AF54" wp14:editId="5F9C2564">
                <wp:simplePos x="0" y="0"/>
                <wp:positionH relativeFrom="column">
                  <wp:posOffset>2641599</wp:posOffset>
                </wp:positionH>
                <wp:positionV relativeFrom="paragraph">
                  <wp:posOffset>114723</wp:posOffset>
                </wp:positionV>
                <wp:extent cx="3826933" cy="0"/>
                <wp:effectExtent l="0" t="0" r="8890" b="12700"/>
                <wp:wrapNone/>
                <wp:docPr id="575" name="Straight Connector 575" descr="underline "/>
                <wp:cNvGraphicFramePr/>
                <a:graphic xmlns:a="http://schemas.openxmlformats.org/drawingml/2006/main">
                  <a:graphicData uri="http://schemas.microsoft.com/office/word/2010/wordprocessingShape">
                    <wps:wsp>
                      <wps:cNvCnPr/>
                      <wps:spPr>
                        <a:xfrm>
                          <a:off x="0" y="0"/>
                          <a:ext cx="3826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FA950E1" id="Straight Connector 575" o:spid="_x0000_s1026" alt="underline "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208pt,9.05pt" to="509.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" strokecolor="black [3040]"/>
            </w:pict>
          </mc:Fallback>
        </mc:AlternateContent>
      </w:r>
      <w:r w:rsidR="008245F3">
        <w:rPr>
          <w:sz w:val="20"/>
          <w:szCs w:val="20"/>
        </w:rPr>
        <w:t xml:space="preserve">Previous evaluation completed (when and where):   </w:t>
      </w:r>
    </w:p>
    <w:p w14:paraId="3DD1EFC1" w14:textId="77777777" w:rsidR="008245F3" w:rsidRDefault="008245F3" w:rsidP="008245F3"/>
    <w:p w14:paraId="39E79069" w14:textId="77777777" w:rsidR="008245F3" w:rsidRDefault="008245F3" w:rsidP="008245F3">
      <w:r>
        <w:rPr>
          <w:noProof/>
        </w:rPr>
        <mc:AlternateContent>
          <mc:Choice Requires="wps">
            <w:drawing>
              <wp:anchor distT="0" distB="0" distL="114300" distR="114300" simplePos="0" relativeHeight="251819008" behindDoc="0" locked="0" layoutInCell="1" hidden="0" allowOverlap="1" wp14:anchorId="271E723F" wp14:editId="00CCF47B">
                <wp:simplePos x="0" y="0"/>
                <wp:positionH relativeFrom="column">
                  <wp:posOffset>1</wp:posOffset>
                </wp:positionH>
                <wp:positionV relativeFrom="paragraph">
                  <wp:posOffset>25400</wp:posOffset>
                </wp:positionV>
                <wp:extent cx="6515100" cy="12700"/>
                <wp:effectExtent l="0" t="0" r="0" b="0"/>
                <wp:wrapNone/>
                <wp:docPr id="460" name="Straight Arrow Connector 460"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3353CC" id="Straight Arrow Connector 460" o:spid="_x0000_s1026" type="#_x0000_t32" alt="underline " style="position:absolute;margin-left:0;margin-top:2pt;width:513pt;height:1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">
                <v:stroke joinstyle="miter"/>
              </v:shape>
            </w:pict>
          </mc:Fallback>
        </mc:AlternateContent>
      </w:r>
    </w:p>
    <w:p w14:paraId="039BE90F" w14:textId="77777777" w:rsidR="008245F3" w:rsidRDefault="008245F3" w:rsidP="008245F3">
      <w:pPr>
        <w:rPr>
          <w:sz w:val="18"/>
          <w:szCs w:val="18"/>
        </w:rPr>
      </w:pPr>
      <w:r>
        <w:rPr>
          <w:i/>
          <w:sz w:val="18"/>
          <w:szCs w:val="18"/>
        </w:rPr>
        <w:t>ATTACH REPORTS OF ANY COMPREHENSIVE INDIVIDUAL STUDIES PREVIOUSLY CONDUCTED</w:t>
      </w:r>
    </w:p>
    <w:p w14:paraId="0F48A0EB" w14:textId="77777777" w:rsidR="008245F3" w:rsidRDefault="008245F3" w:rsidP="008245F3">
      <w:pPr>
        <w:rPr>
          <w:sz w:val="18"/>
          <w:szCs w:val="18"/>
        </w:rPr>
      </w:pPr>
    </w:p>
    <w:p w14:paraId="7052213F" w14:textId="77777777" w:rsidR="008245F3" w:rsidRPr="00AB6317" w:rsidRDefault="008245F3" w:rsidP="008245F3">
      <w:pPr>
        <w:rPr>
          <w:sz w:val="18"/>
          <w:szCs w:val="18"/>
        </w:rPr>
      </w:pPr>
    </w:p>
    <w:p w14:paraId="19D271D7" w14:textId="15F92A8E" w:rsidR="008245F3" w:rsidRDefault="00D94F70" w:rsidP="008245F3">
      <w:pPr>
        <w:rPr>
          <w:sz w:val="20"/>
          <w:szCs w:val="20"/>
        </w:rPr>
      </w:pPr>
      <w:r>
        <w:rPr>
          <w:noProof/>
        </w:rPr>
        <mc:AlternateContent>
          <mc:Choice Requires="wps">
            <w:drawing>
              <wp:anchor distT="0" distB="0" distL="114300" distR="114300" simplePos="0" relativeHeight="251820032" behindDoc="0" locked="0" layoutInCell="1" hidden="0" allowOverlap="1" wp14:anchorId="7F57E05C" wp14:editId="158951A1">
                <wp:simplePos x="0" y="0"/>
                <wp:positionH relativeFrom="column">
                  <wp:posOffset>3663950</wp:posOffset>
                </wp:positionH>
                <wp:positionV relativeFrom="paragraph">
                  <wp:posOffset>105411</wp:posOffset>
                </wp:positionV>
                <wp:extent cx="2851150" cy="45719"/>
                <wp:effectExtent l="0" t="0" r="19050" b="18415"/>
                <wp:wrapNone/>
                <wp:docPr id="461" name="Straight Arrow Connector 461"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2851150" cy="45719"/>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85751B" id="Straight Arrow Connector 461" o:spid="_x0000_s1026" type="#_x0000_t32" alt="underline " style="position:absolute;margin-left:288.5pt;margin-top:8.3pt;width:224.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">
                <v:stroke joinstyle="miter"/>
              </v:shape>
            </w:pict>
          </mc:Fallback>
        </mc:AlternateContent>
      </w:r>
      <w:r w:rsidR="008245F3">
        <w:rPr>
          <w:sz w:val="20"/>
          <w:szCs w:val="20"/>
        </w:rPr>
        <w:t>Other information which may be helpful in understanding this student:</w:t>
      </w:r>
    </w:p>
    <w:p w14:paraId="3965F3A3" w14:textId="77777777" w:rsidR="008245F3" w:rsidRDefault="008245F3" w:rsidP="008245F3">
      <w:pPr>
        <w:rPr>
          <w:sz w:val="20"/>
          <w:szCs w:val="20"/>
        </w:rPr>
      </w:pPr>
    </w:p>
    <w:p w14:paraId="17408657" w14:textId="77777777" w:rsidR="008245F3" w:rsidRDefault="008245F3" w:rsidP="008245F3">
      <w:pPr>
        <w:rPr>
          <w:sz w:val="20"/>
          <w:szCs w:val="20"/>
        </w:rPr>
      </w:pPr>
      <w:r>
        <w:rPr>
          <w:noProof/>
        </w:rPr>
        <mc:AlternateContent>
          <mc:Choice Requires="wps">
            <w:drawing>
              <wp:anchor distT="0" distB="0" distL="114300" distR="114300" simplePos="0" relativeHeight="251821056" behindDoc="0" locked="0" layoutInCell="1" hidden="0" allowOverlap="1" wp14:anchorId="6B6221DE" wp14:editId="7DF773A8">
                <wp:simplePos x="0" y="0"/>
                <wp:positionH relativeFrom="column">
                  <wp:posOffset>1</wp:posOffset>
                </wp:positionH>
                <wp:positionV relativeFrom="paragraph">
                  <wp:posOffset>38100</wp:posOffset>
                </wp:positionV>
                <wp:extent cx="6515100" cy="12700"/>
                <wp:effectExtent l="0" t="0" r="0" b="0"/>
                <wp:wrapNone/>
                <wp:docPr id="462" name="Straight Arrow Connector 462"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1ECFF3" id="Straight Arrow Connector 462" o:spid="_x0000_s1026" type="#_x0000_t32" alt="underline " style="position:absolute;margin-left:0;margin-top:3pt;width:513pt;height:1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">
                <v:stroke joinstyle="miter"/>
              </v:shape>
            </w:pict>
          </mc:Fallback>
        </mc:AlternateContent>
      </w:r>
    </w:p>
    <w:p w14:paraId="216E6E15" w14:textId="77777777" w:rsidR="008245F3" w:rsidRDefault="008245F3" w:rsidP="008245F3">
      <w:pPr>
        <w:rPr>
          <w:sz w:val="20"/>
          <w:szCs w:val="20"/>
        </w:rPr>
      </w:pPr>
    </w:p>
    <w:p w14:paraId="2481D121" w14:textId="77777777" w:rsidR="008245F3" w:rsidRDefault="008245F3" w:rsidP="008245F3">
      <w:pPr>
        <w:rPr>
          <w:sz w:val="20"/>
          <w:szCs w:val="20"/>
        </w:rPr>
      </w:pPr>
      <w:r>
        <w:rPr>
          <w:sz w:val="20"/>
          <w:szCs w:val="20"/>
        </w:rPr>
        <w:lastRenderedPageBreak/>
        <w:t>What does your child do that pleases you the most, or makes you proud to be their parent?</w:t>
      </w:r>
    </w:p>
    <w:p w14:paraId="2340ACFE" w14:textId="77777777" w:rsidR="008245F3" w:rsidRDefault="008245F3" w:rsidP="008245F3">
      <w:pPr>
        <w:rPr>
          <w:sz w:val="20"/>
          <w:szCs w:val="20"/>
        </w:rPr>
      </w:pPr>
    </w:p>
    <w:p w14:paraId="03394320" w14:textId="77777777" w:rsidR="008245F3" w:rsidRDefault="008245F3" w:rsidP="008245F3">
      <w:pPr>
        <w:rPr>
          <w:sz w:val="20"/>
          <w:szCs w:val="20"/>
        </w:rPr>
      </w:pPr>
      <w:r>
        <w:rPr>
          <w:noProof/>
        </w:rPr>
        <mc:AlternateContent>
          <mc:Choice Requires="wps">
            <w:drawing>
              <wp:anchor distT="0" distB="0" distL="114300" distR="114300" simplePos="0" relativeHeight="251822080" behindDoc="0" locked="0" layoutInCell="1" hidden="0" allowOverlap="1" wp14:anchorId="38D0CD4A" wp14:editId="0E4678E4">
                <wp:simplePos x="0" y="0"/>
                <wp:positionH relativeFrom="column">
                  <wp:posOffset>1</wp:posOffset>
                </wp:positionH>
                <wp:positionV relativeFrom="paragraph">
                  <wp:posOffset>63500</wp:posOffset>
                </wp:positionV>
                <wp:extent cx="6515100" cy="12700"/>
                <wp:effectExtent l="0" t="0" r="0" b="0"/>
                <wp:wrapNone/>
                <wp:docPr id="463" name="Straight Arrow Connector 463"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65385B" id="Straight Arrow Connector 463" o:spid="_x0000_s1026" type="#_x0000_t32" alt="underline " style="position:absolute;margin-left:0;margin-top:5pt;width:513pt;height:1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">
                <v:stroke joinstyle="miter"/>
              </v:shape>
            </w:pict>
          </mc:Fallback>
        </mc:AlternateContent>
      </w:r>
    </w:p>
    <w:p w14:paraId="46D0D49A" w14:textId="77777777" w:rsidR="008245F3" w:rsidRDefault="008245F3" w:rsidP="008245F3">
      <w:pPr>
        <w:rPr>
          <w:sz w:val="20"/>
          <w:szCs w:val="20"/>
        </w:rPr>
      </w:pPr>
    </w:p>
    <w:p w14:paraId="5478F7B5" w14:textId="77777777" w:rsidR="008245F3" w:rsidRDefault="008245F3" w:rsidP="008245F3">
      <w:pPr>
        <w:rPr>
          <w:sz w:val="20"/>
          <w:szCs w:val="20"/>
        </w:rPr>
      </w:pPr>
      <w:r>
        <w:rPr>
          <w:noProof/>
        </w:rPr>
        <mc:AlternateContent>
          <mc:Choice Requires="wps">
            <w:drawing>
              <wp:anchor distT="0" distB="0" distL="114300" distR="114300" simplePos="0" relativeHeight="251823104" behindDoc="0" locked="0" layoutInCell="1" hidden="0" allowOverlap="1" wp14:anchorId="3312FA6E" wp14:editId="10B752F5">
                <wp:simplePos x="0" y="0"/>
                <wp:positionH relativeFrom="column">
                  <wp:posOffset>1</wp:posOffset>
                </wp:positionH>
                <wp:positionV relativeFrom="paragraph">
                  <wp:posOffset>0</wp:posOffset>
                </wp:positionV>
                <wp:extent cx="6515100" cy="12700"/>
                <wp:effectExtent l="0" t="0" r="0" b="0"/>
                <wp:wrapNone/>
                <wp:docPr id="464" name="Straight Arrow Connector 464"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7EF961" id="Straight Arrow Connector 464" o:spid="_x0000_s1026" type="#_x0000_t32" alt="underline " style="position:absolute;margin-left:0;margin-top:0;width:513pt;height:1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">
                <v:stroke joinstyle="miter"/>
              </v:shape>
            </w:pict>
          </mc:Fallback>
        </mc:AlternateContent>
      </w:r>
    </w:p>
    <w:p w14:paraId="3FC3AA7A" w14:textId="77777777" w:rsidR="008245F3" w:rsidRDefault="008245F3" w:rsidP="008245F3">
      <w:pPr>
        <w:rPr>
          <w:sz w:val="20"/>
          <w:szCs w:val="20"/>
        </w:rPr>
      </w:pPr>
    </w:p>
    <w:p w14:paraId="506FEE59" w14:textId="77777777" w:rsidR="008245F3" w:rsidRDefault="008245F3" w:rsidP="008245F3">
      <w:pPr>
        <w:rPr>
          <w:sz w:val="20"/>
          <w:szCs w:val="20"/>
        </w:rPr>
      </w:pPr>
      <w:r>
        <w:rPr>
          <w:sz w:val="20"/>
          <w:szCs w:val="20"/>
        </w:rPr>
        <w:t>What would you like to know as a result of this evaluation:</w:t>
      </w:r>
    </w:p>
    <w:p w14:paraId="7117B8FA" w14:textId="77777777" w:rsidR="008245F3" w:rsidRDefault="008245F3" w:rsidP="008245F3">
      <w:pPr>
        <w:rPr>
          <w:sz w:val="20"/>
          <w:szCs w:val="20"/>
        </w:rPr>
      </w:pPr>
    </w:p>
    <w:p w14:paraId="36203732" w14:textId="77777777" w:rsidR="008245F3" w:rsidRDefault="008245F3" w:rsidP="008245F3">
      <w:pPr>
        <w:rPr>
          <w:sz w:val="20"/>
          <w:szCs w:val="20"/>
        </w:rPr>
      </w:pPr>
      <w:r>
        <w:rPr>
          <w:noProof/>
        </w:rPr>
        <mc:AlternateContent>
          <mc:Choice Requires="wps">
            <w:drawing>
              <wp:anchor distT="0" distB="0" distL="114300" distR="114300" simplePos="0" relativeHeight="251824128" behindDoc="0" locked="0" layoutInCell="1" hidden="0" allowOverlap="1" wp14:anchorId="6E0FC180" wp14:editId="4AE283A0">
                <wp:simplePos x="0" y="0"/>
                <wp:positionH relativeFrom="column">
                  <wp:posOffset>1</wp:posOffset>
                </wp:positionH>
                <wp:positionV relativeFrom="paragraph">
                  <wp:posOffset>38100</wp:posOffset>
                </wp:positionV>
                <wp:extent cx="6515100" cy="12700"/>
                <wp:effectExtent l="0" t="0" r="0" b="0"/>
                <wp:wrapNone/>
                <wp:docPr id="465" name="Straight Arrow Connector 465"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1CA8D5" id="Straight Arrow Connector 465" o:spid="_x0000_s1026" type="#_x0000_t32" alt="underline " style="position:absolute;margin-left:0;margin-top:3pt;width:513pt;height:1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">
                <v:stroke joinstyle="miter"/>
              </v:shape>
            </w:pict>
          </mc:Fallback>
        </mc:AlternateContent>
      </w:r>
    </w:p>
    <w:p w14:paraId="0CF2540E" w14:textId="77777777" w:rsidR="008245F3" w:rsidRDefault="008245F3" w:rsidP="008245F3">
      <w:pPr>
        <w:rPr>
          <w:sz w:val="20"/>
          <w:szCs w:val="20"/>
        </w:rPr>
      </w:pPr>
      <w:r>
        <w:rPr>
          <w:noProof/>
        </w:rPr>
        <mc:AlternateContent>
          <mc:Choice Requires="wps">
            <w:drawing>
              <wp:anchor distT="0" distB="0" distL="114300" distR="114300" simplePos="0" relativeHeight="251825152" behindDoc="0" locked="0" layoutInCell="1" hidden="0" allowOverlap="1" wp14:anchorId="46969500" wp14:editId="1CFABEC4">
                <wp:simplePos x="0" y="0"/>
                <wp:positionH relativeFrom="column">
                  <wp:posOffset>1</wp:posOffset>
                </wp:positionH>
                <wp:positionV relativeFrom="paragraph">
                  <wp:posOffset>127000</wp:posOffset>
                </wp:positionV>
                <wp:extent cx="6515100" cy="12700"/>
                <wp:effectExtent l="0" t="0" r="0" b="0"/>
                <wp:wrapNone/>
                <wp:docPr id="466" name="Straight Arrow Connector 466" descr="underli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4F9913" id="Straight Arrow Connector 466" o:spid="_x0000_s1026" type="#_x0000_t32" alt="underline " style="position:absolute;margin-left:0;margin-top:10pt;width:513pt;height:1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">
                <v:stroke joinstyle="miter"/>
              </v:shape>
            </w:pict>
          </mc:Fallback>
        </mc:AlternateContent>
      </w:r>
    </w:p>
    <w:p w14:paraId="478F5D39" w14:textId="77777777" w:rsidR="008245F3" w:rsidRDefault="008245F3" w:rsidP="008245F3">
      <w:pPr>
        <w:rPr>
          <w:sz w:val="20"/>
          <w:szCs w:val="20"/>
        </w:rPr>
      </w:pPr>
    </w:p>
    <w:p w14:paraId="61F84020" w14:textId="05FAFE44" w:rsidR="008245F3" w:rsidRDefault="001A1EEB" w:rsidP="008245F3">
      <w:pPr>
        <w:rPr>
          <w:sz w:val="20"/>
          <w:szCs w:val="20"/>
        </w:rPr>
      </w:pPr>
      <w:r>
        <w:rPr>
          <w:noProof/>
          <w:sz w:val="20"/>
          <w:szCs w:val="20"/>
        </w:rPr>
        <mc:AlternateContent>
          <mc:Choice Requires="wps">
            <w:drawing>
              <wp:anchor distT="0" distB="0" distL="114300" distR="114300" simplePos="0" relativeHeight="251920384" behindDoc="0" locked="0" layoutInCell="1" allowOverlap="1" wp14:anchorId="08F93D5D" wp14:editId="68F0B3CF">
                <wp:simplePos x="0" y="0"/>
                <wp:positionH relativeFrom="column">
                  <wp:posOffset>3996266</wp:posOffset>
                </wp:positionH>
                <wp:positionV relativeFrom="paragraph">
                  <wp:posOffset>133562</wp:posOffset>
                </wp:positionV>
                <wp:extent cx="2573443" cy="0"/>
                <wp:effectExtent l="0" t="0" r="17780" b="12700"/>
                <wp:wrapNone/>
                <wp:docPr id="99" name="Straight Connector 99" descr="underline "/>
                <wp:cNvGraphicFramePr/>
                <a:graphic xmlns:a="http://schemas.openxmlformats.org/drawingml/2006/main">
                  <a:graphicData uri="http://schemas.microsoft.com/office/word/2010/wordprocessingShape">
                    <wps:wsp>
                      <wps:cNvCnPr/>
                      <wps:spPr>
                        <a:xfrm>
                          <a:off x="0" y="0"/>
                          <a:ext cx="2573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AF5EE" id="Straight Connector 99" o:spid="_x0000_s1026" alt="underline "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314.65pt,10.5pt" to="517.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" strokecolor="black [3040]"/>
            </w:pict>
          </mc:Fallback>
        </mc:AlternateContent>
      </w:r>
      <w:r w:rsidR="008245F3">
        <w:rPr>
          <w:sz w:val="20"/>
          <w:szCs w:val="20"/>
        </w:rPr>
        <w:t>Do you have any additional concerns that have not been shared or discussed?</w:t>
      </w:r>
    </w:p>
    <w:p w14:paraId="0BC10576" w14:textId="77777777" w:rsidR="008245F3" w:rsidRDefault="008245F3" w:rsidP="008245F3">
      <w:pPr>
        <w:rPr>
          <w:sz w:val="20"/>
          <w:szCs w:val="20"/>
        </w:rPr>
      </w:pPr>
    </w:p>
    <w:p w14:paraId="06FB40AF" w14:textId="00597259" w:rsidR="008245F3" w:rsidRDefault="001A1EEB" w:rsidP="008245F3">
      <w:pPr>
        <w:rPr>
          <w:sz w:val="20"/>
          <w:szCs w:val="20"/>
        </w:rPr>
      </w:pPr>
      <w:r>
        <w:rPr>
          <w:noProof/>
          <w:sz w:val="20"/>
          <w:szCs w:val="20"/>
        </w:rPr>
        <mc:AlternateContent>
          <mc:Choice Requires="wps">
            <w:drawing>
              <wp:anchor distT="0" distB="0" distL="114300" distR="114300" simplePos="0" relativeHeight="251919360" behindDoc="0" locked="0" layoutInCell="1" allowOverlap="1" wp14:anchorId="02846068" wp14:editId="5394F89E">
                <wp:simplePos x="0" y="0"/>
                <wp:positionH relativeFrom="column">
                  <wp:posOffset>-1</wp:posOffset>
                </wp:positionH>
                <wp:positionV relativeFrom="paragraph">
                  <wp:posOffset>70062</wp:posOffset>
                </wp:positionV>
                <wp:extent cx="6570133" cy="0"/>
                <wp:effectExtent l="0" t="0" r="8890" b="12700"/>
                <wp:wrapNone/>
                <wp:docPr id="98" name="Straight Connector 98" descr="underline "/>
                <wp:cNvGraphicFramePr/>
                <a:graphic xmlns:a="http://schemas.openxmlformats.org/drawingml/2006/main">
                  <a:graphicData uri="http://schemas.microsoft.com/office/word/2010/wordprocessingShape">
                    <wps:wsp>
                      <wps:cNvCnPr/>
                      <wps:spPr>
                        <a:xfrm>
                          <a:off x="0" y="0"/>
                          <a:ext cx="6570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AD79672" id="Straight Connector 98" o:spid="_x0000_s1026" alt="underline "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0,5.5pt" to="517.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" strokecolor="black [3040]"/>
            </w:pict>
          </mc:Fallback>
        </mc:AlternateContent>
      </w:r>
    </w:p>
    <w:p w14:paraId="6FED319E" w14:textId="77777777" w:rsidR="008245F3" w:rsidRDefault="008245F3" w:rsidP="008245F3">
      <w:pPr>
        <w:rPr>
          <w:sz w:val="20"/>
          <w:szCs w:val="20"/>
        </w:rPr>
      </w:pPr>
    </w:p>
    <w:p w14:paraId="44FAADB3" w14:textId="51D05019" w:rsidR="00E500B8" w:rsidRDefault="001A1EEB" w:rsidP="00E500B8">
      <w:pPr>
        <w:spacing w:before="109"/>
        <w:rPr>
          <w:b/>
          <w:color w:val="003767"/>
          <w:spacing w:val="-10"/>
          <w:w w:val="90"/>
          <w:sz w:val="48"/>
        </w:rPr>
      </w:pPr>
      <w:r>
        <w:rPr>
          <w:b/>
          <w:noProof/>
          <w:color w:val="003767"/>
          <w:spacing w:val="-10"/>
          <w:sz w:val="48"/>
        </w:rPr>
        <mc:AlternateContent>
          <mc:Choice Requires="wps">
            <w:drawing>
              <wp:anchor distT="0" distB="0" distL="114300" distR="114300" simplePos="0" relativeHeight="251921408" behindDoc="0" locked="0" layoutInCell="1" allowOverlap="1" wp14:anchorId="3F9DBB0E" wp14:editId="4C965BEC">
                <wp:simplePos x="0" y="0"/>
                <wp:positionH relativeFrom="column">
                  <wp:posOffset>0</wp:posOffset>
                </wp:positionH>
                <wp:positionV relativeFrom="paragraph">
                  <wp:posOffset>226695</wp:posOffset>
                </wp:positionV>
                <wp:extent cx="6569710" cy="0"/>
                <wp:effectExtent l="0" t="0" r="8890" b="12700"/>
                <wp:wrapNone/>
                <wp:docPr id="100" name="Straight Connector 100" descr="underline "/>
                <wp:cNvGraphicFramePr/>
                <a:graphic xmlns:a="http://schemas.openxmlformats.org/drawingml/2006/main">
                  <a:graphicData uri="http://schemas.microsoft.com/office/word/2010/wordprocessingShape">
                    <wps:wsp>
                      <wps:cNvCnPr/>
                      <wps:spPr>
                        <a:xfrm>
                          <a:off x="0" y="0"/>
                          <a:ext cx="6569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2A163" id="Straight Connector 100" o:spid="_x0000_s1026" alt="underline "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0,17.85pt" to="517.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" strokecolor="black [3040]"/>
            </w:pict>
          </mc:Fallback>
        </mc:AlternateContent>
      </w:r>
    </w:p>
    <w:p w14:paraId="5878413C" w14:textId="77777777" w:rsidR="00E500B8" w:rsidRDefault="00E500B8">
      <w:pPr>
        <w:spacing w:after="0" w:line="276" w:lineRule="auto"/>
        <w:rPr>
          <w:b/>
          <w:color w:val="003767"/>
          <w:spacing w:val="-10"/>
          <w:w w:val="90"/>
          <w:sz w:val="48"/>
        </w:rPr>
      </w:pPr>
      <w:r>
        <w:rPr>
          <w:b/>
          <w:color w:val="003767"/>
          <w:spacing w:val="-10"/>
          <w:w w:val="90"/>
          <w:sz w:val="48"/>
        </w:rPr>
        <w:br w:type="page"/>
      </w:r>
    </w:p>
    <w:p w14:paraId="5FE67502" w14:textId="318B607D" w:rsidR="008245F3" w:rsidRPr="001A1EEB" w:rsidRDefault="00E500B8" w:rsidP="00294127">
      <w:pPr>
        <w:pStyle w:val="Heading1"/>
      </w:pPr>
      <w:bookmarkStart w:id="118" w:name="_Toc54865793"/>
      <w:r w:rsidRPr="001A1EEB">
        <w:lastRenderedPageBreak/>
        <w:t>Appendix F: Guided Credible History Form</w:t>
      </w:r>
      <w:bookmarkEnd w:id="118"/>
    </w:p>
    <w:p w14:paraId="2723A46C" w14:textId="77777777" w:rsidR="008245F3" w:rsidRPr="00FF2997" w:rsidRDefault="008245F3" w:rsidP="008245F3">
      <w:pPr>
        <w:pBdr>
          <w:top w:val="nil"/>
          <w:left w:val="nil"/>
          <w:bottom w:val="nil"/>
          <w:right w:val="nil"/>
          <w:between w:val="nil"/>
        </w:pBdr>
        <w:jc w:val="center"/>
        <w:rPr>
          <w:b/>
          <w:color w:val="000000"/>
          <w:u w:val="single"/>
        </w:rPr>
      </w:pPr>
      <w:r w:rsidRPr="00FF2997">
        <w:rPr>
          <w:b/>
          <w:color w:val="000000"/>
          <w:u w:val="single"/>
        </w:rPr>
        <w:t>TRAUMATIC BRAIN INJURY (TBI)</w:t>
      </w:r>
    </w:p>
    <w:p w14:paraId="262ACB51" w14:textId="4A90537B" w:rsidR="008245F3" w:rsidRPr="003C1DE1" w:rsidRDefault="008245F3" w:rsidP="008245F3">
      <w:pPr>
        <w:pBdr>
          <w:top w:val="nil"/>
          <w:left w:val="nil"/>
          <w:bottom w:val="nil"/>
          <w:right w:val="nil"/>
          <w:between w:val="nil"/>
        </w:pBdr>
        <w:jc w:val="center"/>
        <w:rPr>
          <w:b/>
          <w:color w:val="000000"/>
          <w:u w:val="single"/>
        </w:rPr>
      </w:pPr>
      <w:r w:rsidRPr="00FF2997">
        <w:rPr>
          <w:b/>
          <w:color w:val="000000"/>
          <w:u w:val="single"/>
        </w:rPr>
        <w:t>GUIDED CREDIBLE HISTORY INTERVIEW</w:t>
      </w:r>
    </w:p>
    <w:p w14:paraId="29181D95" w14:textId="203C763A" w:rsidR="008245F3" w:rsidRPr="003C1DE1" w:rsidRDefault="008245F3" w:rsidP="008245F3">
      <w:pPr>
        <w:pBdr>
          <w:top w:val="nil"/>
          <w:left w:val="nil"/>
          <w:bottom w:val="nil"/>
          <w:right w:val="nil"/>
          <w:between w:val="nil"/>
        </w:pBdr>
        <w:rPr>
          <w:bCs/>
          <w:color w:val="000000"/>
        </w:rPr>
      </w:pPr>
      <w:r w:rsidRPr="00A35E42">
        <w:rPr>
          <w:bCs/>
          <w:color w:val="000000"/>
        </w:rPr>
        <w:t xml:space="preserve">Date of Interview: </w:t>
      </w:r>
      <w:r w:rsidR="00A35E42">
        <w:rPr>
          <w:bCs/>
          <w:color w:val="000000"/>
        </w:rPr>
        <w:softHyphen/>
      </w:r>
      <w:r w:rsidR="00A35E42">
        <w:rPr>
          <w:bCs/>
          <w:color w:val="000000"/>
        </w:rPr>
        <w:softHyphen/>
        <w:t>_____________</w:t>
      </w:r>
      <w:r w:rsidR="001A1EEB" w:rsidRPr="00A35E42">
        <w:rPr>
          <w:bCs/>
          <w:color w:val="000000"/>
        </w:rPr>
        <w:t xml:space="preserve">   </w:t>
      </w:r>
      <w:r w:rsidRPr="00A35E42">
        <w:rPr>
          <w:bCs/>
          <w:color w:val="000000"/>
        </w:rPr>
        <w:t xml:space="preserve">Individual Conducting Interview: </w:t>
      </w:r>
      <w:r w:rsidR="00A35E42">
        <w:rPr>
          <w:bCs/>
          <w:color w:val="000000"/>
        </w:rPr>
        <w:t>__________________________</w:t>
      </w:r>
    </w:p>
    <w:p w14:paraId="1D33982D" w14:textId="77777777" w:rsidR="008245F3" w:rsidRPr="00FF2997" w:rsidRDefault="008245F3" w:rsidP="008245F3">
      <w:pPr>
        <w:pBdr>
          <w:top w:val="nil"/>
          <w:left w:val="nil"/>
          <w:bottom w:val="nil"/>
          <w:right w:val="nil"/>
          <w:between w:val="nil"/>
        </w:pBdr>
        <w:jc w:val="center"/>
        <w:rPr>
          <w:color w:val="000000"/>
        </w:rPr>
      </w:pPr>
      <w:r w:rsidRPr="00FF2997">
        <w:rPr>
          <w:b/>
          <w:color w:val="000000"/>
          <w:u w:val="single"/>
        </w:rPr>
        <w:t>IDENTIFYING INFORMATION</w:t>
      </w:r>
    </w:p>
    <w:p w14:paraId="5F61AEEB" w14:textId="7AA7275C" w:rsidR="008245F3" w:rsidRPr="00FF2997" w:rsidRDefault="001A1EE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24480" behindDoc="0" locked="0" layoutInCell="1" allowOverlap="1" wp14:anchorId="55B9D636" wp14:editId="7EB15221">
                <wp:simplePos x="0" y="0"/>
                <wp:positionH relativeFrom="column">
                  <wp:posOffset>1363133</wp:posOffset>
                </wp:positionH>
                <wp:positionV relativeFrom="paragraph">
                  <wp:posOffset>155998</wp:posOffset>
                </wp:positionV>
                <wp:extent cx="4851400" cy="0"/>
                <wp:effectExtent l="0" t="0" r="12700" b="12700"/>
                <wp:wrapNone/>
                <wp:docPr id="103" name="Straight Connector 103" descr="underline "/>
                <wp:cNvGraphicFramePr/>
                <a:graphic xmlns:a="http://schemas.openxmlformats.org/drawingml/2006/main">
                  <a:graphicData uri="http://schemas.microsoft.com/office/word/2010/wordprocessingShape">
                    <wps:wsp>
                      <wps:cNvCnPr/>
                      <wps:spPr>
                        <a:xfrm>
                          <a:off x="0" y="0"/>
                          <a:ext cx="4851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AFCFB0" id="Straight Connector 103" o:spid="_x0000_s1026" alt="underline " style="position:absolute;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5pt,12.3pt" to="489.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" strokecolor="black [3040]"/>
            </w:pict>
          </mc:Fallback>
        </mc:AlternateContent>
      </w:r>
      <w:r w:rsidR="008245F3" w:rsidRPr="00FF2997">
        <w:rPr>
          <w:color w:val="000000"/>
        </w:rPr>
        <w:t>Legal Name of Child: </w:t>
      </w:r>
    </w:p>
    <w:p w14:paraId="41804C88" w14:textId="7A4D0929" w:rsidR="008245F3" w:rsidRPr="00FF2997" w:rsidRDefault="001A1EE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28576" behindDoc="0" locked="0" layoutInCell="1" allowOverlap="1" wp14:anchorId="78655291" wp14:editId="161D1888">
                <wp:simplePos x="0" y="0"/>
                <wp:positionH relativeFrom="column">
                  <wp:posOffset>4792133</wp:posOffset>
                </wp:positionH>
                <wp:positionV relativeFrom="paragraph">
                  <wp:posOffset>149648</wp:posOffset>
                </wp:positionV>
                <wp:extent cx="1422400" cy="0"/>
                <wp:effectExtent l="0" t="0" r="12700" b="12700"/>
                <wp:wrapNone/>
                <wp:docPr id="107" name="Straight Connector 107" descr="underline "/>
                <wp:cNvGraphicFramePr/>
                <a:graphic xmlns:a="http://schemas.openxmlformats.org/drawingml/2006/main">
                  <a:graphicData uri="http://schemas.microsoft.com/office/word/2010/wordprocessingShape">
                    <wps:wsp>
                      <wps:cNvCnPr/>
                      <wps:spPr>
                        <a:xfrm flipV="1">
                          <a:off x="0" y="0"/>
                          <a:ext cx="142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2C2D74" id="Straight Connector 107" o:spid="_x0000_s1026" alt="underline " style="position:absolute;flip:y;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35pt,11.8pt" to="489.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" strokecolor="black [3040]"/>
            </w:pict>
          </mc:Fallback>
        </mc:AlternateContent>
      </w:r>
      <w:r>
        <w:rPr>
          <w:noProof/>
          <w:color w:val="000000"/>
        </w:rPr>
        <mc:AlternateContent>
          <mc:Choice Requires="wps">
            <w:drawing>
              <wp:anchor distT="0" distB="0" distL="114300" distR="114300" simplePos="0" relativeHeight="251927552" behindDoc="0" locked="0" layoutInCell="1" allowOverlap="1" wp14:anchorId="28EEA2FB" wp14:editId="653F01D1">
                <wp:simplePos x="0" y="0"/>
                <wp:positionH relativeFrom="column">
                  <wp:posOffset>3327400</wp:posOffset>
                </wp:positionH>
                <wp:positionV relativeFrom="paragraph">
                  <wp:posOffset>154305</wp:posOffset>
                </wp:positionV>
                <wp:extent cx="914400" cy="0"/>
                <wp:effectExtent l="0" t="0" r="12700" b="12700"/>
                <wp:wrapNone/>
                <wp:docPr id="106" name="Straight Connector 106" descr="underline "/>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7E8637" id="Straight Connector 106" o:spid="_x0000_s1026" alt="underline "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62pt,12.15pt" to="33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26528" behindDoc="0" locked="0" layoutInCell="1" allowOverlap="1" wp14:anchorId="6B5E2820" wp14:editId="0CD75D98">
                <wp:simplePos x="0" y="0"/>
                <wp:positionH relativeFrom="column">
                  <wp:posOffset>2404533</wp:posOffset>
                </wp:positionH>
                <wp:positionV relativeFrom="paragraph">
                  <wp:posOffset>154305</wp:posOffset>
                </wp:positionV>
                <wp:extent cx="550334" cy="0"/>
                <wp:effectExtent l="0" t="0" r="8890" b="12700"/>
                <wp:wrapNone/>
                <wp:docPr id="105" name="Straight Connector 105" descr="underline "/>
                <wp:cNvGraphicFramePr/>
                <a:graphic xmlns:a="http://schemas.openxmlformats.org/drawingml/2006/main">
                  <a:graphicData uri="http://schemas.microsoft.com/office/word/2010/wordprocessingShape">
                    <wps:wsp>
                      <wps:cNvCnPr/>
                      <wps:spPr>
                        <a:xfrm>
                          <a:off x="0" y="0"/>
                          <a:ext cx="5503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02BDDE" id="Straight Connector 105" o:spid="_x0000_s1026" alt="underline "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189.35pt,12.15pt" to="232.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25504" behindDoc="0" locked="0" layoutInCell="1" allowOverlap="1" wp14:anchorId="51327A14" wp14:editId="0F590298">
                <wp:simplePos x="0" y="0"/>
                <wp:positionH relativeFrom="column">
                  <wp:posOffset>643466</wp:posOffset>
                </wp:positionH>
                <wp:positionV relativeFrom="paragraph">
                  <wp:posOffset>154305</wp:posOffset>
                </wp:positionV>
                <wp:extent cx="1363133" cy="0"/>
                <wp:effectExtent l="0" t="0" r="8890" b="12700"/>
                <wp:wrapNone/>
                <wp:docPr id="104" name="Straight Connector 104" descr="underline "/>
                <wp:cNvGraphicFramePr/>
                <a:graphic xmlns:a="http://schemas.openxmlformats.org/drawingml/2006/main">
                  <a:graphicData uri="http://schemas.microsoft.com/office/word/2010/wordprocessingShape">
                    <wps:wsp>
                      <wps:cNvCnPr/>
                      <wps:spPr>
                        <a:xfrm>
                          <a:off x="0" y="0"/>
                          <a:ext cx="1363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F27DC1" id="Straight Connector 104" o:spid="_x0000_s1026" alt="underline "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0.65pt,12.15pt" to="15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" strokecolor="black [3040]"/>
            </w:pict>
          </mc:Fallback>
        </mc:AlternateContent>
      </w:r>
      <w:r w:rsidR="008245F3" w:rsidRPr="00FF2997">
        <w:rPr>
          <w:color w:val="000000"/>
        </w:rPr>
        <w:t xml:space="preserve">Birthdate:  </w:t>
      </w:r>
      <w:r>
        <w:rPr>
          <w:color w:val="000000"/>
        </w:rPr>
        <w:t xml:space="preserve">                                     </w:t>
      </w:r>
      <w:r w:rsidR="008245F3" w:rsidRPr="00FF2997">
        <w:rPr>
          <w:color w:val="000000"/>
        </w:rPr>
        <w:t>Age: </w:t>
      </w:r>
      <w:r>
        <w:rPr>
          <w:color w:val="000000"/>
        </w:rPr>
        <w:t xml:space="preserve">                </w:t>
      </w:r>
      <w:r w:rsidR="008245F3" w:rsidRPr="00FF2997">
        <w:rPr>
          <w:color w:val="000000"/>
        </w:rPr>
        <w:t>Sex: </w:t>
      </w:r>
      <w:r>
        <w:rPr>
          <w:color w:val="000000"/>
        </w:rPr>
        <w:t xml:space="preserve">                          </w:t>
      </w:r>
      <w:r w:rsidR="008245F3" w:rsidRPr="00FF2997">
        <w:rPr>
          <w:color w:val="000000"/>
        </w:rPr>
        <w:t>Grade: </w:t>
      </w:r>
    </w:p>
    <w:p w14:paraId="7204CB1B" w14:textId="2208A92F" w:rsidR="008245F3" w:rsidRPr="00FF2997" w:rsidRDefault="001A1EE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30624" behindDoc="0" locked="0" layoutInCell="1" allowOverlap="1" wp14:anchorId="414F39CE" wp14:editId="799AB220">
                <wp:simplePos x="0" y="0"/>
                <wp:positionH relativeFrom="column">
                  <wp:posOffset>4097867</wp:posOffset>
                </wp:positionH>
                <wp:positionV relativeFrom="paragraph">
                  <wp:posOffset>156845</wp:posOffset>
                </wp:positionV>
                <wp:extent cx="2286000" cy="0"/>
                <wp:effectExtent l="0" t="0" r="12700" b="12700"/>
                <wp:wrapNone/>
                <wp:docPr id="109" name="Straight Connector 109" descr="underline "/>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77D6712" id="Straight Connector 109" o:spid="_x0000_s1026" alt="underline "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322.65pt,12.35pt" to="502.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29600" behindDoc="0" locked="0" layoutInCell="1" allowOverlap="1" wp14:anchorId="4F09021C" wp14:editId="206B0DA1">
                <wp:simplePos x="0" y="0"/>
                <wp:positionH relativeFrom="column">
                  <wp:posOffset>1269999</wp:posOffset>
                </wp:positionH>
                <wp:positionV relativeFrom="paragraph">
                  <wp:posOffset>156845</wp:posOffset>
                </wp:positionV>
                <wp:extent cx="1380067" cy="0"/>
                <wp:effectExtent l="0" t="0" r="17145" b="12700"/>
                <wp:wrapNone/>
                <wp:docPr id="108" name="Straight Connector 108" descr="underline "/>
                <wp:cNvGraphicFramePr/>
                <a:graphic xmlns:a="http://schemas.openxmlformats.org/drawingml/2006/main">
                  <a:graphicData uri="http://schemas.microsoft.com/office/word/2010/wordprocessingShape">
                    <wps:wsp>
                      <wps:cNvCnPr/>
                      <wps:spPr>
                        <a:xfrm>
                          <a:off x="0" y="0"/>
                          <a:ext cx="13800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75EE33" id="Straight Connector 108" o:spid="_x0000_s1026" alt="underline "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100pt,12.35pt" to="208.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" strokecolor="black [3040]"/>
            </w:pict>
          </mc:Fallback>
        </mc:AlternateContent>
      </w:r>
      <w:r w:rsidR="008245F3" w:rsidRPr="00FF2997">
        <w:rPr>
          <w:color w:val="000000"/>
        </w:rPr>
        <w:t>Person Interviewed: </w:t>
      </w:r>
      <w:r>
        <w:rPr>
          <w:color w:val="000000"/>
        </w:rPr>
        <w:t xml:space="preserve">                                      </w:t>
      </w:r>
      <w:r w:rsidR="008245F3" w:rsidRPr="00FF2997">
        <w:rPr>
          <w:color w:val="000000"/>
        </w:rPr>
        <w:t>Relationship to Child:  </w:t>
      </w:r>
    </w:p>
    <w:p w14:paraId="3CF0B283" w14:textId="4B5405A2" w:rsidR="008245F3" w:rsidRPr="00FF2997" w:rsidRDefault="001A1EE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34720" behindDoc="0" locked="0" layoutInCell="1" allowOverlap="1" wp14:anchorId="7168E699" wp14:editId="22F5C2F9">
                <wp:simplePos x="0" y="0"/>
                <wp:positionH relativeFrom="column">
                  <wp:posOffset>4588933</wp:posOffset>
                </wp:positionH>
                <wp:positionV relativeFrom="paragraph">
                  <wp:posOffset>150918</wp:posOffset>
                </wp:positionV>
                <wp:extent cx="1854200" cy="0"/>
                <wp:effectExtent l="0" t="0" r="12700" b="12700"/>
                <wp:wrapNone/>
                <wp:docPr id="113" name="Straight Connector 113" descr="underline "/>
                <wp:cNvGraphicFramePr/>
                <a:graphic xmlns:a="http://schemas.openxmlformats.org/drawingml/2006/main">
                  <a:graphicData uri="http://schemas.microsoft.com/office/word/2010/wordprocessingShape">
                    <wps:wsp>
                      <wps:cNvCnPr/>
                      <wps:spPr>
                        <a:xfrm>
                          <a:off x="0" y="0"/>
                          <a:ext cx="185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9B8925" id="Straight Connector 113" o:spid="_x0000_s1026" alt="underline "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361.35pt,11.9pt" to="507.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33696" behindDoc="0" locked="0" layoutInCell="1" allowOverlap="1" wp14:anchorId="0A7673E6" wp14:editId="48FFC9ED">
                <wp:simplePos x="0" y="0"/>
                <wp:positionH relativeFrom="column">
                  <wp:posOffset>3191933</wp:posOffset>
                </wp:positionH>
                <wp:positionV relativeFrom="paragraph">
                  <wp:posOffset>150918</wp:posOffset>
                </wp:positionV>
                <wp:extent cx="965200" cy="0"/>
                <wp:effectExtent l="0" t="0" r="12700" b="12700"/>
                <wp:wrapNone/>
                <wp:docPr id="112" name="Straight Connector 112" descr="underline "/>
                <wp:cNvGraphicFramePr/>
                <a:graphic xmlns:a="http://schemas.openxmlformats.org/drawingml/2006/main">
                  <a:graphicData uri="http://schemas.microsoft.com/office/word/2010/wordprocessingShape">
                    <wps:wsp>
                      <wps:cNvCnPr/>
                      <wps:spPr>
                        <a:xfrm>
                          <a:off x="0" y="0"/>
                          <a:ext cx="96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5A3DC7" id="Straight Connector 112" o:spid="_x0000_s1026" alt="underline "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251.35pt,11.9pt" to="327.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" strokecolor="black [3040]"/>
            </w:pict>
          </mc:Fallback>
        </mc:AlternateContent>
      </w:r>
      <w:r>
        <w:rPr>
          <w:noProof/>
          <w:color w:val="000000"/>
        </w:rPr>
        <mc:AlternateContent>
          <mc:Choice Requires="wps">
            <w:drawing>
              <wp:anchor distT="0" distB="0" distL="114300" distR="114300" simplePos="0" relativeHeight="251932672" behindDoc="0" locked="0" layoutInCell="1" allowOverlap="1" wp14:anchorId="4286945F" wp14:editId="5ABD5DDF">
                <wp:simplePos x="0" y="0"/>
                <wp:positionH relativeFrom="column">
                  <wp:posOffset>2006177</wp:posOffset>
                </wp:positionH>
                <wp:positionV relativeFrom="paragraph">
                  <wp:posOffset>150918</wp:posOffset>
                </wp:positionV>
                <wp:extent cx="821690" cy="0"/>
                <wp:effectExtent l="0" t="0" r="16510" b="12700"/>
                <wp:wrapNone/>
                <wp:docPr id="111" name="Straight Connector 111" descr="underline "/>
                <wp:cNvGraphicFramePr/>
                <a:graphic xmlns:a="http://schemas.openxmlformats.org/drawingml/2006/main">
                  <a:graphicData uri="http://schemas.microsoft.com/office/word/2010/wordprocessingShape">
                    <wps:wsp>
                      <wps:cNvCnPr/>
                      <wps:spPr>
                        <a:xfrm>
                          <a:off x="0" y="0"/>
                          <a:ext cx="821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A27938" id="Straight Connector 111" o:spid="_x0000_s1026" alt="underline "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157.95pt,11.9pt" to="222.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31648" behindDoc="0" locked="0" layoutInCell="1" allowOverlap="1" wp14:anchorId="6FFB2BF7" wp14:editId="3026D9E8">
                <wp:simplePos x="0" y="0"/>
                <wp:positionH relativeFrom="column">
                  <wp:posOffset>863600</wp:posOffset>
                </wp:positionH>
                <wp:positionV relativeFrom="paragraph">
                  <wp:posOffset>150918</wp:posOffset>
                </wp:positionV>
                <wp:extent cx="804333" cy="0"/>
                <wp:effectExtent l="0" t="0" r="8890" b="12700"/>
                <wp:wrapNone/>
                <wp:docPr id="110" name="Straight Connector 110" descr="underline "/>
                <wp:cNvGraphicFramePr/>
                <a:graphic xmlns:a="http://schemas.openxmlformats.org/drawingml/2006/main">
                  <a:graphicData uri="http://schemas.microsoft.com/office/word/2010/wordprocessingShape">
                    <wps:wsp>
                      <wps:cNvCnPr/>
                      <wps:spPr>
                        <a:xfrm>
                          <a:off x="0" y="0"/>
                          <a:ext cx="804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9D074" id="Straight Connector 110" o:spid="_x0000_s1026" alt="underline "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68pt,11.9pt" to="131.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" strokecolor="black [3040]"/>
            </w:pict>
          </mc:Fallback>
        </mc:AlternateContent>
      </w:r>
      <w:r w:rsidR="008245F3" w:rsidRPr="00FF2997">
        <w:rPr>
          <w:color w:val="000000"/>
        </w:rPr>
        <w:t>Phone: Home </w:t>
      </w:r>
      <w:r>
        <w:rPr>
          <w:color w:val="000000"/>
        </w:rPr>
        <w:t xml:space="preserve">                     </w:t>
      </w:r>
      <w:r w:rsidR="008245F3" w:rsidRPr="00FF2997">
        <w:rPr>
          <w:color w:val="000000"/>
        </w:rPr>
        <w:t>Work </w:t>
      </w:r>
      <w:r>
        <w:rPr>
          <w:color w:val="000000"/>
        </w:rPr>
        <w:t xml:space="preserve">                      </w:t>
      </w:r>
      <w:r w:rsidR="008245F3" w:rsidRPr="00FF2997">
        <w:rPr>
          <w:color w:val="000000"/>
        </w:rPr>
        <w:t>Cell </w:t>
      </w:r>
      <w:r>
        <w:rPr>
          <w:color w:val="000000"/>
        </w:rPr>
        <w:t xml:space="preserve">                           </w:t>
      </w:r>
      <w:r w:rsidR="008245F3" w:rsidRPr="00FF2997">
        <w:rPr>
          <w:color w:val="000000"/>
        </w:rPr>
        <w:t>Email </w:t>
      </w:r>
    </w:p>
    <w:p w14:paraId="78FD0E0C" w14:textId="0F7E6F73" w:rsidR="008245F3" w:rsidRPr="00FF2997" w:rsidRDefault="001A1EE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38816" behindDoc="0" locked="0" layoutInCell="1" allowOverlap="1" wp14:anchorId="008635D2" wp14:editId="6ADB418C">
                <wp:simplePos x="0" y="0"/>
                <wp:positionH relativeFrom="column">
                  <wp:posOffset>4995333</wp:posOffset>
                </wp:positionH>
                <wp:positionV relativeFrom="paragraph">
                  <wp:posOffset>144992</wp:posOffset>
                </wp:positionV>
                <wp:extent cx="1498600" cy="0"/>
                <wp:effectExtent l="0" t="0" r="12700" b="12700"/>
                <wp:wrapNone/>
                <wp:docPr id="117" name="Straight Connector 117" descr="underline "/>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AFDD592" id="Straight Connector 117" o:spid="_x0000_s1026" alt="underline "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393.35pt,11.4pt" to="511.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" strokecolor="black [3040]"/>
            </w:pict>
          </mc:Fallback>
        </mc:AlternateContent>
      </w:r>
      <w:r>
        <w:rPr>
          <w:noProof/>
          <w:color w:val="000000"/>
        </w:rPr>
        <mc:AlternateContent>
          <mc:Choice Requires="wps">
            <w:drawing>
              <wp:anchor distT="0" distB="0" distL="114300" distR="114300" simplePos="0" relativeHeight="251937792" behindDoc="0" locked="0" layoutInCell="1" allowOverlap="1" wp14:anchorId="4EB8EA19" wp14:editId="2E06B76D">
                <wp:simplePos x="0" y="0"/>
                <wp:positionH relativeFrom="column">
                  <wp:posOffset>3818467</wp:posOffset>
                </wp:positionH>
                <wp:positionV relativeFrom="paragraph">
                  <wp:posOffset>144992</wp:posOffset>
                </wp:positionV>
                <wp:extent cx="203200" cy="0"/>
                <wp:effectExtent l="0" t="0" r="12700" b="12700"/>
                <wp:wrapNone/>
                <wp:docPr id="116" name="Straight Connector 116" descr="underline "/>
                <wp:cNvGraphicFramePr/>
                <a:graphic xmlns:a="http://schemas.openxmlformats.org/drawingml/2006/main">
                  <a:graphicData uri="http://schemas.microsoft.com/office/word/2010/wordprocessingShape">
                    <wps:wsp>
                      <wps:cNvCnPr/>
                      <wps:spPr>
                        <a:xfrm>
                          <a:off x="0" y="0"/>
                          <a:ext cx="20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EF7A42" id="Straight Connector 116" o:spid="_x0000_s1026" alt="underline "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300.65pt,11.4pt" to="316.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" strokecolor="black [3040]"/>
            </w:pict>
          </mc:Fallback>
        </mc:AlternateContent>
      </w:r>
      <w:r>
        <w:rPr>
          <w:noProof/>
          <w:color w:val="000000"/>
        </w:rPr>
        <mc:AlternateContent>
          <mc:Choice Requires="wps">
            <w:drawing>
              <wp:anchor distT="0" distB="0" distL="114300" distR="114300" simplePos="0" relativeHeight="251936768" behindDoc="0" locked="0" layoutInCell="1" allowOverlap="1" wp14:anchorId="4D8EA61D" wp14:editId="104C9572">
                <wp:simplePos x="0" y="0"/>
                <wp:positionH relativeFrom="column">
                  <wp:posOffset>3191933</wp:posOffset>
                </wp:positionH>
                <wp:positionV relativeFrom="paragraph">
                  <wp:posOffset>144992</wp:posOffset>
                </wp:positionV>
                <wp:extent cx="186267" cy="0"/>
                <wp:effectExtent l="0" t="0" r="17145" b="12700"/>
                <wp:wrapNone/>
                <wp:docPr id="115" name="Straight Connector 115" descr="underline "/>
                <wp:cNvGraphicFramePr/>
                <a:graphic xmlns:a="http://schemas.openxmlformats.org/drawingml/2006/main">
                  <a:graphicData uri="http://schemas.microsoft.com/office/word/2010/wordprocessingShape">
                    <wps:wsp>
                      <wps:cNvCnPr/>
                      <wps:spPr>
                        <a:xfrm>
                          <a:off x="0" y="0"/>
                          <a:ext cx="186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79E6DDF" id="Straight Connector 115" o:spid="_x0000_s1026" alt="underline "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251.35pt,11.4pt" to="26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1935744" behindDoc="0" locked="0" layoutInCell="1" allowOverlap="1" wp14:anchorId="742D0357" wp14:editId="4A220629">
                <wp:simplePos x="0" y="0"/>
                <wp:positionH relativeFrom="column">
                  <wp:posOffset>2505922</wp:posOffset>
                </wp:positionH>
                <wp:positionV relativeFrom="paragraph">
                  <wp:posOffset>144780</wp:posOffset>
                </wp:positionV>
                <wp:extent cx="211666" cy="0"/>
                <wp:effectExtent l="0" t="0" r="17145" b="12700"/>
                <wp:wrapNone/>
                <wp:docPr id="114" name="Straight Connector 114" descr="underline "/>
                <wp:cNvGraphicFramePr/>
                <a:graphic xmlns:a="http://schemas.openxmlformats.org/drawingml/2006/main">
                  <a:graphicData uri="http://schemas.microsoft.com/office/word/2010/wordprocessingShape">
                    <wps:wsp>
                      <wps:cNvCnPr/>
                      <wps:spPr>
                        <a:xfrm>
                          <a:off x="0" y="0"/>
                          <a:ext cx="211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C91BE9B" id="Straight Connector 114" o:spid="_x0000_s1026" alt="underline "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97.3pt,11.4pt" to="213.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" strokecolor="black [3040]"/>
            </w:pict>
          </mc:Fallback>
        </mc:AlternateContent>
      </w:r>
      <w:r w:rsidR="008245F3" w:rsidRPr="00FF2997">
        <w:rPr>
          <w:color w:val="000000"/>
        </w:rPr>
        <w:t>Child primarily lives with:   Both Parents </w:t>
      </w:r>
      <w:r>
        <w:rPr>
          <w:color w:val="000000"/>
        </w:rPr>
        <w:t xml:space="preserve">      </w:t>
      </w:r>
      <w:r w:rsidR="008245F3" w:rsidRPr="00FF2997">
        <w:rPr>
          <w:color w:val="000000"/>
        </w:rPr>
        <w:t>Mother </w:t>
      </w:r>
      <w:r>
        <w:rPr>
          <w:color w:val="000000"/>
        </w:rPr>
        <w:t xml:space="preserve">     </w:t>
      </w:r>
      <w:r w:rsidR="008245F3" w:rsidRPr="00FF2997">
        <w:rPr>
          <w:color w:val="000000"/>
        </w:rPr>
        <w:t>Father </w:t>
      </w:r>
      <w:r>
        <w:rPr>
          <w:color w:val="000000"/>
        </w:rPr>
        <w:t xml:space="preserve">      </w:t>
      </w:r>
      <w:r w:rsidR="008245F3" w:rsidRPr="00FF2997">
        <w:rPr>
          <w:color w:val="000000"/>
        </w:rPr>
        <w:t>Other (explain) </w:t>
      </w:r>
    </w:p>
    <w:p w14:paraId="1F10E6FC" w14:textId="7DB06814" w:rsidR="008245F3" w:rsidRPr="00FF2997" w:rsidRDefault="001A1EE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39840" behindDoc="0" locked="0" layoutInCell="1" allowOverlap="1" wp14:anchorId="7395C5E4" wp14:editId="71D7B723">
                <wp:simplePos x="0" y="0"/>
                <wp:positionH relativeFrom="column">
                  <wp:posOffset>2006177</wp:posOffset>
                </wp:positionH>
                <wp:positionV relativeFrom="paragraph">
                  <wp:posOffset>139065</wp:posOffset>
                </wp:positionV>
                <wp:extent cx="4487756" cy="0"/>
                <wp:effectExtent l="0" t="0" r="8255" b="12700"/>
                <wp:wrapNone/>
                <wp:docPr id="118" name="Straight Connector 118" descr="underline "/>
                <wp:cNvGraphicFramePr/>
                <a:graphic xmlns:a="http://schemas.openxmlformats.org/drawingml/2006/main">
                  <a:graphicData uri="http://schemas.microsoft.com/office/word/2010/wordprocessingShape">
                    <wps:wsp>
                      <wps:cNvCnPr/>
                      <wps:spPr>
                        <a:xfrm>
                          <a:off x="0" y="0"/>
                          <a:ext cx="4487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C9AF81" id="Straight Connector 118" o:spid="_x0000_s1026" alt="underline "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157.95pt,10.95pt" to="511.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" strokecolor="black [3040]"/>
            </w:pict>
          </mc:Fallback>
        </mc:AlternateContent>
      </w:r>
      <w:r w:rsidR="008245F3" w:rsidRPr="00FF2997">
        <w:rPr>
          <w:color w:val="000000"/>
        </w:rPr>
        <w:t>Child’s Primary Care Physician: </w:t>
      </w:r>
    </w:p>
    <w:p w14:paraId="750AE739" w14:textId="1DDF694E" w:rsidR="008245F3" w:rsidRPr="003C1DE1" w:rsidRDefault="001A1EEB" w:rsidP="003C1DE1">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43936" behindDoc="0" locked="0" layoutInCell="1" allowOverlap="1" wp14:anchorId="623ECB0E" wp14:editId="4AE4503B">
                <wp:simplePos x="0" y="0"/>
                <wp:positionH relativeFrom="column">
                  <wp:posOffset>5858933</wp:posOffset>
                </wp:positionH>
                <wp:positionV relativeFrom="paragraph">
                  <wp:posOffset>141605</wp:posOffset>
                </wp:positionV>
                <wp:extent cx="635212" cy="0"/>
                <wp:effectExtent l="0" t="0" r="12700" b="12700"/>
                <wp:wrapNone/>
                <wp:docPr id="122" name="Straight Connector 122" descr="underline "/>
                <wp:cNvGraphicFramePr/>
                <a:graphic xmlns:a="http://schemas.openxmlformats.org/drawingml/2006/main">
                  <a:graphicData uri="http://schemas.microsoft.com/office/word/2010/wordprocessingShape">
                    <wps:wsp>
                      <wps:cNvCnPr/>
                      <wps:spPr>
                        <a:xfrm>
                          <a:off x="0" y="0"/>
                          <a:ext cx="6352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687FBB" id="Straight Connector 122" o:spid="_x0000_s1026" alt="underline "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461.35pt,11.15pt" to="511.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" strokecolor="black [3040]"/>
            </w:pict>
          </mc:Fallback>
        </mc:AlternateContent>
      </w:r>
      <w:r>
        <w:rPr>
          <w:noProof/>
          <w:color w:val="000000"/>
        </w:rPr>
        <mc:AlternateContent>
          <mc:Choice Requires="wps">
            <w:drawing>
              <wp:anchor distT="0" distB="0" distL="114300" distR="114300" simplePos="0" relativeHeight="251942912" behindDoc="0" locked="0" layoutInCell="1" allowOverlap="1" wp14:anchorId="2DD6F3B2" wp14:editId="7F7FEC4A">
                <wp:simplePos x="0" y="0"/>
                <wp:positionH relativeFrom="column">
                  <wp:posOffset>4792133</wp:posOffset>
                </wp:positionH>
                <wp:positionV relativeFrom="paragraph">
                  <wp:posOffset>141605</wp:posOffset>
                </wp:positionV>
                <wp:extent cx="270934" cy="0"/>
                <wp:effectExtent l="0" t="0" r="8890" b="12700"/>
                <wp:wrapNone/>
                <wp:docPr id="121" name="Straight Connector 121" descr="underline "/>
                <wp:cNvGraphicFramePr/>
                <a:graphic xmlns:a="http://schemas.openxmlformats.org/drawingml/2006/main">
                  <a:graphicData uri="http://schemas.microsoft.com/office/word/2010/wordprocessingShape">
                    <wps:wsp>
                      <wps:cNvCnPr/>
                      <wps:spPr>
                        <a:xfrm>
                          <a:off x="0" y="0"/>
                          <a:ext cx="270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CE033A" id="Straight Connector 121" o:spid="_x0000_s1026" alt="underline "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377.35pt,11.15pt" to="398.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1941888" behindDoc="0" locked="0" layoutInCell="1" allowOverlap="1" wp14:anchorId="5D06C273" wp14:editId="41C8C6A2">
                <wp:simplePos x="0" y="0"/>
                <wp:positionH relativeFrom="column">
                  <wp:posOffset>3513667</wp:posOffset>
                </wp:positionH>
                <wp:positionV relativeFrom="paragraph">
                  <wp:posOffset>141605</wp:posOffset>
                </wp:positionV>
                <wp:extent cx="347133" cy="0"/>
                <wp:effectExtent l="0" t="0" r="8890" b="12700"/>
                <wp:wrapNone/>
                <wp:docPr id="120" name="Straight Connector 120" descr="underline "/>
                <wp:cNvGraphicFramePr/>
                <a:graphic xmlns:a="http://schemas.openxmlformats.org/drawingml/2006/main">
                  <a:graphicData uri="http://schemas.microsoft.com/office/word/2010/wordprocessingShape">
                    <wps:wsp>
                      <wps:cNvCnPr/>
                      <wps:spPr>
                        <a:xfrm>
                          <a:off x="0" y="0"/>
                          <a:ext cx="347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9CAEBF" id="Straight Connector 120" o:spid="_x0000_s1026" alt="underline "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276.65pt,11.15pt" to="30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40864" behindDoc="0" locked="0" layoutInCell="1" allowOverlap="1" wp14:anchorId="37F00162" wp14:editId="5042EF62">
                <wp:simplePos x="0" y="0"/>
                <wp:positionH relativeFrom="column">
                  <wp:posOffset>2404322</wp:posOffset>
                </wp:positionH>
                <wp:positionV relativeFrom="paragraph">
                  <wp:posOffset>141605</wp:posOffset>
                </wp:positionV>
                <wp:extent cx="245322" cy="0"/>
                <wp:effectExtent l="0" t="0" r="8890" b="12700"/>
                <wp:wrapNone/>
                <wp:docPr id="119" name="Straight Connector 119" descr="underline "/>
                <wp:cNvGraphicFramePr/>
                <a:graphic xmlns:a="http://schemas.openxmlformats.org/drawingml/2006/main">
                  <a:graphicData uri="http://schemas.microsoft.com/office/word/2010/wordprocessingShape">
                    <wps:wsp>
                      <wps:cNvCnPr/>
                      <wps:spPr>
                        <a:xfrm>
                          <a:off x="0" y="0"/>
                          <a:ext cx="2453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A7AD47E" id="Straight Connector 119" o:spid="_x0000_s1026" alt="underline "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189.3pt,11.15pt" to="208.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" strokecolor="black [3040]"/>
            </w:pict>
          </mc:Fallback>
        </mc:AlternateContent>
      </w:r>
      <w:r w:rsidR="008245F3" w:rsidRPr="00FF2997">
        <w:rPr>
          <w:color w:val="000000"/>
        </w:rPr>
        <w:tab/>
        <w:t xml:space="preserve">Last time seen: within 6 months </w:t>
      </w:r>
      <w:r>
        <w:rPr>
          <w:color w:val="000000"/>
        </w:rPr>
        <w:t xml:space="preserve"> </w:t>
      </w:r>
      <w:r w:rsidR="008245F3" w:rsidRPr="00FF2997">
        <w:rPr>
          <w:color w:val="000000"/>
        </w:rPr>
        <w:t xml:space="preserve">     within 1 year</w:t>
      </w:r>
      <w:r>
        <w:rPr>
          <w:color w:val="000000"/>
        </w:rPr>
        <w:t xml:space="preserve"> </w:t>
      </w:r>
      <w:r w:rsidR="008245F3" w:rsidRPr="00FF2997">
        <w:rPr>
          <w:color w:val="000000"/>
        </w:rPr>
        <w:t xml:space="preserve"> </w:t>
      </w:r>
      <w:r>
        <w:rPr>
          <w:color w:val="000000"/>
        </w:rPr>
        <w:t xml:space="preserve">    </w:t>
      </w:r>
      <w:r w:rsidR="008245F3" w:rsidRPr="00FF2997">
        <w:rPr>
          <w:color w:val="000000"/>
        </w:rPr>
        <w:t xml:space="preserve">     within 2 years </w:t>
      </w:r>
      <w:r>
        <w:rPr>
          <w:color w:val="000000"/>
        </w:rPr>
        <w:t xml:space="preserve">    </w:t>
      </w:r>
      <w:r w:rsidR="008245F3" w:rsidRPr="00FF2997">
        <w:rPr>
          <w:color w:val="000000"/>
        </w:rPr>
        <w:t xml:space="preserve">   over 2 years </w:t>
      </w:r>
    </w:p>
    <w:p w14:paraId="3E557828" w14:textId="77777777" w:rsidR="008245F3" w:rsidRPr="00FF2997" w:rsidRDefault="008245F3" w:rsidP="008245F3">
      <w:pPr>
        <w:pBdr>
          <w:top w:val="nil"/>
          <w:left w:val="nil"/>
          <w:bottom w:val="nil"/>
          <w:right w:val="nil"/>
          <w:between w:val="nil"/>
        </w:pBdr>
        <w:jc w:val="center"/>
        <w:rPr>
          <w:b/>
          <w:color w:val="000000"/>
          <w:u w:val="single"/>
        </w:rPr>
      </w:pPr>
      <w:r w:rsidRPr="00FF2997">
        <w:rPr>
          <w:b/>
          <w:color w:val="000000"/>
          <w:u w:val="single"/>
        </w:rPr>
        <w:t>DEVELOPMENTAL HISTORY</w:t>
      </w:r>
    </w:p>
    <w:p w14:paraId="51156E68" w14:textId="4C958C84" w:rsidR="008245F3" w:rsidRPr="00FF2997" w:rsidRDefault="008245F3" w:rsidP="008245F3">
      <w:pPr>
        <w:pBdr>
          <w:top w:val="nil"/>
          <w:left w:val="nil"/>
          <w:bottom w:val="nil"/>
          <w:right w:val="nil"/>
          <w:between w:val="nil"/>
        </w:pBdr>
        <w:jc w:val="center"/>
        <w:rPr>
          <w:color w:val="000000"/>
          <w:sz w:val="20"/>
          <w:szCs w:val="20"/>
        </w:rPr>
      </w:pPr>
      <w:r w:rsidRPr="00FF2997">
        <w:rPr>
          <w:color w:val="000000"/>
          <w:sz w:val="20"/>
          <w:szCs w:val="20"/>
        </w:rPr>
        <w:t>(Information in this section can be gathered through a different developmental history form, if desired)</w:t>
      </w:r>
    </w:p>
    <w:p w14:paraId="3E396120" w14:textId="28EDD28E"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45984" behindDoc="0" locked="0" layoutInCell="1" allowOverlap="1" wp14:anchorId="46B3582B" wp14:editId="43656362">
                <wp:simplePos x="0" y="0"/>
                <wp:positionH relativeFrom="column">
                  <wp:posOffset>4639733</wp:posOffset>
                </wp:positionH>
                <wp:positionV relativeFrom="paragraph">
                  <wp:posOffset>139488</wp:posOffset>
                </wp:positionV>
                <wp:extent cx="422910" cy="0"/>
                <wp:effectExtent l="0" t="0" r="8890" b="12700"/>
                <wp:wrapNone/>
                <wp:docPr id="124" name="Straight Connector 124" descr="underline "/>
                <wp:cNvGraphicFramePr/>
                <a:graphic xmlns:a="http://schemas.openxmlformats.org/drawingml/2006/main">
                  <a:graphicData uri="http://schemas.microsoft.com/office/word/2010/wordprocessingShape">
                    <wps:wsp>
                      <wps:cNvCnPr/>
                      <wps:spPr>
                        <a:xfrm flipV="1">
                          <a:off x="0" y="0"/>
                          <a:ext cx="422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799763" id="Straight Connector 124" o:spid="_x0000_s1026" alt="underline " style="position:absolute;flip:y;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35pt,11pt" to="39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" strokecolor="black [3040]"/>
            </w:pict>
          </mc:Fallback>
        </mc:AlternateContent>
      </w:r>
      <w:r>
        <w:rPr>
          <w:noProof/>
          <w:color w:val="000000"/>
        </w:rPr>
        <mc:AlternateContent>
          <mc:Choice Requires="wps">
            <w:drawing>
              <wp:anchor distT="0" distB="0" distL="114300" distR="114300" simplePos="0" relativeHeight="251944960" behindDoc="0" locked="0" layoutInCell="1" allowOverlap="1" wp14:anchorId="5E3D04FB" wp14:editId="6ADC1843">
                <wp:simplePos x="0" y="0"/>
                <wp:positionH relativeFrom="column">
                  <wp:posOffset>4157133</wp:posOffset>
                </wp:positionH>
                <wp:positionV relativeFrom="paragraph">
                  <wp:posOffset>144145</wp:posOffset>
                </wp:positionV>
                <wp:extent cx="228600" cy="0"/>
                <wp:effectExtent l="0" t="0" r="12700" b="12700"/>
                <wp:wrapNone/>
                <wp:docPr id="123" name="Straight Connector 123" descr="underline "/>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90DE011" id="Straight Connector 123" o:spid="_x0000_s1026" alt="underline "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327.35pt,11.35pt" to="345.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" strokecolor="black [3040]"/>
            </w:pict>
          </mc:Fallback>
        </mc:AlternateContent>
      </w:r>
      <w:r w:rsidR="008245F3" w:rsidRPr="00FF2997">
        <w:rPr>
          <w:color w:val="000000"/>
        </w:rPr>
        <w:t>Were there any complications during the pregnancy or birth?      Yes </w:t>
      </w:r>
      <w:r>
        <w:rPr>
          <w:color w:val="000000"/>
        </w:rPr>
        <w:t xml:space="preserve">    </w:t>
      </w:r>
      <w:r w:rsidR="008245F3" w:rsidRPr="00FF2997">
        <w:rPr>
          <w:color w:val="000000"/>
        </w:rPr>
        <w:t>   No  </w:t>
      </w:r>
    </w:p>
    <w:p w14:paraId="3A4FDE32" w14:textId="6EF39E03"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49056" behindDoc="0" locked="0" layoutInCell="1" allowOverlap="1" wp14:anchorId="1301D147" wp14:editId="16F0CFA2">
                <wp:simplePos x="0" y="0"/>
                <wp:positionH relativeFrom="column">
                  <wp:posOffset>5113867</wp:posOffset>
                </wp:positionH>
                <wp:positionV relativeFrom="paragraph">
                  <wp:posOffset>341418</wp:posOffset>
                </wp:positionV>
                <wp:extent cx="508000" cy="0"/>
                <wp:effectExtent l="0" t="0" r="12700" b="12700"/>
                <wp:wrapNone/>
                <wp:docPr id="127" name="Straight Connector 127" descr="underline "/>
                <wp:cNvGraphicFramePr/>
                <a:graphic xmlns:a="http://schemas.openxmlformats.org/drawingml/2006/main">
                  <a:graphicData uri="http://schemas.microsoft.com/office/word/2010/wordprocessingShape">
                    <wps:wsp>
                      <wps:cNvCnPr/>
                      <wps:spPr>
                        <a:xfrm>
                          <a:off x="0" y="0"/>
                          <a:ext cx="5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954575" id="Straight Connector 127" o:spid="_x0000_s1026" alt="underline "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402.65pt,26.9pt" to="442.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" strokecolor="black [3040]"/>
            </w:pict>
          </mc:Fallback>
        </mc:AlternateContent>
      </w:r>
      <w:r>
        <w:rPr>
          <w:noProof/>
          <w:color w:val="000000"/>
        </w:rPr>
        <mc:AlternateContent>
          <mc:Choice Requires="wps">
            <w:drawing>
              <wp:anchor distT="0" distB="0" distL="114300" distR="114300" simplePos="0" relativeHeight="251948032" behindDoc="0" locked="0" layoutInCell="1" allowOverlap="1" wp14:anchorId="481304F5" wp14:editId="4FCED02F">
                <wp:simplePos x="0" y="0"/>
                <wp:positionH relativeFrom="column">
                  <wp:posOffset>4639733</wp:posOffset>
                </wp:positionH>
                <wp:positionV relativeFrom="paragraph">
                  <wp:posOffset>341418</wp:posOffset>
                </wp:positionV>
                <wp:extent cx="220134" cy="0"/>
                <wp:effectExtent l="0" t="0" r="8890" b="12700"/>
                <wp:wrapNone/>
                <wp:docPr id="126" name="Straight Connector 126" descr="underline "/>
                <wp:cNvGraphicFramePr/>
                <a:graphic xmlns:a="http://schemas.openxmlformats.org/drawingml/2006/main">
                  <a:graphicData uri="http://schemas.microsoft.com/office/word/2010/wordprocessingShape">
                    <wps:wsp>
                      <wps:cNvCnPr/>
                      <wps:spPr>
                        <a:xfrm>
                          <a:off x="0" y="0"/>
                          <a:ext cx="2201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810AE8A" id="Straight Connector 126" o:spid="_x0000_s1026" alt="underline "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365.35pt,26.9pt" to="382.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1947008" behindDoc="0" locked="0" layoutInCell="1" allowOverlap="1" wp14:anchorId="7CAD18C8" wp14:editId="0412967F">
                <wp:simplePos x="0" y="0"/>
                <wp:positionH relativeFrom="column">
                  <wp:posOffset>558799</wp:posOffset>
                </wp:positionH>
                <wp:positionV relativeFrom="paragraph">
                  <wp:posOffset>146685</wp:posOffset>
                </wp:positionV>
                <wp:extent cx="6087533" cy="0"/>
                <wp:effectExtent l="0" t="0" r="8890" b="12700"/>
                <wp:wrapNone/>
                <wp:docPr id="125" name="Straight Connector 125" descr="underline "/>
                <wp:cNvGraphicFramePr/>
                <a:graphic xmlns:a="http://schemas.openxmlformats.org/drawingml/2006/main">
                  <a:graphicData uri="http://schemas.microsoft.com/office/word/2010/wordprocessingShape">
                    <wps:wsp>
                      <wps:cNvCnPr/>
                      <wps:spPr>
                        <a:xfrm>
                          <a:off x="0" y="0"/>
                          <a:ext cx="6087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AC21DAA" id="Straight Connector 125" o:spid="_x0000_s1026" alt="underline "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44pt,11.55pt" to="523.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" strokecolor="black [3040]"/>
            </w:pict>
          </mc:Fallback>
        </mc:AlternateContent>
      </w:r>
      <w:r w:rsidR="008245F3" w:rsidRPr="00FF2997">
        <w:rPr>
          <w:color w:val="000000"/>
        </w:rPr>
        <w:t>Explain: </w:t>
      </w:r>
      <w:r>
        <w:rPr>
          <w:color w:val="000000"/>
        </w:rPr>
        <w:t xml:space="preserve">                                                                                                                                                          </w:t>
      </w:r>
      <w:r w:rsidR="008245F3" w:rsidRPr="00FF2997">
        <w:rPr>
          <w:color w:val="000000"/>
        </w:rPr>
        <w:t>Was there any use of alcohol, cigarettes, or drugs during pregnancy?      Yes</w:t>
      </w:r>
      <w:r>
        <w:rPr>
          <w:color w:val="000000"/>
        </w:rPr>
        <w:t xml:space="preserve">     </w:t>
      </w:r>
      <w:r w:rsidR="008245F3" w:rsidRPr="00FF2997">
        <w:rPr>
          <w:color w:val="000000"/>
        </w:rPr>
        <w:t>   No</w:t>
      </w:r>
      <w:r>
        <w:rPr>
          <w:color w:val="000000"/>
        </w:rPr>
        <w:t xml:space="preserve"> </w:t>
      </w:r>
      <w:r w:rsidR="008245F3" w:rsidRPr="00FF2997">
        <w:rPr>
          <w:color w:val="000000"/>
        </w:rPr>
        <w:t> </w:t>
      </w:r>
    </w:p>
    <w:p w14:paraId="250BE847" w14:textId="27361AC0"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52128" behindDoc="0" locked="0" layoutInCell="1" allowOverlap="1" wp14:anchorId="61ACFB7C" wp14:editId="362C6E1B">
                <wp:simplePos x="0" y="0"/>
                <wp:positionH relativeFrom="column">
                  <wp:posOffset>3005667</wp:posOffset>
                </wp:positionH>
                <wp:positionV relativeFrom="paragraph">
                  <wp:posOffset>321098</wp:posOffset>
                </wp:positionV>
                <wp:extent cx="567266" cy="0"/>
                <wp:effectExtent l="0" t="0" r="17145" b="12700"/>
                <wp:wrapNone/>
                <wp:docPr id="578" name="Straight Connector 578" descr="underline "/>
                <wp:cNvGraphicFramePr/>
                <a:graphic xmlns:a="http://schemas.openxmlformats.org/drawingml/2006/main">
                  <a:graphicData uri="http://schemas.microsoft.com/office/word/2010/wordprocessingShape">
                    <wps:wsp>
                      <wps:cNvCnPr/>
                      <wps:spPr>
                        <a:xfrm>
                          <a:off x="0" y="0"/>
                          <a:ext cx="567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BCD6BCA" id="Straight Connector 578" o:spid="_x0000_s1026" alt="underline "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36.65pt,25.3pt" to="281.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" strokecolor="black [3040]"/>
            </w:pict>
          </mc:Fallback>
        </mc:AlternateContent>
      </w:r>
      <w:r>
        <w:rPr>
          <w:noProof/>
          <w:color w:val="000000"/>
        </w:rPr>
        <mc:AlternateContent>
          <mc:Choice Requires="wps">
            <w:drawing>
              <wp:anchor distT="0" distB="0" distL="114300" distR="114300" simplePos="0" relativeHeight="251951104" behindDoc="0" locked="0" layoutInCell="1" allowOverlap="1" wp14:anchorId="3EFB09A6" wp14:editId="7F0EB047">
                <wp:simplePos x="0" y="0"/>
                <wp:positionH relativeFrom="column">
                  <wp:posOffset>2404533</wp:posOffset>
                </wp:positionH>
                <wp:positionV relativeFrom="paragraph">
                  <wp:posOffset>321098</wp:posOffset>
                </wp:positionV>
                <wp:extent cx="313055" cy="0"/>
                <wp:effectExtent l="0" t="0" r="17145" b="12700"/>
                <wp:wrapNone/>
                <wp:docPr id="577" name="Straight Connector 577" descr="underline "/>
                <wp:cNvGraphicFramePr/>
                <a:graphic xmlns:a="http://schemas.openxmlformats.org/drawingml/2006/main">
                  <a:graphicData uri="http://schemas.microsoft.com/office/word/2010/wordprocessingShape">
                    <wps:wsp>
                      <wps:cNvCnPr/>
                      <wps:spPr>
                        <a:xfrm>
                          <a:off x="0" y="0"/>
                          <a:ext cx="313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2B52A1" id="Straight Connector 577" o:spid="_x0000_s1026" alt="underline "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189.35pt,25.3pt" to="21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" strokecolor="black [3040]"/>
            </w:pict>
          </mc:Fallback>
        </mc:AlternateContent>
      </w:r>
      <w:r>
        <w:rPr>
          <w:noProof/>
          <w:color w:val="000000"/>
        </w:rPr>
        <mc:AlternateContent>
          <mc:Choice Requires="wps">
            <w:drawing>
              <wp:anchor distT="0" distB="0" distL="114300" distR="114300" simplePos="0" relativeHeight="251950080" behindDoc="0" locked="0" layoutInCell="1" allowOverlap="1" wp14:anchorId="64031573" wp14:editId="79D11437">
                <wp:simplePos x="0" y="0"/>
                <wp:positionH relativeFrom="column">
                  <wp:posOffset>558800</wp:posOffset>
                </wp:positionH>
                <wp:positionV relativeFrom="paragraph">
                  <wp:posOffset>151765</wp:posOffset>
                </wp:positionV>
                <wp:extent cx="6087110" cy="0"/>
                <wp:effectExtent l="0" t="0" r="8890" b="12700"/>
                <wp:wrapNone/>
                <wp:docPr id="576" name="Straight Connector 576" descr="underline "/>
                <wp:cNvGraphicFramePr/>
                <a:graphic xmlns:a="http://schemas.openxmlformats.org/drawingml/2006/main">
                  <a:graphicData uri="http://schemas.microsoft.com/office/word/2010/wordprocessingShape">
                    <wps:wsp>
                      <wps:cNvCnPr/>
                      <wps:spPr>
                        <a:xfrm>
                          <a:off x="0" y="0"/>
                          <a:ext cx="6087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582E21F" id="Straight Connector 576" o:spid="_x0000_s1026" alt="underline "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44pt,11.95pt" to="523.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" strokecolor="black [3040]"/>
            </w:pict>
          </mc:Fallback>
        </mc:AlternateContent>
      </w:r>
      <w:r w:rsidR="008245F3" w:rsidRPr="00FF2997">
        <w:rPr>
          <w:color w:val="000000"/>
        </w:rPr>
        <w:t>Explain: </w:t>
      </w:r>
      <w:r>
        <w:rPr>
          <w:color w:val="000000"/>
        </w:rPr>
        <w:t xml:space="preserve">                                                                                                               </w:t>
      </w:r>
      <w:r w:rsidR="008245F3" w:rsidRPr="00FF2997">
        <w:rPr>
          <w:color w:val="000000"/>
        </w:rPr>
        <w:t>Did your child crawl by 9 months? Yes </w:t>
      </w:r>
      <w:r>
        <w:rPr>
          <w:color w:val="000000"/>
        </w:rPr>
        <w:t xml:space="preserve">     </w:t>
      </w:r>
      <w:r w:rsidR="008245F3" w:rsidRPr="00FF2997">
        <w:rPr>
          <w:color w:val="000000"/>
        </w:rPr>
        <w:t>   </w:t>
      </w:r>
      <w:r>
        <w:rPr>
          <w:color w:val="000000"/>
        </w:rPr>
        <w:t xml:space="preserve">   </w:t>
      </w:r>
      <w:r w:rsidR="008245F3" w:rsidRPr="00FF2997">
        <w:rPr>
          <w:color w:val="000000"/>
        </w:rPr>
        <w:t>No </w:t>
      </w:r>
    </w:p>
    <w:p w14:paraId="54DAA38A" w14:textId="3BA992FA"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54176" behindDoc="0" locked="0" layoutInCell="1" allowOverlap="1" wp14:anchorId="73784860" wp14:editId="5299DA59">
                <wp:simplePos x="0" y="0"/>
                <wp:positionH relativeFrom="column">
                  <wp:posOffset>3005667</wp:posOffset>
                </wp:positionH>
                <wp:positionV relativeFrom="paragraph">
                  <wp:posOffset>131445</wp:posOffset>
                </wp:positionV>
                <wp:extent cx="567055" cy="0"/>
                <wp:effectExtent l="0" t="0" r="17145" b="12700"/>
                <wp:wrapNone/>
                <wp:docPr id="580" name="Straight Connector 580" descr="underline "/>
                <wp:cNvGraphicFramePr/>
                <a:graphic xmlns:a="http://schemas.openxmlformats.org/drawingml/2006/main">
                  <a:graphicData uri="http://schemas.microsoft.com/office/word/2010/wordprocessingShape">
                    <wps:wsp>
                      <wps:cNvCnPr/>
                      <wps:spPr>
                        <a:xfrm>
                          <a:off x="0" y="0"/>
                          <a:ext cx="567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7A6A9C" id="Straight Connector 580" o:spid="_x0000_s1026" alt="underline "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236.65pt,10.35pt" to="281.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53152" behindDoc="0" locked="0" layoutInCell="1" allowOverlap="1" wp14:anchorId="2085D1F1" wp14:editId="2FC01946">
                <wp:simplePos x="0" y="0"/>
                <wp:positionH relativeFrom="column">
                  <wp:posOffset>2404533</wp:posOffset>
                </wp:positionH>
                <wp:positionV relativeFrom="paragraph">
                  <wp:posOffset>131445</wp:posOffset>
                </wp:positionV>
                <wp:extent cx="313055" cy="0"/>
                <wp:effectExtent l="0" t="0" r="17145" b="12700"/>
                <wp:wrapNone/>
                <wp:docPr id="579" name="Straight Connector 579" descr="underline "/>
                <wp:cNvGraphicFramePr/>
                <a:graphic xmlns:a="http://schemas.openxmlformats.org/drawingml/2006/main">
                  <a:graphicData uri="http://schemas.microsoft.com/office/word/2010/wordprocessingShape">
                    <wps:wsp>
                      <wps:cNvCnPr/>
                      <wps:spPr>
                        <a:xfrm>
                          <a:off x="0" y="0"/>
                          <a:ext cx="313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A0E900" id="Straight Connector 579" o:spid="_x0000_s1026" alt="underline "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189.35pt,10.35pt" to="21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" strokecolor="black [3040]"/>
            </w:pict>
          </mc:Fallback>
        </mc:AlternateContent>
      </w:r>
      <w:r w:rsidR="008245F3" w:rsidRPr="00FF2997">
        <w:rPr>
          <w:color w:val="000000"/>
        </w:rPr>
        <w:t>Did your child walk by 18 months? Yes </w:t>
      </w:r>
      <w:r>
        <w:rPr>
          <w:color w:val="000000"/>
        </w:rPr>
        <w:t xml:space="preserve">     </w:t>
      </w:r>
      <w:r w:rsidR="008245F3" w:rsidRPr="00FF2997">
        <w:rPr>
          <w:color w:val="000000"/>
        </w:rPr>
        <w:t>   </w:t>
      </w:r>
      <w:r>
        <w:rPr>
          <w:color w:val="000000"/>
        </w:rPr>
        <w:t xml:space="preserve">  </w:t>
      </w:r>
      <w:r w:rsidR="008245F3" w:rsidRPr="00FF2997">
        <w:rPr>
          <w:color w:val="000000"/>
        </w:rPr>
        <w:t>No </w:t>
      </w:r>
    </w:p>
    <w:p w14:paraId="62C0C45D" w14:textId="15AE7748"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56224" behindDoc="0" locked="0" layoutInCell="1" allowOverlap="1" wp14:anchorId="6122BDBA" wp14:editId="561998FE">
                <wp:simplePos x="0" y="0"/>
                <wp:positionH relativeFrom="column">
                  <wp:posOffset>3860377</wp:posOffset>
                </wp:positionH>
                <wp:positionV relativeFrom="paragraph">
                  <wp:posOffset>150918</wp:posOffset>
                </wp:positionV>
                <wp:extent cx="381423" cy="0"/>
                <wp:effectExtent l="0" t="0" r="12700" b="12700"/>
                <wp:wrapNone/>
                <wp:docPr id="582" name="Straight Connector 582" descr="underline "/>
                <wp:cNvGraphicFramePr/>
                <a:graphic xmlns:a="http://schemas.openxmlformats.org/drawingml/2006/main">
                  <a:graphicData uri="http://schemas.microsoft.com/office/word/2010/wordprocessingShape">
                    <wps:wsp>
                      <wps:cNvCnPr/>
                      <wps:spPr>
                        <a:xfrm>
                          <a:off x="0" y="0"/>
                          <a:ext cx="3814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62A428" id="Straight Connector 582" o:spid="_x0000_s1026" alt="underline "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303.95pt,11.9pt" to="33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55200" behindDoc="0" locked="0" layoutInCell="1" allowOverlap="1" wp14:anchorId="31F69671" wp14:editId="45D4BBF2">
                <wp:simplePos x="0" y="0"/>
                <wp:positionH relativeFrom="column">
                  <wp:posOffset>3268133</wp:posOffset>
                </wp:positionH>
                <wp:positionV relativeFrom="paragraph">
                  <wp:posOffset>150918</wp:posOffset>
                </wp:positionV>
                <wp:extent cx="304589" cy="0"/>
                <wp:effectExtent l="0" t="0" r="13335" b="12700"/>
                <wp:wrapNone/>
                <wp:docPr id="581" name="Straight Connector 581" descr="underline "/>
                <wp:cNvGraphicFramePr/>
                <a:graphic xmlns:a="http://schemas.openxmlformats.org/drawingml/2006/main">
                  <a:graphicData uri="http://schemas.microsoft.com/office/word/2010/wordprocessingShape">
                    <wps:wsp>
                      <wps:cNvCnPr/>
                      <wps:spPr>
                        <a:xfrm>
                          <a:off x="0" y="0"/>
                          <a:ext cx="3045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66A79C" id="Straight Connector 581" o:spid="_x0000_s1026" alt="underline "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257.35pt,11.9pt" to="281.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" strokecolor="black [3040]"/>
            </w:pict>
          </mc:Fallback>
        </mc:AlternateContent>
      </w:r>
      <w:r w:rsidR="008245F3" w:rsidRPr="00FF2997">
        <w:rPr>
          <w:color w:val="000000"/>
        </w:rPr>
        <w:t>Did your child speak single words by 15 months? Yes </w:t>
      </w:r>
      <w:r>
        <w:rPr>
          <w:color w:val="000000"/>
        </w:rPr>
        <w:t xml:space="preserve">     </w:t>
      </w:r>
      <w:r w:rsidR="008245F3" w:rsidRPr="00FF2997">
        <w:rPr>
          <w:color w:val="000000"/>
        </w:rPr>
        <w:t>   </w:t>
      </w:r>
      <w:r>
        <w:rPr>
          <w:color w:val="000000"/>
        </w:rPr>
        <w:t xml:space="preserve">  </w:t>
      </w:r>
      <w:r w:rsidR="008245F3" w:rsidRPr="00FF2997">
        <w:rPr>
          <w:color w:val="000000"/>
        </w:rPr>
        <w:t>No  </w:t>
      </w:r>
    </w:p>
    <w:p w14:paraId="183A1ED2" w14:textId="56A40917"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58272" behindDoc="0" locked="0" layoutInCell="1" allowOverlap="1" wp14:anchorId="6DFDA6EC" wp14:editId="2EA3963E">
                <wp:simplePos x="0" y="0"/>
                <wp:positionH relativeFrom="column">
                  <wp:posOffset>4639733</wp:posOffset>
                </wp:positionH>
                <wp:positionV relativeFrom="paragraph">
                  <wp:posOffset>136525</wp:posOffset>
                </wp:positionV>
                <wp:extent cx="550334" cy="0"/>
                <wp:effectExtent l="0" t="0" r="8890" b="12700"/>
                <wp:wrapNone/>
                <wp:docPr id="584" name="Straight Connector 584" descr="underline "/>
                <wp:cNvGraphicFramePr/>
                <a:graphic xmlns:a="http://schemas.openxmlformats.org/drawingml/2006/main">
                  <a:graphicData uri="http://schemas.microsoft.com/office/word/2010/wordprocessingShape">
                    <wps:wsp>
                      <wps:cNvCnPr/>
                      <wps:spPr>
                        <a:xfrm>
                          <a:off x="0" y="0"/>
                          <a:ext cx="5503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2208EE5" id="Straight Connector 584" o:spid="_x0000_s1026" alt="underline "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365.35pt,10.75pt" to="408.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57248" behindDoc="0" locked="0" layoutInCell="1" allowOverlap="1" wp14:anchorId="45D28BF6" wp14:editId="752E725E">
                <wp:simplePos x="0" y="0"/>
                <wp:positionH relativeFrom="column">
                  <wp:posOffset>4105910</wp:posOffset>
                </wp:positionH>
                <wp:positionV relativeFrom="paragraph">
                  <wp:posOffset>136525</wp:posOffset>
                </wp:positionV>
                <wp:extent cx="279400" cy="0"/>
                <wp:effectExtent l="0" t="0" r="12700" b="12700"/>
                <wp:wrapNone/>
                <wp:docPr id="583" name="Straight Connector 583" descr="underline "/>
                <wp:cNvGraphicFramePr/>
                <a:graphic xmlns:a="http://schemas.openxmlformats.org/drawingml/2006/main">
                  <a:graphicData uri="http://schemas.microsoft.com/office/word/2010/wordprocessingShape">
                    <wps:wsp>
                      <wps:cNvCnPr/>
                      <wps:spPr>
                        <a:xfrm>
                          <a:off x="0" y="0"/>
                          <a:ext cx="27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1AE59A" id="Straight Connector 583" o:spid="_x0000_s1026" alt="underline "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323.3pt,10.75pt" to="345.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" strokecolor="black [3040]"/>
            </w:pict>
          </mc:Fallback>
        </mc:AlternateContent>
      </w:r>
      <w:r w:rsidR="008245F3" w:rsidRPr="00FF2997">
        <w:rPr>
          <w:color w:val="000000"/>
        </w:rPr>
        <w:t>Did your child use two-to-three word sentences by 24 months? Yes</w:t>
      </w:r>
      <w:r>
        <w:rPr>
          <w:color w:val="000000"/>
        </w:rPr>
        <w:t xml:space="preserve">      </w:t>
      </w:r>
      <w:r w:rsidR="008245F3" w:rsidRPr="00FF2997">
        <w:rPr>
          <w:color w:val="000000"/>
        </w:rPr>
        <w:t xml:space="preserve"> </w:t>
      </w:r>
      <w:r>
        <w:rPr>
          <w:color w:val="000000"/>
        </w:rPr>
        <w:t xml:space="preserve">  </w:t>
      </w:r>
      <w:r w:rsidR="008245F3" w:rsidRPr="00FF2997">
        <w:rPr>
          <w:color w:val="000000"/>
        </w:rPr>
        <w:t>No</w:t>
      </w:r>
    </w:p>
    <w:p w14:paraId="08BD1B82" w14:textId="149295A2"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60320" behindDoc="0" locked="0" layoutInCell="1" allowOverlap="1" wp14:anchorId="56832C09" wp14:editId="1278FC36">
                <wp:simplePos x="0" y="0"/>
                <wp:positionH relativeFrom="column">
                  <wp:posOffset>3945467</wp:posOffset>
                </wp:positionH>
                <wp:positionV relativeFrom="paragraph">
                  <wp:posOffset>156633</wp:posOffset>
                </wp:positionV>
                <wp:extent cx="491066" cy="0"/>
                <wp:effectExtent l="0" t="0" r="17145" b="12700"/>
                <wp:wrapNone/>
                <wp:docPr id="586" name="Straight Connector 586" descr="underline "/>
                <wp:cNvGraphicFramePr/>
                <a:graphic xmlns:a="http://schemas.openxmlformats.org/drawingml/2006/main">
                  <a:graphicData uri="http://schemas.microsoft.com/office/word/2010/wordprocessingShape">
                    <wps:wsp>
                      <wps:cNvCnPr/>
                      <wps:spPr>
                        <a:xfrm>
                          <a:off x="0" y="0"/>
                          <a:ext cx="491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CBAB10" id="Straight Connector 586" o:spid="_x0000_s1026" alt="underline "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310.65pt,12.35pt" to="349.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" strokecolor="black [3040]"/>
            </w:pict>
          </mc:Fallback>
        </mc:AlternateContent>
      </w:r>
      <w:r>
        <w:rPr>
          <w:noProof/>
          <w:color w:val="000000"/>
        </w:rPr>
        <mc:AlternateContent>
          <mc:Choice Requires="wps">
            <w:drawing>
              <wp:anchor distT="0" distB="0" distL="114300" distR="114300" simplePos="0" relativeHeight="251959296" behindDoc="0" locked="0" layoutInCell="1" allowOverlap="1" wp14:anchorId="6507317B" wp14:editId="457CEFCE">
                <wp:simplePos x="0" y="0"/>
                <wp:positionH relativeFrom="column">
                  <wp:posOffset>3377988</wp:posOffset>
                </wp:positionH>
                <wp:positionV relativeFrom="paragraph">
                  <wp:posOffset>156633</wp:posOffset>
                </wp:positionV>
                <wp:extent cx="305012" cy="0"/>
                <wp:effectExtent l="0" t="0" r="12700" b="12700"/>
                <wp:wrapNone/>
                <wp:docPr id="585" name="Straight Connector 585" descr="underline "/>
                <wp:cNvGraphicFramePr/>
                <a:graphic xmlns:a="http://schemas.openxmlformats.org/drawingml/2006/main">
                  <a:graphicData uri="http://schemas.microsoft.com/office/word/2010/wordprocessingShape">
                    <wps:wsp>
                      <wps:cNvCnPr/>
                      <wps:spPr>
                        <a:xfrm>
                          <a:off x="0" y="0"/>
                          <a:ext cx="3050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88421AB" id="Straight Connector 585" o:spid="_x0000_s1026" alt="underline "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266pt,12.35pt" to="290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" strokecolor="black [3040]"/>
            </w:pict>
          </mc:Fallback>
        </mc:AlternateContent>
      </w:r>
      <w:r w:rsidR="008245F3" w:rsidRPr="00FF2997">
        <w:rPr>
          <w:color w:val="000000"/>
        </w:rPr>
        <w:t>Were there problems with balance or coordination? Yes</w:t>
      </w:r>
      <w:r>
        <w:rPr>
          <w:color w:val="000000"/>
        </w:rPr>
        <w:t xml:space="preserve">       </w:t>
      </w:r>
      <w:r w:rsidR="008245F3" w:rsidRPr="00FF2997">
        <w:rPr>
          <w:color w:val="000000"/>
        </w:rPr>
        <w:t>   No  </w:t>
      </w:r>
    </w:p>
    <w:p w14:paraId="59D50D10" w14:textId="6252E1AB"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62368" behindDoc="0" locked="0" layoutInCell="1" allowOverlap="1" wp14:anchorId="20A854EF" wp14:editId="254842CA">
                <wp:simplePos x="0" y="0"/>
                <wp:positionH relativeFrom="column">
                  <wp:posOffset>6214533</wp:posOffset>
                </wp:positionH>
                <wp:positionV relativeFrom="paragraph">
                  <wp:posOffset>142240</wp:posOffset>
                </wp:positionV>
                <wp:extent cx="431377" cy="0"/>
                <wp:effectExtent l="0" t="0" r="13335" b="12700"/>
                <wp:wrapNone/>
                <wp:docPr id="588" name="Straight Connector 588" descr="underline "/>
                <wp:cNvGraphicFramePr/>
                <a:graphic xmlns:a="http://schemas.openxmlformats.org/drawingml/2006/main">
                  <a:graphicData uri="http://schemas.microsoft.com/office/word/2010/wordprocessingShape">
                    <wps:wsp>
                      <wps:cNvCnPr/>
                      <wps:spPr>
                        <a:xfrm>
                          <a:off x="0" y="0"/>
                          <a:ext cx="4313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5E075" id="Straight Connector 588" o:spid="_x0000_s1026" alt="underline "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489.35pt,11.2pt" to="523.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" strokecolor="black [3040]"/>
            </w:pict>
          </mc:Fallback>
        </mc:AlternateContent>
      </w:r>
      <w:r>
        <w:rPr>
          <w:noProof/>
          <w:color w:val="000000"/>
        </w:rPr>
        <mc:AlternateContent>
          <mc:Choice Requires="wps">
            <w:drawing>
              <wp:anchor distT="0" distB="0" distL="114300" distR="114300" simplePos="0" relativeHeight="251961344" behindDoc="0" locked="0" layoutInCell="1" allowOverlap="1" wp14:anchorId="658836A0" wp14:editId="128F87A1">
                <wp:simplePos x="0" y="0"/>
                <wp:positionH relativeFrom="column">
                  <wp:posOffset>5689600</wp:posOffset>
                </wp:positionH>
                <wp:positionV relativeFrom="paragraph">
                  <wp:posOffset>142240</wp:posOffset>
                </wp:positionV>
                <wp:extent cx="262467" cy="0"/>
                <wp:effectExtent l="0" t="0" r="17145" b="12700"/>
                <wp:wrapNone/>
                <wp:docPr id="587" name="Straight Connector 587" descr="underline "/>
                <wp:cNvGraphicFramePr/>
                <a:graphic xmlns:a="http://schemas.openxmlformats.org/drawingml/2006/main">
                  <a:graphicData uri="http://schemas.microsoft.com/office/word/2010/wordprocessingShape">
                    <wps:wsp>
                      <wps:cNvCnPr/>
                      <wps:spPr>
                        <a:xfrm>
                          <a:off x="0" y="0"/>
                          <a:ext cx="2624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BD95B1" id="Straight Connector 587" o:spid="_x0000_s1026" alt="underline "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448pt,11.2pt" to="468.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" strokecolor="black [3040]"/>
            </w:pict>
          </mc:Fallback>
        </mc:AlternateContent>
      </w:r>
      <w:r w:rsidR="008245F3" w:rsidRPr="00FF2997">
        <w:rPr>
          <w:color w:val="000000"/>
        </w:rPr>
        <w:t>Were there problems with fine motor skills? (picking something up, buttons, feeding self) Yes </w:t>
      </w:r>
      <w:r>
        <w:rPr>
          <w:color w:val="000000"/>
        </w:rPr>
        <w:t xml:space="preserve">    </w:t>
      </w:r>
      <w:r w:rsidR="008245F3" w:rsidRPr="00FF2997">
        <w:rPr>
          <w:color w:val="000000"/>
        </w:rPr>
        <w:t>   </w:t>
      </w:r>
      <w:r>
        <w:rPr>
          <w:color w:val="000000"/>
        </w:rPr>
        <w:t xml:space="preserve"> </w:t>
      </w:r>
      <w:r w:rsidR="008245F3" w:rsidRPr="00FF2997">
        <w:rPr>
          <w:color w:val="000000"/>
        </w:rPr>
        <w:t>No </w:t>
      </w:r>
    </w:p>
    <w:p w14:paraId="5D62F98D" w14:textId="10A56613"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64416" behindDoc="0" locked="0" layoutInCell="1" allowOverlap="1" wp14:anchorId="3449AD30" wp14:editId="42785259">
                <wp:simplePos x="0" y="0"/>
                <wp:positionH relativeFrom="column">
                  <wp:posOffset>4529667</wp:posOffset>
                </wp:positionH>
                <wp:positionV relativeFrom="paragraph">
                  <wp:posOffset>127847</wp:posOffset>
                </wp:positionV>
                <wp:extent cx="465666" cy="0"/>
                <wp:effectExtent l="0" t="0" r="17145" b="12700"/>
                <wp:wrapNone/>
                <wp:docPr id="590" name="Straight Connector 590" descr="underline "/>
                <wp:cNvGraphicFramePr/>
                <a:graphic xmlns:a="http://schemas.openxmlformats.org/drawingml/2006/main">
                  <a:graphicData uri="http://schemas.microsoft.com/office/word/2010/wordprocessingShape">
                    <wps:wsp>
                      <wps:cNvCnPr/>
                      <wps:spPr>
                        <a:xfrm>
                          <a:off x="0" y="0"/>
                          <a:ext cx="465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16CCA1D" id="Straight Connector 590" o:spid="_x0000_s1026" alt="underline "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356.65pt,10.05pt" to="393.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1963392" behindDoc="0" locked="0" layoutInCell="1" allowOverlap="1" wp14:anchorId="554911A4" wp14:editId="6FE71A25">
                <wp:simplePos x="0" y="0"/>
                <wp:positionH relativeFrom="column">
                  <wp:posOffset>3970655</wp:posOffset>
                </wp:positionH>
                <wp:positionV relativeFrom="paragraph">
                  <wp:posOffset>131868</wp:posOffset>
                </wp:positionV>
                <wp:extent cx="313266" cy="0"/>
                <wp:effectExtent l="0" t="0" r="17145" b="12700"/>
                <wp:wrapNone/>
                <wp:docPr id="589" name="Straight Connector 589" descr="underline "/>
                <wp:cNvGraphicFramePr/>
                <a:graphic xmlns:a="http://schemas.openxmlformats.org/drawingml/2006/main">
                  <a:graphicData uri="http://schemas.microsoft.com/office/word/2010/wordprocessingShape">
                    <wps:wsp>
                      <wps:cNvCnPr/>
                      <wps:spPr>
                        <a:xfrm>
                          <a:off x="0" y="0"/>
                          <a:ext cx="313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8BF9E6" id="Straight Connector 589" o:spid="_x0000_s1026" alt="underline "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312.65pt,10.4pt" to="337.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" strokecolor="black [3040]"/>
            </w:pict>
          </mc:Fallback>
        </mc:AlternateContent>
      </w:r>
      <w:r w:rsidR="008245F3" w:rsidRPr="00FF2997">
        <w:rPr>
          <w:color w:val="000000"/>
        </w:rPr>
        <w:t>Do you have other concerns about your child’s development? Yes </w:t>
      </w:r>
      <w:r>
        <w:rPr>
          <w:color w:val="000000"/>
        </w:rPr>
        <w:t xml:space="preserve">      </w:t>
      </w:r>
      <w:r w:rsidR="008245F3" w:rsidRPr="00FF2997">
        <w:rPr>
          <w:color w:val="000000"/>
        </w:rPr>
        <w:t>   No  </w:t>
      </w:r>
    </w:p>
    <w:p w14:paraId="2B2B9098" w14:textId="1ED7A417" w:rsidR="0018509B" w:rsidRPr="003C1DE1" w:rsidRDefault="0018509B" w:rsidP="003C1DE1">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65440" behindDoc="0" locked="0" layoutInCell="1" allowOverlap="1" wp14:anchorId="7BCD915A" wp14:editId="7C41C9E1">
                <wp:simplePos x="0" y="0"/>
                <wp:positionH relativeFrom="column">
                  <wp:posOffset>558800</wp:posOffset>
                </wp:positionH>
                <wp:positionV relativeFrom="paragraph">
                  <wp:posOffset>147320</wp:posOffset>
                </wp:positionV>
                <wp:extent cx="6086898" cy="0"/>
                <wp:effectExtent l="0" t="0" r="9525" b="12700"/>
                <wp:wrapNone/>
                <wp:docPr id="591" name="Straight Connector 591" descr="underline "/>
                <wp:cNvGraphicFramePr/>
                <a:graphic xmlns:a="http://schemas.openxmlformats.org/drawingml/2006/main">
                  <a:graphicData uri="http://schemas.microsoft.com/office/word/2010/wordprocessingShape">
                    <wps:wsp>
                      <wps:cNvCnPr/>
                      <wps:spPr>
                        <a:xfrm>
                          <a:off x="0" y="0"/>
                          <a:ext cx="60868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E1107B1" id="Straight Connector 591" o:spid="_x0000_s1026" alt="underline "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44pt,11.6pt" to="523.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" strokecolor="black [3040]"/>
            </w:pict>
          </mc:Fallback>
        </mc:AlternateContent>
      </w:r>
      <w:r w:rsidR="008245F3" w:rsidRPr="00FF2997">
        <w:rPr>
          <w:color w:val="000000"/>
        </w:rPr>
        <w:t>Explain: </w:t>
      </w:r>
    </w:p>
    <w:p w14:paraId="4DE3EE7D" w14:textId="0698B384" w:rsidR="008245F3" w:rsidRPr="00FF2997" w:rsidRDefault="008245F3" w:rsidP="008245F3">
      <w:pPr>
        <w:pBdr>
          <w:top w:val="nil"/>
          <w:left w:val="nil"/>
          <w:bottom w:val="nil"/>
          <w:right w:val="nil"/>
          <w:between w:val="nil"/>
        </w:pBdr>
        <w:jc w:val="center"/>
        <w:rPr>
          <w:b/>
          <w:color w:val="000000"/>
          <w:u w:val="single"/>
        </w:rPr>
      </w:pPr>
      <w:r w:rsidRPr="00FF2997">
        <w:rPr>
          <w:b/>
          <w:color w:val="000000"/>
          <w:u w:val="single"/>
        </w:rPr>
        <w:t>MEDICAL HISTORY</w:t>
      </w:r>
    </w:p>
    <w:p w14:paraId="3C410268" w14:textId="77777777" w:rsidR="008245F3" w:rsidRPr="00FF2997" w:rsidRDefault="008245F3" w:rsidP="008245F3">
      <w:pPr>
        <w:pBdr>
          <w:top w:val="nil"/>
          <w:left w:val="nil"/>
          <w:bottom w:val="nil"/>
          <w:right w:val="nil"/>
          <w:between w:val="nil"/>
        </w:pBdr>
        <w:jc w:val="center"/>
        <w:rPr>
          <w:color w:val="000000"/>
          <w:sz w:val="20"/>
          <w:szCs w:val="20"/>
        </w:rPr>
      </w:pPr>
      <w:r w:rsidRPr="00FF2997">
        <w:rPr>
          <w:color w:val="000000"/>
          <w:sz w:val="20"/>
          <w:szCs w:val="20"/>
        </w:rPr>
        <w:t>(Information in this section can be gathered through a different developmental history form, if desired)</w:t>
      </w:r>
    </w:p>
    <w:p w14:paraId="2506372F" w14:textId="77777777" w:rsidR="008245F3" w:rsidRPr="00FF2997" w:rsidRDefault="008245F3" w:rsidP="008245F3">
      <w:pPr>
        <w:pBdr>
          <w:top w:val="nil"/>
          <w:left w:val="nil"/>
          <w:bottom w:val="nil"/>
          <w:right w:val="nil"/>
          <w:between w:val="nil"/>
        </w:pBdr>
        <w:jc w:val="center"/>
        <w:rPr>
          <w:color w:val="000000"/>
        </w:rPr>
      </w:pPr>
    </w:p>
    <w:p w14:paraId="50AFE228" w14:textId="11547CE6" w:rsidR="0018509B"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66464" behindDoc="0" locked="0" layoutInCell="1" allowOverlap="1" wp14:anchorId="71484364" wp14:editId="2C074029">
                <wp:simplePos x="0" y="0"/>
                <wp:positionH relativeFrom="column">
                  <wp:posOffset>999066</wp:posOffset>
                </wp:positionH>
                <wp:positionV relativeFrom="paragraph">
                  <wp:posOffset>180713</wp:posOffset>
                </wp:positionV>
                <wp:extent cx="5630333" cy="0"/>
                <wp:effectExtent l="0" t="0" r="8890" b="12700"/>
                <wp:wrapNone/>
                <wp:docPr id="592" name="Straight Connector 592" descr="underline "/>
                <wp:cNvGraphicFramePr/>
                <a:graphic xmlns:a="http://schemas.openxmlformats.org/drawingml/2006/main">
                  <a:graphicData uri="http://schemas.microsoft.com/office/word/2010/wordprocessingShape">
                    <wps:wsp>
                      <wps:cNvCnPr/>
                      <wps:spPr>
                        <a:xfrm>
                          <a:off x="0" y="0"/>
                          <a:ext cx="5630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780B99" id="Straight Connector 592" o:spid="_x0000_s1026" alt="underline "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78.65pt,14.25pt" to="5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" strokecolor="black [3040]"/>
            </w:pict>
          </mc:Fallback>
        </mc:AlternateContent>
      </w:r>
      <w:r w:rsidR="008245F3" w:rsidRPr="00FF2997">
        <w:rPr>
          <w:color w:val="000000"/>
        </w:rPr>
        <w:t>Major Illnesses: </w:t>
      </w:r>
    </w:p>
    <w:p w14:paraId="7A7FD306" w14:textId="38095C67"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67488" behindDoc="0" locked="0" layoutInCell="1" allowOverlap="1" wp14:anchorId="5A2AAE83" wp14:editId="1D1FA921">
                <wp:simplePos x="0" y="0"/>
                <wp:positionH relativeFrom="column">
                  <wp:posOffset>12649</wp:posOffset>
                </wp:positionH>
                <wp:positionV relativeFrom="paragraph">
                  <wp:posOffset>158115</wp:posOffset>
                </wp:positionV>
                <wp:extent cx="6616327" cy="0"/>
                <wp:effectExtent l="0" t="0" r="13335" b="12700"/>
                <wp:wrapNone/>
                <wp:docPr id="593" name="Straight Connector 593" descr="underline "/>
                <wp:cNvGraphicFramePr/>
                <a:graphic xmlns:a="http://schemas.openxmlformats.org/drawingml/2006/main">
                  <a:graphicData uri="http://schemas.microsoft.com/office/word/2010/wordprocessingShape">
                    <wps:wsp>
                      <wps:cNvCnPr/>
                      <wps:spPr>
                        <a:xfrm>
                          <a:off x="0" y="0"/>
                          <a:ext cx="66163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4A5164" id="Straight Connector 593" o:spid="_x0000_s1026" alt="underline "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1pt,12.45pt" to="521.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" strokecolor="black [3040]"/>
            </w:pict>
          </mc:Fallback>
        </mc:AlternateContent>
      </w:r>
    </w:p>
    <w:p w14:paraId="45729082" w14:textId="7D02FD8B" w:rsidR="0018509B"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68512" behindDoc="0" locked="0" layoutInCell="1" allowOverlap="1" wp14:anchorId="76C5BF58" wp14:editId="7A43BEEC">
                <wp:simplePos x="0" y="0"/>
                <wp:positionH relativeFrom="column">
                  <wp:posOffset>1625599</wp:posOffset>
                </wp:positionH>
                <wp:positionV relativeFrom="paragraph">
                  <wp:posOffset>118322</wp:posOffset>
                </wp:positionV>
                <wp:extent cx="5063067" cy="0"/>
                <wp:effectExtent l="0" t="0" r="17145" b="12700"/>
                <wp:wrapNone/>
                <wp:docPr id="594" name="Straight Connector 594" descr="underline "/>
                <wp:cNvGraphicFramePr/>
                <a:graphic xmlns:a="http://schemas.openxmlformats.org/drawingml/2006/main">
                  <a:graphicData uri="http://schemas.microsoft.com/office/word/2010/wordprocessingShape">
                    <wps:wsp>
                      <wps:cNvCnPr/>
                      <wps:spPr>
                        <a:xfrm>
                          <a:off x="0" y="0"/>
                          <a:ext cx="50630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8663C2" id="Straight Connector 594" o:spid="_x0000_s1026" alt="underline "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128pt,9.3pt" to="526.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" strokecolor="black [3040]"/>
            </w:pict>
          </mc:Fallback>
        </mc:AlternateContent>
      </w:r>
      <w:r w:rsidR="008245F3" w:rsidRPr="00FF2997">
        <w:rPr>
          <w:color w:val="000000"/>
        </w:rPr>
        <w:t>Hospitalization/Surgeries: </w:t>
      </w:r>
    </w:p>
    <w:p w14:paraId="14CF7BED" w14:textId="2993702B" w:rsidR="008245F3" w:rsidRPr="00FF299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69536" behindDoc="0" locked="0" layoutInCell="1" allowOverlap="1" wp14:anchorId="1842DD31" wp14:editId="77C1D34F">
                <wp:simplePos x="0" y="0"/>
                <wp:positionH relativeFrom="column">
                  <wp:posOffset>8467</wp:posOffset>
                </wp:positionH>
                <wp:positionV relativeFrom="paragraph">
                  <wp:posOffset>137795</wp:posOffset>
                </wp:positionV>
                <wp:extent cx="6679988" cy="0"/>
                <wp:effectExtent l="0" t="0" r="13335" b="12700"/>
                <wp:wrapNone/>
                <wp:docPr id="595" name="Straight Connector 595" descr="underline "/>
                <wp:cNvGraphicFramePr/>
                <a:graphic xmlns:a="http://schemas.openxmlformats.org/drawingml/2006/main">
                  <a:graphicData uri="http://schemas.microsoft.com/office/word/2010/wordprocessingShape">
                    <wps:wsp>
                      <wps:cNvCnPr/>
                      <wps:spPr>
                        <a:xfrm>
                          <a:off x="0" y="0"/>
                          <a:ext cx="66799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F5C478" id="Straight Connector 595" o:spid="_x0000_s1026" alt="underline "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65pt,10.85pt" to="526.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" strokecolor="black [3040]"/>
            </w:pict>
          </mc:Fallback>
        </mc:AlternateContent>
      </w:r>
    </w:p>
    <w:p w14:paraId="76D1F88E" w14:textId="1018E1A0" w:rsidR="008245F3"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70560" behindDoc="0" locked="0" layoutInCell="1" allowOverlap="1" wp14:anchorId="259464FC" wp14:editId="5CAC2C41">
                <wp:simplePos x="0" y="0"/>
                <wp:positionH relativeFrom="column">
                  <wp:posOffset>1193799</wp:posOffset>
                </wp:positionH>
                <wp:positionV relativeFrom="paragraph">
                  <wp:posOffset>148802</wp:posOffset>
                </wp:positionV>
                <wp:extent cx="5494655" cy="0"/>
                <wp:effectExtent l="0" t="0" r="17145" b="12700"/>
                <wp:wrapNone/>
                <wp:docPr id="596" name="Straight Connector 596" descr="underline "/>
                <wp:cNvGraphicFramePr/>
                <a:graphic xmlns:a="http://schemas.openxmlformats.org/drawingml/2006/main">
                  <a:graphicData uri="http://schemas.microsoft.com/office/word/2010/wordprocessingShape">
                    <wps:wsp>
                      <wps:cNvCnPr/>
                      <wps:spPr>
                        <a:xfrm>
                          <a:off x="0" y="0"/>
                          <a:ext cx="5494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3DE85EF" id="Straight Connector 596" o:spid="_x0000_s1026" alt="underline "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94pt,11.7pt" to="526.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" strokecolor="black [3040]"/>
            </w:pict>
          </mc:Fallback>
        </mc:AlternateContent>
      </w:r>
      <w:r w:rsidR="008245F3" w:rsidRPr="00FF2997">
        <w:rPr>
          <w:color w:val="000000"/>
        </w:rPr>
        <w:t>Accidents/Injuries:</w:t>
      </w:r>
      <w:r>
        <w:rPr>
          <w:color w:val="000000"/>
        </w:rPr>
        <w:t xml:space="preserve"> </w:t>
      </w:r>
    </w:p>
    <w:p w14:paraId="3BEE573A" w14:textId="01F728D7" w:rsidR="0018509B" w:rsidRPr="00AB6317" w:rsidRDefault="0018509B"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71584" behindDoc="0" locked="0" layoutInCell="1" allowOverlap="1" wp14:anchorId="01E675C2" wp14:editId="29DEA048">
                <wp:simplePos x="0" y="0"/>
                <wp:positionH relativeFrom="column">
                  <wp:posOffset>8467</wp:posOffset>
                </wp:positionH>
                <wp:positionV relativeFrom="paragraph">
                  <wp:posOffset>117475</wp:posOffset>
                </wp:positionV>
                <wp:extent cx="6679988" cy="0"/>
                <wp:effectExtent l="0" t="0" r="13335" b="12700"/>
                <wp:wrapNone/>
                <wp:docPr id="597" name="Straight Connector 597" descr="underline "/>
                <wp:cNvGraphicFramePr/>
                <a:graphic xmlns:a="http://schemas.openxmlformats.org/drawingml/2006/main">
                  <a:graphicData uri="http://schemas.microsoft.com/office/word/2010/wordprocessingShape">
                    <wps:wsp>
                      <wps:cNvCnPr/>
                      <wps:spPr>
                        <a:xfrm>
                          <a:off x="0" y="0"/>
                          <a:ext cx="66799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56BD7F" id="Straight Connector 597" o:spid="_x0000_s1026" alt="underline "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65pt,9.25pt" to="526.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" strokecolor="black [3040]"/>
            </w:pict>
          </mc:Fallback>
        </mc:AlternateContent>
      </w:r>
    </w:p>
    <w:p w14:paraId="70394809" w14:textId="77777777" w:rsidR="008245F3" w:rsidRPr="00FF2997" w:rsidRDefault="008245F3" w:rsidP="008245F3">
      <w:pPr>
        <w:pBdr>
          <w:top w:val="nil"/>
          <w:left w:val="nil"/>
          <w:bottom w:val="nil"/>
          <w:right w:val="nil"/>
          <w:between w:val="nil"/>
        </w:pBdr>
        <w:rPr>
          <w:color w:val="000000"/>
        </w:rPr>
      </w:pPr>
      <w:r w:rsidRPr="00FF2997">
        <w:rPr>
          <w:b/>
          <w:color w:val="000000"/>
        </w:rPr>
        <w:lastRenderedPageBreak/>
        <w:t>Hearing</w:t>
      </w:r>
      <w:r w:rsidRPr="00FF2997">
        <w:rPr>
          <w:color w:val="000000"/>
        </w:rPr>
        <w:t>: </w:t>
      </w:r>
    </w:p>
    <w:p w14:paraId="608D6333" w14:textId="77777777" w:rsidR="008245F3" w:rsidRPr="00FF2997" w:rsidRDefault="008245F3" w:rsidP="008245F3">
      <w:pPr>
        <w:pBdr>
          <w:top w:val="nil"/>
          <w:left w:val="nil"/>
          <w:bottom w:val="nil"/>
          <w:right w:val="nil"/>
          <w:between w:val="nil"/>
        </w:pBdr>
        <w:rPr>
          <w:color w:val="000000"/>
        </w:rPr>
      </w:pPr>
      <w:r w:rsidRPr="00FF2997">
        <w:rPr>
          <w:color w:val="000000"/>
        </w:rPr>
        <w:t xml:space="preserve">Does your child have any known hearing problems, including frequent ear infections or tubes placed?  Do you have any concerns about your child’s hearing? </w:t>
      </w:r>
    </w:p>
    <w:p w14:paraId="5ABB47CE" w14:textId="16BD12C4" w:rsidR="0018509B"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74656" behindDoc="0" locked="0" layoutInCell="1" allowOverlap="1" wp14:anchorId="6E85A60B" wp14:editId="43BFA9FC">
                <wp:simplePos x="0" y="0"/>
                <wp:positionH relativeFrom="column">
                  <wp:posOffset>1879599</wp:posOffset>
                </wp:positionH>
                <wp:positionV relativeFrom="paragraph">
                  <wp:posOffset>153035</wp:posOffset>
                </wp:positionV>
                <wp:extent cx="4808855" cy="0"/>
                <wp:effectExtent l="0" t="0" r="17145" b="12700"/>
                <wp:wrapNone/>
                <wp:docPr id="600" name="Straight Connector 600" descr="underline "/>
                <wp:cNvGraphicFramePr/>
                <a:graphic xmlns:a="http://schemas.openxmlformats.org/drawingml/2006/main">
                  <a:graphicData uri="http://schemas.microsoft.com/office/word/2010/wordprocessingShape">
                    <wps:wsp>
                      <wps:cNvCnPr/>
                      <wps:spPr>
                        <a:xfrm>
                          <a:off x="0" y="0"/>
                          <a:ext cx="4808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D8BF29B" id="Straight Connector 600" o:spid="_x0000_s1026" alt="underline "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148pt,12.05pt" to="52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" strokecolor="black [3040]"/>
            </w:pict>
          </mc:Fallback>
        </mc:AlternateContent>
      </w:r>
      <w:r w:rsidR="0018509B">
        <w:rPr>
          <w:noProof/>
          <w:color w:val="000000"/>
        </w:rPr>
        <mc:AlternateContent>
          <mc:Choice Requires="wps">
            <w:drawing>
              <wp:anchor distT="0" distB="0" distL="114300" distR="114300" simplePos="0" relativeHeight="251973632" behindDoc="0" locked="0" layoutInCell="1" allowOverlap="1" wp14:anchorId="2DFA4CB5" wp14:editId="697A4BE9">
                <wp:simplePos x="0" y="0"/>
                <wp:positionH relativeFrom="column">
                  <wp:posOffset>855133</wp:posOffset>
                </wp:positionH>
                <wp:positionV relativeFrom="paragraph">
                  <wp:posOffset>153035</wp:posOffset>
                </wp:positionV>
                <wp:extent cx="431800" cy="0"/>
                <wp:effectExtent l="0" t="0" r="12700" b="12700"/>
                <wp:wrapNone/>
                <wp:docPr id="599" name="Straight Connector 599" descr="underline "/>
                <wp:cNvGraphicFramePr/>
                <a:graphic xmlns:a="http://schemas.openxmlformats.org/drawingml/2006/main">
                  <a:graphicData uri="http://schemas.microsoft.com/office/word/2010/wordprocessingShape">
                    <wps:wsp>
                      <wps:cNvCnPr/>
                      <wps:spPr>
                        <a:xfrm>
                          <a:off x="0" y="0"/>
                          <a:ext cx="43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0B3108" id="Straight Connector 599" o:spid="_x0000_s1026" alt="underline "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67.35pt,12.05pt" to="101.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" strokecolor="black [3040]"/>
            </w:pict>
          </mc:Fallback>
        </mc:AlternateContent>
      </w:r>
      <w:r w:rsidR="0018509B">
        <w:rPr>
          <w:noProof/>
          <w:color w:val="000000"/>
        </w:rPr>
        <mc:AlternateContent>
          <mc:Choice Requires="wps">
            <w:drawing>
              <wp:anchor distT="0" distB="0" distL="114300" distR="114300" simplePos="0" relativeHeight="251972608" behindDoc="0" locked="0" layoutInCell="1" allowOverlap="1" wp14:anchorId="026D4F8C" wp14:editId="20CC2A9B">
                <wp:simplePos x="0" y="0"/>
                <wp:positionH relativeFrom="column">
                  <wp:posOffset>270933</wp:posOffset>
                </wp:positionH>
                <wp:positionV relativeFrom="paragraph">
                  <wp:posOffset>153035</wp:posOffset>
                </wp:positionV>
                <wp:extent cx="313267" cy="0"/>
                <wp:effectExtent l="0" t="0" r="17145" b="12700"/>
                <wp:wrapNone/>
                <wp:docPr id="598" name="Straight Connector 598" descr="underline "/>
                <wp:cNvGraphicFramePr/>
                <a:graphic xmlns:a="http://schemas.openxmlformats.org/drawingml/2006/main">
                  <a:graphicData uri="http://schemas.microsoft.com/office/word/2010/wordprocessingShape">
                    <wps:wsp>
                      <wps:cNvCnPr/>
                      <wps:spPr>
                        <a:xfrm>
                          <a:off x="0" y="0"/>
                          <a:ext cx="313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7072BF" id="Straight Connector 598" o:spid="_x0000_s1026" alt="underline "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21.35pt,12.05pt" to="4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" strokecolor="black [3040]"/>
            </w:pict>
          </mc:Fallback>
        </mc:AlternateContent>
      </w:r>
      <w:r w:rsidR="008245F3" w:rsidRPr="00FF2997">
        <w:rPr>
          <w:color w:val="000000"/>
        </w:rPr>
        <w:t>Yes  </w:t>
      </w:r>
      <w:r w:rsidR="0018509B">
        <w:rPr>
          <w:color w:val="000000"/>
        </w:rPr>
        <w:t xml:space="preserve">         </w:t>
      </w:r>
      <w:r w:rsidR="008245F3" w:rsidRPr="00FF2997">
        <w:rPr>
          <w:color w:val="000000"/>
        </w:rPr>
        <w:t>No </w:t>
      </w:r>
      <w:r w:rsidR="0018509B">
        <w:rPr>
          <w:color w:val="000000"/>
        </w:rPr>
        <w:t xml:space="preserve">  </w:t>
      </w:r>
      <w:r>
        <w:rPr>
          <w:color w:val="000000"/>
        </w:rPr>
        <w:t xml:space="preserve">          </w:t>
      </w:r>
      <w:r w:rsidR="008245F3" w:rsidRPr="00FF2997">
        <w:rPr>
          <w:color w:val="000000"/>
        </w:rPr>
        <w:t>Explain:</w:t>
      </w:r>
    </w:p>
    <w:p w14:paraId="4445459D" w14:textId="4AA843A2" w:rsidR="00A8612D" w:rsidRPr="00FF2997"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75680" behindDoc="0" locked="0" layoutInCell="1" allowOverlap="1" wp14:anchorId="34377A3D" wp14:editId="59C9E7DE">
                <wp:simplePos x="0" y="0"/>
                <wp:positionH relativeFrom="column">
                  <wp:posOffset>12649</wp:posOffset>
                </wp:positionH>
                <wp:positionV relativeFrom="paragraph">
                  <wp:posOffset>155575</wp:posOffset>
                </wp:positionV>
                <wp:extent cx="6726817" cy="0"/>
                <wp:effectExtent l="0" t="0" r="17145" b="12700"/>
                <wp:wrapNone/>
                <wp:docPr id="601" name="Straight Connector 601" descr="underline "/>
                <wp:cNvGraphicFramePr/>
                <a:graphic xmlns:a="http://schemas.openxmlformats.org/drawingml/2006/main">
                  <a:graphicData uri="http://schemas.microsoft.com/office/word/2010/wordprocessingShape">
                    <wps:wsp>
                      <wps:cNvCnPr/>
                      <wps:spPr>
                        <a:xfrm>
                          <a:off x="0" y="0"/>
                          <a:ext cx="67268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2A9F7C" id="Straight Connector 601" o:spid="_x0000_s1026" alt="underline "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1pt,12.25pt" to="530.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" strokecolor="black [3040]"/>
            </w:pict>
          </mc:Fallback>
        </mc:AlternateContent>
      </w:r>
    </w:p>
    <w:p w14:paraId="0CB04DED" w14:textId="77777777" w:rsidR="008245F3" w:rsidRPr="00FF2997" w:rsidRDefault="008245F3" w:rsidP="008245F3">
      <w:pPr>
        <w:pBdr>
          <w:top w:val="nil"/>
          <w:left w:val="nil"/>
          <w:bottom w:val="nil"/>
          <w:right w:val="nil"/>
          <w:between w:val="nil"/>
        </w:pBdr>
        <w:rPr>
          <w:color w:val="000000"/>
        </w:rPr>
      </w:pPr>
      <w:r w:rsidRPr="00FF2997">
        <w:rPr>
          <w:b/>
          <w:color w:val="000000"/>
        </w:rPr>
        <w:t>Vision</w:t>
      </w:r>
      <w:r w:rsidRPr="00FF2997">
        <w:rPr>
          <w:color w:val="000000"/>
        </w:rPr>
        <w:t>: </w:t>
      </w:r>
    </w:p>
    <w:p w14:paraId="62AA22EF" w14:textId="77777777" w:rsidR="008245F3" w:rsidRPr="00FF2997" w:rsidRDefault="008245F3" w:rsidP="008245F3">
      <w:pPr>
        <w:pBdr>
          <w:top w:val="nil"/>
          <w:left w:val="nil"/>
          <w:bottom w:val="nil"/>
          <w:right w:val="nil"/>
          <w:between w:val="nil"/>
        </w:pBdr>
        <w:rPr>
          <w:color w:val="000000"/>
        </w:rPr>
      </w:pPr>
      <w:r w:rsidRPr="00FF2997">
        <w:rPr>
          <w:color w:val="000000"/>
        </w:rPr>
        <w:t>Do you have any concerns about your child’s vision? (Please note if glasses have been prescribed, and if they are worn).</w:t>
      </w:r>
    </w:p>
    <w:p w14:paraId="3A3896EC" w14:textId="7003CBE8" w:rsidR="00A8612D"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77728" behindDoc="0" locked="0" layoutInCell="1" allowOverlap="1" wp14:anchorId="5CB2807C" wp14:editId="3F7ABD9A">
                <wp:simplePos x="0" y="0"/>
                <wp:positionH relativeFrom="column">
                  <wp:posOffset>854710</wp:posOffset>
                </wp:positionH>
                <wp:positionV relativeFrom="paragraph">
                  <wp:posOffset>156845</wp:posOffset>
                </wp:positionV>
                <wp:extent cx="287867" cy="0"/>
                <wp:effectExtent l="0" t="0" r="17145" b="12700"/>
                <wp:wrapNone/>
                <wp:docPr id="603" name="Straight Connector 603" descr="underline "/>
                <wp:cNvGraphicFramePr/>
                <a:graphic xmlns:a="http://schemas.openxmlformats.org/drawingml/2006/main">
                  <a:graphicData uri="http://schemas.microsoft.com/office/word/2010/wordprocessingShape">
                    <wps:wsp>
                      <wps:cNvCnPr/>
                      <wps:spPr>
                        <a:xfrm>
                          <a:off x="0" y="0"/>
                          <a:ext cx="287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E4436C3" id="Straight Connector 603" o:spid="_x0000_s1026" alt="underline "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67.3pt,12.35pt" to="8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76704" behindDoc="0" locked="0" layoutInCell="1" allowOverlap="1" wp14:anchorId="4D03EE45" wp14:editId="69A07DD4">
                <wp:simplePos x="0" y="0"/>
                <wp:positionH relativeFrom="column">
                  <wp:posOffset>270933</wp:posOffset>
                </wp:positionH>
                <wp:positionV relativeFrom="paragraph">
                  <wp:posOffset>157268</wp:posOffset>
                </wp:positionV>
                <wp:extent cx="313055" cy="0"/>
                <wp:effectExtent l="0" t="0" r="17145" b="12700"/>
                <wp:wrapNone/>
                <wp:docPr id="602" name="Straight Connector 602" descr="underline "/>
                <wp:cNvGraphicFramePr/>
                <a:graphic xmlns:a="http://schemas.openxmlformats.org/drawingml/2006/main">
                  <a:graphicData uri="http://schemas.microsoft.com/office/word/2010/wordprocessingShape">
                    <wps:wsp>
                      <wps:cNvCnPr/>
                      <wps:spPr>
                        <a:xfrm>
                          <a:off x="0" y="0"/>
                          <a:ext cx="313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D42B94" id="Straight Connector 602" o:spid="_x0000_s1026" alt="underline "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1.35pt,12.4pt" to="4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" strokecolor="black [3040]"/>
            </w:pict>
          </mc:Fallback>
        </mc:AlternateContent>
      </w:r>
      <w:r w:rsidR="008245F3" w:rsidRPr="00FF2997">
        <w:rPr>
          <w:color w:val="000000"/>
        </w:rPr>
        <w:t>Yes</w:t>
      </w:r>
      <w:r>
        <w:rPr>
          <w:color w:val="000000"/>
        </w:rPr>
        <w:t xml:space="preserve">       </w:t>
      </w:r>
      <w:r w:rsidR="008245F3" w:rsidRPr="00FF2997">
        <w:rPr>
          <w:color w:val="000000"/>
        </w:rPr>
        <w:t>   </w:t>
      </w:r>
      <w:r>
        <w:rPr>
          <w:color w:val="000000"/>
        </w:rPr>
        <w:t xml:space="preserve">  </w:t>
      </w:r>
      <w:r w:rsidR="008245F3" w:rsidRPr="00FF2997">
        <w:rPr>
          <w:color w:val="000000"/>
        </w:rPr>
        <w:t>No </w:t>
      </w:r>
    </w:p>
    <w:p w14:paraId="340B209D" w14:textId="5E4E9E92" w:rsidR="008245F3"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78752" behindDoc="0" locked="0" layoutInCell="1" allowOverlap="1" wp14:anchorId="092638A2" wp14:editId="330A9795">
                <wp:simplePos x="0" y="0"/>
                <wp:positionH relativeFrom="column">
                  <wp:posOffset>583987</wp:posOffset>
                </wp:positionH>
                <wp:positionV relativeFrom="paragraph">
                  <wp:posOffset>151342</wp:posOffset>
                </wp:positionV>
                <wp:extent cx="6044989" cy="0"/>
                <wp:effectExtent l="0" t="0" r="13335" b="12700"/>
                <wp:wrapNone/>
                <wp:docPr id="604" name="Straight Connector 604" descr="underline "/>
                <wp:cNvGraphicFramePr/>
                <a:graphic xmlns:a="http://schemas.openxmlformats.org/drawingml/2006/main">
                  <a:graphicData uri="http://schemas.microsoft.com/office/word/2010/wordprocessingShape">
                    <wps:wsp>
                      <wps:cNvCnPr/>
                      <wps:spPr>
                        <a:xfrm>
                          <a:off x="0" y="0"/>
                          <a:ext cx="60449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B1087C" id="Straight Connector 604" o:spid="_x0000_s1026" alt="underline " style="position:absolute;z-index:251978752;visibility:visible;mso-wrap-style:square;mso-wrap-distance-left:9pt;mso-wrap-distance-top:0;mso-wrap-distance-right:9pt;mso-wrap-distance-bottom:0;mso-position-horizontal:absolute;mso-position-horizontal-relative:text;mso-position-vertical:absolute;mso-position-vertical-relative:text" from="46pt,11.9pt" to="52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" strokecolor="black [3040]"/>
            </w:pict>
          </mc:Fallback>
        </mc:AlternateContent>
      </w:r>
      <w:r w:rsidR="008245F3" w:rsidRPr="00FF2997">
        <w:rPr>
          <w:color w:val="000000"/>
        </w:rPr>
        <w:t>Explain: </w:t>
      </w:r>
    </w:p>
    <w:p w14:paraId="2BA34722" w14:textId="3C42317A" w:rsidR="00A8612D" w:rsidRPr="00FF2997"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79776" behindDoc="0" locked="0" layoutInCell="1" allowOverlap="1" wp14:anchorId="5270D72E" wp14:editId="38FD85E8">
                <wp:simplePos x="0" y="0"/>
                <wp:positionH relativeFrom="column">
                  <wp:posOffset>8466</wp:posOffset>
                </wp:positionH>
                <wp:positionV relativeFrom="paragraph">
                  <wp:posOffset>111548</wp:posOffset>
                </wp:positionV>
                <wp:extent cx="6679565" cy="0"/>
                <wp:effectExtent l="0" t="0" r="13335" b="12700"/>
                <wp:wrapNone/>
                <wp:docPr id="605" name="Straight Connector 605" descr="underline "/>
                <wp:cNvGraphicFramePr/>
                <a:graphic xmlns:a="http://schemas.openxmlformats.org/drawingml/2006/main">
                  <a:graphicData uri="http://schemas.microsoft.com/office/word/2010/wordprocessingShape">
                    <wps:wsp>
                      <wps:cNvCnPr/>
                      <wps:spPr>
                        <a:xfrm>
                          <a:off x="0" y="0"/>
                          <a:ext cx="6679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5A69E01" id="Straight Connector 605" o:spid="_x0000_s1026" alt="underline "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65pt,8.8pt" to="526.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" strokecolor="black [3040]"/>
            </w:pict>
          </mc:Fallback>
        </mc:AlternateContent>
      </w:r>
    </w:p>
    <w:p w14:paraId="29EEEF31" w14:textId="77777777" w:rsidR="008245F3" w:rsidRPr="00FF2997" w:rsidRDefault="008245F3" w:rsidP="008245F3">
      <w:pPr>
        <w:pBdr>
          <w:top w:val="nil"/>
          <w:left w:val="nil"/>
          <w:bottom w:val="nil"/>
          <w:right w:val="nil"/>
          <w:between w:val="nil"/>
        </w:pBdr>
        <w:rPr>
          <w:color w:val="000000"/>
        </w:rPr>
      </w:pPr>
      <w:r w:rsidRPr="00FF2997">
        <w:rPr>
          <w:b/>
          <w:color w:val="000000"/>
        </w:rPr>
        <w:t>Motor</w:t>
      </w:r>
      <w:r w:rsidRPr="00FF2997">
        <w:rPr>
          <w:color w:val="000000"/>
        </w:rPr>
        <w:t>: </w:t>
      </w:r>
    </w:p>
    <w:p w14:paraId="4E5B0191" w14:textId="47D473FD" w:rsidR="008245F3"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83872" behindDoc="0" locked="0" layoutInCell="1" allowOverlap="1" wp14:anchorId="3C728308" wp14:editId="468591FF">
                <wp:simplePos x="0" y="0"/>
                <wp:positionH relativeFrom="column">
                  <wp:posOffset>3767667</wp:posOffset>
                </wp:positionH>
                <wp:positionV relativeFrom="paragraph">
                  <wp:posOffset>168063</wp:posOffset>
                </wp:positionV>
                <wp:extent cx="279400" cy="0"/>
                <wp:effectExtent l="0" t="0" r="12700" b="12700"/>
                <wp:wrapNone/>
                <wp:docPr id="609" name="Straight Connector 609" descr="underline "/>
                <wp:cNvGraphicFramePr/>
                <a:graphic xmlns:a="http://schemas.openxmlformats.org/drawingml/2006/main">
                  <a:graphicData uri="http://schemas.microsoft.com/office/word/2010/wordprocessingShape">
                    <wps:wsp>
                      <wps:cNvCnPr/>
                      <wps:spPr>
                        <a:xfrm>
                          <a:off x="0" y="0"/>
                          <a:ext cx="27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D519DE" id="Straight Connector 609" o:spid="_x0000_s1026" alt="underline "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296.65pt,13.25pt" to="318.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82848" behindDoc="0" locked="0" layoutInCell="1" allowOverlap="1" wp14:anchorId="78DDB46D" wp14:editId="432DB4B9">
                <wp:simplePos x="0" y="0"/>
                <wp:positionH relativeFrom="column">
                  <wp:posOffset>3149600</wp:posOffset>
                </wp:positionH>
                <wp:positionV relativeFrom="paragraph">
                  <wp:posOffset>167640</wp:posOffset>
                </wp:positionV>
                <wp:extent cx="347133" cy="0"/>
                <wp:effectExtent l="0" t="0" r="8890" b="12700"/>
                <wp:wrapNone/>
                <wp:docPr id="608" name="Straight Connector 608" descr="underline "/>
                <wp:cNvGraphicFramePr/>
                <a:graphic xmlns:a="http://schemas.openxmlformats.org/drawingml/2006/main">
                  <a:graphicData uri="http://schemas.microsoft.com/office/word/2010/wordprocessingShape">
                    <wps:wsp>
                      <wps:cNvCnPr/>
                      <wps:spPr>
                        <a:xfrm>
                          <a:off x="0" y="0"/>
                          <a:ext cx="347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0D813D" id="Straight Connector 608" o:spid="_x0000_s1026" alt="underline "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248pt,13.2pt" to="275.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" strokecolor="black [3040]"/>
            </w:pict>
          </mc:Fallback>
        </mc:AlternateContent>
      </w:r>
      <w:r>
        <w:rPr>
          <w:noProof/>
          <w:color w:val="000000"/>
        </w:rPr>
        <mc:AlternateContent>
          <mc:Choice Requires="wps">
            <w:drawing>
              <wp:anchor distT="0" distB="0" distL="114300" distR="114300" simplePos="0" relativeHeight="251980800" behindDoc="0" locked="0" layoutInCell="1" allowOverlap="1" wp14:anchorId="644EC5D7" wp14:editId="26E22B64">
                <wp:simplePos x="0" y="0"/>
                <wp:positionH relativeFrom="column">
                  <wp:posOffset>4648200</wp:posOffset>
                </wp:positionH>
                <wp:positionV relativeFrom="paragraph">
                  <wp:posOffset>168063</wp:posOffset>
                </wp:positionV>
                <wp:extent cx="2039832" cy="0"/>
                <wp:effectExtent l="0" t="0" r="17780" b="12700"/>
                <wp:wrapNone/>
                <wp:docPr id="606" name="Straight Connector 606" descr="underline "/>
                <wp:cNvGraphicFramePr/>
                <a:graphic xmlns:a="http://schemas.openxmlformats.org/drawingml/2006/main">
                  <a:graphicData uri="http://schemas.microsoft.com/office/word/2010/wordprocessingShape">
                    <wps:wsp>
                      <wps:cNvCnPr/>
                      <wps:spPr>
                        <a:xfrm>
                          <a:off x="0" y="0"/>
                          <a:ext cx="20398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0865701" id="Straight Connector 606" o:spid="_x0000_s1026" alt="underline "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366pt,13.25pt" to="526.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" strokecolor="black [3040]"/>
            </w:pict>
          </mc:Fallback>
        </mc:AlternateContent>
      </w:r>
      <w:r w:rsidR="008245F3" w:rsidRPr="00FF2997">
        <w:rPr>
          <w:color w:val="000000"/>
        </w:rPr>
        <w:t>Does your child have any physical disabilities? Yes </w:t>
      </w:r>
      <w:r>
        <w:rPr>
          <w:color w:val="000000"/>
        </w:rPr>
        <w:t xml:space="preserve">           </w:t>
      </w:r>
      <w:r w:rsidR="008245F3" w:rsidRPr="00FF2997">
        <w:rPr>
          <w:color w:val="000000"/>
        </w:rPr>
        <w:t>No </w:t>
      </w:r>
      <w:r>
        <w:rPr>
          <w:color w:val="000000"/>
        </w:rPr>
        <w:t xml:space="preserve">        </w:t>
      </w:r>
      <w:r w:rsidR="008245F3" w:rsidRPr="00FF2997">
        <w:rPr>
          <w:color w:val="000000"/>
        </w:rPr>
        <w:t> Explain: </w:t>
      </w:r>
    </w:p>
    <w:p w14:paraId="317E3254" w14:textId="271F5FA8" w:rsidR="00A8612D" w:rsidRPr="00FF2997"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81824" behindDoc="0" locked="0" layoutInCell="1" allowOverlap="1" wp14:anchorId="79A56ED1" wp14:editId="2E62A503">
                <wp:simplePos x="0" y="0"/>
                <wp:positionH relativeFrom="column">
                  <wp:posOffset>8467</wp:posOffset>
                </wp:positionH>
                <wp:positionV relativeFrom="paragraph">
                  <wp:posOffset>145203</wp:posOffset>
                </wp:positionV>
                <wp:extent cx="6679988" cy="0"/>
                <wp:effectExtent l="0" t="0" r="13335" b="12700"/>
                <wp:wrapNone/>
                <wp:docPr id="607" name="Straight Connector 607" descr="underline "/>
                <wp:cNvGraphicFramePr/>
                <a:graphic xmlns:a="http://schemas.openxmlformats.org/drawingml/2006/main">
                  <a:graphicData uri="http://schemas.microsoft.com/office/word/2010/wordprocessingShape">
                    <wps:wsp>
                      <wps:cNvCnPr/>
                      <wps:spPr>
                        <a:xfrm>
                          <a:off x="0" y="0"/>
                          <a:ext cx="66799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F7F385" id="Straight Connector 607" o:spid="_x0000_s1026" alt="underline "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65pt,11.45pt" to="526.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" strokecolor="black [3040]"/>
            </w:pict>
          </mc:Fallback>
        </mc:AlternateContent>
      </w:r>
    </w:p>
    <w:p w14:paraId="7CBCCE3A" w14:textId="51BEB629" w:rsidR="00A8612D" w:rsidRPr="00FF2997"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86944" behindDoc="0" locked="0" layoutInCell="1" allowOverlap="1" wp14:anchorId="2D50E753" wp14:editId="5B6335B1">
                <wp:simplePos x="0" y="0"/>
                <wp:positionH relativeFrom="column">
                  <wp:posOffset>3200400</wp:posOffset>
                </wp:positionH>
                <wp:positionV relativeFrom="paragraph">
                  <wp:posOffset>164677</wp:posOffset>
                </wp:positionV>
                <wp:extent cx="355600" cy="0"/>
                <wp:effectExtent l="0" t="0" r="12700" b="12700"/>
                <wp:wrapNone/>
                <wp:docPr id="612" name="Straight Connector 612" descr="underline "/>
                <wp:cNvGraphicFramePr/>
                <a:graphic xmlns:a="http://schemas.openxmlformats.org/drawingml/2006/main">
                  <a:graphicData uri="http://schemas.microsoft.com/office/word/2010/wordprocessingShape">
                    <wps:wsp>
                      <wps:cNvCnPr/>
                      <wps:spPr>
                        <a:xfrm>
                          <a:off x="0" y="0"/>
                          <a:ext cx="35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71BF07" id="Straight Connector 612" o:spid="_x0000_s1026" alt="underline "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252pt,12.95pt" to="280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85920" behindDoc="0" locked="0" layoutInCell="1" allowOverlap="1" wp14:anchorId="1690A46A" wp14:editId="7AB9EA18">
                <wp:simplePos x="0" y="0"/>
                <wp:positionH relativeFrom="column">
                  <wp:posOffset>2590800</wp:posOffset>
                </wp:positionH>
                <wp:positionV relativeFrom="paragraph">
                  <wp:posOffset>164677</wp:posOffset>
                </wp:positionV>
                <wp:extent cx="347133" cy="0"/>
                <wp:effectExtent l="0" t="0" r="8890" b="12700"/>
                <wp:wrapNone/>
                <wp:docPr id="611" name="Straight Connector 611" descr="underline "/>
                <wp:cNvGraphicFramePr/>
                <a:graphic xmlns:a="http://schemas.openxmlformats.org/drawingml/2006/main">
                  <a:graphicData uri="http://schemas.microsoft.com/office/word/2010/wordprocessingShape">
                    <wps:wsp>
                      <wps:cNvCnPr/>
                      <wps:spPr>
                        <a:xfrm>
                          <a:off x="0" y="0"/>
                          <a:ext cx="347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431371" id="Straight Connector 611" o:spid="_x0000_s1026" alt="underline "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204pt,12.95pt" to="23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84896" behindDoc="0" locked="0" layoutInCell="1" allowOverlap="1" wp14:anchorId="6E0EFB6B" wp14:editId="5190CD77">
                <wp:simplePos x="0" y="0"/>
                <wp:positionH relativeFrom="column">
                  <wp:posOffset>4097866</wp:posOffset>
                </wp:positionH>
                <wp:positionV relativeFrom="paragraph">
                  <wp:posOffset>164677</wp:posOffset>
                </wp:positionV>
                <wp:extent cx="2637155" cy="0"/>
                <wp:effectExtent l="0" t="0" r="17145" b="12700"/>
                <wp:wrapNone/>
                <wp:docPr id="610" name="Straight Connector 610" descr="underline "/>
                <wp:cNvGraphicFramePr/>
                <a:graphic xmlns:a="http://schemas.openxmlformats.org/drawingml/2006/main">
                  <a:graphicData uri="http://schemas.microsoft.com/office/word/2010/wordprocessingShape">
                    <wps:wsp>
                      <wps:cNvCnPr/>
                      <wps:spPr>
                        <a:xfrm>
                          <a:off x="0" y="0"/>
                          <a:ext cx="2637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57EF2D1" id="Straight Connector 610" o:spid="_x0000_s1026" alt="underline "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322.65pt,12.95pt" to="53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" strokecolor="black [3040]"/>
            </w:pict>
          </mc:Fallback>
        </mc:AlternateContent>
      </w:r>
      <w:r w:rsidR="008245F3" w:rsidRPr="00FF2997">
        <w:rPr>
          <w:color w:val="000000"/>
        </w:rPr>
        <w:t>Are there any restrictions for activity? Yes </w:t>
      </w:r>
      <w:r>
        <w:rPr>
          <w:color w:val="000000"/>
        </w:rPr>
        <w:t xml:space="preserve">        </w:t>
      </w:r>
      <w:r w:rsidR="008245F3" w:rsidRPr="00FF2997">
        <w:rPr>
          <w:color w:val="000000"/>
        </w:rPr>
        <w:t>   No </w:t>
      </w:r>
      <w:r>
        <w:rPr>
          <w:color w:val="000000"/>
        </w:rPr>
        <w:t xml:space="preserve">         </w:t>
      </w:r>
      <w:r w:rsidR="008245F3" w:rsidRPr="00FF2997">
        <w:rPr>
          <w:color w:val="000000"/>
        </w:rPr>
        <w:t> Explain: </w:t>
      </w:r>
    </w:p>
    <w:p w14:paraId="0ECD5020" w14:textId="77777777" w:rsidR="008245F3" w:rsidRPr="00FF2997" w:rsidRDefault="008245F3" w:rsidP="008245F3">
      <w:pPr>
        <w:pBdr>
          <w:top w:val="nil"/>
          <w:left w:val="nil"/>
          <w:bottom w:val="nil"/>
          <w:right w:val="nil"/>
          <w:between w:val="nil"/>
        </w:pBdr>
        <w:rPr>
          <w:color w:val="000000"/>
        </w:rPr>
      </w:pPr>
      <w:r w:rsidRPr="00FF2997">
        <w:rPr>
          <w:b/>
          <w:color w:val="000000"/>
        </w:rPr>
        <w:t>Neurological</w:t>
      </w:r>
      <w:r w:rsidRPr="00FF2997">
        <w:rPr>
          <w:color w:val="000000"/>
        </w:rPr>
        <w:t>: </w:t>
      </w:r>
    </w:p>
    <w:p w14:paraId="75879A7D" w14:textId="0D9F5F86" w:rsidR="008245F3" w:rsidRPr="00FF2997"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90016" behindDoc="0" locked="0" layoutInCell="1" allowOverlap="1" wp14:anchorId="362046CF" wp14:editId="2B9FB84F">
                <wp:simplePos x="0" y="0"/>
                <wp:positionH relativeFrom="column">
                  <wp:posOffset>4478867</wp:posOffset>
                </wp:positionH>
                <wp:positionV relativeFrom="paragraph">
                  <wp:posOffset>146897</wp:posOffset>
                </wp:positionV>
                <wp:extent cx="2082800" cy="0"/>
                <wp:effectExtent l="0" t="0" r="12700" b="12700"/>
                <wp:wrapNone/>
                <wp:docPr id="615" name="Straight Connector 615" descr="underline "/>
                <wp:cNvGraphicFramePr/>
                <a:graphic xmlns:a="http://schemas.openxmlformats.org/drawingml/2006/main">
                  <a:graphicData uri="http://schemas.microsoft.com/office/word/2010/wordprocessingShape">
                    <wps:wsp>
                      <wps:cNvCnPr/>
                      <wps:spPr>
                        <a:xfrm>
                          <a:off x="0" y="0"/>
                          <a:ext cx="208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5B84E5" id="Straight Connector 615" o:spid="_x0000_s1026" alt="underline "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352.65pt,11.55pt" to="516.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1988992" behindDoc="0" locked="0" layoutInCell="1" allowOverlap="1" wp14:anchorId="36A38142" wp14:editId="03E6FCD6">
                <wp:simplePos x="0" y="0"/>
                <wp:positionH relativeFrom="column">
                  <wp:posOffset>2937510</wp:posOffset>
                </wp:positionH>
                <wp:positionV relativeFrom="paragraph">
                  <wp:posOffset>146897</wp:posOffset>
                </wp:positionV>
                <wp:extent cx="262890" cy="0"/>
                <wp:effectExtent l="0" t="0" r="16510" b="12700"/>
                <wp:wrapNone/>
                <wp:docPr id="614" name="Straight Connector 614" descr="underline "/>
                <wp:cNvGraphicFramePr/>
                <a:graphic xmlns:a="http://schemas.openxmlformats.org/drawingml/2006/main">
                  <a:graphicData uri="http://schemas.microsoft.com/office/word/2010/wordprocessingShape">
                    <wps:wsp>
                      <wps:cNvCnPr/>
                      <wps:spPr>
                        <a:xfrm>
                          <a:off x="0" y="0"/>
                          <a:ext cx="262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08EE7A7" id="Straight Connector 614" o:spid="_x0000_s1026" alt="underline "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231.3pt,11.55pt" to="25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87968" behindDoc="0" locked="0" layoutInCell="1" allowOverlap="1" wp14:anchorId="0061DC82" wp14:editId="3E8845CA">
                <wp:simplePos x="0" y="0"/>
                <wp:positionH relativeFrom="column">
                  <wp:posOffset>2319867</wp:posOffset>
                </wp:positionH>
                <wp:positionV relativeFrom="paragraph">
                  <wp:posOffset>146897</wp:posOffset>
                </wp:positionV>
                <wp:extent cx="355600" cy="0"/>
                <wp:effectExtent l="0" t="0" r="12700" b="12700"/>
                <wp:wrapNone/>
                <wp:docPr id="613" name="Straight Connector 613" descr="underline "/>
                <wp:cNvGraphicFramePr/>
                <a:graphic xmlns:a="http://schemas.openxmlformats.org/drawingml/2006/main">
                  <a:graphicData uri="http://schemas.microsoft.com/office/word/2010/wordprocessingShape">
                    <wps:wsp>
                      <wps:cNvCnPr/>
                      <wps:spPr>
                        <a:xfrm>
                          <a:off x="0" y="0"/>
                          <a:ext cx="35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13BBB8F" id="Straight Connector 613" o:spid="_x0000_s1026" alt="underline "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182.65pt,11.55pt" to="210.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" strokecolor="black [3040]"/>
            </w:pict>
          </mc:Fallback>
        </mc:AlternateContent>
      </w:r>
      <w:r w:rsidR="008245F3" w:rsidRPr="00FF2997">
        <w:rPr>
          <w:color w:val="000000"/>
        </w:rPr>
        <w:t>Has your child ever had seizures? Yes </w:t>
      </w:r>
      <w:r>
        <w:rPr>
          <w:color w:val="000000"/>
        </w:rPr>
        <w:t xml:space="preserve">          </w:t>
      </w:r>
      <w:r w:rsidR="008245F3" w:rsidRPr="00FF2997">
        <w:rPr>
          <w:color w:val="000000"/>
        </w:rPr>
        <w:t>No </w:t>
      </w:r>
      <w:r>
        <w:rPr>
          <w:color w:val="000000"/>
        </w:rPr>
        <w:t xml:space="preserve">         </w:t>
      </w:r>
      <w:r w:rsidR="008245F3" w:rsidRPr="00FF2997">
        <w:rPr>
          <w:color w:val="000000"/>
        </w:rPr>
        <w:t>Date of last seizure:  </w:t>
      </w:r>
    </w:p>
    <w:p w14:paraId="6E3E9675" w14:textId="1E9B6D95" w:rsidR="008245F3" w:rsidRPr="00FF2997"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93088" behindDoc="0" locked="0" layoutInCell="1" allowOverlap="1" wp14:anchorId="4BC7AEEA" wp14:editId="4E4C014A">
                <wp:simplePos x="0" y="0"/>
                <wp:positionH relativeFrom="column">
                  <wp:posOffset>3268133</wp:posOffset>
                </wp:positionH>
                <wp:positionV relativeFrom="paragraph">
                  <wp:posOffset>166370</wp:posOffset>
                </wp:positionV>
                <wp:extent cx="228177" cy="0"/>
                <wp:effectExtent l="0" t="0" r="13335" b="12700"/>
                <wp:wrapNone/>
                <wp:docPr id="618" name="Straight Connector 618" descr="underline "/>
                <wp:cNvGraphicFramePr/>
                <a:graphic xmlns:a="http://schemas.openxmlformats.org/drawingml/2006/main">
                  <a:graphicData uri="http://schemas.microsoft.com/office/word/2010/wordprocessingShape">
                    <wps:wsp>
                      <wps:cNvCnPr/>
                      <wps:spPr>
                        <a:xfrm>
                          <a:off x="0" y="0"/>
                          <a:ext cx="2281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7AAEB6" id="Straight Connector 618" o:spid="_x0000_s1026" alt="underline "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257.35pt,13.1pt" to="275.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1992064" behindDoc="0" locked="0" layoutInCell="1" allowOverlap="1" wp14:anchorId="2FFBB59F" wp14:editId="56861C5F">
                <wp:simplePos x="0" y="0"/>
                <wp:positionH relativeFrom="column">
                  <wp:posOffset>2844800</wp:posOffset>
                </wp:positionH>
                <wp:positionV relativeFrom="paragraph">
                  <wp:posOffset>166370</wp:posOffset>
                </wp:positionV>
                <wp:extent cx="194733" cy="0"/>
                <wp:effectExtent l="0" t="0" r="8890" b="12700"/>
                <wp:wrapNone/>
                <wp:docPr id="617" name="Straight Connector 617" descr="underline "/>
                <wp:cNvGraphicFramePr/>
                <a:graphic xmlns:a="http://schemas.openxmlformats.org/drawingml/2006/main">
                  <a:graphicData uri="http://schemas.microsoft.com/office/word/2010/wordprocessingShape">
                    <wps:wsp>
                      <wps:cNvCnPr/>
                      <wps:spPr>
                        <a:xfrm>
                          <a:off x="0" y="0"/>
                          <a:ext cx="194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D42878" id="Straight Connector 617" o:spid="_x0000_s1026" alt="underline "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224pt,13.1pt" to="239.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91040" behindDoc="0" locked="0" layoutInCell="1" allowOverlap="1" wp14:anchorId="33F7B962" wp14:editId="15F4B1D3">
                <wp:simplePos x="0" y="0"/>
                <wp:positionH relativeFrom="column">
                  <wp:posOffset>3970867</wp:posOffset>
                </wp:positionH>
                <wp:positionV relativeFrom="paragraph">
                  <wp:posOffset>166370</wp:posOffset>
                </wp:positionV>
                <wp:extent cx="2658110" cy="0"/>
                <wp:effectExtent l="0" t="0" r="8890" b="12700"/>
                <wp:wrapNone/>
                <wp:docPr id="616" name="Straight Connector 616" descr="underline "/>
                <wp:cNvGraphicFramePr/>
                <a:graphic xmlns:a="http://schemas.openxmlformats.org/drawingml/2006/main">
                  <a:graphicData uri="http://schemas.microsoft.com/office/word/2010/wordprocessingShape">
                    <wps:wsp>
                      <wps:cNvCnPr/>
                      <wps:spPr>
                        <a:xfrm>
                          <a:off x="0" y="0"/>
                          <a:ext cx="2658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327B86" id="Straight Connector 616" o:spid="_x0000_s1026" alt="underline "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312.65pt,13.1pt" to="521.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" strokecolor="black [3040]"/>
            </w:pict>
          </mc:Fallback>
        </mc:AlternateContent>
      </w:r>
      <w:r w:rsidR="008245F3" w:rsidRPr="00FF2997">
        <w:rPr>
          <w:color w:val="000000"/>
        </w:rPr>
        <w:t>Does your child have frequent headaches? Yes </w:t>
      </w:r>
      <w:r>
        <w:rPr>
          <w:color w:val="000000"/>
        </w:rPr>
        <w:t xml:space="preserve">      </w:t>
      </w:r>
      <w:r w:rsidR="008245F3" w:rsidRPr="00FF2997">
        <w:rPr>
          <w:color w:val="000000"/>
        </w:rPr>
        <w:t>No </w:t>
      </w:r>
      <w:r>
        <w:rPr>
          <w:color w:val="000000"/>
        </w:rPr>
        <w:t xml:space="preserve">     </w:t>
      </w:r>
      <w:r w:rsidR="008245F3" w:rsidRPr="00FF2997">
        <w:rPr>
          <w:color w:val="000000"/>
        </w:rPr>
        <w:t> Explain: </w:t>
      </w:r>
    </w:p>
    <w:p w14:paraId="721EF9D1" w14:textId="6CEDAF3C" w:rsidR="008245F3" w:rsidRPr="00FF2997" w:rsidRDefault="00A8612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995136" behindDoc="0" locked="0" layoutInCell="1" allowOverlap="1" wp14:anchorId="75686FE1" wp14:editId="582C06CB">
                <wp:simplePos x="0" y="0"/>
                <wp:positionH relativeFrom="column">
                  <wp:posOffset>4047067</wp:posOffset>
                </wp:positionH>
                <wp:positionV relativeFrom="paragraph">
                  <wp:posOffset>151977</wp:posOffset>
                </wp:positionV>
                <wp:extent cx="364066" cy="0"/>
                <wp:effectExtent l="0" t="0" r="17145" b="12700"/>
                <wp:wrapNone/>
                <wp:docPr id="620" name="Straight Connector 620" descr="underline "/>
                <wp:cNvGraphicFramePr/>
                <a:graphic xmlns:a="http://schemas.openxmlformats.org/drawingml/2006/main">
                  <a:graphicData uri="http://schemas.microsoft.com/office/word/2010/wordprocessingShape">
                    <wps:wsp>
                      <wps:cNvCnPr/>
                      <wps:spPr>
                        <a:xfrm>
                          <a:off x="0" y="0"/>
                          <a:ext cx="364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F4A381D" id="Straight Connector 620" o:spid="_x0000_s1026" alt="underline "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318.65pt,11.95pt" to="347.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1994112" behindDoc="0" locked="0" layoutInCell="1" allowOverlap="1" wp14:anchorId="70DE6BDE" wp14:editId="07656268">
                <wp:simplePos x="0" y="0"/>
                <wp:positionH relativeFrom="column">
                  <wp:posOffset>3496310</wp:posOffset>
                </wp:positionH>
                <wp:positionV relativeFrom="paragraph">
                  <wp:posOffset>151977</wp:posOffset>
                </wp:positionV>
                <wp:extent cx="271357" cy="0"/>
                <wp:effectExtent l="0" t="0" r="8255" b="12700"/>
                <wp:wrapNone/>
                <wp:docPr id="619" name="Straight Connector 619" descr="underline "/>
                <wp:cNvGraphicFramePr/>
                <a:graphic xmlns:a="http://schemas.openxmlformats.org/drawingml/2006/main">
                  <a:graphicData uri="http://schemas.microsoft.com/office/word/2010/wordprocessingShape">
                    <wps:wsp>
                      <wps:cNvCnPr/>
                      <wps:spPr>
                        <a:xfrm>
                          <a:off x="0" y="0"/>
                          <a:ext cx="2713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FDF08E" id="Straight Connector 619" o:spid="_x0000_s1026" alt="underline "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275.3pt,11.95pt" to="296.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" strokecolor="black [3040]"/>
            </w:pict>
          </mc:Fallback>
        </mc:AlternateContent>
      </w:r>
      <w:r w:rsidR="008245F3" w:rsidRPr="00FF2997">
        <w:rPr>
          <w:color w:val="000000"/>
        </w:rPr>
        <w:t>Has your child ever had a head injury or concussion?  Yes </w:t>
      </w:r>
      <w:r>
        <w:rPr>
          <w:color w:val="000000"/>
        </w:rPr>
        <w:t xml:space="preserve">    </w:t>
      </w:r>
      <w:r w:rsidR="008245F3" w:rsidRPr="00FF2997">
        <w:rPr>
          <w:color w:val="000000"/>
        </w:rPr>
        <w:t> </w:t>
      </w:r>
      <w:r>
        <w:rPr>
          <w:color w:val="000000"/>
        </w:rPr>
        <w:t xml:space="preserve">   </w:t>
      </w:r>
      <w:r w:rsidR="008245F3" w:rsidRPr="00FF2997">
        <w:rPr>
          <w:color w:val="000000"/>
        </w:rPr>
        <w:t>No  </w:t>
      </w:r>
    </w:p>
    <w:p w14:paraId="2962B5BF" w14:textId="77777777" w:rsidR="008245F3" w:rsidRPr="00FF2997" w:rsidRDefault="008245F3" w:rsidP="008245F3">
      <w:pPr>
        <w:pBdr>
          <w:top w:val="nil"/>
          <w:left w:val="nil"/>
          <w:bottom w:val="nil"/>
          <w:right w:val="nil"/>
          <w:between w:val="nil"/>
        </w:pBdr>
        <w:rPr>
          <w:color w:val="000000"/>
        </w:rPr>
      </w:pPr>
      <w:r w:rsidRPr="00FF2997">
        <w:rPr>
          <w:color w:val="000000"/>
        </w:rPr>
        <w:tab/>
        <w:t>If yes:</w:t>
      </w:r>
    </w:p>
    <w:p w14:paraId="4AE32CBD" w14:textId="5E043A17" w:rsidR="008245F3" w:rsidRPr="00FF2997" w:rsidRDefault="00A8612D" w:rsidP="008245F3">
      <w:pPr>
        <w:pBdr>
          <w:top w:val="nil"/>
          <w:left w:val="nil"/>
          <w:bottom w:val="nil"/>
          <w:right w:val="nil"/>
          <w:between w:val="nil"/>
        </w:pBdr>
        <w:ind w:left="720"/>
        <w:rPr>
          <w:color w:val="000000"/>
        </w:rPr>
      </w:pPr>
      <w:r>
        <w:rPr>
          <w:noProof/>
          <w:color w:val="000000"/>
        </w:rPr>
        <mc:AlternateContent>
          <mc:Choice Requires="wps">
            <w:drawing>
              <wp:anchor distT="0" distB="0" distL="114300" distR="114300" simplePos="0" relativeHeight="251999232" behindDoc="0" locked="0" layoutInCell="1" allowOverlap="1" wp14:anchorId="633578B8" wp14:editId="2D35F1A3">
                <wp:simplePos x="0" y="0"/>
                <wp:positionH relativeFrom="column">
                  <wp:posOffset>5308600</wp:posOffset>
                </wp:positionH>
                <wp:positionV relativeFrom="paragraph">
                  <wp:posOffset>131657</wp:posOffset>
                </wp:positionV>
                <wp:extent cx="482600" cy="0"/>
                <wp:effectExtent l="0" t="0" r="12700" b="12700"/>
                <wp:wrapNone/>
                <wp:docPr id="624" name="Straight Connector 624" descr="underline "/>
                <wp:cNvGraphicFramePr/>
                <a:graphic xmlns:a="http://schemas.openxmlformats.org/drawingml/2006/main">
                  <a:graphicData uri="http://schemas.microsoft.com/office/word/2010/wordprocessingShape">
                    <wps:wsp>
                      <wps:cNvCnPr/>
                      <wps:spPr>
                        <a:xfrm>
                          <a:off x="0" y="0"/>
                          <a:ext cx="48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3A56C7" id="Straight Connector 624" o:spid="_x0000_s1026" alt="underline "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418pt,10.35pt" to="45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98208" behindDoc="0" locked="0" layoutInCell="1" allowOverlap="1" wp14:anchorId="52932BD1" wp14:editId="105A49A0">
                <wp:simplePos x="0" y="0"/>
                <wp:positionH relativeFrom="column">
                  <wp:posOffset>4478867</wp:posOffset>
                </wp:positionH>
                <wp:positionV relativeFrom="paragraph">
                  <wp:posOffset>131657</wp:posOffset>
                </wp:positionV>
                <wp:extent cx="237066" cy="0"/>
                <wp:effectExtent l="0" t="0" r="17145" b="12700"/>
                <wp:wrapNone/>
                <wp:docPr id="623" name="Straight Connector 623" descr="underline "/>
                <wp:cNvGraphicFramePr/>
                <a:graphic xmlns:a="http://schemas.openxmlformats.org/drawingml/2006/main">
                  <a:graphicData uri="http://schemas.microsoft.com/office/word/2010/wordprocessingShape">
                    <wps:wsp>
                      <wps:cNvCnPr/>
                      <wps:spPr>
                        <a:xfrm>
                          <a:off x="0" y="0"/>
                          <a:ext cx="237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B9BD2E7" id="Straight Connector 623" o:spid="_x0000_s1026" alt="underline "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352.65pt,10.35pt" to="371.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1997184" behindDoc="0" locked="0" layoutInCell="1" allowOverlap="1" wp14:anchorId="1770EBF7" wp14:editId="4F9E0808">
                <wp:simplePos x="0" y="0"/>
                <wp:positionH relativeFrom="column">
                  <wp:posOffset>3420533</wp:posOffset>
                </wp:positionH>
                <wp:positionV relativeFrom="paragraph">
                  <wp:posOffset>131657</wp:posOffset>
                </wp:positionV>
                <wp:extent cx="287867" cy="0"/>
                <wp:effectExtent l="0" t="0" r="17145" b="12700"/>
                <wp:wrapNone/>
                <wp:docPr id="622" name="Straight Connector 622" descr="underline "/>
                <wp:cNvGraphicFramePr/>
                <a:graphic xmlns:a="http://schemas.openxmlformats.org/drawingml/2006/main">
                  <a:graphicData uri="http://schemas.microsoft.com/office/word/2010/wordprocessingShape">
                    <wps:wsp>
                      <wps:cNvCnPr/>
                      <wps:spPr>
                        <a:xfrm>
                          <a:off x="0" y="0"/>
                          <a:ext cx="287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499DB" id="Straight Connector 622" o:spid="_x0000_s1026" alt="underline "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269.35pt,10.35pt" to="29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1996160" behindDoc="0" locked="0" layoutInCell="1" allowOverlap="1" wp14:anchorId="44480815" wp14:editId="10381068">
                <wp:simplePos x="0" y="0"/>
                <wp:positionH relativeFrom="column">
                  <wp:posOffset>1947333</wp:posOffset>
                </wp:positionH>
                <wp:positionV relativeFrom="paragraph">
                  <wp:posOffset>131657</wp:posOffset>
                </wp:positionV>
                <wp:extent cx="194734" cy="0"/>
                <wp:effectExtent l="0" t="0" r="8890" b="12700"/>
                <wp:wrapNone/>
                <wp:docPr id="621" name="Straight Connector 621" descr="underline "/>
                <wp:cNvGraphicFramePr/>
                <a:graphic xmlns:a="http://schemas.openxmlformats.org/drawingml/2006/main">
                  <a:graphicData uri="http://schemas.microsoft.com/office/word/2010/wordprocessingShape">
                    <wps:wsp>
                      <wps:cNvCnPr/>
                      <wps:spPr>
                        <a:xfrm>
                          <a:off x="0" y="0"/>
                          <a:ext cx="1947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755390" id="Straight Connector 621" o:spid="_x0000_s1026" alt="underline "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153.35pt,10.35pt" to="168.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" strokecolor="black [3040]"/>
            </w:pict>
          </mc:Fallback>
        </mc:AlternateContent>
      </w:r>
      <w:r w:rsidR="008245F3" w:rsidRPr="00FF2997">
        <w:rPr>
          <w:color w:val="000000"/>
        </w:rPr>
        <w:t>After injury: Dizziness?</w:t>
      </w:r>
      <w:r>
        <w:rPr>
          <w:color w:val="000000"/>
        </w:rPr>
        <w:t xml:space="preserve">        </w:t>
      </w:r>
      <w:r w:rsidR="008245F3" w:rsidRPr="00FF2997">
        <w:rPr>
          <w:color w:val="000000"/>
        </w:rPr>
        <w:t>Memory problems? </w:t>
      </w:r>
      <w:r>
        <w:rPr>
          <w:color w:val="000000"/>
        </w:rPr>
        <w:t xml:space="preserve">        </w:t>
      </w:r>
      <w:r w:rsidR="008245F3" w:rsidRPr="00FF2997">
        <w:rPr>
          <w:color w:val="000000"/>
        </w:rPr>
        <w:t>Headaches?</w:t>
      </w:r>
      <w:r>
        <w:rPr>
          <w:color w:val="000000"/>
        </w:rPr>
        <w:t xml:space="preserve">        </w:t>
      </w:r>
      <w:r w:rsidR="008245F3" w:rsidRPr="00FF2997">
        <w:rPr>
          <w:color w:val="000000"/>
        </w:rPr>
        <w:t>Fatigue? </w:t>
      </w:r>
    </w:p>
    <w:p w14:paraId="08382C06" w14:textId="0BB1AFF0" w:rsidR="008245F3" w:rsidRPr="00FF2997" w:rsidRDefault="00A8612D" w:rsidP="008245F3">
      <w:pPr>
        <w:pBdr>
          <w:top w:val="nil"/>
          <w:left w:val="nil"/>
          <w:bottom w:val="nil"/>
          <w:right w:val="nil"/>
          <w:between w:val="nil"/>
        </w:pBdr>
        <w:ind w:left="720"/>
        <w:rPr>
          <w:color w:val="000000"/>
        </w:rPr>
      </w:pPr>
      <w:r>
        <w:rPr>
          <w:noProof/>
          <w:color w:val="000000"/>
        </w:rPr>
        <mc:AlternateContent>
          <mc:Choice Requires="wps">
            <w:drawing>
              <wp:anchor distT="0" distB="0" distL="114300" distR="114300" simplePos="0" relativeHeight="252002304" behindDoc="0" locked="0" layoutInCell="1" allowOverlap="1" wp14:anchorId="3AB7301A" wp14:editId="0B9ACEA3">
                <wp:simplePos x="0" y="0"/>
                <wp:positionH relativeFrom="column">
                  <wp:posOffset>3344333</wp:posOffset>
                </wp:positionH>
                <wp:positionV relativeFrom="paragraph">
                  <wp:posOffset>134197</wp:posOffset>
                </wp:positionV>
                <wp:extent cx="211667" cy="0"/>
                <wp:effectExtent l="0" t="0" r="17145" b="12700"/>
                <wp:wrapNone/>
                <wp:docPr id="627" name="Straight Connector 627" descr="underline "/>
                <wp:cNvGraphicFramePr/>
                <a:graphic xmlns:a="http://schemas.openxmlformats.org/drawingml/2006/main">
                  <a:graphicData uri="http://schemas.microsoft.com/office/word/2010/wordprocessingShape">
                    <wps:wsp>
                      <wps:cNvCnPr/>
                      <wps:spPr>
                        <a:xfrm>
                          <a:off x="0" y="0"/>
                          <a:ext cx="211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C68FE1" id="Straight Connector 627" o:spid="_x0000_s1026" alt="underline "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263.35pt,10.55pt" to="28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" strokecolor="black [3040]"/>
            </w:pict>
          </mc:Fallback>
        </mc:AlternateContent>
      </w:r>
      <w:r>
        <w:rPr>
          <w:noProof/>
          <w:color w:val="000000"/>
        </w:rPr>
        <mc:AlternateContent>
          <mc:Choice Requires="wps">
            <w:drawing>
              <wp:anchor distT="0" distB="0" distL="114300" distR="114300" simplePos="0" relativeHeight="252001280" behindDoc="0" locked="0" layoutInCell="1" allowOverlap="1" wp14:anchorId="732B8E31" wp14:editId="10410815">
                <wp:simplePos x="0" y="0"/>
                <wp:positionH relativeFrom="column">
                  <wp:posOffset>2937933</wp:posOffset>
                </wp:positionH>
                <wp:positionV relativeFrom="paragraph">
                  <wp:posOffset>134197</wp:posOffset>
                </wp:positionV>
                <wp:extent cx="211667" cy="0"/>
                <wp:effectExtent l="0" t="0" r="17145" b="12700"/>
                <wp:wrapNone/>
                <wp:docPr id="626" name="Straight Connector 626" descr="underline "/>
                <wp:cNvGraphicFramePr/>
                <a:graphic xmlns:a="http://schemas.openxmlformats.org/drawingml/2006/main">
                  <a:graphicData uri="http://schemas.microsoft.com/office/word/2010/wordprocessingShape">
                    <wps:wsp>
                      <wps:cNvCnPr/>
                      <wps:spPr>
                        <a:xfrm>
                          <a:off x="0" y="0"/>
                          <a:ext cx="211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9E09CB" id="Straight Connector 626" o:spid="_x0000_s1026" alt="underline "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231.35pt,10.55pt" to="24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2000256" behindDoc="0" locked="0" layoutInCell="1" allowOverlap="1" wp14:anchorId="6D7374B9" wp14:editId="479A7463">
                <wp:simplePos x="0" y="0"/>
                <wp:positionH relativeFrom="column">
                  <wp:posOffset>3920067</wp:posOffset>
                </wp:positionH>
                <wp:positionV relativeFrom="paragraph">
                  <wp:posOffset>130437</wp:posOffset>
                </wp:positionV>
                <wp:extent cx="1913466" cy="0"/>
                <wp:effectExtent l="0" t="0" r="17145" b="12700"/>
                <wp:wrapNone/>
                <wp:docPr id="625" name="Straight Connector 625" descr="underline "/>
                <wp:cNvGraphicFramePr/>
                <a:graphic xmlns:a="http://schemas.openxmlformats.org/drawingml/2006/main">
                  <a:graphicData uri="http://schemas.microsoft.com/office/word/2010/wordprocessingShape">
                    <wps:wsp>
                      <wps:cNvCnPr/>
                      <wps:spPr>
                        <a:xfrm>
                          <a:off x="0" y="0"/>
                          <a:ext cx="19134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4F867F" id="Straight Connector 625" o:spid="_x0000_s1026" alt="underline "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308.65pt,10.25pt" to="459.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" strokecolor="black [3040]"/>
            </w:pict>
          </mc:Fallback>
        </mc:AlternateContent>
      </w:r>
      <w:r w:rsidR="008245F3" w:rsidRPr="00FF2997">
        <w:rPr>
          <w:color w:val="000000"/>
        </w:rPr>
        <w:t>Was a physician seen for the injury? Yes </w:t>
      </w:r>
      <w:r>
        <w:rPr>
          <w:color w:val="000000"/>
        </w:rPr>
        <w:t xml:space="preserve">     </w:t>
      </w:r>
      <w:r w:rsidR="008245F3" w:rsidRPr="00FF2997">
        <w:rPr>
          <w:color w:val="000000"/>
        </w:rPr>
        <w:t>No </w:t>
      </w:r>
      <w:r>
        <w:rPr>
          <w:color w:val="000000"/>
        </w:rPr>
        <w:t xml:space="preserve">      </w:t>
      </w:r>
      <w:r w:rsidR="008245F3" w:rsidRPr="00FF2997">
        <w:rPr>
          <w:color w:val="000000"/>
        </w:rPr>
        <w:t>Who? </w:t>
      </w:r>
    </w:p>
    <w:p w14:paraId="6DFDA217" w14:textId="5AD4EB44" w:rsidR="008245F3" w:rsidRPr="00FF2997" w:rsidRDefault="00A8612D" w:rsidP="008245F3">
      <w:pPr>
        <w:pBdr>
          <w:top w:val="nil"/>
          <w:left w:val="nil"/>
          <w:bottom w:val="nil"/>
          <w:right w:val="nil"/>
          <w:between w:val="nil"/>
        </w:pBdr>
        <w:ind w:left="720"/>
        <w:rPr>
          <w:color w:val="000000"/>
        </w:rPr>
      </w:pPr>
      <w:r>
        <w:rPr>
          <w:noProof/>
          <w:color w:val="000000"/>
        </w:rPr>
        <mc:AlternateContent>
          <mc:Choice Requires="wps">
            <w:drawing>
              <wp:anchor distT="0" distB="0" distL="114300" distR="114300" simplePos="0" relativeHeight="252005376" behindDoc="0" locked="0" layoutInCell="1" allowOverlap="1" wp14:anchorId="35526F63" wp14:editId="373D725F">
                <wp:simplePos x="0" y="0"/>
                <wp:positionH relativeFrom="column">
                  <wp:posOffset>2032000</wp:posOffset>
                </wp:positionH>
                <wp:positionV relativeFrom="paragraph">
                  <wp:posOffset>179070</wp:posOffset>
                </wp:positionV>
                <wp:extent cx="287867" cy="0"/>
                <wp:effectExtent l="0" t="0" r="17145" b="12700"/>
                <wp:wrapNone/>
                <wp:docPr id="630" name="Straight Connector 630" descr="underline "/>
                <wp:cNvGraphicFramePr/>
                <a:graphic xmlns:a="http://schemas.openxmlformats.org/drawingml/2006/main">
                  <a:graphicData uri="http://schemas.microsoft.com/office/word/2010/wordprocessingShape">
                    <wps:wsp>
                      <wps:cNvCnPr/>
                      <wps:spPr>
                        <a:xfrm>
                          <a:off x="0" y="0"/>
                          <a:ext cx="287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942556" id="Straight Connector 630" o:spid="_x0000_s1026" alt="underline "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160pt,14.1pt" to="18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2004352" behindDoc="0" locked="0" layoutInCell="1" allowOverlap="1" wp14:anchorId="0F54AEA5" wp14:editId="38F48DE1">
                <wp:simplePos x="0" y="0"/>
                <wp:positionH relativeFrom="column">
                  <wp:posOffset>1583267</wp:posOffset>
                </wp:positionH>
                <wp:positionV relativeFrom="paragraph">
                  <wp:posOffset>179070</wp:posOffset>
                </wp:positionV>
                <wp:extent cx="228600" cy="0"/>
                <wp:effectExtent l="0" t="0" r="12700" b="12700"/>
                <wp:wrapNone/>
                <wp:docPr id="629" name="Straight Connector 629" descr="underline "/>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F0CC40" id="Straight Connector 629" o:spid="_x0000_s1026" alt="underline "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124.65pt,14.1pt" to="14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2003328" behindDoc="0" locked="0" layoutInCell="1" allowOverlap="1" wp14:anchorId="7534CDF5" wp14:editId="1D5EC6FF">
                <wp:simplePos x="0" y="0"/>
                <wp:positionH relativeFrom="column">
                  <wp:posOffset>2717799</wp:posOffset>
                </wp:positionH>
                <wp:positionV relativeFrom="paragraph">
                  <wp:posOffset>179070</wp:posOffset>
                </wp:positionV>
                <wp:extent cx="3471333" cy="0"/>
                <wp:effectExtent l="0" t="0" r="8890" b="12700"/>
                <wp:wrapNone/>
                <wp:docPr id="628" name="Straight Connector 628" descr="underline "/>
                <wp:cNvGraphicFramePr/>
                <a:graphic xmlns:a="http://schemas.openxmlformats.org/drawingml/2006/main">
                  <a:graphicData uri="http://schemas.microsoft.com/office/word/2010/wordprocessingShape">
                    <wps:wsp>
                      <wps:cNvCnPr/>
                      <wps:spPr>
                        <a:xfrm>
                          <a:off x="0" y="0"/>
                          <a:ext cx="3471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EA569F" id="Straight Connector 628" o:spid="_x0000_s1026" alt="underline "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214pt,14.1pt" to="487.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" strokecolor="black [3040]"/>
            </w:pict>
          </mc:Fallback>
        </mc:AlternateContent>
      </w:r>
      <w:r w:rsidR="008245F3" w:rsidRPr="00FF2997">
        <w:rPr>
          <w:color w:val="000000"/>
        </w:rPr>
        <w:t>Hospitalized? Yes</w:t>
      </w:r>
      <w:r>
        <w:rPr>
          <w:color w:val="000000"/>
        </w:rPr>
        <w:t xml:space="preserve">       </w:t>
      </w:r>
      <w:r w:rsidR="008245F3" w:rsidRPr="00FF2997">
        <w:rPr>
          <w:color w:val="000000"/>
        </w:rPr>
        <w:t>No</w:t>
      </w:r>
      <w:r>
        <w:rPr>
          <w:color w:val="000000"/>
        </w:rPr>
        <w:t xml:space="preserve">       </w:t>
      </w:r>
      <w:r w:rsidR="008245F3" w:rsidRPr="00FF2997">
        <w:rPr>
          <w:color w:val="000000"/>
        </w:rPr>
        <w:t>Where?  </w:t>
      </w:r>
    </w:p>
    <w:p w14:paraId="36404A3C" w14:textId="4ECB7852" w:rsidR="008245F3" w:rsidRDefault="007027E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2009472" behindDoc="0" locked="0" layoutInCell="1" allowOverlap="1" wp14:anchorId="6ED3BB2D" wp14:editId="6CA6AD96">
                <wp:simplePos x="0" y="0"/>
                <wp:positionH relativeFrom="column">
                  <wp:posOffset>3708188</wp:posOffset>
                </wp:positionH>
                <wp:positionV relativeFrom="paragraph">
                  <wp:posOffset>181610</wp:posOffset>
                </wp:positionV>
                <wp:extent cx="262679" cy="0"/>
                <wp:effectExtent l="0" t="0" r="17145" b="12700"/>
                <wp:wrapNone/>
                <wp:docPr id="634" name="Straight Connector 634" descr="underline "/>
                <wp:cNvGraphicFramePr/>
                <a:graphic xmlns:a="http://schemas.openxmlformats.org/drawingml/2006/main">
                  <a:graphicData uri="http://schemas.microsoft.com/office/word/2010/wordprocessingShape">
                    <wps:wsp>
                      <wps:cNvCnPr/>
                      <wps:spPr>
                        <a:xfrm>
                          <a:off x="0" y="0"/>
                          <a:ext cx="2626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B9A501F" id="Straight Connector 634" o:spid="_x0000_s1026" alt="underline "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292pt,14.3pt" to="312.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2008448" behindDoc="0" locked="0" layoutInCell="1" allowOverlap="1" wp14:anchorId="308EC471" wp14:editId="0747B6B4">
                <wp:simplePos x="0" y="0"/>
                <wp:positionH relativeFrom="column">
                  <wp:posOffset>3268133</wp:posOffset>
                </wp:positionH>
                <wp:positionV relativeFrom="paragraph">
                  <wp:posOffset>181610</wp:posOffset>
                </wp:positionV>
                <wp:extent cx="152400" cy="0"/>
                <wp:effectExtent l="0" t="0" r="12700" b="12700"/>
                <wp:wrapNone/>
                <wp:docPr id="633" name="Straight Connector 633" descr="underline "/>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E1FD87" id="Straight Connector 633" o:spid="_x0000_s1026" alt="underline "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257.35pt,14.3pt" to="269.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2006400" behindDoc="0" locked="0" layoutInCell="1" allowOverlap="1" wp14:anchorId="37797F8B" wp14:editId="14F2D5D9">
                <wp:simplePos x="0" y="0"/>
                <wp:positionH relativeFrom="column">
                  <wp:posOffset>4478867</wp:posOffset>
                </wp:positionH>
                <wp:positionV relativeFrom="paragraph">
                  <wp:posOffset>181610</wp:posOffset>
                </wp:positionV>
                <wp:extent cx="2006600" cy="0"/>
                <wp:effectExtent l="0" t="0" r="12700" b="12700"/>
                <wp:wrapNone/>
                <wp:docPr id="631" name="Straight Connector 631" descr="underline "/>
                <wp:cNvGraphicFramePr/>
                <a:graphic xmlns:a="http://schemas.openxmlformats.org/drawingml/2006/main">
                  <a:graphicData uri="http://schemas.microsoft.com/office/word/2010/wordprocessingShape">
                    <wps:wsp>
                      <wps:cNvCnPr/>
                      <wps:spPr>
                        <a:xfrm>
                          <a:off x="0" y="0"/>
                          <a:ext cx="2006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EBA7466" id="Straight Connector 631" o:spid="_x0000_s1026" alt="underline "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352.65pt,14.3pt" to="510.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" strokecolor="black [3040]"/>
            </w:pict>
          </mc:Fallback>
        </mc:AlternateContent>
      </w:r>
      <w:r w:rsidR="008245F3" w:rsidRPr="00FF2997">
        <w:rPr>
          <w:color w:val="000000"/>
        </w:rPr>
        <w:t>Does your child have sleeping/bedtime concerns? Yes </w:t>
      </w:r>
      <w:r>
        <w:rPr>
          <w:color w:val="000000"/>
        </w:rPr>
        <w:t xml:space="preserve">     </w:t>
      </w:r>
      <w:r w:rsidR="008245F3" w:rsidRPr="00FF2997">
        <w:rPr>
          <w:color w:val="000000"/>
        </w:rPr>
        <w:t>No </w:t>
      </w:r>
      <w:r>
        <w:rPr>
          <w:color w:val="000000"/>
        </w:rPr>
        <w:t xml:space="preserve">        </w:t>
      </w:r>
      <w:r w:rsidR="008245F3" w:rsidRPr="00FF2997">
        <w:rPr>
          <w:color w:val="000000"/>
        </w:rPr>
        <w:t>Explain: </w:t>
      </w:r>
    </w:p>
    <w:p w14:paraId="7D0EB495" w14:textId="77777777" w:rsidR="000E5EE6" w:rsidRDefault="007027E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2007424" behindDoc="0" locked="0" layoutInCell="1" allowOverlap="1" wp14:anchorId="16EF8EDC" wp14:editId="7733249A">
                <wp:simplePos x="0" y="0"/>
                <wp:positionH relativeFrom="column">
                  <wp:posOffset>8467</wp:posOffset>
                </wp:positionH>
                <wp:positionV relativeFrom="paragraph">
                  <wp:posOffset>141817</wp:posOffset>
                </wp:positionV>
                <wp:extent cx="6553200" cy="42333"/>
                <wp:effectExtent l="0" t="0" r="12700" b="21590"/>
                <wp:wrapNone/>
                <wp:docPr id="632" name="Straight Connector 632" descr="underline "/>
                <wp:cNvGraphicFramePr/>
                <a:graphic xmlns:a="http://schemas.openxmlformats.org/drawingml/2006/main">
                  <a:graphicData uri="http://schemas.microsoft.com/office/word/2010/wordprocessingShape">
                    <wps:wsp>
                      <wps:cNvCnPr/>
                      <wps:spPr>
                        <a:xfrm>
                          <a:off x="0" y="0"/>
                          <a:ext cx="6553200" cy="42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C1856A" id="Straight Connector 632" o:spid="_x0000_s1026" alt="underline "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65pt,11.15pt" to="516.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" strokecolor="black [3040]"/>
            </w:pict>
          </mc:Fallback>
        </mc:AlternateContent>
      </w:r>
      <w:bookmarkStart w:id="119" w:name="_gjdgxs" w:colFirst="0" w:colLast="0"/>
      <w:bookmarkEnd w:id="119"/>
    </w:p>
    <w:p w14:paraId="7600698A" w14:textId="76A6EE3E" w:rsidR="008245F3" w:rsidRPr="00FF2997" w:rsidRDefault="008245F3" w:rsidP="008245F3">
      <w:pPr>
        <w:pBdr>
          <w:top w:val="nil"/>
          <w:left w:val="nil"/>
          <w:bottom w:val="nil"/>
          <w:right w:val="nil"/>
          <w:between w:val="nil"/>
        </w:pBdr>
        <w:rPr>
          <w:color w:val="000000"/>
        </w:rPr>
      </w:pPr>
      <w:r w:rsidRPr="00FF2997">
        <w:rPr>
          <w:b/>
          <w:color w:val="000000"/>
        </w:rPr>
        <w:t>MEDICATIONS</w:t>
      </w:r>
      <w:r w:rsidRPr="00FF2997">
        <w:rPr>
          <w:color w:val="000000"/>
        </w:rPr>
        <w:t>: </w:t>
      </w:r>
    </w:p>
    <w:p w14:paraId="08DDBC1C" w14:textId="21375E5B" w:rsidR="008245F3" w:rsidRPr="00FF2997" w:rsidRDefault="007027E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2011520" behindDoc="0" locked="0" layoutInCell="1" allowOverlap="1" wp14:anchorId="642B80A7" wp14:editId="777BAF53">
                <wp:simplePos x="0" y="0"/>
                <wp:positionH relativeFrom="column">
                  <wp:posOffset>5799667</wp:posOffset>
                </wp:positionH>
                <wp:positionV relativeFrom="paragraph">
                  <wp:posOffset>166158</wp:posOffset>
                </wp:positionV>
                <wp:extent cx="457200" cy="0"/>
                <wp:effectExtent l="0" t="0" r="12700" b="12700"/>
                <wp:wrapNone/>
                <wp:docPr id="636" name="Straight Connector 636" descr="underline "/>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950D8C6" id="Straight Connector 636" o:spid="_x0000_s1026" alt="underline "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456.65pt,13.1pt" to="492.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" strokecolor="black [3040]"/>
            </w:pict>
          </mc:Fallback>
        </mc:AlternateContent>
      </w:r>
      <w:r>
        <w:rPr>
          <w:noProof/>
          <w:color w:val="000000"/>
        </w:rPr>
        <mc:AlternateContent>
          <mc:Choice Requires="wps">
            <w:drawing>
              <wp:anchor distT="0" distB="0" distL="114300" distR="114300" simplePos="0" relativeHeight="252010496" behindDoc="0" locked="0" layoutInCell="1" allowOverlap="1" wp14:anchorId="2F38EC17" wp14:editId="58DF85A7">
                <wp:simplePos x="0" y="0"/>
                <wp:positionH relativeFrom="column">
                  <wp:posOffset>5029200</wp:posOffset>
                </wp:positionH>
                <wp:positionV relativeFrom="paragraph">
                  <wp:posOffset>166158</wp:posOffset>
                </wp:positionV>
                <wp:extent cx="499533" cy="0"/>
                <wp:effectExtent l="0" t="0" r="8890" b="12700"/>
                <wp:wrapNone/>
                <wp:docPr id="635" name="Straight Connector 635" descr="underline "/>
                <wp:cNvGraphicFramePr/>
                <a:graphic xmlns:a="http://schemas.openxmlformats.org/drawingml/2006/main">
                  <a:graphicData uri="http://schemas.microsoft.com/office/word/2010/wordprocessingShape">
                    <wps:wsp>
                      <wps:cNvCnPr/>
                      <wps:spPr>
                        <a:xfrm>
                          <a:off x="0" y="0"/>
                          <a:ext cx="499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1C26C1F" id="Straight Connector 635" o:spid="_x0000_s1026" alt="underline "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396pt,13.1pt" to="435.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" strokecolor="black [3040]"/>
            </w:pict>
          </mc:Fallback>
        </mc:AlternateContent>
      </w:r>
      <w:r w:rsidR="008245F3" w:rsidRPr="00FF2997">
        <w:rPr>
          <w:color w:val="000000"/>
        </w:rPr>
        <w:t xml:space="preserve">Has your child been diagnosed with any medical or mental health conditions? Yes </w:t>
      </w:r>
      <w:r>
        <w:rPr>
          <w:color w:val="000000"/>
        </w:rPr>
        <w:t xml:space="preserve">              </w:t>
      </w:r>
      <w:r w:rsidR="008245F3" w:rsidRPr="00FF2997">
        <w:rPr>
          <w:color w:val="000000"/>
        </w:rPr>
        <w:t xml:space="preserve">No </w:t>
      </w:r>
    </w:p>
    <w:p w14:paraId="3D864415" w14:textId="7C60A091" w:rsidR="008245F3" w:rsidRPr="00FF2997" w:rsidRDefault="007027E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2013568" behindDoc="0" locked="0" layoutInCell="1" allowOverlap="1" wp14:anchorId="21FCDC61" wp14:editId="6DA82C27">
                <wp:simplePos x="0" y="0"/>
                <wp:positionH relativeFrom="column">
                  <wp:posOffset>5799667</wp:posOffset>
                </wp:positionH>
                <wp:positionV relativeFrom="paragraph">
                  <wp:posOffset>151503</wp:posOffset>
                </wp:positionV>
                <wp:extent cx="457200" cy="0"/>
                <wp:effectExtent l="0" t="0" r="12700" b="12700"/>
                <wp:wrapNone/>
                <wp:docPr id="638" name="Straight Connector 638" descr="underline "/>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45065B" id="Straight Connector 638" o:spid="_x0000_s1026" alt="underline "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456.65pt,11.95pt" to="492.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" strokecolor="black [3040]"/>
            </w:pict>
          </mc:Fallback>
        </mc:AlternateContent>
      </w:r>
      <w:r>
        <w:rPr>
          <w:noProof/>
          <w:color w:val="000000"/>
        </w:rPr>
        <mc:AlternateContent>
          <mc:Choice Requires="wps">
            <w:drawing>
              <wp:anchor distT="0" distB="0" distL="114300" distR="114300" simplePos="0" relativeHeight="252012544" behindDoc="0" locked="0" layoutInCell="1" allowOverlap="1" wp14:anchorId="6471D717" wp14:editId="647F1AF5">
                <wp:simplePos x="0" y="0"/>
                <wp:positionH relativeFrom="column">
                  <wp:posOffset>5190067</wp:posOffset>
                </wp:positionH>
                <wp:positionV relativeFrom="paragraph">
                  <wp:posOffset>151503</wp:posOffset>
                </wp:positionV>
                <wp:extent cx="338243" cy="0"/>
                <wp:effectExtent l="0" t="0" r="17780" b="12700"/>
                <wp:wrapNone/>
                <wp:docPr id="637" name="Straight Connector 637" descr="underline "/>
                <wp:cNvGraphicFramePr/>
                <a:graphic xmlns:a="http://schemas.openxmlformats.org/drawingml/2006/main">
                  <a:graphicData uri="http://schemas.microsoft.com/office/word/2010/wordprocessingShape">
                    <wps:wsp>
                      <wps:cNvCnPr/>
                      <wps:spPr>
                        <a:xfrm>
                          <a:off x="0" y="0"/>
                          <a:ext cx="338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314148" id="Straight Connector 637" o:spid="_x0000_s1026" alt="underline "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408.65pt,11.95pt" to="435.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" strokecolor="black [3040]"/>
            </w:pict>
          </mc:Fallback>
        </mc:AlternateContent>
      </w:r>
      <w:r w:rsidR="008245F3" w:rsidRPr="00FF2997">
        <w:rPr>
          <w:color w:val="000000"/>
        </w:rPr>
        <w:t>Is your child currently taking medications (prescription and/or over</w:t>
      </w:r>
      <w:r w:rsidR="008245F3" w:rsidRPr="00FF2997">
        <w:rPr>
          <w:rFonts w:ascii="Cambria Math" w:eastAsia="Cambria Math" w:hAnsi="Cambria Math" w:cs="Cambria Math"/>
          <w:color w:val="000000"/>
        </w:rPr>
        <w:t>‐</w:t>
      </w:r>
      <w:r w:rsidR="008245F3" w:rsidRPr="00FF2997">
        <w:rPr>
          <w:color w:val="000000"/>
        </w:rPr>
        <w:t>the</w:t>
      </w:r>
      <w:r w:rsidR="008245F3" w:rsidRPr="00FF2997">
        <w:rPr>
          <w:rFonts w:ascii="Cambria Math" w:eastAsia="Cambria Math" w:hAnsi="Cambria Math" w:cs="Cambria Math"/>
          <w:color w:val="000000"/>
        </w:rPr>
        <w:t>‐</w:t>
      </w:r>
      <w:r w:rsidR="008245F3" w:rsidRPr="00FF2997">
        <w:rPr>
          <w:color w:val="000000"/>
        </w:rPr>
        <w:t xml:space="preserve">counter)? Yes </w:t>
      </w:r>
      <w:r>
        <w:rPr>
          <w:color w:val="000000"/>
        </w:rPr>
        <w:t xml:space="preserve">       </w:t>
      </w:r>
      <w:r w:rsidR="008245F3" w:rsidRPr="00FF2997">
        <w:rPr>
          <w:color w:val="000000"/>
        </w:rPr>
        <w:t>   No  </w:t>
      </w:r>
    </w:p>
    <w:p w14:paraId="62EE9F29" w14:textId="399B8894" w:rsidR="008245F3" w:rsidRDefault="007027E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2014592" behindDoc="0" locked="0" layoutInCell="1" allowOverlap="1" wp14:anchorId="1ED35994" wp14:editId="1E040A12">
                <wp:simplePos x="0" y="0"/>
                <wp:positionH relativeFrom="column">
                  <wp:posOffset>1735667</wp:posOffset>
                </wp:positionH>
                <wp:positionV relativeFrom="paragraph">
                  <wp:posOffset>142663</wp:posOffset>
                </wp:positionV>
                <wp:extent cx="4707466" cy="0"/>
                <wp:effectExtent l="0" t="0" r="17145" b="12700"/>
                <wp:wrapNone/>
                <wp:docPr id="639" name="Straight Connector 639" descr="underline "/>
                <wp:cNvGraphicFramePr/>
                <a:graphic xmlns:a="http://schemas.openxmlformats.org/drawingml/2006/main">
                  <a:graphicData uri="http://schemas.microsoft.com/office/word/2010/wordprocessingShape">
                    <wps:wsp>
                      <wps:cNvCnPr/>
                      <wps:spPr>
                        <a:xfrm>
                          <a:off x="0" y="0"/>
                          <a:ext cx="47074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106B64" id="Straight Connector 639" o:spid="_x0000_s1026" alt="underline "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136.65pt,11.25pt" to="50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" strokecolor="black [3040]"/>
            </w:pict>
          </mc:Fallback>
        </mc:AlternateContent>
      </w:r>
      <w:r w:rsidR="008245F3" w:rsidRPr="00FF2997">
        <w:rPr>
          <w:color w:val="000000"/>
        </w:rPr>
        <w:t>List Name, Dose, and Time: </w:t>
      </w:r>
    </w:p>
    <w:p w14:paraId="3BDE1048" w14:textId="405BFA9B" w:rsidR="007027ED" w:rsidRDefault="007027ED"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2015616" behindDoc="0" locked="0" layoutInCell="1" allowOverlap="1" wp14:anchorId="23A9E27A" wp14:editId="25F04A9C">
                <wp:simplePos x="0" y="0"/>
                <wp:positionH relativeFrom="column">
                  <wp:posOffset>12649</wp:posOffset>
                </wp:positionH>
                <wp:positionV relativeFrom="paragraph">
                  <wp:posOffset>136737</wp:posOffset>
                </wp:positionV>
                <wp:extent cx="6532083" cy="0"/>
                <wp:effectExtent l="0" t="0" r="8890" b="12700"/>
                <wp:wrapNone/>
                <wp:docPr id="640" name="Straight Connector 640" descr="underline "/>
                <wp:cNvGraphicFramePr/>
                <a:graphic xmlns:a="http://schemas.openxmlformats.org/drawingml/2006/main">
                  <a:graphicData uri="http://schemas.microsoft.com/office/word/2010/wordprocessingShape">
                    <wps:wsp>
                      <wps:cNvCnPr/>
                      <wps:spPr>
                        <a:xfrm>
                          <a:off x="0" y="0"/>
                          <a:ext cx="65320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09A4130" id="Straight Connector 640" o:spid="_x0000_s1026" alt="underline "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1pt,10.75pt" to="515.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" strokecolor="black [3040]"/>
            </w:pict>
          </mc:Fallback>
        </mc:AlternateContent>
      </w:r>
    </w:p>
    <w:p w14:paraId="775CD74F" w14:textId="1C5F1864" w:rsidR="008245F3" w:rsidRPr="00FF2997" w:rsidRDefault="007027ED" w:rsidP="003C1DE1">
      <w:pPr>
        <w:pBdr>
          <w:top w:val="nil"/>
          <w:left w:val="nil"/>
          <w:bottom w:val="nil"/>
          <w:right w:val="nil"/>
          <w:between w:val="nil"/>
        </w:pBdr>
        <w:rPr>
          <w:b/>
          <w:color w:val="000000"/>
          <w:u w:val="single"/>
        </w:rPr>
      </w:pPr>
      <w:r>
        <w:rPr>
          <w:b/>
          <w:noProof/>
          <w:color w:val="000000"/>
          <w:u w:val="single"/>
        </w:rPr>
        <mc:AlternateContent>
          <mc:Choice Requires="wps">
            <w:drawing>
              <wp:anchor distT="0" distB="0" distL="114300" distR="114300" simplePos="0" relativeHeight="252016640" behindDoc="0" locked="0" layoutInCell="1" allowOverlap="1" wp14:anchorId="219E3B73" wp14:editId="58611CBC">
                <wp:simplePos x="0" y="0"/>
                <wp:positionH relativeFrom="column">
                  <wp:posOffset>8467</wp:posOffset>
                </wp:positionH>
                <wp:positionV relativeFrom="paragraph">
                  <wp:posOffset>139277</wp:posOffset>
                </wp:positionV>
                <wp:extent cx="6531610" cy="0"/>
                <wp:effectExtent l="0" t="0" r="8890" b="12700"/>
                <wp:wrapNone/>
                <wp:docPr id="641" name="Straight Connector 641" descr="underline "/>
                <wp:cNvGraphicFramePr/>
                <a:graphic xmlns:a="http://schemas.openxmlformats.org/drawingml/2006/main">
                  <a:graphicData uri="http://schemas.microsoft.com/office/word/2010/wordprocessingShape">
                    <wps:wsp>
                      <wps:cNvCnPr/>
                      <wps:spPr>
                        <a:xfrm>
                          <a:off x="0" y="0"/>
                          <a:ext cx="6531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0F8A8F" id="Straight Connector 641" o:spid="_x0000_s1026" alt="underline "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65pt,10.95pt" to="514.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" strokecolor="black [3040]"/>
            </w:pict>
          </mc:Fallback>
        </mc:AlternateContent>
      </w:r>
    </w:p>
    <w:p w14:paraId="7508EAD2" w14:textId="77777777" w:rsidR="003C1DE1" w:rsidRDefault="003C1DE1">
      <w:pPr>
        <w:spacing w:after="0" w:line="276" w:lineRule="auto"/>
        <w:rPr>
          <w:b/>
          <w:color w:val="000000"/>
          <w:u w:val="single"/>
        </w:rPr>
      </w:pPr>
      <w:r>
        <w:rPr>
          <w:b/>
          <w:color w:val="000000"/>
          <w:u w:val="single"/>
        </w:rPr>
        <w:br w:type="page"/>
      </w:r>
    </w:p>
    <w:p w14:paraId="3FBCF5B9" w14:textId="07377179" w:rsidR="008245F3" w:rsidRPr="00FF2997" w:rsidRDefault="008245F3" w:rsidP="008245F3">
      <w:pPr>
        <w:pBdr>
          <w:top w:val="nil"/>
          <w:left w:val="nil"/>
          <w:bottom w:val="nil"/>
          <w:right w:val="nil"/>
          <w:between w:val="nil"/>
        </w:pBdr>
        <w:jc w:val="center"/>
        <w:rPr>
          <w:b/>
          <w:color w:val="000000"/>
          <w:u w:val="single"/>
        </w:rPr>
      </w:pPr>
      <w:r w:rsidRPr="00FF2997">
        <w:rPr>
          <w:b/>
          <w:color w:val="000000"/>
          <w:u w:val="single"/>
        </w:rPr>
        <w:lastRenderedPageBreak/>
        <w:t>Injuries and Illnesses Related to TBI</w:t>
      </w:r>
    </w:p>
    <w:p w14:paraId="4F2B9625" w14:textId="77777777" w:rsidR="008245F3" w:rsidRPr="00FF2997" w:rsidRDefault="008245F3" w:rsidP="008245F3">
      <w:pPr>
        <w:pBdr>
          <w:top w:val="nil"/>
          <w:left w:val="nil"/>
          <w:bottom w:val="nil"/>
          <w:right w:val="nil"/>
          <w:between w:val="nil"/>
        </w:pBdr>
        <w:rPr>
          <w:color w:val="000000"/>
        </w:rPr>
      </w:pPr>
      <w:r w:rsidRPr="00FF2997">
        <w:rPr>
          <w:color w:val="000000"/>
        </w:rPr>
        <w:t>Please check all that apply.</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1710"/>
        <w:gridCol w:w="5310"/>
      </w:tblGrid>
      <w:tr w:rsidR="008245F3" w:rsidRPr="00FF2997" w14:paraId="40C4257F" w14:textId="77777777" w:rsidTr="006F41F9">
        <w:tc>
          <w:tcPr>
            <w:tcW w:w="3955" w:type="dxa"/>
          </w:tcPr>
          <w:p w14:paraId="6C003B3B" w14:textId="554D0BF5" w:rsidR="008245F3" w:rsidRPr="00FF2997" w:rsidRDefault="008245F3" w:rsidP="008245F3">
            <w:r w:rsidRPr="00FF2997">
              <w:t>Injury or Illness</w:t>
            </w:r>
            <w:r w:rsidR="006F41F9">
              <w:t xml:space="preserve"> </w:t>
            </w:r>
            <w:r w:rsidRPr="00FF2997">
              <w:t>(check all that apply)</w:t>
            </w:r>
          </w:p>
        </w:tc>
        <w:tc>
          <w:tcPr>
            <w:tcW w:w="1710" w:type="dxa"/>
          </w:tcPr>
          <w:p w14:paraId="5FED4583" w14:textId="77777777" w:rsidR="008245F3" w:rsidRPr="00FF2997" w:rsidRDefault="008245F3" w:rsidP="008245F3">
            <w:r w:rsidRPr="00FF2997">
              <w:t>Age</w:t>
            </w:r>
          </w:p>
        </w:tc>
        <w:tc>
          <w:tcPr>
            <w:tcW w:w="5310" w:type="dxa"/>
          </w:tcPr>
          <w:p w14:paraId="2C908ED4" w14:textId="77777777" w:rsidR="008245F3" w:rsidRPr="00FF2997" w:rsidRDefault="008245F3" w:rsidP="008245F3">
            <w:pPr>
              <w:jc w:val="both"/>
            </w:pPr>
            <w:r w:rsidRPr="00FF2997">
              <w:t>Outcomes</w:t>
            </w:r>
          </w:p>
        </w:tc>
      </w:tr>
      <w:tr w:rsidR="008245F3" w:rsidRPr="00FF2997" w14:paraId="583F0AAB" w14:textId="77777777" w:rsidTr="006F41F9">
        <w:trPr>
          <w:trHeight w:val="300"/>
        </w:trPr>
        <w:tc>
          <w:tcPr>
            <w:tcW w:w="3955" w:type="dxa"/>
          </w:tcPr>
          <w:p w14:paraId="3FDF41BE"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Blow to head (from sports, playing, biking, falling, getting hit by an object, etc.)</w:t>
            </w:r>
          </w:p>
          <w:p w14:paraId="72E9F03C" w14:textId="77777777" w:rsidR="008245F3" w:rsidRPr="00FF2997" w:rsidRDefault="008245F3" w:rsidP="008245F3">
            <w:pPr>
              <w:pBdr>
                <w:top w:val="nil"/>
                <w:left w:val="nil"/>
                <w:bottom w:val="nil"/>
                <w:right w:val="nil"/>
                <w:between w:val="nil"/>
              </w:pBdr>
              <w:ind w:left="360" w:hanging="720"/>
              <w:rPr>
                <w:color w:val="000000"/>
              </w:rPr>
            </w:pPr>
          </w:p>
          <w:p w14:paraId="13B22250" w14:textId="77777777" w:rsidR="008245F3" w:rsidRPr="00FF2997" w:rsidRDefault="008245F3" w:rsidP="008245F3">
            <w:pPr>
              <w:pBdr>
                <w:top w:val="nil"/>
                <w:left w:val="nil"/>
                <w:bottom w:val="nil"/>
                <w:right w:val="nil"/>
                <w:between w:val="nil"/>
              </w:pBdr>
              <w:ind w:left="360" w:hanging="720"/>
              <w:rPr>
                <w:color w:val="000000"/>
              </w:rPr>
            </w:pPr>
          </w:p>
          <w:p w14:paraId="33DB1BEC" w14:textId="77777777" w:rsidR="008245F3" w:rsidRPr="00FF2997" w:rsidRDefault="008245F3" w:rsidP="008245F3">
            <w:pPr>
              <w:pBdr>
                <w:top w:val="nil"/>
                <w:left w:val="nil"/>
                <w:bottom w:val="nil"/>
                <w:right w:val="nil"/>
                <w:between w:val="nil"/>
              </w:pBdr>
              <w:ind w:left="360" w:hanging="720"/>
              <w:rPr>
                <w:color w:val="000000"/>
              </w:rPr>
            </w:pPr>
          </w:p>
          <w:p w14:paraId="77CB03CC" w14:textId="77777777" w:rsidR="008245F3" w:rsidRPr="00FF2997" w:rsidRDefault="008245F3" w:rsidP="008245F3">
            <w:pPr>
              <w:pBdr>
                <w:top w:val="nil"/>
                <w:left w:val="nil"/>
                <w:bottom w:val="nil"/>
                <w:right w:val="nil"/>
                <w:between w:val="nil"/>
              </w:pBdr>
              <w:ind w:left="360" w:hanging="720"/>
              <w:rPr>
                <w:color w:val="000000"/>
              </w:rPr>
            </w:pPr>
          </w:p>
        </w:tc>
        <w:tc>
          <w:tcPr>
            <w:tcW w:w="1710" w:type="dxa"/>
          </w:tcPr>
          <w:p w14:paraId="425DABDC" w14:textId="77777777" w:rsidR="008245F3" w:rsidRPr="00FF2997" w:rsidRDefault="008245F3" w:rsidP="008245F3">
            <w:pPr>
              <w:jc w:val="center"/>
            </w:pPr>
          </w:p>
          <w:p w14:paraId="1E96EF6A" w14:textId="77777777" w:rsidR="008245F3" w:rsidRPr="00FF2997" w:rsidRDefault="008245F3" w:rsidP="008245F3">
            <w:pPr>
              <w:jc w:val="center"/>
            </w:pPr>
            <w:r w:rsidRPr="00FF2997">
              <w:t xml:space="preserve">At what age? </w:t>
            </w:r>
          </w:p>
          <w:p w14:paraId="1F6B7CD8" w14:textId="77777777" w:rsidR="008245F3" w:rsidRPr="00FF2997" w:rsidRDefault="008245F3" w:rsidP="008245F3">
            <w:pPr>
              <w:jc w:val="center"/>
            </w:pPr>
          </w:p>
          <w:p w14:paraId="79A11AF2" w14:textId="5507609A" w:rsidR="008245F3" w:rsidRPr="00FF2997" w:rsidRDefault="007027ED" w:rsidP="008245F3">
            <w:pPr>
              <w:jc w:val="center"/>
            </w:pPr>
            <w:r>
              <w:rPr>
                <w:noProof/>
              </w:rPr>
              <mc:AlternateContent>
                <mc:Choice Requires="wps">
                  <w:drawing>
                    <wp:anchor distT="0" distB="0" distL="114300" distR="114300" simplePos="0" relativeHeight="252017664" behindDoc="0" locked="0" layoutInCell="1" allowOverlap="1" wp14:anchorId="1711E670" wp14:editId="27231B52">
                      <wp:simplePos x="0" y="0"/>
                      <wp:positionH relativeFrom="column">
                        <wp:posOffset>218652</wp:posOffset>
                      </wp:positionH>
                      <wp:positionV relativeFrom="paragraph">
                        <wp:posOffset>107103</wp:posOffset>
                      </wp:positionV>
                      <wp:extent cx="575733" cy="0"/>
                      <wp:effectExtent l="0" t="0" r="8890" b="12700"/>
                      <wp:wrapNone/>
                      <wp:docPr id="642" name="Straight Connector 642" descr="underline "/>
                      <wp:cNvGraphicFramePr/>
                      <a:graphic xmlns:a="http://schemas.openxmlformats.org/drawingml/2006/main">
                        <a:graphicData uri="http://schemas.microsoft.com/office/word/2010/wordprocessingShape">
                          <wps:wsp>
                            <wps:cNvCnPr/>
                            <wps:spPr>
                              <a:xfrm>
                                <a:off x="0" y="0"/>
                                <a:ext cx="575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9B859D" id="Straight Connector 642" o:spid="_x0000_s1026" alt="underline "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17.2pt,8.45pt" to="62.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" strokecolor="black [3040]"/>
                  </w:pict>
                </mc:Fallback>
              </mc:AlternateContent>
            </w:r>
          </w:p>
        </w:tc>
        <w:tc>
          <w:tcPr>
            <w:tcW w:w="5310" w:type="dxa"/>
          </w:tcPr>
          <w:p w14:paraId="3493A3C3" w14:textId="77777777" w:rsidR="008245F3" w:rsidRPr="00FF2997" w:rsidRDefault="008245F3" w:rsidP="008245F3">
            <w:pPr>
              <w:rPr>
                <w:sz w:val="21"/>
                <w:szCs w:val="21"/>
              </w:rPr>
            </w:pPr>
            <w:r w:rsidRPr="00FF2997">
              <w:rPr>
                <w:sz w:val="21"/>
                <w:szCs w:val="21"/>
              </w:rPr>
              <w:t>Check all that apply:</w:t>
            </w:r>
          </w:p>
          <w:p w14:paraId="1EFE2E68"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184718F6" w14:textId="51652E99"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18688" behindDoc="0" locked="0" layoutInCell="1" allowOverlap="1" wp14:anchorId="31B98344" wp14:editId="505FC9BA">
                      <wp:simplePos x="0" y="0"/>
                      <wp:positionH relativeFrom="column">
                        <wp:posOffset>2295737</wp:posOffset>
                      </wp:positionH>
                      <wp:positionV relativeFrom="paragraph">
                        <wp:posOffset>114512</wp:posOffset>
                      </wp:positionV>
                      <wp:extent cx="711200" cy="0"/>
                      <wp:effectExtent l="0" t="0" r="12700" b="12700"/>
                      <wp:wrapNone/>
                      <wp:docPr id="643" name="Straight Connector 643" descr="underline "/>
                      <wp:cNvGraphicFramePr/>
                      <a:graphic xmlns:a="http://schemas.openxmlformats.org/drawingml/2006/main">
                        <a:graphicData uri="http://schemas.microsoft.com/office/word/2010/wordprocessingShape">
                          <wps:wsp>
                            <wps:cNvCnPr/>
                            <wps:spPr>
                              <a:xfrm>
                                <a:off x="0" y="0"/>
                                <a:ext cx="71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774A21" id="Straight Connector 643" o:spid="_x0000_s1026" alt="underline "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180.75pt,9pt" to="236.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" strokecolor="black [3040]"/>
                  </w:pict>
                </mc:Fallback>
              </mc:AlternateContent>
            </w:r>
            <w:r w:rsidR="008245F3" w:rsidRPr="00FF2997">
              <w:rPr>
                <w:color w:val="000000"/>
                <w:sz w:val="21"/>
                <w:szCs w:val="21"/>
              </w:rPr>
              <w:t xml:space="preserve">Loss of consciousness *for how long? </w:t>
            </w:r>
          </w:p>
          <w:p w14:paraId="7A954C49" w14:textId="7704AACE"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19712" behindDoc="0" locked="0" layoutInCell="1" allowOverlap="1" wp14:anchorId="09199714" wp14:editId="6E0049D1">
                      <wp:simplePos x="0" y="0"/>
                      <wp:positionH relativeFrom="column">
                        <wp:posOffset>1423670</wp:posOffset>
                      </wp:positionH>
                      <wp:positionV relativeFrom="paragraph">
                        <wp:posOffset>113877</wp:posOffset>
                      </wp:positionV>
                      <wp:extent cx="1168400" cy="0"/>
                      <wp:effectExtent l="0" t="0" r="12700" b="12700"/>
                      <wp:wrapNone/>
                      <wp:docPr id="644" name="Straight Connector 644" descr="underline "/>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943EB1C" id="Straight Connector 644" o:spid="_x0000_s1026" alt="underline "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112.1pt,8.95pt" to="204.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" strokecolor="black [3040]"/>
                  </w:pict>
                </mc:Fallback>
              </mc:AlternateContent>
            </w:r>
            <w:r w:rsidR="008245F3" w:rsidRPr="00FF2997">
              <w:rPr>
                <w:color w:val="000000"/>
                <w:sz w:val="21"/>
                <w:szCs w:val="21"/>
              </w:rPr>
              <w:t xml:space="preserve">Coma *for how long? </w:t>
            </w:r>
          </w:p>
          <w:p w14:paraId="4C9C9231"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2DA13D71"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1DBED126"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3C6A6204"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1BC01FFE" w14:textId="77777777" w:rsidTr="006F41F9">
        <w:trPr>
          <w:trHeight w:val="2816"/>
        </w:trPr>
        <w:tc>
          <w:tcPr>
            <w:tcW w:w="3955" w:type="dxa"/>
          </w:tcPr>
          <w:p w14:paraId="05892C73"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Whiplash</w:t>
            </w:r>
          </w:p>
          <w:p w14:paraId="7A7AE196" w14:textId="77777777" w:rsidR="008245F3" w:rsidRPr="00FF2997" w:rsidRDefault="008245F3" w:rsidP="008245F3">
            <w:pPr>
              <w:pBdr>
                <w:top w:val="nil"/>
                <w:left w:val="nil"/>
                <w:bottom w:val="nil"/>
                <w:right w:val="nil"/>
                <w:between w:val="nil"/>
              </w:pBdr>
              <w:ind w:left="720" w:hanging="720"/>
              <w:rPr>
                <w:color w:val="000000"/>
              </w:rPr>
            </w:pPr>
          </w:p>
          <w:p w14:paraId="572D1EF8" w14:textId="77777777" w:rsidR="008245F3" w:rsidRPr="00FF2997" w:rsidRDefault="008245F3" w:rsidP="008245F3">
            <w:pPr>
              <w:pBdr>
                <w:top w:val="nil"/>
                <w:left w:val="nil"/>
                <w:bottom w:val="nil"/>
                <w:right w:val="nil"/>
                <w:between w:val="nil"/>
              </w:pBdr>
              <w:ind w:left="720" w:hanging="720"/>
              <w:rPr>
                <w:color w:val="000000"/>
              </w:rPr>
            </w:pPr>
          </w:p>
          <w:p w14:paraId="7909E416" w14:textId="77777777" w:rsidR="008245F3" w:rsidRPr="00FF2997" w:rsidRDefault="008245F3" w:rsidP="008245F3">
            <w:pPr>
              <w:pBdr>
                <w:top w:val="nil"/>
                <w:left w:val="nil"/>
                <w:bottom w:val="nil"/>
                <w:right w:val="nil"/>
                <w:between w:val="nil"/>
              </w:pBdr>
              <w:ind w:left="720" w:hanging="720"/>
              <w:rPr>
                <w:color w:val="000000"/>
              </w:rPr>
            </w:pPr>
          </w:p>
          <w:p w14:paraId="0B801196" w14:textId="77777777" w:rsidR="008245F3" w:rsidRPr="00FF2997" w:rsidRDefault="008245F3" w:rsidP="008245F3">
            <w:pPr>
              <w:pBdr>
                <w:top w:val="nil"/>
                <w:left w:val="nil"/>
                <w:bottom w:val="nil"/>
                <w:right w:val="nil"/>
                <w:between w:val="nil"/>
              </w:pBdr>
              <w:ind w:left="720" w:hanging="720"/>
              <w:rPr>
                <w:color w:val="000000"/>
              </w:rPr>
            </w:pPr>
          </w:p>
          <w:p w14:paraId="4B2F690E" w14:textId="77777777" w:rsidR="008245F3" w:rsidRPr="00FF2997" w:rsidRDefault="008245F3" w:rsidP="008245F3">
            <w:pPr>
              <w:pBdr>
                <w:top w:val="nil"/>
                <w:left w:val="nil"/>
                <w:bottom w:val="nil"/>
                <w:right w:val="nil"/>
                <w:between w:val="nil"/>
              </w:pBdr>
              <w:ind w:left="720" w:hanging="720"/>
              <w:rPr>
                <w:color w:val="000000"/>
              </w:rPr>
            </w:pPr>
          </w:p>
          <w:p w14:paraId="06E9D50B" w14:textId="77777777" w:rsidR="008245F3" w:rsidRPr="00FF2997" w:rsidRDefault="008245F3" w:rsidP="008245F3">
            <w:pPr>
              <w:pBdr>
                <w:top w:val="nil"/>
                <w:left w:val="nil"/>
                <w:bottom w:val="nil"/>
                <w:right w:val="nil"/>
                <w:between w:val="nil"/>
              </w:pBdr>
              <w:ind w:left="720" w:hanging="720"/>
              <w:rPr>
                <w:color w:val="000000"/>
              </w:rPr>
            </w:pPr>
          </w:p>
        </w:tc>
        <w:tc>
          <w:tcPr>
            <w:tcW w:w="1710" w:type="dxa"/>
          </w:tcPr>
          <w:p w14:paraId="539EA8A3" w14:textId="77777777" w:rsidR="008245F3" w:rsidRPr="00FF2997" w:rsidRDefault="008245F3" w:rsidP="008245F3">
            <w:pPr>
              <w:jc w:val="center"/>
            </w:pPr>
          </w:p>
          <w:p w14:paraId="08B8646A" w14:textId="77777777" w:rsidR="008245F3" w:rsidRPr="00FF2997" w:rsidRDefault="008245F3" w:rsidP="008245F3">
            <w:pPr>
              <w:jc w:val="center"/>
            </w:pPr>
            <w:r w:rsidRPr="00FF2997">
              <w:t xml:space="preserve">At what age? </w:t>
            </w:r>
          </w:p>
          <w:p w14:paraId="24F0D8E7" w14:textId="77777777" w:rsidR="008245F3" w:rsidRPr="00FF2997" w:rsidRDefault="008245F3" w:rsidP="008245F3">
            <w:pPr>
              <w:jc w:val="center"/>
            </w:pPr>
          </w:p>
          <w:p w14:paraId="46BDD7B4" w14:textId="174C0A03" w:rsidR="008245F3" w:rsidRPr="00FF2997" w:rsidRDefault="007027ED" w:rsidP="008245F3">
            <w:pPr>
              <w:jc w:val="center"/>
            </w:pPr>
            <w:r>
              <w:rPr>
                <w:noProof/>
              </w:rPr>
              <mc:AlternateContent>
                <mc:Choice Requires="wps">
                  <w:drawing>
                    <wp:anchor distT="0" distB="0" distL="114300" distR="114300" simplePos="0" relativeHeight="252020736" behindDoc="0" locked="0" layoutInCell="1" allowOverlap="1" wp14:anchorId="5B28C7F7" wp14:editId="35B96170">
                      <wp:simplePos x="0" y="0"/>
                      <wp:positionH relativeFrom="column">
                        <wp:posOffset>277918</wp:posOffset>
                      </wp:positionH>
                      <wp:positionV relativeFrom="paragraph">
                        <wp:posOffset>185420</wp:posOffset>
                      </wp:positionV>
                      <wp:extent cx="516044" cy="0"/>
                      <wp:effectExtent l="0" t="0" r="17780" b="12700"/>
                      <wp:wrapNone/>
                      <wp:docPr id="645" name="Straight Connector 645" descr="underline "/>
                      <wp:cNvGraphicFramePr/>
                      <a:graphic xmlns:a="http://schemas.openxmlformats.org/drawingml/2006/main">
                        <a:graphicData uri="http://schemas.microsoft.com/office/word/2010/wordprocessingShape">
                          <wps:wsp>
                            <wps:cNvCnPr/>
                            <wps:spPr>
                              <a:xfrm>
                                <a:off x="0" y="0"/>
                                <a:ext cx="516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87C86D" id="Straight Connector 645" o:spid="_x0000_s1026" alt="underline "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21.9pt,14.6pt" to="62.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" strokecolor="black [3040]"/>
                  </w:pict>
                </mc:Fallback>
              </mc:AlternateContent>
            </w:r>
          </w:p>
        </w:tc>
        <w:tc>
          <w:tcPr>
            <w:tcW w:w="5310" w:type="dxa"/>
          </w:tcPr>
          <w:p w14:paraId="7C0900A9" w14:textId="77777777" w:rsidR="008245F3" w:rsidRPr="00FF2997" w:rsidRDefault="008245F3" w:rsidP="008245F3">
            <w:pPr>
              <w:rPr>
                <w:sz w:val="21"/>
                <w:szCs w:val="21"/>
              </w:rPr>
            </w:pPr>
            <w:r w:rsidRPr="00FF2997">
              <w:rPr>
                <w:sz w:val="21"/>
                <w:szCs w:val="21"/>
              </w:rPr>
              <w:t>Check all that apply:</w:t>
            </w:r>
          </w:p>
          <w:p w14:paraId="006B3F4C"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2D67E94D" w14:textId="6C0D81C5"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21760" behindDoc="0" locked="0" layoutInCell="1" allowOverlap="1" wp14:anchorId="5D38532F" wp14:editId="52EED109">
                      <wp:simplePos x="0" y="0"/>
                      <wp:positionH relativeFrom="column">
                        <wp:posOffset>2295737</wp:posOffset>
                      </wp:positionH>
                      <wp:positionV relativeFrom="paragraph">
                        <wp:posOffset>125095</wp:posOffset>
                      </wp:positionV>
                      <wp:extent cx="821055" cy="0"/>
                      <wp:effectExtent l="0" t="0" r="17145" b="12700"/>
                      <wp:wrapNone/>
                      <wp:docPr id="646" name="Straight Connector 646" descr="underline "/>
                      <wp:cNvGraphicFramePr/>
                      <a:graphic xmlns:a="http://schemas.openxmlformats.org/drawingml/2006/main">
                        <a:graphicData uri="http://schemas.microsoft.com/office/word/2010/wordprocessingShape">
                          <wps:wsp>
                            <wps:cNvCnPr/>
                            <wps:spPr>
                              <a:xfrm>
                                <a:off x="0" y="0"/>
                                <a:ext cx="821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748F08" id="Straight Connector 646" o:spid="_x0000_s1026" alt="underline "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180.75pt,9.85pt" to="245.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" strokecolor="black [3040]"/>
                  </w:pict>
                </mc:Fallback>
              </mc:AlternateContent>
            </w:r>
            <w:r w:rsidR="008245F3" w:rsidRPr="00FF2997">
              <w:rPr>
                <w:color w:val="000000"/>
                <w:sz w:val="21"/>
                <w:szCs w:val="21"/>
              </w:rPr>
              <w:t xml:space="preserve">Loss of consciousness *for how long? </w:t>
            </w:r>
          </w:p>
          <w:p w14:paraId="066E0CA3" w14:textId="487E0ADA"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22784" behindDoc="0" locked="0" layoutInCell="1" allowOverlap="1" wp14:anchorId="2673217E" wp14:editId="70EE2AC8">
                      <wp:simplePos x="0" y="0"/>
                      <wp:positionH relativeFrom="column">
                        <wp:posOffset>1423670</wp:posOffset>
                      </wp:positionH>
                      <wp:positionV relativeFrom="paragraph">
                        <wp:posOffset>124460</wp:posOffset>
                      </wp:positionV>
                      <wp:extent cx="1168400" cy="0"/>
                      <wp:effectExtent l="0" t="0" r="12700" b="12700"/>
                      <wp:wrapNone/>
                      <wp:docPr id="647" name="Straight Connector 647" descr="underline "/>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20E689D" id="Straight Connector 647" o:spid="_x0000_s1026" alt="underline "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112.1pt,9.8pt" to="204.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" strokecolor="black [3040]"/>
                  </w:pict>
                </mc:Fallback>
              </mc:AlternateContent>
            </w:r>
            <w:r w:rsidR="008245F3" w:rsidRPr="00FF2997">
              <w:rPr>
                <w:color w:val="000000"/>
                <w:sz w:val="21"/>
                <w:szCs w:val="21"/>
              </w:rPr>
              <w:t xml:space="preserve">Coma *for how long? </w:t>
            </w:r>
          </w:p>
          <w:p w14:paraId="46E78A24"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3BAB5CC2"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3812602F"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3400BF85"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6B3838CB" w14:textId="77777777" w:rsidTr="006F41F9">
        <w:trPr>
          <w:trHeight w:val="2020"/>
        </w:trPr>
        <w:tc>
          <w:tcPr>
            <w:tcW w:w="3955" w:type="dxa"/>
          </w:tcPr>
          <w:p w14:paraId="34982279"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Car crash (resulting in any degree of injury or lack of injury)</w:t>
            </w:r>
          </w:p>
          <w:p w14:paraId="4B6F5592" w14:textId="77777777" w:rsidR="008245F3" w:rsidRPr="00FF2997" w:rsidRDefault="008245F3" w:rsidP="008245F3">
            <w:pPr>
              <w:pBdr>
                <w:top w:val="nil"/>
                <w:left w:val="nil"/>
                <w:bottom w:val="nil"/>
                <w:right w:val="nil"/>
                <w:between w:val="nil"/>
              </w:pBdr>
              <w:ind w:left="360" w:hanging="720"/>
              <w:rPr>
                <w:color w:val="000000"/>
              </w:rPr>
            </w:pPr>
          </w:p>
          <w:p w14:paraId="0932A52C" w14:textId="77777777" w:rsidR="008245F3" w:rsidRPr="00FF2997" w:rsidRDefault="008245F3" w:rsidP="008245F3"/>
          <w:p w14:paraId="76F7485F" w14:textId="77777777" w:rsidR="008245F3" w:rsidRPr="00FF2997" w:rsidRDefault="008245F3" w:rsidP="008245F3">
            <w:pPr>
              <w:pBdr>
                <w:top w:val="nil"/>
                <w:left w:val="nil"/>
                <w:bottom w:val="nil"/>
                <w:right w:val="nil"/>
                <w:between w:val="nil"/>
              </w:pBdr>
              <w:ind w:left="360" w:hanging="720"/>
              <w:rPr>
                <w:color w:val="000000"/>
              </w:rPr>
            </w:pPr>
          </w:p>
          <w:p w14:paraId="07A057FB" w14:textId="77777777" w:rsidR="008245F3" w:rsidRPr="00FF2997" w:rsidRDefault="008245F3" w:rsidP="008245F3">
            <w:pPr>
              <w:pBdr>
                <w:top w:val="nil"/>
                <w:left w:val="nil"/>
                <w:bottom w:val="nil"/>
                <w:right w:val="nil"/>
                <w:between w:val="nil"/>
              </w:pBdr>
              <w:ind w:left="360" w:hanging="720"/>
              <w:rPr>
                <w:color w:val="000000"/>
              </w:rPr>
            </w:pPr>
          </w:p>
          <w:p w14:paraId="2D5BE837" w14:textId="77777777" w:rsidR="008245F3" w:rsidRPr="00FF2997" w:rsidRDefault="008245F3" w:rsidP="008245F3">
            <w:pPr>
              <w:pBdr>
                <w:top w:val="nil"/>
                <w:left w:val="nil"/>
                <w:bottom w:val="nil"/>
                <w:right w:val="nil"/>
                <w:between w:val="nil"/>
              </w:pBdr>
              <w:ind w:left="360" w:hanging="720"/>
              <w:rPr>
                <w:color w:val="000000"/>
              </w:rPr>
            </w:pPr>
          </w:p>
        </w:tc>
        <w:tc>
          <w:tcPr>
            <w:tcW w:w="1710" w:type="dxa"/>
          </w:tcPr>
          <w:p w14:paraId="39E84A04" w14:textId="77777777" w:rsidR="008245F3" w:rsidRPr="00FF2997" w:rsidRDefault="008245F3" w:rsidP="008245F3">
            <w:pPr>
              <w:jc w:val="center"/>
            </w:pPr>
          </w:p>
          <w:p w14:paraId="1F6C5299" w14:textId="77777777" w:rsidR="008245F3" w:rsidRPr="00FF2997" w:rsidRDefault="008245F3" w:rsidP="008245F3">
            <w:pPr>
              <w:jc w:val="center"/>
            </w:pPr>
            <w:r w:rsidRPr="00FF2997">
              <w:t xml:space="preserve">At what age? </w:t>
            </w:r>
          </w:p>
          <w:p w14:paraId="19A97494" w14:textId="77777777" w:rsidR="008245F3" w:rsidRPr="00FF2997" w:rsidRDefault="008245F3" w:rsidP="008245F3">
            <w:pPr>
              <w:jc w:val="center"/>
            </w:pPr>
          </w:p>
          <w:p w14:paraId="14E9FFB3" w14:textId="758D2E9A" w:rsidR="008245F3" w:rsidRPr="00FF2997" w:rsidRDefault="007027ED" w:rsidP="008245F3">
            <w:pPr>
              <w:jc w:val="center"/>
            </w:pPr>
            <w:r>
              <w:rPr>
                <w:noProof/>
              </w:rPr>
              <mc:AlternateContent>
                <mc:Choice Requires="wps">
                  <w:drawing>
                    <wp:anchor distT="0" distB="0" distL="114300" distR="114300" simplePos="0" relativeHeight="252023808" behindDoc="0" locked="0" layoutInCell="1" allowOverlap="1" wp14:anchorId="4441C74D" wp14:editId="2FE3EB15">
                      <wp:simplePos x="0" y="0"/>
                      <wp:positionH relativeFrom="column">
                        <wp:posOffset>277918</wp:posOffset>
                      </wp:positionH>
                      <wp:positionV relativeFrom="paragraph">
                        <wp:posOffset>77097</wp:posOffset>
                      </wp:positionV>
                      <wp:extent cx="516044" cy="0"/>
                      <wp:effectExtent l="0" t="0" r="17780" b="12700"/>
                      <wp:wrapNone/>
                      <wp:docPr id="648" name="Straight Connector 648" descr="underline "/>
                      <wp:cNvGraphicFramePr/>
                      <a:graphic xmlns:a="http://schemas.openxmlformats.org/drawingml/2006/main">
                        <a:graphicData uri="http://schemas.microsoft.com/office/word/2010/wordprocessingShape">
                          <wps:wsp>
                            <wps:cNvCnPr/>
                            <wps:spPr>
                              <a:xfrm>
                                <a:off x="0" y="0"/>
                                <a:ext cx="516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DE0E7E" id="Straight Connector 648" o:spid="_x0000_s1026" alt="underline "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21.9pt,6.05pt" to="62.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" strokecolor="black [3040]"/>
                  </w:pict>
                </mc:Fallback>
              </mc:AlternateContent>
            </w:r>
          </w:p>
        </w:tc>
        <w:tc>
          <w:tcPr>
            <w:tcW w:w="5310" w:type="dxa"/>
          </w:tcPr>
          <w:p w14:paraId="700336C3" w14:textId="77777777" w:rsidR="008245F3" w:rsidRPr="00FF2997" w:rsidRDefault="008245F3" w:rsidP="008245F3">
            <w:pPr>
              <w:rPr>
                <w:sz w:val="21"/>
                <w:szCs w:val="21"/>
              </w:rPr>
            </w:pPr>
            <w:r w:rsidRPr="00FF2997">
              <w:rPr>
                <w:sz w:val="21"/>
                <w:szCs w:val="21"/>
              </w:rPr>
              <w:t>Check all that apply:</w:t>
            </w:r>
          </w:p>
          <w:p w14:paraId="4658D4A5"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58E296E1" w14:textId="514DDCBD"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24832" behindDoc="0" locked="0" layoutInCell="1" allowOverlap="1" wp14:anchorId="331A23AA" wp14:editId="5EEB33BC">
                      <wp:simplePos x="0" y="0"/>
                      <wp:positionH relativeFrom="column">
                        <wp:posOffset>2346537</wp:posOffset>
                      </wp:positionH>
                      <wp:positionV relativeFrom="paragraph">
                        <wp:posOffset>122132</wp:posOffset>
                      </wp:positionV>
                      <wp:extent cx="867410" cy="0"/>
                      <wp:effectExtent l="0" t="0" r="8890" b="12700"/>
                      <wp:wrapNone/>
                      <wp:docPr id="649" name="Straight Connector 649" descr="underline "/>
                      <wp:cNvGraphicFramePr/>
                      <a:graphic xmlns:a="http://schemas.openxmlformats.org/drawingml/2006/main">
                        <a:graphicData uri="http://schemas.microsoft.com/office/word/2010/wordprocessingShape">
                          <wps:wsp>
                            <wps:cNvCnPr/>
                            <wps:spPr>
                              <a:xfrm>
                                <a:off x="0" y="0"/>
                                <a:ext cx="867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BF0646" id="Straight Connector 649" o:spid="_x0000_s1026" alt="underline "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184.75pt,9.6pt" to="253.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" strokecolor="black [3040]"/>
                  </w:pict>
                </mc:Fallback>
              </mc:AlternateContent>
            </w:r>
            <w:r w:rsidR="008245F3" w:rsidRPr="00FF2997">
              <w:rPr>
                <w:color w:val="000000"/>
                <w:sz w:val="21"/>
                <w:szCs w:val="21"/>
              </w:rPr>
              <w:t xml:space="preserve">Loss of consciousness *for how long? </w:t>
            </w:r>
          </w:p>
          <w:p w14:paraId="07C326E2" w14:textId="467F7246"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25856" behindDoc="0" locked="0" layoutInCell="1" allowOverlap="1" wp14:anchorId="224FC22C" wp14:editId="7E5AB1D6">
                      <wp:simplePos x="0" y="0"/>
                      <wp:positionH relativeFrom="column">
                        <wp:posOffset>1491402</wp:posOffset>
                      </wp:positionH>
                      <wp:positionV relativeFrom="paragraph">
                        <wp:posOffset>143137</wp:posOffset>
                      </wp:positionV>
                      <wp:extent cx="1202267" cy="0"/>
                      <wp:effectExtent l="0" t="0" r="17145" b="12700"/>
                      <wp:wrapNone/>
                      <wp:docPr id="650" name="Straight Connector 650" descr="underline "/>
                      <wp:cNvGraphicFramePr/>
                      <a:graphic xmlns:a="http://schemas.openxmlformats.org/drawingml/2006/main">
                        <a:graphicData uri="http://schemas.microsoft.com/office/word/2010/wordprocessingShape">
                          <wps:wsp>
                            <wps:cNvCnPr/>
                            <wps:spPr>
                              <a:xfrm>
                                <a:off x="0" y="0"/>
                                <a:ext cx="1202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0EE316" id="Straight Connector 650" o:spid="_x0000_s1026" alt="underline "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117.45pt,11.25pt" to="212.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" strokecolor="black [3040]"/>
                  </w:pict>
                </mc:Fallback>
              </mc:AlternateContent>
            </w:r>
            <w:r w:rsidR="008245F3" w:rsidRPr="00FF2997">
              <w:rPr>
                <w:color w:val="000000"/>
                <w:sz w:val="21"/>
                <w:szCs w:val="21"/>
              </w:rPr>
              <w:t xml:space="preserve">Coma *for how long? </w:t>
            </w:r>
          </w:p>
          <w:p w14:paraId="64B76A37"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6B72B012"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29D9988E"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1BBE365C"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1EB7EF8D" w14:textId="77777777" w:rsidTr="006F41F9">
        <w:tc>
          <w:tcPr>
            <w:tcW w:w="3955" w:type="dxa"/>
          </w:tcPr>
          <w:p w14:paraId="66E7A7A0"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Assault/violence (child abuse, fights, firearm injury)</w:t>
            </w:r>
          </w:p>
          <w:p w14:paraId="601683E8" w14:textId="77777777" w:rsidR="008245F3" w:rsidRPr="00FF2997" w:rsidRDefault="008245F3" w:rsidP="008245F3">
            <w:pPr>
              <w:pBdr>
                <w:top w:val="nil"/>
                <w:left w:val="nil"/>
                <w:bottom w:val="nil"/>
                <w:right w:val="nil"/>
                <w:between w:val="nil"/>
              </w:pBdr>
              <w:ind w:left="360" w:hanging="720"/>
              <w:rPr>
                <w:color w:val="000000"/>
              </w:rPr>
            </w:pPr>
          </w:p>
          <w:p w14:paraId="5ACF52DE" w14:textId="77777777" w:rsidR="008245F3" w:rsidRPr="00FF2997" w:rsidRDefault="008245F3" w:rsidP="008245F3">
            <w:pPr>
              <w:pBdr>
                <w:top w:val="nil"/>
                <w:left w:val="nil"/>
                <w:bottom w:val="nil"/>
                <w:right w:val="nil"/>
                <w:between w:val="nil"/>
              </w:pBdr>
              <w:ind w:left="360" w:hanging="720"/>
              <w:rPr>
                <w:color w:val="000000"/>
              </w:rPr>
            </w:pPr>
          </w:p>
          <w:p w14:paraId="5EAAE497" w14:textId="77777777" w:rsidR="008245F3" w:rsidRPr="00FF2997" w:rsidRDefault="008245F3" w:rsidP="008245F3">
            <w:pPr>
              <w:pBdr>
                <w:top w:val="nil"/>
                <w:left w:val="nil"/>
                <w:bottom w:val="nil"/>
                <w:right w:val="nil"/>
                <w:between w:val="nil"/>
              </w:pBdr>
              <w:ind w:left="360" w:hanging="720"/>
              <w:rPr>
                <w:color w:val="000000"/>
              </w:rPr>
            </w:pPr>
          </w:p>
          <w:p w14:paraId="5D105BCE" w14:textId="77777777" w:rsidR="008245F3" w:rsidRPr="00FF2997" w:rsidRDefault="008245F3" w:rsidP="008245F3"/>
          <w:p w14:paraId="579EDDB4" w14:textId="77777777" w:rsidR="008245F3" w:rsidRPr="00FF2997" w:rsidRDefault="008245F3" w:rsidP="008245F3"/>
        </w:tc>
        <w:tc>
          <w:tcPr>
            <w:tcW w:w="1710" w:type="dxa"/>
          </w:tcPr>
          <w:p w14:paraId="04AC2380" w14:textId="77777777" w:rsidR="008245F3" w:rsidRPr="00FF2997" w:rsidRDefault="008245F3" w:rsidP="008245F3">
            <w:pPr>
              <w:jc w:val="center"/>
            </w:pPr>
          </w:p>
          <w:p w14:paraId="5ADAA88F" w14:textId="77777777" w:rsidR="008245F3" w:rsidRPr="00FF2997" w:rsidRDefault="008245F3" w:rsidP="008245F3">
            <w:pPr>
              <w:jc w:val="center"/>
            </w:pPr>
            <w:r w:rsidRPr="00FF2997">
              <w:t xml:space="preserve">At what age? </w:t>
            </w:r>
          </w:p>
          <w:p w14:paraId="11816598" w14:textId="77777777" w:rsidR="008245F3" w:rsidRPr="00FF2997" w:rsidRDefault="008245F3" w:rsidP="008245F3">
            <w:pPr>
              <w:jc w:val="center"/>
            </w:pPr>
          </w:p>
          <w:p w14:paraId="2C23446C" w14:textId="6D588E2B" w:rsidR="008245F3" w:rsidRPr="00FF2997" w:rsidRDefault="007027ED" w:rsidP="007027ED">
            <w:r>
              <w:rPr>
                <w:noProof/>
              </w:rPr>
              <mc:AlternateContent>
                <mc:Choice Requires="wps">
                  <w:drawing>
                    <wp:anchor distT="0" distB="0" distL="114300" distR="114300" simplePos="0" relativeHeight="252026880" behindDoc="0" locked="0" layoutInCell="1" allowOverlap="1" wp14:anchorId="7952E847" wp14:editId="409DA94C">
                      <wp:simplePos x="0" y="0"/>
                      <wp:positionH relativeFrom="column">
                        <wp:posOffset>244052</wp:posOffset>
                      </wp:positionH>
                      <wp:positionV relativeFrom="paragraph">
                        <wp:posOffset>33232</wp:posOffset>
                      </wp:positionV>
                      <wp:extent cx="550333" cy="0"/>
                      <wp:effectExtent l="0" t="0" r="8890" b="12700"/>
                      <wp:wrapNone/>
                      <wp:docPr id="651" name="Straight Connector 651" descr="underline "/>
                      <wp:cNvGraphicFramePr/>
                      <a:graphic xmlns:a="http://schemas.openxmlformats.org/drawingml/2006/main">
                        <a:graphicData uri="http://schemas.microsoft.com/office/word/2010/wordprocessingShape">
                          <wps:wsp>
                            <wps:cNvCnPr/>
                            <wps:spPr>
                              <a:xfrm>
                                <a:off x="0" y="0"/>
                                <a:ext cx="550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1A482C" id="Straight Connector 651" o:spid="_x0000_s1026" alt="underline "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19.2pt,2.6pt" to="62.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" strokecolor="black [3040]"/>
                  </w:pict>
                </mc:Fallback>
              </mc:AlternateContent>
            </w:r>
          </w:p>
        </w:tc>
        <w:tc>
          <w:tcPr>
            <w:tcW w:w="5310" w:type="dxa"/>
          </w:tcPr>
          <w:p w14:paraId="6004B2A8" w14:textId="77777777" w:rsidR="008245F3" w:rsidRPr="00FF2997" w:rsidRDefault="008245F3" w:rsidP="008245F3">
            <w:pPr>
              <w:rPr>
                <w:sz w:val="21"/>
                <w:szCs w:val="21"/>
              </w:rPr>
            </w:pPr>
            <w:r w:rsidRPr="00FF2997">
              <w:rPr>
                <w:sz w:val="21"/>
                <w:szCs w:val="21"/>
              </w:rPr>
              <w:t>Check all that apply:</w:t>
            </w:r>
          </w:p>
          <w:p w14:paraId="2F46C58D"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491588FD" w14:textId="6683E25A"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27904" behindDoc="0" locked="0" layoutInCell="1" allowOverlap="1" wp14:anchorId="6C8F8690" wp14:editId="7A69D7B2">
                      <wp:simplePos x="0" y="0"/>
                      <wp:positionH relativeFrom="column">
                        <wp:posOffset>2304203</wp:posOffset>
                      </wp:positionH>
                      <wp:positionV relativeFrom="paragraph">
                        <wp:posOffset>125307</wp:posOffset>
                      </wp:positionV>
                      <wp:extent cx="872067" cy="0"/>
                      <wp:effectExtent l="0" t="0" r="17145" b="12700"/>
                      <wp:wrapNone/>
                      <wp:docPr id="652" name="Straight Connector 652" descr="underline "/>
                      <wp:cNvGraphicFramePr/>
                      <a:graphic xmlns:a="http://schemas.openxmlformats.org/drawingml/2006/main">
                        <a:graphicData uri="http://schemas.microsoft.com/office/word/2010/wordprocessingShape">
                          <wps:wsp>
                            <wps:cNvCnPr/>
                            <wps:spPr>
                              <a:xfrm>
                                <a:off x="0" y="0"/>
                                <a:ext cx="8720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220B9C7" id="Straight Connector 652" o:spid="_x0000_s1026" alt="underline "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181.45pt,9.85pt" to="250.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" strokecolor="black [3040]"/>
                  </w:pict>
                </mc:Fallback>
              </mc:AlternateContent>
            </w:r>
            <w:r w:rsidR="008245F3" w:rsidRPr="00FF2997">
              <w:rPr>
                <w:color w:val="000000"/>
                <w:sz w:val="21"/>
                <w:szCs w:val="21"/>
              </w:rPr>
              <w:t xml:space="preserve">Loss of consciousness *for how long? </w:t>
            </w:r>
          </w:p>
          <w:p w14:paraId="5A3538C9" w14:textId="55563574"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28928" behindDoc="0" locked="0" layoutInCell="1" allowOverlap="1" wp14:anchorId="674D8093" wp14:editId="5868BA0E">
                      <wp:simplePos x="0" y="0"/>
                      <wp:positionH relativeFrom="column">
                        <wp:posOffset>1466003</wp:posOffset>
                      </wp:positionH>
                      <wp:positionV relativeFrom="paragraph">
                        <wp:posOffset>99272</wp:posOffset>
                      </wp:positionV>
                      <wp:extent cx="1007534" cy="0"/>
                      <wp:effectExtent l="0" t="0" r="8890" b="12700"/>
                      <wp:wrapNone/>
                      <wp:docPr id="653" name="Straight Connector 653" descr="underline "/>
                      <wp:cNvGraphicFramePr/>
                      <a:graphic xmlns:a="http://schemas.openxmlformats.org/drawingml/2006/main">
                        <a:graphicData uri="http://schemas.microsoft.com/office/word/2010/wordprocessingShape">
                          <wps:wsp>
                            <wps:cNvCnPr/>
                            <wps:spPr>
                              <a:xfrm>
                                <a:off x="0" y="0"/>
                                <a:ext cx="10075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CEB0F3D" id="Straight Connector 653" o:spid="_x0000_s1026" alt="underline "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115.45pt,7.8pt" to="194.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" strokecolor="black [3040]"/>
                  </w:pict>
                </mc:Fallback>
              </mc:AlternateContent>
            </w:r>
            <w:r w:rsidR="008245F3" w:rsidRPr="00FF2997">
              <w:rPr>
                <w:color w:val="000000"/>
                <w:sz w:val="21"/>
                <w:szCs w:val="21"/>
              </w:rPr>
              <w:t xml:space="preserve">Coma *for how long? </w:t>
            </w:r>
          </w:p>
          <w:p w14:paraId="46D05FEB"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42FC9F99"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708399A1"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03A9A8A8" w14:textId="77777777" w:rsidR="008245F3" w:rsidRPr="00FF2997" w:rsidRDefault="008245F3" w:rsidP="008307E5">
            <w:pPr>
              <w:numPr>
                <w:ilvl w:val="0"/>
                <w:numId w:val="13"/>
              </w:numPr>
              <w:pBdr>
                <w:top w:val="nil"/>
                <w:left w:val="nil"/>
                <w:right w:val="nil"/>
                <w:between w:val="nil"/>
              </w:pBdr>
              <w:rPr>
                <w:color w:val="000000"/>
              </w:rPr>
            </w:pPr>
            <w:r w:rsidRPr="00FF2997">
              <w:rPr>
                <w:color w:val="000000"/>
                <w:sz w:val="21"/>
                <w:szCs w:val="21"/>
              </w:rPr>
              <w:t>Resulted in no problems</w:t>
            </w:r>
          </w:p>
        </w:tc>
      </w:tr>
    </w:tbl>
    <w:p w14:paraId="4CD5EFEA" w14:textId="77777777" w:rsidR="007C7FF8" w:rsidRDefault="007C7FF8">
      <w:r>
        <w:br w:type="page"/>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1710"/>
        <w:gridCol w:w="5310"/>
      </w:tblGrid>
      <w:tr w:rsidR="008245F3" w:rsidRPr="00FF2997" w14:paraId="53204CB6" w14:textId="77777777" w:rsidTr="006F41F9">
        <w:tc>
          <w:tcPr>
            <w:tcW w:w="3955" w:type="dxa"/>
          </w:tcPr>
          <w:p w14:paraId="116DC8BF" w14:textId="61FD4892"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lastRenderedPageBreak/>
              <w:t>Sustained high fever</w:t>
            </w:r>
          </w:p>
          <w:p w14:paraId="3BBAF6AB" w14:textId="77777777" w:rsidR="008245F3" w:rsidRPr="00FF2997" w:rsidRDefault="008245F3" w:rsidP="008245F3">
            <w:pPr>
              <w:pBdr>
                <w:top w:val="nil"/>
                <w:left w:val="nil"/>
                <w:bottom w:val="nil"/>
                <w:right w:val="nil"/>
                <w:between w:val="nil"/>
              </w:pBdr>
              <w:ind w:left="360" w:hanging="720"/>
              <w:rPr>
                <w:color w:val="000000"/>
              </w:rPr>
            </w:pPr>
          </w:p>
          <w:p w14:paraId="0E95C934" w14:textId="77777777" w:rsidR="008245F3" w:rsidRPr="00FF2997" w:rsidRDefault="008245F3" w:rsidP="008245F3">
            <w:pPr>
              <w:pBdr>
                <w:top w:val="nil"/>
                <w:left w:val="nil"/>
                <w:bottom w:val="nil"/>
                <w:right w:val="nil"/>
                <w:between w:val="nil"/>
              </w:pBdr>
              <w:ind w:left="360" w:hanging="720"/>
              <w:rPr>
                <w:color w:val="000000"/>
              </w:rPr>
            </w:pPr>
          </w:p>
          <w:p w14:paraId="23548385" w14:textId="77777777" w:rsidR="008245F3" w:rsidRPr="00FF2997" w:rsidRDefault="008245F3" w:rsidP="008245F3">
            <w:pPr>
              <w:pBdr>
                <w:top w:val="nil"/>
                <w:left w:val="nil"/>
                <w:bottom w:val="nil"/>
                <w:right w:val="nil"/>
                <w:between w:val="nil"/>
              </w:pBdr>
              <w:ind w:left="360" w:hanging="720"/>
              <w:rPr>
                <w:color w:val="000000"/>
              </w:rPr>
            </w:pPr>
          </w:p>
          <w:p w14:paraId="7C463E8F" w14:textId="77777777" w:rsidR="008245F3" w:rsidRPr="00FF2997" w:rsidRDefault="008245F3" w:rsidP="008245F3">
            <w:pPr>
              <w:pBdr>
                <w:top w:val="nil"/>
                <w:left w:val="nil"/>
                <w:bottom w:val="nil"/>
                <w:right w:val="nil"/>
                <w:between w:val="nil"/>
              </w:pBdr>
              <w:ind w:left="360" w:hanging="720"/>
              <w:rPr>
                <w:color w:val="000000"/>
              </w:rPr>
            </w:pPr>
          </w:p>
          <w:p w14:paraId="2DDAEB76" w14:textId="77777777" w:rsidR="008245F3" w:rsidRPr="00FF2997" w:rsidRDefault="008245F3" w:rsidP="008245F3">
            <w:pPr>
              <w:pBdr>
                <w:top w:val="nil"/>
                <w:left w:val="nil"/>
                <w:bottom w:val="nil"/>
                <w:right w:val="nil"/>
                <w:between w:val="nil"/>
              </w:pBdr>
              <w:ind w:left="360" w:hanging="720"/>
              <w:rPr>
                <w:color w:val="000000"/>
              </w:rPr>
            </w:pPr>
          </w:p>
          <w:p w14:paraId="7132EF0C" w14:textId="77777777" w:rsidR="008245F3" w:rsidRPr="00FF2997" w:rsidRDefault="008245F3" w:rsidP="008245F3"/>
        </w:tc>
        <w:tc>
          <w:tcPr>
            <w:tcW w:w="1710" w:type="dxa"/>
          </w:tcPr>
          <w:p w14:paraId="4A098ABB" w14:textId="77777777" w:rsidR="008245F3" w:rsidRPr="00FF2997" w:rsidRDefault="008245F3" w:rsidP="008245F3">
            <w:pPr>
              <w:jc w:val="center"/>
            </w:pPr>
          </w:p>
          <w:p w14:paraId="6B1C0D02" w14:textId="77777777" w:rsidR="008245F3" w:rsidRPr="00FF2997" w:rsidRDefault="008245F3" w:rsidP="008245F3">
            <w:pPr>
              <w:jc w:val="center"/>
            </w:pPr>
            <w:r w:rsidRPr="00FF2997">
              <w:t xml:space="preserve">At what age? </w:t>
            </w:r>
          </w:p>
          <w:p w14:paraId="2E2C0734" w14:textId="77777777" w:rsidR="008245F3" w:rsidRPr="00FF2997" w:rsidRDefault="008245F3" w:rsidP="008245F3">
            <w:pPr>
              <w:jc w:val="center"/>
            </w:pPr>
          </w:p>
          <w:p w14:paraId="6A1D2AEF" w14:textId="4F5AAA11" w:rsidR="008245F3" w:rsidRPr="00FF2997" w:rsidRDefault="007027ED" w:rsidP="008245F3">
            <w:pPr>
              <w:jc w:val="center"/>
            </w:pPr>
            <w:r>
              <w:rPr>
                <w:noProof/>
              </w:rPr>
              <mc:AlternateContent>
                <mc:Choice Requires="wps">
                  <w:drawing>
                    <wp:anchor distT="0" distB="0" distL="114300" distR="114300" simplePos="0" relativeHeight="252029952" behindDoc="0" locked="0" layoutInCell="1" allowOverlap="1" wp14:anchorId="643B2970" wp14:editId="6D605DEF">
                      <wp:simplePos x="0" y="0"/>
                      <wp:positionH relativeFrom="column">
                        <wp:posOffset>244052</wp:posOffset>
                      </wp:positionH>
                      <wp:positionV relativeFrom="paragraph">
                        <wp:posOffset>250402</wp:posOffset>
                      </wp:positionV>
                      <wp:extent cx="618066" cy="0"/>
                      <wp:effectExtent l="0" t="0" r="17145" b="12700"/>
                      <wp:wrapNone/>
                      <wp:docPr id="654" name="Straight Connector 654" descr="underline "/>
                      <wp:cNvGraphicFramePr/>
                      <a:graphic xmlns:a="http://schemas.openxmlformats.org/drawingml/2006/main">
                        <a:graphicData uri="http://schemas.microsoft.com/office/word/2010/wordprocessingShape">
                          <wps:wsp>
                            <wps:cNvCnPr/>
                            <wps:spPr>
                              <a:xfrm>
                                <a:off x="0" y="0"/>
                                <a:ext cx="618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83257A" id="Straight Connector 654" o:spid="_x0000_s1026" alt="underline "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19.2pt,19.7pt" to="67.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" strokecolor="black [3040]"/>
                  </w:pict>
                </mc:Fallback>
              </mc:AlternateContent>
            </w:r>
          </w:p>
        </w:tc>
        <w:tc>
          <w:tcPr>
            <w:tcW w:w="5310" w:type="dxa"/>
          </w:tcPr>
          <w:p w14:paraId="7C04F2E1" w14:textId="77777777" w:rsidR="008245F3" w:rsidRPr="00FF2997" w:rsidRDefault="008245F3" w:rsidP="008245F3">
            <w:pPr>
              <w:rPr>
                <w:sz w:val="21"/>
                <w:szCs w:val="21"/>
              </w:rPr>
            </w:pPr>
            <w:r w:rsidRPr="00FF2997">
              <w:rPr>
                <w:sz w:val="21"/>
                <w:szCs w:val="21"/>
              </w:rPr>
              <w:t>Check all that apply:</w:t>
            </w:r>
          </w:p>
          <w:p w14:paraId="64E69CB2"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7E163559" w14:textId="37DEA168"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30976" behindDoc="0" locked="0" layoutInCell="1" allowOverlap="1" wp14:anchorId="72E2F143" wp14:editId="0AA83743">
                      <wp:simplePos x="0" y="0"/>
                      <wp:positionH relativeFrom="column">
                        <wp:posOffset>2304203</wp:posOffset>
                      </wp:positionH>
                      <wp:positionV relativeFrom="paragraph">
                        <wp:posOffset>156210</wp:posOffset>
                      </wp:positionV>
                      <wp:extent cx="745067" cy="0"/>
                      <wp:effectExtent l="0" t="0" r="17145" b="12700"/>
                      <wp:wrapNone/>
                      <wp:docPr id="655" name="Straight Connector 655" descr="underline "/>
                      <wp:cNvGraphicFramePr/>
                      <a:graphic xmlns:a="http://schemas.openxmlformats.org/drawingml/2006/main">
                        <a:graphicData uri="http://schemas.microsoft.com/office/word/2010/wordprocessingShape">
                          <wps:wsp>
                            <wps:cNvCnPr/>
                            <wps:spPr>
                              <a:xfrm>
                                <a:off x="0" y="0"/>
                                <a:ext cx="7450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C18F673" id="Straight Connector 655" o:spid="_x0000_s1026" alt="underline "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181.45pt,12.3pt" to="240.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" strokecolor="black [3040]"/>
                  </w:pict>
                </mc:Fallback>
              </mc:AlternateContent>
            </w:r>
            <w:r w:rsidR="008245F3" w:rsidRPr="00FF2997">
              <w:rPr>
                <w:color w:val="000000"/>
                <w:sz w:val="21"/>
                <w:szCs w:val="21"/>
              </w:rPr>
              <w:t xml:space="preserve">Loss of consciousness *for how long? </w:t>
            </w:r>
          </w:p>
          <w:p w14:paraId="35098B9F" w14:textId="4C8A69FF"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33024" behindDoc="0" locked="0" layoutInCell="1" allowOverlap="1" wp14:anchorId="751146C8" wp14:editId="135E0139">
                      <wp:simplePos x="0" y="0"/>
                      <wp:positionH relativeFrom="column">
                        <wp:posOffset>1466002</wp:posOffset>
                      </wp:positionH>
                      <wp:positionV relativeFrom="paragraph">
                        <wp:posOffset>138642</wp:posOffset>
                      </wp:positionV>
                      <wp:extent cx="948267" cy="0"/>
                      <wp:effectExtent l="0" t="0" r="17145" b="12700"/>
                      <wp:wrapNone/>
                      <wp:docPr id="657" name="Straight Connector 657" descr="underline "/>
                      <wp:cNvGraphicFramePr/>
                      <a:graphic xmlns:a="http://schemas.openxmlformats.org/drawingml/2006/main">
                        <a:graphicData uri="http://schemas.microsoft.com/office/word/2010/wordprocessingShape">
                          <wps:wsp>
                            <wps:cNvCnPr/>
                            <wps:spPr>
                              <a:xfrm>
                                <a:off x="0" y="0"/>
                                <a:ext cx="948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FF652CB" id="Straight Connector 657" o:spid="_x0000_s1026" alt="underline "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115.45pt,10.9pt" to="190.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" strokecolor="black [3040]"/>
                  </w:pict>
                </mc:Fallback>
              </mc:AlternateContent>
            </w:r>
            <w:r w:rsidR="008245F3" w:rsidRPr="00FF2997">
              <w:rPr>
                <w:color w:val="000000"/>
                <w:sz w:val="21"/>
                <w:szCs w:val="21"/>
              </w:rPr>
              <w:t xml:space="preserve">Coma *for how long? </w:t>
            </w:r>
          </w:p>
          <w:p w14:paraId="4A3E2901"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4DB7E7D3"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2345690A"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38DB60E0"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4B59DDD1" w14:textId="77777777" w:rsidTr="006F41F9">
        <w:tc>
          <w:tcPr>
            <w:tcW w:w="3955" w:type="dxa"/>
            <w:shd w:val="clear" w:color="auto" w:fill="auto"/>
          </w:tcPr>
          <w:p w14:paraId="192BCC12"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Brain tumor</w:t>
            </w:r>
          </w:p>
          <w:p w14:paraId="40407BDF" w14:textId="77777777" w:rsidR="008245F3" w:rsidRPr="00FF2997" w:rsidRDefault="008245F3" w:rsidP="008245F3">
            <w:pPr>
              <w:rPr>
                <w:color w:val="000000"/>
              </w:rPr>
            </w:pPr>
          </w:p>
          <w:p w14:paraId="04DCEFBC" w14:textId="77777777" w:rsidR="008245F3" w:rsidRPr="00FF2997" w:rsidRDefault="008245F3" w:rsidP="008245F3">
            <w:pPr>
              <w:rPr>
                <w:color w:val="000000"/>
              </w:rPr>
            </w:pPr>
          </w:p>
          <w:p w14:paraId="2AE5AAFB" w14:textId="77777777" w:rsidR="008245F3" w:rsidRPr="00FF2997" w:rsidRDefault="008245F3" w:rsidP="008245F3">
            <w:pPr>
              <w:rPr>
                <w:color w:val="000000"/>
              </w:rPr>
            </w:pPr>
          </w:p>
          <w:p w14:paraId="47DD350D" w14:textId="77777777" w:rsidR="008245F3" w:rsidRPr="00FF2997" w:rsidRDefault="008245F3" w:rsidP="008245F3">
            <w:pPr>
              <w:rPr>
                <w:color w:val="000000"/>
              </w:rPr>
            </w:pPr>
          </w:p>
          <w:p w14:paraId="0C4913B6" w14:textId="77777777" w:rsidR="008245F3" w:rsidRPr="00FF2997" w:rsidRDefault="008245F3" w:rsidP="008245F3">
            <w:pPr>
              <w:rPr>
                <w:color w:val="000000"/>
              </w:rPr>
            </w:pPr>
          </w:p>
          <w:p w14:paraId="2B316DF9" w14:textId="77777777" w:rsidR="008245F3" w:rsidRPr="00FF2997" w:rsidRDefault="008245F3" w:rsidP="008245F3">
            <w:pPr>
              <w:rPr>
                <w:color w:val="000000"/>
              </w:rPr>
            </w:pPr>
          </w:p>
        </w:tc>
        <w:tc>
          <w:tcPr>
            <w:tcW w:w="1710" w:type="dxa"/>
            <w:shd w:val="clear" w:color="auto" w:fill="auto"/>
          </w:tcPr>
          <w:p w14:paraId="2254B00B" w14:textId="77777777" w:rsidR="008245F3" w:rsidRPr="00FF2997" w:rsidRDefault="008245F3" w:rsidP="008245F3">
            <w:pPr>
              <w:jc w:val="center"/>
              <w:rPr>
                <w:color w:val="000000"/>
              </w:rPr>
            </w:pPr>
          </w:p>
          <w:p w14:paraId="25F24D85" w14:textId="77777777" w:rsidR="008245F3" w:rsidRPr="00FF2997" w:rsidRDefault="008245F3" w:rsidP="008245F3">
            <w:pPr>
              <w:jc w:val="center"/>
              <w:rPr>
                <w:b/>
                <w:color w:val="000000"/>
              </w:rPr>
            </w:pPr>
            <w:r w:rsidRPr="00FF2997">
              <w:rPr>
                <w:color w:val="000000"/>
              </w:rPr>
              <w:t xml:space="preserve">At what age? </w:t>
            </w:r>
          </w:p>
          <w:p w14:paraId="5B94B1A5" w14:textId="77777777" w:rsidR="008245F3" w:rsidRPr="00FF2997" w:rsidRDefault="008245F3" w:rsidP="008245F3">
            <w:pPr>
              <w:jc w:val="center"/>
              <w:rPr>
                <w:color w:val="000000"/>
              </w:rPr>
            </w:pPr>
          </w:p>
          <w:p w14:paraId="726FE7F9" w14:textId="37636ED9" w:rsidR="008245F3" w:rsidRPr="00FF2997" w:rsidRDefault="007027ED" w:rsidP="008245F3">
            <w:pPr>
              <w:jc w:val="center"/>
              <w:rPr>
                <w:color w:val="000000"/>
              </w:rPr>
            </w:pPr>
            <w:r>
              <w:rPr>
                <w:noProof/>
                <w:color w:val="000000"/>
              </w:rPr>
              <mc:AlternateContent>
                <mc:Choice Requires="wps">
                  <w:drawing>
                    <wp:anchor distT="0" distB="0" distL="114300" distR="114300" simplePos="0" relativeHeight="252032000" behindDoc="0" locked="0" layoutInCell="1" allowOverlap="1" wp14:anchorId="7CA057F7" wp14:editId="74E572FE">
                      <wp:simplePos x="0" y="0"/>
                      <wp:positionH relativeFrom="column">
                        <wp:posOffset>294852</wp:posOffset>
                      </wp:positionH>
                      <wp:positionV relativeFrom="paragraph">
                        <wp:posOffset>270722</wp:posOffset>
                      </wp:positionV>
                      <wp:extent cx="499110" cy="0"/>
                      <wp:effectExtent l="0" t="0" r="8890" b="12700"/>
                      <wp:wrapNone/>
                      <wp:docPr id="656" name="Straight Connector 656" descr="underline "/>
                      <wp:cNvGraphicFramePr/>
                      <a:graphic xmlns:a="http://schemas.openxmlformats.org/drawingml/2006/main">
                        <a:graphicData uri="http://schemas.microsoft.com/office/word/2010/wordprocessingShape">
                          <wps:wsp>
                            <wps:cNvCnPr/>
                            <wps:spPr>
                              <a:xfrm>
                                <a:off x="0" y="0"/>
                                <a:ext cx="499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EBC8BFF" id="Straight Connector 656" o:spid="_x0000_s1026" alt="underline "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23.2pt,21.3pt" to="6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" strokecolor="black [3040]"/>
                  </w:pict>
                </mc:Fallback>
              </mc:AlternateContent>
            </w:r>
          </w:p>
        </w:tc>
        <w:tc>
          <w:tcPr>
            <w:tcW w:w="5310" w:type="dxa"/>
            <w:shd w:val="clear" w:color="auto" w:fill="auto"/>
          </w:tcPr>
          <w:p w14:paraId="4A231DEA" w14:textId="77777777" w:rsidR="008245F3" w:rsidRPr="00FF2997" w:rsidRDefault="008245F3" w:rsidP="008245F3">
            <w:pPr>
              <w:rPr>
                <w:b/>
                <w:color w:val="000000"/>
                <w:sz w:val="21"/>
                <w:szCs w:val="21"/>
              </w:rPr>
            </w:pPr>
            <w:r w:rsidRPr="00FF2997">
              <w:rPr>
                <w:color w:val="000000"/>
                <w:sz w:val="21"/>
                <w:szCs w:val="21"/>
              </w:rPr>
              <w:t>Check all that apply:</w:t>
            </w:r>
          </w:p>
          <w:p w14:paraId="403F678F"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5B74B2B6" w14:textId="24973E18"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34048" behindDoc="0" locked="0" layoutInCell="1" allowOverlap="1" wp14:anchorId="5935E8BF" wp14:editId="2599C15F">
                      <wp:simplePos x="0" y="0"/>
                      <wp:positionH relativeFrom="column">
                        <wp:posOffset>2304203</wp:posOffset>
                      </wp:positionH>
                      <wp:positionV relativeFrom="paragraph">
                        <wp:posOffset>142663</wp:posOffset>
                      </wp:positionV>
                      <wp:extent cx="965200" cy="0"/>
                      <wp:effectExtent l="0" t="0" r="12700" b="12700"/>
                      <wp:wrapNone/>
                      <wp:docPr id="658" name="Straight Connector 658" descr="underline "/>
                      <wp:cNvGraphicFramePr/>
                      <a:graphic xmlns:a="http://schemas.openxmlformats.org/drawingml/2006/main">
                        <a:graphicData uri="http://schemas.microsoft.com/office/word/2010/wordprocessingShape">
                          <wps:wsp>
                            <wps:cNvCnPr/>
                            <wps:spPr>
                              <a:xfrm>
                                <a:off x="0" y="0"/>
                                <a:ext cx="96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7677BC" id="Straight Connector 658" o:spid="_x0000_s1026" alt="underline "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181.45pt,11.25pt" to="257.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" strokecolor="black [3040]"/>
                  </w:pict>
                </mc:Fallback>
              </mc:AlternateContent>
            </w:r>
            <w:r w:rsidR="008245F3" w:rsidRPr="00FF2997">
              <w:rPr>
                <w:color w:val="000000"/>
                <w:sz w:val="21"/>
                <w:szCs w:val="21"/>
              </w:rPr>
              <w:t xml:space="preserve">Loss of consciousness *for how long? </w:t>
            </w:r>
          </w:p>
          <w:p w14:paraId="26F8E130" w14:textId="1166E9FC"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35072" behindDoc="0" locked="0" layoutInCell="1" allowOverlap="1" wp14:anchorId="342B25C4" wp14:editId="2099D3AA">
                      <wp:simplePos x="0" y="0"/>
                      <wp:positionH relativeFrom="column">
                        <wp:posOffset>1466002</wp:posOffset>
                      </wp:positionH>
                      <wp:positionV relativeFrom="paragraph">
                        <wp:posOffset>133562</wp:posOffset>
                      </wp:positionV>
                      <wp:extent cx="1049867" cy="0"/>
                      <wp:effectExtent l="0" t="0" r="17145" b="12700"/>
                      <wp:wrapNone/>
                      <wp:docPr id="659" name="Straight Connector 659" descr="underline "/>
                      <wp:cNvGraphicFramePr/>
                      <a:graphic xmlns:a="http://schemas.openxmlformats.org/drawingml/2006/main">
                        <a:graphicData uri="http://schemas.microsoft.com/office/word/2010/wordprocessingShape">
                          <wps:wsp>
                            <wps:cNvCnPr/>
                            <wps:spPr>
                              <a:xfrm>
                                <a:off x="0" y="0"/>
                                <a:ext cx="1049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B25374" id="Straight Connector 659" o:spid="_x0000_s1026" alt="underline "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115.45pt,10.5pt" to="198.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" strokecolor="black [3040]"/>
                  </w:pict>
                </mc:Fallback>
              </mc:AlternateContent>
            </w:r>
            <w:r w:rsidR="008245F3" w:rsidRPr="00FF2997">
              <w:rPr>
                <w:color w:val="000000"/>
                <w:sz w:val="21"/>
                <w:szCs w:val="21"/>
              </w:rPr>
              <w:t xml:space="preserve">Coma *for how long? </w:t>
            </w:r>
          </w:p>
          <w:p w14:paraId="34E3A596"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1C543958"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6628B43E"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42978F1B"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49E475EA" w14:textId="77777777" w:rsidTr="006F41F9">
        <w:tc>
          <w:tcPr>
            <w:tcW w:w="3955" w:type="dxa"/>
          </w:tcPr>
          <w:p w14:paraId="519F810D"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Anoxia (definition: lack of oxygen; caused by such events as a near-drowning experience or suffocating experience)</w:t>
            </w:r>
          </w:p>
          <w:p w14:paraId="6F26BFAA" w14:textId="77777777" w:rsidR="008245F3" w:rsidRPr="00FF2997" w:rsidRDefault="008245F3" w:rsidP="008245F3"/>
          <w:p w14:paraId="3C93C4D5" w14:textId="77777777" w:rsidR="008245F3" w:rsidRPr="00FF2997" w:rsidRDefault="008245F3" w:rsidP="008245F3"/>
          <w:p w14:paraId="0BF304C3" w14:textId="77777777" w:rsidR="008245F3" w:rsidRPr="00FF2997" w:rsidRDefault="008245F3" w:rsidP="008245F3"/>
        </w:tc>
        <w:tc>
          <w:tcPr>
            <w:tcW w:w="1710" w:type="dxa"/>
          </w:tcPr>
          <w:p w14:paraId="050A571A" w14:textId="77777777" w:rsidR="008245F3" w:rsidRPr="00FF2997" w:rsidRDefault="008245F3" w:rsidP="008245F3">
            <w:pPr>
              <w:jc w:val="center"/>
            </w:pPr>
          </w:p>
          <w:p w14:paraId="78BC4500" w14:textId="77777777" w:rsidR="008245F3" w:rsidRPr="00FF2997" w:rsidRDefault="008245F3" w:rsidP="008245F3">
            <w:pPr>
              <w:jc w:val="center"/>
            </w:pPr>
            <w:r w:rsidRPr="00FF2997">
              <w:t xml:space="preserve">At what age? </w:t>
            </w:r>
          </w:p>
          <w:p w14:paraId="69B018EB" w14:textId="77777777" w:rsidR="008245F3" w:rsidRPr="00FF2997" w:rsidRDefault="008245F3" w:rsidP="008245F3">
            <w:pPr>
              <w:jc w:val="center"/>
            </w:pPr>
          </w:p>
          <w:p w14:paraId="23B8DC65" w14:textId="25893657" w:rsidR="008245F3" w:rsidRPr="00FF2997" w:rsidRDefault="007027ED" w:rsidP="008245F3">
            <w:pPr>
              <w:jc w:val="center"/>
            </w:pPr>
            <w:r>
              <w:rPr>
                <w:noProof/>
              </w:rPr>
              <mc:AlternateContent>
                <mc:Choice Requires="wps">
                  <w:drawing>
                    <wp:anchor distT="0" distB="0" distL="114300" distR="114300" simplePos="0" relativeHeight="252036096" behindDoc="0" locked="0" layoutInCell="1" allowOverlap="1" wp14:anchorId="1BF6631A" wp14:editId="6BF40ECD">
                      <wp:simplePos x="0" y="0"/>
                      <wp:positionH relativeFrom="column">
                        <wp:posOffset>294852</wp:posOffset>
                      </wp:positionH>
                      <wp:positionV relativeFrom="paragraph">
                        <wp:posOffset>181610</wp:posOffset>
                      </wp:positionV>
                      <wp:extent cx="567055" cy="0"/>
                      <wp:effectExtent l="0" t="0" r="17145" b="12700"/>
                      <wp:wrapNone/>
                      <wp:docPr id="660" name="Straight Connector 660" descr="underline "/>
                      <wp:cNvGraphicFramePr/>
                      <a:graphic xmlns:a="http://schemas.openxmlformats.org/drawingml/2006/main">
                        <a:graphicData uri="http://schemas.microsoft.com/office/word/2010/wordprocessingShape">
                          <wps:wsp>
                            <wps:cNvCnPr/>
                            <wps:spPr>
                              <a:xfrm>
                                <a:off x="0" y="0"/>
                                <a:ext cx="567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973D6B" id="Straight Connector 660" o:spid="_x0000_s1026" alt="underline "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23.2pt,14.3pt" to="67.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" strokecolor="black [3040]"/>
                  </w:pict>
                </mc:Fallback>
              </mc:AlternateContent>
            </w:r>
          </w:p>
        </w:tc>
        <w:tc>
          <w:tcPr>
            <w:tcW w:w="5310" w:type="dxa"/>
          </w:tcPr>
          <w:p w14:paraId="05EBCD2F" w14:textId="77777777" w:rsidR="008245F3" w:rsidRPr="00FF2997" w:rsidRDefault="008245F3" w:rsidP="008245F3">
            <w:pPr>
              <w:rPr>
                <w:sz w:val="21"/>
                <w:szCs w:val="21"/>
              </w:rPr>
            </w:pPr>
            <w:r w:rsidRPr="00FF2997">
              <w:rPr>
                <w:sz w:val="21"/>
                <w:szCs w:val="21"/>
              </w:rPr>
              <w:t>Check all that apply:</w:t>
            </w:r>
          </w:p>
          <w:p w14:paraId="422B4A48"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11CD8D91" w14:textId="4CE9CD44"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37120" behindDoc="0" locked="0" layoutInCell="1" allowOverlap="1" wp14:anchorId="40747AC7" wp14:editId="31335DA9">
                      <wp:simplePos x="0" y="0"/>
                      <wp:positionH relativeFrom="column">
                        <wp:posOffset>2303568</wp:posOffset>
                      </wp:positionH>
                      <wp:positionV relativeFrom="paragraph">
                        <wp:posOffset>154940</wp:posOffset>
                      </wp:positionV>
                      <wp:extent cx="923079" cy="0"/>
                      <wp:effectExtent l="0" t="0" r="17145" b="12700"/>
                      <wp:wrapNone/>
                      <wp:docPr id="661" name="Straight Connector 661" descr="underline "/>
                      <wp:cNvGraphicFramePr/>
                      <a:graphic xmlns:a="http://schemas.openxmlformats.org/drawingml/2006/main">
                        <a:graphicData uri="http://schemas.microsoft.com/office/word/2010/wordprocessingShape">
                          <wps:wsp>
                            <wps:cNvCnPr/>
                            <wps:spPr>
                              <a:xfrm>
                                <a:off x="0" y="0"/>
                                <a:ext cx="9230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E63B66" id="Straight Connector 661" o:spid="_x0000_s1026" alt="underline " style="position:absolute;z-index:252037120;visibility:visible;mso-wrap-style:square;mso-wrap-distance-left:9pt;mso-wrap-distance-top:0;mso-wrap-distance-right:9pt;mso-wrap-distance-bottom:0;mso-position-horizontal:absolute;mso-position-horizontal-relative:text;mso-position-vertical:absolute;mso-position-vertical-relative:text" from="181.4pt,12.2pt" to="254.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" strokecolor="black [3040]"/>
                  </w:pict>
                </mc:Fallback>
              </mc:AlternateContent>
            </w:r>
            <w:r w:rsidR="008245F3" w:rsidRPr="00FF2997">
              <w:rPr>
                <w:color w:val="000000"/>
                <w:sz w:val="21"/>
                <w:szCs w:val="21"/>
              </w:rPr>
              <w:t xml:space="preserve">Loss of consciousness *for how long? </w:t>
            </w:r>
          </w:p>
          <w:p w14:paraId="15BCAC40" w14:textId="19D3E22E"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38144" behindDoc="0" locked="0" layoutInCell="1" allowOverlap="1" wp14:anchorId="7098C777" wp14:editId="2C8006FA">
                      <wp:simplePos x="0" y="0"/>
                      <wp:positionH relativeFrom="column">
                        <wp:posOffset>1466002</wp:posOffset>
                      </wp:positionH>
                      <wp:positionV relativeFrom="paragraph">
                        <wp:posOffset>137583</wp:posOffset>
                      </wp:positionV>
                      <wp:extent cx="1176867" cy="0"/>
                      <wp:effectExtent l="0" t="0" r="17145" b="12700"/>
                      <wp:wrapNone/>
                      <wp:docPr id="662" name="Straight Connector 662" descr="underline "/>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B1A405" id="Straight Connector 662" o:spid="_x0000_s1026" alt="underline "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115.45pt,10.85pt" to="208.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" strokecolor="black [3040]"/>
                  </w:pict>
                </mc:Fallback>
              </mc:AlternateContent>
            </w:r>
            <w:r w:rsidR="008245F3" w:rsidRPr="00FF2997">
              <w:rPr>
                <w:color w:val="000000"/>
                <w:sz w:val="21"/>
                <w:szCs w:val="21"/>
              </w:rPr>
              <w:t xml:space="preserve">Coma *for how long? </w:t>
            </w:r>
          </w:p>
          <w:p w14:paraId="0228CC0D"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7228B60F"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1EDD4528"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29B2C2B5"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00139A69" w14:textId="77777777" w:rsidTr="006F41F9">
        <w:tc>
          <w:tcPr>
            <w:tcW w:w="3955" w:type="dxa"/>
          </w:tcPr>
          <w:p w14:paraId="5C8C7BE1"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Meningitis</w:t>
            </w:r>
          </w:p>
          <w:p w14:paraId="147959D5" w14:textId="77777777" w:rsidR="008245F3" w:rsidRPr="00FF2997" w:rsidRDefault="008245F3" w:rsidP="008245F3"/>
          <w:p w14:paraId="0E77F3DC" w14:textId="77777777" w:rsidR="008245F3" w:rsidRPr="00FF2997" w:rsidRDefault="008245F3" w:rsidP="008245F3"/>
          <w:p w14:paraId="2AD2EA3B" w14:textId="77777777" w:rsidR="008245F3" w:rsidRPr="00FF2997" w:rsidRDefault="008245F3" w:rsidP="008245F3"/>
          <w:p w14:paraId="7870B2D2" w14:textId="77777777" w:rsidR="008245F3" w:rsidRPr="00FF2997" w:rsidRDefault="008245F3" w:rsidP="008245F3"/>
          <w:p w14:paraId="168916E1" w14:textId="77777777" w:rsidR="008245F3" w:rsidRPr="00FF2997" w:rsidRDefault="008245F3" w:rsidP="008245F3"/>
          <w:p w14:paraId="33578AC0" w14:textId="77777777" w:rsidR="008245F3" w:rsidRPr="00FF2997" w:rsidRDefault="008245F3" w:rsidP="008245F3"/>
        </w:tc>
        <w:tc>
          <w:tcPr>
            <w:tcW w:w="1710" w:type="dxa"/>
          </w:tcPr>
          <w:p w14:paraId="4072C8A2" w14:textId="77777777" w:rsidR="008245F3" w:rsidRPr="00FF2997" w:rsidRDefault="008245F3" w:rsidP="008245F3">
            <w:pPr>
              <w:jc w:val="center"/>
            </w:pPr>
          </w:p>
          <w:p w14:paraId="0E87C360" w14:textId="77777777" w:rsidR="008245F3" w:rsidRPr="00FF2997" w:rsidRDefault="008245F3" w:rsidP="008245F3">
            <w:pPr>
              <w:jc w:val="center"/>
            </w:pPr>
            <w:r w:rsidRPr="00FF2997">
              <w:t xml:space="preserve">At what age? </w:t>
            </w:r>
          </w:p>
          <w:p w14:paraId="095EE929" w14:textId="77777777" w:rsidR="008245F3" w:rsidRPr="00FF2997" w:rsidRDefault="008245F3" w:rsidP="008245F3">
            <w:pPr>
              <w:jc w:val="center"/>
            </w:pPr>
          </w:p>
          <w:p w14:paraId="19236E9D" w14:textId="681F2847" w:rsidR="008245F3" w:rsidRPr="00FF2997" w:rsidRDefault="007027ED" w:rsidP="008245F3">
            <w:pPr>
              <w:jc w:val="center"/>
            </w:pPr>
            <w:r>
              <w:rPr>
                <w:noProof/>
              </w:rPr>
              <mc:AlternateContent>
                <mc:Choice Requires="wps">
                  <w:drawing>
                    <wp:anchor distT="0" distB="0" distL="114300" distR="114300" simplePos="0" relativeHeight="252039168" behindDoc="0" locked="0" layoutInCell="1" allowOverlap="1" wp14:anchorId="0E592A6D" wp14:editId="612984A3">
                      <wp:simplePos x="0" y="0"/>
                      <wp:positionH relativeFrom="column">
                        <wp:posOffset>235585</wp:posOffset>
                      </wp:positionH>
                      <wp:positionV relativeFrom="paragraph">
                        <wp:posOffset>142663</wp:posOffset>
                      </wp:positionV>
                      <wp:extent cx="668867" cy="0"/>
                      <wp:effectExtent l="0" t="0" r="17145" b="12700"/>
                      <wp:wrapNone/>
                      <wp:docPr id="663" name="Straight Connector 663" descr="underline "/>
                      <wp:cNvGraphicFramePr/>
                      <a:graphic xmlns:a="http://schemas.openxmlformats.org/drawingml/2006/main">
                        <a:graphicData uri="http://schemas.microsoft.com/office/word/2010/wordprocessingShape">
                          <wps:wsp>
                            <wps:cNvCnPr/>
                            <wps:spPr>
                              <a:xfrm>
                                <a:off x="0" y="0"/>
                                <a:ext cx="668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CA045D" id="Straight Connector 663" o:spid="_x0000_s1026" alt="underline "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18.55pt,11.25pt" to="71.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" strokecolor="black [3040]"/>
                  </w:pict>
                </mc:Fallback>
              </mc:AlternateContent>
            </w:r>
          </w:p>
        </w:tc>
        <w:tc>
          <w:tcPr>
            <w:tcW w:w="5310" w:type="dxa"/>
          </w:tcPr>
          <w:p w14:paraId="7F5730A8" w14:textId="77777777" w:rsidR="008245F3" w:rsidRPr="00FF2997" w:rsidRDefault="008245F3" w:rsidP="008245F3">
            <w:pPr>
              <w:rPr>
                <w:sz w:val="21"/>
                <w:szCs w:val="21"/>
              </w:rPr>
            </w:pPr>
            <w:r w:rsidRPr="00FF2997">
              <w:rPr>
                <w:sz w:val="21"/>
                <w:szCs w:val="21"/>
              </w:rPr>
              <w:t>Check all that apply:</w:t>
            </w:r>
          </w:p>
          <w:p w14:paraId="4EF2A301"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4D642E83" w14:textId="583630B1"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43264" behindDoc="0" locked="0" layoutInCell="1" allowOverlap="1" wp14:anchorId="31F6CC65" wp14:editId="279EEA15">
                      <wp:simplePos x="0" y="0"/>
                      <wp:positionH relativeFrom="column">
                        <wp:posOffset>2329603</wp:posOffset>
                      </wp:positionH>
                      <wp:positionV relativeFrom="paragraph">
                        <wp:posOffset>124672</wp:posOffset>
                      </wp:positionV>
                      <wp:extent cx="914400" cy="0"/>
                      <wp:effectExtent l="0" t="0" r="12700" b="12700"/>
                      <wp:wrapNone/>
                      <wp:docPr id="667" name="Straight Connector 667" descr="underline "/>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82653E3" id="Straight Connector 667" o:spid="_x0000_s1026" alt="underline "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183.45pt,9.8pt" to="255.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" strokecolor="black [3040]"/>
                  </w:pict>
                </mc:Fallback>
              </mc:AlternateContent>
            </w:r>
            <w:r w:rsidR="008245F3" w:rsidRPr="00FF2997">
              <w:rPr>
                <w:color w:val="000000"/>
                <w:sz w:val="21"/>
                <w:szCs w:val="21"/>
              </w:rPr>
              <w:t xml:space="preserve">Loss of consciousness *for how long? </w:t>
            </w:r>
          </w:p>
          <w:p w14:paraId="17592691" w14:textId="4BC9734B"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44288" behindDoc="0" locked="0" layoutInCell="1" allowOverlap="1" wp14:anchorId="0A58F2B2" wp14:editId="1096C8AE">
                      <wp:simplePos x="0" y="0"/>
                      <wp:positionH relativeFrom="column">
                        <wp:posOffset>1423670</wp:posOffset>
                      </wp:positionH>
                      <wp:positionV relativeFrom="paragraph">
                        <wp:posOffset>132503</wp:posOffset>
                      </wp:positionV>
                      <wp:extent cx="855133" cy="0"/>
                      <wp:effectExtent l="0" t="0" r="8890" b="12700"/>
                      <wp:wrapNone/>
                      <wp:docPr id="668" name="Straight Connector 668" descr="underline "/>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D5BFB3" id="Straight Connector 668" o:spid="_x0000_s1026" alt="underline "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112.1pt,10.45pt" to="179.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" strokecolor="black [3040]"/>
                  </w:pict>
                </mc:Fallback>
              </mc:AlternateContent>
            </w:r>
            <w:r w:rsidR="008245F3" w:rsidRPr="00FF2997">
              <w:rPr>
                <w:color w:val="000000"/>
                <w:sz w:val="21"/>
                <w:szCs w:val="21"/>
              </w:rPr>
              <w:t xml:space="preserve">Coma *for how long? </w:t>
            </w:r>
          </w:p>
          <w:p w14:paraId="52294D62"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158A9819"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00F9B55A"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06AEEF01"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bl>
    <w:p w14:paraId="2BFE50EC" w14:textId="77777777" w:rsidR="006F41F9" w:rsidRDefault="006F41F9">
      <w:r>
        <w:br w:type="page"/>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1710"/>
        <w:gridCol w:w="5310"/>
      </w:tblGrid>
      <w:tr w:rsidR="008245F3" w:rsidRPr="00FF2997" w14:paraId="41C7E231" w14:textId="77777777" w:rsidTr="006F41F9">
        <w:tc>
          <w:tcPr>
            <w:tcW w:w="3955" w:type="dxa"/>
          </w:tcPr>
          <w:p w14:paraId="0B177119" w14:textId="7A9472A0"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lastRenderedPageBreak/>
              <w:t>Encephalitis</w:t>
            </w:r>
          </w:p>
          <w:p w14:paraId="1D5A77BB" w14:textId="77777777" w:rsidR="008245F3" w:rsidRPr="00FF2997" w:rsidRDefault="008245F3" w:rsidP="008245F3">
            <w:pPr>
              <w:pBdr>
                <w:top w:val="nil"/>
                <w:left w:val="nil"/>
                <w:bottom w:val="nil"/>
                <w:right w:val="nil"/>
                <w:between w:val="nil"/>
              </w:pBdr>
              <w:ind w:left="360" w:hanging="720"/>
              <w:rPr>
                <w:color w:val="000000"/>
              </w:rPr>
            </w:pPr>
          </w:p>
          <w:p w14:paraId="01E6C4D1" w14:textId="77777777" w:rsidR="008245F3" w:rsidRPr="00FF2997" w:rsidRDefault="008245F3" w:rsidP="008245F3"/>
          <w:p w14:paraId="0D1927B9" w14:textId="77777777" w:rsidR="008245F3" w:rsidRPr="00FF2997" w:rsidRDefault="008245F3" w:rsidP="008245F3"/>
          <w:p w14:paraId="1915949E" w14:textId="77777777" w:rsidR="008245F3" w:rsidRPr="00FF2997" w:rsidRDefault="008245F3" w:rsidP="008245F3"/>
        </w:tc>
        <w:tc>
          <w:tcPr>
            <w:tcW w:w="1710" w:type="dxa"/>
          </w:tcPr>
          <w:p w14:paraId="6BF3228A" w14:textId="77777777" w:rsidR="008245F3" w:rsidRPr="00FF2997" w:rsidRDefault="008245F3" w:rsidP="008245F3">
            <w:pPr>
              <w:jc w:val="center"/>
            </w:pPr>
          </w:p>
          <w:p w14:paraId="6980FF14" w14:textId="77777777" w:rsidR="008245F3" w:rsidRPr="00FF2997" w:rsidRDefault="008245F3" w:rsidP="008245F3">
            <w:pPr>
              <w:jc w:val="center"/>
            </w:pPr>
            <w:r w:rsidRPr="00FF2997">
              <w:t xml:space="preserve">At what age? </w:t>
            </w:r>
          </w:p>
          <w:p w14:paraId="14C69CED" w14:textId="77777777" w:rsidR="008245F3" w:rsidRPr="00FF2997" w:rsidRDefault="008245F3" w:rsidP="008245F3">
            <w:pPr>
              <w:jc w:val="center"/>
            </w:pPr>
          </w:p>
          <w:p w14:paraId="227EF0D6" w14:textId="03718031" w:rsidR="008245F3" w:rsidRPr="00FF2997" w:rsidRDefault="007027ED" w:rsidP="008245F3">
            <w:pPr>
              <w:jc w:val="center"/>
            </w:pPr>
            <w:r>
              <w:rPr>
                <w:noProof/>
              </w:rPr>
              <mc:AlternateContent>
                <mc:Choice Requires="wps">
                  <w:drawing>
                    <wp:anchor distT="0" distB="0" distL="114300" distR="114300" simplePos="0" relativeHeight="252040192" behindDoc="0" locked="0" layoutInCell="1" allowOverlap="1" wp14:anchorId="344F90BF" wp14:editId="0823C370">
                      <wp:simplePos x="0" y="0"/>
                      <wp:positionH relativeFrom="column">
                        <wp:posOffset>235585</wp:posOffset>
                      </wp:positionH>
                      <wp:positionV relativeFrom="paragraph">
                        <wp:posOffset>283633</wp:posOffset>
                      </wp:positionV>
                      <wp:extent cx="533400" cy="0"/>
                      <wp:effectExtent l="0" t="0" r="12700" b="12700"/>
                      <wp:wrapNone/>
                      <wp:docPr id="664" name="Straight Connector 664" descr="underline "/>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8BA1F27" id="Straight Connector 664" o:spid="_x0000_s1026" alt="underline "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18.55pt,22.35pt" to="60.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" strokecolor="black [3040]"/>
                  </w:pict>
                </mc:Fallback>
              </mc:AlternateContent>
            </w:r>
          </w:p>
        </w:tc>
        <w:tc>
          <w:tcPr>
            <w:tcW w:w="5310" w:type="dxa"/>
          </w:tcPr>
          <w:p w14:paraId="7AEA192E" w14:textId="77777777" w:rsidR="008245F3" w:rsidRPr="00FF2997" w:rsidRDefault="008245F3" w:rsidP="008245F3">
            <w:pPr>
              <w:rPr>
                <w:sz w:val="21"/>
                <w:szCs w:val="21"/>
              </w:rPr>
            </w:pPr>
            <w:r w:rsidRPr="00FF2997">
              <w:rPr>
                <w:sz w:val="21"/>
                <w:szCs w:val="21"/>
              </w:rPr>
              <w:t>Check all that apply:</w:t>
            </w:r>
          </w:p>
          <w:p w14:paraId="01D4F8F1"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625EF982" w14:textId="7A3F28A6"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45312" behindDoc="0" locked="0" layoutInCell="1" allowOverlap="1" wp14:anchorId="64074FEE" wp14:editId="425B07C3">
                      <wp:simplePos x="0" y="0"/>
                      <wp:positionH relativeFrom="column">
                        <wp:posOffset>2329603</wp:posOffset>
                      </wp:positionH>
                      <wp:positionV relativeFrom="paragraph">
                        <wp:posOffset>138642</wp:posOffset>
                      </wp:positionV>
                      <wp:extent cx="914400" cy="0"/>
                      <wp:effectExtent l="0" t="0" r="12700" b="12700"/>
                      <wp:wrapNone/>
                      <wp:docPr id="669" name="Straight Connector 669" descr="underline "/>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142B7D" id="Straight Connector 669" o:spid="_x0000_s1026" alt="underline "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183.45pt,10.9pt" to="255.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" strokecolor="black [3040]"/>
                  </w:pict>
                </mc:Fallback>
              </mc:AlternateContent>
            </w:r>
            <w:r w:rsidR="008245F3" w:rsidRPr="00FF2997">
              <w:rPr>
                <w:color w:val="000000"/>
                <w:sz w:val="21"/>
                <w:szCs w:val="21"/>
              </w:rPr>
              <w:t xml:space="preserve">Loss of consciousness *for how long? </w:t>
            </w:r>
          </w:p>
          <w:p w14:paraId="7096E6C3" w14:textId="2FC7ED49"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46336" behindDoc="0" locked="0" layoutInCell="1" allowOverlap="1" wp14:anchorId="23E6DE1E" wp14:editId="0618B7DB">
                      <wp:simplePos x="0" y="0"/>
                      <wp:positionH relativeFrom="column">
                        <wp:posOffset>1423669</wp:posOffset>
                      </wp:positionH>
                      <wp:positionV relativeFrom="paragraph">
                        <wp:posOffset>146473</wp:posOffset>
                      </wp:positionV>
                      <wp:extent cx="1261533" cy="0"/>
                      <wp:effectExtent l="0" t="0" r="8890" b="12700"/>
                      <wp:wrapNone/>
                      <wp:docPr id="670" name="Straight Connector 670" descr="underline "/>
                      <wp:cNvGraphicFramePr/>
                      <a:graphic xmlns:a="http://schemas.openxmlformats.org/drawingml/2006/main">
                        <a:graphicData uri="http://schemas.microsoft.com/office/word/2010/wordprocessingShape">
                          <wps:wsp>
                            <wps:cNvCnPr/>
                            <wps:spPr>
                              <a:xfrm>
                                <a:off x="0" y="0"/>
                                <a:ext cx="1261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47A0EB" id="Straight Connector 670" o:spid="_x0000_s1026" alt="underline "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112.1pt,11.55pt" to="211.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" strokecolor="black [3040]"/>
                  </w:pict>
                </mc:Fallback>
              </mc:AlternateContent>
            </w:r>
            <w:r w:rsidR="008245F3" w:rsidRPr="00FF2997">
              <w:rPr>
                <w:color w:val="000000"/>
                <w:sz w:val="21"/>
                <w:szCs w:val="21"/>
              </w:rPr>
              <w:t xml:space="preserve">Coma *for how long? </w:t>
            </w:r>
          </w:p>
          <w:p w14:paraId="681FC551"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25E1A5A5"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5C9C7006"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78828226"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031D1F12" w14:textId="77777777" w:rsidTr="006F41F9">
        <w:trPr>
          <w:trHeight w:val="2060"/>
        </w:trPr>
        <w:tc>
          <w:tcPr>
            <w:tcW w:w="3955" w:type="dxa"/>
          </w:tcPr>
          <w:p w14:paraId="2C3D4B57"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Seizures (e.g. epilepsy)</w:t>
            </w:r>
          </w:p>
          <w:p w14:paraId="468024C4" w14:textId="77777777" w:rsidR="008245F3" w:rsidRPr="00FF2997" w:rsidRDefault="008245F3" w:rsidP="008245F3"/>
          <w:p w14:paraId="3D0F5D14" w14:textId="77777777" w:rsidR="008245F3" w:rsidRPr="00FF2997" w:rsidRDefault="008245F3" w:rsidP="008245F3"/>
          <w:p w14:paraId="117294FF" w14:textId="77777777" w:rsidR="008245F3" w:rsidRPr="00FF2997" w:rsidRDefault="008245F3" w:rsidP="008245F3"/>
          <w:p w14:paraId="73CAAE1C" w14:textId="77777777" w:rsidR="008245F3" w:rsidRPr="00FF2997" w:rsidRDefault="008245F3" w:rsidP="008245F3"/>
          <w:p w14:paraId="41866035" w14:textId="77777777" w:rsidR="008245F3" w:rsidRPr="00FF2997" w:rsidRDefault="008245F3" w:rsidP="008245F3"/>
          <w:p w14:paraId="4F1609E8" w14:textId="77777777" w:rsidR="008245F3" w:rsidRPr="00FF2997" w:rsidRDefault="008245F3" w:rsidP="008245F3"/>
        </w:tc>
        <w:tc>
          <w:tcPr>
            <w:tcW w:w="1710" w:type="dxa"/>
          </w:tcPr>
          <w:p w14:paraId="1B86F328" w14:textId="77777777" w:rsidR="008245F3" w:rsidRPr="00FF2997" w:rsidRDefault="008245F3" w:rsidP="008245F3">
            <w:pPr>
              <w:jc w:val="center"/>
            </w:pPr>
          </w:p>
          <w:p w14:paraId="232B1243" w14:textId="77777777" w:rsidR="008245F3" w:rsidRPr="00FF2997" w:rsidRDefault="008245F3" w:rsidP="008245F3">
            <w:pPr>
              <w:jc w:val="center"/>
            </w:pPr>
            <w:r w:rsidRPr="00FF2997">
              <w:t xml:space="preserve">At what age? </w:t>
            </w:r>
          </w:p>
          <w:p w14:paraId="466847D1" w14:textId="77777777" w:rsidR="008245F3" w:rsidRPr="00FF2997" w:rsidRDefault="008245F3" w:rsidP="008245F3">
            <w:pPr>
              <w:jc w:val="center"/>
            </w:pPr>
          </w:p>
          <w:p w14:paraId="2997EE99" w14:textId="13484847" w:rsidR="008245F3" w:rsidRPr="00FF2997" w:rsidRDefault="007027ED" w:rsidP="008245F3">
            <w:pPr>
              <w:jc w:val="center"/>
            </w:pPr>
            <w:r>
              <w:rPr>
                <w:noProof/>
              </w:rPr>
              <mc:AlternateContent>
                <mc:Choice Requires="wps">
                  <w:drawing>
                    <wp:anchor distT="0" distB="0" distL="114300" distR="114300" simplePos="0" relativeHeight="252041216" behindDoc="0" locked="0" layoutInCell="1" allowOverlap="1" wp14:anchorId="57098F74" wp14:editId="524C66FE">
                      <wp:simplePos x="0" y="0"/>
                      <wp:positionH relativeFrom="column">
                        <wp:posOffset>311785</wp:posOffset>
                      </wp:positionH>
                      <wp:positionV relativeFrom="paragraph">
                        <wp:posOffset>162137</wp:posOffset>
                      </wp:positionV>
                      <wp:extent cx="592455" cy="0"/>
                      <wp:effectExtent l="0" t="0" r="17145" b="12700"/>
                      <wp:wrapNone/>
                      <wp:docPr id="665" name="Straight Connector 665" descr="underline "/>
                      <wp:cNvGraphicFramePr/>
                      <a:graphic xmlns:a="http://schemas.openxmlformats.org/drawingml/2006/main">
                        <a:graphicData uri="http://schemas.microsoft.com/office/word/2010/wordprocessingShape">
                          <wps:wsp>
                            <wps:cNvCnPr/>
                            <wps:spPr>
                              <a:xfrm>
                                <a:off x="0" y="0"/>
                                <a:ext cx="592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6519D6" id="Straight Connector 665" o:spid="_x0000_s1026" alt="underline "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24.55pt,12.75pt" to="71.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" strokecolor="black [3040]"/>
                  </w:pict>
                </mc:Fallback>
              </mc:AlternateContent>
            </w:r>
          </w:p>
        </w:tc>
        <w:tc>
          <w:tcPr>
            <w:tcW w:w="5310" w:type="dxa"/>
          </w:tcPr>
          <w:p w14:paraId="44A93CF9" w14:textId="77777777" w:rsidR="008245F3" w:rsidRPr="00FF2997" w:rsidRDefault="008245F3" w:rsidP="008245F3">
            <w:pPr>
              <w:rPr>
                <w:sz w:val="21"/>
                <w:szCs w:val="21"/>
              </w:rPr>
            </w:pPr>
            <w:r w:rsidRPr="00FF2997">
              <w:rPr>
                <w:sz w:val="21"/>
                <w:szCs w:val="21"/>
              </w:rPr>
              <w:t>Check all that apply:</w:t>
            </w:r>
          </w:p>
          <w:p w14:paraId="2B94EAAF"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0AFC0755" w14:textId="32CFC105"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47360" behindDoc="0" locked="0" layoutInCell="1" allowOverlap="1" wp14:anchorId="672CA6D8" wp14:editId="359B5AA4">
                      <wp:simplePos x="0" y="0"/>
                      <wp:positionH relativeFrom="column">
                        <wp:posOffset>2278380</wp:posOffset>
                      </wp:positionH>
                      <wp:positionV relativeFrom="paragraph">
                        <wp:posOffset>127212</wp:posOffset>
                      </wp:positionV>
                      <wp:extent cx="796290" cy="0"/>
                      <wp:effectExtent l="0" t="0" r="16510" b="12700"/>
                      <wp:wrapNone/>
                      <wp:docPr id="671" name="Straight Connector 671" descr="underline "/>
                      <wp:cNvGraphicFramePr/>
                      <a:graphic xmlns:a="http://schemas.openxmlformats.org/drawingml/2006/main">
                        <a:graphicData uri="http://schemas.microsoft.com/office/word/2010/wordprocessingShape">
                          <wps:wsp>
                            <wps:cNvCnPr/>
                            <wps:spPr>
                              <a:xfrm>
                                <a:off x="0" y="0"/>
                                <a:ext cx="796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5286F3" id="Straight Connector 671" o:spid="_x0000_s1026" alt="underline "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179.4pt,10pt" to="24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" strokecolor="black [3040]"/>
                  </w:pict>
                </mc:Fallback>
              </mc:AlternateContent>
            </w:r>
            <w:r w:rsidR="008245F3" w:rsidRPr="00FF2997">
              <w:rPr>
                <w:color w:val="000000"/>
                <w:sz w:val="21"/>
                <w:szCs w:val="21"/>
              </w:rPr>
              <w:t xml:space="preserve">Loss of consciousness *for how long? </w:t>
            </w:r>
          </w:p>
          <w:p w14:paraId="01B1ED7F" w14:textId="55466BB0"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48384" behindDoc="0" locked="0" layoutInCell="1" allowOverlap="1" wp14:anchorId="099E20A6" wp14:editId="179DC7CC">
                      <wp:simplePos x="0" y="0"/>
                      <wp:positionH relativeFrom="column">
                        <wp:posOffset>1423669</wp:posOffset>
                      </wp:positionH>
                      <wp:positionV relativeFrom="paragraph">
                        <wp:posOffset>168910</wp:posOffset>
                      </wp:positionV>
                      <wp:extent cx="973667" cy="0"/>
                      <wp:effectExtent l="0" t="0" r="17145" b="12700"/>
                      <wp:wrapNone/>
                      <wp:docPr id="672" name="Straight Connector 672" descr="underline "/>
                      <wp:cNvGraphicFramePr/>
                      <a:graphic xmlns:a="http://schemas.openxmlformats.org/drawingml/2006/main">
                        <a:graphicData uri="http://schemas.microsoft.com/office/word/2010/wordprocessingShape">
                          <wps:wsp>
                            <wps:cNvCnPr/>
                            <wps:spPr>
                              <a:xfrm>
                                <a:off x="0" y="0"/>
                                <a:ext cx="973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5ECFB7" id="Straight Connector 672" o:spid="_x0000_s1026" alt="underline "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112.1pt,13.3pt" to="188.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" strokecolor="black [3040]"/>
                  </w:pict>
                </mc:Fallback>
              </mc:AlternateContent>
            </w:r>
            <w:r w:rsidR="008245F3" w:rsidRPr="00FF2997">
              <w:rPr>
                <w:color w:val="000000"/>
                <w:sz w:val="21"/>
                <w:szCs w:val="21"/>
              </w:rPr>
              <w:t xml:space="preserve">Coma *for how long? </w:t>
            </w:r>
          </w:p>
          <w:p w14:paraId="21F0DBA8"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3027908E"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78E15DDE"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78DAF605"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35BA35CE" w14:textId="77777777" w:rsidTr="006F41F9">
        <w:tc>
          <w:tcPr>
            <w:tcW w:w="3955" w:type="dxa"/>
          </w:tcPr>
          <w:p w14:paraId="0F3DB5C2"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rPr>
              <w:t>Overdose of drugs or alcohol or inappropriate use of prescription drugs or over-the-counter medication</w:t>
            </w:r>
          </w:p>
          <w:p w14:paraId="4D727A24" w14:textId="77777777" w:rsidR="008245F3" w:rsidRPr="00FF2997" w:rsidRDefault="008245F3" w:rsidP="008245F3">
            <w:pPr>
              <w:pBdr>
                <w:top w:val="nil"/>
                <w:left w:val="nil"/>
                <w:bottom w:val="nil"/>
                <w:right w:val="nil"/>
                <w:between w:val="nil"/>
              </w:pBdr>
              <w:ind w:left="360" w:hanging="720"/>
              <w:rPr>
                <w:color w:val="000000"/>
              </w:rPr>
            </w:pPr>
          </w:p>
          <w:p w14:paraId="3BC49D6E" w14:textId="77777777" w:rsidR="008245F3" w:rsidRPr="00FF2997" w:rsidRDefault="008245F3" w:rsidP="008245F3">
            <w:pPr>
              <w:pBdr>
                <w:top w:val="nil"/>
                <w:left w:val="nil"/>
                <w:bottom w:val="nil"/>
                <w:right w:val="nil"/>
                <w:between w:val="nil"/>
              </w:pBdr>
              <w:ind w:left="360" w:hanging="720"/>
              <w:rPr>
                <w:color w:val="000000"/>
              </w:rPr>
            </w:pPr>
          </w:p>
          <w:p w14:paraId="00D86373" w14:textId="77777777" w:rsidR="008245F3" w:rsidRPr="00FF2997" w:rsidRDefault="008245F3" w:rsidP="008245F3"/>
        </w:tc>
        <w:tc>
          <w:tcPr>
            <w:tcW w:w="1710" w:type="dxa"/>
          </w:tcPr>
          <w:p w14:paraId="086BE821" w14:textId="77777777" w:rsidR="008245F3" w:rsidRPr="00FF2997" w:rsidRDefault="008245F3" w:rsidP="008245F3">
            <w:pPr>
              <w:jc w:val="center"/>
            </w:pPr>
          </w:p>
          <w:p w14:paraId="2EB4FA0E" w14:textId="77777777" w:rsidR="008245F3" w:rsidRPr="00FF2997" w:rsidRDefault="008245F3" w:rsidP="008245F3">
            <w:pPr>
              <w:jc w:val="center"/>
            </w:pPr>
            <w:r w:rsidRPr="00FF2997">
              <w:t xml:space="preserve">At what age? </w:t>
            </w:r>
          </w:p>
          <w:p w14:paraId="6FE9B5AD" w14:textId="77777777" w:rsidR="008245F3" w:rsidRPr="00FF2997" w:rsidRDefault="008245F3" w:rsidP="008245F3">
            <w:pPr>
              <w:jc w:val="center"/>
            </w:pPr>
          </w:p>
          <w:p w14:paraId="73EB9416" w14:textId="758B0DBE" w:rsidR="008245F3" w:rsidRPr="00FF2997" w:rsidRDefault="007027ED" w:rsidP="008245F3">
            <w:pPr>
              <w:jc w:val="center"/>
            </w:pPr>
            <w:r>
              <w:rPr>
                <w:noProof/>
              </w:rPr>
              <mc:AlternateContent>
                <mc:Choice Requires="wps">
                  <w:drawing>
                    <wp:anchor distT="0" distB="0" distL="114300" distR="114300" simplePos="0" relativeHeight="252042240" behindDoc="0" locked="0" layoutInCell="1" allowOverlap="1" wp14:anchorId="729B1D51" wp14:editId="3E3A1F48">
                      <wp:simplePos x="0" y="0"/>
                      <wp:positionH relativeFrom="column">
                        <wp:posOffset>193252</wp:posOffset>
                      </wp:positionH>
                      <wp:positionV relativeFrom="paragraph">
                        <wp:posOffset>117475</wp:posOffset>
                      </wp:positionV>
                      <wp:extent cx="710988" cy="0"/>
                      <wp:effectExtent l="0" t="0" r="13335" b="12700"/>
                      <wp:wrapNone/>
                      <wp:docPr id="666" name="Straight Connector 666" descr="underline "/>
                      <wp:cNvGraphicFramePr/>
                      <a:graphic xmlns:a="http://schemas.openxmlformats.org/drawingml/2006/main">
                        <a:graphicData uri="http://schemas.microsoft.com/office/word/2010/wordprocessingShape">
                          <wps:wsp>
                            <wps:cNvCnPr/>
                            <wps:spPr>
                              <a:xfrm>
                                <a:off x="0" y="0"/>
                                <a:ext cx="7109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E4A3496" id="Straight Connector 666" o:spid="_x0000_s1026" alt="underline "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15.2pt,9.25pt" to="71.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" strokecolor="black [3040]"/>
                  </w:pict>
                </mc:Fallback>
              </mc:AlternateContent>
            </w:r>
          </w:p>
        </w:tc>
        <w:tc>
          <w:tcPr>
            <w:tcW w:w="5310" w:type="dxa"/>
          </w:tcPr>
          <w:p w14:paraId="2F9CF752" w14:textId="77777777" w:rsidR="008245F3" w:rsidRPr="00FF2997" w:rsidRDefault="008245F3" w:rsidP="008245F3">
            <w:pPr>
              <w:rPr>
                <w:sz w:val="21"/>
                <w:szCs w:val="21"/>
              </w:rPr>
            </w:pPr>
            <w:r w:rsidRPr="00FF2997">
              <w:rPr>
                <w:sz w:val="21"/>
                <w:szCs w:val="21"/>
              </w:rPr>
              <w:t>Check all that apply:</w:t>
            </w:r>
          </w:p>
          <w:p w14:paraId="33C8CAD9"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391ABA4E" w14:textId="197742CD"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49408" behindDoc="0" locked="0" layoutInCell="1" allowOverlap="1" wp14:anchorId="0F4A6B59" wp14:editId="3EBB4890">
                      <wp:simplePos x="0" y="0"/>
                      <wp:positionH relativeFrom="column">
                        <wp:posOffset>2329603</wp:posOffset>
                      </wp:positionH>
                      <wp:positionV relativeFrom="paragraph">
                        <wp:posOffset>150283</wp:posOffset>
                      </wp:positionV>
                      <wp:extent cx="914400" cy="0"/>
                      <wp:effectExtent l="0" t="0" r="12700" b="12700"/>
                      <wp:wrapNone/>
                      <wp:docPr id="673" name="Straight Connector 673" descr="underline "/>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2F06763" id="Straight Connector 673" o:spid="_x0000_s1026" alt="underline "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183.45pt,11.85pt" to="255.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" strokecolor="black [3040]"/>
                  </w:pict>
                </mc:Fallback>
              </mc:AlternateContent>
            </w:r>
            <w:r w:rsidR="008245F3" w:rsidRPr="00FF2997">
              <w:rPr>
                <w:color w:val="000000"/>
                <w:sz w:val="21"/>
                <w:szCs w:val="21"/>
              </w:rPr>
              <w:t xml:space="preserve">Loss of consciousness *for how long? </w:t>
            </w:r>
          </w:p>
          <w:p w14:paraId="516A0326" w14:textId="04970971"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50432" behindDoc="0" locked="0" layoutInCell="1" allowOverlap="1" wp14:anchorId="3151F936" wp14:editId="5DC670D1">
                      <wp:simplePos x="0" y="0"/>
                      <wp:positionH relativeFrom="column">
                        <wp:posOffset>1423670</wp:posOffset>
                      </wp:positionH>
                      <wp:positionV relativeFrom="paragraph">
                        <wp:posOffset>132715</wp:posOffset>
                      </wp:positionV>
                      <wp:extent cx="905933" cy="0"/>
                      <wp:effectExtent l="0" t="0" r="8890" b="12700"/>
                      <wp:wrapNone/>
                      <wp:docPr id="675" name="Straight Connector 675" descr="underline "/>
                      <wp:cNvGraphicFramePr/>
                      <a:graphic xmlns:a="http://schemas.openxmlformats.org/drawingml/2006/main">
                        <a:graphicData uri="http://schemas.microsoft.com/office/word/2010/wordprocessingShape">
                          <wps:wsp>
                            <wps:cNvCnPr/>
                            <wps:spPr>
                              <a:xfrm>
                                <a:off x="0" y="0"/>
                                <a:ext cx="905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EFE8707" id="Straight Connector 675" o:spid="_x0000_s1026" alt="underline "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112.1pt,10.45pt" to="183.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" strokecolor="black [3040]"/>
                  </w:pict>
                </mc:Fallback>
              </mc:AlternateContent>
            </w:r>
            <w:r w:rsidR="008245F3" w:rsidRPr="00FF2997">
              <w:rPr>
                <w:color w:val="000000"/>
                <w:sz w:val="21"/>
                <w:szCs w:val="21"/>
              </w:rPr>
              <w:t xml:space="preserve">Coma *for how long? </w:t>
            </w:r>
          </w:p>
          <w:p w14:paraId="6B07A736"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1FA6BDBA"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5AC94CD4"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77954D0F"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r w:rsidR="008245F3" w:rsidRPr="00FF2997" w14:paraId="39F1505B" w14:textId="77777777" w:rsidTr="006F41F9">
        <w:tc>
          <w:tcPr>
            <w:tcW w:w="3955" w:type="dxa"/>
          </w:tcPr>
          <w:p w14:paraId="43AEF554" w14:textId="77777777" w:rsidR="008245F3" w:rsidRPr="00FF2997" w:rsidRDefault="008245F3" w:rsidP="008307E5">
            <w:pPr>
              <w:numPr>
                <w:ilvl w:val="0"/>
                <w:numId w:val="13"/>
              </w:numPr>
              <w:pBdr>
                <w:top w:val="nil"/>
                <w:left w:val="nil"/>
                <w:bottom w:val="single" w:sz="12" w:space="1" w:color="000000"/>
                <w:right w:val="nil"/>
                <w:between w:val="nil"/>
              </w:pBdr>
              <w:rPr>
                <w:color w:val="000000"/>
              </w:rPr>
            </w:pPr>
            <w:r w:rsidRPr="00FF2997">
              <w:rPr>
                <w:color w:val="000000"/>
              </w:rPr>
              <w:t xml:space="preserve">Other (please specify): </w:t>
            </w:r>
          </w:p>
          <w:p w14:paraId="2A067B06" w14:textId="77777777" w:rsidR="008245F3" w:rsidRPr="00FF2997" w:rsidRDefault="008245F3" w:rsidP="008245F3">
            <w:pPr>
              <w:pBdr>
                <w:top w:val="nil"/>
                <w:left w:val="nil"/>
                <w:bottom w:val="single" w:sz="12" w:space="1" w:color="000000"/>
                <w:right w:val="nil"/>
                <w:between w:val="nil"/>
              </w:pBdr>
              <w:ind w:left="360" w:hanging="720"/>
              <w:rPr>
                <w:color w:val="000000"/>
              </w:rPr>
            </w:pPr>
          </w:p>
          <w:p w14:paraId="55AA510C" w14:textId="77777777" w:rsidR="008245F3" w:rsidRPr="00FF2997" w:rsidRDefault="008245F3" w:rsidP="008245F3">
            <w:pPr>
              <w:pBdr>
                <w:top w:val="nil"/>
                <w:left w:val="nil"/>
                <w:bottom w:val="single" w:sz="12" w:space="1" w:color="000000"/>
                <w:right w:val="nil"/>
                <w:between w:val="nil"/>
              </w:pBdr>
              <w:ind w:left="360" w:hanging="720"/>
              <w:rPr>
                <w:color w:val="000000"/>
              </w:rPr>
            </w:pPr>
          </w:p>
          <w:p w14:paraId="01F41839" w14:textId="77777777" w:rsidR="008245F3" w:rsidRPr="00FF2997" w:rsidRDefault="008245F3" w:rsidP="008245F3">
            <w:pPr>
              <w:pBdr>
                <w:top w:val="nil"/>
                <w:left w:val="nil"/>
                <w:bottom w:val="single" w:sz="12" w:space="1" w:color="000000"/>
                <w:right w:val="nil"/>
                <w:between w:val="nil"/>
              </w:pBdr>
              <w:ind w:left="360" w:hanging="720"/>
              <w:rPr>
                <w:color w:val="000000"/>
              </w:rPr>
            </w:pPr>
          </w:p>
          <w:p w14:paraId="0C51F48A" w14:textId="77777777" w:rsidR="008245F3" w:rsidRPr="00FF2997" w:rsidRDefault="008245F3" w:rsidP="008245F3">
            <w:pPr>
              <w:pBdr>
                <w:top w:val="nil"/>
                <w:left w:val="nil"/>
                <w:bottom w:val="single" w:sz="12" w:space="1" w:color="000000"/>
                <w:right w:val="nil"/>
                <w:between w:val="nil"/>
              </w:pBdr>
              <w:ind w:left="360" w:hanging="720"/>
              <w:rPr>
                <w:color w:val="000000"/>
              </w:rPr>
            </w:pPr>
          </w:p>
        </w:tc>
        <w:tc>
          <w:tcPr>
            <w:tcW w:w="1710" w:type="dxa"/>
          </w:tcPr>
          <w:p w14:paraId="3F1EFD98" w14:textId="77777777" w:rsidR="008245F3" w:rsidRPr="00FF2997" w:rsidRDefault="008245F3" w:rsidP="008245F3">
            <w:pPr>
              <w:jc w:val="center"/>
            </w:pPr>
          </w:p>
          <w:p w14:paraId="22F3882D" w14:textId="77777777" w:rsidR="008245F3" w:rsidRPr="00FF2997" w:rsidRDefault="008245F3" w:rsidP="008245F3">
            <w:pPr>
              <w:jc w:val="center"/>
            </w:pPr>
            <w:r w:rsidRPr="00FF2997">
              <w:t xml:space="preserve">At what age? </w:t>
            </w:r>
          </w:p>
          <w:p w14:paraId="73BBFA57" w14:textId="24A16758" w:rsidR="008245F3" w:rsidRPr="00FF2997" w:rsidRDefault="007027ED" w:rsidP="008245F3">
            <w:pPr>
              <w:jc w:val="center"/>
            </w:pPr>
            <w:r>
              <w:rPr>
                <w:noProof/>
              </w:rPr>
              <mc:AlternateContent>
                <mc:Choice Requires="wps">
                  <w:drawing>
                    <wp:anchor distT="0" distB="0" distL="114300" distR="114300" simplePos="0" relativeHeight="252051456" behindDoc="0" locked="0" layoutInCell="1" allowOverlap="1" wp14:anchorId="5F064E98" wp14:editId="5572008C">
                      <wp:simplePos x="0" y="0"/>
                      <wp:positionH relativeFrom="column">
                        <wp:posOffset>252518</wp:posOffset>
                      </wp:positionH>
                      <wp:positionV relativeFrom="paragraph">
                        <wp:posOffset>244475</wp:posOffset>
                      </wp:positionV>
                      <wp:extent cx="584200" cy="0"/>
                      <wp:effectExtent l="0" t="0" r="12700" b="12700"/>
                      <wp:wrapNone/>
                      <wp:docPr id="676" name="Straight Connector 676" descr="underline "/>
                      <wp:cNvGraphicFramePr/>
                      <a:graphic xmlns:a="http://schemas.openxmlformats.org/drawingml/2006/main">
                        <a:graphicData uri="http://schemas.microsoft.com/office/word/2010/wordprocessingShape">
                          <wps:wsp>
                            <wps:cNvCnPr/>
                            <wps:spPr>
                              <a:xfrm>
                                <a:off x="0" y="0"/>
                                <a:ext cx="58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D44008" id="Straight Connector 676" o:spid="_x0000_s1026" alt="underline "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19.9pt,19.25pt" to="65.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" strokecolor="black [3040]"/>
                  </w:pict>
                </mc:Fallback>
              </mc:AlternateContent>
            </w:r>
          </w:p>
          <w:p w14:paraId="0D7FCD33" w14:textId="764F3506" w:rsidR="008245F3" w:rsidRPr="00FF2997" w:rsidRDefault="008245F3" w:rsidP="008245F3">
            <w:pPr>
              <w:jc w:val="center"/>
            </w:pPr>
          </w:p>
        </w:tc>
        <w:tc>
          <w:tcPr>
            <w:tcW w:w="5310" w:type="dxa"/>
          </w:tcPr>
          <w:p w14:paraId="7AEFDF16" w14:textId="77777777" w:rsidR="008245F3" w:rsidRPr="00FF2997" w:rsidRDefault="008245F3" w:rsidP="008245F3">
            <w:pPr>
              <w:rPr>
                <w:sz w:val="21"/>
                <w:szCs w:val="21"/>
              </w:rPr>
            </w:pPr>
            <w:r w:rsidRPr="00FF2997">
              <w:rPr>
                <w:sz w:val="21"/>
                <w:szCs w:val="21"/>
              </w:rPr>
              <w:t>Check all that apply:</w:t>
            </w:r>
          </w:p>
          <w:p w14:paraId="5F4E4CB8"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Concussion</w:t>
            </w:r>
          </w:p>
          <w:p w14:paraId="59E22741" w14:textId="274A8DDC"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52480" behindDoc="0" locked="0" layoutInCell="1" allowOverlap="1" wp14:anchorId="7230E8E4" wp14:editId="4798E97A">
                      <wp:simplePos x="0" y="0"/>
                      <wp:positionH relativeFrom="column">
                        <wp:posOffset>2312670</wp:posOffset>
                      </wp:positionH>
                      <wp:positionV relativeFrom="paragraph">
                        <wp:posOffset>135890</wp:posOffset>
                      </wp:positionV>
                      <wp:extent cx="770467" cy="0"/>
                      <wp:effectExtent l="0" t="0" r="17145" b="12700"/>
                      <wp:wrapNone/>
                      <wp:docPr id="677" name="Straight Connector 677" descr="underline "/>
                      <wp:cNvGraphicFramePr/>
                      <a:graphic xmlns:a="http://schemas.openxmlformats.org/drawingml/2006/main">
                        <a:graphicData uri="http://schemas.microsoft.com/office/word/2010/wordprocessingShape">
                          <wps:wsp>
                            <wps:cNvCnPr/>
                            <wps:spPr>
                              <a:xfrm>
                                <a:off x="0" y="0"/>
                                <a:ext cx="7704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5656760" id="Straight Connector 677" o:spid="_x0000_s1026" alt="underline "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182.1pt,10.7pt" to="242.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" strokecolor="black [3040]"/>
                  </w:pict>
                </mc:Fallback>
              </mc:AlternateContent>
            </w:r>
            <w:r w:rsidR="008245F3" w:rsidRPr="00FF2997">
              <w:rPr>
                <w:color w:val="000000"/>
                <w:sz w:val="21"/>
                <w:szCs w:val="21"/>
              </w:rPr>
              <w:t xml:space="preserve">Loss of consciousness *for how long? </w:t>
            </w:r>
          </w:p>
          <w:p w14:paraId="5408BE7B" w14:textId="0013F9D8" w:rsidR="008245F3" w:rsidRPr="00FF2997" w:rsidRDefault="007027ED" w:rsidP="008307E5">
            <w:pPr>
              <w:numPr>
                <w:ilvl w:val="0"/>
                <w:numId w:val="13"/>
              </w:numPr>
              <w:pBdr>
                <w:top w:val="nil"/>
                <w:left w:val="nil"/>
                <w:bottom w:val="nil"/>
                <w:right w:val="nil"/>
                <w:between w:val="nil"/>
              </w:pBdr>
              <w:rPr>
                <w:color w:val="000000"/>
                <w:sz w:val="21"/>
                <w:szCs w:val="21"/>
              </w:rPr>
            </w:pPr>
            <w:r>
              <w:rPr>
                <w:noProof/>
                <w:color w:val="000000"/>
                <w:sz w:val="21"/>
                <w:szCs w:val="21"/>
              </w:rPr>
              <mc:AlternateContent>
                <mc:Choice Requires="wps">
                  <w:drawing>
                    <wp:anchor distT="0" distB="0" distL="114300" distR="114300" simplePos="0" relativeHeight="252053504" behindDoc="0" locked="0" layoutInCell="1" allowOverlap="1" wp14:anchorId="1964938A" wp14:editId="61A2B498">
                      <wp:simplePos x="0" y="0"/>
                      <wp:positionH relativeFrom="column">
                        <wp:posOffset>1457536</wp:posOffset>
                      </wp:positionH>
                      <wp:positionV relativeFrom="paragraph">
                        <wp:posOffset>143722</wp:posOffset>
                      </wp:positionV>
                      <wp:extent cx="1083733" cy="0"/>
                      <wp:effectExtent l="0" t="0" r="8890" b="12700"/>
                      <wp:wrapNone/>
                      <wp:docPr id="678" name="Straight Connector 678" descr="underline "/>
                      <wp:cNvGraphicFramePr/>
                      <a:graphic xmlns:a="http://schemas.openxmlformats.org/drawingml/2006/main">
                        <a:graphicData uri="http://schemas.microsoft.com/office/word/2010/wordprocessingShape">
                          <wps:wsp>
                            <wps:cNvCnPr/>
                            <wps:spPr>
                              <a:xfrm>
                                <a:off x="0" y="0"/>
                                <a:ext cx="1083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67782D" id="Straight Connector 678" o:spid="_x0000_s1026" alt="underline "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114.75pt,11.3pt" to="200.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" strokecolor="black [3040]"/>
                  </w:pict>
                </mc:Fallback>
              </mc:AlternateContent>
            </w:r>
            <w:r w:rsidR="008245F3" w:rsidRPr="00FF2997">
              <w:rPr>
                <w:color w:val="000000"/>
                <w:sz w:val="21"/>
                <w:szCs w:val="21"/>
              </w:rPr>
              <w:t xml:space="preserve">Coma *for how long? </w:t>
            </w:r>
          </w:p>
          <w:p w14:paraId="6E8054AA"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Confusion or altered state of mind</w:t>
            </w:r>
          </w:p>
          <w:p w14:paraId="4C3CF1BF"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Medical attention sought</w:t>
            </w:r>
          </w:p>
          <w:p w14:paraId="59130D1E" w14:textId="77777777" w:rsidR="008245F3" w:rsidRPr="00FF2997" w:rsidRDefault="008245F3" w:rsidP="008307E5">
            <w:pPr>
              <w:numPr>
                <w:ilvl w:val="0"/>
                <w:numId w:val="13"/>
              </w:numPr>
              <w:pBdr>
                <w:top w:val="nil"/>
                <w:left w:val="nil"/>
                <w:bottom w:val="nil"/>
                <w:right w:val="nil"/>
                <w:between w:val="nil"/>
              </w:pBdr>
              <w:rPr>
                <w:color w:val="000000"/>
                <w:sz w:val="21"/>
                <w:szCs w:val="21"/>
              </w:rPr>
            </w:pPr>
            <w:r w:rsidRPr="00FF2997">
              <w:rPr>
                <w:color w:val="000000"/>
                <w:sz w:val="21"/>
                <w:szCs w:val="21"/>
              </w:rPr>
              <w:t xml:space="preserve">Missed school </w:t>
            </w:r>
          </w:p>
          <w:p w14:paraId="4AEB24D8" w14:textId="77777777" w:rsidR="008245F3" w:rsidRPr="00FF2997" w:rsidRDefault="008245F3" w:rsidP="008307E5">
            <w:pPr>
              <w:numPr>
                <w:ilvl w:val="0"/>
                <w:numId w:val="13"/>
              </w:numPr>
              <w:pBdr>
                <w:top w:val="nil"/>
                <w:left w:val="nil"/>
                <w:bottom w:val="nil"/>
                <w:right w:val="nil"/>
                <w:between w:val="nil"/>
              </w:pBdr>
              <w:rPr>
                <w:color w:val="000000"/>
              </w:rPr>
            </w:pPr>
            <w:r w:rsidRPr="00FF2997">
              <w:rPr>
                <w:color w:val="000000"/>
                <w:sz w:val="21"/>
                <w:szCs w:val="21"/>
              </w:rPr>
              <w:t>Resulted in no problems</w:t>
            </w:r>
          </w:p>
        </w:tc>
      </w:tr>
    </w:tbl>
    <w:p w14:paraId="79A47D62" w14:textId="77777777" w:rsidR="008245F3" w:rsidRPr="00FF2997" w:rsidRDefault="008245F3" w:rsidP="008245F3"/>
    <w:p w14:paraId="23999CEF" w14:textId="77777777" w:rsidR="003C1DE1" w:rsidRDefault="003C1DE1">
      <w:pPr>
        <w:spacing w:after="0" w:line="276" w:lineRule="auto"/>
        <w:rPr>
          <w:b/>
        </w:rPr>
      </w:pPr>
      <w:r>
        <w:rPr>
          <w:b/>
        </w:rPr>
        <w:br w:type="page"/>
      </w:r>
    </w:p>
    <w:p w14:paraId="366B1FFF" w14:textId="72257F82" w:rsidR="008245F3" w:rsidRPr="00FF2997" w:rsidRDefault="008245F3" w:rsidP="008245F3">
      <w:r w:rsidRPr="00FF2997">
        <w:rPr>
          <w:b/>
        </w:rPr>
        <w:lastRenderedPageBreak/>
        <w:t>Additional Information</w:t>
      </w:r>
      <w:r w:rsidRPr="00FF2997">
        <w:t xml:space="preserve"> (when/where did incident occur, what type of medical intervention was sought, what symptoms occurred / what did you observe, when did your child start to feel better, were any accommodations needed at home or school, etc):</w:t>
      </w:r>
    </w:p>
    <w:p w14:paraId="46B75C2B" w14:textId="77777777" w:rsidR="008245F3" w:rsidRPr="00FF2997" w:rsidRDefault="008245F3" w:rsidP="008245F3"/>
    <w:p w14:paraId="0357B1FF" w14:textId="77777777" w:rsidR="008245F3" w:rsidRPr="00FF2997" w:rsidRDefault="008245F3" w:rsidP="008245F3">
      <w:pPr>
        <w:pBdr>
          <w:top w:val="single" w:sz="12" w:space="1" w:color="000000"/>
          <w:bottom w:val="single" w:sz="12" w:space="1" w:color="000000"/>
        </w:pBdr>
      </w:pPr>
    </w:p>
    <w:p w14:paraId="565424FB" w14:textId="77777777" w:rsidR="008245F3" w:rsidRPr="00FF2997" w:rsidRDefault="008245F3" w:rsidP="008245F3">
      <w:pPr>
        <w:pBdr>
          <w:bottom w:val="single" w:sz="12" w:space="1" w:color="auto"/>
          <w:between w:val="single" w:sz="12" w:space="1" w:color="000000"/>
        </w:pBdr>
      </w:pPr>
    </w:p>
    <w:p w14:paraId="751B8480" w14:textId="77777777" w:rsidR="008245F3" w:rsidRPr="00FF2997" w:rsidRDefault="008245F3" w:rsidP="008245F3">
      <w:pPr>
        <w:pBdr>
          <w:bottom w:val="single" w:sz="12" w:space="1" w:color="auto"/>
          <w:between w:val="single" w:sz="12" w:space="1" w:color="auto"/>
        </w:pBdr>
      </w:pPr>
    </w:p>
    <w:p w14:paraId="3BB7221A" w14:textId="77777777" w:rsidR="008245F3" w:rsidRPr="00FF2997" w:rsidRDefault="008245F3" w:rsidP="008245F3">
      <w:pPr>
        <w:pBdr>
          <w:bottom w:val="single" w:sz="12" w:space="1" w:color="000000"/>
          <w:between w:val="single" w:sz="12" w:space="1" w:color="000000"/>
        </w:pBdr>
      </w:pPr>
    </w:p>
    <w:p w14:paraId="721D7188" w14:textId="2E79AB38" w:rsidR="008245F3" w:rsidRPr="00C13671" w:rsidRDefault="008245F3" w:rsidP="00C13671">
      <w:pPr>
        <w:jc w:val="center"/>
        <w:rPr>
          <w:b/>
          <w:u w:val="single"/>
        </w:rPr>
      </w:pPr>
      <w:r w:rsidRPr="00FF2997">
        <w:rPr>
          <w:b/>
          <w:u w:val="single"/>
        </w:rPr>
        <w:t>Behaviors That Can Affect Learning</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5310"/>
      </w:tblGrid>
      <w:tr w:rsidR="008245F3" w:rsidRPr="00FF2997" w14:paraId="2C1727E3" w14:textId="77777777" w:rsidTr="007C7FF8">
        <w:trPr>
          <w:trHeight w:val="359"/>
        </w:trPr>
        <w:tc>
          <w:tcPr>
            <w:tcW w:w="5485" w:type="dxa"/>
          </w:tcPr>
          <w:p w14:paraId="3ACA4DB8" w14:textId="07C07BDB" w:rsidR="008245F3" w:rsidRPr="007C7FF8" w:rsidRDefault="008245F3" w:rsidP="007C7FF8">
            <w:pPr>
              <w:jc w:val="center"/>
              <w:rPr>
                <w:b/>
              </w:rPr>
            </w:pPr>
            <w:r w:rsidRPr="007C7FF8">
              <w:rPr>
                <w:b/>
              </w:rPr>
              <w:t>Learning Style or Behavior</w:t>
            </w:r>
          </w:p>
        </w:tc>
        <w:tc>
          <w:tcPr>
            <w:tcW w:w="5310" w:type="dxa"/>
          </w:tcPr>
          <w:p w14:paraId="6BE78646" w14:textId="77777777" w:rsidR="008245F3" w:rsidRPr="007C7FF8" w:rsidRDefault="008245F3" w:rsidP="007C7FF8">
            <w:pPr>
              <w:jc w:val="center"/>
              <w:rPr>
                <w:b/>
              </w:rPr>
            </w:pPr>
            <w:r w:rsidRPr="007C7FF8">
              <w:rPr>
                <w:b/>
              </w:rPr>
              <w:t>Impact</w:t>
            </w:r>
          </w:p>
        </w:tc>
      </w:tr>
      <w:tr w:rsidR="007C7FF8" w:rsidRPr="00FF2997" w14:paraId="249C6585" w14:textId="77777777" w:rsidTr="007C7FF8">
        <w:tc>
          <w:tcPr>
            <w:tcW w:w="5485" w:type="dxa"/>
          </w:tcPr>
          <w:p w14:paraId="4003D2E5" w14:textId="77777777" w:rsidR="007C7FF8" w:rsidRPr="00FF2997" w:rsidRDefault="007C7FF8" w:rsidP="008245F3">
            <w:pPr>
              <w:rPr>
                <w:b/>
              </w:rPr>
            </w:pPr>
            <w:r w:rsidRPr="00FF2997">
              <w:t>Focusing or maintaining attention</w:t>
            </w:r>
          </w:p>
          <w:p w14:paraId="0F61FE11" w14:textId="77777777" w:rsidR="007C7FF8" w:rsidRPr="00FF2997" w:rsidRDefault="007C7FF8" w:rsidP="008245F3"/>
        </w:tc>
        <w:tc>
          <w:tcPr>
            <w:tcW w:w="5310" w:type="dxa"/>
          </w:tcPr>
          <w:p w14:paraId="6DBE7C85" w14:textId="77777777" w:rsidR="007C7FF8" w:rsidRPr="00FF2997" w:rsidRDefault="007C7FF8" w:rsidP="008245F3">
            <w:r w:rsidRPr="00FF2997">
              <w:t xml:space="preserve">□ No Concern  □ Some Concern  □ High Concern  </w:t>
            </w:r>
          </w:p>
          <w:p w14:paraId="3D5C9A68" w14:textId="0EA263DE" w:rsidR="007C7FF8" w:rsidRPr="00FF2997" w:rsidRDefault="007C7FF8" w:rsidP="008245F3">
            <w:r w:rsidRPr="00FF2997">
              <w:t>□ Used to be a concern</w:t>
            </w:r>
          </w:p>
        </w:tc>
      </w:tr>
      <w:tr w:rsidR="007C7FF8" w:rsidRPr="00FF2997" w14:paraId="3A3BC8CE" w14:textId="77777777" w:rsidTr="007C7FF8">
        <w:tc>
          <w:tcPr>
            <w:tcW w:w="5485" w:type="dxa"/>
          </w:tcPr>
          <w:p w14:paraId="5F9E1807" w14:textId="0A68FF93" w:rsidR="007C7FF8" w:rsidRPr="00FF2997" w:rsidRDefault="007C7FF8" w:rsidP="008245F3">
            <w:pPr>
              <w:rPr>
                <w:b/>
              </w:rPr>
            </w:pPr>
            <w:r w:rsidRPr="00FF2997">
              <w:t xml:space="preserve">Getting started on activities, tasks, chores, homework, etc., on his/her own </w:t>
            </w:r>
          </w:p>
        </w:tc>
        <w:tc>
          <w:tcPr>
            <w:tcW w:w="5310" w:type="dxa"/>
          </w:tcPr>
          <w:p w14:paraId="369AF076" w14:textId="77777777" w:rsidR="007C7FF8" w:rsidRPr="00FF2997" w:rsidRDefault="007C7FF8" w:rsidP="008245F3">
            <w:r w:rsidRPr="00FF2997">
              <w:t xml:space="preserve">□ No Concern  □ Some Concern  □ High Concern  </w:t>
            </w:r>
          </w:p>
          <w:p w14:paraId="07AAB058" w14:textId="06DDFDD0" w:rsidR="007C7FF8" w:rsidRPr="00FF2997" w:rsidRDefault="007C7FF8" w:rsidP="008245F3">
            <w:r w:rsidRPr="00FF2997">
              <w:t>□ Used to be a concern</w:t>
            </w:r>
          </w:p>
        </w:tc>
      </w:tr>
      <w:tr w:rsidR="007C7FF8" w:rsidRPr="00FF2997" w14:paraId="642EC3E8" w14:textId="77777777" w:rsidTr="007C7FF8">
        <w:tc>
          <w:tcPr>
            <w:tcW w:w="5485" w:type="dxa"/>
          </w:tcPr>
          <w:p w14:paraId="0AE7FEE9" w14:textId="79214EF7" w:rsidR="007C7FF8" w:rsidRPr="00FF2997" w:rsidRDefault="007C7FF8" w:rsidP="008245F3">
            <w:pPr>
              <w:rPr>
                <w:b/>
              </w:rPr>
            </w:pPr>
            <w:r w:rsidRPr="00FF2997">
              <w:t>Being understood (speech is easy to understand, speaks clearly)</w:t>
            </w:r>
          </w:p>
        </w:tc>
        <w:tc>
          <w:tcPr>
            <w:tcW w:w="5310" w:type="dxa"/>
          </w:tcPr>
          <w:p w14:paraId="47CC62B2" w14:textId="77777777" w:rsidR="007C7FF8" w:rsidRPr="00FF2997" w:rsidRDefault="007C7FF8" w:rsidP="008245F3">
            <w:r w:rsidRPr="00FF2997">
              <w:t xml:space="preserve">□ No Concern  □ Some Concern  □ High Concern  </w:t>
            </w:r>
          </w:p>
          <w:p w14:paraId="36C950D5" w14:textId="0D5ED6F4" w:rsidR="007C7FF8" w:rsidRPr="00FF2997" w:rsidRDefault="007C7FF8" w:rsidP="008245F3">
            <w:r w:rsidRPr="00FF2997">
              <w:t>□ Used to be a concern</w:t>
            </w:r>
          </w:p>
        </w:tc>
      </w:tr>
      <w:tr w:rsidR="007C7FF8" w:rsidRPr="00FF2997" w14:paraId="5E9A9770" w14:textId="77777777" w:rsidTr="007C7FF8">
        <w:tc>
          <w:tcPr>
            <w:tcW w:w="5485" w:type="dxa"/>
          </w:tcPr>
          <w:p w14:paraId="3AED471C" w14:textId="77777777" w:rsidR="007C7FF8" w:rsidRPr="00FF2997" w:rsidRDefault="007C7FF8" w:rsidP="008245F3">
            <w:pPr>
              <w:rPr>
                <w:b/>
              </w:rPr>
            </w:pPr>
            <w:r w:rsidRPr="00FF2997">
              <w:t>Understanding others</w:t>
            </w:r>
          </w:p>
          <w:p w14:paraId="3D42C11A" w14:textId="77777777" w:rsidR="007C7FF8" w:rsidRPr="00FF2997" w:rsidRDefault="007C7FF8" w:rsidP="008245F3">
            <w:pPr>
              <w:rPr>
                <w:b/>
              </w:rPr>
            </w:pPr>
          </w:p>
        </w:tc>
        <w:tc>
          <w:tcPr>
            <w:tcW w:w="5310" w:type="dxa"/>
          </w:tcPr>
          <w:p w14:paraId="3BCDD297" w14:textId="77777777" w:rsidR="007C7FF8" w:rsidRPr="00FF2997" w:rsidRDefault="007C7FF8" w:rsidP="008245F3">
            <w:r w:rsidRPr="00FF2997">
              <w:t xml:space="preserve">□ No Concern  □ Some Concern  □ High Concern  </w:t>
            </w:r>
          </w:p>
          <w:p w14:paraId="2DA2EE3E" w14:textId="0DDF4C26" w:rsidR="007C7FF8" w:rsidRPr="00FF2997" w:rsidRDefault="007C7FF8" w:rsidP="008245F3">
            <w:r w:rsidRPr="00FF2997">
              <w:t>□ Used to be a concern</w:t>
            </w:r>
          </w:p>
        </w:tc>
      </w:tr>
      <w:tr w:rsidR="007C7FF8" w:rsidRPr="00FF2997" w14:paraId="095E6F9B" w14:textId="77777777" w:rsidTr="007C7FF8">
        <w:tc>
          <w:tcPr>
            <w:tcW w:w="5485" w:type="dxa"/>
          </w:tcPr>
          <w:p w14:paraId="52322DAE" w14:textId="77777777" w:rsidR="007C7FF8" w:rsidRPr="00FF2997" w:rsidRDefault="007C7FF8" w:rsidP="008245F3">
            <w:pPr>
              <w:rPr>
                <w:b/>
              </w:rPr>
            </w:pPr>
            <w:r w:rsidRPr="00FF2997">
              <w:t>Coping with changes or transitions</w:t>
            </w:r>
          </w:p>
          <w:p w14:paraId="70D74728" w14:textId="77777777" w:rsidR="007C7FF8" w:rsidRPr="00FF2997" w:rsidRDefault="007C7FF8" w:rsidP="008245F3">
            <w:pPr>
              <w:rPr>
                <w:b/>
              </w:rPr>
            </w:pPr>
          </w:p>
        </w:tc>
        <w:tc>
          <w:tcPr>
            <w:tcW w:w="5310" w:type="dxa"/>
          </w:tcPr>
          <w:p w14:paraId="6A0F4AB1" w14:textId="77777777" w:rsidR="007C7FF8" w:rsidRPr="00FF2997" w:rsidRDefault="007C7FF8" w:rsidP="008245F3">
            <w:r w:rsidRPr="00FF2997">
              <w:t xml:space="preserve">□ No Concern  □ Some Concern  □ High Concern  </w:t>
            </w:r>
          </w:p>
          <w:p w14:paraId="590AAB67" w14:textId="4A790F5E" w:rsidR="007C7FF8" w:rsidRPr="00FF2997" w:rsidRDefault="007C7FF8" w:rsidP="008245F3">
            <w:r w:rsidRPr="00FF2997">
              <w:t>□ Used to be a concern</w:t>
            </w:r>
          </w:p>
        </w:tc>
      </w:tr>
      <w:tr w:rsidR="007C7FF8" w:rsidRPr="00FF2997" w14:paraId="2AFC65D4" w14:textId="77777777" w:rsidTr="007C7FF8">
        <w:tc>
          <w:tcPr>
            <w:tcW w:w="5485" w:type="dxa"/>
          </w:tcPr>
          <w:p w14:paraId="1C4ACB4E" w14:textId="77777777" w:rsidR="007C7FF8" w:rsidRPr="00FF2997" w:rsidRDefault="007C7FF8" w:rsidP="008245F3">
            <w:pPr>
              <w:rPr>
                <w:b/>
              </w:rPr>
            </w:pPr>
            <w:r w:rsidRPr="00FF2997">
              <w:t>Letting go of one activity to attend to another</w:t>
            </w:r>
          </w:p>
          <w:p w14:paraId="2E1FABFB" w14:textId="77777777" w:rsidR="007C7FF8" w:rsidRPr="00FF2997" w:rsidRDefault="007C7FF8" w:rsidP="008245F3">
            <w:pPr>
              <w:rPr>
                <w:b/>
              </w:rPr>
            </w:pPr>
          </w:p>
        </w:tc>
        <w:tc>
          <w:tcPr>
            <w:tcW w:w="5310" w:type="dxa"/>
          </w:tcPr>
          <w:p w14:paraId="7C662E6C" w14:textId="77777777" w:rsidR="007C7FF8" w:rsidRPr="00FF2997" w:rsidRDefault="007C7FF8" w:rsidP="008245F3">
            <w:r w:rsidRPr="00FF2997">
              <w:t xml:space="preserve">□ No Concern  □ Some Concern  □ High Concern  </w:t>
            </w:r>
          </w:p>
          <w:p w14:paraId="34548EF0" w14:textId="214F6084" w:rsidR="007C7FF8" w:rsidRPr="00FF2997" w:rsidRDefault="007C7FF8" w:rsidP="008245F3">
            <w:r w:rsidRPr="00FF2997">
              <w:t>□ Used to be a concern</w:t>
            </w:r>
          </w:p>
        </w:tc>
      </w:tr>
      <w:tr w:rsidR="007C7FF8" w:rsidRPr="00FF2997" w14:paraId="5B85C575" w14:textId="77777777" w:rsidTr="007C7FF8">
        <w:tc>
          <w:tcPr>
            <w:tcW w:w="5485" w:type="dxa"/>
          </w:tcPr>
          <w:p w14:paraId="378B8F51" w14:textId="77777777" w:rsidR="007C7FF8" w:rsidRPr="00FF2997" w:rsidRDefault="007C7FF8" w:rsidP="008245F3">
            <w:pPr>
              <w:rPr>
                <w:b/>
              </w:rPr>
            </w:pPr>
            <w:r w:rsidRPr="00FF2997">
              <w:t>Reacting to simple problems</w:t>
            </w:r>
          </w:p>
          <w:p w14:paraId="0AE3FE1F" w14:textId="77777777" w:rsidR="007C7FF8" w:rsidRPr="00FF2997" w:rsidRDefault="007C7FF8" w:rsidP="008245F3">
            <w:pPr>
              <w:rPr>
                <w:b/>
              </w:rPr>
            </w:pPr>
          </w:p>
        </w:tc>
        <w:tc>
          <w:tcPr>
            <w:tcW w:w="5310" w:type="dxa"/>
          </w:tcPr>
          <w:p w14:paraId="0005D90B" w14:textId="77777777" w:rsidR="007C7FF8" w:rsidRPr="00FF2997" w:rsidRDefault="007C7FF8" w:rsidP="008245F3">
            <w:r w:rsidRPr="00FF2997">
              <w:t xml:space="preserve">□ No Concern  □ Some Concern  □ High Concern  </w:t>
            </w:r>
          </w:p>
          <w:p w14:paraId="4C0E4BFB" w14:textId="7D3679D9" w:rsidR="007C7FF8" w:rsidRPr="00FF2997" w:rsidRDefault="007C7FF8" w:rsidP="008245F3">
            <w:r w:rsidRPr="00FF2997">
              <w:t>□ Used to be a concern</w:t>
            </w:r>
          </w:p>
        </w:tc>
      </w:tr>
      <w:tr w:rsidR="007C7FF8" w:rsidRPr="00FF2997" w14:paraId="23974EA7" w14:textId="77777777" w:rsidTr="007C7FF8">
        <w:tc>
          <w:tcPr>
            <w:tcW w:w="5485" w:type="dxa"/>
          </w:tcPr>
          <w:p w14:paraId="12561B11" w14:textId="4A582C29" w:rsidR="007C7FF8" w:rsidRPr="00FF2997" w:rsidRDefault="007C7FF8" w:rsidP="008245F3">
            <w:pPr>
              <w:rPr>
                <w:b/>
              </w:rPr>
            </w:pPr>
            <w:r w:rsidRPr="00FF2997">
              <w:t>Monitoring own progress on homework, assignments, chores, and the like</w:t>
            </w:r>
          </w:p>
        </w:tc>
        <w:tc>
          <w:tcPr>
            <w:tcW w:w="5310" w:type="dxa"/>
          </w:tcPr>
          <w:p w14:paraId="33A2FBEF" w14:textId="77777777" w:rsidR="007C7FF8" w:rsidRPr="00FF2997" w:rsidRDefault="007C7FF8" w:rsidP="008245F3">
            <w:r w:rsidRPr="00FF2997">
              <w:t xml:space="preserve">□ No Concern  □ Some Concern  □ High Concern  </w:t>
            </w:r>
          </w:p>
          <w:p w14:paraId="4A2FB749" w14:textId="0CACCEB3" w:rsidR="007C7FF8" w:rsidRPr="00FF2997" w:rsidRDefault="007C7FF8" w:rsidP="008245F3">
            <w:r w:rsidRPr="00FF2997">
              <w:t>□ Used to be a concern</w:t>
            </w:r>
          </w:p>
        </w:tc>
      </w:tr>
      <w:tr w:rsidR="007C7FF8" w:rsidRPr="00FF2997" w14:paraId="67B06D56" w14:textId="77777777" w:rsidTr="007C7FF8">
        <w:trPr>
          <w:trHeight w:val="720"/>
        </w:trPr>
        <w:tc>
          <w:tcPr>
            <w:tcW w:w="5485" w:type="dxa"/>
          </w:tcPr>
          <w:p w14:paraId="7EB11C0E" w14:textId="2DED6821" w:rsidR="007C7FF8" w:rsidRPr="00FF2997" w:rsidRDefault="007C7FF8" w:rsidP="008245F3">
            <w:pPr>
              <w:rPr>
                <w:b/>
              </w:rPr>
            </w:pPr>
            <w:r w:rsidRPr="00FF2997">
              <w:t>Solving everyday problems (e.g. thinking of different options when something is not working for him/her)</w:t>
            </w:r>
          </w:p>
        </w:tc>
        <w:tc>
          <w:tcPr>
            <w:tcW w:w="5310" w:type="dxa"/>
          </w:tcPr>
          <w:p w14:paraId="1AD21C17" w14:textId="77777777" w:rsidR="007C7FF8" w:rsidRPr="00FF2997" w:rsidRDefault="007C7FF8" w:rsidP="008245F3">
            <w:r w:rsidRPr="00FF2997">
              <w:t xml:space="preserve">□ No Concern  □ Some Concern  □ High Concern  </w:t>
            </w:r>
          </w:p>
          <w:p w14:paraId="3B272482" w14:textId="1AD8DD41" w:rsidR="007C7FF8" w:rsidRPr="00FF2997" w:rsidRDefault="007C7FF8" w:rsidP="008245F3">
            <w:r w:rsidRPr="00FF2997">
              <w:t>□ Used to be a concern</w:t>
            </w:r>
          </w:p>
        </w:tc>
      </w:tr>
      <w:tr w:rsidR="007C7FF8" w:rsidRPr="00FF2997" w14:paraId="31778431" w14:textId="77777777" w:rsidTr="007C7FF8">
        <w:trPr>
          <w:trHeight w:val="720"/>
        </w:trPr>
        <w:tc>
          <w:tcPr>
            <w:tcW w:w="5485" w:type="dxa"/>
          </w:tcPr>
          <w:p w14:paraId="676E4713" w14:textId="77777777" w:rsidR="007C7FF8" w:rsidRPr="00FF2997" w:rsidRDefault="007C7FF8" w:rsidP="008245F3">
            <w:pPr>
              <w:rPr>
                <w:b/>
              </w:rPr>
            </w:pPr>
            <w:r w:rsidRPr="00FF2997">
              <w:t>Waiting for his/her turn in a game</w:t>
            </w:r>
          </w:p>
          <w:p w14:paraId="43452BFD" w14:textId="77777777" w:rsidR="007C7FF8" w:rsidRPr="00FF2997" w:rsidRDefault="007C7FF8" w:rsidP="008245F3">
            <w:pPr>
              <w:rPr>
                <w:b/>
              </w:rPr>
            </w:pPr>
          </w:p>
        </w:tc>
        <w:tc>
          <w:tcPr>
            <w:tcW w:w="5310" w:type="dxa"/>
          </w:tcPr>
          <w:p w14:paraId="0CA9919A" w14:textId="77777777" w:rsidR="007C7FF8" w:rsidRPr="00FF2997" w:rsidRDefault="007C7FF8" w:rsidP="008245F3">
            <w:r w:rsidRPr="00FF2997">
              <w:t xml:space="preserve">□ No Concern  □ Some Concern  □ High Concern  </w:t>
            </w:r>
          </w:p>
          <w:p w14:paraId="1EB56F32" w14:textId="23A1839C" w:rsidR="007C7FF8" w:rsidRPr="00FF2997" w:rsidRDefault="007C7FF8" w:rsidP="008245F3">
            <w:r w:rsidRPr="00FF2997">
              <w:t>□ Used to be a concern</w:t>
            </w:r>
          </w:p>
        </w:tc>
      </w:tr>
      <w:tr w:rsidR="007C7FF8" w:rsidRPr="00FF2997" w14:paraId="2F888F1E" w14:textId="77777777" w:rsidTr="007C7FF8">
        <w:trPr>
          <w:trHeight w:val="320"/>
        </w:trPr>
        <w:tc>
          <w:tcPr>
            <w:tcW w:w="5485" w:type="dxa"/>
          </w:tcPr>
          <w:p w14:paraId="7E4E4A4B" w14:textId="16632A15" w:rsidR="007C7FF8" w:rsidRPr="00FF2997" w:rsidRDefault="007C7FF8" w:rsidP="008245F3">
            <w:pPr>
              <w:rPr>
                <w:b/>
              </w:rPr>
            </w:pPr>
            <w:r w:rsidRPr="00FF2997">
              <w:t>Learning from past mistakes or behavior</w:t>
            </w:r>
          </w:p>
        </w:tc>
        <w:tc>
          <w:tcPr>
            <w:tcW w:w="5310" w:type="dxa"/>
          </w:tcPr>
          <w:p w14:paraId="7552260B" w14:textId="77777777" w:rsidR="007C7FF8" w:rsidRPr="00FF2997" w:rsidRDefault="007C7FF8" w:rsidP="008245F3">
            <w:r w:rsidRPr="00FF2997">
              <w:t xml:space="preserve">□ No Concern  □ Some Concern  □ High Concern  </w:t>
            </w:r>
          </w:p>
          <w:p w14:paraId="07825F24" w14:textId="1598D7F5" w:rsidR="007C7FF8" w:rsidRPr="00FF2997" w:rsidRDefault="007C7FF8" w:rsidP="008245F3">
            <w:r w:rsidRPr="00FF2997">
              <w:t>□ Used to be a concern</w:t>
            </w:r>
          </w:p>
        </w:tc>
      </w:tr>
    </w:tbl>
    <w:p w14:paraId="1809F6ED" w14:textId="77777777" w:rsidR="007C7FF8" w:rsidRDefault="007C7FF8">
      <w:r>
        <w:br w:type="page"/>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5310"/>
      </w:tblGrid>
      <w:tr w:rsidR="007C7FF8" w:rsidRPr="00FF2997" w14:paraId="0744DD00" w14:textId="77777777" w:rsidTr="007C7FF8">
        <w:trPr>
          <w:trHeight w:val="420"/>
        </w:trPr>
        <w:tc>
          <w:tcPr>
            <w:tcW w:w="5485" w:type="dxa"/>
          </w:tcPr>
          <w:p w14:paraId="24E73DBA" w14:textId="109AA71E" w:rsidR="007C7FF8" w:rsidRPr="00FF2997" w:rsidRDefault="007C7FF8" w:rsidP="008245F3">
            <w:pPr>
              <w:rPr>
                <w:b/>
              </w:rPr>
            </w:pPr>
            <w:r w:rsidRPr="00FF2997">
              <w:lastRenderedPageBreak/>
              <w:t>Thinking before speaking or acting</w:t>
            </w:r>
          </w:p>
        </w:tc>
        <w:tc>
          <w:tcPr>
            <w:tcW w:w="5310" w:type="dxa"/>
          </w:tcPr>
          <w:p w14:paraId="31E2007C" w14:textId="77777777" w:rsidR="007C7FF8" w:rsidRPr="00FF2997" w:rsidRDefault="007C7FF8" w:rsidP="008245F3">
            <w:r w:rsidRPr="00FF2997">
              <w:t xml:space="preserve">□ No Concern  □ Some Concern  □ High Concern  </w:t>
            </w:r>
          </w:p>
          <w:p w14:paraId="21E5C860" w14:textId="6A99492B" w:rsidR="007C7FF8" w:rsidRPr="00FF2997" w:rsidRDefault="007C7FF8" w:rsidP="008245F3">
            <w:r w:rsidRPr="00FF2997">
              <w:t>□ Used to be a concern</w:t>
            </w:r>
          </w:p>
        </w:tc>
      </w:tr>
      <w:tr w:rsidR="007C7FF8" w:rsidRPr="00FF2997" w14:paraId="56E3FED7" w14:textId="77777777" w:rsidTr="007C7FF8">
        <w:trPr>
          <w:trHeight w:val="380"/>
        </w:trPr>
        <w:tc>
          <w:tcPr>
            <w:tcW w:w="5485" w:type="dxa"/>
          </w:tcPr>
          <w:p w14:paraId="77DEFF78" w14:textId="061B31C4" w:rsidR="007C7FF8" w:rsidRPr="00FF2997" w:rsidRDefault="007C7FF8" w:rsidP="008245F3">
            <w:pPr>
              <w:rPr>
                <w:b/>
              </w:rPr>
            </w:pPr>
            <w:r w:rsidRPr="00FF2997">
              <w:t>Listening without interrupting others</w:t>
            </w:r>
          </w:p>
        </w:tc>
        <w:tc>
          <w:tcPr>
            <w:tcW w:w="5310" w:type="dxa"/>
          </w:tcPr>
          <w:p w14:paraId="5C50E9CB" w14:textId="77777777" w:rsidR="007C7FF8" w:rsidRPr="00FF2997" w:rsidRDefault="007C7FF8" w:rsidP="008245F3">
            <w:r w:rsidRPr="00FF2997">
              <w:t xml:space="preserve">□ No Concern  □ Some Concern  □ High Concern  </w:t>
            </w:r>
          </w:p>
          <w:p w14:paraId="3747C1D6" w14:textId="2793C27F" w:rsidR="007C7FF8" w:rsidRPr="00FF2997" w:rsidRDefault="007C7FF8" w:rsidP="008245F3">
            <w:r w:rsidRPr="00FF2997">
              <w:t>□ Used to be a concern</w:t>
            </w:r>
          </w:p>
        </w:tc>
      </w:tr>
      <w:tr w:rsidR="007C7FF8" w:rsidRPr="00FF2997" w14:paraId="2B1D591C" w14:textId="77777777" w:rsidTr="007C7FF8">
        <w:trPr>
          <w:trHeight w:val="340"/>
        </w:trPr>
        <w:tc>
          <w:tcPr>
            <w:tcW w:w="5485" w:type="dxa"/>
          </w:tcPr>
          <w:p w14:paraId="03B45E9E" w14:textId="1429D560" w:rsidR="007C7FF8" w:rsidRPr="00FF2997" w:rsidRDefault="007C7FF8" w:rsidP="008245F3">
            <w:pPr>
              <w:rPr>
                <w:b/>
              </w:rPr>
            </w:pPr>
            <w:r w:rsidRPr="00FF2997">
              <w:t xml:space="preserve">Handling a change of plans </w:t>
            </w:r>
          </w:p>
        </w:tc>
        <w:tc>
          <w:tcPr>
            <w:tcW w:w="5310" w:type="dxa"/>
          </w:tcPr>
          <w:p w14:paraId="23EB80A5" w14:textId="77777777" w:rsidR="007C7FF8" w:rsidRPr="00FF2997" w:rsidRDefault="007C7FF8" w:rsidP="008245F3">
            <w:r w:rsidRPr="00FF2997">
              <w:t xml:space="preserve">□ No Concern  □ Some Concern  □ High Concern  </w:t>
            </w:r>
          </w:p>
          <w:p w14:paraId="4765E55F" w14:textId="665A0C39" w:rsidR="007C7FF8" w:rsidRPr="00FF2997" w:rsidRDefault="007C7FF8" w:rsidP="008245F3">
            <w:r w:rsidRPr="00FF2997">
              <w:t>□ Used to be a concern</w:t>
            </w:r>
          </w:p>
        </w:tc>
      </w:tr>
      <w:tr w:rsidR="007C7FF8" w:rsidRPr="00FF2997" w14:paraId="27B50C27" w14:textId="77777777" w:rsidTr="007C7FF8">
        <w:trPr>
          <w:trHeight w:val="420"/>
        </w:trPr>
        <w:tc>
          <w:tcPr>
            <w:tcW w:w="5485" w:type="dxa"/>
          </w:tcPr>
          <w:p w14:paraId="1FF05AB8" w14:textId="2F29B981" w:rsidR="007C7FF8" w:rsidRPr="00FF2997" w:rsidRDefault="007C7FF8" w:rsidP="008245F3">
            <w:pPr>
              <w:rPr>
                <w:b/>
              </w:rPr>
            </w:pPr>
            <w:r w:rsidRPr="00FF2997">
              <w:t>Demonstrating good judgment</w:t>
            </w:r>
          </w:p>
        </w:tc>
        <w:tc>
          <w:tcPr>
            <w:tcW w:w="5310" w:type="dxa"/>
          </w:tcPr>
          <w:p w14:paraId="6EBE46ED" w14:textId="77777777" w:rsidR="007C7FF8" w:rsidRPr="00FF2997" w:rsidRDefault="007C7FF8" w:rsidP="008245F3">
            <w:r w:rsidRPr="00FF2997">
              <w:t xml:space="preserve">□ No Concern  □ Some Concern  □ High Concern  </w:t>
            </w:r>
          </w:p>
          <w:p w14:paraId="461827A0" w14:textId="4E9FDFD0" w:rsidR="007C7FF8" w:rsidRPr="00FF2997" w:rsidRDefault="007C7FF8" w:rsidP="008245F3">
            <w:r w:rsidRPr="00FF2997">
              <w:t>□ Used to be a concern</w:t>
            </w:r>
          </w:p>
        </w:tc>
      </w:tr>
      <w:tr w:rsidR="007C7FF8" w:rsidRPr="00FF2997" w14:paraId="54596EB4" w14:textId="77777777" w:rsidTr="007C7FF8">
        <w:trPr>
          <w:trHeight w:val="440"/>
        </w:trPr>
        <w:tc>
          <w:tcPr>
            <w:tcW w:w="5485" w:type="dxa"/>
          </w:tcPr>
          <w:p w14:paraId="67A004A4" w14:textId="68B33FFE" w:rsidR="007C7FF8" w:rsidRPr="00FF2997" w:rsidRDefault="007C7FF8" w:rsidP="008245F3">
            <w:pPr>
              <w:rPr>
                <w:b/>
              </w:rPr>
            </w:pPr>
            <w:r w:rsidRPr="00FF2997">
              <w:t>Learning new things easily</w:t>
            </w:r>
          </w:p>
        </w:tc>
        <w:tc>
          <w:tcPr>
            <w:tcW w:w="5310" w:type="dxa"/>
          </w:tcPr>
          <w:p w14:paraId="3FAAE6BD" w14:textId="77777777" w:rsidR="007C7FF8" w:rsidRPr="00FF2997" w:rsidRDefault="007C7FF8" w:rsidP="008245F3">
            <w:r w:rsidRPr="00FF2997">
              <w:t xml:space="preserve">□ No Concern  □ Some Concern  □ High Concern  </w:t>
            </w:r>
          </w:p>
          <w:p w14:paraId="6EA1E84B" w14:textId="3CEC41AA" w:rsidR="007C7FF8" w:rsidRPr="00FF2997" w:rsidRDefault="007C7FF8" w:rsidP="008245F3">
            <w:r w:rsidRPr="00FF2997">
              <w:t>□ Used to be a concern</w:t>
            </w:r>
          </w:p>
        </w:tc>
      </w:tr>
      <w:tr w:rsidR="007C7FF8" w:rsidRPr="00FF2997" w14:paraId="5B399F23" w14:textId="77777777" w:rsidTr="007C7FF8">
        <w:trPr>
          <w:trHeight w:val="440"/>
        </w:trPr>
        <w:tc>
          <w:tcPr>
            <w:tcW w:w="5485" w:type="dxa"/>
          </w:tcPr>
          <w:p w14:paraId="05F8DED0" w14:textId="579C0A83" w:rsidR="007C7FF8" w:rsidRPr="00FF2997" w:rsidRDefault="007C7FF8" w:rsidP="008245F3">
            <w:pPr>
              <w:rPr>
                <w:b/>
              </w:rPr>
            </w:pPr>
            <w:r w:rsidRPr="00FF2997">
              <w:t>Remembering day-to-day events</w:t>
            </w:r>
          </w:p>
        </w:tc>
        <w:tc>
          <w:tcPr>
            <w:tcW w:w="5310" w:type="dxa"/>
          </w:tcPr>
          <w:p w14:paraId="184C2693" w14:textId="77777777" w:rsidR="007C7FF8" w:rsidRPr="00FF2997" w:rsidRDefault="007C7FF8" w:rsidP="008245F3">
            <w:r w:rsidRPr="00FF2997">
              <w:t xml:space="preserve">□ No Concern  □ Some Concern  □ High Concern  </w:t>
            </w:r>
          </w:p>
          <w:p w14:paraId="26BA7C27" w14:textId="250B4895" w:rsidR="007C7FF8" w:rsidRPr="00FF2997" w:rsidRDefault="007C7FF8" w:rsidP="008245F3">
            <w:r w:rsidRPr="00FF2997">
              <w:t>□ Used to be a concern</w:t>
            </w:r>
          </w:p>
        </w:tc>
      </w:tr>
    </w:tbl>
    <w:p w14:paraId="08D830CD" w14:textId="77777777" w:rsidR="00C13671" w:rsidRDefault="00C13671" w:rsidP="008245F3">
      <w:pPr>
        <w:jc w:val="center"/>
      </w:pPr>
    </w:p>
    <w:p w14:paraId="47D058EB" w14:textId="77777777" w:rsidR="00C13671" w:rsidRDefault="00C13671">
      <w:pPr>
        <w:spacing w:after="0" w:line="276" w:lineRule="auto"/>
      </w:pPr>
      <w:r>
        <w:br w:type="page"/>
      </w:r>
    </w:p>
    <w:p w14:paraId="1CDD1EFB" w14:textId="68D4D3DB" w:rsidR="008245F3" w:rsidRPr="00CF6CE5" w:rsidRDefault="008245F3" w:rsidP="008245F3">
      <w:pPr>
        <w:jc w:val="center"/>
        <w:rPr>
          <w:b/>
          <w:u w:val="single"/>
        </w:rPr>
      </w:pPr>
      <w:r w:rsidRPr="00FF2997">
        <w:rPr>
          <w:b/>
          <w:u w:val="single"/>
        </w:rPr>
        <w:lastRenderedPageBreak/>
        <w:t>Symptoms</w:t>
      </w:r>
    </w:p>
    <w:p w14:paraId="69FA37C8" w14:textId="77777777" w:rsidR="008245F3" w:rsidRPr="00FF2997" w:rsidRDefault="008245F3" w:rsidP="008245F3">
      <w:pPr>
        <w:jc w:val="both"/>
      </w:pPr>
      <w:r w:rsidRPr="00FF2997">
        <w:t xml:space="preserve">If your  child  has  experienced  any  of  the  following  symptoms,  rank  the  severity  of  those  symptoms </w:t>
      </w:r>
    </w:p>
    <w:p w14:paraId="50DB70ED" w14:textId="36541A81" w:rsidR="008245F3" w:rsidRPr="00FF2997" w:rsidRDefault="008245F3" w:rsidP="008245F3">
      <w:pPr>
        <w:jc w:val="both"/>
      </w:pPr>
      <w:r w:rsidRPr="00FF2997">
        <w:t>(1 = once weekly, 7 = daily, N/A = not a problem)</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440"/>
        <w:gridCol w:w="3690"/>
      </w:tblGrid>
      <w:tr w:rsidR="008245F3" w:rsidRPr="00FF2997" w14:paraId="17B833AE" w14:textId="77777777" w:rsidTr="007C7FF8">
        <w:trPr>
          <w:trHeight w:val="638"/>
        </w:trPr>
        <w:tc>
          <w:tcPr>
            <w:tcW w:w="5665" w:type="dxa"/>
          </w:tcPr>
          <w:p w14:paraId="08009710" w14:textId="5389A340" w:rsidR="008245F3" w:rsidRPr="007C7FF8" w:rsidRDefault="008245F3" w:rsidP="007C7FF8">
            <w:pPr>
              <w:jc w:val="center"/>
              <w:rPr>
                <w:b/>
              </w:rPr>
            </w:pPr>
            <w:r w:rsidRPr="007C7FF8">
              <w:rPr>
                <w:b/>
              </w:rPr>
              <w:t>Symptom</w:t>
            </w:r>
          </w:p>
        </w:tc>
        <w:tc>
          <w:tcPr>
            <w:tcW w:w="1440" w:type="dxa"/>
          </w:tcPr>
          <w:p w14:paraId="19AFF112" w14:textId="77777777" w:rsidR="008245F3" w:rsidRPr="007C7FF8" w:rsidRDefault="008245F3" w:rsidP="007C7FF8">
            <w:pPr>
              <w:jc w:val="center"/>
              <w:rPr>
                <w:b/>
              </w:rPr>
            </w:pPr>
            <w:r w:rsidRPr="007C7FF8">
              <w:rPr>
                <w:b/>
              </w:rPr>
              <w:t>Not a problem</w:t>
            </w:r>
          </w:p>
        </w:tc>
        <w:tc>
          <w:tcPr>
            <w:tcW w:w="3690" w:type="dxa"/>
          </w:tcPr>
          <w:p w14:paraId="0DBFF21E" w14:textId="77777777" w:rsidR="008245F3" w:rsidRPr="007C7FF8" w:rsidRDefault="008245F3" w:rsidP="007C7FF8">
            <w:pPr>
              <w:jc w:val="center"/>
              <w:rPr>
                <w:b/>
              </w:rPr>
            </w:pPr>
            <w:r w:rsidRPr="007C7FF8">
              <w:rPr>
                <w:b/>
              </w:rPr>
              <w:t>Circle the number on the scale that best describes your child:</w:t>
            </w:r>
          </w:p>
        </w:tc>
      </w:tr>
      <w:tr w:rsidR="008245F3" w:rsidRPr="00FF2997" w14:paraId="5A73BCD4" w14:textId="77777777" w:rsidTr="007C7FF8">
        <w:tc>
          <w:tcPr>
            <w:tcW w:w="5665" w:type="dxa"/>
          </w:tcPr>
          <w:p w14:paraId="10A35854" w14:textId="77777777" w:rsidR="008245F3" w:rsidRPr="00FF2997" w:rsidRDefault="008245F3" w:rsidP="008245F3">
            <w:pPr>
              <w:rPr>
                <w:b/>
              </w:rPr>
            </w:pPr>
            <w:r w:rsidRPr="00FF2997">
              <w:t>Headaches and/or migraines (sudden, not responsive to medication, can last for more than a day)</w:t>
            </w:r>
          </w:p>
        </w:tc>
        <w:tc>
          <w:tcPr>
            <w:tcW w:w="1440" w:type="dxa"/>
          </w:tcPr>
          <w:p w14:paraId="6580583E" w14:textId="77777777" w:rsidR="008245F3" w:rsidRPr="00FF2997" w:rsidRDefault="008245F3" w:rsidP="008245F3">
            <w:r w:rsidRPr="00FF2997">
              <w:t xml:space="preserve"> □ N/A</w:t>
            </w:r>
          </w:p>
        </w:tc>
        <w:tc>
          <w:tcPr>
            <w:tcW w:w="3690" w:type="dxa"/>
          </w:tcPr>
          <w:p w14:paraId="07C6388A" w14:textId="77777777" w:rsidR="008245F3" w:rsidRPr="00FF2997" w:rsidRDefault="008245F3" w:rsidP="008245F3">
            <w:r w:rsidRPr="00FF2997">
              <w:t>1       2       3       4       5       6       7</w:t>
            </w:r>
          </w:p>
        </w:tc>
      </w:tr>
      <w:tr w:rsidR="008245F3" w:rsidRPr="00FF2997" w14:paraId="04029768" w14:textId="77777777" w:rsidTr="007C7FF8">
        <w:tc>
          <w:tcPr>
            <w:tcW w:w="5665" w:type="dxa"/>
          </w:tcPr>
          <w:p w14:paraId="57F13DA8" w14:textId="75AF9478" w:rsidR="008245F3" w:rsidRPr="00FF2997" w:rsidRDefault="008245F3" w:rsidP="008245F3">
            <w:pPr>
              <w:rPr>
                <w:b/>
              </w:rPr>
            </w:pPr>
            <w:r w:rsidRPr="00FF2997">
              <w:t>Loss of muscle coordination (can look like awkward movements, problems with balance, slowed reactions, uncoordinated running or catching)</w:t>
            </w:r>
          </w:p>
        </w:tc>
        <w:tc>
          <w:tcPr>
            <w:tcW w:w="1440" w:type="dxa"/>
          </w:tcPr>
          <w:p w14:paraId="5CD7345D" w14:textId="77777777" w:rsidR="008245F3" w:rsidRPr="00FF2997" w:rsidRDefault="008245F3" w:rsidP="008245F3">
            <w:r w:rsidRPr="00FF2997">
              <w:t>□ N/A</w:t>
            </w:r>
          </w:p>
        </w:tc>
        <w:tc>
          <w:tcPr>
            <w:tcW w:w="3690" w:type="dxa"/>
          </w:tcPr>
          <w:p w14:paraId="4700C7ED" w14:textId="77777777" w:rsidR="008245F3" w:rsidRPr="00FF2997" w:rsidRDefault="008245F3" w:rsidP="008245F3">
            <w:r w:rsidRPr="00FF2997">
              <w:t>1       2       3       4       5       6       7</w:t>
            </w:r>
          </w:p>
        </w:tc>
      </w:tr>
      <w:tr w:rsidR="008245F3" w:rsidRPr="00FF2997" w14:paraId="0BCFDD21" w14:textId="77777777" w:rsidTr="007C7FF8">
        <w:tc>
          <w:tcPr>
            <w:tcW w:w="5665" w:type="dxa"/>
          </w:tcPr>
          <w:p w14:paraId="615796E5" w14:textId="6BDFB6CD" w:rsidR="008245F3" w:rsidRPr="00FF2997" w:rsidRDefault="008245F3" w:rsidP="008245F3">
            <w:pPr>
              <w:rPr>
                <w:b/>
              </w:rPr>
            </w:pPr>
            <w:r w:rsidRPr="00FF2997">
              <w:t>Blackouts/fainting</w:t>
            </w:r>
          </w:p>
        </w:tc>
        <w:tc>
          <w:tcPr>
            <w:tcW w:w="1440" w:type="dxa"/>
          </w:tcPr>
          <w:p w14:paraId="7844B8EA" w14:textId="77777777" w:rsidR="008245F3" w:rsidRPr="00FF2997" w:rsidRDefault="008245F3" w:rsidP="008245F3">
            <w:r w:rsidRPr="00FF2997">
              <w:t>□ N/A</w:t>
            </w:r>
          </w:p>
        </w:tc>
        <w:tc>
          <w:tcPr>
            <w:tcW w:w="3690" w:type="dxa"/>
          </w:tcPr>
          <w:p w14:paraId="7F76CE28" w14:textId="77777777" w:rsidR="008245F3" w:rsidRPr="00FF2997" w:rsidRDefault="008245F3" w:rsidP="008245F3">
            <w:r w:rsidRPr="00FF2997">
              <w:t>1       2       3       4       5       6       7</w:t>
            </w:r>
          </w:p>
        </w:tc>
      </w:tr>
      <w:tr w:rsidR="008245F3" w:rsidRPr="00FF2997" w14:paraId="742413F0" w14:textId="77777777" w:rsidTr="007C7FF8">
        <w:tc>
          <w:tcPr>
            <w:tcW w:w="5665" w:type="dxa"/>
          </w:tcPr>
          <w:p w14:paraId="2F26941C" w14:textId="0074D661" w:rsidR="008245F3" w:rsidRPr="00FF2997" w:rsidRDefault="008245F3" w:rsidP="008245F3">
            <w:pPr>
              <w:rPr>
                <w:b/>
              </w:rPr>
            </w:pPr>
            <w:r w:rsidRPr="00FF2997">
              <w:t>Confusion</w:t>
            </w:r>
          </w:p>
        </w:tc>
        <w:tc>
          <w:tcPr>
            <w:tcW w:w="1440" w:type="dxa"/>
          </w:tcPr>
          <w:p w14:paraId="760CC3DF" w14:textId="77777777" w:rsidR="008245F3" w:rsidRPr="00FF2997" w:rsidRDefault="008245F3" w:rsidP="008245F3">
            <w:r w:rsidRPr="00FF2997">
              <w:t>□ N/A</w:t>
            </w:r>
          </w:p>
        </w:tc>
        <w:tc>
          <w:tcPr>
            <w:tcW w:w="3690" w:type="dxa"/>
          </w:tcPr>
          <w:p w14:paraId="62C329B6" w14:textId="77777777" w:rsidR="008245F3" w:rsidRPr="00FF2997" w:rsidRDefault="008245F3" w:rsidP="008245F3">
            <w:r w:rsidRPr="00FF2997">
              <w:t>1       2       3       4       5       6       7</w:t>
            </w:r>
          </w:p>
        </w:tc>
      </w:tr>
      <w:tr w:rsidR="008245F3" w:rsidRPr="00FF2997" w14:paraId="005B5D85" w14:textId="77777777" w:rsidTr="007C7FF8">
        <w:tc>
          <w:tcPr>
            <w:tcW w:w="5665" w:type="dxa"/>
          </w:tcPr>
          <w:p w14:paraId="40930C85" w14:textId="1D50FD1D" w:rsidR="008245F3" w:rsidRPr="00FF2997" w:rsidRDefault="008245F3" w:rsidP="008245F3">
            <w:pPr>
              <w:rPr>
                <w:b/>
              </w:rPr>
            </w:pPr>
            <w:r w:rsidRPr="00FF2997">
              <w:t>Blank staring/daydreaming</w:t>
            </w:r>
          </w:p>
        </w:tc>
        <w:tc>
          <w:tcPr>
            <w:tcW w:w="1440" w:type="dxa"/>
          </w:tcPr>
          <w:p w14:paraId="645424AE" w14:textId="77777777" w:rsidR="008245F3" w:rsidRPr="00FF2997" w:rsidRDefault="008245F3" w:rsidP="008245F3">
            <w:r w:rsidRPr="00FF2997">
              <w:t>□ N/A</w:t>
            </w:r>
          </w:p>
        </w:tc>
        <w:tc>
          <w:tcPr>
            <w:tcW w:w="3690" w:type="dxa"/>
          </w:tcPr>
          <w:p w14:paraId="0B10034D" w14:textId="77777777" w:rsidR="008245F3" w:rsidRPr="00FF2997" w:rsidRDefault="008245F3" w:rsidP="008245F3">
            <w:r w:rsidRPr="00FF2997">
              <w:t>1       2       3       4       5       6       7</w:t>
            </w:r>
          </w:p>
        </w:tc>
      </w:tr>
      <w:tr w:rsidR="008245F3" w:rsidRPr="00FF2997" w14:paraId="4A3F8207" w14:textId="77777777" w:rsidTr="007C7FF8">
        <w:tc>
          <w:tcPr>
            <w:tcW w:w="5665" w:type="dxa"/>
          </w:tcPr>
          <w:p w14:paraId="6AF7CEF0" w14:textId="470B0C04" w:rsidR="008245F3" w:rsidRPr="00FF2997" w:rsidRDefault="008245F3" w:rsidP="008245F3">
            <w:pPr>
              <w:rPr>
                <w:b/>
              </w:rPr>
            </w:pPr>
            <w:r w:rsidRPr="00FF2997">
              <w:t>Dizziness</w:t>
            </w:r>
          </w:p>
        </w:tc>
        <w:tc>
          <w:tcPr>
            <w:tcW w:w="1440" w:type="dxa"/>
          </w:tcPr>
          <w:p w14:paraId="3FCAB0C4" w14:textId="77777777" w:rsidR="008245F3" w:rsidRPr="00FF2997" w:rsidRDefault="008245F3" w:rsidP="008245F3">
            <w:r w:rsidRPr="00FF2997">
              <w:t>□ N/A</w:t>
            </w:r>
          </w:p>
        </w:tc>
        <w:tc>
          <w:tcPr>
            <w:tcW w:w="3690" w:type="dxa"/>
          </w:tcPr>
          <w:p w14:paraId="5DEC387A" w14:textId="77777777" w:rsidR="008245F3" w:rsidRPr="00FF2997" w:rsidRDefault="008245F3" w:rsidP="008245F3">
            <w:r w:rsidRPr="00FF2997">
              <w:t>1       2       3       4       5       6       7</w:t>
            </w:r>
          </w:p>
        </w:tc>
      </w:tr>
      <w:tr w:rsidR="008245F3" w:rsidRPr="00FF2997" w14:paraId="5C5ED63F" w14:textId="77777777" w:rsidTr="007C7FF8">
        <w:tc>
          <w:tcPr>
            <w:tcW w:w="5665" w:type="dxa"/>
          </w:tcPr>
          <w:p w14:paraId="2B542A96" w14:textId="0DD8C990" w:rsidR="008245F3" w:rsidRPr="00FF2997" w:rsidRDefault="008245F3" w:rsidP="008245F3">
            <w:pPr>
              <w:rPr>
                <w:b/>
              </w:rPr>
            </w:pPr>
            <w:r w:rsidRPr="00FF2997">
              <w:t>Change in vision (blurred or double, depth perception difficulties)</w:t>
            </w:r>
          </w:p>
        </w:tc>
        <w:tc>
          <w:tcPr>
            <w:tcW w:w="1440" w:type="dxa"/>
          </w:tcPr>
          <w:p w14:paraId="56F28BB1" w14:textId="77777777" w:rsidR="008245F3" w:rsidRPr="00FF2997" w:rsidRDefault="008245F3" w:rsidP="008245F3">
            <w:r w:rsidRPr="00FF2997">
              <w:t>□ N/A</w:t>
            </w:r>
          </w:p>
        </w:tc>
        <w:tc>
          <w:tcPr>
            <w:tcW w:w="3690" w:type="dxa"/>
          </w:tcPr>
          <w:p w14:paraId="31E5EA6B" w14:textId="77777777" w:rsidR="008245F3" w:rsidRPr="00FF2997" w:rsidRDefault="008245F3" w:rsidP="008245F3">
            <w:r w:rsidRPr="00FF2997">
              <w:t>1       2       3       4       5       6       7</w:t>
            </w:r>
          </w:p>
        </w:tc>
      </w:tr>
      <w:tr w:rsidR="008245F3" w:rsidRPr="00FF2997" w14:paraId="25C9C86D" w14:textId="77777777" w:rsidTr="007C7FF8">
        <w:tc>
          <w:tcPr>
            <w:tcW w:w="5665" w:type="dxa"/>
          </w:tcPr>
          <w:p w14:paraId="79E4A8DF" w14:textId="50B95BD9" w:rsidR="008245F3" w:rsidRPr="00FF2997" w:rsidRDefault="008245F3" w:rsidP="008245F3">
            <w:pPr>
              <w:rPr>
                <w:b/>
              </w:rPr>
            </w:pPr>
            <w:r w:rsidRPr="00FF2997">
              <w:t>Fatigue (tires easily, is often tired)</w:t>
            </w:r>
          </w:p>
        </w:tc>
        <w:tc>
          <w:tcPr>
            <w:tcW w:w="1440" w:type="dxa"/>
          </w:tcPr>
          <w:p w14:paraId="542F6C05" w14:textId="77777777" w:rsidR="008245F3" w:rsidRPr="00FF2997" w:rsidRDefault="008245F3" w:rsidP="008245F3">
            <w:r w:rsidRPr="00FF2997">
              <w:t>□ N/A</w:t>
            </w:r>
          </w:p>
        </w:tc>
        <w:tc>
          <w:tcPr>
            <w:tcW w:w="3690" w:type="dxa"/>
          </w:tcPr>
          <w:p w14:paraId="3A4FE325" w14:textId="77777777" w:rsidR="008245F3" w:rsidRPr="00FF2997" w:rsidRDefault="008245F3" w:rsidP="008245F3">
            <w:r w:rsidRPr="00FF2997">
              <w:t>1       2       3       4       5       6       7</w:t>
            </w:r>
          </w:p>
        </w:tc>
      </w:tr>
      <w:tr w:rsidR="008245F3" w:rsidRPr="00FF2997" w14:paraId="26168175" w14:textId="77777777" w:rsidTr="007C7FF8">
        <w:tc>
          <w:tcPr>
            <w:tcW w:w="5665" w:type="dxa"/>
          </w:tcPr>
          <w:p w14:paraId="23C80C62" w14:textId="7205790F" w:rsidR="008245F3" w:rsidRPr="00FF2997" w:rsidRDefault="008245F3" w:rsidP="008245F3">
            <w:pPr>
              <w:rPr>
                <w:b/>
              </w:rPr>
            </w:pPr>
            <w:r w:rsidRPr="00FF2997">
              <w:t>Seizures</w:t>
            </w:r>
          </w:p>
        </w:tc>
        <w:tc>
          <w:tcPr>
            <w:tcW w:w="1440" w:type="dxa"/>
          </w:tcPr>
          <w:p w14:paraId="4C8FC346" w14:textId="77777777" w:rsidR="008245F3" w:rsidRPr="00FF2997" w:rsidRDefault="008245F3" w:rsidP="008245F3">
            <w:r w:rsidRPr="00FF2997">
              <w:t>□ N/A</w:t>
            </w:r>
          </w:p>
        </w:tc>
        <w:tc>
          <w:tcPr>
            <w:tcW w:w="3690" w:type="dxa"/>
          </w:tcPr>
          <w:p w14:paraId="42432CB2" w14:textId="77777777" w:rsidR="008245F3" w:rsidRPr="00FF2997" w:rsidRDefault="008245F3" w:rsidP="008245F3">
            <w:r w:rsidRPr="00FF2997">
              <w:t>1       2       3       4       5       6       7</w:t>
            </w:r>
          </w:p>
        </w:tc>
      </w:tr>
      <w:tr w:rsidR="008245F3" w:rsidRPr="00FF2997" w14:paraId="271FD9BE" w14:textId="77777777" w:rsidTr="007C7FF8">
        <w:tc>
          <w:tcPr>
            <w:tcW w:w="5665" w:type="dxa"/>
          </w:tcPr>
          <w:p w14:paraId="373F76B1" w14:textId="57021D7F" w:rsidR="008245F3" w:rsidRPr="00FF2997" w:rsidRDefault="008245F3" w:rsidP="008245F3">
            <w:pPr>
              <w:rPr>
                <w:b/>
              </w:rPr>
            </w:pPr>
            <w:r w:rsidRPr="00FF2997">
              <w:t>Slurred speech</w:t>
            </w:r>
          </w:p>
        </w:tc>
        <w:tc>
          <w:tcPr>
            <w:tcW w:w="1440" w:type="dxa"/>
          </w:tcPr>
          <w:p w14:paraId="18B92D49" w14:textId="77777777" w:rsidR="008245F3" w:rsidRPr="00FF2997" w:rsidRDefault="008245F3" w:rsidP="008245F3">
            <w:r w:rsidRPr="00FF2997">
              <w:t>□ N/A</w:t>
            </w:r>
          </w:p>
        </w:tc>
        <w:tc>
          <w:tcPr>
            <w:tcW w:w="3690" w:type="dxa"/>
          </w:tcPr>
          <w:p w14:paraId="130AF9DA" w14:textId="77777777" w:rsidR="008245F3" w:rsidRPr="00FF2997" w:rsidRDefault="008245F3" w:rsidP="008245F3">
            <w:r w:rsidRPr="00FF2997">
              <w:t>1       2       3       4       5       6       7</w:t>
            </w:r>
          </w:p>
        </w:tc>
      </w:tr>
      <w:tr w:rsidR="008245F3" w:rsidRPr="00FF2997" w14:paraId="688866A9" w14:textId="77777777" w:rsidTr="007C7FF8">
        <w:tc>
          <w:tcPr>
            <w:tcW w:w="5665" w:type="dxa"/>
          </w:tcPr>
          <w:p w14:paraId="3AB33C11" w14:textId="07328475" w:rsidR="008245F3" w:rsidRPr="00FF2997" w:rsidRDefault="008245F3" w:rsidP="008245F3">
            <w:pPr>
              <w:rPr>
                <w:b/>
              </w:rPr>
            </w:pPr>
            <w:r w:rsidRPr="00FF2997">
              <w:t>Has trouble finding the “right” word when talking</w:t>
            </w:r>
          </w:p>
        </w:tc>
        <w:tc>
          <w:tcPr>
            <w:tcW w:w="1440" w:type="dxa"/>
          </w:tcPr>
          <w:p w14:paraId="09141E63" w14:textId="77777777" w:rsidR="008245F3" w:rsidRPr="00FF2997" w:rsidRDefault="008245F3" w:rsidP="008245F3">
            <w:r w:rsidRPr="00FF2997">
              <w:t>□ N/A</w:t>
            </w:r>
          </w:p>
        </w:tc>
        <w:tc>
          <w:tcPr>
            <w:tcW w:w="3690" w:type="dxa"/>
          </w:tcPr>
          <w:p w14:paraId="63DE7702" w14:textId="77777777" w:rsidR="008245F3" w:rsidRPr="00FF2997" w:rsidRDefault="008245F3" w:rsidP="008245F3">
            <w:r w:rsidRPr="00FF2997">
              <w:t>1       2       3       4       5       6       7</w:t>
            </w:r>
          </w:p>
        </w:tc>
      </w:tr>
      <w:tr w:rsidR="008245F3" w:rsidRPr="00FF2997" w14:paraId="27FC89E2" w14:textId="77777777" w:rsidTr="007C7FF8">
        <w:tc>
          <w:tcPr>
            <w:tcW w:w="5665" w:type="dxa"/>
          </w:tcPr>
          <w:p w14:paraId="03D4554A" w14:textId="38101E86" w:rsidR="008245F3" w:rsidRPr="00FF2997" w:rsidRDefault="008245F3" w:rsidP="008245F3">
            <w:pPr>
              <w:rPr>
                <w:b/>
              </w:rPr>
            </w:pPr>
            <w:r w:rsidRPr="00FF2997">
              <w:t>Noise sensitivity (easily upset by loud noises or specific sounds like a ticking clock)</w:t>
            </w:r>
          </w:p>
        </w:tc>
        <w:tc>
          <w:tcPr>
            <w:tcW w:w="1440" w:type="dxa"/>
          </w:tcPr>
          <w:p w14:paraId="03D8B939" w14:textId="77777777" w:rsidR="008245F3" w:rsidRPr="00FF2997" w:rsidRDefault="008245F3" w:rsidP="008245F3">
            <w:r w:rsidRPr="00FF2997">
              <w:t>□ N/A</w:t>
            </w:r>
          </w:p>
        </w:tc>
        <w:tc>
          <w:tcPr>
            <w:tcW w:w="3690" w:type="dxa"/>
          </w:tcPr>
          <w:p w14:paraId="2C46822C" w14:textId="77777777" w:rsidR="008245F3" w:rsidRPr="00FF2997" w:rsidRDefault="008245F3" w:rsidP="008245F3">
            <w:r w:rsidRPr="00FF2997">
              <w:t>1       2       3       4       5       6       7</w:t>
            </w:r>
          </w:p>
        </w:tc>
      </w:tr>
      <w:tr w:rsidR="008245F3" w:rsidRPr="00FF2997" w14:paraId="2FEE7699" w14:textId="77777777" w:rsidTr="007C7FF8">
        <w:tc>
          <w:tcPr>
            <w:tcW w:w="5665" w:type="dxa"/>
          </w:tcPr>
          <w:p w14:paraId="74E5DC12" w14:textId="5D6FBFFD" w:rsidR="008245F3" w:rsidRPr="00FF2997" w:rsidRDefault="008245F3" w:rsidP="008245F3">
            <w:pPr>
              <w:rPr>
                <w:b/>
              </w:rPr>
            </w:pPr>
            <w:r w:rsidRPr="00FF2997">
              <w:t>Light sensitivity (easily upset by bright or strobe lights)</w:t>
            </w:r>
          </w:p>
        </w:tc>
        <w:tc>
          <w:tcPr>
            <w:tcW w:w="1440" w:type="dxa"/>
          </w:tcPr>
          <w:p w14:paraId="313882DF" w14:textId="77777777" w:rsidR="008245F3" w:rsidRPr="00FF2997" w:rsidRDefault="008245F3" w:rsidP="008245F3">
            <w:r w:rsidRPr="00FF2997">
              <w:t>□ N/A</w:t>
            </w:r>
          </w:p>
        </w:tc>
        <w:tc>
          <w:tcPr>
            <w:tcW w:w="3690" w:type="dxa"/>
          </w:tcPr>
          <w:p w14:paraId="600160E1" w14:textId="77777777" w:rsidR="008245F3" w:rsidRPr="00FF2997" w:rsidRDefault="008245F3" w:rsidP="008245F3">
            <w:r w:rsidRPr="00FF2997">
              <w:t>1       2       3       4       5       6       7</w:t>
            </w:r>
          </w:p>
        </w:tc>
      </w:tr>
      <w:tr w:rsidR="008245F3" w:rsidRPr="00FF2997" w14:paraId="11E22DB3" w14:textId="77777777" w:rsidTr="007C7FF8">
        <w:tc>
          <w:tcPr>
            <w:tcW w:w="5665" w:type="dxa"/>
          </w:tcPr>
          <w:p w14:paraId="7FBFB4BF" w14:textId="2325276D" w:rsidR="008245F3" w:rsidRPr="00FF2997" w:rsidRDefault="008245F3" w:rsidP="008245F3">
            <w:pPr>
              <w:rPr>
                <w:b/>
              </w:rPr>
            </w:pPr>
            <w:r w:rsidRPr="00FF2997">
              <w:t>Sleepiness (has trouble staying awake during the day)</w:t>
            </w:r>
          </w:p>
        </w:tc>
        <w:tc>
          <w:tcPr>
            <w:tcW w:w="1440" w:type="dxa"/>
          </w:tcPr>
          <w:p w14:paraId="78861113" w14:textId="77777777" w:rsidR="008245F3" w:rsidRPr="00FF2997" w:rsidRDefault="008245F3" w:rsidP="008245F3">
            <w:r w:rsidRPr="00FF2997">
              <w:t>□ N/A</w:t>
            </w:r>
          </w:p>
        </w:tc>
        <w:tc>
          <w:tcPr>
            <w:tcW w:w="3690" w:type="dxa"/>
          </w:tcPr>
          <w:p w14:paraId="4A49F253" w14:textId="77777777" w:rsidR="008245F3" w:rsidRPr="00FF2997" w:rsidRDefault="008245F3" w:rsidP="008245F3">
            <w:r w:rsidRPr="00FF2997">
              <w:t>1       2       3       4       5       6       7</w:t>
            </w:r>
          </w:p>
        </w:tc>
      </w:tr>
      <w:tr w:rsidR="008245F3" w:rsidRPr="00FF2997" w14:paraId="1D0AAB04" w14:textId="77777777" w:rsidTr="007C7FF8">
        <w:tc>
          <w:tcPr>
            <w:tcW w:w="5665" w:type="dxa"/>
          </w:tcPr>
          <w:p w14:paraId="7239267C" w14:textId="63664442" w:rsidR="008245F3" w:rsidRPr="00FF2997" w:rsidRDefault="008245F3" w:rsidP="008245F3">
            <w:pPr>
              <w:rPr>
                <w:b/>
              </w:rPr>
            </w:pPr>
            <w:r w:rsidRPr="00FF2997">
              <w:t>Mood swings (unusual or quick changes among sadness, happiness, depression, anxiety, anger)</w:t>
            </w:r>
          </w:p>
        </w:tc>
        <w:tc>
          <w:tcPr>
            <w:tcW w:w="1440" w:type="dxa"/>
          </w:tcPr>
          <w:p w14:paraId="15865E88" w14:textId="77777777" w:rsidR="008245F3" w:rsidRPr="00FF2997" w:rsidRDefault="008245F3" w:rsidP="008245F3">
            <w:r w:rsidRPr="00FF2997">
              <w:t>□ N/A</w:t>
            </w:r>
          </w:p>
        </w:tc>
        <w:tc>
          <w:tcPr>
            <w:tcW w:w="3690" w:type="dxa"/>
          </w:tcPr>
          <w:p w14:paraId="5EE54811" w14:textId="77777777" w:rsidR="008245F3" w:rsidRPr="00FF2997" w:rsidRDefault="008245F3" w:rsidP="008245F3">
            <w:r w:rsidRPr="00FF2997">
              <w:t>1       2       3       4       5       6       7</w:t>
            </w:r>
          </w:p>
        </w:tc>
      </w:tr>
    </w:tbl>
    <w:p w14:paraId="01F743B1" w14:textId="77777777" w:rsidR="007C7FF8" w:rsidRDefault="007C7FF8" w:rsidP="008245F3">
      <w:pPr>
        <w:jc w:val="center"/>
        <w:rPr>
          <w:b/>
          <w:u w:val="single"/>
        </w:rPr>
      </w:pPr>
    </w:p>
    <w:p w14:paraId="5FA05DC8" w14:textId="77777777" w:rsidR="007C7FF8" w:rsidRDefault="007C7FF8">
      <w:pPr>
        <w:spacing w:after="0" w:line="276" w:lineRule="auto"/>
        <w:rPr>
          <w:b/>
          <w:u w:val="single"/>
        </w:rPr>
      </w:pPr>
      <w:r>
        <w:rPr>
          <w:b/>
          <w:u w:val="single"/>
        </w:rPr>
        <w:br w:type="page"/>
      </w:r>
    </w:p>
    <w:p w14:paraId="5FFE6026" w14:textId="05EC91C1" w:rsidR="008245F3" w:rsidRPr="00FF2997" w:rsidRDefault="008245F3" w:rsidP="008245F3">
      <w:pPr>
        <w:jc w:val="center"/>
        <w:rPr>
          <w:b/>
          <w:u w:val="single"/>
        </w:rPr>
      </w:pPr>
      <w:r w:rsidRPr="00FF2997">
        <w:rPr>
          <w:b/>
          <w:u w:val="single"/>
        </w:rPr>
        <w:lastRenderedPageBreak/>
        <w:t>Support Services</w:t>
      </w:r>
    </w:p>
    <w:p w14:paraId="3CBB6FC4" w14:textId="77777777" w:rsidR="008245F3" w:rsidRPr="00FF2997" w:rsidRDefault="008245F3" w:rsidP="008245F3">
      <w:r w:rsidRPr="00FF2997">
        <w:t xml:space="preserve">Is your child currently receiving any of the following services? Check all that apply. </w:t>
      </w:r>
    </w:p>
    <w:p w14:paraId="7DBB837F" w14:textId="77777777" w:rsidR="008245F3" w:rsidRPr="00FF2997" w:rsidRDefault="008245F3" w:rsidP="008245F3">
      <w:r w:rsidRPr="00FF2997">
        <w:t>If “yes,” please check whether they are provided through the school, are being provided privately, or both.</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0"/>
        <w:gridCol w:w="7655"/>
      </w:tblGrid>
      <w:tr w:rsidR="008245F3" w:rsidRPr="00FF2997" w14:paraId="4954D8B3" w14:textId="77777777" w:rsidTr="007C7FF8">
        <w:tc>
          <w:tcPr>
            <w:tcW w:w="3140" w:type="dxa"/>
          </w:tcPr>
          <w:p w14:paraId="1DB0A26A" w14:textId="77777777" w:rsidR="008245F3" w:rsidRPr="00FF2997" w:rsidRDefault="008245F3" w:rsidP="008245F3">
            <w:r w:rsidRPr="00FF2997">
              <w:t>Service</w:t>
            </w:r>
          </w:p>
        </w:tc>
        <w:tc>
          <w:tcPr>
            <w:tcW w:w="7655" w:type="dxa"/>
          </w:tcPr>
          <w:p w14:paraId="1C5378FA" w14:textId="77777777" w:rsidR="008245F3" w:rsidRPr="00FF2997" w:rsidRDefault="008245F3" w:rsidP="008245F3">
            <w:r w:rsidRPr="00FF2997">
              <w:t>Child’s Status</w:t>
            </w:r>
          </w:p>
        </w:tc>
      </w:tr>
      <w:tr w:rsidR="008245F3" w:rsidRPr="00FF2997" w14:paraId="4D3495BD" w14:textId="77777777" w:rsidTr="007C7FF8">
        <w:trPr>
          <w:trHeight w:val="740"/>
        </w:trPr>
        <w:tc>
          <w:tcPr>
            <w:tcW w:w="3140" w:type="dxa"/>
          </w:tcPr>
          <w:p w14:paraId="570A289D" w14:textId="77777777" w:rsidR="008245F3" w:rsidRPr="00FF2997" w:rsidRDefault="008245F3" w:rsidP="008245F3">
            <w:r w:rsidRPr="00FF2997">
              <w:t>Occupational therapy</w:t>
            </w:r>
          </w:p>
          <w:p w14:paraId="3BC4E3DB" w14:textId="77777777" w:rsidR="008245F3" w:rsidRPr="00FF2997" w:rsidRDefault="008245F3" w:rsidP="008245F3"/>
          <w:p w14:paraId="0B6613B7" w14:textId="77777777" w:rsidR="008245F3" w:rsidRPr="00FF2997" w:rsidRDefault="008245F3" w:rsidP="008245F3"/>
          <w:p w14:paraId="6A9BCA63" w14:textId="77777777" w:rsidR="008245F3" w:rsidRPr="00FF2997" w:rsidRDefault="008245F3" w:rsidP="008245F3"/>
        </w:tc>
        <w:tc>
          <w:tcPr>
            <w:tcW w:w="7655" w:type="dxa"/>
          </w:tcPr>
          <w:p w14:paraId="75B02FD9" w14:textId="77777777" w:rsidR="008245F3" w:rsidRPr="00FF2997" w:rsidRDefault="008245F3" w:rsidP="008245F3">
            <w:r w:rsidRPr="00FF2997">
              <w:rPr>
                <w:b/>
              </w:rPr>
              <w:t>□</w:t>
            </w:r>
            <w:r w:rsidRPr="00FF2997">
              <w:t xml:space="preserve"> No </w:t>
            </w:r>
            <w:r w:rsidRPr="00FF2997">
              <w:rPr>
                <w:b/>
              </w:rPr>
              <w:t xml:space="preserve"> □</w:t>
            </w:r>
            <w:r w:rsidRPr="00FF2997">
              <w:t xml:space="preserve"> Yes</w:t>
            </w:r>
          </w:p>
          <w:p w14:paraId="032889A7" w14:textId="77777777" w:rsidR="008245F3" w:rsidRPr="00FF2997" w:rsidRDefault="008245F3" w:rsidP="008245F3">
            <w:pPr>
              <w:ind w:left="360"/>
            </w:pPr>
            <w:r w:rsidRPr="00FF2997">
              <w:t xml:space="preserve">If </w:t>
            </w:r>
            <w:r w:rsidRPr="00FF2997">
              <w:rPr>
                <w:u w:val="single"/>
              </w:rPr>
              <w:t>Yes</w:t>
            </w:r>
            <w:r w:rsidRPr="00FF2997">
              <w:t>, please check whether these services are provided through a</w:t>
            </w:r>
          </w:p>
          <w:p w14:paraId="45357BD9" w14:textId="77777777" w:rsidR="008245F3" w:rsidRPr="00FF2997" w:rsidRDefault="008245F3" w:rsidP="008307E5">
            <w:pPr>
              <w:numPr>
                <w:ilvl w:val="0"/>
                <w:numId w:val="15"/>
              </w:numPr>
              <w:pBdr>
                <w:top w:val="nil"/>
                <w:left w:val="nil"/>
                <w:bottom w:val="nil"/>
                <w:right w:val="nil"/>
                <w:between w:val="nil"/>
              </w:pBdr>
              <w:spacing w:after="0"/>
              <w:rPr>
                <w:color w:val="000000"/>
              </w:rPr>
            </w:pPr>
            <w:r w:rsidRPr="00FF2997">
              <w:rPr>
                <w:color w:val="000000"/>
              </w:rPr>
              <w:t xml:space="preserve">School-supported specialist (the school pays for the specialist) </w:t>
            </w:r>
          </w:p>
          <w:p w14:paraId="2FDD05CF" w14:textId="77777777" w:rsidR="008245F3" w:rsidRPr="00FF2997" w:rsidRDefault="008245F3" w:rsidP="008307E5">
            <w:pPr>
              <w:numPr>
                <w:ilvl w:val="0"/>
                <w:numId w:val="15"/>
              </w:numPr>
              <w:pBdr>
                <w:top w:val="nil"/>
                <w:left w:val="nil"/>
                <w:bottom w:val="nil"/>
                <w:right w:val="nil"/>
                <w:between w:val="nil"/>
              </w:pBdr>
              <w:spacing w:after="0"/>
              <w:rPr>
                <w:color w:val="000000"/>
              </w:rPr>
            </w:pPr>
            <w:r w:rsidRPr="00FF2997">
              <w:rPr>
                <w:color w:val="000000"/>
              </w:rPr>
              <w:t>Private specialist (you and/or your insurances pays)</w:t>
            </w:r>
          </w:p>
        </w:tc>
      </w:tr>
      <w:tr w:rsidR="007C7FF8" w:rsidRPr="00FF2997" w14:paraId="7AA6D068" w14:textId="77777777" w:rsidTr="007C7FF8">
        <w:trPr>
          <w:trHeight w:val="740"/>
        </w:trPr>
        <w:tc>
          <w:tcPr>
            <w:tcW w:w="3140" w:type="dxa"/>
            <w:tcBorders>
              <w:top w:val="single" w:sz="4" w:space="0" w:color="auto"/>
              <w:left w:val="single" w:sz="4" w:space="0" w:color="auto"/>
              <w:bottom w:val="single" w:sz="4" w:space="0" w:color="auto"/>
              <w:right w:val="single" w:sz="4" w:space="0" w:color="auto"/>
            </w:tcBorders>
          </w:tcPr>
          <w:p w14:paraId="70DAE6CB" w14:textId="77777777" w:rsidR="007C7FF8" w:rsidRPr="00FF2997" w:rsidRDefault="007C7FF8" w:rsidP="007C7FF8">
            <w:r w:rsidRPr="00FF2997">
              <w:t>Physical therapy</w:t>
            </w:r>
          </w:p>
          <w:p w14:paraId="18D4E978" w14:textId="77777777" w:rsidR="007C7FF8" w:rsidRPr="00FF2997" w:rsidRDefault="007C7FF8" w:rsidP="007C7FF8"/>
          <w:p w14:paraId="3B0D4D7A" w14:textId="77777777" w:rsidR="007C7FF8" w:rsidRPr="00FF2997" w:rsidRDefault="007C7FF8" w:rsidP="007C7FF8"/>
          <w:p w14:paraId="08621398" w14:textId="77777777" w:rsidR="007C7FF8" w:rsidRPr="00FF2997" w:rsidRDefault="007C7FF8" w:rsidP="007C7FF8"/>
        </w:tc>
        <w:tc>
          <w:tcPr>
            <w:tcW w:w="7655" w:type="dxa"/>
            <w:tcBorders>
              <w:top w:val="single" w:sz="4" w:space="0" w:color="auto"/>
              <w:left w:val="single" w:sz="4" w:space="0" w:color="auto"/>
              <w:bottom w:val="single" w:sz="4" w:space="0" w:color="auto"/>
              <w:right w:val="single" w:sz="4" w:space="0" w:color="auto"/>
            </w:tcBorders>
          </w:tcPr>
          <w:p w14:paraId="359672A1" w14:textId="77777777" w:rsidR="007C7FF8" w:rsidRPr="007C7FF8" w:rsidRDefault="007C7FF8" w:rsidP="007C7FF8">
            <w:r w:rsidRPr="007C7FF8">
              <w:t>□ No  □ Yes</w:t>
            </w:r>
          </w:p>
          <w:p w14:paraId="67B85E1B" w14:textId="77777777" w:rsidR="007C7FF8" w:rsidRPr="007C7FF8" w:rsidRDefault="007C7FF8" w:rsidP="007C7FF8">
            <w:r w:rsidRPr="007C7FF8">
              <w:t xml:space="preserve">      If Yes, please check whether these services are provided through a</w:t>
            </w:r>
          </w:p>
          <w:p w14:paraId="26FF26EC" w14:textId="77777777" w:rsidR="007C7FF8" w:rsidRPr="007C7FF8" w:rsidRDefault="007C7FF8" w:rsidP="007C7FF8">
            <w:pPr>
              <w:numPr>
                <w:ilvl w:val="0"/>
                <w:numId w:val="14"/>
              </w:numPr>
              <w:pBdr>
                <w:top w:val="nil"/>
                <w:left w:val="nil"/>
                <w:bottom w:val="nil"/>
                <w:right w:val="nil"/>
                <w:between w:val="nil"/>
              </w:pBdr>
              <w:spacing w:after="0"/>
            </w:pPr>
            <w:r w:rsidRPr="007C7FF8">
              <w:t xml:space="preserve">School-supported specialist (the school pays for the specialist) </w:t>
            </w:r>
          </w:p>
          <w:p w14:paraId="258501E7" w14:textId="77777777" w:rsidR="007C7FF8" w:rsidRPr="007C7FF8" w:rsidRDefault="007C7FF8" w:rsidP="007C7FF8">
            <w:pPr>
              <w:numPr>
                <w:ilvl w:val="0"/>
                <w:numId w:val="14"/>
              </w:numPr>
              <w:pBdr>
                <w:top w:val="nil"/>
                <w:left w:val="nil"/>
                <w:bottom w:val="nil"/>
                <w:right w:val="nil"/>
                <w:between w:val="nil"/>
              </w:pBdr>
              <w:spacing w:after="0"/>
            </w:pPr>
            <w:r w:rsidRPr="007C7FF8">
              <w:t>Private specialist (you and/or your insurances pays)</w:t>
            </w:r>
          </w:p>
        </w:tc>
      </w:tr>
      <w:tr w:rsidR="007C7FF8" w:rsidRPr="00FF2997" w14:paraId="6308B3DA" w14:textId="77777777" w:rsidTr="007C7FF8">
        <w:trPr>
          <w:trHeight w:val="740"/>
        </w:trPr>
        <w:tc>
          <w:tcPr>
            <w:tcW w:w="3140" w:type="dxa"/>
            <w:tcBorders>
              <w:top w:val="single" w:sz="4" w:space="0" w:color="auto"/>
              <w:left w:val="single" w:sz="4" w:space="0" w:color="auto"/>
              <w:bottom w:val="single" w:sz="4" w:space="0" w:color="auto"/>
              <w:right w:val="single" w:sz="4" w:space="0" w:color="auto"/>
            </w:tcBorders>
          </w:tcPr>
          <w:p w14:paraId="6C962FA6" w14:textId="77777777" w:rsidR="007C7FF8" w:rsidRPr="00FF2997" w:rsidRDefault="007C7FF8" w:rsidP="007C7FF8">
            <w:r w:rsidRPr="00FF2997">
              <w:t>Speech-language therapy</w:t>
            </w:r>
          </w:p>
          <w:p w14:paraId="58AED589" w14:textId="77777777" w:rsidR="007C7FF8" w:rsidRPr="00FF2997" w:rsidRDefault="007C7FF8" w:rsidP="007C7FF8"/>
          <w:p w14:paraId="4642C7B4" w14:textId="77777777" w:rsidR="007C7FF8" w:rsidRPr="00FF2997" w:rsidRDefault="007C7FF8" w:rsidP="007C7FF8"/>
          <w:p w14:paraId="0AF4238E" w14:textId="77777777" w:rsidR="007C7FF8" w:rsidRPr="00FF2997" w:rsidRDefault="007C7FF8" w:rsidP="007C7FF8"/>
        </w:tc>
        <w:tc>
          <w:tcPr>
            <w:tcW w:w="7655" w:type="dxa"/>
            <w:tcBorders>
              <w:top w:val="single" w:sz="4" w:space="0" w:color="auto"/>
              <w:left w:val="single" w:sz="4" w:space="0" w:color="auto"/>
              <w:bottom w:val="single" w:sz="4" w:space="0" w:color="auto"/>
              <w:right w:val="single" w:sz="4" w:space="0" w:color="auto"/>
            </w:tcBorders>
          </w:tcPr>
          <w:p w14:paraId="5304A5EC" w14:textId="77777777" w:rsidR="007C7FF8" w:rsidRPr="007C7FF8" w:rsidRDefault="007C7FF8" w:rsidP="007C7FF8">
            <w:r w:rsidRPr="007C7FF8">
              <w:t>□ No  □ Yes</w:t>
            </w:r>
          </w:p>
          <w:p w14:paraId="745E366F" w14:textId="77777777" w:rsidR="007C7FF8" w:rsidRPr="007C7FF8" w:rsidRDefault="007C7FF8" w:rsidP="007C7FF8">
            <w:r w:rsidRPr="007C7FF8">
              <w:t xml:space="preserve">      If Yes, please check whether these services are provided through a  </w:t>
            </w:r>
          </w:p>
          <w:p w14:paraId="5D5B2926" w14:textId="77777777" w:rsidR="007C7FF8" w:rsidRPr="007C7FF8" w:rsidRDefault="007C7FF8" w:rsidP="007C7FF8">
            <w:pPr>
              <w:numPr>
                <w:ilvl w:val="0"/>
                <w:numId w:val="12"/>
              </w:numPr>
              <w:pBdr>
                <w:top w:val="nil"/>
                <w:left w:val="nil"/>
                <w:bottom w:val="nil"/>
                <w:right w:val="nil"/>
                <w:between w:val="nil"/>
              </w:pBdr>
              <w:spacing w:after="0"/>
            </w:pPr>
            <w:r w:rsidRPr="007C7FF8">
              <w:t xml:space="preserve">School-supported specialist (the school pays for the specialist) </w:t>
            </w:r>
          </w:p>
          <w:p w14:paraId="0D467525" w14:textId="77777777" w:rsidR="007C7FF8" w:rsidRPr="007C7FF8" w:rsidRDefault="007C7FF8" w:rsidP="007C7FF8">
            <w:pPr>
              <w:numPr>
                <w:ilvl w:val="0"/>
                <w:numId w:val="14"/>
              </w:numPr>
              <w:pBdr>
                <w:top w:val="nil"/>
                <w:left w:val="nil"/>
                <w:bottom w:val="nil"/>
                <w:right w:val="nil"/>
                <w:between w:val="nil"/>
              </w:pBdr>
              <w:spacing w:after="0"/>
            </w:pPr>
            <w:r w:rsidRPr="007C7FF8">
              <w:t>Private specialist (you and/or your insurances pays)</w:t>
            </w:r>
          </w:p>
        </w:tc>
      </w:tr>
      <w:tr w:rsidR="007C7FF8" w:rsidRPr="00FF2997" w14:paraId="78DB3CC9" w14:textId="77777777" w:rsidTr="007C7FF8">
        <w:trPr>
          <w:trHeight w:val="740"/>
        </w:trPr>
        <w:tc>
          <w:tcPr>
            <w:tcW w:w="3140" w:type="dxa"/>
            <w:tcBorders>
              <w:top w:val="single" w:sz="4" w:space="0" w:color="auto"/>
              <w:left w:val="single" w:sz="4" w:space="0" w:color="auto"/>
              <w:bottom w:val="single" w:sz="4" w:space="0" w:color="auto"/>
              <w:right w:val="single" w:sz="4" w:space="0" w:color="auto"/>
            </w:tcBorders>
          </w:tcPr>
          <w:p w14:paraId="5FE8A0DD" w14:textId="77777777" w:rsidR="007C7FF8" w:rsidRPr="00FF2997" w:rsidRDefault="007C7FF8" w:rsidP="007C7FF8">
            <w:r w:rsidRPr="00FF2997">
              <w:t>Counseling / Psychological</w:t>
            </w:r>
          </w:p>
          <w:p w14:paraId="7A7022FC" w14:textId="77777777" w:rsidR="007C7FF8" w:rsidRPr="00FF2997" w:rsidRDefault="007C7FF8" w:rsidP="007C7FF8"/>
          <w:p w14:paraId="3AFB228C" w14:textId="77777777" w:rsidR="007C7FF8" w:rsidRPr="00FF2997" w:rsidRDefault="007C7FF8" w:rsidP="007C7FF8"/>
          <w:p w14:paraId="4F691838" w14:textId="77777777" w:rsidR="007C7FF8" w:rsidRPr="00FF2997" w:rsidRDefault="007C7FF8" w:rsidP="007C7FF8"/>
        </w:tc>
        <w:tc>
          <w:tcPr>
            <w:tcW w:w="7655" w:type="dxa"/>
            <w:tcBorders>
              <w:top w:val="single" w:sz="4" w:space="0" w:color="auto"/>
              <w:left w:val="single" w:sz="4" w:space="0" w:color="auto"/>
              <w:bottom w:val="single" w:sz="4" w:space="0" w:color="auto"/>
              <w:right w:val="single" w:sz="4" w:space="0" w:color="auto"/>
            </w:tcBorders>
          </w:tcPr>
          <w:p w14:paraId="0DD30180" w14:textId="77777777" w:rsidR="007C7FF8" w:rsidRPr="007C7FF8" w:rsidRDefault="007C7FF8" w:rsidP="007C7FF8">
            <w:r w:rsidRPr="007C7FF8">
              <w:t>□ No  □ Yes</w:t>
            </w:r>
          </w:p>
          <w:p w14:paraId="72ED4737" w14:textId="77777777" w:rsidR="007C7FF8" w:rsidRPr="007C7FF8" w:rsidRDefault="007C7FF8" w:rsidP="007C7FF8">
            <w:r w:rsidRPr="007C7FF8">
              <w:t xml:space="preserve">      If Yes, please check whether these services are provided through a  </w:t>
            </w:r>
          </w:p>
          <w:p w14:paraId="13D20045" w14:textId="77777777" w:rsidR="007C7FF8" w:rsidRPr="007C7FF8" w:rsidRDefault="007C7FF8" w:rsidP="007C7FF8">
            <w:pPr>
              <w:numPr>
                <w:ilvl w:val="0"/>
                <w:numId w:val="12"/>
              </w:numPr>
              <w:pBdr>
                <w:top w:val="nil"/>
                <w:left w:val="nil"/>
                <w:bottom w:val="nil"/>
                <w:right w:val="nil"/>
                <w:between w:val="nil"/>
              </w:pBdr>
              <w:spacing w:after="0"/>
            </w:pPr>
            <w:r w:rsidRPr="007C7FF8">
              <w:t xml:space="preserve">School-supported specialist (the school pays for the specialist) </w:t>
            </w:r>
          </w:p>
          <w:p w14:paraId="7A611122" w14:textId="77777777" w:rsidR="007C7FF8" w:rsidRPr="007C7FF8" w:rsidRDefault="007C7FF8" w:rsidP="007C7FF8">
            <w:r w:rsidRPr="007C7FF8">
              <w:t>Private specialist (you and/or your insurances pays)</w:t>
            </w:r>
          </w:p>
        </w:tc>
      </w:tr>
      <w:tr w:rsidR="007C7FF8" w:rsidRPr="00FF2997" w14:paraId="41BE6662" w14:textId="77777777" w:rsidTr="007C7FF8">
        <w:trPr>
          <w:trHeight w:val="740"/>
        </w:trPr>
        <w:tc>
          <w:tcPr>
            <w:tcW w:w="3140" w:type="dxa"/>
            <w:tcBorders>
              <w:top w:val="single" w:sz="4" w:space="0" w:color="auto"/>
              <w:left w:val="single" w:sz="4" w:space="0" w:color="auto"/>
              <w:bottom w:val="single" w:sz="4" w:space="0" w:color="auto"/>
              <w:right w:val="single" w:sz="4" w:space="0" w:color="auto"/>
            </w:tcBorders>
          </w:tcPr>
          <w:p w14:paraId="0DB7D98B" w14:textId="77777777" w:rsidR="007C7FF8" w:rsidRPr="00FF2997" w:rsidRDefault="007C7FF8" w:rsidP="007C7FF8">
            <w:r>
              <w:rPr>
                <w:noProof/>
              </w:rPr>
              <mc:AlternateContent>
                <mc:Choice Requires="wps">
                  <w:drawing>
                    <wp:anchor distT="0" distB="0" distL="114300" distR="114300" simplePos="0" relativeHeight="252121088" behindDoc="0" locked="0" layoutInCell="1" allowOverlap="1" wp14:anchorId="406A9FE8" wp14:editId="55856D1C">
                      <wp:simplePos x="0" y="0"/>
                      <wp:positionH relativeFrom="column">
                        <wp:posOffset>385445</wp:posOffset>
                      </wp:positionH>
                      <wp:positionV relativeFrom="paragraph">
                        <wp:posOffset>153882</wp:posOffset>
                      </wp:positionV>
                      <wp:extent cx="1320800" cy="0"/>
                      <wp:effectExtent l="0" t="0" r="12700" b="12700"/>
                      <wp:wrapNone/>
                      <wp:docPr id="679" name="Straight Connector 679" descr="underline "/>
                      <wp:cNvGraphicFramePr/>
                      <a:graphic xmlns:a="http://schemas.openxmlformats.org/drawingml/2006/main">
                        <a:graphicData uri="http://schemas.microsoft.com/office/word/2010/wordprocessingShape">
                          <wps:wsp>
                            <wps:cNvCnPr/>
                            <wps:spPr>
                              <a:xfrm>
                                <a:off x="0" y="0"/>
                                <a:ext cx="132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F02CEC" id="Straight Connector 679" o:spid="_x0000_s1026" alt="underline "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30.35pt,12.1pt" to="134.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" strokecolor="black [3040]"/>
                  </w:pict>
                </mc:Fallback>
              </mc:AlternateContent>
            </w:r>
            <w:r w:rsidRPr="00FF2997">
              <w:t>Other:</w:t>
            </w:r>
          </w:p>
          <w:p w14:paraId="612159F9" w14:textId="77777777" w:rsidR="007C7FF8" w:rsidRPr="00FF2997" w:rsidRDefault="007C7FF8" w:rsidP="007C7FF8"/>
          <w:p w14:paraId="5785934D" w14:textId="77777777" w:rsidR="007C7FF8" w:rsidRPr="00FF2997" w:rsidRDefault="007C7FF8" w:rsidP="007C7FF8"/>
        </w:tc>
        <w:tc>
          <w:tcPr>
            <w:tcW w:w="7655" w:type="dxa"/>
            <w:tcBorders>
              <w:top w:val="single" w:sz="4" w:space="0" w:color="auto"/>
              <w:left w:val="single" w:sz="4" w:space="0" w:color="auto"/>
              <w:bottom w:val="single" w:sz="4" w:space="0" w:color="auto"/>
              <w:right w:val="single" w:sz="4" w:space="0" w:color="auto"/>
            </w:tcBorders>
          </w:tcPr>
          <w:p w14:paraId="3A70D5C0" w14:textId="77777777" w:rsidR="007C7FF8" w:rsidRPr="007C7FF8" w:rsidRDefault="007C7FF8" w:rsidP="007C7FF8">
            <w:r w:rsidRPr="007C7FF8">
              <w:t>□ No  □ Yes</w:t>
            </w:r>
          </w:p>
          <w:p w14:paraId="15C50C5B" w14:textId="77777777" w:rsidR="007C7FF8" w:rsidRPr="007C7FF8" w:rsidRDefault="007C7FF8" w:rsidP="007C7FF8">
            <w:r w:rsidRPr="007C7FF8">
              <w:t xml:space="preserve">       If Yes, please check whether these services are provided through a</w:t>
            </w:r>
          </w:p>
          <w:p w14:paraId="4377BE39" w14:textId="77777777" w:rsidR="007C7FF8" w:rsidRPr="007C7FF8" w:rsidRDefault="007C7FF8" w:rsidP="007C7FF8">
            <w:pPr>
              <w:numPr>
                <w:ilvl w:val="0"/>
                <w:numId w:val="14"/>
              </w:numPr>
              <w:pBdr>
                <w:top w:val="nil"/>
                <w:left w:val="nil"/>
                <w:bottom w:val="nil"/>
                <w:right w:val="nil"/>
                <w:between w:val="nil"/>
              </w:pBdr>
              <w:spacing w:after="0"/>
            </w:pPr>
            <w:r w:rsidRPr="007C7FF8">
              <w:t xml:space="preserve">School-supported specialist (the school pays for the specialist) </w:t>
            </w:r>
          </w:p>
          <w:p w14:paraId="63C96F44" w14:textId="77777777" w:rsidR="007C7FF8" w:rsidRPr="007C7FF8" w:rsidRDefault="007C7FF8" w:rsidP="007C7FF8">
            <w:pPr>
              <w:numPr>
                <w:ilvl w:val="0"/>
                <w:numId w:val="14"/>
              </w:numPr>
              <w:pBdr>
                <w:top w:val="nil"/>
                <w:left w:val="nil"/>
                <w:bottom w:val="nil"/>
                <w:right w:val="nil"/>
                <w:between w:val="nil"/>
              </w:pBdr>
            </w:pPr>
            <w:r w:rsidRPr="007C7FF8">
              <w:t>Private specialist (you and/or your insurances pays)</w:t>
            </w:r>
          </w:p>
        </w:tc>
      </w:tr>
    </w:tbl>
    <w:p w14:paraId="24C71D17" w14:textId="071039D4" w:rsidR="008245F3" w:rsidRDefault="008245F3" w:rsidP="007C7FF8">
      <w:pPr>
        <w:spacing w:before="120"/>
      </w:pPr>
      <w:r w:rsidRPr="00FF2997">
        <w:t xml:space="preserve">Is your child having difficulties with school performance? Please describe: </w:t>
      </w:r>
    </w:p>
    <w:p w14:paraId="14872361" w14:textId="77777777" w:rsidR="007C7FF8" w:rsidRPr="00FF2997" w:rsidRDefault="007C7FF8" w:rsidP="007C7FF8">
      <w:pPr>
        <w:spacing w:before="120"/>
      </w:pPr>
    </w:p>
    <w:p w14:paraId="05B3B0C9" w14:textId="77777777" w:rsidR="008245F3" w:rsidRPr="00FF2997" w:rsidRDefault="008245F3" w:rsidP="008245F3">
      <w:pPr>
        <w:pBdr>
          <w:top w:val="single" w:sz="12" w:space="1" w:color="000000"/>
          <w:bottom w:val="single" w:sz="12" w:space="1" w:color="auto"/>
        </w:pBdr>
      </w:pPr>
    </w:p>
    <w:p w14:paraId="5991AFB0" w14:textId="77777777" w:rsidR="008245F3" w:rsidRPr="00FF2997" w:rsidRDefault="008245F3" w:rsidP="008245F3">
      <w:pPr>
        <w:pBdr>
          <w:bottom w:val="single" w:sz="12" w:space="1" w:color="000000"/>
        </w:pBdr>
      </w:pPr>
    </w:p>
    <w:p w14:paraId="3E953308" w14:textId="77777777" w:rsidR="008245F3" w:rsidRPr="00FF2997" w:rsidRDefault="008245F3" w:rsidP="008245F3">
      <w:r w:rsidRPr="00FF2997">
        <w:t xml:space="preserve">Has your child ever been privately evaluated for learning or behavioral concerns?  □   YES    □ NO </w:t>
      </w:r>
    </w:p>
    <w:p w14:paraId="5D4207C3" w14:textId="1F64FDE8" w:rsidR="008245F3" w:rsidRPr="00FF2997" w:rsidRDefault="00152B82" w:rsidP="007C7FF8">
      <w:pPr>
        <w:ind w:firstLine="720"/>
      </w:pPr>
      <w:r>
        <w:rPr>
          <w:noProof/>
        </w:rPr>
        <mc:AlternateContent>
          <mc:Choice Requires="wps">
            <w:drawing>
              <wp:anchor distT="0" distB="0" distL="114300" distR="114300" simplePos="0" relativeHeight="252055552" behindDoc="0" locked="0" layoutInCell="1" allowOverlap="1" wp14:anchorId="7EA9AF26" wp14:editId="4C33AC1B">
                <wp:simplePos x="0" y="0"/>
                <wp:positionH relativeFrom="column">
                  <wp:posOffset>3852333</wp:posOffset>
                </wp:positionH>
                <wp:positionV relativeFrom="paragraph">
                  <wp:posOffset>150495</wp:posOffset>
                </wp:positionV>
                <wp:extent cx="2387600" cy="0"/>
                <wp:effectExtent l="0" t="0" r="12700" b="12700"/>
                <wp:wrapNone/>
                <wp:docPr id="680" name="Straight Connector 680" descr="underline "/>
                <wp:cNvGraphicFramePr/>
                <a:graphic xmlns:a="http://schemas.openxmlformats.org/drawingml/2006/main">
                  <a:graphicData uri="http://schemas.microsoft.com/office/word/2010/wordprocessingShape">
                    <wps:wsp>
                      <wps:cNvCnPr/>
                      <wps:spPr>
                        <a:xfrm>
                          <a:off x="0" y="0"/>
                          <a:ext cx="238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71712F8" id="Straight Connector 680" o:spid="_x0000_s1026" alt="underline "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303.35pt,11.85pt" to="491.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" strokecolor="black [3040]"/>
            </w:pict>
          </mc:Fallback>
        </mc:AlternateContent>
      </w:r>
      <w:r w:rsidR="008245F3" w:rsidRPr="00FF2997">
        <w:t>If Yes, when and where was the evaluation completed?  </w:t>
      </w:r>
    </w:p>
    <w:p w14:paraId="4930AF10" w14:textId="77777777" w:rsidR="008245F3" w:rsidRPr="00FF2997" w:rsidRDefault="008245F3" w:rsidP="008245F3">
      <w:r w:rsidRPr="00FF2997">
        <w:t xml:space="preserve">Has your child ever been evaluated for special education services at school?  □   YES    □ NO </w:t>
      </w:r>
    </w:p>
    <w:p w14:paraId="6BB8CFE0" w14:textId="4A905330" w:rsidR="008245F3" w:rsidRPr="00FF2997" w:rsidRDefault="00152B82" w:rsidP="008245F3">
      <w:pPr>
        <w:ind w:firstLine="720"/>
      </w:pPr>
      <w:r>
        <w:rPr>
          <w:noProof/>
        </w:rPr>
        <mc:AlternateContent>
          <mc:Choice Requires="wps">
            <w:drawing>
              <wp:anchor distT="0" distB="0" distL="114300" distR="114300" simplePos="0" relativeHeight="252056576" behindDoc="0" locked="0" layoutInCell="1" allowOverlap="1" wp14:anchorId="1DD42731" wp14:editId="014AB3E9">
                <wp:simplePos x="0" y="0"/>
                <wp:positionH relativeFrom="column">
                  <wp:posOffset>3581399</wp:posOffset>
                </wp:positionH>
                <wp:positionV relativeFrom="paragraph">
                  <wp:posOffset>175683</wp:posOffset>
                </wp:positionV>
                <wp:extent cx="2700867" cy="0"/>
                <wp:effectExtent l="0" t="0" r="17145" b="12700"/>
                <wp:wrapNone/>
                <wp:docPr id="681" name="Straight Connector 681" descr="underline "/>
                <wp:cNvGraphicFramePr/>
                <a:graphic xmlns:a="http://schemas.openxmlformats.org/drawingml/2006/main">
                  <a:graphicData uri="http://schemas.microsoft.com/office/word/2010/wordprocessingShape">
                    <wps:wsp>
                      <wps:cNvCnPr/>
                      <wps:spPr>
                        <a:xfrm>
                          <a:off x="0" y="0"/>
                          <a:ext cx="2700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D4EDC17" id="Straight Connector 681" o:spid="_x0000_s1026" alt="underline "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282pt,13.85pt" to="494.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" strokecolor="black [3040]"/>
            </w:pict>
          </mc:Fallback>
        </mc:AlternateContent>
      </w:r>
      <w:r w:rsidR="008245F3" w:rsidRPr="00FF2997">
        <w:t xml:space="preserve">If Yes, at what age was your child first evaluated?   </w:t>
      </w:r>
    </w:p>
    <w:p w14:paraId="52A025C0" w14:textId="77777777" w:rsidR="007C7FF8" w:rsidRDefault="007C7FF8">
      <w:pPr>
        <w:spacing w:after="0" w:line="276" w:lineRule="auto"/>
      </w:pPr>
      <w:r>
        <w:br w:type="page"/>
      </w:r>
    </w:p>
    <w:p w14:paraId="4EFC193B" w14:textId="13F5AAA5" w:rsidR="008245F3" w:rsidRDefault="00152B82" w:rsidP="00152B82">
      <w:r>
        <w:rPr>
          <w:noProof/>
        </w:rPr>
        <w:lastRenderedPageBreak/>
        <mc:AlternateContent>
          <mc:Choice Requires="wps">
            <w:drawing>
              <wp:anchor distT="0" distB="0" distL="114300" distR="114300" simplePos="0" relativeHeight="252057600" behindDoc="0" locked="0" layoutInCell="1" allowOverlap="1" wp14:anchorId="6762C63E" wp14:editId="02FD27AD">
                <wp:simplePos x="0" y="0"/>
                <wp:positionH relativeFrom="column">
                  <wp:posOffset>1388532</wp:posOffset>
                </wp:positionH>
                <wp:positionV relativeFrom="paragraph">
                  <wp:posOffset>163830</wp:posOffset>
                </wp:positionV>
                <wp:extent cx="5215467" cy="0"/>
                <wp:effectExtent l="0" t="0" r="17145" b="12700"/>
                <wp:wrapNone/>
                <wp:docPr id="682" name="Straight Connector 682" descr="underline "/>
                <wp:cNvGraphicFramePr/>
                <a:graphic xmlns:a="http://schemas.openxmlformats.org/drawingml/2006/main">
                  <a:graphicData uri="http://schemas.microsoft.com/office/word/2010/wordprocessingShape">
                    <wps:wsp>
                      <wps:cNvCnPr/>
                      <wps:spPr>
                        <a:xfrm>
                          <a:off x="0" y="0"/>
                          <a:ext cx="52154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FAEBB3D" id="Straight Connector 682" o:spid="_x0000_s1026" alt="underline "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109.35pt,12.9pt" to="520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" strokecolor="black [3040]"/>
            </w:pict>
          </mc:Fallback>
        </mc:AlternateContent>
      </w:r>
      <w:r w:rsidR="008245F3" w:rsidRPr="00FF2997">
        <w:t xml:space="preserve">Additional Concerns: </w:t>
      </w:r>
    </w:p>
    <w:p w14:paraId="735FDAF4" w14:textId="650B3C24" w:rsidR="00152B82" w:rsidRDefault="00152B82" w:rsidP="00152B82">
      <w:r>
        <w:rPr>
          <w:noProof/>
        </w:rPr>
        <mc:AlternateContent>
          <mc:Choice Requires="wps">
            <w:drawing>
              <wp:anchor distT="0" distB="0" distL="114300" distR="114300" simplePos="0" relativeHeight="252058624" behindDoc="0" locked="0" layoutInCell="1" allowOverlap="1" wp14:anchorId="7B0F1242" wp14:editId="648CAC4B">
                <wp:simplePos x="0" y="0"/>
                <wp:positionH relativeFrom="column">
                  <wp:posOffset>12650</wp:posOffset>
                </wp:positionH>
                <wp:positionV relativeFrom="paragraph">
                  <wp:posOffset>200237</wp:posOffset>
                </wp:positionV>
                <wp:extent cx="6667550" cy="0"/>
                <wp:effectExtent l="0" t="0" r="12700" b="12700"/>
                <wp:wrapNone/>
                <wp:docPr id="683" name="Straight Connector 683" descr="underline "/>
                <wp:cNvGraphicFramePr/>
                <a:graphic xmlns:a="http://schemas.openxmlformats.org/drawingml/2006/main">
                  <a:graphicData uri="http://schemas.microsoft.com/office/word/2010/wordprocessingShape">
                    <wps:wsp>
                      <wps:cNvCnPr/>
                      <wps:spPr>
                        <a:xfrm>
                          <a:off x="0" y="0"/>
                          <a:ext cx="6667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202147" id="Straight Connector 683" o:spid="_x0000_s1026" alt="underline "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1pt,15.75pt" to="52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" strokecolor="black [3040]"/>
            </w:pict>
          </mc:Fallback>
        </mc:AlternateContent>
      </w:r>
    </w:p>
    <w:p w14:paraId="563E9B99" w14:textId="3AE4293B" w:rsidR="00152B82" w:rsidRDefault="00152B82" w:rsidP="00152B82"/>
    <w:p w14:paraId="5E0E7E72" w14:textId="592E8907" w:rsidR="00152B82" w:rsidRDefault="00152B82" w:rsidP="00152B82">
      <w:r>
        <w:rPr>
          <w:noProof/>
        </w:rPr>
        <mc:AlternateContent>
          <mc:Choice Requires="wps">
            <w:drawing>
              <wp:anchor distT="0" distB="0" distL="114300" distR="114300" simplePos="0" relativeHeight="252059648" behindDoc="0" locked="0" layoutInCell="1" allowOverlap="1" wp14:anchorId="694BBAD1" wp14:editId="70A465B2">
                <wp:simplePos x="0" y="0"/>
                <wp:positionH relativeFrom="column">
                  <wp:posOffset>8467</wp:posOffset>
                </wp:positionH>
                <wp:positionV relativeFrom="paragraph">
                  <wp:posOffset>61383</wp:posOffset>
                </wp:positionV>
                <wp:extent cx="6714066" cy="0"/>
                <wp:effectExtent l="0" t="0" r="17145" b="12700"/>
                <wp:wrapNone/>
                <wp:docPr id="684" name="Straight Connector 684" descr="underline "/>
                <wp:cNvGraphicFramePr/>
                <a:graphic xmlns:a="http://schemas.openxmlformats.org/drawingml/2006/main">
                  <a:graphicData uri="http://schemas.microsoft.com/office/word/2010/wordprocessingShape">
                    <wps:wsp>
                      <wps:cNvCnPr/>
                      <wps:spPr>
                        <a:xfrm>
                          <a:off x="0" y="0"/>
                          <a:ext cx="6714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7A62B6" id="Straight Connector 684" o:spid="_x0000_s1026" alt="underline "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65pt,4.85pt" to="529.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" strokecolor="black [3040]"/>
            </w:pict>
          </mc:Fallback>
        </mc:AlternateContent>
      </w:r>
    </w:p>
    <w:p w14:paraId="74FCAE9A" w14:textId="0ADBADE0" w:rsidR="00152B82" w:rsidRDefault="00152B82" w:rsidP="00152B82">
      <w:r>
        <w:rPr>
          <w:noProof/>
        </w:rPr>
        <mc:AlternateContent>
          <mc:Choice Requires="wps">
            <w:drawing>
              <wp:anchor distT="0" distB="0" distL="114300" distR="114300" simplePos="0" relativeHeight="252060672" behindDoc="0" locked="0" layoutInCell="1" allowOverlap="1" wp14:anchorId="28AA26FE" wp14:editId="04A615A1">
                <wp:simplePos x="0" y="0"/>
                <wp:positionH relativeFrom="column">
                  <wp:posOffset>8467</wp:posOffset>
                </wp:positionH>
                <wp:positionV relativeFrom="paragraph">
                  <wp:posOffset>207857</wp:posOffset>
                </wp:positionV>
                <wp:extent cx="6756400" cy="0"/>
                <wp:effectExtent l="0" t="0" r="12700" b="12700"/>
                <wp:wrapNone/>
                <wp:docPr id="685" name="Straight Connector 685" descr="underline "/>
                <wp:cNvGraphicFramePr/>
                <a:graphic xmlns:a="http://schemas.openxmlformats.org/drawingml/2006/main">
                  <a:graphicData uri="http://schemas.microsoft.com/office/word/2010/wordprocessingShape">
                    <wps:wsp>
                      <wps:cNvCnPr/>
                      <wps:spPr>
                        <a:xfrm>
                          <a:off x="0" y="0"/>
                          <a:ext cx="675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88F91B9" id="Straight Connector 685" o:spid="_x0000_s1026" alt="underline "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65pt,16.35pt" to="532.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" strokecolor="black [3040]"/>
            </w:pict>
          </mc:Fallback>
        </mc:AlternateContent>
      </w:r>
    </w:p>
    <w:p w14:paraId="08AA8074" w14:textId="100EA953" w:rsidR="00152B82" w:rsidRDefault="00152B82" w:rsidP="00152B82"/>
    <w:p w14:paraId="1D829E0F" w14:textId="4ECCEC83" w:rsidR="00152B82" w:rsidRDefault="00152B82" w:rsidP="00152B82">
      <w:r>
        <w:rPr>
          <w:noProof/>
        </w:rPr>
        <mc:AlternateContent>
          <mc:Choice Requires="wps">
            <w:drawing>
              <wp:anchor distT="0" distB="0" distL="114300" distR="114300" simplePos="0" relativeHeight="252061696" behindDoc="0" locked="0" layoutInCell="1" allowOverlap="1" wp14:anchorId="269A3542" wp14:editId="3CF72E09">
                <wp:simplePos x="0" y="0"/>
                <wp:positionH relativeFrom="column">
                  <wp:posOffset>8467</wp:posOffset>
                </wp:positionH>
                <wp:positionV relativeFrom="paragraph">
                  <wp:posOffset>94403</wp:posOffset>
                </wp:positionV>
                <wp:extent cx="6756400" cy="0"/>
                <wp:effectExtent l="0" t="0" r="12700" b="12700"/>
                <wp:wrapNone/>
                <wp:docPr id="686" name="Straight Connector 686" descr="underline "/>
                <wp:cNvGraphicFramePr/>
                <a:graphic xmlns:a="http://schemas.openxmlformats.org/drawingml/2006/main">
                  <a:graphicData uri="http://schemas.microsoft.com/office/word/2010/wordprocessingShape">
                    <wps:wsp>
                      <wps:cNvCnPr/>
                      <wps:spPr>
                        <a:xfrm>
                          <a:off x="0" y="0"/>
                          <a:ext cx="675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010443A" id="Straight Connector 686" o:spid="_x0000_s1026" alt="underline "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65pt,7.45pt" to="532.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" strokecolor="black [3040]"/>
            </w:pict>
          </mc:Fallback>
        </mc:AlternateContent>
      </w:r>
    </w:p>
    <w:p w14:paraId="212F3CAD" w14:textId="2C376D4D" w:rsidR="00152B82" w:rsidRDefault="00152B82" w:rsidP="00152B82"/>
    <w:p w14:paraId="6568DC24" w14:textId="24929C25" w:rsidR="00152B82" w:rsidRDefault="00152B82" w:rsidP="00152B82">
      <w:r>
        <w:rPr>
          <w:noProof/>
        </w:rPr>
        <mc:AlternateContent>
          <mc:Choice Requires="wps">
            <w:drawing>
              <wp:anchor distT="0" distB="0" distL="114300" distR="114300" simplePos="0" relativeHeight="252062720" behindDoc="0" locked="0" layoutInCell="1" allowOverlap="1" wp14:anchorId="277CFCFA" wp14:editId="34DD9910">
                <wp:simplePos x="0" y="0"/>
                <wp:positionH relativeFrom="column">
                  <wp:posOffset>59266</wp:posOffset>
                </wp:positionH>
                <wp:positionV relativeFrom="paragraph">
                  <wp:posOffset>-8255</wp:posOffset>
                </wp:positionV>
                <wp:extent cx="6417733" cy="0"/>
                <wp:effectExtent l="0" t="0" r="8890" b="12700"/>
                <wp:wrapNone/>
                <wp:docPr id="687" name="Straight Connector 687" descr="underline "/>
                <wp:cNvGraphicFramePr/>
                <a:graphic xmlns:a="http://schemas.openxmlformats.org/drawingml/2006/main">
                  <a:graphicData uri="http://schemas.microsoft.com/office/word/2010/wordprocessingShape">
                    <wps:wsp>
                      <wps:cNvCnPr/>
                      <wps:spPr>
                        <a:xfrm>
                          <a:off x="0" y="0"/>
                          <a:ext cx="6417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7160A6" id="Straight Connector 687" o:spid="_x0000_s1026" alt="underline "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4.65pt,-.65pt" to="51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" strokecolor="black [3040]"/>
            </w:pict>
          </mc:Fallback>
        </mc:AlternateContent>
      </w:r>
    </w:p>
    <w:p w14:paraId="572C43DB" w14:textId="68B86F2A" w:rsidR="00152B82" w:rsidRDefault="00152B82" w:rsidP="00152B82">
      <w:r>
        <w:rPr>
          <w:noProof/>
        </w:rPr>
        <mc:AlternateContent>
          <mc:Choice Requires="wps">
            <w:drawing>
              <wp:anchor distT="0" distB="0" distL="114300" distR="114300" simplePos="0" relativeHeight="252063744" behindDoc="0" locked="0" layoutInCell="1" allowOverlap="1" wp14:anchorId="068D8FB4" wp14:editId="118BD464">
                <wp:simplePos x="0" y="0"/>
                <wp:positionH relativeFrom="column">
                  <wp:posOffset>59267</wp:posOffset>
                </wp:positionH>
                <wp:positionV relativeFrom="paragraph">
                  <wp:posOffset>53552</wp:posOffset>
                </wp:positionV>
                <wp:extent cx="6460066" cy="0"/>
                <wp:effectExtent l="0" t="0" r="17145" b="12700"/>
                <wp:wrapNone/>
                <wp:docPr id="688" name="Straight Connector 688" descr="underline "/>
                <wp:cNvGraphicFramePr/>
                <a:graphic xmlns:a="http://schemas.openxmlformats.org/drawingml/2006/main">
                  <a:graphicData uri="http://schemas.microsoft.com/office/word/2010/wordprocessingShape">
                    <wps:wsp>
                      <wps:cNvCnPr/>
                      <wps:spPr>
                        <a:xfrm>
                          <a:off x="0" y="0"/>
                          <a:ext cx="6460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53EE43" id="Straight Connector 688" o:spid="_x0000_s1026" alt="underline "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4.65pt,4.2pt" to="513.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" strokecolor="black [3040]"/>
            </w:pict>
          </mc:Fallback>
        </mc:AlternateContent>
      </w:r>
    </w:p>
    <w:p w14:paraId="60D3AEA1" w14:textId="0D05F5B4" w:rsidR="00152B82" w:rsidRPr="00FF2997" w:rsidRDefault="00152B82" w:rsidP="00152B82">
      <w:r>
        <w:rPr>
          <w:noProof/>
        </w:rPr>
        <mc:AlternateContent>
          <mc:Choice Requires="wps">
            <w:drawing>
              <wp:anchor distT="0" distB="0" distL="114300" distR="114300" simplePos="0" relativeHeight="252064768" behindDoc="0" locked="0" layoutInCell="1" allowOverlap="1" wp14:anchorId="38AFBB6E" wp14:editId="6D9D53CA">
                <wp:simplePos x="0" y="0"/>
                <wp:positionH relativeFrom="column">
                  <wp:posOffset>59267</wp:posOffset>
                </wp:positionH>
                <wp:positionV relativeFrom="paragraph">
                  <wp:posOffset>183092</wp:posOffset>
                </wp:positionV>
                <wp:extent cx="6527800" cy="0"/>
                <wp:effectExtent l="0" t="0" r="12700" b="12700"/>
                <wp:wrapNone/>
                <wp:docPr id="689" name="Straight Connector 689" descr="underline "/>
                <wp:cNvGraphicFramePr/>
                <a:graphic xmlns:a="http://schemas.openxmlformats.org/drawingml/2006/main">
                  <a:graphicData uri="http://schemas.microsoft.com/office/word/2010/wordprocessingShape">
                    <wps:wsp>
                      <wps:cNvCnPr/>
                      <wps:spPr>
                        <a:xfrm>
                          <a:off x="0" y="0"/>
                          <a:ext cx="652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CB827C" id="Straight Connector 689" o:spid="_x0000_s1026" alt="underline "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4.65pt,14.4pt" to="518.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" strokecolor="black [3040]"/>
            </w:pict>
          </mc:Fallback>
        </mc:AlternateContent>
      </w:r>
    </w:p>
    <w:p w14:paraId="3860C347" w14:textId="77777777" w:rsidR="008245F3" w:rsidRPr="00FF2997" w:rsidRDefault="008245F3" w:rsidP="008245F3">
      <w:pPr>
        <w:pBdr>
          <w:top w:val="nil"/>
          <w:left w:val="nil"/>
          <w:bottom w:val="nil"/>
          <w:right w:val="nil"/>
          <w:between w:val="nil"/>
        </w:pBdr>
        <w:rPr>
          <w:color w:val="000000"/>
        </w:rPr>
      </w:pPr>
    </w:p>
    <w:p w14:paraId="73304246" w14:textId="77777777" w:rsidR="008245F3" w:rsidRPr="00FF2997" w:rsidRDefault="008245F3" w:rsidP="008245F3">
      <w:pPr>
        <w:pBdr>
          <w:top w:val="nil"/>
          <w:left w:val="nil"/>
          <w:bottom w:val="nil"/>
          <w:right w:val="nil"/>
          <w:between w:val="nil"/>
        </w:pBdr>
        <w:rPr>
          <w:color w:val="000000"/>
        </w:rPr>
      </w:pPr>
    </w:p>
    <w:p w14:paraId="1D6B5C36" w14:textId="5595636E" w:rsidR="008245F3" w:rsidRPr="00FF2997" w:rsidRDefault="00152B82" w:rsidP="008245F3">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2066816" behindDoc="0" locked="0" layoutInCell="1" allowOverlap="1" wp14:anchorId="5F1459FC" wp14:editId="5B4D2072">
                <wp:simplePos x="0" y="0"/>
                <wp:positionH relativeFrom="column">
                  <wp:posOffset>5435599</wp:posOffset>
                </wp:positionH>
                <wp:positionV relativeFrom="paragraph">
                  <wp:posOffset>156845</wp:posOffset>
                </wp:positionV>
                <wp:extent cx="1303867" cy="0"/>
                <wp:effectExtent l="0" t="0" r="17145" b="12700"/>
                <wp:wrapNone/>
                <wp:docPr id="691" name="Straight Connector 691" descr="underline "/>
                <wp:cNvGraphicFramePr/>
                <a:graphic xmlns:a="http://schemas.openxmlformats.org/drawingml/2006/main">
                  <a:graphicData uri="http://schemas.microsoft.com/office/word/2010/wordprocessingShape">
                    <wps:wsp>
                      <wps:cNvCnPr/>
                      <wps:spPr>
                        <a:xfrm>
                          <a:off x="0" y="0"/>
                          <a:ext cx="1303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88C1C6" id="Straight Connector 691" o:spid="_x0000_s1026" alt="underline " style="position:absolute;z-index:252066816;visibility:visible;mso-wrap-style:square;mso-wrap-distance-left:9pt;mso-wrap-distance-top:0;mso-wrap-distance-right:9pt;mso-wrap-distance-bottom:0;mso-position-horizontal:absolute;mso-position-horizontal-relative:text;mso-position-vertical:absolute;mso-position-vertical-relative:text" from="428pt,12.35pt" to="530.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" strokecolor="black [3040]"/>
            </w:pict>
          </mc:Fallback>
        </mc:AlternateContent>
      </w:r>
      <w:r>
        <w:rPr>
          <w:noProof/>
          <w:color w:val="000000"/>
        </w:rPr>
        <mc:AlternateContent>
          <mc:Choice Requires="wps">
            <w:drawing>
              <wp:anchor distT="0" distB="0" distL="114300" distR="114300" simplePos="0" relativeHeight="252065792" behindDoc="0" locked="0" layoutInCell="1" allowOverlap="1" wp14:anchorId="2E4F7256" wp14:editId="5D1438FE">
                <wp:simplePos x="0" y="0"/>
                <wp:positionH relativeFrom="column">
                  <wp:posOffset>12649</wp:posOffset>
                </wp:positionH>
                <wp:positionV relativeFrom="paragraph">
                  <wp:posOffset>156845</wp:posOffset>
                </wp:positionV>
                <wp:extent cx="4804883" cy="0"/>
                <wp:effectExtent l="0" t="0" r="8890" b="12700"/>
                <wp:wrapNone/>
                <wp:docPr id="690" name="Straight Connector 690" descr="underline "/>
                <wp:cNvGraphicFramePr/>
                <a:graphic xmlns:a="http://schemas.openxmlformats.org/drawingml/2006/main">
                  <a:graphicData uri="http://schemas.microsoft.com/office/word/2010/wordprocessingShape">
                    <wps:wsp>
                      <wps:cNvCnPr/>
                      <wps:spPr>
                        <a:xfrm>
                          <a:off x="0" y="0"/>
                          <a:ext cx="48048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D69A99" id="Straight Connector 690" o:spid="_x0000_s1026" alt="underline "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1pt,12.35pt" to="379.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" strokecolor="black [3040]"/>
            </w:pict>
          </mc:Fallback>
        </mc:AlternateContent>
      </w:r>
      <w:r w:rsidR="008245F3" w:rsidRPr="00FF2997">
        <w:rPr>
          <w:color w:val="000000"/>
        </w:rPr>
        <w:t> </w:t>
      </w:r>
    </w:p>
    <w:p w14:paraId="3ABD42EF" w14:textId="77777777" w:rsidR="008245F3" w:rsidRPr="00FF2997" w:rsidRDefault="008245F3" w:rsidP="008245F3">
      <w:pPr>
        <w:pBdr>
          <w:top w:val="nil"/>
          <w:left w:val="nil"/>
          <w:bottom w:val="nil"/>
          <w:right w:val="nil"/>
          <w:between w:val="nil"/>
        </w:pBdr>
        <w:rPr>
          <w:color w:val="000000"/>
        </w:rPr>
      </w:pPr>
      <w:r w:rsidRPr="00FF2997">
        <w:rPr>
          <w:color w:val="000000"/>
        </w:rPr>
        <w:t>Signature of person completing this form                                                  </w:t>
      </w:r>
      <w:r w:rsidRPr="00FF2997">
        <w:rPr>
          <w:color w:val="000000"/>
        </w:rPr>
        <w:tab/>
      </w:r>
      <w:r w:rsidRPr="00FF2997">
        <w:rPr>
          <w:color w:val="000000"/>
        </w:rPr>
        <w:tab/>
      </w:r>
      <w:r w:rsidRPr="00FF2997">
        <w:rPr>
          <w:color w:val="000000"/>
        </w:rPr>
        <w:tab/>
        <w:t>Date </w:t>
      </w:r>
    </w:p>
    <w:p w14:paraId="09BD90F6" w14:textId="77777777" w:rsidR="008245F3" w:rsidRPr="00FF2997" w:rsidRDefault="008245F3" w:rsidP="008245F3">
      <w:pPr>
        <w:pBdr>
          <w:top w:val="nil"/>
          <w:left w:val="nil"/>
          <w:bottom w:val="single" w:sz="12" w:space="1" w:color="000000"/>
          <w:right w:val="nil"/>
          <w:between w:val="nil"/>
        </w:pBdr>
        <w:rPr>
          <w:color w:val="000000"/>
        </w:rPr>
      </w:pPr>
    </w:p>
    <w:p w14:paraId="486EE171" w14:textId="77777777" w:rsidR="008245F3" w:rsidRDefault="008245F3" w:rsidP="008245F3">
      <w:pPr>
        <w:pBdr>
          <w:top w:val="nil"/>
          <w:left w:val="nil"/>
          <w:bottom w:val="nil"/>
          <w:right w:val="nil"/>
          <w:between w:val="nil"/>
        </w:pBdr>
        <w:rPr>
          <w:color w:val="000000"/>
        </w:rPr>
      </w:pPr>
      <w:r w:rsidRPr="00FF2997">
        <w:rPr>
          <w:color w:val="000000"/>
        </w:rPr>
        <w:t>Role/Position</w:t>
      </w:r>
    </w:p>
    <w:p w14:paraId="60CB8F1B" w14:textId="77777777" w:rsidR="008245F3" w:rsidRDefault="008245F3" w:rsidP="008245F3"/>
    <w:p w14:paraId="7C3DDD97" w14:textId="77777777" w:rsidR="008245F3" w:rsidRDefault="008245F3" w:rsidP="008245F3">
      <w:pPr>
        <w:pBdr>
          <w:top w:val="nil"/>
          <w:left w:val="nil"/>
          <w:bottom w:val="nil"/>
          <w:right w:val="nil"/>
          <w:between w:val="nil"/>
        </w:pBdr>
        <w:jc w:val="center"/>
        <w:rPr>
          <w:b/>
          <w:color w:val="000000"/>
          <w:u w:val="single"/>
        </w:rPr>
      </w:pPr>
    </w:p>
    <w:p w14:paraId="6C6AE170" w14:textId="77777777" w:rsidR="008245F3" w:rsidRDefault="008245F3" w:rsidP="008245F3">
      <w:pPr>
        <w:rPr>
          <w:b/>
          <w:color w:val="003767"/>
          <w:spacing w:val="-10"/>
          <w:w w:val="90"/>
          <w:sz w:val="48"/>
        </w:rPr>
      </w:pPr>
      <w:r>
        <w:rPr>
          <w:b/>
          <w:color w:val="003767"/>
          <w:spacing w:val="-10"/>
          <w:w w:val="90"/>
          <w:sz w:val="48"/>
        </w:rPr>
        <w:br w:type="page"/>
      </w:r>
    </w:p>
    <w:p w14:paraId="5B5781FE" w14:textId="6FA45E27" w:rsidR="008245F3" w:rsidRPr="00E500B8" w:rsidRDefault="00E500B8" w:rsidP="00294127">
      <w:pPr>
        <w:pStyle w:val="Heading1"/>
        <w:rPr>
          <w:sz w:val="24"/>
        </w:rPr>
      </w:pPr>
      <w:bookmarkStart w:id="120" w:name="_Toc54865794"/>
      <w:r w:rsidRPr="00E500B8">
        <w:lastRenderedPageBreak/>
        <w:t>Appendix G: Table of Assessments</w:t>
      </w:r>
      <w:bookmarkEnd w:id="120"/>
    </w:p>
    <w:tbl>
      <w:tblPr>
        <w:tblpPr w:leftFromText="180" w:rightFromText="180" w:vertAnchor="text" w:horzAnchor="margin" w:tblpY="123"/>
        <w:tblW w:w="5000" w:type="pct"/>
        <w:tblCellSpacing w:w="7" w:type="dxa"/>
        <w:tblCellMar>
          <w:top w:w="15" w:type="dxa"/>
          <w:left w:w="15" w:type="dxa"/>
          <w:bottom w:w="15" w:type="dxa"/>
          <w:right w:w="15" w:type="dxa"/>
        </w:tblCellMar>
        <w:tblLook w:val="04A0" w:firstRow="1" w:lastRow="0" w:firstColumn="1" w:lastColumn="0" w:noHBand="0" w:noVBand="1"/>
      </w:tblPr>
      <w:tblGrid>
        <w:gridCol w:w="2722"/>
        <w:gridCol w:w="7790"/>
      </w:tblGrid>
      <w:tr w:rsidR="008245F3" w:rsidRPr="00CF7FC8" w14:paraId="1E375E73" w14:textId="77777777" w:rsidTr="008245F3">
        <w:trPr>
          <w:trHeight w:val="261"/>
          <w:tblCellSpacing w:w="7" w:type="dxa"/>
        </w:trPr>
        <w:tc>
          <w:tcPr>
            <w:tcW w:w="4987" w:type="pct"/>
            <w:gridSpan w:val="2"/>
            <w:tcBorders>
              <w:top w:val="single" w:sz="6" w:space="0" w:color="000000"/>
              <w:bottom w:val="single" w:sz="6" w:space="0" w:color="000000"/>
            </w:tcBorders>
            <w:tcMar>
              <w:top w:w="115" w:type="dxa"/>
              <w:bottom w:w="115" w:type="dxa"/>
            </w:tcMar>
          </w:tcPr>
          <w:p w14:paraId="4722D44D" w14:textId="77777777" w:rsidR="008245F3" w:rsidRPr="00CF7FC8" w:rsidRDefault="008245F3" w:rsidP="008245F3">
            <w:pPr>
              <w:suppressAutoHyphens/>
              <w:adjustRightInd w:val="0"/>
              <w:spacing w:after="0" w:line="240" w:lineRule="atLeast"/>
              <w:rPr>
                <w:sz w:val="16"/>
                <w:szCs w:val="16"/>
              </w:rPr>
            </w:pPr>
            <w:r w:rsidRPr="00CF7FC8">
              <w:rPr>
                <w:b/>
                <w:sz w:val="16"/>
                <w:szCs w:val="16"/>
              </w:rPr>
              <w:t>TABLE 37-2</w:t>
            </w:r>
            <w:r w:rsidRPr="00CF7FC8">
              <w:rPr>
                <w:spacing w:val="60"/>
                <w:sz w:val="16"/>
                <w:szCs w:val="16"/>
              </w:rPr>
              <w:t xml:space="preserve"> </w:t>
            </w:r>
            <w:r w:rsidRPr="00CF7FC8">
              <w:rPr>
                <w:sz w:val="16"/>
                <w:szCs w:val="16"/>
              </w:rPr>
              <w:t>Tests Commonly Used With Students With Traumatic Brain Injury</w:t>
            </w:r>
          </w:p>
        </w:tc>
      </w:tr>
      <w:tr w:rsidR="008245F3" w:rsidRPr="00CF7FC8" w14:paraId="6A899951" w14:textId="77777777" w:rsidTr="008245F3">
        <w:trPr>
          <w:trHeight w:val="219"/>
          <w:tblCellSpacing w:w="7" w:type="dxa"/>
        </w:trPr>
        <w:tc>
          <w:tcPr>
            <w:tcW w:w="1287" w:type="pct"/>
            <w:tcBorders>
              <w:bottom w:val="single" w:sz="6" w:space="0" w:color="000000"/>
            </w:tcBorders>
            <w:tcMar>
              <w:top w:w="72" w:type="dxa"/>
              <w:left w:w="72" w:type="dxa"/>
              <w:bottom w:w="72" w:type="dxa"/>
              <w:right w:w="72" w:type="dxa"/>
            </w:tcMar>
          </w:tcPr>
          <w:p w14:paraId="4D2F1866" w14:textId="77777777" w:rsidR="008245F3" w:rsidRPr="00CF7FC8" w:rsidRDefault="008245F3" w:rsidP="008245F3">
            <w:pPr>
              <w:suppressAutoHyphens/>
              <w:spacing w:after="0" w:line="240" w:lineRule="atLeast"/>
              <w:rPr>
                <w:rFonts w:ascii="Times New Roman Bold" w:hAnsi="Times New Roman Bold"/>
                <w:b/>
                <w:sz w:val="16"/>
                <w:szCs w:val="16"/>
              </w:rPr>
            </w:pPr>
            <w:r w:rsidRPr="00CF7FC8">
              <w:rPr>
                <w:rFonts w:ascii="Times New Roman Bold" w:hAnsi="Times New Roman Bold"/>
                <w:b/>
                <w:sz w:val="16"/>
                <w:szCs w:val="16"/>
              </w:rPr>
              <w:t>DOMAIN</w:t>
            </w:r>
          </w:p>
        </w:tc>
        <w:tc>
          <w:tcPr>
            <w:tcW w:w="3693" w:type="pct"/>
            <w:tcBorders>
              <w:bottom w:val="single" w:sz="6" w:space="0" w:color="000000"/>
            </w:tcBorders>
            <w:tcMar>
              <w:top w:w="72" w:type="dxa"/>
              <w:left w:w="72" w:type="dxa"/>
              <w:bottom w:w="72" w:type="dxa"/>
              <w:right w:w="72" w:type="dxa"/>
            </w:tcMar>
          </w:tcPr>
          <w:p w14:paraId="22C7EADB" w14:textId="77777777" w:rsidR="008245F3" w:rsidRPr="00CF7FC8" w:rsidRDefault="008245F3" w:rsidP="008245F3">
            <w:pPr>
              <w:suppressAutoHyphens/>
              <w:spacing w:after="0" w:line="240" w:lineRule="atLeast"/>
              <w:jc w:val="center"/>
              <w:rPr>
                <w:rFonts w:ascii="Times New Roman Bold" w:hAnsi="Times New Roman Bold"/>
                <w:b/>
                <w:sz w:val="16"/>
                <w:szCs w:val="16"/>
              </w:rPr>
            </w:pPr>
            <w:r w:rsidRPr="00CF7FC8">
              <w:rPr>
                <w:rFonts w:ascii="Times New Roman Bold" w:hAnsi="Times New Roman Bold"/>
                <w:b/>
                <w:sz w:val="16"/>
                <w:szCs w:val="16"/>
              </w:rPr>
              <w:t>TEST</w:t>
            </w:r>
          </w:p>
        </w:tc>
      </w:tr>
      <w:tr w:rsidR="008245F3" w:rsidRPr="00CF7FC8" w14:paraId="16C61A49" w14:textId="77777777" w:rsidTr="008245F3">
        <w:trPr>
          <w:trHeight w:val="2145"/>
          <w:tblCellSpacing w:w="7" w:type="dxa"/>
        </w:trPr>
        <w:tc>
          <w:tcPr>
            <w:tcW w:w="1287" w:type="pct"/>
            <w:tcMar>
              <w:top w:w="72" w:type="dxa"/>
              <w:left w:w="72" w:type="dxa"/>
              <w:bottom w:w="0" w:type="dxa"/>
              <w:right w:w="72" w:type="dxa"/>
            </w:tcMar>
            <w:hideMark/>
          </w:tcPr>
          <w:p w14:paraId="3BCB9663" w14:textId="77777777" w:rsidR="008245F3" w:rsidRPr="00CF7FC8" w:rsidRDefault="008245F3" w:rsidP="008245F3">
            <w:pPr>
              <w:suppressAutoHyphens/>
              <w:spacing w:after="0" w:line="240" w:lineRule="atLeast"/>
              <w:ind w:left="144" w:hanging="144"/>
              <w:rPr>
                <w:sz w:val="16"/>
                <w:szCs w:val="16"/>
              </w:rPr>
            </w:pPr>
            <w:r w:rsidRPr="00CF7FC8">
              <w:rPr>
                <w:sz w:val="16"/>
                <w:szCs w:val="16"/>
              </w:rPr>
              <w:t>Cognition</w:t>
            </w:r>
          </w:p>
        </w:tc>
        <w:tc>
          <w:tcPr>
            <w:tcW w:w="3693" w:type="pct"/>
            <w:tcMar>
              <w:top w:w="72" w:type="dxa"/>
              <w:left w:w="72" w:type="dxa"/>
              <w:bottom w:w="0" w:type="dxa"/>
              <w:right w:w="72" w:type="dxa"/>
            </w:tcMar>
            <w:hideMark/>
          </w:tcPr>
          <w:p w14:paraId="0C552544"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Cognitive Assessment System, 2nd edition  (152)</w:t>
            </w:r>
          </w:p>
          <w:p w14:paraId="39835840"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Comprehensive Test of Nonverbal Intelligence, 2nd ed. (153)</w:t>
            </w:r>
          </w:p>
          <w:p w14:paraId="7EDD7214"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Differential Abilities Scale, 2nd ed. (154)</w:t>
            </w:r>
          </w:p>
          <w:p w14:paraId="106E5983"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Kaufman Assessment Battery for Children, 2nd ed. (155)</w:t>
            </w:r>
          </w:p>
          <w:p w14:paraId="746CADF5"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Stanford-Binet Intelligence Scales, 5th ed. (156)</w:t>
            </w:r>
          </w:p>
          <w:p w14:paraId="085A9920"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Wechsler Preschool and Primary Scale of Intelligence, 4th ed. (157)</w:t>
            </w:r>
          </w:p>
          <w:p w14:paraId="16B123B0"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Wechsler Abbreviated Scale of Intelligence (WASI), 2nd ed. (158)</w:t>
            </w:r>
          </w:p>
          <w:p w14:paraId="24B2E038"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Wechsler Intelligence Scale for Children, 5th ed. (159)</w:t>
            </w:r>
          </w:p>
          <w:p w14:paraId="7D50908B"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Woodcock Johnson, 4th ed.; Tests of Cognitive Abilities (160)</w:t>
            </w:r>
          </w:p>
        </w:tc>
      </w:tr>
      <w:tr w:rsidR="008245F3" w:rsidRPr="00CF7FC8" w14:paraId="76DD3BF0" w14:textId="77777777" w:rsidTr="008245F3">
        <w:trPr>
          <w:trHeight w:val="1181"/>
          <w:tblCellSpacing w:w="7" w:type="dxa"/>
        </w:trPr>
        <w:tc>
          <w:tcPr>
            <w:tcW w:w="1287" w:type="pct"/>
            <w:tcMar>
              <w:top w:w="72" w:type="dxa"/>
              <w:left w:w="72" w:type="dxa"/>
              <w:bottom w:w="0" w:type="dxa"/>
              <w:right w:w="72" w:type="dxa"/>
            </w:tcMar>
            <w:hideMark/>
          </w:tcPr>
          <w:p w14:paraId="48EB2AAD" w14:textId="77777777" w:rsidR="008245F3" w:rsidRPr="00CF7FC8" w:rsidRDefault="008245F3" w:rsidP="008245F3">
            <w:pPr>
              <w:suppressAutoHyphens/>
              <w:spacing w:after="0" w:line="240" w:lineRule="atLeast"/>
              <w:ind w:left="144" w:hanging="144"/>
              <w:rPr>
                <w:sz w:val="16"/>
                <w:szCs w:val="16"/>
              </w:rPr>
            </w:pPr>
            <w:r w:rsidRPr="00CF7FC8">
              <w:rPr>
                <w:sz w:val="16"/>
                <w:szCs w:val="16"/>
              </w:rPr>
              <w:t>Neuro</w:t>
            </w:r>
            <w:r>
              <w:rPr>
                <w:sz w:val="16"/>
                <w:szCs w:val="16"/>
              </w:rPr>
              <w:t xml:space="preserve"> </w:t>
            </w:r>
            <w:r w:rsidRPr="00CF7FC8">
              <w:rPr>
                <w:sz w:val="16"/>
                <w:szCs w:val="16"/>
              </w:rPr>
              <w:t>psychological</w:t>
            </w:r>
          </w:p>
        </w:tc>
        <w:tc>
          <w:tcPr>
            <w:tcW w:w="3693" w:type="pct"/>
            <w:tcMar>
              <w:top w:w="72" w:type="dxa"/>
              <w:left w:w="72" w:type="dxa"/>
              <w:bottom w:w="0" w:type="dxa"/>
              <w:right w:w="72" w:type="dxa"/>
            </w:tcMar>
            <w:hideMark/>
          </w:tcPr>
          <w:p w14:paraId="00D1059E"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Children’s Category Test (161)</w:t>
            </w:r>
          </w:p>
          <w:p w14:paraId="6DD13EE9"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Functional Independence Measure (FIM) (162)</w:t>
            </w:r>
          </w:p>
          <w:p w14:paraId="0F67598C"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ImPACT (Immediate Postconcussion Assessment and Cognitive Testing) (163)</w:t>
            </w:r>
          </w:p>
          <w:p w14:paraId="0AE31A44"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NEPSY-II, 2nd ed. (164)</w:t>
            </w:r>
          </w:p>
          <w:p w14:paraId="45736457" w14:textId="77777777" w:rsidR="008245F3" w:rsidRPr="00901B06" w:rsidRDefault="008245F3" w:rsidP="008245F3">
            <w:pPr>
              <w:suppressAutoHyphens/>
              <w:spacing w:after="0" w:line="240" w:lineRule="atLeast"/>
              <w:ind w:left="144" w:hanging="144"/>
              <w:rPr>
                <w:sz w:val="16"/>
                <w:szCs w:val="16"/>
              </w:rPr>
            </w:pPr>
            <w:r w:rsidRPr="00901B06">
              <w:rPr>
                <w:sz w:val="16"/>
                <w:szCs w:val="16"/>
              </w:rPr>
              <w:t>•</w:t>
            </w:r>
            <w:r w:rsidRPr="00901B06">
              <w:rPr>
                <w:sz w:val="16"/>
                <w:szCs w:val="16"/>
              </w:rPr>
              <w:tab/>
              <w:t>Repeatable Battery for the Assessment of Neuropsychological Status (RBANS) (165)</w:t>
            </w:r>
          </w:p>
        </w:tc>
      </w:tr>
      <w:tr w:rsidR="008245F3" w:rsidRPr="00CF7FC8" w14:paraId="0849552F" w14:textId="77777777" w:rsidTr="008245F3">
        <w:trPr>
          <w:trHeight w:val="1181"/>
          <w:tblCellSpacing w:w="7" w:type="dxa"/>
        </w:trPr>
        <w:tc>
          <w:tcPr>
            <w:tcW w:w="1287" w:type="pct"/>
            <w:tcMar>
              <w:top w:w="72" w:type="dxa"/>
              <w:left w:w="72" w:type="dxa"/>
              <w:bottom w:w="0" w:type="dxa"/>
              <w:right w:w="72" w:type="dxa"/>
            </w:tcMar>
            <w:hideMark/>
          </w:tcPr>
          <w:p w14:paraId="20515A54" w14:textId="77777777" w:rsidR="008245F3" w:rsidRPr="00CF7FC8" w:rsidRDefault="008245F3" w:rsidP="008245F3">
            <w:pPr>
              <w:suppressAutoHyphens/>
              <w:spacing w:after="0" w:line="240" w:lineRule="atLeast"/>
              <w:ind w:left="144" w:hanging="144"/>
              <w:rPr>
                <w:sz w:val="16"/>
                <w:szCs w:val="16"/>
              </w:rPr>
            </w:pPr>
            <w:r w:rsidRPr="00CF7FC8">
              <w:rPr>
                <w:sz w:val="16"/>
                <w:szCs w:val="16"/>
              </w:rPr>
              <w:t>Memory</w:t>
            </w:r>
          </w:p>
        </w:tc>
        <w:tc>
          <w:tcPr>
            <w:tcW w:w="3693" w:type="pct"/>
            <w:tcMar>
              <w:top w:w="72" w:type="dxa"/>
              <w:left w:w="72" w:type="dxa"/>
              <w:bottom w:w="0" w:type="dxa"/>
              <w:right w:w="72" w:type="dxa"/>
            </w:tcMar>
            <w:hideMark/>
          </w:tcPr>
          <w:p w14:paraId="6C0310F8" w14:textId="77777777" w:rsidR="008245F3" w:rsidRPr="00901B06" w:rsidRDefault="008245F3" w:rsidP="008245F3">
            <w:pPr>
              <w:suppressAutoHyphens/>
              <w:spacing w:after="0" w:line="240" w:lineRule="atLeast"/>
              <w:ind w:left="144" w:hanging="144"/>
              <w:rPr>
                <w:sz w:val="16"/>
                <w:szCs w:val="16"/>
              </w:rPr>
            </w:pPr>
            <w:r w:rsidRPr="00901B06">
              <w:rPr>
                <w:sz w:val="16"/>
                <w:szCs w:val="16"/>
              </w:rPr>
              <w:t>Children’s Memory Scale (166)</w:t>
            </w:r>
          </w:p>
          <w:p w14:paraId="4CAEECBC" w14:textId="77777777" w:rsidR="008245F3" w:rsidRPr="00901B06" w:rsidRDefault="008245F3" w:rsidP="008245F3">
            <w:pPr>
              <w:suppressAutoHyphens/>
              <w:spacing w:after="0" w:line="240" w:lineRule="atLeast"/>
              <w:ind w:left="144" w:hanging="144"/>
              <w:rPr>
                <w:sz w:val="16"/>
                <w:szCs w:val="16"/>
              </w:rPr>
            </w:pPr>
            <w:r w:rsidRPr="00901B06">
              <w:rPr>
                <w:sz w:val="16"/>
                <w:szCs w:val="16"/>
              </w:rPr>
              <w:t>Continuous Performance Test, 3rd ed. (167)</w:t>
            </w:r>
          </w:p>
          <w:p w14:paraId="6DBCBED6" w14:textId="77777777" w:rsidR="008245F3" w:rsidRPr="00901B06" w:rsidRDefault="008245F3" w:rsidP="008245F3">
            <w:pPr>
              <w:suppressAutoHyphens/>
              <w:spacing w:after="0" w:line="240" w:lineRule="atLeast"/>
              <w:ind w:left="144" w:hanging="144"/>
              <w:rPr>
                <w:sz w:val="16"/>
                <w:szCs w:val="16"/>
              </w:rPr>
            </w:pPr>
            <w:r w:rsidRPr="00901B06">
              <w:rPr>
                <w:sz w:val="16"/>
                <w:szCs w:val="16"/>
              </w:rPr>
              <w:t>Logical Memory I and II (168)</w:t>
            </w:r>
          </w:p>
          <w:p w14:paraId="7CF21013" w14:textId="77777777" w:rsidR="008245F3" w:rsidRPr="00901B06" w:rsidRDefault="008245F3" w:rsidP="008245F3">
            <w:pPr>
              <w:suppressAutoHyphens/>
              <w:spacing w:after="0" w:line="240" w:lineRule="atLeast"/>
              <w:ind w:left="144" w:hanging="144"/>
              <w:rPr>
                <w:sz w:val="16"/>
                <w:szCs w:val="16"/>
              </w:rPr>
            </w:pPr>
            <w:r w:rsidRPr="00901B06">
              <w:rPr>
                <w:sz w:val="16"/>
                <w:szCs w:val="16"/>
              </w:rPr>
              <w:t>Wechsler Memory Scale–IV (169)</w:t>
            </w:r>
          </w:p>
          <w:p w14:paraId="6D5F9E50" w14:textId="77777777" w:rsidR="008245F3" w:rsidRPr="00901B06" w:rsidRDefault="008245F3" w:rsidP="008245F3">
            <w:pPr>
              <w:suppressAutoHyphens/>
              <w:spacing w:after="0" w:line="240" w:lineRule="atLeast"/>
              <w:ind w:left="144" w:hanging="144"/>
              <w:rPr>
                <w:sz w:val="16"/>
                <w:szCs w:val="16"/>
              </w:rPr>
            </w:pPr>
            <w:r w:rsidRPr="00901B06">
              <w:rPr>
                <w:sz w:val="16"/>
                <w:szCs w:val="16"/>
              </w:rPr>
              <w:t>Wide Range Assessment of Memory and Learning 2 (WRMAL2) (170)</w:t>
            </w:r>
          </w:p>
        </w:tc>
      </w:tr>
      <w:tr w:rsidR="008245F3" w:rsidRPr="00CF7FC8" w14:paraId="34B0DB57" w14:textId="77777777" w:rsidTr="008245F3">
        <w:trPr>
          <w:trHeight w:val="1423"/>
          <w:tblCellSpacing w:w="7" w:type="dxa"/>
        </w:trPr>
        <w:tc>
          <w:tcPr>
            <w:tcW w:w="1287" w:type="pct"/>
            <w:tcMar>
              <w:top w:w="72" w:type="dxa"/>
              <w:left w:w="72" w:type="dxa"/>
              <w:bottom w:w="0" w:type="dxa"/>
              <w:right w:w="72" w:type="dxa"/>
            </w:tcMar>
            <w:hideMark/>
          </w:tcPr>
          <w:p w14:paraId="005591C4" w14:textId="77777777" w:rsidR="008245F3" w:rsidRPr="00CF7FC8" w:rsidRDefault="008245F3" w:rsidP="008245F3">
            <w:pPr>
              <w:suppressAutoHyphens/>
              <w:spacing w:after="0" w:line="240" w:lineRule="atLeast"/>
              <w:ind w:left="144" w:hanging="144"/>
              <w:rPr>
                <w:sz w:val="16"/>
                <w:szCs w:val="16"/>
              </w:rPr>
            </w:pPr>
            <w:r w:rsidRPr="00CF7FC8">
              <w:rPr>
                <w:sz w:val="16"/>
                <w:szCs w:val="16"/>
              </w:rPr>
              <w:t>Executive function</w:t>
            </w:r>
          </w:p>
        </w:tc>
        <w:tc>
          <w:tcPr>
            <w:tcW w:w="3693" w:type="pct"/>
            <w:tcMar>
              <w:top w:w="72" w:type="dxa"/>
              <w:left w:w="72" w:type="dxa"/>
              <w:bottom w:w="0" w:type="dxa"/>
              <w:right w:w="72" w:type="dxa"/>
            </w:tcMar>
            <w:hideMark/>
          </w:tcPr>
          <w:p w14:paraId="6DC5CDB0" w14:textId="77777777" w:rsidR="008245F3" w:rsidRPr="00901B06" w:rsidRDefault="008245F3" w:rsidP="008245F3">
            <w:pPr>
              <w:suppressAutoHyphens/>
              <w:spacing w:after="0" w:line="240" w:lineRule="atLeast"/>
              <w:ind w:left="144" w:hanging="144"/>
              <w:rPr>
                <w:sz w:val="16"/>
                <w:szCs w:val="16"/>
              </w:rPr>
            </w:pPr>
            <w:r w:rsidRPr="00901B06">
              <w:rPr>
                <w:sz w:val="16"/>
                <w:szCs w:val="16"/>
              </w:rPr>
              <w:t>Behavior Rating Inventory of Executive Function (BRIEF), 2nd ed. (171)</w:t>
            </w:r>
          </w:p>
          <w:p w14:paraId="5870CFB3" w14:textId="77777777" w:rsidR="008245F3" w:rsidRPr="00901B06" w:rsidRDefault="008245F3" w:rsidP="008245F3">
            <w:pPr>
              <w:suppressAutoHyphens/>
              <w:spacing w:after="0" w:line="240" w:lineRule="atLeast"/>
              <w:ind w:left="144" w:hanging="144"/>
              <w:rPr>
                <w:sz w:val="16"/>
                <w:szCs w:val="16"/>
              </w:rPr>
            </w:pPr>
            <w:r w:rsidRPr="00901B06">
              <w:rPr>
                <w:sz w:val="16"/>
                <w:szCs w:val="16"/>
              </w:rPr>
              <w:t>Delis-Kaplan Executive Function System (172)</w:t>
            </w:r>
          </w:p>
          <w:p w14:paraId="7ADCEA81" w14:textId="77777777" w:rsidR="008245F3" w:rsidRPr="00901B06" w:rsidRDefault="008245F3" w:rsidP="008245F3">
            <w:pPr>
              <w:suppressAutoHyphens/>
              <w:spacing w:after="0" w:line="240" w:lineRule="atLeast"/>
              <w:ind w:left="144" w:hanging="144"/>
              <w:rPr>
                <w:sz w:val="16"/>
                <w:szCs w:val="16"/>
              </w:rPr>
            </w:pPr>
            <w:r w:rsidRPr="00901B06">
              <w:rPr>
                <w:sz w:val="16"/>
                <w:szCs w:val="16"/>
              </w:rPr>
              <w:t>Executive Control Battery (173)</w:t>
            </w:r>
          </w:p>
          <w:p w14:paraId="081D46F6" w14:textId="77777777" w:rsidR="008245F3" w:rsidRPr="00901B06" w:rsidRDefault="008245F3" w:rsidP="008245F3">
            <w:pPr>
              <w:suppressAutoHyphens/>
              <w:spacing w:after="0" w:line="240" w:lineRule="atLeast"/>
              <w:ind w:left="144" w:hanging="144"/>
              <w:rPr>
                <w:sz w:val="16"/>
                <w:szCs w:val="16"/>
              </w:rPr>
            </w:pPr>
            <w:r w:rsidRPr="00901B06">
              <w:rPr>
                <w:sz w:val="16"/>
                <w:szCs w:val="16"/>
              </w:rPr>
              <w:t>Stroop Color and Word Test (174)</w:t>
            </w:r>
          </w:p>
          <w:p w14:paraId="6637F4A7" w14:textId="77777777" w:rsidR="008245F3" w:rsidRPr="00901B06" w:rsidRDefault="008245F3" w:rsidP="008245F3">
            <w:pPr>
              <w:suppressAutoHyphens/>
              <w:spacing w:after="0" w:line="240" w:lineRule="atLeast"/>
              <w:ind w:left="144" w:hanging="144"/>
              <w:rPr>
                <w:sz w:val="16"/>
                <w:szCs w:val="16"/>
              </w:rPr>
            </w:pPr>
            <w:r w:rsidRPr="00901B06">
              <w:rPr>
                <w:sz w:val="16"/>
                <w:szCs w:val="16"/>
              </w:rPr>
              <w:t>Comprehensive Trail Making Test, 2nd ed. (175)</w:t>
            </w:r>
          </w:p>
          <w:p w14:paraId="0BB187BC" w14:textId="77777777" w:rsidR="008245F3" w:rsidRPr="00901B06" w:rsidRDefault="008245F3" w:rsidP="008245F3">
            <w:pPr>
              <w:suppressAutoHyphens/>
              <w:spacing w:after="0" w:line="240" w:lineRule="atLeast"/>
              <w:ind w:left="144" w:hanging="144"/>
              <w:rPr>
                <w:sz w:val="16"/>
                <w:szCs w:val="16"/>
              </w:rPr>
            </w:pPr>
            <w:r w:rsidRPr="00901B06">
              <w:rPr>
                <w:sz w:val="16"/>
                <w:szCs w:val="16"/>
              </w:rPr>
              <w:t>Wisconsin Card Sorting Test (176)</w:t>
            </w:r>
          </w:p>
        </w:tc>
      </w:tr>
      <w:tr w:rsidR="008245F3" w:rsidRPr="00CF7FC8" w14:paraId="498F3634" w14:textId="77777777" w:rsidTr="008245F3">
        <w:trPr>
          <w:trHeight w:val="459"/>
          <w:tblCellSpacing w:w="7" w:type="dxa"/>
        </w:trPr>
        <w:tc>
          <w:tcPr>
            <w:tcW w:w="1287" w:type="pct"/>
            <w:tcMar>
              <w:top w:w="72" w:type="dxa"/>
              <w:left w:w="72" w:type="dxa"/>
              <w:bottom w:w="0" w:type="dxa"/>
              <w:right w:w="72" w:type="dxa"/>
            </w:tcMar>
            <w:hideMark/>
          </w:tcPr>
          <w:p w14:paraId="7FDB5A3D" w14:textId="77777777" w:rsidR="008245F3" w:rsidRPr="00CF7FC8" w:rsidRDefault="008245F3" w:rsidP="008245F3">
            <w:pPr>
              <w:suppressAutoHyphens/>
              <w:spacing w:after="0" w:line="240" w:lineRule="atLeast"/>
              <w:ind w:left="144" w:hanging="144"/>
              <w:rPr>
                <w:sz w:val="16"/>
                <w:szCs w:val="16"/>
              </w:rPr>
            </w:pPr>
            <w:r w:rsidRPr="00CF7FC8">
              <w:rPr>
                <w:sz w:val="16"/>
                <w:szCs w:val="16"/>
              </w:rPr>
              <w:t>Attention/concentration</w:t>
            </w:r>
          </w:p>
        </w:tc>
        <w:tc>
          <w:tcPr>
            <w:tcW w:w="3693" w:type="pct"/>
            <w:tcMar>
              <w:top w:w="72" w:type="dxa"/>
              <w:left w:w="72" w:type="dxa"/>
              <w:bottom w:w="0" w:type="dxa"/>
              <w:right w:w="72" w:type="dxa"/>
            </w:tcMar>
            <w:hideMark/>
          </w:tcPr>
          <w:p w14:paraId="1D21DADC" w14:textId="77777777" w:rsidR="008245F3" w:rsidRPr="00901B06" w:rsidRDefault="008245F3" w:rsidP="008245F3">
            <w:pPr>
              <w:suppressAutoHyphens/>
              <w:spacing w:after="0" w:line="240" w:lineRule="atLeast"/>
              <w:ind w:left="144" w:hanging="144"/>
              <w:rPr>
                <w:sz w:val="16"/>
                <w:szCs w:val="16"/>
              </w:rPr>
            </w:pPr>
            <w:r w:rsidRPr="00901B06">
              <w:rPr>
                <w:sz w:val="16"/>
                <w:szCs w:val="16"/>
              </w:rPr>
              <w:t>Delayed Gratification Task (177)</w:t>
            </w:r>
          </w:p>
          <w:p w14:paraId="36D5F7C6" w14:textId="77777777" w:rsidR="008245F3" w:rsidRPr="00901B06" w:rsidRDefault="008245F3" w:rsidP="008245F3">
            <w:pPr>
              <w:suppressAutoHyphens/>
              <w:spacing w:after="0" w:line="240" w:lineRule="atLeast"/>
              <w:ind w:left="144" w:hanging="144"/>
              <w:rPr>
                <w:sz w:val="16"/>
                <w:szCs w:val="16"/>
              </w:rPr>
            </w:pPr>
            <w:r w:rsidRPr="00901B06">
              <w:rPr>
                <w:sz w:val="16"/>
                <w:szCs w:val="16"/>
              </w:rPr>
              <w:t>Digit Span (Forward and Reversed) (Wechsler scales) (178)</w:t>
            </w:r>
          </w:p>
        </w:tc>
      </w:tr>
      <w:tr w:rsidR="008245F3" w:rsidRPr="00CF7FC8" w14:paraId="0C17DE31" w14:textId="77777777" w:rsidTr="008245F3">
        <w:trPr>
          <w:trHeight w:val="1181"/>
          <w:tblCellSpacing w:w="7" w:type="dxa"/>
        </w:trPr>
        <w:tc>
          <w:tcPr>
            <w:tcW w:w="1287" w:type="pct"/>
            <w:tcMar>
              <w:top w:w="72" w:type="dxa"/>
              <w:left w:w="72" w:type="dxa"/>
              <w:bottom w:w="0" w:type="dxa"/>
              <w:right w:w="72" w:type="dxa"/>
            </w:tcMar>
            <w:hideMark/>
          </w:tcPr>
          <w:p w14:paraId="161F497A" w14:textId="77777777" w:rsidR="008245F3" w:rsidRPr="00CF7FC8" w:rsidRDefault="008245F3" w:rsidP="008245F3">
            <w:pPr>
              <w:suppressAutoHyphens/>
              <w:spacing w:after="0" w:line="240" w:lineRule="atLeast"/>
              <w:ind w:left="144" w:hanging="144"/>
              <w:rPr>
                <w:sz w:val="16"/>
                <w:szCs w:val="16"/>
              </w:rPr>
            </w:pPr>
            <w:r w:rsidRPr="00CF7FC8">
              <w:rPr>
                <w:sz w:val="16"/>
                <w:szCs w:val="16"/>
              </w:rPr>
              <w:t>Language/verbal learning</w:t>
            </w:r>
          </w:p>
        </w:tc>
        <w:tc>
          <w:tcPr>
            <w:tcW w:w="3693" w:type="pct"/>
            <w:tcMar>
              <w:top w:w="72" w:type="dxa"/>
              <w:left w:w="72" w:type="dxa"/>
              <w:bottom w:w="0" w:type="dxa"/>
              <w:right w:w="72" w:type="dxa"/>
            </w:tcMar>
            <w:hideMark/>
          </w:tcPr>
          <w:p w14:paraId="495285F7" w14:textId="77777777" w:rsidR="008245F3" w:rsidRPr="00901B06" w:rsidRDefault="008245F3" w:rsidP="008245F3">
            <w:pPr>
              <w:suppressAutoHyphens/>
              <w:spacing w:after="0" w:line="240" w:lineRule="atLeast"/>
              <w:ind w:left="144" w:hanging="144"/>
              <w:rPr>
                <w:sz w:val="16"/>
                <w:szCs w:val="16"/>
              </w:rPr>
            </w:pPr>
            <w:r w:rsidRPr="00901B06">
              <w:rPr>
                <w:sz w:val="16"/>
                <w:szCs w:val="16"/>
              </w:rPr>
              <w:t>Boston Naming Test, 2nd ed. (179)</w:t>
            </w:r>
          </w:p>
          <w:p w14:paraId="7DEA3ADB" w14:textId="77777777" w:rsidR="008245F3" w:rsidRPr="00901B06" w:rsidRDefault="008245F3" w:rsidP="008245F3">
            <w:pPr>
              <w:suppressAutoHyphens/>
              <w:spacing w:after="0" w:line="240" w:lineRule="atLeast"/>
              <w:ind w:left="144" w:hanging="144"/>
              <w:rPr>
                <w:sz w:val="16"/>
                <w:szCs w:val="16"/>
              </w:rPr>
            </w:pPr>
            <w:r w:rsidRPr="00901B06">
              <w:rPr>
                <w:sz w:val="16"/>
                <w:szCs w:val="16"/>
              </w:rPr>
              <w:t>Children’s Auditory Verbal Learning Test-2 (180)</w:t>
            </w:r>
          </w:p>
          <w:p w14:paraId="1DE0D381" w14:textId="77777777" w:rsidR="008245F3" w:rsidRPr="00901B06" w:rsidRDefault="008245F3" w:rsidP="008245F3">
            <w:pPr>
              <w:suppressAutoHyphens/>
              <w:spacing w:after="0" w:line="240" w:lineRule="atLeast"/>
              <w:ind w:left="144" w:hanging="144"/>
              <w:rPr>
                <w:sz w:val="16"/>
                <w:szCs w:val="16"/>
              </w:rPr>
            </w:pPr>
            <w:r w:rsidRPr="00901B06">
              <w:rPr>
                <w:sz w:val="16"/>
                <w:szCs w:val="16"/>
              </w:rPr>
              <w:t>Multilingual Aphasia Examination, 3rd ed. (181)</w:t>
            </w:r>
          </w:p>
          <w:p w14:paraId="551EBDB9" w14:textId="77777777" w:rsidR="008245F3" w:rsidRPr="00901B06" w:rsidRDefault="008245F3" w:rsidP="008245F3">
            <w:pPr>
              <w:suppressAutoHyphens/>
              <w:spacing w:after="0" w:line="240" w:lineRule="atLeast"/>
              <w:ind w:left="144" w:hanging="144"/>
              <w:rPr>
                <w:sz w:val="16"/>
                <w:szCs w:val="16"/>
              </w:rPr>
            </w:pPr>
            <w:r w:rsidRPr="00901B06">
              <w:rPr>
                <w:sz w:val="16"/>
                <w:szCs w:val="16"/>
              </w:rPr>
              <w:t>Token Test for Children, 2nd ed. (182)</w:t>
            </w:r>
          </w:p>
          <w:p w14:paraId="17615573" w14:textId="77777777" w:rsidR="008245F3" w:rsidRPr="00901B06" w:rsidRDefault="008245F3" w:rsidP="008245F3">
            <w:pPr>
              <w:suppressAutoHyphens/>
              <w:spacing w:after="0" w:line="240" w:lineRule="atLeast"/>
              <w:ind w:left="144" w:hanging="144"/>
              <w:rPr>
                <w:sz w:val="16"/>
                <w:szCs w:val="16"/>
              </w:rPr>
            </w:pPr>
            <w:r w:rsidRPr="00901B06">
              <w:rPr>
                <w:sz w:val="16"/>
                <w:szCs w:val="16"/>
              </w:rPr>
              <w:t>Clinical Evaluation of Language Fundamentals, 5th ed.</w:t>
            </w:r>
          </w:p>
        </w:tc>
      </w:tr>
      <w:tr w:rsidR="008245F3" w:rsidRPr="00CF7FC8" w14:paraId="260BF566" w14:textId="77777777" w:rsidTr="008245F3">
        <w:trPr>
          <w:trHeight w:val="481"/>
          <w:tblCellSpacing w:w="7" w:type="dxa"/>
        </w:trPr>
        <w:tc>
          <w:tcPr>
            <w:tcW w:w="1287" w:type="pct"/>
            <w:tcMar>
              <w:top w:w="72" w:type="dxa"/>
              <w:left w:w="72" w:type="dxa"/>
              <w:bottom w:w="0" w:type="dxa"/>
              <w:right w:w="72" w:type="dxa"/>
            </w:tcMar>
            <w:hideMark/>
          </w:tcPr>
          <w:p w14:paraId="0AB3C73C" w14:textId="77777777" w:rsidR="008245F3" w:rsidRPr="00CF7FC8" w:rsidRDefault="008245F3" w:rsidP="008245F3">
            <w:pPr>
              <w:suppressAutoHyphens/>
              <w:spacing w:after="0" w:line="240" w:lineRule="atLeast"/>
              <w:ind w:left="144" w:hanging="144"/>
              <w:rPr>
                <w:sz w:val="16"/>
                <w:szCs w:val="16"/>
              </w:rPr>
            </w:pPr>
            <w:r w:rsidRPr="00CF7FC8">
              <w:rPr>
                <w:sz w:val="16"/>
                <w:szCs w:val="16"/>
              </w:rPr>
              <w:t>Visual perception</w:t>
            </w:r>
          </w:p>
        </w:tc>
        <w:tc>
          <w:tcPr>
            <w:tcW w:w="3693" w:type="pct"/>
            <w:tcMar>
              <w:top w:w="72" w:type="dxa"/>
              <w:left w:w="72" w:type="dxa"/>
              <w:bottom w:w="0" w:type="dxa"/>
              <w:right w:w="72" w:type="dxa"/>
            </w:tcMar>
            <w:hideMark/>
          </w:tcPr>
          <w:p w14:paraId="2DEEFC93" w14:textId="77777777" w:rsidR="008245F3" w:rsidRPr="00901B06" w:rsidRDefault="008245F3" w:rsidP="008245F3">
            <w:pPr>
              <w:suppressAutoHyphens/>
              <w:spacing w:after="0" w:line="240" w:lineRule="atLeast"/>
              <w:ind w:left="144" w:hanging="144"/>
              <w:rPr>
                <w:sz w:val="16"/>
                <w:szCs w:val="16"/>
              </w:rPr>
            </w:pPr>
            <w:r w:rsidRPr="00901B06">
              <w:rPr>
                <w:sz w:val="16"/>
                <w:szCs w:val="16"/>
              </w:rPr>
              <w:t>Developmental Test of Visual Perception, 2nd ed. (183)</w:t>
            </w:r>
          </w:p>
          <w:p w14:paraId="445C5A96" w14:textId="77777777" w:rsidR="008245F3" w:rsidRPr="00901B06" w:rsidRDefault="008245F3" w:rsidP="008245F3">
            <w:pPr>
              <w:suppressAutoHyphens/>
              <w:spacing w:after="0" w:line="240" w:lineRule="atLeast"/>
              <w:ind w:left="144" w:hanging="144"/>
              <w:rPr>
                <w:sz w:val="16"/>
                <w:szCs w:val="16"/>
              </w:rPr>
            </w:pPr>
            <w:r w:rsidRPr="00901B06">
              <w:rPr>
                <w:sz w:val="16"/>
                <w:szCs w:val="16"/>
              </w:rPr>
              <w:t>Test of Visual Perceptual Skills (184)</w:t>
            </w:r>
          </w:p>
        </w:tc>
      </w:tr>
      <w:tr w:rsidR="008245F3" w:rsidRPr="00CF7FC8" w14:paraId="05FC13A5" w14:textId="77777777" w:rsidTr="008245F3">
        <w:trPr>
          <w:trHeight w:val="941"/>
          <w:tblCellSpacing w:w="7" w:type="dxa"/>
        </w:trPr>
        <w:tc>
          <w:tcPr>
            <w:tcW w:w="1287" w:type="pct"/>
            <w:tcMar>
              <w:top w:w="72" w:type="dxa"/>
              <w:left w:w="72" w:type="dxa"/>
              <w:bottom w:w="0" w:type="dxa"/>
              <w:right w:w="72" w:type="dxa"/>
            </w:tcMar>
            <w:hideMark/>
          </w:tcPr>
          <w:p w14:paraId="33D219C8" w14:textId="77777777" w:rsidR="008245F3" w:rsidRPr="00CF7FC8" w:rsidRDefault="008245F3" w:rsidP="008245F3">
            <w:pPr>
              <w:suppressAutoHyphens/>
              <w:spacing w:after="0" w:line="240" w:lineRule="atLeast"/>
              <w:ind w:left="144" w:hanging="144"/>
              <w:rPr>
                <w:sz w:val="16"/>
                <w:szCs w:val="16"/>
              </w:rPr>
            </w:pPr>
            <w:r w:rsidRPr="00CF7FC8">
              <w:rPr>
                <w:sz w:val="16"/>
                <w:szCs w:val="16"/>
              </w:rPr>
              <w:t>Academic-general</w:t>
            </w:r>
          </w:p>
        </w:tc>
        <w:tc>
          <w:tcPr>
            <w:tcW w:w="3693" w:type="pct"/>
            <w:tcMar>
              <w:top w:w="72" w:type="dxa"/>
              <w:left w:w="72" w:type="dxa"/>
              <w:bottom w:w="0" w:type="dxa"/>
              <w:right w:w="72" w:type="dxa"/>
            </w:tcMar>
            <w:hideMark/>
          </w:tcPr>
          <w:p w14:paraId="1E33CB53" w14:textId="77777777" w:rsidR="008245F3" w:rsidRPr="00901B06" w:rsidRDefault="008245F3" w:rsidP="008245F3">
            <w:pPr>
              <w:suppressAutoHyphens/>
              <w:spacing w:after="0" w:line="240" w:lineRule="atLeast"/>
              <w:ind w:left="144" w:hanging="144"/>
              <w:rPr>
                <w:sz w:val="16"/>
                <w:szCs w:val="16"/>
              </w:rPr>
            </w:pPr>
            <w:r w:rsidRPr="00901B06">
              <w:rPr>
                <w:sz w:val="16"/>
                <w:szCs w:val="16"/>
              </w:rPr>
              <w:t>Kaufman Tests of Educational Achievement, 3rd ed. (185)</w:t>
            </w:r>
          </w:p>
          <w:p w14:paraId="440BF56F" w14:textId="77777777" w:rsidR="008245F3" w:rsidRPr="00901B06" w:rsidRDefault="008245F3" w:rsidP="008245F3">
            <w:pPr>
              <w:suppressAutoHyphens/>
              <w:spacing w:after="0" w:line="240" w:lineRule="atLeast"/>
              <w:ind w:left="144" w:hanging="144"/>
              <w:rPr>
                <w:sz w:val="16"/>
                <w:szCs w:val="16"/>
              </w:rPr>
            </w:pPr>
            <w:r w:rsidRPr="00901B06">
              <w:rPr>
                <w:sz w:val="16"/>
                <w:szCs w:val="16"/>
              </w:rPr>
              <w:t>Peabody Individual Achievement Test-  Revised- Normative (PIAT-R/nu) (186)</w:t>
            </w:r>
          </w:p>
          <w:p w14:paraId="19D38BB4" w14:textId="77777777" w:rsidR="008245F3" w:rsidRPr="00901B06" w:rsidRDefault="008245F3" w:rsidP="008245F3">
            <w:pPr>
              <w:suppressAutoHyphens/>
              <w:spacing w:after="0" w:line="240" w:lineRule="atLeast"/>
              <w:ind w:left="144" w:hanging="144"/>
              <w:rPr>
                <w:sz w:val="16"/>
                <w:szCs w:val="16"/>
              </w:rPr>
            </w:pPr>
            <w:r w:rsidRPr="00901B06">
              <w:rPr>
                <w:sz w:val="16"/>
                <w:szCs w:val="16"/>
              </w:rPr>
              <w:t>Wechsler Individual Achievement Test, 4th ed. (187)</w:t>
            </w:r>
          </w:p>
          <w:p w14:paraId="63A32CD7" w14:textId="77777777" w:rsidR="008245F3" w:rsidRPr="00901B06" w:rsidRDefault="008245F3" w:rsidP="008245F3">
            <w:pPr>
              <w:suppressAutoHyphens/>
              <w:spacing w:after="0" w:line="240" w:lineRule="atLeast"/>
              <w:ind w:left="144" w:hanging="144"/>
              <w:rPr>
                <w:sz w:val="16"/>
                <w:szCs w:val="16"/>
              </w:rPr>
            </w:pPr>
            <w:r w:rsidRPr="00901B06">
              <w:rPr>
                <w:sz w:val="16"/>
                <w:szCs w:val="16"/>
              </w:rPr>
              <w:t>Woodcock Johnson, 4th ed.; Tests of Academic Achievement (188)</w:t>
            </w:r>
          </w:p>
        </w:tc>
      </w:tr>
      <w:tr w:rsidR="008245F3" w:rsidRPr="00CF7FC8" w14:paraId="4BB7FF50" w14:textId="77777777" w:rsidTr="008245F3">
        <w:trPr>
          <w:trHeight w:val="459"/>
          <w:tblCellSpacing w:w="7" w:type="dxa"/>
        </w:trPr>
        <w:tc>
          <w:tcPr>
            <w:tcW w:w="1287" w:type="pct"/>
            <w:tcMar>
              <w:top w:w="72" w:type="dxa"/>
              <w:left w:w="72" w:type="dxa"/>
              <w:bottom w:w="0" w:type="dxa"/>
              <w:right w:w="72" w:type="dxa"/>
            </w:tcMar>
            <w:hideMark/>
          </w:tcPr>
          <w:p w14:paraId="328A44C2" w14:textId="77777777" w:rsidR="008245F3" w:rsidRPr="00CF7FC8" w:rsidRDefault="008245F3" w:rsidP="008245F3">
            <w:pPr>
              <w:suppressAutoHyphens/>
              <w:spacing w:after="0" w:line="240" w:lineRule="atLeast"/>
              <w:ind w:left="144" w:hanging="144"/>
              <w:rPr>
                <w:sz w:val="16"/>
                <w:szCs w:val="16"/>
              </w:rPr>
            </w:pPr>
            <w:r w:rsidRPr="00CF7FC8">
              <w:rPr>
                <w:sz w:val="16"/>
                <w:szCs w:val="16"/>
              </w:rPr>
              <w:t>Academic-targeted</w:t>
            </w:r>
          </w:p>
        </w:tc>
        <w:tc>
          <w:tcPr>
            <w:tcW w:w="3693" w:type="pct"/>
            <w:tcMar>
              <w:top w:w="72" w:type="dxa"/>
              <w:left w:w="72" w:type="dxa"/>
              <w:bottom w:w="0" w:type="dxa"/>
              <w:right w:w="72" w:type="dxa"/>
            </w:tcMar>
            <w:hideMark/>
          </w:tcPr>
          <w:p w14:paraId="7D7C9992" w14:textId="77777777" w:rsidR="008245F3" w:rsidRPr="00901B06" w:rsidRDefault="008245F3" w:rsidP="008245F3">
            <w:pPr>
              <w:suppressAutoHyphens/>
              <w:spacing w:after="0" w:line="240" w:lineRule="atLeast"/>
              <w:ind w:left="144" w:hanging="144"/>
              <w:rPr>
                <w:sz w:val="16"/>
                <w:szCs w:val="16"/>
              </w:rPr>
            </w:pPr>
            <w:r w:rsidRPr="00901B06">
              <w:rPr>
                <w:sz w:val="16"/>
                <w:szCs w:val="16"/>
              </w:rPr>
              <w:t>Key Math Diagnostic Test, 3rd ed. (189)</w:t>
            </w:r>
          </w:p>
          <w:p w14:paraId="301C60BD" w14:textId="77777777" w:rsidR="008245F3" w:rsidRPr="00901B06" w:rsidRDefault="008245F3" w:rsidP="008245F3">
            <w:pPr>
              <w:suppressAutoHyphens/>
              <w:spacing w:after="0" w:line="240" w:lineRule="atLeast"/>
              <w:ind w:left="144" w:hanging="144"/>
              <w:rPr>
                <w:sz w:val="16"/>
                <w:szCs w:val="16"/>
              </w:rPr>
            </w:pPr>
            <w:r w:rsidRPr="00901B06">
              <w:rPr>
                <w:sz w:val="16"/>
                <w:szCs w:val="16"/>
              </w:rPr>
              <w:t>Woodcock Reading Mastery Tests, 3rd ed. (190)</w:t>
            </w:r>
          </w:p>
        </w:tc>
      </w:tr>
      <w:tr w:rsidR="008245F3" w:rsidRPr="00CF7FC8" w14:paraId="2392567E" w14:textId="77777777" w:rsidTr="008245F3">
        <w:trPr>
          <w:trHeight w:val="241"/>
          <w:tblCellSpacing w:w="7" w:type="dxa"/>
        </w:trPr>
        <w:tc>
          <w:tcPr>
            <w:tcW w:w="1287" w:type="pct"/>
            <w:tcMar>
              <w:top w:w="72" w:type="dxa"/>
              <w:left w:w="72" w:type="dxa"/>
              <w:bottom w:w="0" w:type="dxa"/>
              <w:right w:w="72" w:type="dxa"/>
            </w:tcMar>
            <w:hideMark/>
          </w:tcPr>
          <w:p w14:paraId="6CCA72EE" w14:textId="77777777" w:rsidR="008245F3" w:rsidRPr="00CF7FC8" w:rsidRDefault="008245F3" w:rsidP="008245F3">
            <w:pPr>
              <w:suppressAutoHyphens/>
              <w:spacing w:after="0" w:line="240" w:lineRule="atLeast"/>
              <w:ind w:left="144" w:hanging="144"/>
              <w:rPr>
                <w:sz w:val="16"/>
                <w:szCs w:val="16"/>
              </w:rPr>
            </w:pPr>
            <w:r w:rsidRPr="00CF7FC8">
              <w:rPr>
                <w:sz w:val="16"/>
                <w:szCs w:val="16"/>
              </w:rPr>
              <w:t>Behavior</w:t>
            </w:r>
          </w:p>
        </w:tc>
        <w:tc>
          <w:tcPr>
            <w:tcW w:w="3693" w:type="pct"/>
            <w:tcMar>
              <w:top w:w="72" w:type="dxa"/>
              <w:left w:w="72" w:type="dxa"/>
              <w:bottom w:w="0" w:type="dxa"/>
              <w:right w:w="72" w:type="dxa"/>
            </w:tcMar>
            <w:hideMark/>
          </w:tcPr>
          <w:p w14:paraId="2DA8109E" w14:textId="77777777" w:rsidR="008245F3" w:rsidRPr="00901B06" w:rsidRDefault="008245F3" w:rsidP="008245F3">
            <w:pPr>
              <w:suppressAutoHyphens/>
              <w:spacing w:after="0" w:line="240" w:lineRule="atLeast"/>
              <w:ind w:left="144" w:hanging="144"/>
              <w:rPr>
                <w:sz w:val="16"/>
                <w:szCs w:val="16"/>
              </w:rPr>
            </w:pPr>
            <w:r w:rsidRPr="00901B06">
              <w:rPr>
                <w:sz w:val="16"/>
                <w:szCs w:val="16"/>
              </w:rPr>
              <w:t>Child Behavior Checklist (ASEBA Preschool and School Age) (191)</w:t>
            </w:r>
          </w:p>
        </w:tc>
      </w:tr>
      <w:tr w:rsidR="008245F3" w:rsidRPr="00CF7FC8" w14:paraId="385EE77D" w14:textId="77777777" w:rsidTr="008245F3">
        <w:trPr>
          <w:trHeight w:val="722"/>
          <w:tblCellSpacing w:w="7" w:type="dxa"/>
        </w:trPr>
        <w:tc>
          <w:tcPr>
            <w:tcW w:w="1287" w:type="pct"/>
            <w:tcMar>
              <w:top w:w="72" w:type="dxa"/>
              <w:left w:w="72" w:type="dxa"/>
              <w:bottom w:w="0" w:type="dxa"/>
              <w:right w:w="72" w:type="dxa"/>
            </w:tcMar>
            <w:hideMark/>
          </w:tcPr>
          <w:p w14:paraId="400CD220" w14:textId="77777777" w:rsidR="008245F3" w:rsidRPr="00CF7FC8" w:rsidRDefault="008245F3" w:rsidP="008245F3">
            <w:pPr>
              <w:suppressAutoHyphens/>
              <w:spacing w:after="0" w:line="240" w:lineRule="atLeast"/>
              <w:ind w:left="144" w:hanging="144"/>
              <w:rPr>
                <w:sz w:val="16"/>
                <w:szCs w:val="16"/>
              </w:rPr>
            </w:pPr>
            <w:r w:rsidRPr="00CF7FC8">
              <w:rPr>
                <w:sz w:val="16"/>
                <w:szCs w:val="16"/>
              </w:rPr>
              <w:t>Social behavior</w:t>
            </w:r>
          </w:p>
        </w:tc>
        <w:tc>
          <w:tcPr>
            <w:tcW w:w="3693" w:type="pct"/>
            <w:tcMar>
              <w:top w:w="72" w:type="dxa"/>
              <w:left w:w="72" w:type="dxa"/>
              <w:bottom w:w="0" w:type="dxa"/>
              <w:right w:w="72" w:type="dxa"/>
            </w:tcMar>
            <w:hideMark/>
          </w:tcPr>
          <w:p w14:paraId="46E5F1DD" w14:textId="77777777" w:rsidR="008245F3" w:rsidRPr="00901B06" w:rsidRDefault="008245F3" w:rsidP="008245F3">
            <w:pPr>
              <w:suppressAutoHyphens/>
              <w:spacing w:after="0" w:line="240" w:lineRule="atLeast"/>
              <w:ind w:left="144" w:hanging="144"/>
              <w:rPr>
                <w:sz w:val="16"/>
                <w:szCs w:val="16"/>
              </w:rPr>
            </w:pPr>
            <w:r w:rsidRPr="00901B06">
              <w:rPr>
                <w:sz w:val="16"/>
                <w:szCs w:val="16"/>
              </w:rPr>
              <w:t>Behavior Assessment System for Children, 3rd ed. (BASC-III) (192)</w:t>
            </w:r>
          </w:p>
          <w:p w14:paraId="7E7C75C3" w14:textId="77777777" w:rsidR="008245F3" w:rsidRPr="00901B06" w:rsidRDefault="008245F3" w:rsidP="008245F3">
            <w:pPr>
              <w:suppressAutoHyphens/>
              <w:spacing w:after="0" w:line="240" w:lineRule="atLeast"/>
              <w:ind w:left="144" w:hanging="144"/>
              <w:rPr>
                <w:sz w:val="16"/>
                <w:szCs w:val="16"/>
              </w:rPr>
            </w:pPr>
            <w:r w:rsidRPr="00901B06">
              <w:rPr>
                <w:sz w:val="16"/>
                <w:szCs w:val="16"/>
              </w:rPr>
              <w:t>School Social Behavior Rating Scale (SSBR), 2nd ed. (193)</w:t>
            </w:r>
          </w:p>
          <w:p w14:paraId="07BEA8D0" w14:textId="77777777" w:rsidR="008245F3" w:rsidRPr="00901B06" w:rsidRDefault="008245F3" w:rsidP="008245F3">
            <w:pPr>
              <w:suppressAutoHyphens/>
              <w:spacing w:after="0" w:line="240" w:lineRule="atLeast"/>
              <w:ind w:left="144" w:hanging="144"/>
              <w:rPr>
                <w:sz w:val="16"/>
                <w:szCs w:val="16"/>
              </w:rPr>
            </w:pPr>
            <w:r w:rsidRPr="00901B06">
              <w:rPr>
                <w:sz w:val="16"/>
                <w:szCs w:val="16"/>
              </w:rPr>
              <w:t>The Social Skills Rating System (SSRS)</w:t>
            </w:r>
          </w:p>
        </w:tc>
      </w:tr>
      <w:tr w:rsidR="008245F3" w:rsidRPr="00CF7FC8" w14:paraId="0414C2B4" w14:textId="77777777" w:rsidTr="008245F3">
        <w:trPr>
          <w:trHeight w:val="700"/>
          <w:tblCellSpacing w:w="7" w:type="dxa"/>
        </w:trPr>
        <w:tc>
          <w:tcPr>
            <w:tcW w:w="1287" w:type="pct"/>
            <w:tcMar>
              <w:top w:w="72" w:type="dxa"/>
              <w:left w:w="72" w:type="dxa"/>
              <w:bottom w:w="0" w:type="dxa"/>
              <w:right w:w="72" w:type="dxa"/>
            </w:tcMar>
            <w:hideMark/>
          </w:tcPr>
          <w:p w14:paraId="2BE37B88" w14:textId="77777777" w:rsidR="008245F3" w:rsidRPr="00CF7FC8" w:rsidRDefault="008245F3" w:rsidP="008245F3">
            <w:pPr>
              <w:suppressAutoHyphens/>
              <w:spacing w:after="0" w:line="240" w:lineRule="atLeast"/>
              <w:ind w:left="144" w:hanging="144"/>
              <w:rPr>
                <w:sz w:val="16"/>
                <w:szCs w:val="16"/>
              </w:rPr>
            </w:pPr>
            <w:r w:rsidRPr="00CF7FC8">
              <w:rPr>
                <w:sz w:val="16"/>
                <w:szCs w:val="16"/>
              </w:rPr>
              <w:lastRenderedPageBreak/>
              <w:t>Adaptive behavior</w:t>
            </w:r>
          </w:p>
        </w:tc>
        <w:tc>
          <w:tcPr>
            <w:tcW w:w="3693" w:type="pct"/>
            <w:tcMar>
              <w:top w:w="72" w:type="dxa"/>
              <w:left w:w="72" w:type="dxa"/>
              <w:bottom w:w="0" w:type="dxa"/>
              <w:right w:w="72" w:type="dxa"/>
            </w:tcMar>
            <w:hideMark/>
          </w:tcPr>
          <w:p w14:paraId="5106D112" w14:textId="77777777" w:rsidR="008245F3" w:rsidRPr="00901B06" w:rsidRDefault="008245F3" w:rsidP="008245F3">
            <w:pPr>
              <w:suppressAutoHyphens/>
              <w:spacing w:after="0" w:line="240" w:lineRule="atLeast"/>
              <w:ind w:left="144" w:hanging="144"/>
              <w:rPr>
                <w:sz w:val="16"/>
                <w:szCs w:val="16"/>
              </w:rPr>
            </w:pPr>
            <w:r w:rsidRPr="00901B06">
              <w:rPr>
                <w:sz w:val="16"/>
                <w:szCs w:val="16"/>
              </w:rPr>
              <w:t>Adaptive Behavior Assessment System, 3rd ed. (ABAS-III) (194)</w:t>
            </w:r>
          </w:p>
          <w:p w14:paraId="0D8F7004" w14:textId="77777777" w:rsidR="008245F3" w:rsidRPr="00901B06" w:rsidRDefault="008245F3" w:rsidP="008245F3">
            <w:pPr>
              <w:suppressAutoHyphens/>
              <w:spacing w:after="0" w:line="240" w:lineRule="atLeast"/>
              <w:ind w:left="144" w:hanging="144"/>
              <w:rPr>
                <w:sz w:val="16"/>
                <w:szCs w:val="16"/>
              </w:rPr>
            </w:pPr>
            <w:r w:rsidRPr="00901B06">
              <w:rPr>
                <w:sz w:val="16"/>
                <w:szCs w:val="16"/>
              </w:rPr>
              <w:t>Scales of Independent Behavior-Revised (SIB-R) (195)</w:t>
            </w:r>
          </w:p>
          <w:p w14:paraId="52C90013" w14:textId="77777777" w:rsidR="008245F3" w:rsidRPr="00901B06" w:rsidRDefault="008245F3" w:rsidP="008245F3">
            <w:pPr>
              <w:suppressAutoHyphens/>
              <w:spacing w:after="0" w:line="240" w:lineRule="atLeast"/>
              <w:ind w:left="144" w:hanging="144"/>
              <w:rPr>
                <w:sz w:val="16"/>
                <w:szCs w:val="16"/>
              </w:rPr>
            </w:pPr>
            <w:r w:rsidRPr="00901B06">
              <w:rPr>
                <w:sz w:val="16"/>
                <w:szCs w:val="16"/>
              </w:rPr>
              <w:t>Vineland Adaptive Behavior Scales, 3rd ed. (VABS-III) (196)</w:t>
            </w:r>
          </w:p>
        </w:tc>
      </w:tr>
      <w:tr w:rsidR="008245F3" w:rsidRPr="00CF7FC8" w14:paraId="0F51E481" w14:textId="77777777" w:rsidTr="008245F3">
        <w:trPr>
          <w:trHeight w:val="288"/>
          <w:tblCellSpacing w:w="7" w:type="dxa"/>
        </w:trPr>
        <w:tc>
          <w:tcPr>
            <w:tcW w:w="1287" w:type="pct"/>
            <w:tcBorders>
              <w:bottom w:val="single" w:sz="6" w:space="0" w:color="000000"/>
            </w:tcBorders>
            <w:tcMar>
              <w:top w:w="72" w:type="dxa"/>
              <w:left w:w="72" w:type="dxa"/>
              <w:bottom w:w="72" w:type="dxa"/>
              <w:right w:w="72" w:type="dxa"/>
            </w:tcMar>
            <w:hideMark/>
          </w:tcPr>
          <w:p w14:paraId="2B7E3927" w14:textId="77777777" w:rsidR="008245F3" w:rsidRPr="00CF7FC8" w:rsidRDefault="008245F3" w:rsidP="008245F3">
            <w:pPr>
              <w:suppressAutoHyphens/>
              <w:spacing w:after="0" w:line="240" w:lineRule="atLeast"/>
              <w:ind w:left="144" w:hanging="144"/>
              <w:rPr>
                <w:sz w:val="16"/>
                <w:szCs w:val="16"/>
              </w:rPr>
            </w:pPr>
            <w:r w:rsidRPr="00CF7FC8">
              <w:rPr>
                <w:sz w:val="16"/>
                <w:szCs w:val="16"/>
              </w:rPr>
              <w:t>Motor skills</w:t>
            </w:r>
          </w:p>
        </w:tc>
        <w:tc>
          <w:tcPr>
            <w:tcW w:w="3693" w:type="pct"/>
            <w:tcBorders>
              <w:bottom w:val="single" w:sz="6" w:space="0" w:color="000000"/>
            </w:tcBorders>
            <w:tcMar>
              <w:top w:w="72" w:type="dxa"/>
              <w:left w:w="72" w:type="dxa"/>
              <w:bottom w:w="72" w:type="dxa"/>
              <w:right w:w="72" w:type="dxa"/>
            </w:tcMar>
            <w:hideMark/>
          </w:tcPr>
          <w:p w14:paraId="246344C4" w14:textId="77777777" w:rsidR="008245F3" w:rsidRPr="00901B06" w:rsidRDefault="008245F3" w:rsidP="008245F3">
            <w:pPr>
              <w:suppressAutoHyphens/>
              <w:spacing w:after="0" w:line="240" w:lineRule="atLeast"/>
              <w:ind w:left="144" w:hanging="144"/>
              <w:rPr>
                <w:sz w:val="16"/>
                <w:szCs w:val="16"/>
              </w:rPr>
            </w:pPr>
            <w:r w:rsidRPr="00901B06">
              <w:rPr>
                <w:sz w:val="16"/>
                <w:szCs w:val="16"/>
              </w:rPr>
              <w:t>Grooved Pegboard (197)</w:t>
            </w:r>
          </w:p>
        </w:tc>
      </w:tr>
    </w:tbl>
    <w:p w14:paraId="6A285BDE" w14:textId="77777777" w:rsidR="00E500B8" w:rsidRDefault="00E500B8" w:rsidP="008245F3">
      <w:pPr>
        <w:spacing w:before="109"/>
        <w:rPr>
          <w:b/>
          <w:color w:val="003767"/>
          <w:spacing w:val="-10"/>
          <w:w w:val="90"/>
          <w:sz w:val="48"/>
        </w:rPr>
      </w:pPr>
    </w:p>
    <w:p w14:paraId="565EE6A4" w14:textId="016A7B94" w:rsidR="00E500B8" w:rsidRDefault="00E500B8" w:rsidP="00E500B8">
      <w:pPr>
        <w:spacing w:after="0" w:line="276" w:lineRule="auto"/>
        <w:rPr>
          <w:b/>
          <w:color w:val="003767"/>
          <w:spacing w:val="-10"/>
          <w:w w:val="90"/>
          <w:sz w:val="48"/>
        </w:rPr>
      </w:pPr>
      <w:r>
        <w:rPr>
          <w:b/>
          <w:color w:val="003767"/>
          <w:spacing w:val="-10"/>
          <w:w w:val="90"/>
          <w:sz w:val="48"/>
        </w:rPr>
        <w:br w:type="page"/>
      </w:r>
      <w:bookmarkStart w:id="121" w:name="_Toc49331035"/>
    </w:p>
    <w:p w14:paraId="6D139F13" w14:textId="22466F55" w:rsidR="00E500B8" w:rsidRPr="00E500B8" w:rsidRDefault="00E500B8" w:rsidP="00294127">
      <w:pPr>
        <w:pStyle w:val="Heading1"/>
        <w:rPr>
          <w:rFonts w:eastAsia="Times New Roman"/>
          <w:sz w:val="24"/>
        </w:rPr>
      </w:pPr>
      <w:bookmarkStart w:id="122" w:name="_Toc54865795"/>
      <w:r w:rsidRPr="00E500B8">
        <w:lastRenderedPageBreak/>
        <w:t>Appendix H: Sample School Psychologist Repor</w:t>
      </w:r>
      <w:r>
        <w:t>t</w:t>
      </w:r>
      <w:bookmarkEnd w:id="122"/>
    </w:p>
    <w:p w14:paraId="01401CB0" w14:textId="204D73C4" w:rsidR="008245F3" w:rsidRPr="009D79CA" w:rsidRDefault="008245F3" w:rsidP="009D79CA">
      <w:pPr>
        <w:jc w:val="center"/>
        <w:rPr>
          <w:rFonts w:eastAsia="Calibri"/>
          <w:b/>
        </w:rPr>
      </w:pPr>
      <w:r w:rsidRPr="009D79CA">
        <w:rPr>
          <w:rFonts w:eastAsia="Calibri"/>
          <w:b/>
        </w:rPr>
        <w:t>Psychological/Educational Evaluation Report</w:t>
      </w:r>
      <w:bookmarkEnd w:id="121"/>
    </w:p>
    <w:p w14:paraId="1399318E" w14:textId="77777777" w:rsidR="008245F3" w:rsidRPr="009D79CA" w:rsidRDefault="008245F3" w:rsidP="009D79CA">
      <w:pPr>
        <w:jc w:val="center"/>
        <w:rPr>
          <w:rFonts w:eastAsia="Calibri"/>
          <w:b/>
        </w:rPr>
      </w:pPr>
      <w:bookmarkStart w:id="123" w:name="_Toc49331036"/>
      <w:r w:rsidRPr="009D79CA">
        <w:rPr>
          <w:rFonts w:eastAsia="Calibri"/>
          <w:b/>
        </w:rPr>
        <w:t>to use with a Credible History Interview</w:t>
      </w:r>
      <w:bookmarkEnd w:id="123"/>
    </w:p>
    <w:p w14:paraId="770ECF1A" w14:textId="77777777" w:rsidR="008245F3" w:rsidRPr="00183051" w:rsidRDefault="008245F3" w:rsidP="008245F3">
      <w:pPr>
        <w:jc w:val="center"/>
      </w:pPr>
      <w:r>
        <w:t>(</w:t>
      </w:r>
      <w:r w:rsidRPr="00183051">
        <w:t>template example</w:t>
      </w:r>
      <w:r>
        <w:t>)</w:t>
      </w:r>
    </w:p>
    <w:p w14:paraId="730F5D29" w14:textId="77777777" w:rsidR="00D94F70" w:rsidRDefault="00D94F70" w:rsidP="00D94F70">
      <w:pPr>
        <w:jc w:val="both"/>
        <w:rPr>
          <w:b/>
        </w:rPr>
      </w:pPr>
    </w:p>
    <w:p w14:paraId="4DA78F58" w14:textId="4714383F" w:rsidR="008245F3" w:rsidRPr="00183051" w:rsidRDefault="008245F3" w:rsidP="00D94F70">
      <w:pPr>
        <w:jc w:val="both"/>
      </w:pPr>
      <w:r w:rsidRPr="00183051">
        <w:t>Name:</w:t>
      </w:r>
      <w:r w:rsidR="00D94F70">
        <w:t>______________________________________</w:t>
      </w:r>
      <w:r>
        <w:t xml:space="preserve"> </w:t>
      </w:r>
      <w:r w:rsidRPr="00183051">
        <w:t xml:space="preserve">     School:</w:t>
      </w:r>
      <w:r w:rsidR="00D94F70">
        <w:t>___________________________________</w:t>
      </w:r>
      <w:r w:rsidRPr="00183051">
        <w:t xml:space="preserve"> </w:t>
      </w:r>
    </w:p>
    <w:p w14:paraId="30330520" w14:textId="7D4D0559" w:rsidR="008245F3" w:rsidRPr="00183051" w:rsidRDefault="008245F3" w:rsidP="00D94F70">
      <w:pPr>
        <w:jc w:val="both"/>
      </w:pPr>
      <w:r w:rsidRPr="00183051">
        <w:t>Date of Birth:</w:t>
      </w:r>
      <w:r w:rsidR="00D94F70">
        <w:t>__________________</w:t>
      </w:r>
      <w:r w:rsidR="00D94F70">
        <w:tab/>
        <w:t xml:space="preserve">    </w:t>
      </w:r>
      <w:r w:rsidR="00D94F70" w:rsidRPr="00183051">
        <w:t>Age:</w:t>
      </w:r>
      <w:r w:rsidR="00D94F70">
        <w:t xml:space="preserve">________     </w:t>
      </w:r>
      <w:r w:rsidRPr="00183051">
        <w:t xml:space="preserve">Grade: </w:t>
      </w:r>
      <w:r w:rsidR="00D94F70">
        <w:t>_________</w:t>
      </w:r>
    </w:p>
    <w:p w14:paraId="30587484" w14:textId="312F0944" w:rsidR="008245F3" w:rsidRPr="00183051" w:rsidRDefault="008245F3" w:rsidP="00D94F70">
      <w:pPr>
        <w:jc w:val="both"/>
      </w:pPr>
      <w:r w:rsidRPr="00183051">
        <w:t xml:space="preserve">Date of Report: </w:t>
      </w:r>
      <w:r w:rsidR="00D94F70">
        <w:t>________________</w:t>
      </w:r>
    </w:p>
    <w:p w14:paraId="4C7AC844" w14:textId="353E3E05" w:rsidR="008245F3" w:rsidRPr="00183051" w:rsidRDefault="008245F3" w:rsidP="00D94F70">
      <w:pPr>
        <w:jc w:val="both"/>
      </w:pPr>
      <w:r w:rsidRPr="00183051">
        <w:t>Examiner:</w:t>
      </w:r>
      <w:r w:rsidR="00D94F70">
        <w:t>___________________________________</w:t>
      </w:r>
      <w:r w:rsidRPr="00183051">
        <w:t xml:space="preserve"> </w:t>
      </w:r>
    </w:p>
    <w:p w14:paraId="1D61AA27" w14:textId="77777777" w:rsidR="008245F3" w:rsidRPr="00B87B7F" w:rsidRDefault="008245F3" w:rsidP="00025333">
      <w:pPr>
        <w:rPr>
          <w:sz w:val="16"/>
          <w:szCs w:val="16"/>
        </w:rPr>
      </w:pPr>
    </w:p>
    <w:p w14:paraId="46C95EA7" w14:textId="77777777" w:rsidR="008245F3" w:rsidRPr="00183051" w:rsidRDefault="008245F3" w:rsidP="00025333">
      <w:r w:rsidRPr="00183051">
        <w:t xml:space="preserve">THE INFORMATION PROVIDED IN THIS REPORT IS </w:t>
      </w:r>
      <w:r w:rsidRPr="00183051">
        <w:rPr>
          <w:u w:val="single"/>
        </w:rPr>
        <w:t>CONFIDENTIAL</w:t>
      </w:r>
      <w:r w:rsidRPr="00183051">
        <w:t>. THIS ASSESSMENT IS DONE TO ASSIST THE STUDENT, SCHOOL PERSONNEL, AND THE STUDENT’S FAMILY IN DEVELOPING AN APPROPRIATE EDUCATIONAL PROGRAM.</w:t>
      </w:r>
    </w:p>
    <w:p w14:paraId="36410742" w14:textId="77777777" w:rsidR="008245F3" w:rsidRPr="00851C69" w:rsidRDefault="008245F3" w:rsidP="00025333">
      <w:pPr>
        <w:rPr>
          <w:rFonts w:eastAsia="Calibri"/>
          <w:smallCaps/>
          <w:sz w:val="16"/>
          <w:szCs w:val="16"/>
          <w:u w:val="single"/>
        </w:rPr>
      </w:pPr>
    </w:p>
    <w:p w14:paraId="77C0399A" w14:textId="77777777" w:rsidR="008245F3" w:rsidRPr="00183051" w:rsidRDefault="008245F3" w:rsidP="00025333">
      <w:pPr>
        <w:rPr>
          <w:rFonts w:eastAsia="Calibri"/>
          <w:smallCaps/>
          <w:u w:val="single"/>
        </w:rPr>
      </w:pPr>
      <w:bookmarkStart w:id="124" w:name="_Toc49331037"/>
      <w:r w:rsidRPr="00183051">
        <w:rPr>
          <w:rFonts w:eastAsia="Calibri"/>
          <w:smallCaps/>
          <w:u w:val="single"/>
        </w:rPr>
        <w:t>Reason for Evaluation</w:t>
      </w:r>
      <w:bookmarkEnd w:id="124"/>
    </w:p>
    <w:p w14:paraId="246EC5DA" w14:textId="77777777" w:rsidR="008245F3" w:rsidRPr="00851C69" w:rsidRDefault="008245F3" w:rsidP="00025333">
      <w:pPr>
        <w:rPr>
          <w:sz w:val="16"/>
          <w:szCs w:val="16"/>
        </w:rPr>
      </w:pPr>
    </w:p>
    <w:p w14:paraId="48A90E3E" w14:textId="77777777" w:rsidR="008245F3" w:rsidRPr="00183051" w:rsidRDefault="008245F3" w:rsidP="00025333">
      <w:pPr>
        <w:rPr>
          <w:rFonts w:eastAsia="Calibri"/>
          <w:bCs/>
          <w:smallCaps/>
          <w:u w:val="single"/>
        </w:rPr>
      </w:pPr>
      <w:bookmarkStart w:id="125" w:name="_Toc49331038"/>
      <w:r w:rsidRPr="00183051">
        <w:rPr>
          <w:rFonts w:eastAsia="Calibri"/>
          <w:bCs/>
          <w:smallCaps/>
          <w:u w:val="single"/>
        </w:rPr>
        <w:t>Assessment Components</w:t>
      </w:r>
      <w:bookmarkEnd w:id="125"/>
    </w:p>
    <w:p w14:paraId="18943665" w14:textId="77777777" w:rsidR="008245F3" w:rsidRPr="00851C69" w:rsidRDefault="008245F3" w:rsidP="00025333">
      <w:pPr>
        <w:rPr>
          <w:sz w:val="16"/>
          <w:szCs w:val="16"/>
        </w:rPr>
      </w:pPr>
    </w:p>
    <w:p w14:paraId="08F77A51" w14:textId="77777777" w:rsidR="008245F3" w:rsidRPr="00183051" w:rsidRDefault="008245F3" w:rsidP="00025333">
      <w:pPr>
        <w:rPr>
          <w:rFonts w:eastAsia="Calibri"/>
          <w:bCs/>
          <w:smallCaps/>
          <w:u w:val="single"/>
        </w:rPr>
      </w:pPr>
      <w:bookmarkStart w:id="126" w:name="_Toc49331039"/>
      <w:r w:rsidRPr="00183051">
        <w:rPr>
          <w:rFonts w:eastAsia="Calibri"/>
          <w:bCs/>
          <w:smallCaps/>
          <w:u w:val="single"/>
        </w:rPr>
        <w:t>Background Information</w:t>
      </w:r>
      <w:bookmarkEnd w:id="126"/>
    </w:p>
    <w:p w14:paraId="191C1CB1" w14:textId="77777777" w:rsidR="008245F3" w:rsidRPr="00851C69" w:rsidRDefault="008245F3" w:rsidP="00025333">
      <w:pPr>
        <w:rPr>
          <w:sz w:val="16"/>
          <w:szCs w:val="16"/>
        </w:rPr>
      </w:pPr>
    </w:p>
    <w:p w14:paraId="66856CAB" w14:textId="77777777" w:rsidR="008245F3" w:rsidRPr="00183051" w:rsidRDefault="008245F3" w:rsidP="00025333">
      <w:pPr>
        <w:rPr>
          <w:rFonts w:eastAsia="Calibri"/>
          <w:bCs/>
          <w:smallCaps/>
          <w:u w:val="single"/>
        </w:rPr>
      </w:pPr>
      <w:bookmarkStart w:id="127" w:name="_Toc49331040"/>
      <w:r w:rsidRPr="00183051">
        <w:rPr>
          <w:rFonts w:eastAsia="Calibri"/>
          <w:bCs/>
          <w:smallCaps/>
          <w:u w:val="single"/>
        </w:rPr>
        <w:t>Medical Statement/Credible History Interview Process</w:t>
      </w:r>
      <w:bookmarkEnd w:id="127"/>
    </w:p>
    <w:p w14:paraId="27A6C912" w14:textId="77777777" w:rsidR="008245F3" w:rsidRPr="00183051" w:rsidRDefault="008245F3" w:rsidP="00025333">
      <w:r w:rsidRPr="00183051">
        <w:t xml:space="preserve">John Smith was seen by XXXX MD, Pediatric Neurologist on XXXX as a follow up to his head injury. Dr. XXXX gave him the following diagnosis: Post-Concussion Syndrome related to a traumatic brain injury. Dr. XXXX states “John was involved in a car accident on XXXX, which resulted in a traumatic brain injury. He was treated in XXXX hospital immediately after the incident. He continues to show symptoms from the accident and may continue to show symptoms within school.” </w:t>
      </w:r>
    </w:p>
    <w:p w14:paraId="447C6F10" w14:textId="77777777" w:rsidR="008245F3" w:rsidRPr="00851C69" w:rsidRDefault="008245F3" w:rsidP="00025333">
      <w:pPr>
        <w:rPr>
          <w:sz w:val="16"/>
          <w:szCs w:val="16"/>
        </w:rPr>
      </w:pPr>
    </w:p>
    <w:p w14:paraId="74BD8323" w14:textId="77777777" w:rsidR="008245F3" w:rsidRPr="00183051" w:rsidRDefault="008245F3" w:rsidP="00025333">
      <w:r w:rsidRPr="00183051">
        <w:tab/>
      </w:r>
      <w:r w:rsidRPr="00183051">
        <w:tab/>
      </w:r>
      <w:r w:rsidRPr="00183051">
        <w:tab/>
      </w:r>
      <w:r w:rsidRPr="00183051">
        <w:tab/>
        <w:t>OR</w:t>
      </w:r>
    </w:p>
    <w:p w14:paraId="255CDD1D" w14:textId="77777777" w:rsidR="008245F3" w:rsidRPr="00851C69" w:rsidRDefault="008245F3" w:rsidP="00025333">
      <w:pPr>
        <w:rPr>
          <w:sz w:val="16"/>
          <w:szCs w:val="16"/>
        </w:rPr>
      </w:pPr>
    </w:p>
    <w:p w14:paraId="769B5DB3" w14:textId="77777777" w:rsidR="008245F3" w:rsidRPr="00183051" w:rsidRDefault="008245F3" w:rsidP="00025333">
      <w:r w:rsidRPr="00183051">
        <w:t xml:space="preserve">A report of an ATV accident that resulted in a possible brain injury was provided by Mrs. Smith, John’s mother. John was not provided with medical attention after the injury as the family “just thought he had his bell rung,” and therefore no medical documentation is available to support a possible brain injury. When medical documentation cannot be obtained, the school must establish a credible history of TBI. To do that, a structured interview occurred. Along with the structured interview, ongoing symptoms/behaviors continuing past the date of the incident must be demonstrated. Those two items help determine whether there is a credible history of a traumatic brain injury and assist in discerning special education eligibility in the area of Traumatic Brain Injury. </w:t>
      </w:r>
    </w:p>
    <w:p w14:paraId="416696C3" w14:textId="77777777" w:rsidR="008245F3" w:rsidRPr="00851C69" w:rsidRDefault="008245F3" w:rsidP="00025333">
      <w:pPr>
        <w:rPr>
          <w:sz w:val="16"/>
          <w:szCs w:val="16"/>
        </w:rPr>
      </w:pPr>
    </w:p>
    <w:p w14:paraId="17B27EB3" w14:textId="77777777" w:rsidR="008245F3" w:rsidRPr="00183051" w:rsidRDefault="008245F3" w:rsidP="00025333">
      <w:r w:rsidRPr="00183051">
        <w:t xml:space="preserve">The structured interview was completed by XXXXX, School Psychologist. Mrs. Smith was asked the following questions about the ATV accident </w:t>
      </w:r>
      <w:r w:rsidRPr="00183051">
        <w:rPr>
          <w:i/>
        </w:rPr>
        <w:t xml:space="preserve">(In this section, the Brain Checklist could be a good resource to </w:t>
      </w:r>
      <w:r w:rsidRPr="00183051">
        <w:rPr>
          <w:i/>
        </w:rPr>
        <w:lastRenderedPageBreak/>
        <w:t>help determine whether a possible traumatic brain injury occurred. This checklist provides a specific screen for the possible TBI)</w:t>
      </w:r>
      <w:r w:rsidRPr="00183051">
        <w:t>.</w:t>
      </w:r>
    </w:p>
    <w:p w14:paraId="35B353EC" w14:textId="77777777" w:rsidR="008245F3" w:rsidRPr="00183051" w:rsidRDefault="008245F3" w:rsidP="00025333">
      <w:r w:rsidRPr="00183051">
        <w:t>When and where did this event occur?</w:t>
      </w:r>
    </w:p>
    <w:p w14:paraId="3BA755BC" w14:textId="77777777" w:rsidR="008245F3" w:rsidRPr="00183051" w:rsidRDefault="008245F3" w:rsidP="00025333">
      <w:r w:rsidRPr="00183051">
        <w:t>Please provide a description of the accident.</w:t>
      </w:r>
    </w:p>
    <w:p w14:paraId="1D90CE56" w14:textId="77777777" w:rsidR="008245F3" w:rsidRPr="00183051" w:rsidRDefault="008245F3" w:rsidP="00025333">
      <w:r w:rsidRPr="00183051">
        <w:t>How was John feeling after the accident?</w:t>
      </w:r>
    </w:p>
    <w:p w14:paraId="57488631" w14:textId="77777777" w:rsidR="008245F3" w:rsidRPr="00183051" w:rsidRDefault="008245F3" w:rsidP="00025333">
      <w:r w:rsidRPr="00183051">
        <w:t xml:space="preserve">Was any medical intervention sought? </w:t>
      </w:r>
    </w:p>
    <w:p w14:paraId="1450F48C" w14:textId="77777777" w:rsidR="008245F3" w:rsidRPr="00183051" w:rsidRDefault="008245F3" w:rsidP="00025333">
      <w:r w:rsidRPr="00183051">
        <w:t>What symptoms occurred? What did you observe in his behavior?</w:t>
      </w:r>
    </w:p>
    <w:p w14:paraId="00C2642C" w14:textId="77777777" w:rsidR="008245F3" w:rsidRPr="00183051" w:rsidRDefault="008245F3" w:rsidP="00025333">
      <w:r w:rsidRPr="00183051">
        <w:t xml:space="preserve">When did John start to feel better?  </w:t>
      </w:r>
    </w:p>
    <w:p w14:paraId="3C89A023" w14:textId="77777777" w:rsidR="008245F3" w:rsidRPr="00183051" w:rsidRDefault="008245F3" w:rsidP="00025333">
      <w:r w:rsidRPr="00183051">
        <w:t>Did his classroom teacher notice any behavior changes?</w:t>
      </w:r>
    </w:p>
    <w:p w14:paraId="06D12261" w14:textId="77777777" w:rsidR="008245F3" w:rsidRPr="00183051" w:rsidRDefault="008245F3" w:rsidP="00025333">
      <w:r w:rsidRPr="00183051">
        <w:t>Were any accommodations needed to help him at school or at home?</w:t>
      </w:r>
    </w:p>
    <w:p w14:paraId="2020A301" w14:textId="77777777" w:rsidR="008245F3" w:rsidRPr="00183051" w:rsidRDefault="008245F3" w:rsidP="00025333">
      <w:r w:rsidRPr="00183051">
        <w:t>What symptoms/behaviors at home and at school are happening now?</w:t>
      </w:r>
    </w:p>
    <w:p w14:paraId="1F1A26F2" w14:textId="77777777" w:rsidR="008245F3" w:rsidRPr="00851C69" w:rsidRDefault="008245F3" w:rsidP="00025333">
      <w:pPr>
        <w:rPr>
          <w:sz w:val="16"/>
          <w:szCs w:val="16"/>
        </w:rPr>
      </w:pPr>
    </w:p>
    <w:p w14:paraId="4954D3A0" w14:textId="77777777" w:rsidR="008245F3" w:rsidRPr="00183051" w:rsidRDefault="008245F3" w:rsidP="00025333">
      <w:r w:rsidRPr="00183051">
        <w:t xml:space="preserve">A pre/post injury performance was also completed by his parents and his classroom teachers to help determine the impact of the suspected traumatic brain injury. </w:t>
      </w:r>
      <w:r w:rsidRPr="00183051">
        <w:rPr>
          <w:i/>
        </w:rPr>
        <w:t>(The following is just an example of what this could look like.)</w:t>
      </w:r>
    </w:p>
    <w:p w14:paraId="5647866D" w14:textId="77777777" w:rsidR="008245F3" w:rsidRPr="00851C69" w:rsidRDefault="008245F3" w:rsidP="00025333">
      <w:pPr>
        <w:rPr>
          <w:sz w:val="16"/>
          <w:szCs w:val="16"/>
        </w:rPr>
      </w:pPr>
    </w:p>
    <w:p w14:paraId="10FCF39E" w14:textId="77777777" w:rsidR="008245F3" w:rsidRPr="00183051" w:rsidRDefault="008245F3" w:rsidP="00025333">
      <w:r w:rsidRPr="00183051">
        <w:t xml:space="preserve">Mr. and Mrs. Smith completed a pre/post injury performance comparison worksheet. The results were as follows. </w:t>
      </w:r>
    </w:p>
    <w:tbl>
      <w:tblPr>
        <w:tblStyle w:val="TableGrid"/>
        <w:tblW w:w="0" w:type="auto"/>
        <w:tblLook w:val="04A0" w:firstRow="1" w:lastRow="0" w:firstColumn="1" w:lastColumn="0" w:noHBand="0" w:noVBand="1"/>
        <w:tblCaption w:val="communication strategies "/>
      </w:tblPr>
      <w:tblGrid>
        <w:gridCol w:w="2547"/>
        <w:gridCol w:w="2516"/>
        <w:gridCol w:w="5439"/>
      </w:tblGrid>
      <w:tr w:rsidR="008245F3" w:rsidRPr="00183051" w14:paraId="4BD62C5C" w14:textId="77777777" w:rsidTr="00252951">
        <w:trPr>
          <w:tblHeader/>
        </w:trPr>
        <w:tc>
          <w:tcPr>
            <w:tcW w:w="2628" w:type="dxa"/>
          </w:tcPr>
          <w:p w14:paraId="531ABD14" w14:textId="77777777" w:rsidR="008245F3" w:rsidRPr="00183051" w:rsidRDefault="008245F3" w:rsidP="00025333"/>
        </w:tc>
        <w:tc>
          <w:tcPr>
            <w:tcW w:w="2610" w:type="dxa"/>
          </w:tcPr>
          <w:p w14:paraId="43D48973" w14:textId="77777777" w:rsidR="008245F3" w:rsidRPr="00183051" w:rsidRDefault="008245F3" w:rsidP="00025333">
            <w:r w:rsidRPr="00183051">
              <w:t>Before Injury</w:t>
            </w:r>
          </w:p>
        </w:tc>
        <w:tc>
          <w:tcPr>
            <w:tcW w:w="5850" w:type="dxa"/>
          </w:tcPr>
          <w:p w14:paraId="4BA9CACE" w14:textId="77777777" w:rsidR="008245F3" w:rsidRPr="00183051" w:rsidRDefault="008245F3" w:rsidP="00025333">
            <w:r w:rsidRPr="00183051">
              <w:t>After Injury</w:t>
            </w:r>
          </w:p>
        </w:tc>
      </w:tr>
      <w:tr w:rsidR="008245F3" w:rsidRPr="00183051" w14:paraId="2F451BE4" w14:textId="77777777" w:rsidTr="008245F3">
        <w:tc>
          <w:tcPr>
            <w:tcW w:w="2628" w:type="dxa"/>
          </w:tcPr>
          <w:p w14:paraId="727091FF" w14:textId="77777777" w:rsidR="008245F3" w:rsidRPr="00183051" w:rsidRDefault="008245F3" w:rsidP="00025333">
            <w:r w:rsidRPr="00183051">
              <w:t>Communication</w:t>
            </w:r>
          </w:p>
        </w:tc>
        <w:tc>
          <w:tcPr>
            <w:tcW w:w="2610" w:type="dxa"/>
          </w:tcPr>
          <w:p w14:paraId="639DD5E7" w14:textId="77777777" w:rsidR="008245F3" w:rsidRPr="00183051" w:rsidRDefault="008245F3" w:rsidP="00025333">
            <w:pPr>
              <w:rPr>
                <w:i/>
              </w:rPr>
            </w:pPr>
            <w:r w:rsidRPr="00183051">
              <w:rPr>
                <w:i/>
              </w:rPr>
              <w:t>Above average</w:t>
            </w:r>
          </w:p>
        </w:tc>
        <w:tc>
          <w:tcPr>
            <w:tcW w:w="5850" w:type="dxa"/>
          </w:tcPr>
          <w:p w14:paraId="3923D8E8" w14:textId="77777777" w:rsidR="008245F3" w:rsidRPr="00183051" w:rsidRDefault="008245F3" w:rsidP="00025333">
            <w:pPr>
              <w:rPr>
                <w:i/>
              </w:rPr>
            </w:pPr>
            <w:r w:rsidRPr="00183051">
              <w:rPr>
                <w:i/>
              </w:rPr>
              <w:t>Still above average — sometimes lacks social awareness, i.e., interrupting</w:t>
            </w:r>
          </w:p>
        </w:tc>
      </w:tr>
      <w:tr w:rsidR="008245F3" w:rsidRPr="00183051" w14:paraId="3D629E6B" w14:textId="77777777" w:rsidTr="008245F3">
        <w:tc>
          <w:tcPr>
            <w:tcW w:w="2628" w:type="dxa"/>
          </w:tcPr>
          <w:p w14:paraId="094BCAFB" w14:textId="77777777" w:rsidR="008245F3" w:rsidRPr="00183051" w:rsidRDefault="008245F3" w:rsidP="00025333">
            <w:r w:rsidRPr="00183051">
              <w:t>Behavior</w:t>
            </w:r>
          </w:p>
        </w:tc>
        <w:tc>
          <w:tcPr>
            <w:tcW w:w="2610" w:type="dxa"/>
          </w:tcPr>
          <w:p w14:paraId="3BB6A7CC" w14:textId="77777777" w:rsidR="008245F3" w:rsidRPr="00183051" w:rsidRDefault="008245F3" w:rsidP="00025333">
            <w:pPr>
              <w:rPr>
                <w:i/>
              </w:rPr>
            </w:pPr>
            <w:r w:rsidRPr="00183051">
              <w:rPr>
                <w:i/>
              </w:rPr>
              <w:t>Well behaved, normal</w:t>
            </w:r>
          </w:p>
        </w:tc>
        <w:tc>
          <w:tcPr>
            <w:tcW w:w="5850" w:type="dxa"/>
          </w:tcPr>
          <w:p w14:paraId="695001D1" w14:textId="77777777" w:rsidR="008245F3" w:rsidRPr="00183051" w:rsidRDefault="008245F3" w:rsidP="00025333">
            <w:pPr>
              <w:rPr>
                <w:i/>
              </w:rPr>
            </w:pPr>
            <w:r w:rsidRPr="00183051">
              <w:rPr>
                <w:i/>
              </w:rPr>
              <w:t>Sometimes lacks impulse control, gets angry more easily, nervous, tired, gets distracted</w:t>
            </w:r>
          </w:p>
        </w:tc>
      </w:tr>
      <w:tr w:rsidR="008245F3" w:rsidRPr="00183051" w14:paraId="38DFF45B" w14:textId="77777777" w:rsidTr="008245F3">
        <w:tc>
          <w:tcPr>
            <w:tcW w:w="2628" w:type="dxa"/>
          </w:tcPr>
          <w:p w14:paraId="0B645381" w14:textId="77777777" w:rsidR="008245F3" w:rsidRPr="00183051" w:rsidRDefault="008245F3" w:rsidP="00025333">
            <w:r w:rsidRPr="00183051">
              <w:t>Cognition</w:t>
            </w:r>
          </w:p>
        </w:tc>
        <w:tc>
          <w:tcPr>
            <w:tcW w:w="2610" w:type="dxa"/>
          </w:tcPr>
          <w:p w14:paraId="22E42D2B" w14:textId="77777777" w:rsidR="008245F3" w:rsidRPr="00183051" w:rsidRDefault="008245F3" w:rsidP="00025333">
            <w:pPr>
              <w:rPr>
                <w:i/>
              </w:rPr>
            </w:pPr>
            <w:r w:rsidRPr="00183051">
              <w:rPr>
                <w:i/>
              </w:rPr>
              <w:t>Above average</w:t>
            </w:r>
          </w:p>
        </w:tc>
        <w:tc>
          <w:tcPr>
            <w:tcW w:w="5850" w:type="dxa"/>
          </w:tcPr>
          <w:p w14:paraId="26A59208" w14:textId="77777777" w:rsidR="008245F3" w:rsidRPr="00183051" w:rsidRDefault="008245F3" w:rsidP="00025333">
            <w:pPr>
              <w:rPr>
                <w:i/>
              </w:rPr>
            </w:pPr>
            <w:r w:rsidRPr="00183051">
              <w:rPr>
                <w:i/>
              </w:rPr>
              <w:t>Above average — however, it is now difficult for him to learn new math skills, take notes, doesn’t know some letters</w:t>
            </w:r>
          </w:p>
        </w:tc>
      </w:tr>
      <w:tr w:rsidR="008245F3" w:rsidRPr="00183051" w14:paraId="756BAA43" w14:textId="77777777" w:rsidTr="008245F3">
        <w:tc>
          <w:tcPr>
            <w:tcW w:w="2628" w:type="dxa"/>
          </w:tcPr>
          <w:p w14:paraId="02AE0A6C" w14:textId="77777777" w:rsidR="008245F3" w:rsidRPr="00183051" w:rsidRDefault="008245F3" w:rsidP="00025333">
            <w:r w:rsidRPr="00183051">
              <w:t>Memory</w:t>
            </w:r>
          </w:p>
        </w:tc>
        <w:tc>
          <w:tcPr>
            <w:tcW w:w="2610" w:type="dxa"/>
          </w:tcPr>
          <w:p w14:paraId="69D29006" w14:textId="77777777" w:rsidR="008245F3" w:rsidRPr="00183051" w:rsidRDefault="008245F3" w:rsidP="00025333">
            <w:pPr>
              <w:rPr>
                <w:i/>
              </w:rPr>
            </w:pPr>
            <w:r w:rsidRPr="00183051">
              <w:rPr>
                <w:i/>
              </w:rPr>
              <w:t>Above average</w:t>
            </w:r>
          </w:p>
        </w:tc>
        <w:tc>
          <w:tcPr>
            <w:tcW w:w="5850" w:type="dxa"/>
          </w:tcPr>
          <w:p w14:paraId="4DEC1843" w14:textId="77777777" w:rsidR="008245F3" w:rsidRPr="00183051" w:rsidRDefault="008245F3" w:rsidP="00025333">
            <w:pPr>
              <w:rPr>
                <w:i/>
              </w:rPr>
            </w:pPr>
            <w:r w:rsidRPr="00183051">
              <w:rPr>
                <w:i/>
              </w:rPr>
              <w:t>Has trouble remembering small lists, gaps in memory surrounding and following the brain injury</w:t>
            </w:r>
          </w:p>
        </w:tc>
      </w:tr>
      <w:tr w:rsidR="008245F3" w:rsidRPr="00183051" w14:paraId="70704F67" w14:textId="77777777" w:rsidTr="008245F3">
        <w:tc>
          <w:tcPr>
            <w:tcW w:w="2628" w:type="dxa"/>
          </w:tcPr>
          <w:p w14:paraId="3E6FCA12" w14:textId="77777777" w:rsidR="008245F3" w:rsidRPr="00183051" w:rsidRDefault="008245F3" w:rsidP="00025333">
            <w:r w:rsidRPr="00183051">
              <w:t>Attention</w:t>
            </w:r>
          </w:p>
        </w:tc>
        <w:tc>
          <w:tcPr>
            <w:tcW w:w="2610" w:type="dxa"/>
          </w:tcPr>
          <w:p w14:paraId="61A7E695" w14:textId="77777777" w:rsidR="008245F3" w:rsidRPr="00183051" w:rsidRDefault="008245F3" w:rsidP="00025333">
            <w:pPr>
              <w:rPr>
                <w:i/>
              </w:rPr>
            </w:pPr>
            <w:r w:rsidRPr="00183051">
              <w:rPr>
                <w:i/>
              </w:rPr>
              <w:t>Normal</w:t>
            </w:r>
          </w:p>
        </w:tc>
        <w:tc>
          <w:tcPr>
            <w:tcW w:w="5850" w:type="dxa"/>
          </w:tcPr>
          <w:p w14:paraId="0145DE5D" w14:textId="77777777" w:rsidR="008245F3" w:rsidRPr="00183051" w:rsidRDefault="008245F3" w:rsidP="00025333">
            <w:pPr>
              <w:rPr>
                <w:i/>
              </w:rPr>
            </w:pPr>
            <w:r w:rsidRPr="00183051">
              <w:rPr>
                <w:i/>
              </w:rPr>
              <w:t>Limited by sensory sensitivities</w:t>
            </w:r>
          </w:p>
        </w:tc>
      </w:tr>
      <w:tr w:rsidR="008245F3" w:rsidRPr="00183051" w14:paraId="213AC2D2" w14:textId="77777777" w:rsidTr="008245F3">
        <w:tc>
          <w:tcPr>
            <w:tcW w:w="2628" w:type="dxa"/>
          </w:tcPr>
          <w:p w14:paraId="1FA31669" w14:textId="77777777" w:rsidR="008245F3" w:rsidRPr="00183051" w:rsidRDefault="008245F3" w:rsidP="00025333">
            <w:r w:rsidRPr="00183051">
              <w:t>Abstract Thinking</w:t>
            </w:r>
          </w:p>
        </w:tc>
        <w:tc>
          <w:tcPr>
            <w:tcW w:w="2610" w:type="dxa"/>
          </w:tcPr>
          <w:p w14:paraId="4E9F800D" w14:textId="77777777" w:rsidR="008245F3" w:rsidRPr="00183051" w:rsidRDefault="008245F3" w:rsidP="00025333">
            <w:pPr>
              <w:rPr>
                <w:i/>
              </w:rPr>
            </w:pPr>
            <w:r w:rsidRPr="00183051">
              <w:rPr>
                <w:i/>
              </w:rPr>
              <w:t>Way above average</w:t>
            </w:r>
          </w:p>
        </w:tc>
        <w:tc>
          <w:tcPr>
            <w:tcW w:w="5850" w:type="dxa"/>
          </w:tcPr>
          <w:p w14:paraId="58005E9E" w14:textId="77777777" w:rsidR="008245F3" w:rsidRPr="00183051" w:rsidRDefault="008245F3" w:rsidP="00025333">
            <w:pPr>
              <w:rPr>
                <w:i/>
              </w:rPr>
            </w:pPr>
            <w:r w:rsidRPr="00183051">
              <w:rPr>
                <w:i/>
              </w:rPr>
              <w:t>Above average</w:t>
            </w:r>
          </w:p>
        </w:tc>
      </w:tr>
      <w:tr w:rsidR="008245F3" w:rsidRPr="00183051" w14:paraId="500192C5" w14:textId="77777777" w:rsidTr="008245F3">
        <w:tc>
          <w:tcPr>
            <w:tcW w:w="2628" w:type="dxa"/>
          </w:tcPr>
          <w:p w14:paraId="6650A996" w14:textId="77777777" w:rsidR="008245F3" w:rsidRPr="00183051" w:rsidRDefault="008245F3" w:rsidP="00025333">
            <w:r w:rsidRPr="00183051">
              <w:t>Judgment</w:t>
            </w:r>
          </w:p>
        </w:tc>
        <w:tc>
          <w:tcPr>
            <w:tcW w:w="2610" w:type="dxa"/>
          </w:tcPr>
          <w:p w14:paraId="3F86BB48" w14:textId="77777777" w:rsidR="008245F3" w:rsidRPr="00183051" w:rsidRDefault="008245F3" w:rsidP="00025333">
            <w:pPr>
              <w:rPr>
                <w:i/>
              </w:rPr>
            </w:pPr>
            <w:r w:rsidRPr="00183051">
              <w:rPr>
                <w:i/>
              </w:rPr>
              <w:t>Good</w:t>
            </w:r>
          </w:p>
        </w:tc>
        <w:tc>
          <w:tcPr>
            <w:tcW w:w="5850" w:type="dxa"/>
          </w:tcPr>
          <w:p w14:paraId="2ECB8031" w14:textId="77777777" w:rsidR="008245F3" w:rsidRPr="00183051" w:rsidRDefault="008245F3" w:rsidP="00025333">
            <w:pPr>
              <w:rPr>
                <w:i/>
              </w:rPr>
            </w:pPr>
            <w:r w:rsidRPr="00183051">
              <w:rPr>
                <w:i/>
              </w:rPr>
              <w:t>Still has good judgement but could be affected in certain situations depending on sensory issues</w:t>
            </w:r>
          </w:p>
        </w:tc>
      </w:tr>
      <w:tr w:rsidR="008245F3" w:rsidRPr="00183051" w14:paraId="5BD4B590" w14:textId="77777777" w:rsidTr="008245F3">
        <w:tc>
          <w:tcPr>
            <w:tcW w:w="2628" w:type="dxa"/>
          </w:tcPr>
          <w:p w14:paraId="67686788" w14:textId="77777777" w:rsidR="008245F3" w:rsidRPr="00183051" w:rsidRDefault="008245F3" w:rsidP="00025333">
            <w:r w:rsidRPr="00183051">
              <w:t>Problem Solving</w:t>
            </w:r>
          </w:p>
        </w:tc>
        <w:tc>
          <w:tcPr>
            <w:tcW w:w="2610" w:type="dxa"/>
          </w:tcPr>
          <w:p w14:paraId="2B58AFB0" w14:textId="77777777" w:rsidR="008245F3" w:rsidRPr="00183051" w:rsidRDefault="008245F3" w:rsidP="00025333">
            <w:pPr>
              <w:rPr>
                <w:i/>
              </w:rPr>
            </w:pPr>
            <w:r w:rsidRPr="00183051">
              <w:rPr>
                <w:i/>
              </w:rPr>
              <w:t>Normal</w:t>
            </w:r>
          </w:p>
        </w:tc>
        <w:tc>
          <w:tcPr>
            <w:tcW w:w="5850" w:type="dxa"/>
          </w:tcPr>
          <w:p w14:paraId="0458C044" w14:textId="77777777" w:rsidR="008245F3" w:rsidRPr="00183051" w:rsidRDefault="008245F3" w:rsidP="00025333">
            <w:pPr>
              <w:rPr>
                <w:i/>
              </w:rPr>
            </w:pPr>
            <w:r w:rsidRPr="00183051">
              <w:rPr>
                <w:i/>
              </w:rPr>
              <w:t>Has difficulty</w:t>
            </w:r>
          </w:p>
        </w:tc>
      </w:tr>
      <w:tr w:rsidR="008245F3" w:rsidRPr="00183051" w14:paraId="158007DD" w14:textId="77777777" w:rsidTr="008245F3">
        <w:tc>
          <w:tcPr>
            <w:tcW w:w="2628" w:type="dxa"/>
          </w:tcPr>
          <w:p w14:paraId="0A462C62" w14:textId="77777777" w:rsidR="008245F3" w:rsidRPr="00183051" w:rsidRDefault="008245F3" w:rsidP="00025333">
            <w:r w:rsidRPr="00183051">
              <w:t>Reasoning</w:t>
            </w:r>
          </w:p>
        </w:tc>
        <w:tc>
          <w:tcPr>
            <w:tcW w:w="2610" w:type="dxa"/>
          </w:tcPr>
          <w:p w14:paraId="412161A0" w14:textId="77777777" w:rsidR="008245F3" w:rsidRPr="00183051" w:rsidRDefault="008245F3" w:rsidP="00025333">
            <w:pPr>
              <w:rPr>
                <w:i/>
              </w:rPr>
            </w:pPr>
            <w:r w:rsidRPr="00183051">
              <w:rPr>
                <w:i/>
              </w:rPr>
              <w:t>Normal</w:t>
            </w:r>
          </w:p>
        </w:tc>
        <w:tc>
          <w:tcPr>
            <w:tcW w:w="5850" w:type="dxa"/>
          </w:tcPr>
          <w:p w14:paraId="38AB0F8B" w14:textId="77777777" w:rsidR="008245F3" w:rsidRPr="00183051" w:rsidRDefault="008245F3" w:rsidP="00025333">
            <w:pPr>
              <w:rPr>
                <w:i/>
              </w:rPr>
            </w:pPr>
            <w:r w:rsidRPr="00183051">
              <w:rPr>
                <w:i/>
              </w:rPr>
              <w:t>Still normal unless affected by sensory issues</w:t>
            </w:r>
          </w:p>
        </w:tc>
      </w:tr>
      <w:tr w:rsidR="008245F3" w:rsidRPr="00183051" w14:paraId="537DF652" w14:textId="77777777" w:rsidTr="008245F3">
        <w:tc>
          <w:tcPr>
            <w:tcW w:w="2628" w:type="dxa"/>
          </w:tcPr>
          <w:p w14:paraId="6BBA5DE2" w14:textId="77777777" w:rsidR="008245F3" w:rsidRPr="00183051" w:rsidRDefault="008245F3" w:rsidP="00025333">
            <w:r w:rsidRPr="00183051">
              <w:t>Information Processing</w:t>
            </w:r>
          </w:p>
        </w:tc>
        <w:tc>
          <w:tcPr>
            <w:tcW w:w="2610" w:type="dxa"/>
          </w:tcPr>
          <w:p w14:paraId="67B09492" w14:textId="77777777" w:rsidR="008245F3" w:rsidRPr="00183051" w:rsidRDefault="008245F3" w:rsidP="00025333">
            <w:pPr>
              <w:rPr>
                <w:i/>
              </w:rPr>
            </w:pPr>
            <w:r w:rsidRPr="00183051">
              <w:rPr>
                <w:i/>
              </w:rPr>
              <w:t>Superfast and efficient</w:t>
            </w:r>
          </w:p>
        </w:tc>
        <w:tc>
          <w:tcPr>
            <w:tcW w:w="5850" w:type="dxa"/>
          </w:tcPr>
          <w:p w14:paraId="7C408D69" w14:textId="77777777" w:rsidR="008245F3" w:rsidRPr="00183051" w:rsidRDefault="008245F3" w:rsidP="00025333">
            <w:pPr>
              <w:rPr>
                <w:i/>
              </w:rPr>
            </w:pPr>
            <w:r w:rsidRPr="00183051">
              <w:rPr>
                <w:i/>
              </w:rPr>
              <w:t>Okay, sometimes has a hard time</w:t>
            </w:r>
          </w:p>
        </w:tc>
      </w:tr>
      <w:tr w:rsidR="008245F3" w:rsidRPr="00183051" w14:paraId="7DAB5B27" w14:textId="77777777" w:rsidTr="008245F3">
        <w:tc>
          <w:tcPr>
            <w:tcW w:w="2628" w:type="dxa"/>
          </w:tcPr>
          <w:p w14:paraId="225F8753" w14:textId="77777777" w:rsidR="008245F3" w:rsidRPr="00183051" w:rsidRDefault="008245F3" w:rsidP="00025333">
            <w:r w:rsidRPr="00183051">
              <w:t>Sensory</w:t>
            </w:r>
          </w:p>
        </w:tc>
        <w:tc>
          <w:tcPr>
            <w:tcW w:w="2610" w:type="dxa"/>
          </w:tcPr>
          <w:p w14:paraId="45D74555" w14:textId="77777777" w:rsidR="008245F3" w:rsidRPr="00183051" w:rsidRDefault="008245F3" w:rsidP="00025333">
            <w:pPr>
              <w:rPr>
                <w:i/>
              </w:rPr>
            </w:pPr>
            <w:r w:rsidRPr="00183051">
              <w:rPr>
                <w:i/>
              </w:rPr>
              <w:t>Had some issues, did not affect daily living</w:t>
            </w:r>
          </w:p>
        </w:tc>
        <w:tc>
          <w:tcPr>
            <w:tcW w:w="5850" w:type="dxa"/>
          </w:tcPr>
          <w:p w14:paraId="6E8BA0F9" w14:textId="77777777" w:rsidR="008245F3" w:rsidRPr="00183051" w:rsidRDefault="008245F3" w:rsidP="00025333">
            <w:pPr>
              <w:rPr>
                <w:i/>
              </w:rPr>
            </w:pPr>
            <w:r w:rsidRPr="00183051">
              <w:rPr>
                <w:i/>
              </w:rPr>
              <w:t xml:space="preserve">Has </w:t>
            </w:r>
            <w:r w:rsidRPr="00183051">
              <w:rPr>
                <w:i/>
                <w:u w:val="single"/>
              </w:rPr>
              <w:t>many</w:t>
            </w:r>
            <w:r w:rsidRPr="00183051">
              <w:rPr>
                <w:i/>
              </w:rPr>
              <w:t xml:space="preserve"> issues, affects every aspect of daily living</w:t>
            </w:r>
          </w:p>
        </w:tc>
      </w:tr>
      <w:tr w:rsidR="008245F3" w:rsidRPr="00183051" w14:paraId="75343EA8" w14:textId="77777777" w:rsidTr="008245F3">
        <w:tc>
          <w:tcPr>
            <w:tcW w:w="2628" w:type="dxa"/>
          </w:tcPr>
          <w:p w14:paraId="31D4DA2F" w14:textId="77777777" w:rsidR="008245F3" w:rsidRPr="00183051" w:rsidRDefault="008245F3" w:rsidP="00025333">
            <w:r w:rsidRPr="00183051">
              <w:lastRenderedPageBreak/>
              <w:t>Perceptual Motor</w:t>
            </w:r>
          </w:p>
        </w:tc>
        <w:tc>
          <w:tcPr>
            <w:tcW w:w="2610" w:type="dxa"/>
          </w:tcPr>
          <w:p w14:paraId="4DC31005" w14:textId="77777777" w:rsidR="008245F3" w:rsidRPr="00183051" w:rsidRDefault="008245F3" w:rsidP="00025333">
            <w:pPr>
              <w:rPr>
                <w:i/>
              </w:rPr>
            </w:pPr>
            <w:r w:rsidRPr="00183051">
              <w:rPr>
                <w:i/>
              </w:rPr>
              <w:t>Somewhat uncoordinated</w:t>
            </w:r>
          </w:p>
        </w:tc>
        <w:tc>
          <w:tcPr>
            <w:tcW w:w="5850" w:type="dxa"/>
          </w:tcPr>
          <w:p w14:paraId="4F4A6C94" w14:textId="77777777" w:rsidR="008245F3" w:rsidRPr="00183051" w:rsidRDefault="008245F3" w:rsidP="00025333">
            <w:pPr>
              <w:rPr>
                <w:i/>
              </w:rPr>
            </w:pPr>
            <w:r w:rsidRPr="00183051">
              <w:rPr>
                <w:i/>
              </w:rPr>
              <w:t>Has a lot of trouble following instructions involving physical movement, right leg doesn’t do what he wants</w:t>
            </w:r>
          </w:p>
        </w:tc>
      </w:tr>
      <w:tr w:rsidR="008245F3" w:rsidRPr="00183051" w14:paraId="6A9E36D5" w14:textId="77777777" w:rsidTr="008245F3">
        <w:tc>
          <w:tcPr>
            <w:tcW w:w="2628" w:type="dxa"/>
          </w:tcPr>
          <w:p w14:paraId="7054AB83" w14:textId="77777777" w:rsidR="008245F3" w:rsidRPr="00183051" w:rsidRDefault="008245F3" w:rsidP="00025333">
            <w:r w:rsidRPr="00183051">
              <w:t>Physical Abilities</w:t>
            </w:r>
          </w:p>
        </w:tc>
        <w:tc>
          <w:tcPr>
            <w:tcW w:w="2610" w:type="dxa"/>
          </w:tcPr>
          <w:p w14:paraId="7B44C3C9" w14:textId="77777777" w:rsidR="008245F3" w:rsidRPr="00183051" w:rsidRDefault="008245F3" w:rsidP="00025333">
            <w:pPr>
              <w:rPr>
                <w:i/>
              </w:rPr>
            </w:pPr>
            <w:r w:rsidRPr="00183051">
              <w:rPr>
                <w:i/>
              </w:rPr>
              <w:t>Normal</w:t>
            </w:r>
          </w:p>
        </w:tc>
        <w:tc>
          <w:tcPr>
            <w:tcW w:w="5850" w:type="dxa"/>
          </w:tcPr>
          <w:p w14:paraId="1817F853" w14:textId="77777777" w:rsidR="008245F3" w:rsidRPr="00183051" w:rsidRDefault="008245F3" w:rsidP="00025333">
            <w:pPr>
              <w:rPr>
                <w:i/>
              </w:rPr>
            </w:pPr>
            <w:r w:rsidRPr="00183051">
              <w:rPr>
                <w:i/>
              </w:rPr>
              <w:t>Balance issues, loss of peripheral vision, tires easily</w:t>
            </w:r>
          </w:p>
        </w:tc>
      </w:tr>
    </w:tbl>
    <w:p w14:paraId="52AA6970" w14:textId="77777777" w:rsidR="008245F3" w:rsidRPr="00851C69" w:rsidRDefault="008245F3" w:rsidP="00025333">
      <w:pPr>
        <w:rPr>
          <w:sz w:val="16"/>
          <w:szCs w:val="16"/>
        </w:rPr>
      </w:pPr>
    </w:p>
    <w:p w14:paraId="6E9BC247" w14:textId="77777777" w:rsidR="008245F3" w:rsidRPr="00183051" w:rsidRDefault="008245F3" w:rsidP="00025333">
      <w:r w:rsidRPr="00183051">
        <w:t xml:space="preserve">His classroom teachers from the time of the accident to his current teacher worked together to complete what was/is being seen within the school setting.  </w:t>
      </w:r>
    </w:p>
    <w:p w14:paraId="687920C4" w14:textId="77777777" w:rsidR="008245F3" w:rsidRPr="00851C69" w:rsidRDefault="008245F3" w:rsidP="00025333">
      <w:pPr>
        <w:rPr>
          <w:sz w:val="16"/>
          <w:szCs w:val="16"/>
        </w:rPr>
      </w:pPr>
    </w:p>
    <w:tbl>
      <w:tblPr>
        <w:tblStyle w:val="TableGrid"/>
        <w:tblW w:w="0" w:type="auto"/>
        <w:tblLook w:val="04A0" w:firstRow="1" w:lastRow="0" w:firstColumn="1" w:lastColumn="0" w:noHBand="0" w:noVBand="1"/>
        <w:tblCaption w:val="input  before injury and after injury"/>
      </w:tblPr>
      <w:tblGrid>
        <w:gridCol w:w="2026"/>
        <w:gridCol w:w="3091"/>
        <w:gridCol w:w="5385"/>
      </w:tblGrid>
      <w:tr w:rsidR="008245F3" w:rsidRPr="00183051" w14:paraId="42E68589" w14:textId="77777777" w:rsidTr="00252951">
        <w:trPr>
          <w:tblHeader/>
        </w:trPr>
        <w:tc>
          <w:tcPr>
            <w:tcW w:w="2088" w:type="dxa"/>
          </w:tcPr>
          <w:p w14:paraId="09EAEC87" w14:textId="77777777" w:rsidR="008245F3" w:rsidRPr="00183051" w:rsidRDefault="008245F3" w:rsidP="00025333"/>
        </w:tc>
        <w:tc>
          <w:tcPr>
            <w:tcW w:w="3240" w:type="dxa"/>
          </w:tcPr>
          <w:p w14:paraId="1480AB0C" w14:textId="77777777" w:rsidR="008245F3" w:rsidRPr="00183051" w:rsidRDefault="008245F3" w:rsidP="00025333">
            <w:r w:rsidRPr="00183051">
              <w:t>Before Injury</w:t>
            </w:r>
          </w:p>
        </w:tc>
        <w:tc>
          <w:tcPr>
            <w:tcW w:w="5760" w:type="dxa"/>
          </w:tcPr>
          <w:p w14:paraId="272EA116" w14:textId="77777777" w:rsidR="008245F3" w:rsidRPr="00183051" w:rsidRDefault="008245F3" w:rsidP="00025333">
            <w:r w:rsidRPr="00183051">
              <w:t>After Injury</w:t>
            </w:r>
          </w:p>
        </w:tc>
      </w:tr>
      <w:tr w:rsidR="008245F3" w:rsidRPr="00183051" w14:paraId="279A0051" w14:textId="77777777" w:rsidTr="008245F3">
        <w:tc>
          <w:tcPr>
            <w:tcW w:w="2088" w:type="dxa"/>
          </w:tcPr>
          <w:p w14:paraId="209DA99F" w14:textId="77777777" w:rsidR="008245F3" w:rsidRPr="00183051" w:rsidRDefault="008245F3" w:rsidP="00025333">
            <w:r w:rsidRPr="00183051">
              <w:t>Peer Relations</w:t>
            </w:r>
          </w:p>
        </w:tc>
        <w:tc>
          <w:tcPr>
            <w:tcW w:w="3240" w:type="dxa"/>
          </w:tcPr>
          <w:p w14:paraId="5B80EBDD" w14:textId="77777777" w:rsidR="008245F3" w:rsidRPr="00183051" w:rsidRDefault="008245F3" w:rsidP="00025333">
            <w:pPr>
              <w:rPr>
                <w:i/>
              </w:rPr>
            </w:pPr>
            <w:r w:rsidRPr="00183051">
              <w:rPr>
                <w:i/>
              </w:rPr>
              <w:t>He related well to his friends, interactive in class, and participated in group classroom activities</w:t>
            </w:r>
          </w:p>
        </w:tc>
        <w:tc>
          <w:tcPr>
            <w:tcW w:w="5760" w:type="dxa"/>
          </w:tcPr>
          <w:p w14:paraId="7BE5527A" w14:textId="77777777" w:rsidR="008245F3" w:rsidRPr="00183051" w:rsidRDefault="008245F3" w:rsidP="00025333">
            <w:pPr>
              <w:rPr>
                <w:i/>
              </w:rPr>
            </w:pPr>
            <w:r w:rsidRPr="00183051">
              <w:rPr>
                <w:i/>
              </w:rPr>
              <w:t>Has a difficult time relating with peers, takes other students’ materials without permission (more absent mindedly than being unkind), does not participate with the class</w:t>
            </w:r>
          </w:p>
        </w:tc>
      </w:tr>
      <w:tr w:rsidR="008245F3" w:rsidRPr="00183051" w14:paraId="4BA4E981" w14:textId="77777777" w:rsidTr="008245F3">
        <w:tc>
          <w:tcPr>
            <w:tcW w:w="2088" w:type="dxa"/>
          </w:tcPr>
          <w:p w14:paraId="5A0AEFC7" w14:textId="77777777" w:rsidR="008245F3" w:rsidRPr="00183051" w:rsidRDefault="008245F3" w:rsidP="00025333">
            <w:r w:rsidRPr="00183051">
              <w:t>Assignment Completion</w:t>
            </w:r>
          </w:p>
        </w:tc>
        <w:tc>
          <w:tcPr>
            <w:tcW w:w="3240" w:type="dxa"/>
          </w:tcPr>
          <w:p w14:paraId="709D82A7" w14:textId="77777777" w:rsidR="008245F3" w:rsidRPr="00183051" w:rsidRDefault="008245F3" w:rsidP="00025333">
            <w:pPr>
              <w:rPr>
                <w:i/>
              </w:rPr>
            </w:pPr>
            <w:r w:rsidRPr="00183051">
              <w:rPr>
                <w:i/>
              </w:rPr>
              <w:t>He completed the minimum required, would not take notes even when required, handed in throwaway, incomplete assignments</w:t>
            </w:r>
          </w:p>
        </w:tc>
        <w:tc>
          <w:tcPr>
            <w:tcW w:w="5760" w:type="dxa"/>
          </w:tcPr>
          <w:p w14:paraId="65AA26F1" w14:textId="77777777" w:rsidR="008245F3" w:rsidRPr="00183051" w:rsidRDefault="008245F3" w:rsidP="00025333">
            <w:pPr>
              <w:rPr>
                <w:i/>
              </w:rPr>
            </w:pPr>
            <w:r w:rsidRPr="00183051">
              <w:rPr>
                <w:i/>
              </w:rPr>
              <w:t>Continues to not take notes and only completes assignments for which he is given direct instruction and required to complete them</w:t>
            </w:r>
          </w:p>
        </w:tc>
      </w:tr>
      <w:tr w:rsidR="008245F3" w:rsidRPr="00183051" w14:paraId="669A3131" w14:textId="77777777" w:rsidTr="008245F3">
        <w:tc>
          <w:tcPr>
            <w:tcW w:w="2088" w:type="dxa"/>
          </w:tcPr>
          <w:p w14:paraId="109EE0AB" w14:textId="77777777" w:rsidR="008245F3" w:rsidRPr="00183051" w:rsidRDefault="008245F3" w:rsidP="00025333">
            <w:r w:rsidRPr="00183051">
              <w:t>Behaviors</w:t>
            </w:r>
          </w:p>
        </w:tc>
        <w:tc>
          <w:tcPr>
            <w:tcW w:w="3240" w:type="dxa"/>
          </w:tcPr>
          <w:p w14:paraId="3A1DBBB1" w14:textId="77777777" w:rsidR="008245F3" w:rsidRPr="00183051" w:rsidRDefault="008245F3" w:rsidP="00025333">
            <w:pPr>
              <w:rPr>
                <w:i/>
              </w:rPr>
            </w:pPr>
            <w:r w:rsidRPr="00183051">
              <w:rPr>
                <w:i/>
              </w:rPr>
              <w:t>Disorganized with materials, read books instead of listening to lectures</w:t>
            </w:r>
          </w:p>
        </w:tc>
        <w:tc>
          <w:tcPr>
            <w:tcW w:w="5760" w:type="dxa"/>
          </w:tcPr>
          <w:p w14:paraId="21B6384A" w14:textId="77777777" w:rsidR="008245F3" w:rsidRPr="00183051" w:rsidRDefault="008245F3" w:rsidP="00025333">
            <w:pPr>
              <w:rPr>
                <w:i/>
              </w:rPr>
            </w:pPr>
            <w:r w:rsidRPr="00183051">
              <w:rPr>
                <w:i/>
              </w:rPr>
              <w:t>Does not listen in class, reads most of the time, hums, taps while reading, ignores others when he is spoken to</w:t>
            </w:r>
          </w:p>
        </w:tc>
      </w:tr>
    </w:tbl>
    <w:p w14:paraId="445E1B7D" w14:textId="77777777" w:rsidR="008245F3" w:rsidRPr="00851C69" w:rsidRDefault="008245F3" w:rsidP="00025333">
      <w:pPr>
        <w:rPr>
          <w:sz w:val="16"/>
          <w:szCs w:val="16"/>
        </w:rPr>
      </w:pPr>
    </w:p>
    <w:p w14:paraId="69515975" w14:textId="77777777" w:rsidR="008245F3" w:rsidRPr="00183051" w:rsidRDefault="008245F3" w:rsidP="00025333">
      <w:pPr>
        <w:rPr>
          <w:i/>
        </w:rPr>
      </w:pPr>
      <w:r w:rsidRPr="00183051">
        <w:rPr>
          <w:i/>
        </w:rPr>
        <w:t xml:space="preserve">If the accident occurred before school age, documentation of pre/post injury performance can be obtained through documents such as Well Child Check-ups. Was the student meeting developmental milestones within normal limits and is s/he now behind or lagging? </w:t>
      </w:r>
    </w:p>
    <w:p w14:paraId="70E1CF8B" w14:textId="77777777" w:rsidR="008245F3" w:rsidRPr="00851C69" w:rsidRDefault="008245F3" w:rsidP="00025333">
      <w:pPr>
        <w:rPr>
          <w:i/>
          <w:sz w:val="16"/>
          <w:szCs w:val="16"/>
        </w:rPr>
      </w:pPr>
    </w:p>
    <w:p w14:paraId="21E3F2DF" w14:textId="77777777" w:rsidR="008245F3" w:rsidRPr="00183051" w:rsidRDefault="008245F3" w:rsidP="00025333">
      <w:pPr>
        <w:rPr>
          <w:rFonts w:eastAsia="Calibri"/>
          <w:bCs/>
          <w:smallCaps/>
          <w:u w:val="single"/>
        </w:rPr>
      </w:pPr>
      <w:bookmarkStart w:id="128" w:name="_Toc49331041"/>
      <w:r w:rsidRPr="00183051">
        <w:rPr>
          <w:rFonts w:eastAsia="Calibri"/>
          <w:bCs/>
          <w:smallCaps/>
          <w:u w:val="single"/>
        </w:rPr>
        <w:t>Educational Information</w:t>
      </w:r>
      <w:bookmarkEnd w:id="128"/>
    </w:p>
    <w:p w14:paraId="40E913BA" w14:textId="77777777" w:rsidR="008245F3" w:rsidRPr="00183051" w:rsidRDefault="008245F3" w:rsidP="00025333">
      <w:pPr>
        <w:rPr>
          <w:i/>
        </w:rPr>
      </w:pPr>
      <w:r w:rsidRPr="00183051">
        <w:rPr>
          <w:i/>
        </w:rPr>
        <w:t>Information on how the possible brain injury has affected the student should be provided here. How was the student performing on state assessments, informal assessments, or other curriculum-based measures before and after the accident?</w:t>
      </w:r>
    </w:p>
    <w:p w14:paraId="48A6A1AF" w14:textId="77777777" w:rsidR="008245F3" w:rsidRPr="00851C69" w:rsidRDefault="008245F3" w:rsidP="00025333">
      <w:pPr>
        <w:rPr>
          <w:i/>
          <w:sz w:val="16"/>
          <w:szCs w:val="16"/>
        </w:rPr>
      </w:pPr>
    </w:p>
    <w:p w14:paraId="3B958B9E" w14:textId="77777777" w:rsidR="008245F3" w:rsidRPr="00183051" w:rsidRDefault="008245F3" w:rsidP="00025333">
      <w:pPr>
        <w:rPr>
          <w:rFonts w:eastAsia="Calibri"/>
          <w:bCs/>
          <w:smallCaps/>
          <w:u w:val="single"/>
        </w:rPr>
      </w:pPr>
      <w:r w:rsidRPr="00183051">
        <w:rPr>
          <w:i/>
        </w:rPr>
        <w:t xml:space="preserve"> </w:t>
      </w:r>
      <w:bookmarkStart w:id="129" w:name="_Toc49331042"/>
      <w:r w:rsidRPr="00183051">
        <w:rPr>
          <w:rFonts w:eastAsia="Calibri"/>
          <w:bCs/>
          <w:smallCaps/>
          <w:u w:val="single"/>
        </w:rPr>
        <w:t>Observation</w:t>
      </w:r>
      <w:bookmarkEnd w:id="129"/>
    </w:p>
    <w:p w14:paraId="731A0C74" w14:textId="77777777" w:rsidR="008245F3" w:rsidRPr="00183051" w:rsidRDefault="008245F3" w:rsidP="00025333">
      <w:pPr>
        <w:rPr>
          <w:i/>
        </w:rPr>
      </w:pPr>
      <w:r w:rsidRPr="00183051">
        <w:rPr>
          <w:i/>
        </w:rPr>
        <w:t>Observation should be done within the classroom and at least one other setting.</w:t>
      </w:r>
    </w:p>
    <w:p w14:paraId="495CB919" w14:textId="77777777" w:rsidR="008245F3" w:rsidRPr="00851C69" w:rsidRDefault="008245F3" w:rsidP="00025333">
      <w:pPr>
        <w:rPr>
          <w:i/>
          <w:sz w:val="16"/>
          <w:szCs w:val="16"/>
        </w:rPr>
      </w:pPr>
    </w:p>
    <w:p w14:paraId="0535D0C6" w14:textId="77777777" w:rsidR="008245F3" w:rsidRPr="00183051" w:rsidRDefault="008245F3" w:rsidP="00025333">
      <w:pPr>
        <w:rPr>
          <w:rFonts w:eastAsia="Calibri"/>
          <w:bCs/>
          <w:smallCaps/>
          <w:u w:val="single"/>
        </w:rPr>
      </w:pPr>
      <w:r w:rsidRPr="00183051">
        <w:rPr>
          <w:rFonts w:eastAsia="Calibri"/>
          <w:bCs/>
          <w:smallCaps/>
          <w:u w:val="single"/>
        </w:rPr>
        <w:t xml:space="preserve">Assessment Information </w:t>
      </w:r>
    </w:p>
    <w:p w14:paraId="7C96E37D" w14:textId="77777777" w:rsidR="008245F3" w:rsidRPr="00183051" w:rsidRDefault="008245F3" w:rsidP="00025333">
      <w:r w:rsidRPr="00183051">
        <w:rPr>
          <w:i/>
        </w:rPr>
        <w:t xml:space="preserve">Depending on the concerns and what is being observed, information on cognitive, memory, behavior/social/emotional, speech, motor, academic, and adaptive skills, etc., is included here. </w:t>
      </w:r>
      <w:r w:rsidRPr="00183051">
        <w:t xml:space="preserve">     </w:t>
      </w:r>
    </w:p>
    <w:p w14:paraId="43A22F04" w14:textId="77777777" w:rsidR="008245F3" w:rsidRPr="00851C69" w:rsidRDefault="008245F3" w:rsidP="00025333">
      <w:pPr>
        <w:rPr>
          <w:i/>
          <w:sz w:val="16"/>
          <w:szCs w:val="16"/>
        </w:rPr>
      </w:pPr>
    </w:p>
    <w:p w14:paraId="3FF288FD" w14:textId="77777777" w:rsidR="008245F3" w:rsidRPr="00183051" w:rsidRDefault="008245F3" w:rsidP="00025333">
      <w:pPr>
        <w:rPr>
          <w:rFonts w:eastAsia="Calibri"/>
          <w:bCs/>
          <w:smallCaps/>
          <w:u w:val="single"/>
        </w:rPr>
      </w:pPr>
      <w:r w:rsidRPr="00183051">
        <w:rPr>
          <w:rFonts w:eastAsia="Calibri"/>
          <w:bCs/>
          <w:smallCaps/>
          <w:u w:val="single"/>
        </w:rPr>
        <w:t>Summary</w:t>
      </w:r>
    </w:p>
    <w:p w14:paraId="138EF123" w14:textId="0329E29B" w:rsidR="00981E34" w:rsidRPr="00E500B8" w:rsidRDefault="008245F3" w:rsidP="00025333">
      <w:pPr>
        <w:rPr>
          <w:i/>
        </w:rPr>
      </w:pPr>
      <w:r w:rsidRPr="00183051">
        <w:rPr>
          <w:i/>
        </w:rPr>
        <w:lastRenderedPageBreak/>
        <w:t xml:space="preserve">What is shown by all the assessment information? Is there a credible history or medical documentation to support a TBI? </w:t>
      </w:r>
    </w:p>
    <w:p w14:paraId="56F7717E" w14:textId="4B667A38" w:rsidR="001728E4" w:rsidRPr="001728E4" w:rsidRDefault="001728E4" w:rsidP="00294127">
      <w:pPr>
        <w:pStyle w:val="Heading1"/>
      </w:pPr>
      <w:bookmarkStart w:id="130" w:name="_Toc54865796"/>
      <w:r w:rsidRPr="001728E4">
        <w:t>Appendix I: Additional Resources</w:t>
      </w:r>
      <w:bookmarkEnd w:id="130"/>
      <w:r w:rsidRPr="001728E4">
        <w:t> </w:t>
      </w:r>
    </w:p>
    <w:p w14:paraId="2E8DDD91" w14:textId="77777777" w:rsidR="001728E4" w:rsidRPr="001728E4" w:rsidRDefault="001728E4" w:rsidP="00B64890">
      <w:pPr>
        <w:pStyle w:val="Heading2"/>
      </w:pPr>
      <w:bookmarkStart w:id="131" w:name="_Toc54865797"/>
      <w:r w:rsidRPr="001728E4">
        <w:t>Resources for Parents</w:t>
      </w:r>
      <w:bookmarkEnd w:id="131"/>
    </w:p>
    <w:p w14:paraId="1379CE62" w14:textId="77777777" w:rsidR="001728E4" w:rsidRPr="001728E4" w:rsidRDefault="001728E4" w:rsidP="001728E4">
      <w:pPr>
        <w:rPr>
          <w:lang w:val="en"/>
        </w:rPr>
      </w:pPr>
      <w:r w:rsidRPr="001728E4">
        <w:rPr>
          <w:lang w:val="en"/>
        </w:rPr>
        <w:t>Oregon Family-to-Family Health Information Center</w:t>
      </w:r>
    </w:p>
    <w:p w14:paraId="42EF3CC0" w14:textId="594B76CC" w:rsidR="001728E4" w:rsidRPr="001728E4" w:rsidRDefault="001728E4" w:rsidP="001728E4">
      <w:pPr>
        <w:rPr>
          <w:lang w:val="en"/>
        </w:rPr>
      </w:pPr>
      <w:r w:rsidRPr="001728E4">
        <w:rPr>
          <w:lang w:val="en"/>
        </w:rPr>
        <w:t xml:space="preserve">          </w:t>
      </w:r>
      <w:hyperlink r:id="rId19" w:history="1">
        <w:r w:rsidRPr="001728E4">
          <w:rPr>
            <w:rStyle w:val="Hyperlink"/>
            <w:lang w:val="en"/>
          </w:rPr>
          <w:t>https://www.ohsu.edu/oregon-family-to-family-health-information-center</w:t>
        </w:r>
      </w:hyperlink>
    </w:p>
    <w:p w14:paraId="6EFA5F99" w14:textId="77777777" w:rsidR="001728E4" w:rsidRPr="001728E4" w:rsidRDefault="001728E4" w:rsidP="001728E4">
      <w:pPr>
        <w:rPr>
          <w:lang w:val="en"/>
        </w:rPr>
      </w:pPr>
      <w:r w:rsidRPr="001728E4">
        <w:rPr>
          <w:lang w:val="en"/>
        </w:rPr>
        <w:t xml:space="preserve">Oregon Health Authority: Behavioral Health Services Community Mental Health Programs </w:t>
      </w:r>
    </w:p>
    <w:p w14:paraId="16326639" w14:textId="42DA87A4" w:rsidR="001728E4" w:rsidRPr="001728E4" w:rsidRDefault="001728E4" w:rsidP="001728E4">
      <w:pPr>
        <w:rPr>
          <w:lang w:val="en"/>
        </w:rPr>
      </w:pPr>
      <w:r w:rsidRPr="001728E4">
        <w:rPr>
          <w:lang w:val="en"/>
        </w:rPr>
        <w:t xml:space="preserve">          </w:t>
      </w:r>
      <w:hyperlink r:id="rId20" w:history="1">
        <w:r w:rsidRPr="001728E4">
          <w:rPr>
            <w:rStyle w:val="Hyperlink"/>
            <w:lang w:val="en"/>
          </w:rPr>
          <w:t>https://www.oregon.gov/OHA/HSD/AMH/Pages/CMH-Programs.aspx</w:t>
        </w:r>
      </w:hyperlink>
    </w:p>
    <w:p w14:paraId="26885314" w14:textId="77777777" w:rsidR="001728E4" w:rsidRPr="001728E4" w:rsidRDefault="001728E4" w:rsidP="001728E4">
      <w:pPr>
        <w:rPr>
          <w:lang w:val="en"/>
        </w:rPr>
      </w:pPr>
      <w:r w:rsidRPr="001728E4">
        <w:rPr>
          <w:lang w:val="en"/>
        </w:rPr>
        <w:t xml:space="preserve">FACT Oregon Empowering Families Experiencing Disability </w:t>
      </w:r>
    </w:p>
    <w:p w14:paraId="56E7ECD9" w14:textId="71F3CFDF" w:rsidR="001728E4" w:rsidRPr="001728E4" w:rsidRDefault="001728E4" w:rsidP="001728E4">
      <w:pPr>
        <w:rPr>
          <w:lang w:val="en"/>
        </w:rPr>
      </w:pPr>
      <w:r w:rsidRPr="001728E4">
        <w:rPr>
          <w:lang w:val="en"/>
        </w:rPr>
        <w:t xml:space="preserve">           </w:t>
      </w:r>
      <w:hyperlink r:id="rId21" w:history="1">
        <w:r w:rsidRPr="001728E4">
          <w:rPr>
            <w:rStyle w:val="Hyperlink"/>
            <w:lang w:val="en"/>
          </w:rPr>
          <w:t>https://factoregon.org/</w:t>
        </w:r>
      </w:hyperlink>
    </w:p>
    <w:p w14:paraId="1A761EB8" w14:textId="77777777" w:rsidR="001728E4" w:rsidRPr="001728E4" w:rsidRDefault="001728E4" w:rsidP="001728E4">
      <w:pPr>
        <w:rPr>
          <w:lang w:val="en"/>
        </w:rPr>
      </w:pPr>
      <w:r w:rsidRPr="001728E4">
        <w:rPr>
          <w:lang w:val="en"/>
        </w:rPr>
        <w:t>Brain Injury Support Groups in the Pacific Northwest</w:t>
      </w:r>
    </w:p>
    <w:p w14:paraId="4085432C" w14:textId="05BE87F5" w:rsidR="001728E4" w:rsidRPr="001728E4" w:rsidRDefault="001728E4" w:rsidP="001728E4">
      <w:pPr>
        <w:rPr>
          <w:lang w:val="en"/>
        </w:rPr>
      </w:pPr>
      <w:r w:rsidRPr="001728E4">
        <w:rPr>
          <w:lang w:val="en"/>
        </w:rPr>
        <w:t xml:space="preserve">          </w:t>
      </w:r>
      <w:hyperlink r:id="rId22" w:history="1">
        <w:r w:rsidRPr="001728E4">
          <w:rPr>
            <w:rStyle w:val="Hyperlink"/>
            <w:lang w:val="en"/>
          </w:rPr>
          <w:t>https://www.biaoregon.org/services/support-groups/</w:t>
        </w:r>
      </w:hyperlink>
    </w:p>
    <w:p w14:paraId="64E0DBD4" w14:textId="77777777" w:rsidR="001728E4" w:rsidRDefault="001728E4" w:rsidP="001728E4">
      <w:pPr>
        <w:rPr>
          <w:lang w:val="en"/>
        </w:rPr>
      </w:pPr>
      <w:r w:rsidRPr="001728E4">
        <w:rPr>
          <w:lang w:val="en"/>
        </w:rPr>
        <w:t>IEP versus 504</w:t>
      </w:r>
    </w:p>
    <w:p w14:paraId="70E8B70B" w14:textId="4AD19D5C" w:rsidR="001728E4" w:rsidRPr="001728E4" w:rsidRDefault="001728E4" w:rsidP="001728E4">
      <w:pPr>
        <w:rPr>
          <w:lang w:val="en"/>
        </w:rPr>
      </w:pPr>
      <w:r>
        <w:rPr>
          <w:lang w:val="en"/>
        </w:rPr>
        <w:tab/>
      </w:r>
      <w:hyperlink r:id="rId23" w:history="1">
        <w:r w:rsidRPr="0073664E">
          <w:rPr>
            <w:rStyle w:val="Hyperlink"/>
            <w:lang w:val="en"/>
          </w:rPr>
          <w:t>https://www.understood.org/en/school-learning/special-services/504-plan/the-difference-between-</w:t>
        </w:r>
      </w:hyperlink>
      <w:r>
        <w:rPr>
          <w:lang w:val="en"/>
        </w:rPr>
        <w:tab/>
      </w:r>
      <w:r w:rsidRPr="001728E4">
        <w:rPr>
          <w:lang w:val="en"/>
        </w:rPr>
        <w:t>ieps-and-504-plans?gclid=Cj0KCQjws536BRDTARIsANeUZ5-</w:t>
      </w:r>
      <w:r>
        <w:rPr>
          <w:lang w:val="en"/>
        </w:rPr>
        <w:tab/>
      </w:r>
      <w:r w:rsidRPr="001728E4">
        <w:rPr>
          <w:lang w:val="en"/>
        </w:rPr>
        <w:t>wJB3zoLwYlWh7rhK4kn12h33rc_eVAcFdAsIRMMmr2khsvks8UIEaAk5fEALw_wcB</w:t>
      </w:r>
    </w:p>
    <w:p w14:paraId="18C3EB63" w14:textId="74639B33" w:rsidR="001728E4" w:rsidRPr="001728E4" w:rsidRDefault="001728E4" w:rsidP="00B64890">
      <w:pPr>
        <w:pStyle w:val="Heading2"/>
      </w:pPr>
      <w:bookmarkStart w:id="132" w:name="_Toc54865798"/>
      <w:r w:rsidRPr="001728E4">
        <w:t>Resources for Educators</w:t>
      </w:r>
      <w:bookmarkEnd w:id="132"/>
    </w:p>
    <w:p w14:paraId="0B2B4FBD" w14:textId="5C33BE03" w:rsidR="001728E4" w:rsidRDefault="001728E4" w:rsidP="001728E4">
      <w:pPr>
        <w:rPr>
          <w:lang w:val="en"/>
        </w:rPr>
      </w:pPr>
      <w:r w:rsidRPr="001728E4">
        <w:rPr>
          <w:lang w:val="en"/>
        </w:rPr>
        <w:t xml:space="preserve">Classroom </w:t>
      </w:r>
      <w:r>
        <w:rPr>
          <w:lang w:val="en"/>
        </w:rPr>
        <w:t>A</w:t>
      </w:r>
      <w:r w:rsidRPr="001728E4">
        <w:rPr>
          <w:lang w:val="en"/>
        </w:rPr>
        <w:t xml:space="preserve">ccommodations </w:t>
      </w:r>
    </w:p>
    <w:p w14:paraId="763723AD" w14:textId="63FD86AC" w:rsidR="001728E4" w:rsidRPr="001728E4" w:rsidRDefault="001728E4" w:rsidP="001728E4">
      <w:pPr>
        <w:rPr>
          <w:lang w:val="en"/>
        </w:rPr>
      </w:pPr>
      <w:r>
        <w:rPr>
          <w:lang w:val="en"/>
        </w:rPr>
        <w:tab/>
      </w:r>
      <w:hyperlink r:id="rId24" w:history="1">
        <w:r w:rsidR="00B64890" w:rsidRPr="004D243D">
          <w:rPr>
            <w:rStyle w:val="Hyperlink"/>
            <w:lang w:val="en"/>
          </w:rPr>
          <w:t>https://cbirt.org/sites/cbirt.org/files/resources/classroomaccommodations_ocamp.pdf</w:t>
        </w:r>
      </w:hyperlink>
      <w:r w:rsidR="00B64890">
        <w:rPr>
          <w:lang w:val="en"/>
        </w:rPr>
        <w:t xml:space="preserve"> </w:t>
      </w:r>
    </w:p>
    <w:p w14:paraId="3C609C55" w14:textId="77777777" w:rsidR="001728E4" w:rsidRPr="001728E4" w:rsidRDefault="001728E4" w:rsidP="001728E4">
      <w:pPr>
        <w:rPr>
          <w:lang w:val="en"/>
        </w:rPr>
      </w:pPr>
      <w:r w:rsidRPr="001728E4">
        <w:rPr>
          <w:lang w:val="en"/>
        </w:rPr>
        <w:t xml:space="preserve">Centers for Disease Control and Prevention (CDC) Heads up to Brain Injury Awareness.   </w:t>
      </w:r>
      <w:r w:rsidRPr="001728E4">
        <w:rPr>
          <w:lang w:val="en"/>
        </w:rPr>
        <w:tab/>
        <w:t xml:space="preserve"> </w:t>
      </w:r>
    </w:p>
    <w:p w14:paraId="615A45B7" w14:textId="5F4D95F6" w:rsidR="001728E4" w:rsidRPr="001728E4" w:rsidRDefault="001728E4" w:rsidP="001728E4">
      <w:pPr>
        <w:rPr>
          <w:lang w:val="en"/>
        </w:rPr>
      </w:pPr>
      <w:r w:rsidRPr="001728E4">
        <w:rPr>
          <w:lang w:val="en"/>
        </w:rPr>
        <w:t xml:space="preserve">              </w:t>
      </w:r>
      <w:hyperlink r:id="rId25" w:history="1">
        <w:r w:rsidRPr="001728E4">
          <w:rPr>
            <w:rStyle w:val="Hyperlink"/>
            <w:lang w:val="en"/>
          </w:rPr>
          <w:t>https://cdc.gov/headsup/index.html</w:t>
        </w:r>
      </w:hyperlink>
    </w:p>
    <w:p w14:paraId="79461AEF" w14:textId="77777777" w:rsidR="001728E4" w:rsidRDefault="001728E4" w:rsidP="001728E4">
      <w:pPr>
        <w:rPr>
          <w:lang w:val="en"/>
        </w:rPr>
      </w:pPr>
      <w:r w:rsidRPr="001728E4">
        <w:rPr>
          <w:lang w:val="en"/>
        </w:rPr>
        <w:t>Learn CBIRT (The Center on Brain Injury Research &amp; Training) In the Classroom after Concussion: Best Practices for Student Succes</w:t>
      </w:r>
      <w:r>
        <w:rPr>
          <w:lang w:val="en"/>
        </w:rPr>
        <w:t>s</w:t>
      </w:r>
    </w:p>
    <w:p w14:paraId="5F315957" w14:textId="1A363DA3" w:rsidR="001728E4" w:rsidRPr="001728E4" w:rsidRDefault="001728E4" w:rsidP="001728E4">
      <w:pPr>
        <w:rPr>
          <w:lang w:val="en"/>
        </w:rPr>
      </w:pPr>
      <w:r>
        <w:rPr>
          <w:lang w:val="en"/>
        </w:rPr>
        <w:tab/>
      </w:r>
      <w:hyperlink r:id="rId26" w:history="1">
        <w:r w:rsidRPr="001728E4">
          <w:rPr>
            <w:rStyle w:val="Hyperlink"/>
            <w:lang w:val="en"/>
          </w:rPr>
          <w:t>https://learn.cbirt.org/</w:t>
        </w:r>
      </w:hyperlink>
    </w:p>
    <w:p w14:paraId="1FC5FD29" w14:textId="77777777" w:rsidR="001728E4" w:rsidRDefault="001728E4" w:rsidP="001728E4">
      <w:pPr>
        <w:rPr>
          <w:lang w:val="en"/>
        </w:rPr>
      </w:pPr>
      <w:r w:rsidRPr="001728E4">
        <w:rPr>
          <w:lang w:val="en"/>
        </w:rPr>
        <w:t xml:space="preserve">Regional TBI Contacts </w:t>
      </w:r>
    </w:p>
    <w:p w14:paraId="1B351687" w14:textId="19667F2A" w:rsidR="001728E4" w:rsidRPr="0009546E" w:rsidRDefault="001728E4" w:rsidP="001728E4">
      <w:pPr>
        <w:ind w:left="720"/>
      </w:pPr>
      <w:r w:rsidRPr="0009546E">
        <w:t xml:space="preserve">TBI Region 1 Eastern Oregon (Intermountain ESD): </w:t>
      </w:r>
      <w:hyperlink r:id="rId27" w:history="1">
        <w:r w:rsidRPr="0009546E">
          <w:rPr>
            <w:rStyle w:val="Hyperlink"/>
          </w:rPr>
          <w:t>https://www.imesd.k12.or.us/o/imesd/page/traumatic-brain-injury</w:t>
        </w:r>
      </w:hyperlink>
    </w:p>
    <w:p w14:paraId="5EADFBE1" w14:textId="77777777" w:rsidR="001728E4" w:rsidRPr="0009546E" w:rsidRDefault="001728E4" w:rsidP="001728E4">
      <w:pPr>
        <w:ind w:left="720"/>
      </w:pPr>
      <w:r w:rsidRPr="0009546E">
        <w:t xml:space="preserve">TBI Region 2 Central Oregon (High Desert ESD): </w:t>
      </w:r>
      <w:hyperlink r:id="rId28" w:history="1">
        <w:r w:rsidRPr="0009546E">
          <w:rPr>
            <w:rStyle w:val="Hyperlink"/>
          </w:rPr>
          <w:t>http://www.hdesd.org/services/traumatic-brain-injury/</w:t>
        </w:r>
      </w:hyperlink>
    </w:p>
    <w:p w14:paraId="53A4C17A" w14:textId="77777777" w:rsidR="001728E4" w:rsidRPr="0009546E" w:rsidRDefault="001728E4" w:rsidP="001728E4">
      <w:pPr>
        <w:ind w:left="720"/>
      </w:pPr>
      <w:r w:rsidRPr="0009546E">
        <w:t xml:space="preserve">TBI Region 3 Southern Oregon (Southern Oregon ESD): </w:t>
      </w:r>
      <w:hyperlink r:id="rId29" w:history="1">
        <w:r w:rsidRPr="0009546E">
          <w:rPr>
            <w:rStyle w:val="Hyperlink"/>
          </w:rPr>
          <w:t>http://www.soesd.k12.or.us/special-education/low-incidence-disabilities/</w:t>
        </w:r>
      </w:hyperlink>
    </w:p>
    <w:p w14:paraId="729F3DE2" w14:textId="77777777" w:rsidR="001728E4" w:rsidRPr="0009546E" w:rsidRDefault="001728E4" w:rsidP="001728E4">
      <w:pPr>
        <w:ind w:left="720"/>
      </w:pPr>
      <w:r w:rsidRPr="0009546E">
        <w:t xml:space="preserve">TBI Region 4 Cascade (Linn/Benton/Lincoln ESD): </w:t>
      </w:r>
      <w:hyperlink r:id="rId30" w:history="1">
        <w:r w:rsidRPr="0009546E">
          <w:rPr>
            <w:rStyle w:val="Hyperlink"/>
          </w:rPr>
          <w:t>https://www.lblesd.k12.or.us/cascade-regional-program/tbi/</w:t>
        </w:r>
      </w:hyperlink>
    </w:p>
    <w:p w14:paraId="6215FBC3" w14:textId="77777777" w:rsidR="001728E4" w:rsidRPr="0009546E" w:rsidRDefault="001728E4" w:rsidP="001728E4">
      <w:pPr>
        <w:ind w:left="720"/>
      </w:pPr>
      <w:r w:rsidRPr="0009546E">
        <w:t xml:space="preserve">TBI Region 5 Willamette (Willamette ESD): </w:t>
      </w:r>
      <w:hyperlink r:id="rId31" w:history="1">
        <w:r w:rsidRPr="0009546E">
          <w:rPr>
            <w:rStyle w:val="Hyperlink"/>
          </w:rPr>
          <w:t>https://www.wesd.org/Domain/116</w:t>
        </w:r>
      </w:hyperlink>
    </w:p>
    <w:p w14:paraId="00686101" w14:textId="77777777" w:rsidR="001728E4" w:rsidRPr="0009546E" w:rsidRDefault="001728E4" w:rsidP="001728E4">
      <w:pPr>
        <w:ind w:left="720"/>
      </w:pPr>
      <w:r w:rsidRPr="0009546E">
        <w:t xml:space="preserve">TBI Region 6 Columbia (Portland Public Schools): </w:t>
      </w:r>
      <w:hyperlink r:id="rId32" w:history="1">
        <w:r w:rsidRPr="0009546E">
          <w:rPr>
            <w:rStyle w:val="Hyperlink"/>
          </w:rPr>
          <w:t>https://www.crporegon.org/domain/50</w:t>
        </w:r>
      </w:hyperlink>
      <w:r w:rsidRPr="0009546E">
        <w:t> </w:t>
      </w:r>
    </w:p>
    <w:p w14:paraId="3F5E0BD3" w14:textId="77777777" w:rsidR="001728E4" w:rsidRPr="0009546E" w:rsidRDefault="001728E4" w:rsidP="001728E4">
      <w:pPr>
        <w:ind w:left="720"/>
      </w:pPr>
      <w:r w:rsidRPr="0009546E">
        <w:t xml:space="preserve">TBI Region 7 Lane (Lane ESD): </w:t>
      </w:r>
      <w:hyperlink r:id="rId33" w:history="1">
        <w:r w:rsidRPr="0009546E">
          <w:rPr>
            <w:rStyle w:val="Hyperlink"/>
          </w:rPr>
          <w:t>https://www.lesd.k12.or.us/se/regional/</w:t>
        </w:r>
      </w:hyperlink>
    </w:p>
    <w:p w14:paraId="15F87ACB" w14:textId="77777777" w:rsidR="001728E4" w:rsidRDefault="001728E4" w:rsidP="001728E4">
      <w:pPr>
        <w:ind w:left="720"/>
      </w:pPr>
      <w:r w:rsidRPr="0009546E">
        <w:lastRenderedPageBreak/>
        <w:t>TBI Region 8 Northwest (Northwest ESD):</w:t>
      </w:r>
      <w:hyperlink r:id="rId34" w:history="1">
        <w:r w:rsidRPr="0009546E">
          <w:rPr>
            <w:rStyle w:val="Hyperlink"/>
          </w:rPr>
          <w:t>http://specialstudentservices.nwresd.org/tbi-services.html</w:t>
        </w:r>
      </w:hyperlink>
    </w:p>
    <w:p w14:paraId="033D52F9" w14:textId="1725AB9B" w:rsidR="001728E4" w:rsidRPr="001728E4" w:rsidRDefault="001728E4" w:rsidP="001728E4">
      <w:pPr>
        <w:rPr>
          <w:lang w:val="en"/>
        </w:rPr>
      </w:pPr>
    </w:p>
    <w:p w14:paraId="67FE75AD" w14:textId="77777777" w:rsidR="001728E4" w:rsidRPr="001728E4" w:rsidRDefault="001728E4" w:rsidP="001728E4">
      <w:pPr>
        <w:rPr>
          <w:lang w:val="en"/>
        </w:rPr>
      </w:pPr>
      <w:r w:rsidRPr="001728E4">
        <w:rPr>
          <w:lang w:val="en"/>
        </w:rPr>
        <w:t>Brain Injury Alliance of Oregon</w:t>
      </w:r>
    </w:p>
    <w:p w14:paraId="27F5649C" w14:textId="7C43159C" w:rsidR="001728E4" w:rsidRPr="001728E4" w:rsidRDefault="001728E4" w:rsidP="001728E4">
      <w:pPr>
        <w:rPr>
          <w:lang w:val="en"/>
        </w:rPr>
      </w:pPr>
      <w:r w:rsidRPr="001728E4">
        <w:rPr>
          <w:lang w:val="en"/>
        </w:rPr>
        <w:t xml:space="preserve">          </w:t>
      </w:r>
      <w:hyperlink r:id="rId35" w:history="1">
        <w:r w:rsidRPr="001728E4">
          <w:rPr>
            <w:rStyle w:val="Hyperlink"/>
            <w:lang w:val="en"/>
          </w:rPr>
          <w:t>https://www.biaoregon.org/</w:t>
        </w:r>
      </w:hyperlink>
    </w:p>
    <w:p w14:paraId="0C218AB1" w14:textId="77777777" w:rsidR="001728E4" w:rsidRPr="001728E4" w:rsidRDefault="001728E4" w:rsidP="001728E4">
      <w:pPr>
        <w:rPr>
          <w:lang w:val="en"/>
        </w:rPr>
      </w:pPr>
      <w:r w:rsidRPr="001728E4">
        <w:rPr>
          <w:lang w:val="en"/>
        </w:rPr>
        <w:t>CBIRT (The Center on Brain Injury Research &amp; Training) TBI Team</w:t>
      </w:r>
    </w:p>
    <w:p w14:paraId="7DD26FDB" w14:textId="6A3075FE" w:rsidR="001728E4" w:rsidRPr="001728E4" w:rsidRDefault="001728E4" w:rsidP="001728E4">
      <w:pPr>
        <w:rPr>
          <w:lang w:val="en"/>
        </w:rPr>
      </w:pPr>
      <w:r w:rsidRPr="001728E4">
        <w:rPr>
          <w:lang w:val="en"/>
        </w:rPr>
        <w:t xml:space="preserve">           </w:t>
      </w:r>
      <w:hyperlink r:id="rId36" w:history="1">
        <w:r w:rsidRPr="001728E4">
          <w:rPr>
            <w:rStyle w:val="Hyperlink"/>
            <w:lang w:val="en"/>
          </w:rPr>
          <w:t>https://cbirt.org/tbi-team</w:t>
        </w:r>
      </w:hyperlink>
    </w:p>
    <w:p w14:paraId="0D1A104F" w14:textId="77777777" w:rsidR="001728E4" w:rsidRPr="001728E4" w:rsidRDefault="001728E4" w:rsidP="001728E4">
      <w:pPr>
        <w:rPr>
          <w:lang w:val="en"/>
        </w:rPr>
      </w:pPr>
      <w:r w:rsidRPr="001728E4">
        <w:rPr>
          <w:lang w:val="en"/>
        </w:rPr>
        <w:t>Oregon Center for Children &amp; Youth with Special Needs (OCCYSHN)</w:t>
      </w:r>
    </w:p>
    <w:p w14:paraId="3BF061F8" w14:textId="313F8283" w:rsidR="001728E4" w:rsidRPr="001728E4" w:rsidRDefault="001728E4" w:rsidP="001728E4">
      <w:pPr>
        <w:rPr>
          <w:lang w:val="en"/>
        </w:rPr>
      </w:pPr>
      <w:r w:rsidRPr="001728E4">
        <w:rPr>
          <w:lang w:val="en"/>
        </w:rPr>
        <w:t xml:space="preserve">           </w:t>
      </w:r>
      <w:hyperlink r:id="rId37" w:history="1">
        <w:r w:rsidRPr="001728E4">
          <w:rPr>
            <w:rStyle w:val="Hyperlink"/>
            <w:lang w:val="en"/>
          </w:rPr>
          <w:t>https://www.ohsu.edu/occyshn</w:t>
        </w:r>
      </w:hyperlink>
    </w:p>
    <w:p w14:paraId="4D4C97D6" w14:textId="77777777" w:rsidR="001728E4" w:rsidRPr="001728E4" w:rsidRDefault="001728E4" w:rsidP="001728E4">
      <w:pPr>
        <w:rPr>
          <w:lang w:val="en"/>
        </w:rPr>
      </w:pPr>
      <w:r w:rsidRPr="001728E4">
        <w:rPr>
          <w:lang w:val="en"/>
        </w:rPr>
        <w:t xml:space="preserve">Educational Needs for Children with TBI State of the States: Meeting the Educational Needs of Children with Traumatic Brain Injury </w:t>
      </w:r>
    </w:p>
    <w:p w14:paraId="0E69BB92" w14:textId="0C5CDEAE" w:rsidR="001728E4" w:rsidRPr="001728E4" w:rsidRDefault="001728E4" w:rsidP="001728E4">
      <w:pPr>
        <w:rPr>
          <w:lang w:val="en"/>
        </w:rPr>
      </w:pPr>
      <w:r w:rsidRPr="001728E4">
        <w:rPr>
          <w:lang w:val="en"/>
        </w:rPr>
        <w:t xml:space="preserve">           </w:t>
      </w:r>
      <w:hyperlink r:id="rId38" w:history="1">
        <w:r w:rsidRPr="001728E4">
          <w:rPr>
            <w:rStyle w:val="Hyperlink"/>
            <w:lang w:val="en"/>
          </w:rPr>
          <w:t>https://issuu.com/johndavey/docs/tbikidsweb/1?e=4406893/3519047</w:t>
        </w:r>
      </w:hyperlink>
    </w:p>
    <w:p w14:paraId="094D86D1" w14:textId="77777777" w:rsidR="001728E4" w:rsidRPr="001728E4" w:rsidRDefault="001728E4" w:rsidP="001728E4">
      <w:pPr>
        <w:rPr>
          <w:lang w:val="en"/>
        </w:rPr>
      </w:pPr>
      <w:r w:rsidRPr="001728E4">
        <w:rPr>
          <w:lang w:val="en"/>
        </w:rPr>
        <w:t xml:space="preserve">Training &amp; Technical Assistance Centers (TTAC) Online </w:t>
      </w:r>
    </w:p>
    <w:p w14:paraId="7E39AAEE" w14:textId="54E2FA16" w:rsidR="001728E4" w:rsidRPr="001728E4" w:rsidRDefault="001728E4" w:rsidP="001728E4">
      <w:pPr>
        <w:rPr>
          <w:lang w:val="en"/>
        </w:rPr>
      </w:pPr>
      <w:r w:rsidRPr="001728E4">
        <w:rPr>
          <w:lang w:val="en"/>
        </w:rPr>
        <w:t xml:space="preserve">           </w:t>
      </w:r>
      <w:hyperlink r:id="rId39" w:history="1">
        <w:r w:rsidRPr="001728E4">
          <w:rPr>
            <w:rStyle w:val="Hyperlink"/>
            <w:lang w:val="en"/>
          </w:rPr>
          <w:t>https://ttaconline.org/index</w:t>
        </w:r>
      </w:hyperlink>
    </w:p>
    <w:p w14:paraId="055F76B5" w14:textId="77777777" w:rsidR="001728E4" w:rsidRPr="001728E4" w:rsidRDefault="001728E4" w:rsidP="001728E4">
      <w:pPr>
        <w:rPr>
          <w:lang w:val="en"/>
        </w:rPr>
      </w:pPr>
      <w:r w:rsidRPr="001728E4">
        <w:rPr>
          <w:lang w:val="en"/>
        </w:rPr>
        <w:t xml:space="preserve">Brainline Classroom Interventions for Students with Traumatic Brain Injuries </w:t>
      </w:r>
    </w:p>
    <w:p w14:paraId="3A59B62D" w14:textId="422A819E" w:rsidR="001728E4" w:rsidRPr="001728E4" w:rsidRDefault="001728E4" w:rsidP="001728E4">
      <w:pPr>
        <w:rPr>
          <w:lang w:val="en"/>
        </w:rPr>
      </w:pPr>
      <w:r w:rsidRPr="001728E4">
        <w:rPr>
          <w:lang w:val="en"/>
        </w:rPr>
        <w:t xml:space="preserve">          </w:t>
      </w:r>
      <w:hyperlink r:id="rId40" w:history="1">
        <w:r w:rsidRPr="001728E4">
          <w:rPr>
            <w:rStyle w:val="Hyperlink"/>
            <w:lang w:val="en"/>
          </w:rPr>
          <w:t>https://www.brainline.org/article/classroom-interventions-students-traumatic-brain-injuries</w:t>
        </w:r>
      </w:hyperlink>
    </w:p>
    <w:p w14:paraId="5C2CA18C" w14:textId="77777777" w:rsidR="001728E4" w:rsidRDefault="001728E4" w:rsidP="001728E4">
      <w:pPr>
        <w:rPr>
          <w:lang w:val="en"/>
        </w:rPr>
      </w:pPr>
      <w:r w:rsidRPr="001728E4">
        <w:rPr>
          <w:lang w:val="en"/>
        </w:rPr>
        <w:t xml:space="preserve">Webinars </w:t>
      </w:r>
    </w:p>
    <w:p w14:paraId="1EAEAD93" w14:textId="3F081463" w:rsidR="001728E4" w:rsidRPr="001728E4" w:rsidRDefault="001728E4" w:rsidP="001728E4">
      <w:pPr>
        <w:rPr>
          <w:lang w:val="en"/>
        </w:rPr>
      </w:pPr>
      <w:r>
        <w:rPr>
          <w:lang w:val="en"/>
        </w:rPr>
        <w:tab/>
      </w:r>
      <w:hyperlink r:id="rId41" w:history="1">
        <w:r w:rsidR="00B64890" w:rsidRPr="004D243D">
          <w:rPr>
            <w:rStyle w:val="Hyperlink"/>
            <w:lang w:val="en"/>
          </w:rPr>
          <w:t>https://cbirt.org/tbi-team/recorded-webinars</w:t>
        </w:r>
      </w:hyperlink>
      <w:r w:rsidR="00B64890">
        <w:rPr>
          <w:lang w:val="en"/>
        </w:rPr>
        <w:t xml:space="preserve"> </w:t>
      </w:r>
    </w:p>
    <w:p w14:paraId="21138FA3" w14:textId="77777777" w:rsidR="009D79CA" w:rsidRDefault="009D79CA">
      <w:pPr>
        <w:spacing w:after="0" w:line="276" w:lineRule="auto"/>
        <w:rPr>
          <w:lang w:val="en"/>
        </w:rPr>
      </w:pPr>
      <w:r>
        <w:rPr>
          <w:lang w:val="en"/>
        </w:rPr>
        <w:br w:type="page"/>
      </w:r>
    </w:p>
    <w:tbl>
      <w:tblPr>
        <w:tblStyle w:val="TableGrid"/>
        <w:tblpPr w:leftFromText="180" w:rightFromText="180" w:vertAnchor="text" w:horzAnchor="margin" w:tblpY="1133"/>
        <w:tblW w:w="10797" w:type="dxa"/>
        <w:tblLayout w:type="fixed"/>
        <w:tblLook w:val="04A0" w:firstRow="1" w:lastRow="0" w:firstColumn="1" w:lastColumn="0" w:noHBand="0" w:noVBand="1"/>
        <w:tblCaption w:val="TBI Team Regional Contact Information 2020-2021"/>
      </w:tblPr>
      <w:tblGrid>
        <w:gridCol w:w="895"/>
        <w:gridCol w:w="1300"/>
        <w:gridCol w:w="2937"/>
        <w:gridCol w:w="1526"/>
        <w:gridCol w:w="1595"/>
        <w:gridCol w:w="2544"/>
      </w:tblGrid>
      <w:tr w:rsidR="009D79CA" w:rsidRPr="002E1214" w14:paraId="005B7752" w14:textId="77777777" w:rsidTr="009D79CA">
        <w:trPr>
          <w:trHeight w:val="272"/>
          <w:tblHeader/>
        </w:trPr>
        <w:tc>
          <w:tcPr>
            <w:tcW w:w="895" w:type="dxa"/>
          </w:tcPr>
          <w:p w14:paraId="219CD61C" w14:textId="77777777" w:rsidR="009D79CA" w:rsidRPr="009D79CA" w:rsidRDefault="009D79CA" w:rsidP="009D79CA">
            <w:pPr>
              <w:rPr>
                <w:b/>
                <w:sz w:val="20"/>
                <w:szCs w:val="20"/>
              </w:rPr>
            </w:pPr>
            <w:r w:rsidRPr="009D79CA">
              <w:rPr>
                <w:b/>
                <w:sz w:val="20"/>
                <w:szCs w:val="20"/>
              </w:rPr>
              <w:lastRenderedPageBreak/>
              <w:t>Region</w:t>
            </w:r>
          </w:p>
        </w:tc>
        <w:tc>
          <w:tcPr>
            <w:tcW w:w="1300" w:type="dxa"/>
          </w:tcPr>
          <w:p w14:paraId="18CEB329" w14:textId="77777777" w:rsidR="009D79CA" w:rsidRPr="009D79CA" w:rsidRDefault="009D79CA" w:rsidP="009D79CA">
            <w:pPr>
              <w:rPr>
                <w:b/>
                <w:sz w:val="20"/>
                <w:szCs w:val="20"/>
              </w:rPr>
            </w:pPr>
            <w:r w:rsidRPr="009D79CA">
              <w:rPr>
                <w:b/>
                <w:sz w:val="20"/>
                <w:szCs w:val="20"/>
              </w:rPr>
              <w:t>Liaison</w:t>
            </w:r>
          </w:p>
        </w:tc>
        <w:tc>
          <w:tcPr>
            <w:tcW w:w="2937" w:type="dxa"/>
          </w:tcPr>
          <w:p w14:paraId="4CBBEE35" w14:textId="77777777" w:rsidR="009D79CA" w:rsidRPr="009D79CA" w:rsidRDefault="009D79CA" w:rsidP="009D79CA">
            <w:pPr>
              <w:rPr>
                <w:b/>
                <w:sz w:val="20"/>
                <w:szCs w:val="20"/>
              </w:rPr>
            </w:pPr>
            <w:r w:rsidRPr="009D79CA">
              <w:rPr>
                <w:b/>
                <w:sz w:val="20"/>
                <w:szCs w:val="20"/>
              </w:rPr>
              <w:t>Liaison email</w:t>
            </w:r>
          </w:p>
        </w:tc>
        <w:tc>
          <w:tcPr>
            <w:tcW w:w="1526" w:type="dxa"/>
          </w:tcPr>
          <w:p w14:paraId="60AE3793" w14:textId="77777777" w:rsidR="009D79CA" w:rsidRPr="009D79CA" w:rsidRDefault="009D79CA" w:rsidP="009D79CA">
            <w:pPr>
              <w:rPr>
                <w:b/>
                <w:sz w:val="20"/>
                <w:szCs w:val="20"/>
              </w:rPr>
            </w:pPr>
            <w:r w:rsidRPr="009D79CA">
              <w:rPr>
                <w:b/>
                <w:sz w:val="20"/>
                <w:szCs w:val="20"/>
              </w:rPr>
              <w:t>Liaison phone</w:t>
            </w:r>
          </w:p>
        </w:tc>
        <w:tc>
          <w:tcPr>
            <w:tcW w:w="1595" w:type="dxa"/>
          </w:tcPr>
          <w:p w14:paraId="1696F7D1" w14:textId="77777777" w:rsidR="009D79CA" w:rsidRPr="009D79CA" w:rsidRDefault="009D79CA" w:rsidP="009D79CA">
            <w:pPr>
              <w:rPr>
                <w:b/>
                <w:sz w:val="20"/>
                <w:szCs w:val="20"/>
              </w:rPr>
            </w:pPr>
            <w:r w:rsidRPr="009D79CA">
              <w:rPr>
                <w:b/>
                <w:sz w:val="20"/>
                <w:szCs w:val="20"/>
              </w:rPr>
              <w:t>Regional manager</w:t>
            </w:r>
          </w:p>
        </w:tc>
        <w:tc>
          <w:tcPr>
            <w:tcW w:w="2544" w:type="dxa"/>
          </w:tcPr>
          <w:p w14:paraId="38ADD89B" w14:textId="77777777" w:rsidR="009D79CA" w:rsidRPr="009D79CA" w:rsidRDefault="009D79CA" w:rsidP="009D79CA">
            <w:pPr>
              <w:rPr>
                <w:b/>
                <w:sz w:val="20"/>
                <w:szCs w:val="20"/>
              </w:rPr>
            </w:pPr>
            <w:r w:rsidRPr="009D79CA">
              <w:rPr>
                <w:b/>
                <w:sz w:val="20"/>
                <w:szCs w:val="20"/>
              </w:rPr>
              <w:t>Regional manager contact info</w:t>
            </w:r>
          </w:p>
        </w:tc>
      </w:tr>
      <w:tr w:rsidR="009D79CA" w:rsidRPr="002E1214" w14:paraId="10E49AB7" w14:textId="77777777" w:rsidTr="009D79CA">
        <w:trPr>
          <w:trHeight w:val="169"/>
        </w:trPr>
        <w:tc>
          <w:tcPr>
            <w:tcW w:w="895" w:type="dxa"/>
          </w:tcPr>
          <w:p w14:paraId="4FFD436E" w14:textId="77777777" w:rsidR="009D79CA" w:rsidRPr="009D79CA" w:rsidRDefault="009D79CA" w:rsidP="009D79CA">
            <w:pPr>
              <w:rPr>
                <w:sz w:val="20"/>
                <w:szCs w:val="20"/>
              </w:rPr>
            </w:pPr>
            <w:r w:rsidRPr="009D79CA">
              <w:rPr>
                <w:sz w:val="20"/>
                <w:szCs w:val="20"/>
              </w:rPr>
              <w:t>1</w:t>
            </w:r>
          </w:p>
        </w:tc>
        <w:tc>
          <w:tcPr>
            <w:tcW w:w="1300" w:type="dxa"/>
          </w:tcPr>
          <w:p w14:paraId="4210A71B" w14:textId="77777777" w:rsidR="009D79CA" w:rsidRPr="009D79CA" w:rsidRDefault="009D79CA" w:rsidP="009D79CA">
            <w:pPr>
              <w:tabs>
                <w:tab w:val="center" w:pos="1062"/>
              </w:tabs>
              <w:rPr>
                <w:sz w:val="20"/>
                <w:szCs w:val="20"/>
              </w:rPr>
            </w:pPr>
            <w:r w:rsidRPr="009D79CA">
              <w:rPr>
                <w:sz w:val="20"/>
                <w:szCs w:val="20"/>
              </w:rPr>
              <w:t>Tonya Smith</w:t>
            </w:r>
          </w:p>
        </w:tc>
        <w:tc>
          <w:tcPr>
            <w:tcW w:w="2937" w:type="dxa"/>
          </w:tcPr>
          <w:p w14:paraId="13E79E5D" w14:textId="77777777" w:rsidR="009D79CA" w:rsidRPr="009D79CA" w:rsidRDefault="009D79CA" w:rsidP="009D79CA">
            <w:pPr>
              <w:rPr>
                <w:sz w:val="20"/>
                <w:szCs w:val="20"/>
              </w:rPr>
            </w:pPr>
            <w:r w:rsidRPr="009D79CA">
              <w:rPr>
                <w:sz w:val="20"/>
                <w:szCs w:val="20"/>
              </w:rPr>
              <w:t>Tonya.Smith@imesd.k12.or.us</w:t>
            </w:r>
          </w:p>
        </w:tc>
        <w:tc>
          <w:tcPr>
            <w:tcW w:w="1526" w:type="dxa"/>
          </w:tcPr>
          <w:p w14:paraId="37B30A50" w14:textId="77777777" w:rsidR="009D79CA" w:rsidRPr="009D79CA" w:rsidRDefault="009D79CA" w:rsidP="009D79CA">
            <w:pPr>
              <w:rPr>
                <w:sz w:val="20"/>
                <w:szCs w:val="20"/>
              </w:rPr>
            </w:pPr>
            <w:r w:rsidRPr="009D79CA">
              <w:rPr>
                <w:sz w:val="20"/>
                <w:szCs w:val="20"/>
              </w:rPr>
              <w:t>541-966-3145</w:t>
            </w:r>
          </w:p>
        </w:tc>
        <w:tc>
          <w:tcPr>
            <w:tcW w:w="1595" w:type="dxa"/>
          </w:tcPr>
          <w:p w14:paraId="6A9F5F33" w14:textId="77777777" w:rsidR="009D79CA" w:rsidRPr="009D79CA" w:rsidRDefault="009D79CA" w:rsidP="009D79CA">
            <w:pPr>
              <w:rPr>
                <w:sz w:val="20"/>
                <w:szCs w:val="20"/>
              </w:rPr>
            </w:pPr>
            <w:r w:rsidRPr="009D79CA">
              <w:rPr>
                <w:sz w:val="20"/>
                <w:szCs w:val="20"/>
              </w:rPr>
              <w:t xml:space="preserve">Tonya Smith </w:t>
            </w:r>
          </w:p>
        </w:tc>
        <w:tc>
          <w:tcPr>
            <w:tcW w:w="2544" w:type="dxa"/>
          </w:tcPr>
          <w:p w14:paraId="7F1413F2" w14:textId="77777777" w:rsidR="009D79CA" w:rsidRPr="009D79CA" w:rsidRDefault="009515CD" w:rsidP="009D79CA">
            <w:pPr>
              <w:rPr>
                <w:sz w:val="20"/>
                <w:szCs w:val="20"/>
              </w:rPr>
            </w:pPr>
            <w:hyperlink r:id="rId42" w:history="1">
              <w:r w:rsidR="009D79CA" w:rsidRPr="009D79CA">
                <w:rPr>
                  <w:rStyle w:val="Hyperlink"/>
                  <w:sz w:val="20"/>
                  <w:szCs w:val="20"/>
                </w:rPr>
                <w:t>Tonya.Smith@imesd.k12.or.us</w:t>
              </w:r>
            </w:hyperlink>
          </w:p>
          <w:p w14:paraId="404E24BF" w14:textId="77777777" w:rsidR="009D79CA" w:rsidRPr="009D79CA" w:rsidRDefault="009D79CA" w:rsidP="009D79CA">
            <w:pPr>
              <w:rPr>
                <w:sz w:val="20"/>
                <w:szCs w:val="20"/>
              </w:rPr>
            </w:pPr>
            <w:r w:rsidRPr="009D79CA">
              <w:rPr>
                <w:sz w:val="20"/>
                <w:szCs w:val="20"/>
              </w:rPr>
              <w:t>541-966-3145</w:t>
            </w:r>
          </w:p>
        </w:tc>
      </w:tr>
      <w:tr w:rsidR="009D79CA" w:rsidRPr="002E1214" w14:paraId="256EF962" w14:textId="77777777" w:rsidTr="009D79CA">
        <w:trPr>
          <w:trHeight w:val="564"/>
        </w:trPr>
        <w:tc>
          <w:tcPr>
            <w:tcW w:w="895" w:type="dxa"/>
          </w:tcPr>
          <w:p w14:paraId="2D102477" w14:textId="77777777" w:rsidR="009D79CA" w:rsidRPr="009D79CA" w:rsidRDefault="009D79CA" w:rsidP="009D79CA">
            <w:pPr>
              <w:rPr>
                <w:sz w:val="20"/>
                <w:szCs w:val="20"/>
              </w:rPr>
            </w:pPr>
            <w:r w:rsidRPr="009D79CA">
              <w:rPr>
                <w:sz w:val="20"/>
                <w:szCs w:val="20"/>
              </w:rPr>
              <w:t>2</w:t>
            </w:r>
          </w:p>
        </w:tc>
        <w:tc>
          <w:tcPr>
            <w:tcW w:w="1300" w:type="dxa"/>
          </w:tcPr>
          <w:p w14:paraId="5F53B5BB" w14:textId="77777777" w:rsidR="009D79CA" w:rsidRPr="009D79CA" w:rsidRDefault="009D79CA" w:rsidP="009D79CA">
            <w:pPr>
              <w:rPr>
                <w:sz w:val="20"/>
                <w:szCs w:val="20"/>
              </w:rPr>
            </w:pPr>
            <w:r w:rsidRPr="009D79CA">
              <w:rPr>
                <w:sz w:val="20"/>
                <w:szCs w:val="20"/>
              </w:rPr>
              <w:t>Sue Hayes</w:t>
            </w:r>
          </w:p>
        </w:tc>
        <w:tc>
          <w:tcPr>
            <w:tcW w:w="2937" w:type="dxa"/>
          </w:tcPr>
          <w:p w14:paraId="296FB23C" w14:textId="77777777" w:rsidR="009D79CA" w:rsidRPr="009D79CA" w:rsidRDefault="009D79CA" w:rsidP="009D79CA">
            <w:pPr>
              <w:tabs>
                <w:tab w:val="left" w:pos="946"/>
              </w:tabs>
              <w:rPr>
                <w:sz w:val="20"/>
                <w:szCs w:val="20"/>
              </w:rPr>
            </w:pPr>
            <w:r w:rsidRPr="009D79CA">
              <w:rPr>
                <w:sz w:val="20"/>
                <w:szCs w:val="20"/>
              </w:rPr>
              <w:t>sue.hayes@hdesd.org</w:t>
            </w:r>
          </w:p>
        </w:tc>
        <w:tc>
          <w:tcPr>
            <w:tcW w:w="1526" w:type="dxa"/>
          </w:tcPr>
          <w:p w14:paraId="3D155F78" w14:textId="77777777" w:rsidR="009D79CA" w:rsidRPr="009D79CA" w:rsidRDefault="009D79CA" w:rsidP="009D79CA">
            <w:pPr>
              <w:rPr>
                <w:sz w:val="20"/>
                <w:szCs w:val="20"/>
              </w:rPr>
            </w:pPr>
            <w:r w:rsidRPr="009D79CA">
              <w:rPr>
                <w:sz w:val="20"/>
                <w:szCs w:val="20"/>
              </w:rPr>
              <w:t>541-693-5712</w:t>
            </w:r>
          </w:p>
        </w:tc>
        <w:tc>
          <w:tcPr>
            <w:tcW w:w="1595" w:type="dxa"/>
          </w:tcPr>
          <w:p w14:paraId="77FC56DB" w14:textId="77777777" w:rsidR="009D79CA" w:rsidRPr="009D79CA" w:rsidRDefault="009D79CA" w:rsidP="009D79CA">
            <w:pPr>
              <w:rPr>
                <w:sz w:val="20"/>
                <w:szCs w:val="20"/>
              </w:rPr>
            </w:pPr>
            <w:r w:rsidRPr="009D79CA">
              <w:rPr>
                <w:sz w:val="20"/>
                <w:szCs w:val="20"/>
              </w:rPr>
              <w:t>Amy Joynt</w:t>
            </w:r>
          </w:p>
        </w:tc>
        <w:tc>
          <w:tcPr>
            <w:tcW w:w="2544" w:type="dxa"/>
          </w:tcPr>
          <w:p w14:paraId="269D0EB7" w14:textId="77777777" w:rsidR="009D79CA" w:rsidRPr="009D79CA" w:rsidRDefault="009515CD" w:rsidP="009D79CA">
            <w:pPr>
              <w:rPr>
                <w:sz w:val="20"/>
                <w:szCs w:val="20"/>
              </w:rPr>
            </w:pPr>
            <w:hyperlink r:id="rId43" w:history="1">
              <w:r w:rsidR="009D79CA" w:rsidRPr="009D79CA">
                <w:rPr>
                  <w:rStyle w:val="Hyperlink"/>
                  <w:sz w:val="20"/>
                  <w:szCs w:val="20"/>
                </w:rPr>
                <w:t>amy.joynt@hdesd.org</w:t>
              </w:r>
            </w:hyperlink>
          </w:p>
          <w:p w14:paraId="724A3F65" w14:textId="77777777" w:rsidR="009D79CA" w:rsidRPr="009D79CA" w:rsidRDefault="009D79CA" w:rsidP="009D79CA">
            <w:pPr>
              <w:rPr>
                <w:sz w:val="20"/>
                <w:szCs w:val="20"/>
              </w:rPr>
            </w:pPr>
            <w:r w:rsidRPr="009D79CA">
              <w:rPr>
                <w:sz w:val="20"/>
                <w:szCs w:val="20"/>
              </w:rPr>
              <w:t>541-693-5707</w:t>
            </w:r>
          </w:p>
        </w:tc>
      </w:tr>
      <w:tr w:rsidR="009D79CA" w:rsidRPr="002E1214" w14:paraId="08DF88F4" w14:textId="77777777" w:rsidTr="009D79CA">
        <w:trPr>
          <w:trHeight w:val="546"/>
        </w:trPr>
        <w:tc>
          <w:tcPr>
            <w:tcW w:w="895" w:type="dxa"/>
          </w:tcPr>
          <w:p w14:paraId="2D61E976" w14:textId="77777777" w:rsidR="009D79CA" w:rsidRPr="009D79CA" w:rsidRDefault="009D79CA" w:rsidP="009D79CA">
            <w:pPr>
              <w:rPr>
                <w:sz w:val="20"/>
                <w:szCs w:val="20"/>
              </w:rPr>
            </w:pPr>
            <w:r w:rsidRPr="009D79CA">
              <w:rPr>
                <w:sz w:val="20"/>
                <w:szCs w:val="20"/>
              </w:rPr>
              <w:t>3</w:t>
            </w:r>
          </w:p>
        </w:tc>
        <w:tc>
          <w:tcPr>
            <w:tcW w:w="1300" w:type="dxa"/>
          </w:tcPr>
          <w:p w14:paraId="20462AF0" w14:textId="77777777" w:rsidR="009D79CA" w:rsidRPr="009D79CA" w:rsidRDefault="009D79CA" w:rsidP="009D79CA">
            <w:pPr>
              <w:rPr>
                <w:sz w:val="20"/>
                <w:szCs w:val="20"/>
              </w:rPr>
            </w:pPr>
            <w:r w:rsidRPr="009D79CA">
              <w:rPr>
                <w:sz w:val="20"/>
                <w:szCs w:val="20"/>
              </w:rPr>
              <w:t>Agnes Lee-Wolfe</w:t>
            </w:r>
          </w:p>
        </w:tc>
        <w:tc>
          <w:tcPr>
            <w:tcW w:w="2937" w:type="dxa"/>
          </w:tcPr>
          <w:p w14:paraId="3EE9EF36" w14:textId="77777777" w:rsidR="009D79CA" w:rsidRPr="009D79CA" w:rsidRDefault="009D79CA" w:rsidP="009D79CA">
            <w:pPr>
              <w:rPr>
                <w:sz w:val="20"/>
                <w:szCs w:val="20"/>
              </w:rPr>
            </w:pPr>
            <w:r w:rsidRPr="009D79CA">
              <w:rPr>
                <w:sz w:val="20"/>
                <w:szCs w:val="20"/>
              </w:rPr>
              <w:t>agnes_wolfe@soesd.k12.or.us</w:t>
            </w:r>
          </w:p>
        </w:tc>
        <w:tc>
          <w:tcPr>
            <w:tcW w:w="1526" w:type="dxa"/>
          </w:tcPr>
          <w:p w14:paraId="2F8AC309" w14:textId="27F9DE30" w:rsidR="009D79CA" w:rsidRPr="009D79CA" w:rsidRDefault="009D79CA" w:rsidP="009D79CA">
            <w:pPr>
              <w:rPr>
                <w:sz w:val="20"/>
                <w:szCs w:val="20"/>
              </w:rPr>
            </w:pPr>
            <w:r w:rsidRPr="009D79CA">
              <w:rPr>
                <w:sz w:val="20"/>
                <w:szCs w:val="20"/>
              </w:rPr>
              <w:t>541-776-855</w:t>
            </w:r>
            <w:r w:rsidR="00DF5855">
              <w:rPr>
                <w:sz w:val="20"/>
                <w:szCs w:val="20"/>
              </w:rPr>
              <w:t>5</w:t>
            </w:r>
          </w:p>
        </w:tc>
        <w:tc>
          <w:tcPr>
            <w:tcW w:w="1595" w:type="dxa"/>
          </w:tcPr>
          <w:p w14:paraId="7968F0A1" w14:textId="77777777" w:rsidR="009D79CA" w:rsidRPr="009D79CA" w:rsidRDefault="009D79CA" w:rsidP="009D79CA">
            <w:pPr>
              <w:rPr>
                <w:sz w:val="20"/>
                <w:szCs w:val="20"/>
              </w:rPr>
            </w:pPr>
            <w:r w:rsidRPr="009D79CA">
              <w:rPr>
                <w:sz w:val="20"/>
                <w:szCs w:val="20"/>
              </w:rPr>
              <w:t>Agnes Lee-Wolfe</w:t>
            </w:r>
          </w:p>
        </w:tc>
        <w:tc>
          <w:tcPr>
            <w:tcW w:w="2544" w:type="dxa"/>
          </w:tcPr>
          <w:p w14:paraId="49E451D0" w14:textId="77777777" w:rsidR="009D79CA" w:rsidRPr="009D79CA" w:rsidRDefault="009515CD" w:rsidP="009D79CA">
            <w:pPr>
              <w:rPr>
                <w:sz w:val="20"/>
                <w:szCs w:val="20"/>
              </w:rPr>
            </w:pPr>
            <w:hyperlink r:id="rId44" w:history="1">
              <w:r w:rsidR="009D79CA" w:rsidRPr="009D79CA">
                <w:rPr>
                  <w:rStyle w:val="Hyperlink"/>
                  <w:sz w:val="20"/>
                  <w:szCs w:val="20"/>
                </w:rPr>
                <w:t>agnes_wolfe@soesd.k12.or.us</w:t>
              </w:r>
            </w:hyperlink>
          </w:p>
          <w:p w14:paraId="5723862E" w14:textId="77777777" w:rsidR="009D79CA" w:rsidRPr="009D79CA" w:rsidRDefault="009D79CA" w:rsidP="009D79CA">
            <w:pPr>
              <w:rPr>
                <w:sz w:val="20"/>
                <w:szCs w:val="20"/>
              </w:rPr>
            </w:pPr>
            <w:r w:rsidRPr="009D79CA">
              <w:rPr>
                <w:sz w:val="20"/>
                <w:szCs w:val="20"/>
              </w:rPr>
              <w:t>541-776-85555</w:t>
            </w:r>
          </w:p>
        </w:tc>
      </w:tr>
      <w:tr w:rsidR="009D79CA" w:rsidRPr="002E1214" w14:paraId="5A975CA1" w14:textId="77777777" w:rsidTr="009D79CA">
        <w:trPr>
          <w:trHeight w:val="272"/>
        </w:trPr>
        <w:tc>
          <w:tcPr>
            <w:tcW w:w="895" w:type="dxa"/>
          </w:tcPr>
          <w:p w14:paraId="02959DE2" w14:textId="77777777" w:rsidR="009D79CA" w:rsidRPr="009D79CA" w:rsidRDefault="009D79CA" w:rsidP="009D79CA">
            <w:pPr>
              <w:rPr>
                <w:sz w:val="20"/>
                <w:szCs w:val="20"/>
              </w:rPr>
            </w:pPr>
            <w:r w:rsidRPr="009D79CA">
              <w:rPr>
                <w:sz w:val="20"/>
                <w:szCs w:val="20"/>
              </w:rPr>
              <w:t>4N</w:t>
            </w:r>
          </w:p>
        </w:tc>
        <w:tc>
          <w:tcPr>
            <w:tcW w:w="1300" w:type="dxa"/>
          </w:tcPr>
          <w:p w14:paraId="40D6A524" w14:textId="77777777" w:rsidR="009D79CA" w:rsidRPr="009D79CA" w:rsidRDefault="009D79CA" w:rsidP="009D79CA">
            <w:pPr>
              <w:rPr>
                <w:sz w:val="20"/>
                <w:szCs w:val="20"/>
              </w:rPr>
            </w:pPr>
            <w:r w:rsidRPr="009D79CA">
              <w:rPr>
                <w:sz w:val="20"/>
                <w:szCs w:val="20"/>
              </w:rPr>
              <w:t>Brandina Lancaster</w:t>
            </w:r>
          </w:p>
        </w:tc>
        <w:tc>
          <w:tcPr>
            <w:tcW w:w="2937" w:type="dxa"/>
          </w:tcPr>
          <w:p w14:paraId="058A3F35" w14:textId="77777777" w:rsidR="009D79CA" w:rsidRPr="009D79CA" w:rsidRDefault="009D79CA" w:rsidP="009D79CA">
            <w:pPr>
              <w:rPr>
                <w:sz w:val="20"/>
                <w:szCs w:val="20"/>
              </w:rPr>
            </w:pPr>
            <w:r w:rsidRPr="009D79CA">
              <w:rPr>
                <w:sz w:val="20"/>
                <w:szCs w:val="20"/>
              </w:rPr>
              <w:t>Brandi.Lancaster@lblesd.k12.or.us</w:t>
            </w:r>
          </w:p>
        </w:tc>
        <w:tc>
          <w:tcPr>
            <w:tcW w:w="1526" w:type="dxa"/>
          </w:tcPr>
          <w:p w14:paraId="23A798AA" w14:textId="77777777" w:rsidR="009D79CA" w:rsidRPr="009D79CA" w:rsidRDefault="009D79CA" w:rsidP="009D79CA">
            <w:pPr>
              <w:rPr>
                <w:sz w:val="20"/>
                <w:szCs w:val="20"/>
              </w:rPr>
            </w:pPr>
            <w:r w:rsidRPr="009D79CA">
              <w:rPr>
                <w:sz w:val="20"/>
                <w:szCs w:val="20"/>
              </w:rPr>
              <w:t>541-812-2600</w:t>
            </w:r>
          </w:p>
        </w:tc>
        <w:tc>
          <w:tcPr>
            <w:tcW w:w="1595" w:type="dxa"/>
            <w:vMerge w:val="restart"/>
          </w:tcPr>
          <w:p w14:paraId="6F988560" w14:textId="77777777" w:rsidR="009D79CA" w:rsidRPr="009D79CA" w:rsidRDefault="009D79CA" w:rsidP="009D79CA">
            <w:pPr>
              <w:rPr>
                <w:sz w:val="20"/>
                <w:szCs w:val="20"/>
              </w:rPr>
            </w:pPr>
            <w:r w:rsidRPr="009D79CA">
              <w:rPr>
                <w:sz w:val="20"/>
                <w:szCs w:val="20"/>
              </w:rPr>
              <w:t>Don Dorman</w:t>
            </w:r>
          </w:p>
        </w:tc>
        <w:tc>
          <w:tcPr>
            <w:tcW w:w="2544" w:type="dxa"/>
            <w:vMerge w:val="restart"/>
          </w:tcPr>
          <w:p w14:paraId="4941A8FD" w14:textId="77777777" w:rsidR="009D79CA" w:rsidRPr="009D79CA" w:rsidRDefault="009515CD" w:rsidP="009D79CA">
            <w:pPr>
              <w:rPr>
                <w:sz w:val="20"/>
                <w:szCs w:val="20"/>
              </w:rPr>
            </w:pPr>
            <w:hyperlink r:id="rId45" w:history="1">
              <w:r w:rsidR="009D79CA" w:rsidRPr="009D79CA">
                <w:rPr>
                  <w:rStyle w:val="Hyperlink"/>
                  <w:sz w:val="20"/>
                  <w:szCs w:val="20"/>
                </w:rPr>
                <w:t>don.dorman@lblesd.k12.or.us</w:t>
              </w:r>
            </w:hyperlink>
          </w:p>
          <w:p w14:paraId="76FCC826" w14:textId="77777777" w:rsidR="009D79CA" w:rsidRPr="009D79CA" w:rsidRDefault="009D79CA" w:rsidP="009D79CA">
            <w:pPr>
              <w:rPr>
                <w:sz w:val="20"/>
                <w:szCs w:val="20"/>
              </w:rPr>
            </w:pPr>
            <w:r w:rsidRPr="009D79CA">
              <w:rPr>
                <w:sz w:val="20"/>
                <w:szCs w:val="20"/>
              </w:rPr>
              <w:t>541-812-2770</w:t>
            </w:r>
          </w:p>
        </w:tc>
      </w:tr>
      <w:tr w:rsidR="009D79CA" w:rsidRPr="002E1214" w14:paraId="0843BB06" w14:textId="77777777" w:rsidTr="009D79CA">
        <w:trPr>
          <w:trHeight w:val="272"/>
        </w:trPr>
        <w:tc>
          <w:tcPr>
            <w:tcW w:w="895" w:type="dxa"/>
          </w:tcPr>
          <w:p w14:paraId="7BC96C05" w14:textId="77777777" w:rsidR="009D79CA" w:rsidRPr="009D79CA" w:rsidRDefault="009D79CA" w:rsidP="009D79CA">
            <w:pPr>
              <w:rPr>
                <w:sz w:val="20"/>
                <w:szCs w:val="20"/>
              </w:rPr>
            </w:pPr>
            <w:r w:rsidRPr="009D79CA">
              <w:rPr>
                <w:sz w:val="20"/>
                <w:szCs w:val="20"/>
              </w:rPr>
              <w:t>4S</w:t>
            </w:r>
          </w:p>
        </w:tc>
        <w:tc>
          <w:tcPr>
            <w:tcW w:w="1300" w:type="dxa"/>
          </w:tcPr>
          <w:p w14:paraId="7941EC5B" w14:textId="77777777" w:rsidR="009D79CA" w:rsidRPr="009D79CA" w:rsidRDefault="009D79CA" w:rsidP="009D79CA">
            <w:pPr>
              <w:rPr>
                <w:sz w:val="20"/>
                <w:szCs w:val="20"/>
              </w:rPr>
            </w:pPr>
            <w:r w:rsidRPr="009D79CA">
              <w:rPr>
                <w:sz w:val="20"/>
                <w:szCs w:val="20"/>
              </w:rPr>
              <w:t>Cynthia Barthuly</w:t>
            </w:r>
          </w:p>
        </w:tc>
        <w:tc>
          <w:tcPr>
            <w:tcW w:w="2937" w:type="dxa"/>
          </w:tcPr>
          <w:p w14:paraId="711558AA" w14:textId="77777777" w:rsidR="009D79CA" w:rsidRPr="009D79CA" w:rsidRDefault="009515CD" w:rsidP="009D79CA">
            <w:pPr>
              <w:rPr>
                <w:sz w:val="20"/>
                <w:szCs w:val="20"/>
              </w:rPr>
            </w:pPr>
            <w:hyperlink r:id="rId46" w:tgtFrame="_blank" w:history="1">
              <w:r w:rsidR="009D79CA" w:rsidRPr="009D79CA">
                <w:rPr>
                  <w:sz w:val="20"/>
                  <w:szCs w:val="20"/>
                </w:rPr>
                <w:t>cynthiab@scesd.k12.or.us</w:t>
              </w:r>
            </w:hyperlink>
          </w:p>
        </w:tc>
        <w:tc>
          <w:tcPr>
            <w:tcW w:w="1526" w:type="dxa"/>
          </w:tcPr>
          <w:p w14:paraId="5AF76A77" w14:textId="77777777" w:rsidR="009D79CA" w:rsidRPr="009D79CA" w:rsidRDefault="009D79CA" w:rsidP="009D79CA">
            <w:pPr>
              <w:rPr>
                <w:b/>
                <w:color w:val="000000"/>
                <w:sz w:val="20"/>
                <w:szCs w:val="20"/>
                <w:shd w:val="clear" w:color="auto" w:fill="FFFFFF"/>
              </w:rPr>
            </w:pPr>
            <w:r w:rsidRPr="009D79CA">
              <w:rPr>
                <w:color w:val="000000"/>
                <w:sz w:val="20"/>
                <w:szCs w:val="20"/>
                <w:shd w:val="clear" w:color="auto" w:fill="FFFFFF"/>
              </w:rPr>
              <w:t>541-266-4025</w:t>
            </w:r>
          </w:p>
        </w:tc>
        <w:tc>
          <w:tcPr>
            <w:tcW w:w="1595" w:type="dxa"/>
            <w:vMerge/>
          </w:tcPr>
          <w:p w14:paraId="60BC490B" w14:textId="77777777" w:rsidR="009D79CA" w:rsidRPr="009D79CA" w:rsidRDefault="009D79CA" w:rsidP="009D79CA">
            <w:pPr>
              <w:rPr>
                <w:sz w:val="20"/>
                <w:szCs w:val="20"/>
              </w:rPr>
            </w:pPr>
          </w:p>
        </w:tc>
        <w:tc>
          <w:tcPr>
            <w:tcW w:w="2544" w:type="dxa"/>
            <w:vMerge/>
          </w:tcPr>
          <w:p w14:paraId="324B27D4" w14:textId="77777777" w:rsidR="009D79CA" w:rsidRPr="009D79CA" w:rsidRDefault="009D79CA" w:rsidP="009D79CA">
            <w:pPr>
              <w:rPr>
                <w:sz w:val="20"/>
                <w:szCs w:val="20"/>
              </w:rPr>
            </w:pPr>
          </w:p>
        </w:tc>
      </w:tr>
      <w:tr w:rsidR="009D79CA" w:rsidRPr="002E1214" w14:paraId="3A8871EC" w14:textId="77777777" w:rsidTr="009D79CA">
        <w:trPr>
          <w:trHeight w:val="564"/>
        </w:trPr>
        <w:tc>
          <w:tcPr>
            <w:tcW w:w="895" w:type="dxa"/>
          </w:tcPr>
          <w:p w14:paraId="296A81D7" w14:textId="77777777" w:rsidR="009D79CA" w:rsidRPr="009D79CA" w:rsidRDefault="009D79CA" w:rsidP="009D79CA">
            <w:pPr>
              <w:rPr>
                <w:sz w:val="20"/>
                <w:szCs w:val="20"/>
              </w:rPr>
            </w:pPr>
            <w:r w:rsidRPr="009D79CA">
              <w:rPr>
                <w:sz w:val="20"/>
                <w:szCs w:val="20"/>
              </w:rPr>
              <w:t>5</w:t>
            </w:r>
          </w:p>
        </w:tc>
        <w:tc>
          <w:tcPr>
            <w:tcW w:w="1300" w:type="dxa"/>
          </w:tcPr>
          <w:p w14:paraId="7603D278" w14:textId="77777777" w:rsidR="009D79CA" w:rsidRPr="009D79CA" w:rsidRDefault="009D79CA" w:rsidP="009D79CA">
            <w:pPr>
              <w:rPr>
                <w:sz w:val="20"/>
                <w:szCs w:val="20"/>
              </w:rPr>
            </w:pPr>
            <w:r w:rsidRPr="009D79CA">
              <w:rPr>
                <w:sz w:val="20"/>
                <w:szCs w:val="20"/>
              </w:rPr>
              <w:t>Joella Nelson</w:t>
            </w:r>
          </w:p>
        </w:tc>
        <w:tc>
          <w:tcPr>
            <w:tcW w:w="2937" w:type="dxa"/>
          </w:tcPr>
          <w:p w14:paraId="0BAE3CBC" w14:textId="77777777" w:rsidR="009D79CA" w:rsidRPr="009D79CA" w:rsidRDefault="009D79CA" w:rsidP="009D79CA">
            <w:pPr>
              <w:tabs>
                <w:tab w:val="left" w:pos="1193"/>
              </w:tabs>
              <w:rPr>
                <w:sz w:val="20"/>
                <w:szCs w:val="20"/>
              </w:rPr>
            </w:pPr>
            <w:r w:rsidRPr="009D79CA">
              <w:rPr>
                <w:rStyle w:val="Hyperlink"/>
                <w:sz w:val="20"/>
                <w:szCs w:val="20"/>
              </w:rPr>
              <w:t>Joella.Nelson@wesd.org</w:t>
            </w:r>
          </w:p>
        </w:tc>
        <w:tc>
          <w:tcPr>
            <w:tcW w:w="1526" w:type="dxa"/>
          </w:tcPr>
          <w:p w14:paraId="365CA495" w14:textId="77777777" w:rsidR="009D79CA" w:rsidRPr="009D79CA" w:rsidRDefault="009D79CA" w:rsidP="009D79CA">
            <w:pPr>
              <w:rPr>
                <w:sz w:val="20"/>
                <w:szCs w:val="20"/>
              </w:rPr>
            </w:pPr>
            <w:r w:rsidRPr="009D79CA">
              <w:rPr>
                <w:sz w:val="20"/>
                <w:szCs w:val="20"/>
              </w:rPr>
              <w:t>503-588-5330</w:t>
            </w:r>
          </w:p>
        </w:tc>
        <w:tc>
          <w:tcPr>
            <w:tcW w:w="1595" w:type="dxa"/>
          </w:tcPr>
          <w:p w14:paraId="1B22A905" w14:textId="77777777" w:rsidR="009D79CA" w:rsidRPr="009D79CA" w:rsidRDefault="009D79CA" w:rsidP="009D79CA">
            <w:pPr>
              <w:rPr>
                <w:sz w:val="20"/>
                <w:szCs w:val="20"/>
              </w:rPr>
            </w:pPr>
            <w:r w:rsidRPr="009D79CA">
              <w:rPr>
                <w:sz w:val="20"/>
                <w:szCs w:val="20"/>
              </w:rPr>
              <w:t>Greg Gaden</w:t>
            </w:r>
          </w:p>
        </w:tc>
        <w:tc>
          <w:tcPr>
            <w:tcW w:w="2544" w:type="dxa"/>
          </w:tcPr>
          <w:p w14:paraId="1BBAE3D5" w14:textId="77777777" w:rsidR="009D79CA" w:rsidRPr="009D79CA" w:rsidRDefault="009515CD" w:rsidP="009D79CA">
            <w:pPr>
              <w:rPr>
                <w:sz w:val="20"/>
                <w:szCs w:val="20"/>
              </w:rPr>
            </w:pPr>
            <w:hyperlink r:id="rId47" w:history="1">
              <w:r w:rsidR="009D79CA" w:rsidRPr="009D79CA">
                <w:rPr>
                  <w:rStyle w:val="Hyperlink"/>
                  <w:sz w:val="20"/>
                  <w:szCs w:val="20"/>
                </w:rPr>
                <w:t>greg.gaden@wesd.org</w:t>
              </w:r>
            </w:hyperlink>
          </w:p>
          <w:p w14:paraId="6BC33300" w14:textId="77777777" w:rsidR="009D79CA" w:rsidRPr="009D79CA" w:rsidRDefault="009D79CA" w:rsidP="009D79CA">
            <w:pPr>
              <w:rPr>
                <w:sz w:val="20"/>
                <w:szCs w:val="20"/>
              </w:rPr>
            </w:pPr>
            <w:r w:rsidRPr="009D79CA">
              <w:rPr>
                <w:sz w:val="20"/>
                <w:szCs w:val="20"/>
              </w:rPr>
              <w:t>503-540-4487</w:t>
            </w:r>
          </w:p>
        </w:tc>
      </w:tr>
      <w:tr w:rsidR="009D79CA" w:rsidRPr="002E1214" w14:paraId="01106A79" w14:textId="77777777" w:rsidTr="009D79CA">
        <w:trPr>
          <w:trHeight w:val="546"/>
        </w:trPr>
        <w:tc>
          <w:tcPr>
            <w:tcW w:w="895" w:type="dxa"/>
          </w:tcPr>
          <w:p w14:paraId="1F874C5E" w14:textId="77777777" w:rsidR="009D79CA" w:rsidRPr="009D79CA" w:rsidRDefault="009D79CA" w:rsidP="009D79CA">
            <w:pPr>
              <w:rPr>
                <w:sz w:val="20"/>
                <w:szCs w:val="20"/>
              </w:rPr>
            </w:pPr>
            <w:r w:rsidRPr="009D79CA">
              <w:rPr>
                <w:sz w:val="20"/>
                <w:szCs w:val="20"/>
              </w:rPr>
              <w:t>6</w:t>
            </w:r>
          </w:p>
        </w:tc>
        <w:tc>
          <w:tcPr>
            <w:tcW w:w="1300" w:type="dxa"/>
          </w:tcPr>
          <w:p w14:paraId="24897FA0" w14:textId="77777777" w:rsidR="009D79CA" w:rsidRPr="009D79CA" w:rsidRDefault="009D79CA" w:rsidP="009D79CA">
            <w:pPr>
              <w:rPr>
                <w:sz w:val="20"/>
                <w:szCs w:val="20"/>
              </w:rPr>
            </w:pPr>
            <w:r w:rsidRPr="009D79CA">
              <w:rPr>
                <w:sz w:val="20"/>
                <w:szCs w:val="20"/>
              </w:rPr>
              <w:t>Brad Hendershott</w:t>
            </w:r>
          </w:p>
        </w:tc>
        <w:tc>
          <w:tcPr>
            <w:tcW w:w="2937" w:type="dxa"/>
          </w:tcPr>
          <w:p w14:paraId="49F1EFEC" w14:textId="4A9FA280" w:rsidR="009D79CA" w:rsidRPr="009D79CA" w:rsidRDefault="009D79CA" w:rsidP="009D79CA">
            <w:pPr>
              <w:tabs>
                <w:tab w:val="left" w:pos="1440"/>
              </w:tabs>
              <w:rPr>
                <w:sz w:val="20"/>
                <w:szCs w:val="20"/>
              </w:rPr>
            </w:pPr>
            <w:r w:rsidRPr="009D79CA">
              <w:rPr>
                <w:sz w:val="20"/>
                <w:szCs w:val="20"/>
              </w:rPr>
              <w:t>bhender1@pps.net</w:t>
            </w:r>
          </w:p>
        </w:tc>
        <w:tc>
          <w:tcPr>
            <w:tcW w:w="1526" w:type="dxa"/>
          </w:tcPr>
          <w:p w14:paraId="618DFF8F" w14:textId="77777777" w:rsidR="009D79CA" w:rsidRPr="009D79CA" w:rsidRDefault="009D79CA" w:rsidP="009D79CA">
            <w:pPr>
              <w:rPr>
                <w:sz w:val="20"/>
                <w:szCs w:val="20"/>
              </w:rPr>
            </w:pPr>
            <w:r w:rsidRPr="009D79CA">
              <w:rPr>
                <w:sz w:val="20"/>
                <w:szCs w:val="20"/>
              </w:rPr>
              <w:t>503-916-5570 x 78380</w:t>
            </w:r>
          </w:p>
        </w:tc>
        <w:tc>
          <w:tcPr>
            <w:tcW w:w="1595" w:type="dxa"/>
          </w:tcPr>
          <w:p w14:paraId="1F91EE16" w14:textId="77777777" w:rsidR="009D79CA" w:rsidRPr="009D79CA" w:rsidRDefault="009D79CA" w:rsidP="009D79CA">
            <w:pPr>
              <w:rPr>
                <w:sz w:val="20"/>
                <w:szCs w:val="20"/>
              </w:rPr>
            </w:pPr>
            <w:r w:rsidRPr="009D79CA">
              <w:rPr>
                <w:sz w:val="20"/>
                <w:szCs w:val="20"/>
              </w:rPr>
              <w:t>Lisa McConachie</w:t>
            </w:r>
          </w:p>
        </w:tc>
        <w:tc>
          <w:tcPr>
            <w:tcW w:w="2544" w:type="dxa"/>
          </w:tcPr>
          <w:p w14:paraId="3C67935D" w14:textId="77777777" w:rsidR="009D79CA" w:rsidRPr="009D79CA" w:rsidRDefault="009515CD" w:rsidP="009D79CA">
            <w:pPr>
              <w:rPr>
                <w:sz w:val="20"/>
                <w:szCs w:val="20"/>
              </w:rPr>
            </w:pPr>
            <w:hyperlink r:id="rId48" w:history="1">
              <w:r w:rsidR="009D79CA" w:rsidRPr="009D79CA">
                <w:rPr>
                  <w:rStyle w:val="Hyperlink"/>
                  <w:sz w:val="20"/>
                  <w:szCs w:val="20"/>
                </w:rPr>
                <w:t>lmcconac@pps.net</w:t>
              </w:r>
            </w:hyperlink>
          </w:p>
          <w:p w14:paraId="6C8D3AAA" w14:textId="77777777" w:rsidR="009D79CA" w:rsidRPr="009D79CA" w:rsidRDefault="009D79CA" w:rsidP="009D79CA">
            <w:pPr>
              <w:rPr>
                <w:sz w:val="20"/>
                <w:szCs w:val="20"/>
              </w:rPr>
            </w:pPr>
            <w:r w:rsidRPr="009D79CA">
              <w:rPr>
                <w:sz w:val="20"/>
                <w:szCs w:val="20"/>
              </w:rPr>
              <w:t>503-916-5570 x78334</w:t>
            </w:r>
          </w:p>
        </w:tc>
      </w:tr>
      <w:tr w:rsidR="009D79CA" w:rsidRPr="002E1214" w14:paraId="055F5A1A" w14:textId="77777777" w:rsidTr="009D79CA">
        <w:trPr>
          <w:trHeight w:val="546"/>
        </w:trPr>
        <w:tc>
          <w:tcPr>
            <w:tcW w:w="895" w:type="dxa"/>
          </w:tcPr>
          <w:p w14:paraId="6DD147D8" w14:textId="77777777" w:rsidR="009D79CA" w:rsidRPr="009D79CA" w:rsidRDefault="009D79CA" w:rsidP="009D79CA">
            <w:pPr>
              <w:rPr>
                <w:sz w:val="20"/>
                <w:szCs w:val="20"/>
              </w:rPr>
            </w:pPr>
            <w:r w:rsidRPr="009D79CA">
              <w:rPr>
                <w:sz w:val="20"/>
                <w:szCs w:val="20"/>
              </w:rPr>
              <w:t>7</w:t>
            </w:r>
          </w:p>
        </w:tc>
        <w:tc>
          <w:tcPr>
            <w:tcW w:w="1300" w:type="dxa"/>
          </w:tcPr>
          <w:p w14:paraId="10BE29E6" w14:textId="77777777" w:rsidR="009D79CA" w:rsidRPr="009D79CA" w:rsidRDefault="009D79CA" w:rsidP="009D79CA">
            <w:pPr>
              <w:rPr>
                <w:sz w:val="20"/>
                <w:szCs w:val="20"/>
              </w:rPr>
            </w:pPr>
            <w:r w:rsidRPr="009D79CA">
              <w:rPr>
                <w:sz w:val="20"/>
                <w:szCs w:val="20"/>
              </w:rPr>
              <w:t>Melaney Grenz</w:t>
            </w:r>
          </w:p>
        </w:tc>
        <w:tc>
          <w:tcPr>
            <w:tcW w:w="2937" w:type="dxa"/>
          </w:tcPr>
          <w:p w14:paraId="6A5A284E" w14:textId="77777777" w:rsidR="009D79CA" w:rsidRPr="009D79CA" w:rsidRDefault="009D79CA" w:rsidP="009D79CA">
            <w:pPr>
              <w:rPr>
                <w:sz w:val="20"/>
                <w:szCs w:val="20"/>
              </w:rPr>
            </w:pPr>
            <w:r w:rsidRPr="009D79CA">
              <w:rPr>
                <w:sz w:val="20"/>
                <w:szCs w:val="20"/>
              </w:rPr>
              <w:t>melaney.grenz@springfield.k12.or.us</w:t>
            </w:r>
          </w:p>
        </w:tc>
        <w:tc>
          <w:tcPr>
            <w:tcW w:w="1526" w:type="dxa"/>
          </w:tcPr>
          <w:p w14:paraId="1FC92AAE" w14:textId="77777777" w:rsidR="009D79CA" w:rsidRPr="009D79CA" w:rsidRDefault="009D79CA" w:rsidP="009D79CA">
            <w:pPr>
              <w:rPr>
                <w:sz w:val="20"/>
                <w:szCs w:val="20"/>
              </w:rPr>
            </w:pPr>
            <w:r w:rsidRPr="009D79CA">
              <w:rPr>
                <w:sz w:val="20"/>
                <w:szCs w:val="20"/>
              </w:rPr>
              <w:t>(541) 744-6387</w:t>
            </w:r>
          </w:p>
          <w:p w14:paraId="03770FBC" w14:textId="77777777" w:rsidR="009D79CA" w:rsidRPr="009D79CA" w:rsidRDefault="009D79CA" w:rsidP="009D79CA">
            <w:pPr>
              <w:rPr>
                <w:sz w:val="20"/>
                <w:szCs w:val="20"/>
              </w:rPr>
            </w:pPr>
            <w:r w:rsidRPr="009D79CA">
              <w:rPr>
                <w:sz w:val="20"/>
                <w:szCs w:val="20"/>
              </w:rPr>
              <w:t>541-513-1169</w:t>
            </w:r>
          </w:p>
        </w:tc>
        <w:tc>
          <w:tcPr>
            <w:tcW w:w="1595" w:type="dxa"/>
          </w:tcPr>
          <w:p w14:paraId="09A34D75" w14:textId="77777777" w:rsidR="009D79CA" w:rsidRPr="009D79CA" w:rsidRDefault="009D79CA" w:rsidP="009D79CA">
            <w:pPr>
              <w:rPr>
                <w:sz w:val="20"/>
                <w:szCs w:val="20"/>
              </w:rPr>
            </w:pPr>
            <w:r w:rsidRPr="009D79CA">
              <w:rPr>
                <w:sz w:val="20"/>
                <w:szCs w:val="20"/>
              </w:rPr>
              <w:t>Sue Mathisen</w:t>
            </w:r>
          </w:p>
        </w:tc>
        <w:tc>
          <w:tcPr>
            <w:tcW w:w="2544" w:type="dxa"/>
          </w:tcPr>
          <w:p w14:paraId="58DF30C8" w14:textId="77777777" w:rsidR="009D79CA" w:rsidRPr="009D79CA" w:rsidRDefault="009515CD" w:rsidP="009D79CA">
            <w:pPr>
              <w:rPr>
                <w:sz w:val="20"/>
                <w:szCs w:val="20"/>
              </w:rPr>
            </w:pPr>
            <w:hyperlink r:id="rId49" w:tgtFrame="_blank" w:history="1">
              <w:r w:rsidR="009D79CA" w:rsidRPr="009D79CA">
                <w:rPr>
                  <w:rStyle w:val="Hyperlink"/>
                  <w:sz w:val="20"/>
                  <w:szCs w:val="20"/>
                </w:rPr>
                <w:t>smathisen@lesd.k12.or.us</w:t>
              </w:r>
            </w:hyperlink>
          </w:p>
        </w:tc>
      </w:tr>
      <w:tr w:rsidR="009D79CA" w:rsidRPr="002E1214" w14:paraId="040B7A3C" w14:textId="77777777" w:rsidTr="009D79CA">
        <w:trPr>
          <w:trHeight w:val="322"/>
        </w:trPr>
        <w:tc>
          <w:tcPr>
            <w:tcW w:w="895" w:type="dxa"/>
          </w:tcPr>
          <w:p w14:paraId="36104B12" w14:textId="77777777" w:rsidR="009D79CA" w:rsidRPr="009D79CA" w:rsidRDefault="009D79CA" w:rsidP="009D79CA">
            <w:pPr>
              <w:rPr>
                <w:sz w:val="20"/>
                <w:szCs w:val="20"/>
              </w:rPr>
            </w:pPr>
            <w:r w:rsidRPr="009D79CA">
              <w:rPr>
                <w:sz w:val="20"/>
                <w:szCs w:val="20"/>
              </w:rPr>
              <w:t>8</w:t>
            </w:r>
          </w:p>
        </w:tc>
        <w:tc>
          <w:tcPr>
            <w:tcW w:w="1300" w:type="dxa"/>
          </w:tcPr>
          <w:p w14:paraId="2A1CD126" w14:textId="77777777" w:rsidR="009D79CA" w:rsidRPr="009D79CA" w:rsidRDefault="009D79CA" w:rsidP="009D79CA">
            <w:pPr>
              <w:rPr>
                <w:sz w:val="20"/>
                <w:szCs w:val="20"/>
              </w:rPr>
            </w:pPr>
            <w:r w:rsidRPr="009D79CA">
              <w:rPr>
                <w:sz w:val="20"/>
                <w:szCs w:val="20"/>
              </w:rPr>
              <w:t xml:space="preserve">Bethany Bowers </w:t>
            </w:r>
          </w:p>
        </w:tc>
        <w:tc>
          <w:tcPr>
            <w:tcW w:w="2937" w:type="dxa"/>
          </w:tcPr>
          <w:p w14:paraId="2E906FF4" w14:textId="77777777" w:rsidR="009D79CA" w:rsidRPr="009D79CA" w:rsidRDefault="009D79CA" w:rsidP="009D79CA">
            <w:pPr>
              <w:jc w:val="both"/>
              <w:rPr>
                <w:sz w:val="20"/>
                <w:szCs w:val="20"/>
              </w:rPr>
            </w:pPr>
            <w:r w:rsidRPr="009D79CA">
              <w:rPr>
                <w:rFonts w:eastAsia="Cambria"/>
                <w:sz w:val="20"/>
                <w:szCs w:val="20"/>
              </w:rPr>
              <w:t>bbowers@nwresd.k12.or.us</w:t>
            </w:r>
          </w:p>
        </w:tc>
        <w:tc>
          <w:tcPr>
            <w:tcW w:w="1526" w:type="dxa"/>
          </w:tcPr>
          <w:p w14:paraId="7623B29D" w14:textId="77777777" w:rsidR="009D79CA" w:rsidRPr="009D79CA" w:rsidRDefault="009D79CA" w:rsidP="009D79CA">
            <w:pPr>
              <w:rPr>
                <w:sz w:val="20"/>
                <w:szCs w:val="20"/>
              </w:rPr>
            </w:pPr>
            <w:r w:rsidRPr="009D79CA">
              <w:rPr>
                <w:rFonts w:eastAsia="Cambria"/>
                <w:sz w:val="20"/>
                <w:szCs w:val="20"/>
              </w:rPr>
              <w:t>503-446-2856</w:t>
            </w:r>
          </w:p>
        </w:tc>
        <w:tc>
          <w:tcPr>
            <w:tcW w:w="1595" w:type="dxa"/>
          </w:tcPr>
          <w:p w14:paraId="52881C1B" w14:textId="77777777" w:rsidR="009D79CA" w:rsidRPr="009D79CA" w:rsidRDefault="009D79CA" w:rsidP="009D79CA">
            <w:pPr>
              <w:rPr>
                <w:sz w:val="20"/>
                <w:szCs w:val="20"/>
              </w:rPr>
            </w:pPr>
            <w:r w:rsidRPr="009D79CA">
              <w:rPr>
                <w:rFonts w:eastAsia="Cambria"/>
                <w:sz w:val="20"/>
                <w:szCs w:val="20"/>
              </w:rPr>
              <w:t>Cathy Jensen</w:t>
            </w:r>
          </w:p>
        </w:tc>
        <w:tc>
          <w:tcPr>
            <w:tcW w:w="2544" w:type="dxa"/>
          </w:tcPr>
          <w:p w14:paraId="4AAB2760" w14:textId="77777777" w:rsidR="009D79CA" w:rsidRPr="009D79CA" w:rsidRDefault="009D79CA" w:rsidP="009D79CA">
            <w:pPr>
              <w:rPr>
                <w:rFonts w:eastAsia="Cambria"/>
                <w:sz w:val="20"/>
                <w:szCs w:val="20"/>
              </w:rPr>
            </w:pPr>
            <w:r w:rsidRPr="009D79CA">
              <w:rPr>
                <w:rFonts w:eastAsia="Cambria"/>
                <w:sz w:val="20"/>
                <w:szCs w:val="20"/>
              </w:rPr>
              <w:t>Cathy Jensen</w:t>
            </w:r>
          </w:p>
          <w:p w14:paraId="01931EA6" w14:textId="5E11C134" w:rsidR="009D79CA" w:rsidRPr="009D79CA" w:rsidRDefault="009515CD" w:rsidP="009D79CA">
            <w:pPr>
              <w:rPr>
                <w:sz w:val="20"/>
                <w:szCs w:val="20"/>
              </w:rPr>
            </w:pPr>
            <w:hyperlink r:id="rId50" w:history="1">
              <w:r w:rsidR="009D79CA" w:rsidRPr="009D79CA">
                <w:rPr>
                  <w:rStyle w:val="Hyperlink"/>
                  <w:sz w:val="20"/>
                  <w:szCs w:val="20"/>
                </w:rPr>
                <w:t>cjensen@nwresd.k12.or.us</w:t>
              </w:r>
            </w:hyperlink>
          </w:p>
        </w:tc>
      </w:tr>
    </w:tbl>
    <w:p w14:paraId="067A1292" w14:textId="19CB060D" w:rsidR="00E0433D" w:rsidRPr="00B64890" w:rsidRDefault="009D79CA" w:rsidP="00294127">
      <w:pPr>
        <w:pStyle w:val="Heading1"/>
      </w:pPr>
      <w:bookmarkStart w:id="133" w:name="_Toc54865799"/>
      <w:r w:rsidRPr="00B64890">
        <w:t>Appendix J: TBI Team Regional Contact Information 2020-2021</w:t>
      </w:r>
      <w:bookmarkEnd w:id="133"/>
    </w:p>
    <w:p w14:paraId="1CB3D699" w14:textId="6D7EEF78" w:rsidR="00E0433D" w:rsidRDefault="00B64890">
      <w:pPr>
        <w:spacing w:after="0" w:line="276" w:lineRule="auto"/>
        <w:rPr>
          <w:rFonts w:eastAsia="Arial" w:cs="Arial"/>
          <w:b/>
          <w:sz w:val="40"/>
          <w:szCs w:val="40"/>
          <w:lang w:val="en"/>
        </w:rPr>
      </w:pPr>
      <w:r>
        <w:rPr>
          <w:noProof/>
        </w:rPr>
        <w:drawing>
          <wp:anchor distT="0" distB="0" distL="114300" distR="114300" simplePos="0" relativeHeight="251845632" behindDoc="1" locked="0" layoutInCell="1" allowOverlap="1" wp14:anchorId="596D1FDE" wp14:editId="47AEC2F6">
            <wp:simplePos x="0" y="0"/>
            <wp:positionH relativeFrom="column">
              <wp:posOffset>-84407</wp:posOffset>
            </wp:positionH>
            <wp:positionV relativeFrom="paragraph">
              <wp:posOffset>5062611</wp:posOffset>
            </wp:positionV>
            <wp:extent cx="5148072" cy="3145536"/>
            <wp:effectExtent l="0" t="0" r="0" b="4445"/>
            <wp:wrapNone/>
            <wp:docPr id="1" name="Picture 1" title="Oregon Mag with TBI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929" t="2114" b="1807"/>
                    <a:stretch/>
                  </pic:blipFill>
                  <pic:spPr bwMode="auto">
                    <a:xfrm>
                      <a:off x="0" y="0"/>
                      <a:ext cx="5148072" cy="3145536"/>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E0433D">
        <w:rPr>
          <w:noProof/>
        </w:rPr>
        <mc:AlternateContent>
          <mc:Choice Requires="wps">
            <w:drawing>
              <wp:anchor distT="0" distB="0" distL="114300" distR="114300" simplePos="0" relativeHeight="251847680" behindDoc="0" locked="0" layoutInCell="1" allowOverlap="1" wp14:anchorId="6FA650DC" wp14:editId="4860180D">
                <wp:simplePos x="0" y="0"/>
                <wp:positionH relativeFrom="column">
                  <wp:posOffset>4965540</wp:posOffset>
                </wp:positionH>
                <wp:positionV relativeFrom="paragraph">
                  <wp:posOffset>5232046</wp:posOffset>
                </wp:positionV>
                <wp:extent cx="2001898" cy="2581154"/>
                <wp:effectExtent l="0" t="0" r="0" b="0"/>
                <wp:wrapNone/>
                <wp:docPr id="476" name="Text Box 476" descr="Oregon Department of Educatioin Contacts. Kara Williams and Linda Brown"/>
                <wp:cNvGraphicFramePr/>
                <a:graphic xmlns:a="http://schemas.openxmlformats.org/drawingml/2006/main">
                  <a:graphicData uri="http://schemas.microsoft.com/office/word/2010/wordprocessingShape">
                    <wps:wsp>
                      <wps:cNvSpPr txBox="1"/>
                      <wps:spPr>
                        <a:xfrm>
                          <a:off x="0" y="0"/>
                          <a:ext cx="2001898" cy="2581154"/>
                        </a:xfrm>
                        <a:prstGeom prst="rect">
                          <a:avLst/>
                        </a:prstGeom>
                        <a:noFill/>
                        <a:ln w="6350">
                          <a:noFill/>
                        </a:ln>
                      </wps:spPr>
                      <wps:txbx>
                        <w:txbxContent>
                          <w:p w14:paraId="170169A6" w14:textId="77777777" w:rsidR="00953FBB" w:rsidRPr="009D79CA" w:rsidRDefault="00953FBB" w:rsidP="00E0433D">
                            <w:pPr>
                              <w:spacing w:line="360" w:lineRule="auto"/>
                              <w:suppressOverlap/>
                              <w:rPr>
                                <w:b/>
                                <w:u w:val="single"/>
                              </w:rPr>
                            </w:pPr>
                            <w:r w:rsidRPr="009D79CA">
                              <w:rPr>
                                <w:b/>
                                <w:u w:val="single"/>
                              </w:rPr>
                              <w:t>Oregon Department of Education:</w:t>
                            </w:r>
                          </w:p>
                          <w:p w14:paraId="2C3EC90B" w14:textId="77777777" w:rsidR="00953FBB" w:rsidRPr="009D79CA" w:rsidRDefault="00953FBB" w:rsidP="00E0433D">
                            <w:pPr>
                              <w:suppressOverlap/>
                              <w:rPr>
                                <w:b/>
                              </w:rPr>
                            </w:pPr>
                            <w:r w:rsidRPr="009D79CA">
                              <w:rPr>
                                <w:b/>
                              </w:rPr>
                              <w:t xml:space="preserve">Kara Williams: </w:t>
                            </w:r>
                          </w:p>
                          <w:p w14:paraId="7FB36643" w14:textId="77777777" w:rsidR="00953FBB" w:rsidRPr="009D79CA" w:rsidRDefault="009515CD" w:rsidP="00E0433D">
                            <w:pPr>
                              <w:spacing w:line="360" w:lineRule="auto"/>
                              <w:suppressOverlap/>
                              <w:rPr>
                                <w:b/>
                              </w:rPr>
                            </w:pPr>
                            <w:hyperlink r:id="rId52" w:history="1">
                              <w:r w:rsidR="00953FBB" w:rsidRPr="009D79CA">
                                <w:rPr>
                                  <w:rStyle w:val="Hyperlink"/>
                                  <w:b/>
                                </w:rPr>
                                <w:t>kara.williams@state.or.us</w:t>
                              </w:r>
                            </w:hyperlink>
                          </w:p>
                          <w:p w14:paraId="20670C2E" w14:textId="77777777" w:rsidR="00953FBB" w:rsidRPr="009D79CA" w:rsidRDefault="00953FBB" w:rsidP="00E0433D">
                            <w:pPr>
                              <w:spacing w:line="360" w:lineRule="auto"/>
                              <w:suppressOverlap/>
                              <w:rPr>
                                <w:b/>
                              </w:rPr>
                            </w:pPr>
                            <w:r w:rsidRPr="009D79CA">
                              <w:rPr>
                                <w:b/>
                              </w:rPr>
                              <w:t xml:space="preserve">503-947-5728 </w:t>
                            </w:r>
                          </w:p>
                          <w:p w14:paraId="2C4B13A8" w14:textId="77777777" w:rsidR="00953FBB" w:rsidRPr="009D79CA" w:rsidRDefault="00953FBB" w:rsidP="00E0433D">
                            <w:pPr>
                              <w:spacing w:line="360" w:lineRule="auto"/>
                              <w:suppressOverlap/>
                              <w:rPr>
                                <w:b/>
                              </w:rPr>
                            </w:pPr>
                            <w:r w:rsidRPr="009D79CA">
                              <w:rPr>
                                <w:b/>
                              </w:rPr>
                              <w:t>Linda Brown</w:t>
                            </w:r>
                          </w:p>
                          <w:p w14:paraId="573DF0CB" w14:textId="77777777" w:rsidR="00953FBB" w:rsidRPr="009D79CA" w:rsidRDefault="009515CD" w:rsidP="00E0433D">
                            <w:pPr>
                              <w:spacing w:line="360" w:lineRule="auto"/>
                              <w:suppressOverlap/>
                              <w:rPr>
                                <w:b/>
                              </w:rPr>
                            </w:pPr>
                            <w:hyperlink r:id="rId53" w:history="1">
                              <w:r w:rsidR="00953FBB" w:rsidRPr="009D79CA">
                                <w:rPr>
                                  <w:rStyle w:val="Hyperlink"/>
                                  <w:b/>
                                </w:rPr>
                                <w:t>Linda.brown@state.or.us</w:t>
                              </w:r>
                            </w:hyperlink>
                          </w:p>
                          <w:p w14:paraId="7E4B70A3" w14:textId="77777777" w:rsidR="00953FBB" w:rsidRDefault="00953FBB" w:rsidP="00E0433D">
                            <w:r w:rsidRPr="009D79CA">
                              <w:rPr>
                                <w:b/>
                              </w:rPr>
                              <w:t>503-947-5825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A650DC" id="Text Box 476" o:spid="_x0000_s1032" type="#_x0000_t202" alt="Oregon Department of Educatioin Contacts. Kara Williams and Linda Brown" style="position:absolute;margin-left:391pt;margin-top:411.95pt;width:157.65pt;height:20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" filled="f" stroked="f" strokeweight=".5pt">
                <v:textbox>
                  <w:txbxContent>
                    <w:p w14:paraId="170169A6" w14:textId="77777777" w:rsidR="00953FBB" w:rsidRPr="009D79CA" w:rsidRDefault="00953FBB" w:rsidP="00E0433D">
                      <w:pPr>
                        <w:spacing w:line="360" w:lineRule="auto"/>
                        <w:suppressOverlap/>
                        <w:rPr>
                          <w:b/>
                          <w:u w:val="single"/>
                        </w:rPr>
                      </w:pPr>
                      <w:r w:rsidRPr="009D79CA">
                        <w:rPr>
                          <w:b/>
                          <w:u w:val="single"/>
                        </w:rPr>
                        <w:t>Oregon Department of Education:</w:t>
                      </w:r>
                    </w:p>
                    <w:p w14:paraId="2C3EC90B" w14:textId="77777777" w:rsidR="00953FBB" w:rsidRPr="009D79CA" w:rsidRDefault="00953FBB" w:rsidP="00E0433D">
                      <w:pPr>
                        <w:suppressOverlap/>
                        <w:rPr>
                          <w:b/>
                        </w:rPr>
                      </w:pPr>
                      <w:r w:rsidRPr="009D79CA">
                        <w:rPr>
                          <w:b/>
                        </w:rPr>
                        <w:t xml:space="preserve">Kara Williams: </w:t>
                      </w:r>
                    </w:p>
                    <w:p w14:paraId="7FB36643" w14:textId="77777777" w:rsidR="00953FBB" w:rsidRPr="009D79CA" w:rsidRDefault="00953FBB" w:rsidP="00E0433D">
                      <w:pPr>
                        <w:spacing w:line="360" w:lineRule="auto"/>
                        <w:suppressOverlap/>
                        <w:rPr>
                          <w:b/>
                        </w:rPr>
                      </w:pPr>
                      <w:hyperlink r:id="rId54" w:history="1">
                        <w:r w:rsidRPr="009D79CA">
                          <w:rPr>
                            <w:rStyle w:val="Hyperlink"/>
                            <w:b/>
                          </w:rPr>
                          <w:t>kara.williams@state.or.us</w:t>
                        </w:r>
                      </w:hyperlink>
                    </w:p>
                    <w:p w14:paraId="20670C2E" w14:textId="77777777" w:rsidR="00953FBB" w:rsidRPr="009D79CA" w:rsidRDefault="00953FBB" w:rsidP="00E0433D">
                      <w:pPr>
                        <w:spacing w:line="360" w:lineRule="auto"/>
                        <w:suppressOverlap/>
                        <w:rPr>
                          <w:b/>
                        </w:rPr>
                      </w:pPr>
                      <w:r w:rsidRPr="009D79CA">
                        <w:rPr>
                          <w:b/>
                        </w:rPr>
                        <w:t xml:space="preserve">503-947-5728 </w:t>
                      </w:r>
                    </w:p>
                    <w:p w14:paraId="2C4B13A8" w14:textId="77777777" w:rsidR="00953FBB" w:rsidRPr="009D79CA" w:rsidRDefault="00953FBB" w:rsidP="00E0433D">
                      <w:pPr>
                        <w:spacing w:line="360" w:lineRule="auto"/>
                        <w:suppressOverlap/>
                        <w:rPr>
                          <w:b/>
                        </w:rPr>
                      </w:pPr>
                      <w:r w:rsidRPr="009D79CA">
                        <w:rPr>
                          <w:b/>
                        </w:rPr>
                        <w:t>Linda Brown</w:t>
                      </w:r>
                    </w:p>
                    <w:p w14:paraId="573DF0CB" w14:textId="77777777" w:rsidR="00953FBB" w:rsidRPr="009D79CA" w:rsidRDefault="00953FBB" w:rsidP="00E0433D">
                      <w:pPr>
                        <w:spacing w:line="360" w:lineRule="auto"/>
                        <w:suppressOverlap/>
                        <w:rPr>
                          <w:b/>
                        </w:rPr>
                      </w:pPr>
                      <w:hyperlink r:id="rId55" w:history="1">
                        <w:r w:rsidRPr="009D79CA">
                          <w:rPr>
                            <w:rStyle w:val="Hyperlink"/>
                            <w:b/>
                          </w:rPr>
                          <w:t>Linda.brown@state.or.us</w:t>
                        </w:r>
                      </w:hyperlink>
                    </w:p>
                    <w:p w14:paraId="7E4B70A3" w14:textId="77777777" w:rsidR="00953FBB" w:rsidRDefault="00953FBB" w:rsidP="00E0433D">
                      <w:r w:rsidRPr="009D79CA">
                        <w:rPr>
                          <w:b/>
                        </w:rPr>
                        <w:t>503-947-5825</w:t>
                      </w:r>
                    </w:p>
                  </w:txbxContent>
                </v:textbox>
              </v:shape>
            </w:pict>
          </mc:Fallback>
        </mc:AlternateContent>
      </w:r>
    </w:p>
    <w:sectPr w:rsidR="00E0433D" w:rsidSect="0084415A">
      <w:headerReference w:type="even" r:id="rId56"/>
      <w:headerReference w:type="default" r:id="rId57"/>
      <w:footerReference w:type="even" r:id="rId58"/>
      <w:footerReference w:type="default" r:id="rId59"/>
      <w:headerReference w:type="first" r:id="rId60"/>
      <w:footerReference w:type="first" r:id="rId61"/>
      <w:pgSz w:w="12240" w:h="15840"/>
      <w:pgMar w:top="1008" w:right="720" w:bottom="1008" w:left="720" w:header="720" w:footer="720"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pgNumType w:start="1"/>
      <w:cols w:space="720" w:equalWidth="0">
        <w:col w:w="10512" w:space="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EB3B8" w14:textId="77777777" w:rsidR="001A0E1A" w:rsidRDefault="001A0E1A" w:rsidP="001061AC">
      <w:r>
        <w:separator/>
      </w:r>
    </w:p>
  </w:endnote>
  <w:endnote w:type="continuationSeparator" w:id="0">
    <w:p w14:paraId="523FC7D8" w14:textId="77777777" w:rsidR="001A0E1A" w:rsidRDefault="001A0E1A" w:rsidP="00106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39465760"/>
      <w:docPartObj>
        <w:docPartGallery w:val="Page Numbers (Bottom of Page)"/>
        <w:docPartUnique/>
      </w:docPartObj>
    </w:sdtPr>
    <w:sdtEndPr>
      <w:rPr>
        <w:rStyle w:val="PageNumber"/>
      </w:rPr>
    </w:sdtEndPr>
    <w:sdtContent>
      <w:p w14:paraId="6FFEAE79" w14:textId="5914EE82" w:rsidR="00953FBB" w:rsidRDefault="00953FBB" w:rsidP="008245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05050450"/>
      <w:docPartObj>
        <w:docPartGallery w:val="Page Numbers (Bottom of Page)"/>
        <w:docPartUnique/>
      </w:docPartObj>
    </w:sdtPr>
    <w:sdtEndPr>
      <w:rPr>
        <w:rStyle w:val="PageNumber"/>
      </w:rPr>
    </w:sdtEndPr>
    <w:sdtContent>
      <w:p w14:paraId="0F09461F" w14:textId="65E0824B" w:rsidR="00953FBB" w:rsidRDefault="00953FBB" w:rsidP="001061AC">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C8DEB9" w14:textId="77777777" w:rsidR="00953FBB" w:rsidRDefault="00953FBB" w:rsidP="00106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115062"/>
      <w:docPartObj>
        <w:docPartGallery w:val="Page Numbers (Bottom of Page)"/>
        <w:docPartUnique/>
      </w:docPartObj>
    </w:sdtPr>
    <w:sdtEndPr>
      <w:rPr>
        <w:rStyle w:val="PageNumber"/>
      </w:rPr>
    </w:sdtEndPr>
    <w:sdtContent>
      <w:p w14:paraId="0F7C8E1A" w14:textId="6A3A46A2" w:rsidR="00953FBB" w:rsidRDefault="00953FBB" w:rsidP="008245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515CD">
          <w:rPr>
            <w:rStyle w:val="PageNumber"/>
            <w:noProof/>
          </w:rPr>
          <w:t>21</w:t>
        </w:r>
        <w:r>
          <w:rPr>
            <w:rStyle w:val="PageNumber"/>
          </w:rPr>
          <w:fldChar w:fldCharType="end"/>
        </w:r>
      </w:p>
    </w:sdtContent>
  </w:sdt>
  <w:p w14:paraId="23AD4C02" w14:textId="047A60C1" w:rsidR="00953FBB" w:rsidRPr="0084415A" w:rsidRDefault="00953FBB" w:rsidP="001061AC">
    <w:pPr>
      <w:pStyle w:val="SpecialText-CBIRTAccessible"/>
      <w:ind w:right="360"/>
      <w:rPr>
        <w:highlight w:val="white"/>
      </w:rPr>
    </w:pPr>
    <w:r>
      <w:rPr>
        <w:highlight w:val="white"/>
      </w:rPr>
      <w:t>Oregon Traumatic Brain Injury Technical Assistance Document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74ABA" w14:textId="1AA894CD" w:rsidR="00953FBB" w:rsidRPr="00B64890" w:rsidRDefault="00953FBB" w:rsidP="001061AC">
    <w:pPr>
      <w:pStyle w:val="SpecialText-CBIRTAccessible"/>
      <w:rPr>
        <w:highlight w:val="white"/>
      </w:rPr>
    </w:pPr>
    <w:r>
      <w:rPr>
        <w:highlight w:val="white"/>
      </w:rPr>
      <w:t xml:space="preserve">Oregon Traumatic Brain Injury Technical Assistance Document </w:t>
    </w:r>
    <w:r w:rsidR="003407F4">
      <w:rPr>
        <w:highlight w:val="white"/>
      </w:rPr>
      <w:t>11/3</w:t>
    </w:r>
    <w:r>
      <w:rPr>
        <w:highlight w:val="white"/>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C08D0" w14:textId="77777777" w:rsidR="001A0E1A" w:rsidRDefault="001A0E1A" w:rsidP="001061AC">
      <w:r>
        <w:separator/>
      </w:r>
    </w:p>
  </w:footnote>
  <w:footnote w:type="continuationSeparator" w:id="0">
    <w:p w14:paraId="5A20DA8D" w14:textId="77777777" w:rsidR="001A0E1A" w:rsidRDefault="001A0E1A" w:rsidP="00106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D7443" w14:textId="00271D33" w:rsidR="00953FBB" w:rsidRDefault="00953FBB" w:rsidP="001061AC">
    <w:pPr>
      <w:pStyle w:val="Header"/>
    </w:pPr>
    <w:r>
      <w:rPr>
        <w:noProof/>
        <w:lang w:val="en-US"/>
      </w:rPr>
      <mc:AlternateContent>
        <mc:Choice Requires="wps">
          <w:drawing>
            <wp:anchor distT="0" distB="0" distL="114300" distR="114300" simplePos="0" relativeHeight="251670016" behindDoc="1" locked="0" layoutInCell="0" allowOverlap="1" wp14:anchorId="731BD2DA" wp14:editId="0D74F95F">
              <wp:simplePos x="0" y="0"/>
              <wp:positionH relativeFrom="margin">
                <wp:align>center</wp:align>
              </wp:positionH>
              <wp:positionV relativeFrom="margin">
                <wp:align>center</wp:align>
              </wp:positionV>
              <wp:extent cx="7252335" cy="2417445"/>
              <wp:effectExtent l="0" t="0" r="0" b="0"/>
              <wp:wrapNone/>
              <wp:docPr id="2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252335" cy="2417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799057" w14:textId="77777777" w:rsidR="00953FBB" w:rsidRDefault="00953FBB" w:rsidP="001061AC">
                          <w:pPr>
                            <w:pStyle w:val="NormalWeb"/>
                          </w:pPr>
                          <w: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31BD2DA" id="_x0000_t202" coordsize="21600,21600" o:spt="202" path="m,l,21600r21600,l21600,xe">
              <v:stroke joinstyle="miter"/>
              <v:path gradientshapeok="t" o:connecttype="rect"/>
            </v:shapetype>
            <v:shape id="WordArt 4" o:spid="_x0000_s1033" type="#_x0000_t202" style="position:absolute;margin-left:0;margin-top:0;width:571.05pt;height:190.3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" o:allowincell="f" filled="f" stroked="f">
              <v:stroke joinstyle="round"/>
              <v:path arrowok="t"/>
              <v:textbox>
                <w:txbxContent>
                  <w:p w14:paraId="43799057" w14:textId="77777777" w:rsidR="00953FBB" w:rsidRDefault="00953FBB" w:rsidP="001061AC">
                    <w:pPr>
                      <w:pStyle w:val="NormalWeb"/>
                    </w:pPr>
                    <w:r>
                      <w:t>DRAFT</w:t>
                    </w:r>
                  </w:p>
                </w:txbxContent>
              </v:textbox>
              <w10:wrap anchorx="margin" anchory="margin"/>
            </v:shape>
          </w:pict>
        </mc:Fallback>
      </mc:AlternateContent>
    </w:r>
    <w:r>
      <w:rPr>
        <w:noProof/>
        <w:lang w:val="en-US"/>
      </w:rPr>
      <mc:AlternateContent>
        <mc:Choice Requires="wps">
          <w:drawing>
            <wp:anchor distT="0" distB="0" distL="114300" distR="114300" simplePos="0" relativeHeight="251661824" behindDoc="1" locked="0" layoutInCell="0" allowOverlap="1" wp14:anchorId="5B8F74DF" wp14:editId="2983742B">
              <wp:simplePos x="0" y="0"/>
              <wp:positionH relativeFrom="margin">
                <wp:align>center</wp:align>
              </wp:positionH>
              <wp:positionV relativeFrom="margin">
                <wp:align>center</wp:align>
              </wp:positionV>
              <wp:extent cx="6864985" cy="2287905"/>
              <wp:effectExtent l="0" t="0" r="0" b="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864985" cy="22879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0A91D" w14:textId="77777777" w:rsidR="00953FBB" w:rsidRDefault="00953FBB" w:rsidP="001061AC">
                          <w:pPr>
                            <w:pStyle w:val="NormalWeb"/>
                          </w:pPr>
                          <w: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8F74DF" id="WordArt 3" o:spid="_x0000_s1034" type="#_x0000_t202" style="position:absolute;margin-left:0;margin-top:0;width:540.55pt;height:180.1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" o:allowincell="f" filled="f" stroked="f">
              <v:stroke joinstyle="round"/>
              <v:path arrowok="t"/>
              <v:textbox>
                <w:txbxContent>
                  <w:p w14:paraId="72A0A91D" w14:textId="77777777" w:rsidR="007C7FF8" w:rsidRDefault="007C7FF8" w:rsidP="001061AC">
                    <w:pPr>
                      <w:pStyle w:val="NormalWeb"/>
                    </w:pPr>
                    <w: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2D3D0" w14:textId="77777777" w:rsidR="00953FBB" w:rsidRDefault="00953F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DE522" w14:textId="170D9C05" w:rsidR="00953FBB" w:rsidRDefault="00953FBB" w:rsidP="00106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966"/>
    <w:multiLevelType w:val="multilevel"/>
    <w:tmpl w:val="7C5E93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9C578FC"/>
    <w:multiLevelType w:val="hybridMultilevel"/>
    <w:tmpl w:val="E312C8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A5348D6"/>
    <w:multiLevelType w:val="hybridMultilevel"/>
    <w:tmpl w:val="0DA6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E3BD8"/>
    <w:multiLevelType w:val="multilevel"/>
    <w:tmpl w:val="187480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D5B0950"/>
    <w:multiLevelType w:val="hybridMultilevel"/>
    <w:tmpl w:val="C09250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7E9001E"/>
    <w:multiLevelType w:val="hybridMultilevel"/>
    <w:tmpl w:val="4144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E2424"/>
    <w:multiLevelType w:val="hybridMultilevel"/>
    <w:tmpl w:val="52E8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121F2"/>
    <w:multiLevelType w:val="hybridMultilevel"/>
    <w:tmpl w:val="E7A4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36256"/>
    <w:multiLevelType w:val="hybridMultilevel"/>
    <w:tmpl w:val="9C46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57E4A"/>
    <w:multiLevelType w:val="hybridMultilevel"/>
    <w:tmpl w:val="441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949E6"/>
    <w:multiLevelType w:val="hybridMultilevel"/>
    <w:tmpl w:val="EE54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17035"/>
    <w:multiLevelType w:val="hybridMultilevel"/>
    <w:tmpl w:val="F968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59247F"/>
    <w:multiLevelType w:val="hybridMultilevel"/>
    <w:tmpl w:val="AF64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D33092"/>
    <w:multiLevelType w:val="hybridMultilevel"/>
    <w:tmpl w:val="3800D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50514D"/>
    <w:multiLevelType w:val="multilevel"/>
    <w:tmpl w:val="9BA809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1604042"/>
    <w:multiLevelType w:val="hybridMultilevel"/>
    <w:tmpl w:val="B3A8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A72346"/>
    <w:multiLevelType w:val="hybridMultilevel"/>
    <w:tmpl w:val="E8746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5B0C67"/>
    <w:multiLevelType w:val="hybridMultilevel"/>
    <w:tmpl w:val="2A2075AC"/>
    <w:lvl w:ilvl="0" w:tplc="0409000F">
      <w:start w:val="1"/>
      <w:numFmt w:val="decimal"/>
      <w:lvlText w:val="%1."/>
      <w:lvlJc w:val="left"/>
      <w:pPr>
        <w:ind w:left="720" w:hanging="360"/>
      </w:pPr>
      <w:rPr>
        <w:rFonts w:hint="default"/>
      </w:rPr>
    </w:lvl>
    <w:lvl w:ilvl="1" w:tplc="EC20113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6F4C95"/>
    <w:multiLevelType w:val="multilevel"/>
    <w:tmpl w:val="7AF8F9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52FD0644"/>
    <w:multiLevelType w:val="hybridMultilevel"/>
    <w:tmpl w:val="41C4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D83F25"/>
    <w:multiLevelType w:val="hybridMultilevel"/>
    <w:tmpl w:val="45D2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41B5F"/>
    <w:multiLevelType w:val="hybridMultilevel"/>
    <w:tmpl w:val="7844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1"/>
  </w:num>
  <w:num w:numId="4">
    <w:abstractNumId w:val="10"/>
  </w:num>
  <w:num w:numId="5">
    <w:abstractNumId w:val="11"/>
  </w:num>
  <w:num w:numId="6">
    <w:abstractNumId w:val="2"/>
  </w:num>
  <w:num w:numId="7">
    <w:abstractNumId w:val="12"/>
  </w:num>
  <w:num w:numId="8">
    <w:abstractNumId w:val="19"/>
  </w:num>
  <w:num w:numId="9">
    <w:abstractNumId w:val="5"/>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3"/>
  </w:num>
  <w:num w:numId="14">
    <w:abstractNumId w:val="14"/>
  </w:num>
  <w:num w:numId="15">
    <w:abstractNumId w:val="0"/>
  </w:num>
  <w:num w:numId="16">
    <w:abstractNumId w:val="16"/>
  </w:num>
  <w:num w:numId="17">
    <w:abstractNumId w:val="6"/>
  </w:num>
  <w:num w:numId="18">
    <w:abstractNumId w:val="8"/>
  </w:num>
  <w:num w:numId="19">
    <w:abstractNumId w:val="17"/>
  </w:num>
  <w:num w:numId="20">
    <w:abstractNumId w:val="13"/>
  </w:num>
  <w:num w:numId="21">
    <w:abstractNumId w:val="4"/>
  </w:num>
  <w:num w:numId="22">
    <w:abstractNumId w:val="20"/>
  </w:num>
  <w:num w:numId="2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80B"/>
    <w:rsid w:val="00002BFF"/>
    <w:rsid w:val="00021D1C"/>
    <w:rsid w:val="00025333"/>
    <w:rsid w:val="00031517"/>
    <w:rsid w:val="000372B6"/>
    <w:rsid w:val="00046BFA"/>
    <w:rsid w:val="00056A87"/>
    <w:rsid w:val="00077B9C"/>
    <w:rsid w:val="000849F5"/>
    <w:rsid w:val="0009546E"/>
    <w:rsid w:val="000A6908"/>
    <w:rsid w:val="000C5577"/>
    <w:rsid w:val="000D6E81"/>
    <w:rsid w:val="000E5EE6"/>
    <w:rsid w:val="000F69C5"/>
    <w:rsid w:val="001061AC"/>
    <w:rsid w:val="00135FCB"/>
    <w:rsid w:val="0013723A"/>
    <w:rsid w:val="00150723"/>
    <w:rsid w:val="00151F56"/>
    <w:rsid w:val="00152B82"/>
    <w:rsid w:val="00155C79"/>
    <w:rsid w:val="001728E4"/>
    <w:rsid w:val="0018509B"/>
    <w:rsid w:val="001A0E1A"/>
    <w:rsid w:val="001A1EEB"/>
    <w:rsid w:val="001A282C"/>
    <w:rsid w:val="001A69DF"/>
    <w:rsid w:val="001B45F9"/>
    <w:rsid w:val="001C180F"/>
    <w:rsid w:val="001C51DF"/>
    <w:rsid w:val="001E33BE"/>
    <w:rsid w:val="0022153C"/>
    <w:rsid w:val="00224B35"/>
    <w:rsid w:val="00236D94"/>
    <w:rsid w:val="00252951"/>
    <w:rsid w:val="00255281"/>
    <w:rsid w:val="0026422D"/>
    <w:rsid w:val="0027261D"/>
    <w:rsid w:val="00277750"/>
    <w:rsid w:val="00294127"/>
    <w:rsid w:val="002D0192"/>
    <w:rsid w:val="002D2056"/>
    <w:rsid w:val="0030399D"/>
    <w:rsid w:val="00322286"/>
    <w:rsid w:val="00326E7A"/>
    <w:rsid w:val="00331459"/>
    <w:rsid w:val="003407F4"/>
    <w:rsid w:val="00344D10"/>
    <w:rsid w:val="00374EBA"/>
    <w:rsid w:val="00382352"/>
    <w:rsid w:val="00391A38"/>
    <w:rsid w:val="0039468D"/>
    <w:rsid w:val="003B080B"/>
    <w:rsid w:val="003B08E1"/>
    <w:rsid w:val="003C1DE1"/>
    <w:rsid w:val="003D3D2F"/>
    <w:rsid w:val="003D4580"/>
    <w:rsid w:val="003E7C0C"/>
    <w:rsid w:val="003F4705"/>
    <w:rsid w:val="003F4D5C"/>
    <w:rsid w:val="00404285"/>
    <w:rsid w:val="004059C1"/>
    <w:rsid w:val="00407097"/>
    <w:rsid w:val="00415229"/>
    <w:rsid w:val="004568B3"/>
    <w:rsid w:val="00470771"/>
    <w:rsid w:val="00473241"/>
    <w:rsid w:val="00477889"/>
    <w:rsid w:val="004B1F8C"/>
    <w:rsid w:val="004B7305"/>
    <w:rsid w:val="004D1C48"/>
    <w:rsid w:val="004D3A0A"/>
    <w:rsid w:val="004D4DC2"/>
    <w:rsid w:val="004D58B3"/>
    <w:rsid w:val="00523E3E"/>
    <w:rsid w:val="005313B4"/>
    <w:rsid w:val="00531589"/>
    <w:rsid w:val="00536401"/>
    <w:rsid w:val="0053776C"/>
    <w:rsid w:val="00542307"/>
    <w:rsid w:val="00551F32"/>
    <w:rsid w:val="00565505"/>
    <w:rsid w:val="00577617"/>
    <w:rsid w:val="00585B21"/>
    <w:rsid w:val="005901CC"/>
    <w:rsid w:val="00595685"/>
    <w:rsid w:val="005C1297"/>
    <w:rsid w:val="005C3F40"/>
    <w:rsid w:val="005E0E31"/>
    <w:rsid w:val="005E66AD"/>
    <w:rsid w:val="005E78A1"/>
    <w:rsid w:val="005F4825"/>
    <w:rsid w:val="00614118"/>
    <w:rsid w:val="0062155A"/>
    <w:rsid w:val="00624223"/>
    <w:rsid w:val="0063222A"/>
    <w:rsid w:val="00636C8B"/>
    <w:rsid w:val="00640BF6"/>
    <w:rsid w:val="00652928"/>
    <w:rsid w:val="0067755A"/>
    <w:rsid w:val="00683149"/>
    <w:rsid w:val="006910C6"/>
    <w:rsid w:val="006942E9"/>
    <w:rsid w:val="006A4BAC"/>
    <w:rsid w:val="006B2E66"/>
    <w:rsid w:val="006D0DA0"/>
    <w:rsid w:val="006D1612"/>
    <w:rsid w:val="006F1DF0"/>
    <w:rsid w:val="006F41F9"/>
    <w:rsid w:val="007027ED"/>
    <w:rsid w:val="00707E30"/>
    <w:rsid w:val="0071600C"/>
    <w:rsid w:val="00733484"/>
    <w:rsid w:val="00745CCC"/>
    <w:rsid w:val="007526F6"/>
    <w:rsid w:val="007555AE"/>
    <w:rsid w:val="007B0E0D"/>
    <w:rsid w:val="007B2E93"/>
    <w:rsid w:val="007B5A52"/>
    <w:rsid w:val="007C7FF8"/>
    <w:rsid w:val="007D6985"/>
    <w:rsid w:val="00800CD2"/>
    <w:rsid w:val="00801177"/>
    <w:rsid w:val="0080345E"/>
    <w:rsid w:val="008245F3"/>
    <w:rsid w:val="008307E5"/>
    <w:rsid w:val="0084281B"/>
    <w:rsid w:val="0084415A"/>
    <w:rsid w:val="0084485F"/>
    <w:rsid w:val="008470FF"/>
    <w:rsid w:val="008474CE"/>
    <w:rsid w:val="00870860"/>
    <w:rsid w:val="00883648"/>
    <w:rsid w:val="008836B2"/>
    <w:rsid w:val="008A03B3"/>
    <w:rsid w:val="008C15AA"/>
    <w:rsid w:val="008C2661"/>
    <w:rsid w:val="008F20D0"/>
    <w:rsid w:val="008F42F0"/>
    <w:rsid w:val="0091358A"/>
    <w:rsid w:val="00925952"/>
    <w:rsid w:val="00927159"/>
    <w:rsid w:val="00933F88"/>
    <w:rsid w:val="009515CD"/>
    <w:rsid w:val="00953FBB"/>
    <w:rsid w:val="00954605"/>
    <w:rsid w:val="00962378"/>
    <w:rsid w:val="0096325F"/>
    <w:rsid w:val="00981E34"/>
    <w:rsid w:val="009856A2"/>
    <w:rsid w:val="00992A09"/>
    <w:rsid w:val="009959BD"/>
    <w:rsid w:val="009D4042"/>
    <w:rsid w:val="009D70FE"/>
    <w:rsid w:val="009D79CA"/>
    <w:rsid w:val="009E6700"/>
    <w:rsid w:val="009E75FF"/>
    <w:rsid w:val="009F793A"/>
    <w:rsid w:val="00A04236"/>
    <w:rsid w:val="00A04E98"/>
    <w:rsid w:val="00A2320A"/>
    <w:rsid w:val="00A25061"/>
    <w:rsid w:val="00A35E42"/>
    <w:rsid w:val="00A41518"/>
    <w:rsid w:val="00A8612D"/>
    <w:rsid w:val="00A86A6B"/>
    <w:rsid w:val="00AC43E0"/>
    <w:rsid w:val="00AD54F9"/>
    <w:rsid w:val="00AD63D2"/>
    <w:rsid w:val="00AF0EA2"/>
    <w:rsid w:val="00AF4E72"/>
    <w:rsid w:val="00B11639"/>
    <w:rsid w:val="00B2050D"/>
    <w:rsid w:val="00B221AE"/>
    <w:rsid w:val="00B636B8"/>
    <w:rsid w:val="00B64890"/>
    <w:rsid w:val="00B737F3"/>
    <w:rsid w:val="00B8015D"/>
    <w:rsid w:val="00B8397C"/>
    <w:rsid w:val="00B857F3"/>
    <w:rsid w:val="00BA264E"/>
    <w:rsid w:val="00BB241D"/>
    <w:rsid w:val="00BD5E7D"/>
    <w:rsid w:val="00BF50E8"/>
    <w:rsid w:val="00C13671"/>
    <w:rsid w:val="00C25D67"/>
    <w:rsid w:val="00C36B63"/>
    <w:rsid w:val="00C40764"/>
    <w:rsid w:val="00C41459"/>
    <w:rsid w:val="00C578CC"/>
    <w:rsid w:val="00C95F93"/>
    <w:rsid w:val="00CA65F9"/>
    <w:rsid w:val="00CC42AD"/>
    <w:rsid w:val="00CD5CFC"/>
    <w:rsid w:val="00CE5BEA"/>
    <w:rsid w:val="00D0305E"/>
    <w:rsid w:val="00D033D2"/>
    <w:rsid w:val="00D12240"/>
    <w:rsid w:val="00D123F7"/>
    <w:rsid w:val="00D21FB8"/>
    <w:rsid w:val="00D225CF"/>
    <w:rsid w:val="00D560D0"/>
    <w:rsid w:val="00D93E38"/>
    <w:rsid w:val="00D94F70"/>
    <w:rsid w:val="00DB3834"/>
    <w:rsid w:val="00DC25DA"/>
    <w:rsid w:val="00DD17AC"/>
    <w:rsid w:val="00DE39E0"/>
    <w:rsid w:val="00DF5855"/>
    <w:rsid w:val="00E0433D"/>
    <w:rsid w:val="00E114CB"/>
    <w:rsid w:val="00E1213C"/>
    <w:rsid w:val="00E34E54"/>
    <w:rsid w:val="00E44E1F"/>
    <w:rsid w:val="00E500B8"/>
    <w:rsid w:val="00E55389"/>
    <w:rsid w:val="00E641F4"/>
    <w:rsid w:val="00E643B7"/>
    <w:rsid w:val="00E82C6B"/>
    <w:rsid w:val="00ED5383"/>
    <w:rsid w:val="00EF446C"/>
    <w:rsid w:val="00F228BE"/>
    <w:rsid w:val="00F31797"/>
    <w:rsid w:val="00F46289"/>
    <w:rsid w:val="00F4663C"/>
    <w:rsid w:val="00F57D88"/>
    <w:rsid w:val="00F7080A"/>
    <w:rsid w:val="00F75DF1"/>
    <w:rsid w:val="00FB1BD2"/>
    <w:rsid w:val="00FB274F"/>
    <w:rsid w:val="00FC0966"/>
    <w:rsid w:val="00FE0DFB"/>
    <w:rsid w:val="00FE548D"/>
    <w:rsid w:val="00FE6A0E"/>
    <w:rsid w:val="00FF7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9AE1A"/>
  <w15:docId w15:val="{99190051-8537-4A7F-865E-4861611E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CBIRT Accessible"/>
    <w:qFormat/>
    <w:rsid w:val="001061AC"/>
    <w:pPr>
      <w:spacing w:after="120" w:line="240" w:lineRule="auto"/>
    </w:pPr>
    <w:rPr>
      <w:rFonts w:ascii="Times New Roman" w:eastAsia="Times New Roman" w:hAnsi="Times New Roman" w:cs="Times New Roman"/>
      <w:sz w:val="24"/>
      <w:szCs w:val="24"/>
      <w:lang w:val="en-US"/>
    </w:rPr>
  </w:style>
  <w:style w:type="paragraph" w:styleId="Heading1">
    <w:name w:val="heading 1"/>
    <w:aliases w:val="Heading 1- CBIRT Accessible"/>
    <w:basedOn w:val="Normal"/>
    <w:next w:val="Normal"/>
    <w:link w:val="Heading1Char"/>
    <w:autoRedefine/>
    <w:uiPriority w:val="9"/>
    <w:qFormat/>
    <w:rsid w:val="00C36B63"/>
    <w:pPr>
      <w:keepNext/>
      <w:keepLines/>
      <w:spacing w:before="120" w:line="276" w:lineRule="auto"/>
      <w:jc w:val="center"/>
      <w:outlineLvl w:val="0"/>
    </w:pPr>
    <w:rPr>
      <w:rFonts w:eastAsia="Arial" w:cs="Arial"/>
      <w:b/>
      <w:color w:val="2E7280"/>
      <w:sz w:val="36"/>
      <w:szCs w:val="40"/>
      <w:lang w:val="en"/>
    </w:rPr>
  </w:style>
  <w:style w:type="paragraph" w:styleId="Heading2">
    <w:name w:val="heading 2"/>
    <w:aliases w:val="Heading 2- CBIRT Accessible"/>
    <w:basedOn w:val="Normal"/>
    <w:next w:val="Normal"/>
    <w:link w:val="Heading2Char"/>
    <w:autoRedefine/>
    <w:uiPriority w:val="9"/>
    <w:unhideWhenUsed/>
    <w:qFormat/>
    <w:rsid w:val="003C1DE1"/>
    <w:pPr>
      <w:keepNext/>
      <w:keepLines/>
      <w:spacing w:before="120"/>
      <w:jc w:val="center"/>
      <w:outlineLvl w:val="1"/>
    </w:pPr>
    <w:rPr>
      <w:rFonts w:eastAsia="Arial" w:cs="Arial"/>
      <w:b/>
      <w:noProof/>
      <w:sz w:val="28"/>
      <w:szCs w:val="32"/>
      <w:lang w:val="en"/>
    </w:rPr>
  </w:style>
  <w:style w:type="paragraph" w:styleId="Heading3">
    <w:name w:val="heading 3"/>
    <w:aliases w:val="Heading 3- CBIRT Accessible"/>
    <w:basedOn w:val="Normal"/>
    <w:next w:val="Normal"/>
    <w:link w:val="Heading3Char"/>
    <w:autoRedefine/>
    <w:uiPriority w:val="9"/>
    <w:unhideWhenUsed/>
    <w:qFormat/>
    <w:rsid w:val="005C1297"/>
    <w:pPr>
      <w:keepNext/>
      <w:keepLines/>
      <w:spacing w:before="120"/>
      <w:jc w:val="center"/>
      <w:outlineLvl w:val="2"/>
    </w:pPr>
    <w:rPr>
      <w:b/>
      <w:i/>
      <w:color w:val="000000" w:themeColor="text1"/>
      <w:sz w:val="28"/>
      <w:szCs w:val="28"/>
    </w:rPr>
  </w:style>
  <w:style w:type="paragraph" w:styleId="Heading4">
    <w:name w:val="heading 4"/>
    <w:aliases w:val="Heading 4- CBIRT Accessible"/>
    <w:basedOn w:val="Normal"/>
    <w:next w:val="Normal"/>
    <w:autoRedefine/>
    <w:uiPriority w:val="9"/>
    <w:unhideWhenUsed/>
    <w:qFormat/>
    <w:rsid w:val="003D4580"/>
    <w:pPr>
      <w:keepNext/>
      <w:keepLines/>
      <w:ind w:left="360"/>
      <w:outlineLvl w:val="3"/>
    </w:pPr>
    <w:rPr>
      <w:bCs/>
      <w:color w:val="000000" w:themeColor="text1"/>
    </w:rPr>
  </w:style>
  <w:style w:type="paragraph" w:styleId="Heading5">
    <w:name w:val="heading 5"/>
    <w:aliases w:val="Heading 5-CBIRT Accessible"/>
    <w:basedOn w:val="Normal"/>
    <w:next w:val="Normal"/>
    <w:autoRedefine/>
    <w:uiPriority w:val="9"/>
    <w:unhideWhenUsed/>
    <w:qFormat/>
    <w:rsid w:val="00E1213C"/>
    <w:pPr>
      <w:keepNext/>
      <w:keepLines/>
      <w:ind w:left="720"/>
      <w:outlineLvl w:val="4"/>
    </w:pPr>
    <w:rPr>
      <w:b/>
      <w:i/>
      <w:color w:val="000000" w:themeColor="text1"/>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paragraph" w:styleId="Heading7">
    <w:name w:val="heading 7"/>
    <w:basedOn w:val="Normal"/>
    <w:link w:val="Heading7Char"/>
    <w:uiPriority w:val="1"/>
    <w:qFormat/>
    <w:rsid w:val="008245F3"/>
    <w:pPr>
      <w:widowControl w:val="0"/>
      <w:autoSpaceDE w:val="0"/>
      <w:autoSpaceDN w:val="0"/>
      <w:spacing w:line="276" w:lineRule="auto"/>
      <w:ind w:left="141" w:hanging="242"/>
      <w:outlineLvl w:val="6"/>
    </w:pPr>
    <w:rPr>
      <w:rFonts w:ascii="Arial" w:eastAsia="Arial" w:hAnsi="Arial" w:cs="Arial"/>
      <w:b/>
      <w:bCs/>
      <w:sz w:val="21"/>
      <w:szCs w:val="21"/>
    </w:rPr>
  </w:style>
  <w:style w:type="paragraph" w:styleId="Heading8">
    <w:name w:val="heading 8"/>
    <w:basedOn w:val="Normal"/>
    <w:link w:val="Heading8Char"/>
    <w:uiPriority w:val="1"/>
    <w:qFormat/>
    <w:rsid w:val="008245F3"/>
    <w:pPr>
      <w:widowControl w:val="0"/>
      <w:autoSpaceDE w:val="0"/>
      <w:autoSpaceDN w:val="0"/>
      <w:spacing w:before="22" w:line="276" w:lineRule="auto"/>
      <w:ind w:left="242" w:hanging="242"/>
      <w:outlineLvl w:val="7"/>
    </w:pPr>
    <w:rPr>
      <w:rFonts w:ascii="Arial" w:eastAsia="Arial" w:hAnsi="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BIRT Accessible Char"/>
    <w:basedOn w:val="DefaultParagraphFont"/>
    <w:link w:val="Heading1"/>
    <w:uiPriority w:val="9"/>
    <w:rsid w:val="00C36B63"/>
    <w:rPr>
      <w:rFonts w:ascii="Times New Roman" w:hAnsi="Times New Roman"/>
      <w:b/>
      <w:color w:val="2E7280"/>
      <w:sz w:val="36"/>
      <w:szCs w:val="40"/>
    </w:rPr>
  </w:style>
  <w:style w:type="paragraph" w:styleId="Title">
    <w:name w:val="Title"/>
    <w:aliases w:val="Title-CBIRT Accessible"/>
    <w:basedOn w:val="Normal"/>
    <w:next w:val="Normal"/>
    <w:link w:val="TitleChar"/>
    <w:autoRedefine/>
    <w:uiPriority w:val="10"/>
    <w:qFormat/>
    <w:rsid w:val="00C36B63"/>
    <w:pPr>
      <w:jc w:val="center"/>
    </w:pPr>
    <w:rPr>
      <w:b/>
      <w:color w:val="2E7280"/>
      <w:sz w:val="44"/>
      <w:szCs w:val="44"/>
    </w:rPr>
  </w:style>
  <w:style w:type="character" w:customStyle="1" w:styleId="TitleChar">
    <w:name w:val="Title Char"/>
    <w:aliases w:val="Title-CBIRT Accessible Char"/>
    <w:basedOn w:val="DefaultParagraphFont"/>
    <w:link w:val="Title"/>
    <w:uiPriority w:val="10"/>
    <w:rsid w:val="00C36B63"/>
    <w:rPr>
      <w:rFonts w:ascii="Times New Roman" w:eastAsia="Times New Roman" w:hAnsi="Times New Roman" w:cs="Times New Roman"/>
      <w:b/>
      <w:color w:val="2E7280"/>
      <w:sz w:val="44"/>
      <w:szCs w:val="44"/>
      <w:lang w:val="en-US"/>
    </w:rPr>
  </w:style>
  <w:style w:type="paragraph" w:styleId="Subtitle">
    <w:name w:val="Subtitle"/>
    <w:aliases w:val="Subtitle-CBIRT Accessible"/>
    <w:basedOn w:val="Normal"/>
    <w:next w:val="Normal"/>
    <w:uiPriority w:val="11"/>
    <w:qFormat/>
    <w:rsid w:val="00801177"/>
    <w:pPr>
      <w:keepNext/>
      <w:keepLines/>
      <w:spacing w:before="240" w:after="240"/>
      <w:jc w:val="center"/>
    </w:pPr>
    <w:rPr>
      <w:rFonts w:eastAsia="Arial" w:cs="Arial"/>
      <w:color w:val="2E7280"/>
      <w:sz w:val="36"/>
      <w:szCs w:val="30"/>
      <w:lang w:val="en"/>
    </w:rPr>
  </w:style>
  <w:style w:type="paragraph" w:styleId="Header">
    <w:name w:val="header"/>
    <w:basedOn w:val="Normal"/>
    <w:link w:val="HeaderChar"/>
    <w:uiPriority w:val="99"/>
    <w:unhideWhenUsed/>
    <w:rsid w:val="00ED5383"/>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ED5383"/>
  </w:style>
  <w:style w:type="paragraph" w:styleId="Footer">
    <w:name w:val="footer"/>
    <w:basedOn w:val="Normal"/>
    <w:link w:val="FooterChar"/>
    <w:uiPriority w:val="99"/>
    <w:unhideWhenUsed/>
    <w:rsid w:val="00ED5383"/>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ED5383"/>
  </w:style>
  <w:style w:type="paragraph" w:styleId="NormalWeb">
    <w:name w:val="Normal (Web)"/>
    <w:basedOn w:val="Normal"/>
    <w:uiPriority w:val="99"/>
    <w:unhideWhenUsed/>
    <w:rsid w:val="004D1C48"/>
    <w:pPr>
      <w:spacing w:before="100" w:beforeAutospacing="1" w:after="100" w:afterAutospacing="1"/>
    </w:pPr>
    <w:rPr>
      <w:rFonts w:eastAsiaTheme="minorEastAsia"/>
    </w:rPr>
  </w:style>
  <w:style w:type="character" w:styleId="Hyperlink">
    <w:name w:val="Hyperlink"/>
    <w:basedOn w:val="DefaultParagraphFont"/>
    <w:uiPriority w:val="99"/>
    <w:unhideWhenUsed/>
    <w:rsid w:val="00374EBA"/>
    <w:rPr>
      <w:color w:val="0000FF"/>
      <w:u w:val="single"/>
    </w:rPr>
  </w:style>
  <w:style w:type="character" w:styleId="Strong">
    <w:name w:val="Strong"/>
    <w:basedOn w:val="DefaultParagraphFont"/>
    <w:uiPriority w:val="22"/>
    <w:qFormat/>
    <w:rsid w:val="00683149"/>
    <w:rPr>
      <w:b/>
      <w:bCs/>
    </w:rPr>
  </w:style>
  <w:style w:type="character" w:customStyle="1" w:styleId="UnresolvedMention1">
    <w:name w:val="Unresolved Mention1"/>
    <w:basedOn w:val="DefaultParagraphFont"/>
    <w:uiPriority w:val="99"/>
    <w:semiHidden/>
    <w:unhideWhenUsed/>
    <w:rsid w:val="008C15AA"/>
    <w:rPr>
      <w:color w:val="605E5C"/>
      <w:shd w:val="clear" w:color="auto" w:fill="E1DFDD"/>
    </w:rPr>
  </w:style>
  <w:style w:type="paragraph" w:styleId="BalloonText">
    <w:name w:val="Balloon Text"/>
    <w:basedOn w:val="Normal"/>
    <w:link w:val="BalloonTextChar"/>
    <w:uiPriority w:val="99"/>
    <w:semiHidden/>
    <w:unhideWhenUsed/>
    <w:rsid w:val="008C15AA"/>
    <w:rPr>
      <w:sz w:val="18"/>
      <w:szCs w:val="18"/>
    </w:rPr>
  </w:style>
  <w:style w:type="character" w:customStyle="1" w:styleId="BalloonTextChar">
    <w:name w:val="Balloon Text Char"/>
    <w:basedOn w:val="DefaultParagraphFont"/>
    <w:link w:val="BalloonText"/>
    <w:uiPriority w:val="99"/>
    <w:semiHidden/>
    <w:rsid w:val="008C15A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4663C"/>
    <w:rPr>
      <w:sz w:val="16"/>
      <w:szCs w:val="16"/>
    </w:rPr>
  </w:style>
  <w:style w:type="paragraph" w:styleId="CommentText">
    <w:name w:val="annotation text"/>
    <w:basedOn w:val="Normal"/>
    <w:link w:val="CommentTextChar"/>
    <w:uiPriority w:val="99"/>
    <w:unhideWhenUsed/>
    <w:rsid w:val="00F4663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4663C"/>
    <w:rPr>
      <w:rFonts w:asciiTheme="minorHAnsi" w:eastAsiaTheme="minorHAnsi" w:hAnsiTheme="minorHAnsi" w:cstheme="minorBidi"/>
      <w:sz w:val="20"/>
      <w:szCs w:val="20"/>
      <w:lang w:val="en-US"/>
    </w:rPr>
  </w:style>
  <w:style w:type="paragraph" w:styleId="CommentSubject">
    <w:name w:val="annotation subject"/>
    <w:basedOn w:val="CommentText"/>
    <w:next w:val="CommentText"/>
    <w:link w:val="CommentSubjectChar"/>
    <w:uiPriority w:val="99"/>
    <w:semiHidden/>
    <w:unhideWhenUsed/>
    <w:rsid w:val="000A6908"/>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0A6908"/>
    <w:rPr>
      <w:rFonts w:asciiTheme="minorHAnsi" w:eastAsiaTheme="minorHAnsi" w:hAnsiTheme="minorHAnsi" w:cstheme="minorBidi"/>
      <w:b/>
      <w:bCs/>
      <w:sz w:val="20"/>
      <w:szCs w:val="20"/>
      <w:lang w:val="en-US"/>
    </w:rPr>
  </w:style>
  <w:style w:type="paragraph" w:styleId="Revision">
    <w:name w:val="Revision"/>
    <w:hidden/>
    <w:uiPriority w:val="99"/>
    <w:semiHidden/>
    <w:rsid w:val="009D4042"/>
    <w:pPr>
      <w:spacing w:line="240" w:lineRule="auto"/>
    </w:pPr>
  </w:style>
  <w:style w:type="character" w:styleId="FollowedHyperlink">
    <w:name w:val="FollowedHyperlink"/>
    <w:basedOn w:val="DefaultParagraphFont"/>
    <w:uiPriority w:val="99"/>
    <w:semiHidden/>
    <w:unhideWhenUsed/>
    <w:rsid w:val="00470771"/>
    <w:rPr>
      <w:color w:val="800080" w:themeColor="followedHyperlink"/>
      <w:u w:val="single"/>
    </w:rPr>
  </w:style>
  <w:style w:type="paragraph" w:customStyle="1" w:styleId="SpecialText-CBIRTAccessible">
    <w:name w:val="Special Text- CBIRT Accessible"/>
    <w:basedOn w:val="Normal"/>
    <w:qFormat/>
    <w:rsid w:val="0084415A"/>
    <w:rPr>
      <w:color w:val="2E7280"/>
    </w:rPr>
  </w:style>
  <w:style w:type="character" w:styleId="PageNumber">
    <w:name w:val="page number"/>
    <w:basedOn w:val="DefaultParagraphFont"/>
    <w:uiPriority w:val="99"/>
    <w:semiHidden/>
    <w:unhideWhenUsed/>
    <w:rsid w:val="0084415A"/>
  </w:style>
  <w:style w:type="paragraph" w:styleId="TOC2">
    <w:name w:val="toc 2"/>
    <w:basedOn w:val="Normal"/>
    <w:next w:val="Normal"/>
    <w:autoRedefine/>
    <w:uiPriority w:val="39"/>
    <w:unhideWhenUsed/>
    <w:qFormat/>
    <w:rsid w:val="004B7305"/>
    <w:pPr>
      <w:spacing w:before="240"/>
    </w:pPr>
    <w:rPr>
      <w:rFonts w:asciiTheme="minorHAnsi" w:hAnsiTheme="minorHAnsi"/>
      <w:b/>
      <w:bCs/>
      <w:sz w:val="20"/>
      <w:szCs w:val="20"/>
    </w:rPr>
  </w:style>
  <w:style w:type="paragraph" w:styleId="TOC3">
    <w:name w:val="toc 3"/>
    <w:basedOn w:val="Normal"/>
    <w:next w:val="Normal"/>
    <w:autoRedefine/>
    <w:uiPriority w:val="39"/>
    <w:unhideWhenUsed/>
    <w:qFormat/>
    <w:rsid w:val="004B7305"/>
    <w:pPr>
      <w:ind w:left="240"/>
    </w:pPr>
    <w:rPr>
      <w:rFonts w:asciiTheme="minorHAnsi" w:hAnsiTheme="minorHAnsi"/>
      <w:sz w:val="20"/>
      <w:szCs w:val="20"/>
    </w:rPr>
  </w:style>
  <w:style w:type="paragraph" w:styleId="TOCHeading">
    <w:name w:val="TOC Heading"/>
    <w:basedOn w:val="Heading1"/>
    <w:next w:val="Normal"/>
    <w:uiPriority w:val="39"/>
    <w:unhideWhenUsed/>
    <w:qFormat/>
    <w:rsid w:val="004B7305"/>
    <w:pPr>
      <w:spacing w:before="480" w:after="0"/>
      <w:jc w:val="left"/>
      <w:outlineLvl w:val="9"/>
    </w:pPr>
    <w:rPr>
      <w:rFonts w:asciiTheme="majorHAnsi" w:eastAsiaTheme="majorEastAsia" w:hAnsiTheme="majorHAnsi" w:cstheme="majorBidi"/>
      <w:bCs/>
      <w:sz w:val="28"/>
      <w:szCs w:val="28"/>
      <w:lang w:val="en-US"/>
    </w:rPr>
  </w:style>
  <w:style w:type="paragraph" w:styleId="TOC1">
    <w:name w:val="toc 1"/>
    <w:basedOn w:val="Normal"/>
    <w:next w:val="Normal"/>
    <w:autoRedefine/>
    <w:uiPriority w:val="39"/>
    <w:unhideWhenUsed/>
    <w:qFormat/>
    <w:rsid w:val="004B7305"/>
    <w:pPr>
      <w:spacing w:before="360"/>
    </w:pPr>
    <w:rPr>
      <w:rFonts w:asciiTheme="majorHAnsi" w:hAnsiTheme="majorHAnsi"/>
      <w:b/>
      <w:bCs/>
      <w:caps/>
    </w:rPr>
  </w:style>
  <w:style w:type="paragraph" w:styleId="TOC4">
    <w:name w:val="toc 4"/>
    <w:basedOn w:val="Normal"/>
    <w:next w:val="Normal"/>
    <w:autoRedefine/>
    <w:uiPriority w:val="1"/>
    <w:unhideWhenUsed/>
    <w:qFormat/>
    <w:rsid w:val="004B7305"/>
    <w:pPr>
      <w:ind w:left="480"/>
    </w:pPr>
    <w:rPr>
      <w:rFonts w:asciiTheme="minorHAnsi" w:hAnsiTheme="minorHAnsi"/>
      <w:sz w:val="20"/>
      <w:szCs w:val="20"/>
    </w:rPr>
  </w:style>
  <w:style w:type="paragraph" w:styleId="TOC5">
    <w:name w:val="toc 5"/>
    <w:basedOn w:val="Normal"/>
    <w:next w:val="Normal"/>
    <w:autoRedefine/>
    <w:uiPriority w:val="1"/>
    <w:unhideWhenUsed/>
    <w:qFormat/>
    <w:rsid w:val="004B7305"/>
    <w:pPr>
      <w:ind w:left="720"/>
    </w:pPr>
    <w:rPr>
      <w:rFonts w:asciiTheme="minorHAnsi" w:hAnsiTheme="minorHAnsi"/>
      <w:sz w:val="20"/>
      <w:szCs w:val="20"/>
    </w:rPr>
  </w:style>
  <w:style w:type="paragraph" w:styleId="TOC6">
    <w:name w:val="toc 6"/>
    <w:basedOn w:val="Normal"/>
    <w:next w:val="Normal"/>
    <w:autoRedefine/>
    <w:uiPriority w:val="1"/>
    <w:unhideWhenUsed/>
    <w:qFormat/>
    <w:rsid w:val="004B7305"/>
    <w:pPr>
      <w:ind w:left="960"/>
    </w:pPr>
    <w:rPr>
      <w:rFonts w:asciiTheme="minorHAnsi" w:hAnsiTheme="minorHAnsi"/>
      <w:sz w:val="20"/>
      <w:szCs w:val="20"/>
    </w:rPr>
  </w:style>
  <w:style w:type="paragraph" w:styleId="TOC7">
    <w:name w:val="toc 7"/>
    <w:basedOn w:val="Normal"/>
    <w:next w:val="Normal"/>
    <w:autoRedefine/>
    <w:uiPriority w:val="39"/>
    <w:unhideWhenUsed/>
    <w:rsid w:val="004B7305"/>
    <w:pPr>
      <w:ind w:left="1200"/>
    </w:pPr>
    <w:rPr>
      <w:rFonts w:asciiTheme="minorHAnsi" w:hAnsiTheme="minorHAnsi"/>
      <w:sz w:val="20"/>
      <w:szCs w:val="20"/>
    </w:rPr>
  </w:style>
  <w:style w:type="paragraph" w:styleId="TOC8">
    <w:name w:val="toc 8"/>
    <w:basedOn w:val="Normal"/>
    <w:next w:val="Normal"/>
    <w:autoRedefine/>
    <w:uiPriority w:val="39"/>
    <w:unhideWhenUsed/>
    <w:rsid w:val="004B7305"/>
    <w:pPr>
      <w:ind w:left="1440"/>
    </w:pPr>
    <w:rPr>
      <w:rFonts w:asciiTheme="minorHAnsi" w:hAnsiTheme="minorHAnsi"/>
      <w:sz w:val="20"/>
      <w:szCs w:val="20"/>
    </w:rPr>
  </w:style>
  <w:style w:type="paragraph" w:styleId="TOC9">
    <w:name w:val="toc 9"/>
    <w:basedOn w:val="Normal"/>
    <w:next w:val="Normal"/>
    <w:autoRedefine/>
    <w:uiPriority w:val="39"/>
    <w:unhideWhenUsed/>
    <w:rsid w:val="004B7305"/>
    <w:pPr>
      <w:ind w:left="1680"/>
    </w:pPr>
    <w:rPr>
      <w:rFonts w:asciiTheme="minorHAnsi" w:hAnsiTheme="minorHAnsi"/>
      <w:sz w:val="20"/>
      <w:szCs w:val="20"/>
    </w:rPr>
  </w:style>
  <w:style w:type="paragraph" w:styleId="BodyText">
    <w:name w:val="Body Text"/>
    <w:basedOn w:val="Normal"/>
    <w:link w:val="BodyTextChar"/>
    <w:uiPriority w:val="1"/>
    <w:qFormat/>
    <w:rsid w:val="001061AC"/>
    <w:pPr>
      <w:widowControl w:val="0"/>
      <w:autoSpaceDE w:val="0"/>
      <w:autoSpaceDN w:val="0"/>
      <w:spacing w:line="276"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1061AC"/>
    <w:rPr>
      <w:sz w:val="20"/>
      <w:szCs w:val="20"/>
      <w:lang w:val="en-US"/>
    </w:rPr>
  </w:style>
  <w:style w:type="paragraph" w:styleId="ListParagraph">
    <w:name w:val="List Paragraph"/>
    <w:basedOn w:val="Normal"/>
    <w:uiPriority w:val="34"/>
    <w:qFormat/>
    <w:rsid w:val="001061AC"/>
    <w:pPr>
      <w:ind w:left="720"/>
      <w:contextualSpacing/>
    </w:pPr>
  </w:style>
  <w:style w:type="character" w:customStyle="1" w:styleId="Heading7Char">
    <w:name w:val="Heading 7 Char"/>
    <w:basedOn w:val="DefaultParagraphFont"/>
    <w:link w:val="Heading7"/>
    <w:uiPriority w:val="1"/>
    <w:rsid w:val="008245F3"/>
    <w:rPr>
      <w:b/>
      <w:bCs/>
      <w:sz w:val="21"/>
      <w:szCs w:val="21"/>
      <w:lang w:val="en-US"/>
    </w:rPr>
  </w:style>
  <w:style w:type="character" w:customStyle="1" w:styleId="Heading8Char">
    <w:name w:val="Heading 8 Char"/>
    <w:basedOn w:val="DefaultParagraphFont"/>
    <w:link w:val="Heading8"/>
    <w:uiPriority w:val="1"/>
    <w:rsid w:val="008245F3"/>
    <w:rPr>
      <w:sz w:val="21"/>
      <w:szCs w:val="21"/>
      <w:lang w:val="en-US"/>
    </w:rPr>
  </w:style>
  <w:style w:type="paragraph" w:styleId="NoSpacing">
    <w:name w:val="No Spacing"/>
    <w:link w:val="NoSpacingChar"/>
    <w:uiPriority w:val="1"/>
    <w:qFormat/>
    <w:rsid w:val="008245F3"/>
    <w:pPr>
      <w:spacing w:after="120"/>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8245F3"/>
    <w:rPr>
      <w:rFonts w:asciiTheme="minorHAnsi" w:eastAsiaTheme="minorEastAsia" w:hAnsiTheme="minorHAnsi" w:cstheme="minorBidi"/>
      <w:lang w:val="en-US" w:eastAsia="zh-CN"/>
    </w:rPr>
  </w:style>
  <w:style w:type="table" w:styleId="TableGrid">
    <w:name w:val="Table Grid"/>
    <w:basedOn w:val="TableNormal"/>
    <w:uiPriority w:val="59"/>
    <w:rsid w:val="008245F3"/>
    <w:pPr>
      <w:widowControl w:val="0"/>
      <w:autoSpaceDE w:val="0"/>
      <w:autoSpaceDN w:val="0"/>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45F3"/>
    <w:rPr>
      <w:color w:val="808080"/>
    </w:rPr>
  </w:style>
  <w:style w:type="paragraph" w:customStyle="1" w:styleId="Default">
    <w:name w:val="Default"/>
    <w:rsid w:val="00F228BE"/>
    <w:pPr>
      <w:autoSpaceDE w:val="0"/>
      <w:autoSpaceDN w:val="0"/>
      <w:adjustRightInd w:val="0"/>
      <w:spacing w:line="240" w:lineRule="auto"/>
    </w:pPr>
    <w:rPr>
      <w:rFonts w:ascii="Calibri" w:hAnsi="Calibri" w:cs="Calibri"/>
      <w:color w:val="000000"/>
      <w:sz w:val="24"/>
      <w:szCs w:val="24"/>
      <w:lang w:val="en-US"/>
    </w:rPr>
  </w:style>
  <w:style w:type="character" w:customStyle="1" w:styleId="Heading2Char">
    <w:name w:val="Heading 2 Char"/>
    <w:aliases w:val="Heading 2- CBIRT Accessible Char"/>
    <w:basedOn w:val="DefaultParagraphFont"/>
    <w:link w:val="Heading2"/>
    <w:uiPriority w:val="9"/>
    <w:rsid w:val="003C1DE1"/>
    <w:rPr>
      <w:rFonts w:ascii="Times New Roman" w:hAnsi="Times New Roman"/>
      <w:b/>
      <w:noProof/>
      <w:sz w:val="28"/>
      <w:szCs w:val="32"/>
    </w:rPr>
  </w:style>
  <w:style w:type="paragraph" w:customStyle="1" w:styleId="msonormal0">
    <w:name w:val="msonormal"/>
    <w:basedOn w:val="Normal"/>
    <w:rsid w:val="005C1297"/>
    <w:pPr>
      <w:spacing w:before="100" w:beforeAutospacing="1" w:after="100" w:afterAutospacing="1"/>
    </w:pPr>
  </w:style>
  <w:style w:type="paragraph" w:customStyle="1" w:styleId="TableParagraph">
    <w:name w:val="Table Paragraph"/>
    <w:basedOn w:val="Normal"/>
    <w:uiPriority w:val="1"/>
    <w:qFormat/>
    <w:rsid w:val="005C1297"/>
    <w:pPr>
      <w:widowControl w:val="0"/>
      <w:autoSpaceDE w:val="0"/>
      <w:autoSpaceDN w:val="0"/>
      <w:spacing w:after="0"/>
      <w:ind w:left="110"/>
    </w:pPr>
    <w:rPr>
      <w:rFonts w:ascii="Arial" w:eastAsia="Arial" w:hAnsi="Arial" w:cs="Arial"/>
      <w:sz w:val="22"/>
      <w:szCs w:val="22"/>
      <w:lang w:bidi="en-US"/>
    </w:rPr>
  </w:style>
  <w:style w:type="character" w:customStyle="1" w:styleId="Heading3Char">
    <w:name w:val="Heading 3 Char"/>
    <w:aliases w:val="Heading 3- CBIRT Accessible Char"/>
    <w:basedOn w:val="DefaultParagraphFont"/>
    <w:link w:val="Heading3"/>
    <w:uiPriority w:val="9"/>
    <w:rsid w:val="005C1297"/>
    <w:rPr>
      <w:rFonts w:ascii="Times New Roman" w:eastAsia="Times New Roman" w:hAnsi="Times New Roman" w:cs="Times New Roman"/>
      <w:b/>
      <w:i/>
      <w:color w:val="000000" w:themeColor="text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17813">
      <w:bodyDiv w:val="1"/>
      <w:marLeft w:val="0"/>
      <w:marRight w:val="0"/>
      <w:marTop w:val="0"/>
      <w:marBottom w:val="0"/>
      <w:divBdr>
        <w:top w:val="none" w:sz="0" w:space="0" w:color="auto"/>
        <w:left w:val="none" w:sz="0" w:space="0" w:color="auto"/>
        <w:bottom w:val="none" w:sz="0" w:space="0" w:color="auto"/>
        <w:right w:val="none" w:sz="0" w:space="0" w:color="auto"/>
      </w:divBdr>
    </w:div>
    <w:div w:id="158541784">
      <w:bodyDiv w:val="1"/>
      <w:marLeft w:val="0"/>
      <w:marRight w:val="0"/>
      <w:marTop w:val="0"/>
      <w:marBottom w:val="0"/>
      <w:divBdr>
        <w:top w:val="none" w:sz="0" w:space="0" w:color="auto"/>
        <w:left w:val="none" w:sz="0" w:space="0" w:color="auto"/>
        <w:bottom w:val="none" w:sz="0" w:space="0" w:color="auto"/>
        <w:right w:val="none" w:sz="0" w:space="0" w:color="auto"/>
      </w:divBdr>
    </w:div>
    <w:div w:id="486097082">
      <w:bodyDiv w:val="1"/>
      <w:marLeft w:val="0"/>
      <w:marRight w:val="0"/>
      <w:marTop w:val="0"/>
      <w:marBottom w:val="0"/>
      <w:divBdr>
        <w:top w:val="none" w:sz="0" w:space="0" w:color="auto"/>
        <w:left w:val="none" w:sz="0" w:space="0" w:color="auto"/>
        <w:bottom w:val="none" w:sz="0" w:space="0" w:color="auto"/>
        <w:right w:val="none" w:sz="0" w:space="0" w:color="auto"/>
      </w:divBdr>
    </w:div>
    <w:div w:id="564797458">
      <w:bodyDiv w:val="1"/>
      <w:marLeft w:val="0"/>
      <w:marRight w:val="0"/>
      <w:marTop w:val="0"/>
      <w:marBottom w:val="0"/>
      <w:divBdr>
        <w:top w:val="none" w:sz="0" w:space="0" w:color="auto"/>
        <w:left w:val="none" w:sz="0" w:space="0" w:color="auto"/>
        <w:bottom w:val="none" w:sz="0" w:space="0" w:color="auto"/>
        <w:right w:val="none" w:sz="0" w:space="0" w:color="auto"/>
      </w:divBdr>
    </w:div>
    <w:div w:id="575938148">
      <w:bodyDiv w:val="1"/>
      <w:marLeft w:val="0"/>
      <w:marRight w:val="0"/>
      <w:marTop w:val="0"/>
      <w:marBottom w:val="0"/>
      <w:divBdr>
        <w:top w:val="none" w:sz="0" w:space="0" w:color="auto"/>
        <w:left w:val="none" w:sz="0" w:space="0" w:color="auto"/>
        <w:bottom w:val="none" w:sz="0" w:space="0" w:color="auto"/>
        <w:right w:val="none" w:sz="0" w:space="0" w:color="auto"/>
      </w:divBdr>
    </w:div>
    <w:div w:id="652953740">
      <w:bodyDiv w:val="1"/>
      <w:marLeft w:val="0"/>
      <w:marRight w:val="0"/>
      <w:marTop w:val="0"/>
      <w:marBottom w:val="0"/>
      <w:divBdr>
        <w:top w:val="none" w:sz="0" w:space="0" w:color="auto"/>
        <w:left w:val="none" w:sz="0" w:space="0" w:color="auto"/>
        <w:bottom w:val="none" w:sz="0" w:space="0" w:color="auto"/>
        <w:right w:val="none" w:sz="0" w:space="0" w:color="auto"/>
      </w:divBdr>
    </w:div>
    <w:div w:id="747653125">
      <w:bodyDiv w:val="1"/>
      <w:marLeft w:val="0"/>
      <w:marRight w:val="0"/>
      <w:marTop w:val="0"/>
      <w:marBottom w:val="0"/>
      <w:divBdr>
        <w:top w:val="none" w:sz="0" w:space="0" w:color="auto"/>
        <w:left w:val="none" w:sz="0" w:space="0" w:color="auto"/>
        <w:bottom w:val="none" w:sz="0" w:space="0" w:color="auto"/>
        <w:right w:val="none" w:sz="0" w:space="0" w:color="auto"/>
      </w:divBdr>
    </w:div>
    <w:div w:id="884220761">
      <w:bodyDiv w:val="1"/>
      <w:marLeft w:val="0"/>
      <w:marRight w:val="0"/>
      <w:marTop w:val="0"/>
      <w:marBottom w:val="0"/>
      <w:divBdr>
        <w:top w:val="none" w:sz="0" w:space="0" w:color="auto"/>
        <w:left w:val="none" w:sz="0" w:space="0" w:color="auto"/>
        <w:bottom w:val="none" w:sz="0" w:space="0" w:color="auto"/>
        <w:right w:val="none" w:sz="0" w:space="0" w:color="auto"/>
      </w:divBdr>
    </w:div>
    <w:div w:id="942957951">
      <w:bodyDiv w:val="1"/>
      <w:marLeft w:val="0"/>
      <w:marRight w:val="0"/>
      <w:marTop w:val="0"/>
      <w:marBottom w:val="0"/>
      <w:divBdr>
        <w:top w:val="none" w:sz="0" w:space="0" w:color="auto"/>
        <w:left w:val="none" w:sz="0" w:space="0" w:color="auto"/>
        <w:bottom w:val="none" w:sz="0" w:space="0" w:color="auto"/>
        <w:right w:val="none" w:sz="0" w:space="0" w:color="auto"/>
      </w:divBdr>
    </w:div>
    <w:div w:id="965770397">
      <w:bodyDiv w:val="1"/>
      <w:marLeft w:val="0"/>
      <w:marRight w:val="0"/>
      <w:marTop w:val="0"/>
      <w:marBottom w:val="0"/>
      <w:divBdr>
        <w:top w:val="none" w:sz="0" w:space="0" w:color="auto"/>
        <w:left w:val="none" w:sz="0" w:space="0" w:color="auto"/>
        <w:bottom w:val="none" w:sz="0" w:space="0" w:color="auto"/>
        <w:right w:val="none" w:sz="0" w:space="0" w:color="auto"/>
      </w:divBdr>
    </w:div>
    <w:div w:id="986713280">
      <w:bodyDiv w:val="1"/>
      <w:marLeft w:val="0"/>
      <w:marRight w:val="0"/>
      <w:marTop w:val="0"/>
      <w:marBottom w:val="0"/>
      <w:divBdr>
        <w:top w:val="none" w:sz="0" w:space="0" w:color="auto"/>
        <w:left w:val="none" w:sz="0" w:space="0" w:color="auto"/>
        <w:bottom w:val="none" w:sz="0" w:space="0" w:color="auto"/>
        <w:right w:val="none" w:sz="0" w:space="0" w:color="auto"/>
      </w:divBdr>
    </w:div>
    <w:div w:id="1015620886">
      <w:bodyDiv w:val="1"/>
      <w:marLeft w:val="0"/>
      <w:marRight w:val="0"/>
      <w:marTop w:val="0"/>
      <w:marBottom w:val="0"/>
      <w:divBdr>
        <w:top w:val="none" w:sz="0" w:space="0" w:color="auto"/>
        <w:left w:val="none" w:sz="0" w:space="0" w:color="auto"/>
        <w:bottom w:val="none" w:sz="0" w:space="0" w:color="auto"/>
        <w:right w:val="none" w:sz="0" w:space="0" w:color="auto"/>
      </w:divBdr>
    </w:div>
    <w:div w:id="1228103934">
      <w:bodyDiv w:val="1"/>
      <w:marLeft w:val="0"/>
      <w:marRight w:val="0"/>
      <w:marTop w:val="0"/>
      <w:marBottom w:val="0"/>
      <w:divBdr>
        <w:top w:val="none" w:sz="0" w:space="0" w:color="auto"/>
        <w:left w:val="none" w:sz="0" w:space="0" w:color="auto"/>
        <w:bottom w:val="none" w:sz="0" w:space="0" w:color="auto"/>
        <w:right w:val="none" w:sz="0" w:space="0" w:color="auto"/>
      </w:divBdr>
    </w:div>
    <w:div w:id="1294561594">
      <w:bodyDiv w:val="1"/>
      <w:marLeft w:val="0"/>
      <w:marRight w:val="0"/>
      <w:marTop w:val="0"/>
      <w:marBottom w:val="0"/>
      <w:divBdr>
        <w:top w:val="none" w:sz="0" w:space="0" w:color="auto"/>
        <w:left w:val="none" w:sz="0" w:space="0" w:color="auto"/>
        <w:bottom w:val="none" w:sz="0" w:space="0" w:color="auto"/>
        <w:right w:val="none" w:sz="0" w:space="0" w:color="auto"/>
      </w:divBdr>
    </w:div>
    <w:div w:id="1377195626">
      <w:bodyDiv w:val="1"/>
      <w:marLeft w:val="0"/>
      <w:marRight w:val="0"/>
      <w:marTop w:val="0"/>
      <w:marBottom w:val="0"/>
      <w:divBdr>
        <w:top w:val="none" w:sz="0" w:space="0" w:color="auto"/>
        <w:left w:val="none" w:sz="0" w:space="0" w:color="auto"/>
        <w:bottom w:val="none" w:sz="0" w:space="0" w:color="auto"/>
        <w:right w:val="none" w:sz="0" w:space="0" w:color="auto"/>
      </w:divBdr>
    </w:div>
    <w:div w:id="1516571524">
      <w:bodyDiv w:val="1"/>
      <w:marLeft w:val="0"/>
      <w:marRight w:val="0"/>
      <w:marTop w:val="0"/>
      <w:marBottom w:val="0"/>
      <w:divBdr>
        <w:top w:val="none" w:sz="0" w:space="0" w:color="auto"/>
        <w:left w:val="none" w:sz="0" w:space="0" w:color="auto"/>
        <w:bottom w:val="none" w:sz="0" w:space="0" w:color="auto"/>
        <w:right w:val="none" w:sz="0" w:space="0" w:color="auto"/>
      </w:divBdr>
    </w:div>
    <w:div w:id="1523201966">
      <w:bodyDiv w:val="1"/>
      <w:marLeft w:val="0"/>
      <w:marRight w:val="0"/>
      <w:marTop w:val="0"/>
      <w:marBottom w:val="0"/>
      <w:divBdr>
        <w:top w:val="none" w:sz="0" w:space="0" w:color="auto"/>
        <w:left w:val="none" w:sz="0" w:space="0" w:color="auto"/>
        <w:bottom w:val="none" w:sz="0" w:space="0" w:color="auto"/>
        <w:right w:val="none" w:sz="0" w:space="0" w:color="auto"/>
      </w:divBdr>
    </w:div>
    <w:div w:id="1738672893">
      <w:bodyDiv w:val="1"/>
      <w:marLeft w:val="0"/>
      <w:marRight w:val="0"/>
      <w:marTop w:val="0"/>
      <w:marBottom w:val="0"/>
      <w:divBdr>
        <w:top w:val="none" w:sz="0" w:space="0" w:color="auto"/>
        <w:left w:val="none" w:sz="0" w:space="0" w:color="auto"/>
        <w:bottom w:val="none" w:sz="0" w:space="0" w:color="auto"/>
        <w:right w:val="none" w:sz="0" w:space="0" w:color="auto"/>
      </w:divBdr>
    </w:div>
    <w:div w:id="198006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cbirt.org/" TargetMode="External"/><Relationship Id="rId21" Type="http://schemas.openxmlformats.org/officeDocument/2006/relationships/hyperlink" Target="https://factoregon.org/" TargetMode="External"/><Relationship Id="rId34" Type="http://schemas.openxmlformats.org/officeDocument/2006/relationships/hyperlink" Target="http://specialstudentservices.nwresd.org/tbi-services.html" TargetMode="External"/><Relationship Id="rId42" Type="http://schemas.openxmlformats.org/officeDocument/2006/relationships/hyperlink" Target="mailto:Tonya.Smith@imesd.k12.or.us" TargetMode="External"/><Relationship Id="rId47" Type="http://schemas.openxmlformats.org/officeDocument/2006/relationships/hyperlink" Target="mailto:greg.gaden@wesd.org" TargetMode="External"/><Relationship Id="rId50" Type="http://schemas.openxmlformats.org/officeDocument/2006/relationships/hyperlink" Target="mailto:cjensen@nwresd.k12.or.us" TargetMode="External"/><Relationship Id="rId55" Type="http://schemas.openxmlformats.org/officeDocument/2006/relationships/hyperlink" Target="mailto:Linda.brown@state.or.us"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regon.gov/ode/students-and-family/SpecialEducation/publications/Pages/EIECSE-Forms-EI-Eligibility-(Birth---3).aspx" TargetMode="External"/><Relationship Id="rId29" Type="http://schemas.openxmlformats.org/officeDocument/2006/relationships/hyperlink" Target="http://www.soesd.k12.or.us/special-education/low-incidence-disabilities/" TargetMode="External"/><Relationship Id="rId11" Type="http://schemas.openxmlformats.org/officeDocument/2006/relationships/image" Target="media/image4.png"/><Relationship Id="rId24" Type="http://schemas.openxmlformats.org/officeDocument/2006/relationships/hyperlink" Target="https://cbirt.org/sites/cbirt.org/files/resources/classroomaccommodations_ocamp.pdf" TargetMode="External"/><Relationship Id="rId32" Type="http://schemas.openxmlformats.org/officeDocument/2006/relationships/hyperlink" Target="https://www.crporegon.org/domain/50" TargetMode="External"/><Relationship Id="rId37" Type="http://schemas.openxmlformats.org/officeDocument/2006/relationships/hyperlink" Target="https://cbirt.org/tbi-team" TargetMode="External"/><Relationship Id="rId40" Type="http://schemas.openxmlformats.org/officeDocument/2006/relationships/hyperlink" Target="https://www.brainline.org/article/classroom-interventions-students-traumatic-brain-injuries" TargetMode="External"/><Relationship Id="rId45" Type="http://schemas.openxmlformats.org/officeDocument/2006/relationships/hyperlink" Target="mailto:don.dorman@lblesd.k12.or.us" TargetMode="External"/><Relationship Id="rId53" Type="http://schemas.openxmlformats.org/officeDocument/2006/relationships/hyperlink" Target="mailto:Linda.brown@state.or.us" TargetMode="External"/><Relationship Id="rId58" Type="http://schemas.openxmlformats.org/officeDocument/2006/relationships/footer" Target="footer1.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ohsu.edu/oregon-family-to-family-health-information-center" TargetMode="External"/><Relationship Id="rId14" Type="http://schemas.openxmlformats.org/officeDocument/2006/relationships/hyperlink" Target="https://www.oregon.gov/ode/students-and-family/SpecialEducation/earlyintervention/Pages/default.aspx" TargetMode="External"/><Relationship Id="rId22" Type="http://schemas.openxmlformats.org/officeDocument/2006/relationships/hyperlink" Target="https://www.biaoregon.org/services/support-groups/" TargetMode="External"/><Relationship Id="rId27" Type="http://schemas.openxmlformats.org/officeDocument/2006/relationships/hyperlink" Target="https://www.imesd.k12.or.us/o/imesd/page/traumatic-brain-injury" TargetMode="External"/><Relationship Id="rId30" Type="http://schemas.openxmlformats.org/officeDocument/2006/relationships/hyperlink" Target="https://www.lblesd.k12.or.us/cascade-regional-program/tbi/" TargetMode="External"/><Relationship Id="rId35" Type="http://schemas.openxmlformats.org/officeDocument/2006/relationships/hyperlink" Target="https://www.biaoregon.org/" TargetMode="External"/><Relationship Id="rId43" Type="http://schemas.openxmlformats.org/officeDocument/2006/relationships/hyperlink" Target="mailto:amy.joynt@hdesd.org" TargetMode="External"/><Relationship Id="rId48" Type="http://schemas.openxmlformats.org/officeDocument/2006/relationships/hyperlink" Target="mailto:lmcconac@pps.net" TargetMode="External"/><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oregon.gov/ode/students-and-family/SpecialEducation/earlyintervention/Documents/eiecsecontractorcontactsmap.pdf" TargetMode="External"/><Relationship Id="rId17" Type="http://schemas.openxmlformats.org/officeDocument/2006/relationships/hyperlink" Target="https://www.oregon.gov/ode/students-and-family/SpecialEducation/publications/Pages/EIECSE-Forms-ECSE-Eligibility-(3-5).aspx" TargetMode="External"/><Relationship Id="rId25" Type="http://schemas.openxmlformats.org/officeDocument/2006/relationships/hyperlink" Target="https://cdc.gov/headsup/index.html" TargetMode="External"/><Relationship Id="rId33" Type="http://schemas.openxmlformats.org/officeDocument/2006/relationships/hyperlink" Target="https://www.lesd.k12.or.us/se/regional/" TargetMode="External"/><Relationship Id="rId38" Type="http://schemas.openxmlformats.org/officeDocument/2006/relationships/hyperlink" Target="https://issuu.com/johndavey/docs/tbikidsweb/1?e=4406893/3519047" TargetMode="External"/><Relationship Id="rId46" Type="http://schemas.openxmlformats.org/officeDocument/2006/relationships/hyperlink" Target="mailto:cynthiab@scesd.k12.or.us" TargetMode="External"/><Relationship Id="rId59" Type="http://schemas.openxmlformats.org/officeDocument/2006/relationships/footer" Target="footer2.xml"/><Relationship Id="rId67" Type="http://schemas.openxmlformats.org/officeDocument/2006/relationships/customXml" Target="../customXml/item4.xml"/><Relationship Id="rId20" Type="http://schemas.openxmlformats.org/officeDocument/2006/relationships/hyperlink" Target="https://www.oregon.gov/OHA/HSD/AMH/Pages/CMH-Programs.aspx" TargetMode="External"/><Relationship Id="rId41" Type="http://schemas.openxmlformats.org/officeDocument/2006/relationships/hyperlink" Target="https://cbirt.org/tbi-team/recorded-webinars" TargetMode="External"/><Relationship Id="rId54" Type="http://schemas.openxmlformats.org/officeDocument/2006/relationships/hyperlink" Target="mailto:kara.williams@state.or.u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regon.gov/ode/students-and-family/SpecialEducation/RegPrograms_BestPractice/Pages/Traumatic-Brain-Injury-Education-Services.aspx" TargetMode="External"/><Relationship Id="rId23" Type="http://schemas.openxmlformats.org/officeDocument/2006/relationships/hyperlink" Target="https://www.understood.org/en/school-learning/special-services/504-plan/the-difference-between-ieps-and-504-plans?gclid=Cj0KCQjws536BRDTARIsANeUZ5-wJB3zoLwYlWh7rhK4kn12h33rc_eVAcFdAsIRMMmr2khsvks8UIEaAk5fEALw_wcB" TargetMode="External"/><Relationship Id="rId28" Type="http://schemas.openxmlformats.org/officeDocument/2006/relationships/hyperlink" Target="http://www.hdesd.org/services/traumatic-brain-injury/" TargetMode="External"/><Relationship Id="rId36" Type="http://schemas.openxmlformats.org/officeDocument/2006/relationships/hyperlink" Target="https://cbirt.org/tbi-team" TargetMode="External"/><Relationship Id="rId49" Type="http://schemas.openxmlformats.org/officeDocument/2006/relationships/hyperlink" Target="mailto:smathisen@lesd.k12.or.us"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www.wesd.org/Domain/116" TargetMode="External"/><Relationship Id="rId44" Type="http://schemas.openxmlformats.org/officeDocument/2006/relationships/hyperlink" Target="mailto:agnes_wolfe@soesd.k12.or.us" TargetMode="External"/><Relationship Id="rId52" Type="http://schemas.openxmlformats.org/officeDocument/2006/relationships/hyperlink" Target="mailto:kara.williams@state.or.us" TargetMode="External"/><Relationship Id="rId60" Type="http://schemas.openxmlformats.org/officeDocument/2006/relationships/header" Target="header3.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oregon.gov/ode/students-and-family/SpecialEducation/RegPrograms_BestPractice/Documents/tbiliaisons.pdf" TargetMode="External"/><Relationship Id="rId18" Type="http://schemas.openxmlformats.org/officeDocument/2006/relationships/hyperlink" Target="https://www.oregon.gov/ode/students-and-family/SpecialEducation/publications/Pages/School-Age-Sample-Forms.aspx" TargetMode="External"/><Relationship Id="rId39" Type="http://schemas.openxmlformats.org/officeDocument/2006/relationships/hyperlink" Target="https://ttaconline.org/inde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27FBB186172B439FAB66A0213F9C96"/>
        <w:category>
          <w:name w:val="General"/>
          <w:gallery w:val="placeholder"/>
        </w:category>
        <w:types>
          <w:type w:val="bbPlcHdr"/>
        </w:types>
        <w:behaviors>
          <w:behavior w:val="content"/>
        </w:behaviors>
        <w:guid w:val="{4C58DDA0-A855-8744-B963-D5FD38D527CC}"/>
      </w:docPartPr>
      <w:docPartBody>
        <w:p w:rsidR="00637387" w:rsidRDefault="00637387" w:rsidP="00637387">
          <w:pPr>
            <w:pStyle w:val="0F27FBB186172B439FAB66A0213F9C96"/>
          </w:pPr>
          <w:r w:rsidRPr="0057204D">
            <w:rPr>
              <w:rStyle w:val="PlaceholderText"/>
            </w:rPr>
            <w:t>Click or tap here to enter text.</w:t>
          </w:r>
        </w:p>
      </w:docPartBody>
    </w:docPart>
    <w:docPart>
      <w:docPartPr>
        <w:name w:val="5548DDCF138E12448139D84920E48180"/>
        <w:category>
          <w:name w:val="General"/>
          <w:gallery w:val="placeholder"/>
        </w:category>
        <w:types>
          <w:type w:val="bbPlcHdr"/>
        </w:types>
        <w:behaviors>
          <w:behavior w:val="content"/>
        </w:behaviors>
        <w:guid w:val="{EF899591-ECC6-224C-8D60-271698639B44}"/>
      </w:docPartPr>
      <w:docPartBody>
        <w:p w:rsidR="00637387" w:rsidRDefault="00637387" w:rsidP="00637387">
          <w:pPr>
            <w:pStyle w:val="5548DDCF138E12448139D84920E48180"/>
          </w:pPr>
          <w:r w:rsidRPr="0057204D">
            <w:rPr>
              <w:rStyle w:val="PlaceholderText"/>
            </w:rPr>
            <w:t>Click or tap here to enter text.</w:t>
          </w:r>
        </w:p>
      </w:docPartBody>
    </w:docPart>
    <w:docPart>
      <w:docPartPr>
        <w:name w:val="A0FBC6A7D79C4D4FBF4F2B2414D60F6A"/>
        <w:category>
          <w:name w:val="General"/>
          <w:gallery w:val="placeholder"/>
        </w:category>
        <w:types>
          <w:type w:val="bbPlcHdr"/>
        </w:types>
        <w:behaviors>
          <w:behavior w:val="content"/>
        </w:behaviors>
        <w:guid w:val="{6C12D1A7-6A90-064F-8734-8E4F8ED9C1B4}"/>
      </w:docPartPr>
      <w:docPartBody>
        <w:p w:rsidR="00637387" w:rsidRDefault="00637387" w:rsidP="00637387">
          <w:pPr>
            <w:pStyle w:val="A0FBC6A7D79C4D4FBF4F2B2414D60F6A"/>
          </w:pPr>
          <w:r w:rsidRPr="0057204D">
            <w:rPr>
              <w:rStyle w:val="PlaceholderText"/>
            </w:rPr>
            <w:t>Click or tap to enter a date.</w:t>
          </w:r>
        </w:p>
      </w:docPartBody>
    </w:docPart>
    <w:docPart>
      <w:docPartPr>
        <w:name w:val="03BE2D69808F624E845DE8BEB795FF1E"/>
        <w:category>
          <w:name w:val="General"/>
          <w:gallery w:val="placeholder"/>
        </w:category>
        <w:types>
          <w:type w:val="bbPlcHdr"/>
        </w:types>
        <w:behaviors>
          <w:behavior w:val="content"/>
        </w:behaviors>
        <w:guid w:val="{4E1A48C7-D891-4149-9C75-F5142C125C06}"/>
      </w:docPartPr>
      <w:docPartBody>
        <w:p w:rsidR="00637387" w:rsidRDefault="00637387" w:rsidP="00637387">
          <w:pPr>
            <w:pStyle w:val="03BE2D69808F624E845DE8BEB795FF1E"/>
          </w:pPr>
          <w:r w:rsidRPr="0057204D">
            <w:rPr>
              <w:rStyle w:val="PlaceholderText"/>
            </w:rPr>
            <w:t>Click or tap to enter a date.</w:t>
          </w:r>
        </w:p>
      </w:docPartBody>
    </w:docPart>
    <w:docPart>
      <w:docPartPr>
        <w:name w:val="CBC5D9BEB7D93B4C9A22EC6F4C221C55"/>
        <w:category>
          <w:name w:val="General"/>
          <w:gallery w:val="placeholder"/>
        </w:category>
        <w:types>
          <w:type w:val="bbPlcHdr"/>
        </w:types>
        <w:behaviors>
          <w:behavior w:val="content"/>
        </w:behaviors>
        <w:guid w:val="{C48C5264-EC78-2B47-960D-BAEFA0197F24}"/>
      </w:docPartPr>
      <w:docPartBody>
        <w:p w:rsidR="00637387" w:rsidRDefault="00637387" w:rsidP="00637387">
          <w:pPr>
            <w:pStyle w:val="CBC5D9BEB7D93B4C9A22EC6F4C221C55"/>
          </w:pPr>
          <w:r w:rsidRPr="0057204D">
            <w:rPr>
              <w:rStyle w:val="PlaceholderText"/>
            </w:rPr>
            <w:t>Click or tap to enter a date.</w:t>
          </w:r>
        </w:p>
      </w:docPartBody>
    </w:docPart>
    <w:docPart>
      <w:docPartPr>
        <w:name w:val="D121E44857EFDC4FABF5CE1EBD89E3D6"/>
        <w:category>
          <w:name w:val="General"/>
          <w:gallery w:val="placeholder"/>
        </w:category>
        <w:types>
          <w:type w:val="bbPlcHdr"/>
        </w:types>
        <w:behaviors>
          <w:behavior w:val="content"/>
        </w:behaviors>
        <w:guid w:val="{B624257D-C3C8-5A47-BB8F-7184CFDB6826}"/>
      </w:docPartPr>
      <w:docPartBody>
        <w:p w:rsidR="00637387" w:rsidRDefault="00637387" w:rsidP="00637387">
          <w:pPr>
            <w:pStyle w:val="D121E44857EFDC4FABF5CE1EBD89E3D6"/>
          </w:pPr>
          <w:r w:rsidRPr="0057204D">
            <w:rPr>
              <w:rStyle w:val="PlaceholderText"/>
            </w:rPr>
            <w:t>Click or tap here to enter text.</w:t>
          </w:r>
        </w:p>
      </w:docPartBody>
    </w:docPart>
    <w:docPart>
      <w:docPartPr>
        <w:name w:val="8E1702F2A3374341BFFB2C15439D9F17"/>
        <w:category>
          <w:name w:val="General"/>
          <w:gallery w:val="placeholder"/>
        </w:category>
        <w:types>
          <w:type w:val="bbPlcHdr"/>
        </w:types>
        <w:behaviors>
          <w:behavior w:val="content"/>
        </w:behaviors>
        <w:guid w:val="{34A2BDDF-A599-B846-839E-A78C1401D24E}"/>
      </w:docPartPr>
      <w:docPartBody>
        <w:p w:rsidR="00637387" w:rsidRDefault="00637387" w:rsidP="00637387">
          <w:pPr>
            <w:pStyle w:val="8E1702F2A3374341BFFB2C15439D9F17"/>
          </w:pPr>
          <w:r w:rsidRPr="004E0920">
            <w:rPr>
              <w:rStyle w:val="PlaceholderText"/>
            </w:rPr>
            <w:t>Click or tap to enter a date.</w:t>
          </w:r>
        </w:p>
      </w:docPartBody>
    </w:docPart>
    <w:docPart>
      <w:docPartPr>
        <w:name w:val="CB2F4221669D5A41B0FE1AF1F9D339DD"/>
        <w:category>
          <w:name w:val="General"/>
          <w:gallery w:val="placeholder"/>
        </w:category>
        <w:types>
          <w:type w:val="bbPlcHdr"/>
        </w:types>
        <w:behaviors>
          <w:behavior w:val="content"/>
        </w:behaviors>
        <w:guid w:val="{31CA9C25-B0FF-624E-A214-32D7D2C4A40A}"/>
      </w:docPartPr>
      <w:docPartBody>
        <w:p w:rsidR="00637387" w:rsidRDefault="00637387" w:rsidP="00637387">
          <w:pPr>
            <w:pStyle w:val="CB2F4221669D5A41B0FE1AF1F9D339DD"/>
          </w:pPr>
          <w:r w:rsidRPr="0057204D">
            <w:rPr>
              <w:rStyle w:val="PlaceholderText"/>
            </w:rPr>
            <w:t>Click or tap here to enter text.</w:t>
          </w:r>
        </w:p>
      </w:docPartBody>
    </w:docPart>
    <w:docPart>
      <w:docPartPr>
        <w:name w:val="CED794221497254EAD57448D62D78B35"/>
        <w:category>
          <w:name w:val="General"/>
          <w:gallery w:val="placeholder"/>
        </w:category>
        <w:types>
          <w:type w:val="bbPlcHdr"/>
        </w:types>
        <w:behaviors>
          <w:behavior w:val="content"/>
        </w:behaviors>
        <w:guid w:val="{06AC6B56-BD87-BC4A-95B5-A4CDF2BEF78E}"/>
      </w:docPartPr>
      <w:docPartBody>
        <w:p w:rsidR="00637387" w:rsidRDefault="00637387" w:rsidP="00637387">
          <w:pPr>
            <w:pStyle w:val="CED794221497254EAD57448D62D78B35"/>
          </w:pPr>
          <w:r w:rsidRPr="0057204D">
            <w:rPr>
              <w:rStyle w:val="PlaceholderText"/>
            </w:rPr>
            <w:t>Click or tap to enter a date.</w:t>
          </w:r>
        </w:p>
      </w:docPartBody>
    </w:docPart>
    <w:docPart>
      <w:docPartPr>
        <w:name w:val="4F2633D6767D8145808913AFB1B2A35B"/>
        <w:category>
          <w:name w:val="General"/>
          <w:gallery w:val="placeholder"/>
        </w:category>
        <w:types>
          <w:type w:val="bbPlcHdr"/>
        </w:types>
        <w:behaviors>
          <w:behavior w:val="content"/>
        </w:behaviors>
        <w:guid w:val="{E581839B-C23F-4544-B456-8D9818DA3D93}"/>
      </w:docPartPr>
      <w:docPartBody>
        <w:p w:rsidR="00637387" w:rsidRDefault="00637387" w:rsidP="00637387">
          <w:pPr>
            <w:pStyle w:val="4F2633D6767D8145808913AFB1B2A35B"/>
          </w:pPr>
          <w:r w:rsidRPr="0057204D">
            <w:rPr>
              <w:rStyle w:val="PlaceholderText"/>
            </w:rPr>
            <w:t>Click or tap to enter a date.</w:t>
          </w:r>
        </w:p>
      </w:docPartBody>
    </w:docPart>
    <w:docPart>
      <w:docPartPr>
        <w:name w:val="B19EEE48300DB54F9E4CCEF0FC3BCC21"/>
        <w:category>
          <w:name w:val="General"/>
          <w:gallery w:val="placeholder"/>
        </w:category>
        <w:types>
          <w:type w:val="bbPlcHdr"/>
        </w:types>
        <w:behaviors>
          <w:behavior w:val="content"/>
        </w:behaviors>
        <w:guid w:val="{FC873E4C-3D94-174C-843F-C2CAEAD5F51E}"/>
      </w:docPartPr>
      <w:docPartBody>
        <w:p w:rsidR="00637387" w:rsidRDefault="00637387" w:rsidP="00637387">
          <w:pPr>
            <w:pStyle w:val="B19EEE48300DB54F9E4CCEF0FC3BCC21"/>
          </w:pPr>
          <w:r w:rsidRPr="0057204D">
            <w:rPr>
              <w:rStyle w:val="PlaceholderText"/>
            </w:rPr>
            <w:t>Click or tap here to enter text.</w:t>
          </w:r>
        </w:p>
      </w:docPartBody>
    </w:docPart>
    <w:docPart>
      <w:docPartPr>
        <w:name w:val="3690ABBD24A9594BB7D496BEB56FD003"/>
        <w:category>
          <w:name w:val="General"/>
          <w:gallery w:val="placeholder"/>
        </w:category>
        <w:types>
          <w:type w:val="bbPlcHdr"/>
        </w:types>
        <w:behaviors>
          <w:behavior w:val="content"/>
        </w:behaviors>
        <w:guid w:val="{01E29021-5F3F-DE4A-B937-3A7ED56B066B}"/>
      </w:docPartPr>
      <w:docPartBody>
        <w:p w:rsidR="00637387" w:rsidRDefault="00637387" w:rsidP="00637387">
          <w:pPr>
            <w:pStyle w:val="3690ABBD24A9594BB7D496BEB56FD003"/>
          </w:pPr>
          <w:r w:rsidRPr="0057204D">
            <w:rPr>
              <w:rStyle w:val="PlaceholderText"/>
            </w:rPr>
            <w:t>Click or tap to enter a date.</w:t>
          </w:r>
        </w:p>
      </w:docPartBody>
    </w:docPart>
    <w:docPart>
      <w:docPartPr>
        <w:name w:val="FEE3A976C3F4A546B646676C46BBB65A"/>
        <w:category>
          <w:name w:val="General"/>
          <w:gallery w:val="placeholder"/>
        </w:category>
        <w:types>
          <w:type w:val="bbPlcHdr"/>
        </w:types>
        <w:behaviors>
          <w:behavior w:val="content"/>
        </w:behaviors>
        <w:guid w:val="{888B4AEF-32C6-2747-B421-0382F499956A}"/>
      </w:docPartPr>
      <w:docPartBody>
        <w:p w:rsidR="00637387" w:rsidRDefault="00637387" w:rsidP="00637387">
          <w:pPr>
            <w:pStyle w:val="FEE3A976C3F4A546B646676C46BBB65A"/>
          </w:pPr>
          <w:r w:rsidRPr="0057204D">
            <w:rPr>
              <w:rStyle w:val="PlaceholderText"/>
            </w:rPr>
            <w:t>Click or tap here to enter text.</w:t>
          </w:r>
        </w:p>
      </w:docPartBody>
    </w:docPart>
    <w:docPart>
      <w:docPartPr>
        <w:name w:val="159670F775AA2245AF467BCD20309E02"/>
        <w:category>
          <w:name w:val="General"/>
          <w:gallery w:val="placeholder"/>
        </w:category>
        <w:types>
          <w:type w:val="bbPlcHdr"/>
        </w:types>
        <w:behaviors>
          <w:behavior w:val="content"/>
        </w:behaviors>
        <w:guid w:val="{DE2E5565-72C9-0D4D-8BAE-5D441F3558B8}"/>
      </w:docPartPr>
      <w:docPartBody>
        <w:p w:rsidR="00637387" w:rsidRDefault="00637387" w:rsidP="00637387">
          <w:pPr>
            <w:pStyle w:val="159670F775AA2245AF467BCD20309E02"/>
          </w:pPr>
          <w:r w:rsidRPr="0057204D">
            <w:rPr>
              <w:rStyle w:val="PlaceholderText"/>
            </w:rPr>
            <w:t>Click or tap here to enter text.</w:t>
          </w:r>
        </w:p>
      </w:docPartBody>
    </w:docPart>
    <w:docPart>
      <w:docPartPr>
        <w:name w:val="D0E13394DA52FB449D1E7957B7C0D9B0"/>
        <w:category>
          <w:name w:val="General"/>
          <w:gallery w:val="placeholder"/>
        </w:category>
        <w:types>
          <w:type w:val="bbPlcHdr"/>
        </w:types>
        <w:behaviors>
          <w:behavior w:val="content"/>
        </w:behaviors>
        <w:guid w:val="{698CCF11-6CFA-DC43-A2C3-5E1BC1DCEE1E}"/>
      </w:docPartPr>
      <w:docPartBody>
        <w:p w:rsidR="00637387" w:rsidRDefault="00637387" w:rsidP="00637387">
          <w:pPr>
            <w:pStyle w:val="D0E13394DA52FB449D1E7957B7C0D9B0"/>
          </w:pPr>
          <w:r w:rsidRPr="0057204D">
            <w:rPr>
              <w:rStyle w:val="PlaceholderText"/>
            </w:rPr>
            <w:t>Click or tap here to enter text.</w:t>
          </w:r>
        </w:p>
      </w:docPartBody>
    </w:docPart>
    <w:docPart>
      <w:docPartPr>
        <w:name w:val="6C5AA81C964BE040884E0ADBFFC6549C"/>
        <w:category>
          <w:name w:val="General"/>
          <w:gallery w:val="placeholder"/>
        </w:category>
        <w:types>
          <w:type w:val="bbPlcHdr"/>
        </w:types>
        <w:behaviors>
          <w:behavior w:val="content"/>
        </w:behaviors>
        <w:guid w:val="{8A6EAF70-03DE-8947-BE16-D433D4D810C6}"/>
      </w:docPartPr>
      <w:docPartBody>
        <w:p w:rsidR="00637387" w:rsidRDefault="00637387" w:rsidP="00637387">
          <w:pPr>
            <w:pStyle w:val="6C5AA81C964BE040884E0ADBFFC6549C"/>
          </w:pPr>
          <w:r w:rsidRPr="0057204D">
            <w:rPr>
              <w:rStyle w:val="PlaceholderText"/>
            </w:rPr>
            <w:t>Click or tap to enter a date.</w:t>
          </w:r>
        </w:p>
      </w:docPartBody>
    </w:docPart>
    <w:docPart>
      <w:docPartPr>
        <w:name w:val="CDFDAFF4110F0145B03CA2BE76CFC4ED"/>
        <w:category>
          <w:name w:val="General"/>
          <w:gallery w:val="placeholder"/>
        </w:category>
        <w:types>
          <w:type w:val="bbPlcHdr"/>
        </w:types>
        <w:behaviors>
          <w:behavior w:val="content"/>
        </w:behaviors>
        <w:guid w:val="{5149F99B-D0AD-244D-9DA2-F00A3A01B1F8}"/>
      </w:docPartPr>
      <w:docPartBody>
        <w:p w:rsidR="00637387" w:rsidRDefault="00637387" w:rsidP="00637387">
          <w:pPr>
            <w:pStyle w:val="CDFDAFF4110F0145B03CA2BE76CFC4ED"/>
          </w:pPr>
          <w:r w:rsidRPr="0057204D">
            <w:rPr>
              <w:rStyle w:val="PlaceholderText"/>
            </w:rPr>
            <w:t>Click or tap to enter a date.</w:t>
          </w:r>
        </w:p>
      </w:docPartBody>
    </w:docPart>
    <w:docPart>
      <w:docPartPr>
        <w:name w:val="98DDF2ABB390CB408BDCBC94008B8E10"/>
        <w:category>
          <w:name w:val="General"/>
          <w:gallery w:val="placeholder"/>
        </w:category>
        <w:types>
          <w:type w:val="bbPlcHdr"/>
        </w:types>
        <w:behaviors>
          <w:behavior w:val="content"/>
        </w:behaviors>
        <w:guid w:val="{9B4E597B-9304-4747-A25A-1B1BB4783B38}"/>
      </w:docPartPr>
      <w:docPartBody>
        <w:p w:rsidR="00637387" w:rsidRDefault="00637387" w:rsidP="00637387">
          <w:pPr>
            <w:pStyle w:val="98DDF2ABB390CB408BDCBC94008B8E10"/>
          </w:pPr>
          <w:r w:rsidRPr="0057204D">
            <w:rPr>
              <w:rStyle w:val="PlaceholderText"/>
            </w:rPr>
            <w:t>Click or tap here to enter text.</w:t>
          </w:r>
        </w:p>
      </w:docPartBody>
    </w:docPart>
    <w:docPart>
      <w:docPartPr>
        <w:name w:val="B38A1A81653CB643861CD003A1DFE0C3"/>
        <w:category>
          <w:name w:val="General"/>
          <w:gallery w:val="placeholder"/>
        </w:category>
        <w:types>
          <w:type w:val="bbPlcHdr"/>
        </w:types>
        <w:behaviors>
          <w:behavior w:val="content"/>
        </w:behaviors>
        <w:guid w:val="{5B710F25-9B0B-F44F-9DF8-2E48A5656F91}"/>
      </w:docPartPr>
      <w:docPartBody>
        <w:p w:rsidR="00637387" w:rsidRDefault="00637387" w:rsidP="00637387">
          <w:pPr>
            <w:pStyle w:val="B38A1A81653CB643861CD003A1DFE0C3"/>
          </w:pPr>
          <w:r w:rsidRPr="0057204D">
            <w:rPr>
              <w:rStyle w:val="PlaceholderText"/>
            </w:rPr>
            <w:t>Click or tap here to enter text.</w:t>
          </w:r>
        </w:p>
      </w:docPartBody>
    </w:docPart>
    <w:docPart>
      <w:docPartPr>
        <w:name w:val="035AB8A8297F1A42846119AF74DFD0B8"/>
        <w:category>
          <w:name w:val="General"/>
          <w:gallery w:val="placeholder"/>
        </w:category>
        <w:types>
          <w:type w:val="bbPlcHdr"/>
        </w:types>
        <w:behaviors>
          <w:behavior w:val="content"/>
        </w:behaviors>
        <w:guid w:val="{BAED680A-A058-DC4A-B671-DF7C4F47EEA6}"/>
      </w:docPartPr>
      <w:docPartBody>
        <w:p w:rsidR="00637387" w:rsidRDefault="00637387" w:rsidP="00637387">
          <w:pPr>
            <w:pStyle w:val="035AB8A8297F1A42846119AF74DFD0B8"/>
          </w:pPr>
          <w:r w:rsidRPr="0057204D">
            <w:rPr>
              <w:rStyle w:val="PlaceholderText"/>
            </w:rPr>
            <w:t>Click or tap to enter a date.</w:t>
          </w:r>
        </w:p>
      </w:docPartBody>
    </w:docPart>
    <w:docPart>
      <w:docPartPr>
        <w:name w:val="571B9022B46DD3439CD1F2E68479D25A"/>
        <w:category>
          <w:name w:val="General"/>
          <w:gallery w:val="placeholder"/>
        </w:category>
        <w:types>
          <w:type w:val="bbPlcHdr"/>
        </w:types>
        <w:behaviors>
          <w:behavior w:val="content"/>
        </w:behaviors>
        <w:guid w:val="{458D4A2C-8FE9-4744-832C-6BAEE6CDC47E}"/>
      </w:docPartPr>
      <w:docPartBody>
        <w:p w:rsidR="00637387" w:rsidRDefault="00637387" w:rsidP="00637387">
          <w:pPr>
            <w:pStyle w:val="571B9022B46DD3439CD1F2E68479D25A"/>
          </w:pPr>
          <w:r w:rsidRPr="0057204D">
            <w:rPr>
              <w:rStyle w:val="PlaceholderText"/>
            </w:rPr>
            <w:t>Click or tap here to enter text.</w:t>
          </w:r>
        </w:p>
      </w:docPartBody>
    </w:docPart>
    <w:docPart>
      <w:docPartPr>
        <w:name w:val="01B57DF1A64B6E44A7BF3A629885C0AE"/>
        <w:category>
          <w:name w:val="General"/>
          <w:gallery w:val="placeholder"/>
        </w:category>
        <w:types>
          <w:type w:val="bbPlcHdr"/>
        </w:types>
        <w:behaviors>
          <w:behavior w:val="content"/>
        </w:behaviors>
        <w:guid w:val="{E6042603-165C-124B-8A4A-B82ED155A6D1}"/>
      </w:docPartPr>
      <w:docPartBody>
        <w:p w:rsidR="00637387" w:rsidRDefault="00637387" w:rsidP="00637387">
          <w:pPr>
            <w:pStyle w:val="01B57DF1A64B6E44A7BF3A629885C0AE"/>
          </w:pPr>
          <w:r w:rsidRPr="0057204D">
            <w:rPr>
              <w:rStyle w:val="PlaceholderText"/>
            </w:rPr>
            <w:t>Click or tap here to enter text.</w:t>
          </w:r>
        </w:p>
      </w:docPartBody>
    </w:docPart>
    <w:docPart>
      <w:docPartPr>
        <w:name w:val="533776D2B6DD8A489B45FD67ADC1C28B"/>
        <w:category>
          <w:name w:val="General"/>
          <w:gallery w:val="placeholder"/>
        </w:category>
        <w:types>
          <w:type w:val="bbPlcHdr"/>
        </w:types>
        <w:behaviors>
          <w:behavior w:val="content"/>
        </w:behaviors>
        <w:guid w:val="{462B6159-AE44-6645-93F6-E29C0468EB90}"/>
      </w:docPartPr>
      <w:docPartBody>
        <w:p w:rsidR="00637387" w:rsidRDefault="00637387" w:rsidP="00637387">
          <w:pPr>
            <w:pStyle w:val="533776D2B6DD8A489B45FD67ADC1C28B"/>
          </w:pPr>
          <w:r w:rsidRPr="0057204D">
            <w:rPr>
              <w:rStyle w:val="PlaceholderText"/>
            </w:rPr>
            <w:t>Click or tap to enter a date.</w:t>
          </w:r>
        </w:p>
      </w:docPartBody>
    </w:docPart>
    <w:docPart>
      <w:docPartPr>
        <w:name w:val="F0B5A867742C1A419520D5A5A29C9B53"/>
        <w:category>
          <w:name w:val="General"/>
          <w:gallery w:val="placeholder"/>
        </w:category>
        <w:types>
          <w:type w:val="bbPlcHdr"/>
        </w:types>
        <w:behaviors>
          <w:behavior w:val="content"/>
        </w:behaviors>
        <w:guid w:val="{FE84B5B4-24CD-B346-B8DC-95E3A1D2E3BC}"/>
      </w:docPartPr>
      <w:docPartBody>
        <w:p w:rsidR="00637387" w:rsidRDefault="00637387" w:rsidP="00637387">
          <w:pPr>
            <w:pStyle w:val="F0B5A867742C1A419520D5A5A29C9B53"/>
          </w:pPr>
          <w:r w:rsidRPr="0057204D">
            <w:rPr>
              <w:rStyle w:val="PlaceholderText"/>
            </w:rPr>
            <w:t>Click or tap to enter a date.</w:t>
          </w:r>
        </w:p>
      </w:docPartBody>
    </w:docPart>
    <w:docPart>
      <w:docPartPr>
        <w:name w:val="4BB84AB64627B849BFABCDCD9D6B3B85"/>
        <w:category>
          <w:name w:val="General"/>
          <w:gallery w:val="placeholder"/>
        </w:category>
        <w:types>
          <w:type w:val="bbPlcHdr"/>
        </w:types>
        <w:behaviors>
          <w:behavior w:val="content"/>
        </w:behaviors>
        <w:guid w:val="{235124CC-6214-FC44-ADEE-C0963B29456E}"/>
      </w:docPartPr>
      <w:docPartBody>
        <w:p w:rsidR="00637387" w:rsidRDefault="00637387" w:rsidP="00637387">
          <w:pPr>
            <w:pStyle w:val="4BB84AB64627B849BFABCDCD9D6B3B85"/>
          </w:pPr>
          <w:r w:rsidRPr="0057204D">
            <w:rPr>
              <w:rStyle w:val="PlaceholderText"/>
            </w:rPr>
            <w:t>Click or tap here to enter text.</w:t>
          </w:r>
        </w:p>
      </w:docPartBody>
    </w:docPart>
    <w:docPart>
      <w:docPartPr>
        <w:name w:val="63764CBFB9658D43B0B8F62933ED8406"/>
        <w:category>
          <w:name w:val="General"/>
          <w:gallery w:val="placeholder"/>
        </w:category>
        <w:types>
          <w:type w:val="bbPlcHdr"/>
        </w:types>
        <w:behaviors>
          <w:behavior w:val="content"/>
        </w:behaviors>
        <w:guid w:val="{FAA5772B-3330-5144-BDF1-59F6D299A7AE}"/>
      </w:docPartPr>
      <w:docPartBody>
        <w:p w:rsidR="00637387" w:rsidRDefault="00637387" w:rsidP="00637387">
          <w:pPr>
            <w:pStyle w:val="63764CBFB9658D43B0B8F62933ED8406"/>
          </w:pPr>
          <w:r w:rsidRPr="0057204D">
            <w:rPr>
              <w:rStyle w:val="PlaceholderText"/>
            </w:rPr>
            <w:t>Click or tap here to enter text.</w:t>
          </w:r>
        </w:p>
      </w:docPartBody>
    </w:docPart>
    <w:docPart>
      <w:docPartPr>
        <w:name w:val="A0E11975E2859345BD54F6B6F7B8B9A1"/>
        <w:category>
          <w:name w:val="General"/>
          <w:gallery w:val="placeholder"/>
        </w:category>
        <w:types>
          <w:type w:val="bbPlcHdr"/>
        </w:types>
        <w:behaviors>
          <w:behavior w:val="content"/>
        </w:behaviors>
        <w:guid w:val="{EDF69D6B-84DE-4D42-9468-9B34281D9073}"/>
      </w:docPartPr>
      <w:docPartBody>
        <w:p w:rsidR="00637387" w:rsidRDefault="00637387" w:rsidP="00637387">
          <w:pPr>
            <w:pStyle w:val="A0E11975E2859345BD54F6B6F7B8B9A1"/>
          </w:pPr>
          <w:r w:rsidRPr="0057204D">
            <w:rPr>
              <w:rStyle w:val="PlaceholderText"/>
            </w:rPr>
            <w:t>Click or tap to enter a date.</w:t>
          </w:r>
        </w:p>
      </w:docPartBody>
    </w:docPart>
    <w:docPart>
      <w:docPartPr>
        <w:name w:val="FAF93D69D590B943A87907C4C3AA8CAE"/>
        <w:category>
          <w:name w:val="General"/>
          <w:gallery w:val="placeholder"/>
        </w:category>
        <w:types>
          <w:type w:val="bbPlcHdr"/>
        </w:types>
        <w:behaviors>
          <w:behavior w:val="content"/>
        </w:behaviors>
        <w:guid w:val="{20E40AF7-67EA-9042-94BF-744102900DFE}"/>
      </w:docPartPr>
      <w:docPartBody>
        <w:p w:rsidR="00637387" w:rsidRDefault="00637387" w:rsidP="00637387">
          <w:pPr>
            <w:pStyle w:val="FAF93D69D590B943A87907C4C3AA8CAE"/>
          </w:pPr>
          <w:r w:rsidRPr="0057204D">
            <w:rPr>
              <w:rStyle w:val="PlaceholderText"/>
            </w:rPr>
            <w:t>Click or tap to enter a date.</w:t>
          </w:r>
        </w:p>
      </w:docPartBody>
    </w:docPart>
    <w:docPart>
      <w:docPartPr>
        <w:name w:val="3960BB35409D304186FD7A316D3FDB27"/>
        <w:category>
          <w:name w:val="General"/>
          <w:gallery w:val="placeholder"/>
        </w:category>
        <w:types>
          <w:type w:val="bbPlcHdr"/>
        </w:types>
        <w:behaviors>
          <w:behavior w:val="content"/>
        </w:behaviors>
        <w:guid w:val="{BCD91AC6-0AA6-A145-B981-53F79A14A415}"/>
      </w:docPartPr>
      <w:docPartBody>
        <w:p w:rsidR="00637387" w:rsidRDefault="00637387" w:rsidP="00637387">
          <w:pPr>
            <w:pStyle w:val="3960BB35409D304186FD7A316D3FDB27"/>
          </w:pPr>
          <w:r w:rsidRPr="0057204D">
            <w:rPr>
              <w:rStyle w:val="PlaceholderText"/>
            </w:rPr>
            <w:t>Click or tap here to enter text.</w:t>
          </w:r>
        </w:p>
      </w:docPartBody>
    </w:docPart>
    <w:docPart>
      <w:docPartPr>
        <w:name w:val="2CC4D3D2B075F84E9CD94E7D7B658179"/>
        <w:category>
          <w:name w:val="General"/>
          <w:gallery w:val="placeholder"/>
        </w:category>
        <w:types>
          <w:type w:val="bbPlcHdr"/>
        </w:types>
        <w:behaviors>
          <w:behavior w:val="content"/>
        </w:behaviors>
        <w:guid w:val="{6BCD3461-80D1-8F47-8095-675627656CCB}"/>
      </w:docPartPr>
      <w:docPartBody>
        <w:p w:rsidR="00637387" w:rsidRDefault="00637387" w:rsidP="00637387">
          <w:pPr>
            <w:pStyle w:val="2CC4D3D2B075F84E9CD94E7D7B658179"/>
          </w:pPr>
          <w:r w:rsidRPr="0057204D">
            <w:rPr>
              <w:rStyle w:val="PlaceholderText"/>
            </w:rPr>
            <w:t>Click or tap here to enter text.</w:t>
          </w:r>
        </w:p>
      </w:docPartBody>
    </w:docPart>
    <w:docPart>
      <w:docPartPr>
        <w:name w:val="CAB433079DA0294CA69E24EAE0500F8C"/>
        <w:category>
          <w:name w:val="General"/>
          <w:gallery w:val="placeholder"/>
        </w:category>
        <w:types>
          <w:type w:val="bbPlcHdr"/>
        </w:types>
        <w:behaviors>
          <w:behavior w:val="content"/>
        </w:behaviors>
        <w:guid w:val="{DE42B22D-B553-F147-9308-DB997A29186C}"/>
      </w:docPartPr>
      <w:docPartBody>
        <w:p w:rsidR="00637387" w:rsidRDefault="00637387" w:rsidP="00637387">
          <w:pPr>
            <w:pStyle w:val="CAB433079DA0294CA69E24EAE0500F8C"/>
          </w:pPr>
          <w:r w:rsidRPr="0057204D">
            <w:rPr>
              <w:rStyle w:val="PlaceholderText"/>
            </w:rPr>
            <w:t>Click or tap to enter a date.</w:t>
          </w:r>
        </w:p>
      </w:docPartBody>
    </w:docPart>
    <w:docPart>
      <w:docPartPr>
        <w:name w:val="91C8DDFBEA419245A7C0E6CA157C1FE9"/>
        <w:category>
          <w:name w:val="General"/>
          <w:gallery w:val="placeholder"/>
        </w:category>
        <w:types>
          <w:type w:val="bbPlcHdr"/>
        </w:types>
        <w:behaviors>
          <w:behavior w:val="content"/>
        </w:behaviors>
        <w:guid w:val="{EAD138E9-C2D8-524C-B788-E2DC5375EAF5}"/>
      </w:docPartPr>
      <w:docPartBody>
        <w:p w:rsidR="00637387" w:rsidRDefault="00637387" w:rsidP="00637387">
          <w:pPr>
            <w:pStyle w:val="91C8DDFBEA419245A7C0E6CA157C1FE9"/>
          </w:pPr>
          <w:r w:rsidRPr="0057204D">
            <w:rPr>
              <w:rStyle w:val="PlaceholderText"/>
            </w:rPr>
            <w:t>Click or tap here to enter text.</w:t>
          </w:r>
        </w:p>
      </w:docPartBody>
    </w:docPart>
    <w:docPart>
      <w:docPartPr>
        <w:name w:val="A8E819907B533445AB3FE5519A33269F"/>
        <w:category>
          <w:name w:val="General"/>
          <w:gallery w:val="placeholder"/>
        </w:category>
        <w:types>
          <w:type w:val="bbPlcHdr"/>
        </w:types>
        <w:behaviors>
          <w:behavior w:val="content"/>
        </w:behaviors>
        <w:guid w:val="{DA8B4FF5-3725-FE4E-B166-F6DECFDEF6E1}"/>
      </w:docPartPr>
      <w:docPartBody>
        <w:p w:rsidR="00637387" w:rsidRDefault="00637387" w:rsidP="00637387">
          <w:pPr>
            <w:pStyle w:val="A8E819907B533445AB3FE5519A33269F"/>
          </w:pPr>
          <w:r w:rsidRPr="004E0920">
            <w:rPr>
              <w:rStyle w:val="PlaceholderText"/>
            </w:rPr>
            <w:t>Click or tap to enter a date.</w:t>
          </w:r>
        </w:p>
      </w:docPartBody>
    </w:docPart>
    <w:docPart>
      <w:docPartPr>
        <w:name w:val="8D95783C21EF544CA339DC8E554E150A"/>
        <w:category>
          <w:name w:val="General"/>
          <w:gallery w:val="placeholder"/>
        </w:category>
        <w:types>
          <w:type w:val="bbPlcHdr"/>
        </w:types>
        <w:behaviors>
          <w:behavior w:val="content"/>
        </w:behaviors>
        <w:guid w:val="{D0880F9B-7E59-5D4D-BC10-1819DDDFAD34}"/>
      </w:docPartPr>
      <w:docPartBody>
        <w:p w:rsidR="00637387" w:rsidRDefault="00637387" w:rsidP="00637387">
          <w:pPr>
            <w:pStyle w:val="8D95783C21EF544CA339DC8E554E150A"/>
          </w:pPr>
          <w:r w:rsidRPr="007E2A81">
            <w:rPr>
              <w:rStyle w:val="PlaceholderText"/>
            </w:rPr>
            <w:t>Click or tap here to enter text.</w:t>
          </w:r>
        </w:p>
      </w:docPartBody>
    </w:docPart>
    <w:docPart>
      <w:docPartPr>
        <w:name w:val="5DC2252E38CD894FBA572A1422BFFC1C"/>
        <w:category>
          <w:name w:val="General"/>
          <w:gallery w:val="placeholder"/>
        </w:category>
        <w:types>
          <w:type w:val="bbPlcHdr"/>
        </w:types>
        <w:behaviors>
          <w:behavior w:val="content"/>
        </w:behaviors>
        <w:guid w:val="{C244325D-8E29-ED47-A259-3EB48B744EB7}"/>
      </w:docPartPr>
      <w:docPartBody>
        <w:p w:rsidR="00637387" w:rsidRDefault="00637387" w:rsidP="00637387">
          <w:pPr>
            <w:pStyle w:val="5DC2252E38CD894FBA572A1422BFFC1C"/>
          </w:pPr>
          <w:r w:rsidRPr="0057204D">
            <w:rPr>
              <w:rStyle w:val="PlaceholderText"/>
            </w:rPr>
            <w:t>Click or tap here to enter text.</w:t>
          </w:r>
        </w:p>
      </w:docPartBody>
    </w:docPart>
    <w:docPart>
      <w:docPartPr>
        <w:name w:val="3756C1AF507CE346B2D97BA687C3AA81"/>
        <w:category>
          <w:name w:val="General"/>
          <w:gallery w:val="placeholder"/>
        </w:category>
        <w:types>
          <w:type w:val="bbPlcHdr"/>
        </w:types>
        <w:behaviors>
          <w:behavior w:val="content"/>
        </w:behaviors>
        <w:guid w:val="{5DB46F40-8574-804D-A83B-93A1B3457F7A}"/>
      </w:docPartPr>
      <w:docPartBody>
        <w:p w:rsidR="00637387" w:rsidRDefault="00637387" w:rsidP="00637387">
          <w:pPr>
            <w:pStyle w:val="3756C1AF507CE346B2D97BA687C3AA81"/>
          </w:pPr>
          <w:r w:rsidRPr="0057204D">
            <w:rPr>
              <w:rStyle w:val="PlaceholderText"/>
            </w:rPr>
            <w:t>Click or tap to enter a date.</w:t>
          </w:r>
        </w:p>
      </w:docPartBody>
    </w:docPart>
    <w:docPart>
      <w:docPartPr>
        <w:name w:val="497FC14B86F89542AA404B2B517DBE3F"/>
        <w:category>
          <w:name w:val="General"/>
          <w:gallery w:val="placeholder"/>
        </w:category>
        <w:types>
          <w:type w:val="bbPlcHdr"/>
        </w:types>
        <w:behaviors>
          <w:behavior w:val="content"/>
        </w:behaviors>
        <w:guid w:val="{71AEB136-716B-4943-9B78-1C95585F07EC}"/>
      </w:docPartPr>
      <w:docPartBody>
        <w:p w:rsidR="00637387" w:rsidRDefault="00637387" w:rsidP="00637387">
          <w:pPr>
            <w:pStyle w:val="497FC14B86F89542AA404B2B517DBE3F"/>
          </w:pPr>
          <w:r w:rsidRPr="0057204D">
            <w:rPr>
              <w:rStyle w:val="PlaceholderText"/>
            </w:rPr>
            <w:t>Click or tap to enter a date.</w:t>
          </w:r>
        </w:p>
      </w:docPartBody>
    </w:docPart>
    <w:docPart>
      <w:docPartPr>
        <w:name w:val="48C272704A7C604D819618596DB688D9"/>
        <w:category>
          <w:name w:val="General"/>
          <w:gallery w:val="placeholder"/>
        </w:category>
        <w:types>
          <w:type w:val="bbPlcHdr"/>
        </w:types>
        <w:behaviors>
          <w:behavior w:val="content"/>
        </w:behaviors>
        <w:guid w:val="{74510BA0-2AB0-6A44-BFF6-4E356F37C8CE}"/>
      </w:docPartPr>
      <w:docPartBody>
        <w:p w:rsidR="00637387" w:rsidRDefault="00637387" w:rsidP="00637387">
          <w:pPr>
            <w:pStyle w:val="48C272704A7C604D819618596DB688D9"/>
          </w:pPr>
          <w:r w:rsidRPr="0057204D">
            <w:rPr>
              <w:rStyle w:val="PlaceholderText"/>
            </w:rPr>
            <w:t>Click or tap here to enter text.</w:t>
          </w:r>
        </w:p>
      </w:docPartBody>
    </w:docPart>
    <w:docPart>
      <w:docPartPr>
        <w:name w:val="AA41C992242B0D49A6B9E6A6C2248470"/>
        <w:category>
          <w:name w:val="General"/>
          <w:gallery w:val="placeholder"/>
        </w:category>
        <w:types>
          <w:type w:val="bbPlcHdr"/>
        </w:types>
        <w:behaviors>
          <w:behavior w:val="content"/>
        </w:behaviors>
        <w:guid w:val="{07E46B5F-3A6F-0E47-93A3-6FA255D11DB0}"/>
      </w:docPartPr>
      <w:docPartBody>
        <w:p w:rsidR="00637387" w:rsidRDefault="00637387" w:rsidP="00637387">
          <w:pPr>
            <w:pStyle w:val="AA41C992242B0D49A6B9E6A6C2248470"/>
          </w:pPr>
          <w:r w:rsidRPr="0057204D">
            <w:rPr>
              <w:rStyle w:val="PlaceholderText"/>
            </w:rPr>
            <w:t>Click or tap here to enter text.</w:t>
          </w:r>
        </w:p>
      </w:docPartBody>
    </w:docPart>
    <w:docPart>
      <w:docPartPr>
        <w:name w:val="E986F22FAC06D843A23EC50C34FEBE6A"/>
        <w:category>
          <w:name w:val="General"/>
          <w:gallery w:val="placeholder"/>
        </w:category>
        <w:types>
          <w:type w:val="bbPlcHdr"/>
        </w:types>
        <w:behaviors>
          <w:behavior w:val="content"/>
        </w:behaviors>
        <w:guid w:val="{739A453B-16BE-CC4A-A894-7EEE91762469}"/>
      </w:docPartPr>
      <w:docPartBody>
        <w:p w:rsidR="00637387" w:rsidRDefault="00637387" w:rsidP="00637387">
          <w:pPr>
            <w:pStyle w:val="E986F22FAC06D843A23EC50C34FEBE6A"/>
          </w:pPr>
          <w:r w:rsidRPr="0057204D">
            <w:rPr>
              <w:rStyle w:val="PlaceholderText"/>
            </w:rPr>
            <w:t>Click or tap here to enter text.</w:t>
          </w:r>
        </w:p>
      </w:docPartBody>
    </w:docPart>
    <w:docPart>
      <w:docPartPr>
        <w:name w:val="A909200443ACB7479049032BCA9C2B8B"/>
        <w:category>
          <w:name w:val="General"/>
          <w:gallery w:val="placeholder"/>
        </w:category>
        <w:types>
          <w:type w:val="bbPlcHdr"/>
        </w:types>
        <w:behaviors>
          <w:behavior w:val="content"/>
        </w:behaviors>
        <w:guid w:val="{73488A18-6F08-BD46-A972-32E2FE2D40F2}"/>
      </w:docPartPr>
      <w:docPartBody>
        <w:p w:rsidR="00637387" w:rsidRDefault="00637387" w:rsidP="00637387">
          <w:pPr>
            <w:pStyle w:val="A909200443ACB7479049032BCA9C2B8B"/>
          </w:pPr>
          <w:r w:rsidRPr="0057204D">
            <w:rPr>
              <w:rStyle w:val="PlaceholderText"/>
            </w:rPr>
            <w:t>Click or tap here to enter text.</w:t>
          </w:r>
        </w:p>
      </w:docPartBody>
    </w:docPart>
    <w:docPart>
      <w:docPartPr>
        <w:name w:val="E64D1066CCD27A43A27BC22D670E773C"/>
        <w:category>
          <w:name w:val="General"/>
          <w:gallery w:val="placeholder"/>
        </w:category>
        <w:types>
          <w:type w:val="bbPlcHdr"/>
        </w:types>
        <w:behaviors>
          <w:behavior w:val="content"/>
        </w:behaviors>
        <w:guid w:val="{B35B3AA2-6B3B-F74E-AE83-8F1DECF3452F}"/>
      </w:docPartPr>
      <w:docPartBody>
        <w:p w:rsidR="00637387" w:rsidRDefault="00637387" w:rsidP="00637387">
          <w:pPr>
            <w:pStyle w:val="E64D1066CCD27A43A27BC22D670E773C"/>
          </w:pPr>
          <w:r w:rsidRPr="0057204D">
            <w:rPr>
              <w:rStyle w:val="PlaceholderText"/>
            </w:rPr>
            <w:t>Click or tap to enter a date.</w:t>
          </w:r>
        </w:p>
      </w:docPartBody>
    </w:docPart>
    <w:docPart>
      <w:docPartPr>
        <w:name w:val="011F30A0DD284044A234A19AEA206EE4"/>
        <w:category>
          <w:name w:val="General"/>
          <w:gallery w:val="placeholder"/>
        </w:category>
        <w:types>
          <w:type w:val="bbPlcHdr"/>
        </w:types>
        <w:behaviors>
          <w:behavior w:val="content"/>
        </w:behaviors>
        <w:guid w:val="{763BA455-224D-DE4A-8FA3-CABB90AA4007}"/>
      </w:docPartPr>
      <w:docPartBody>
        <w:p w:rsidR="00637387" w:rsidRDefault="00637387" w:rsidP="00637387">
          <w:pPr>
            <w:pStyle w:val="011F30A0DD284044A234A19AEA206EE4"/>
          </w:pPr>
          <w:r w:rsidRPr="0057204D">
            <w:rPr>
              <w:rStyle w:val="PlaceholderText"/>
            </w:rPr>
            <w:t>Click or tap here to enter text.</w:t>
          </w:r>
        </w:p>
      </w:docPartBody>
    </w:docPart>
    <w:docPart>
      <w:docPartPr>
        <w:name w:val="B03DF26CB0F21A45B023E7D1BED0E3B7"/>
        <w:category>
          <w:name w:val="General"/>
          <w:gallery w:val="placeholder"/>
        </w:category>
        <w:types>
          <w:type w:val="bbPlcHdr"/>
        </w:types>
        <w:behaviors>
          <w:behavior w:val="content"/>
        </w:behaviors>
        <w:guid w:val="{D86BA3F2-33F4-CD4A-925D-056D4A31EFB5}"/>
      </w:docPartPr>
      <w:docPartBody>
        <w:p w:rsidR="00637387" w:rsidRDefault="00637387" w:rsidP="00637387">
          <w:pPr>
            <w:pStyle w:val="B03DF26CB0F21A45B023E7D1BED0E3B7"/>
          </w:pPr>
          <w:r w:rsidRPr="0057204D">
            <w:rPr>
              <w:rStyle w:val="PlaceholderText"/>
            </w:rPr>
            <w:t>Click or tap to enter a date.</w:t>
          </w:r>
        </w:p>
      </w:docPartBody>
    </w:docPart>
    <w:docPart>
      <w:docPartPr>
        <w:name w:val="FA169CA3328D0045A986F68B5DA5D349"/>
        <w:category>
          <w:name w:val="General"/>
          <w:gallery w:val="placeholder"/>
        </w:category>
        <w:types>
          <w:type w:val="bbPlcHdr"/>
        </w:types>
        <w:behaviors>
          <w:behavior w:val="content"/>
        </w:behaviors>
        <w:guid w:val="{B53B0F52-C5B4-4B4E-8F0B-E05FC08692B0}"/>
      </w:docPartPr>
      <w:docPartBody>
        <w:p w:rsidR="00637387" w:rsidRDefault="00637387" w:rsidP="00637387">
          <w:pPr>
            <w:pStyle w:val="FA169CA3328D0045A986F68B5DA5D349"/>
          </w:pPr>
          <w:r w:rsidRPr="0057204D">
            <w:rPr>
              <w:rStyle w:val="PlaceholderText"/>
            </w:rPr>
            <w:t>Click or tap here to enter text.</w:t>
          </w:r>
        </w:p>
      </w:docPartBody>
    </w:docPart>
    <w:docPart>
      <w:docPartPr>
        <w:name w:val="C9177A5EAFD2574C81A7E4C213EE5C55"/>
        <w:category>
          <w:name w:val="General"/>
          <w:gallery w:val="placeholder"/>
        </w:category>
        <w:types>
          <w:type w:val="bbPlcHdr"/>
        </w:types>
        <w:behaviors>
          <w:behavior w:val="content"/>
        </w:behaviors>
        <w:guid w:val="{373316A8-9B57-6849-B0AF-6ACB807C87E9}"/>
      </w:docPartPr>
      <w:docPartBody>
        <w:p w:rsidR="00637387" w:rsidRDefault="00637387" w:rsidP="00637387">
          <w:pPr>
            <w:pStyle w:val="C9177A5EAFD2574C81A7E4C213EE5C55"/>
          </w:pPr>
          <w:r w:rsidRPr="007E2A81">
            <w:rPr>
              <w:rStyle w:val="PlaceholderText"/>
            </w:rPr>
            <w:t>Click or tap here to enter text.</w:t>
          </w:r>
        </w:p>
      </w:docPartBody>
    </w:docPart>
    <w:docPart>
      <w:docPartPr>
        <w:name w:val="7220871A859B624D88905C39FE449099"/>
        <w:category>
          <w:name w:val="General"/>
          <w:gallery w:val="placeholder"/>
        </w:category>
        <w:types>
          <w:type w:val="bbPlcHdr"/>
        </w:types>
        <w:behaviors>
          <w:behavior w:val="content"/>
        </w:behaviors>
        <w:guid w:val="{C58DEA78-8713-3F45-BDBC-B93FD10820D1}"/>
      </w:docPartPr>
      <w:docPartBody>
        <w:p w:rsidR="00637387" w:rsidRDefault="00637387" w:rsidP="00637387">
          <w:pPr>
            <w:pStyle w:val="7220871A859B624D88905C39FE449099"/>
          </w:pPr>
          <w:r w:rsidRPr="007E2A81">
            <w:rPr>
              <w:rStyle w:val="PlaceholderText"/>
            </w:rPr>
            <w:t>Click or tap to enter a date.</w:t>
          </w:r>
        </w:p>
      </w:docPartBody>
    </w:docPart>
    <w:docPart>
      <w:docPartPr>
        <w:name w:val="F46E52885A711B438D8CED53B7467945"/>
        <w:category>
          <w:name w:val="General"/>
          <w:gallery w:val="placeholder"/>
        </w:category>
        <w:types>
          <w:type w:val="bbPlcHdr"/>
        </w:types>
        <w:behaviors>
          <w:behavior w:val="content"/>
        </w:behaviors>
        <w:guid w:val="{E7BDB791-FEFD-E84E-854A-D51A1CD3D18E}"/>
      </w:docPartPr>
      <w:docPartBody>
        <w:p w:rsidR="00637387" w:rsidRDefault="00637387" w:rsidP="00637387">
          <w:pPr>
            <w:pStyle w:val="F46E52885A711B438D8CED53B7467945"/>
          </w:pPr>
          <w:r w:rsidRPr="007E2A81">
            <w:rPr>
              <w:rStyle w:val="PlaceholderText"/>
            </w:rPr>
            <w:t>Click or tap here to enter text.</w:t>
          </w:r>
        </w:p>
      </w:docPartBody>
    </w:docPart>
    <w:docPart>
      <w:docPartPr>
        <w:name w:val="BA4B5FF4FC3B3E49AAEFE7164808433E"/>
        <w:category>
          <w:name w:val="General"/>
          <w:gallery w:val="placeholder"/>
        </w:category>
        <w:types>
          <w:type w:val="bbPlcHdr"/>
        </w:types>
        <w:behaviors>
          <w:behavior w:val="content"/>
        </w:behaviors>
        <w:guid w:val="{F2702553-AEEE-0A42-8E68-4ABDA760421A}"/>
      </w:docPartPr>
      <w:docPartBody>
        <w:p w:rsidR="00637387" w:rsidRDefault="00637387" w:rsidP="00637387">
          <w:pPr>
            <w:pStyle w:val="BA4B5FF4FC3B3E49AAEFE7164808433E"/>
          </w:pPr>
          <w:r w:rsidRPr="007E2A81">
            <w:rPr>
              <w:rStyle w:val="PlaceholderText"/>
            </w:rPr>
            <w:t>Click or tap here to enter text.</w:t>
          </w:r>
        </w:p>
      </w:docPartBody>
    </w:docPart>
    <w:docPart>
      <w:docPartPr>
        <w:name w:val="7CCB99310283774E9A76CFB7B1BCC5AF"/>
        <w:category>
          <w:name w:val="General"/>
          <w:gallery w:val="placeholder"/>
        </w:category>
        <w:types>
          <w:type w:val="bbPlcHdr"/>
        </w:types>
        <w:behaviors>
          <w:behavior w:val="content"/>
        </w:behaviors>
        <w:guid w:val="{E06B06F8-1BE0-F04D-B1BB-2DF6BC1A53C4}"/>
      </w:docPartPr>
      <w:docPartBody>
        <w:p w:rsidR="00637387" w:rsidRDefault="00637387" w:rsidP="00637387">
          <w:pPr>
            <w:pStyle w:val="7CCB99310283774E9A76CFB7B1BCC5AF"/>
          </w:pPr>
          <w:r w:rsidRPr="007E2A81">
            <w:rPr>
              <w:rStyle w:val="PlaceholderText"/>
            </w:rPr>
            <w:t>Click or tap to enter a date.</w:t>
          </w:r>
        </w:p>
      </w:docPartBody>
    </w:docPart>
    <w:docPart>
      <w:docPartPr>
        <w:name w:val="7720450FFD6AE245AEFCF3F29F2C05BE"/>
        <w:category>
          <w:name w:val="General"/>
          <w:gallery w:val="placeholder"/>
        </w:category>
        <w:types>
          <w:type w:val="bbPlcHdr"/>
        </w:types>
        <w:behaviors>
          <w:behavior w:val="content"/>
        </w:behaviors>
        <w:guid w:val="{7E0C4287-C070-E440-A27E-B377812EAB2F}"/>
      </w:docPartPr>
      <w:docPartBody>
        <w:p w:rsidR="00637387" w:rsidRDefault="00637387" w:rsidP="00637387">
          <w:pPr>
            <w:pStyle w:val="7720450FFD6AE245AEFCF3F29F2C05BE"/>
          </w:pPr>
          <w:r w:rsidRPr="007E2A81">
            <w:rPr>
              <w:rStyle w:val="PlaceholderText"/>
            </w:rPr>
            <w:t>Click or tap here to enter text.</w:t>
          </w:r>
        </w:p>
      </w:docPartBody>
    </w:docPart>
    <w:docPart>
      <w:docPartPr>
        <w:name w:val="4CF173310C8816498ADBE9B775E39C55"/>
        <w:category>
          <w:name w:val="General"/>
          <w:gallery w:val="placeholder"/>
        </w:category>
        <w:types>
          <w:type w:val="bbPlcHdr"/>
        </w:types>
        <w:behaviors>
          <w:behavior w:val="content"/>
        </w:behaviors>
        <w:guid w:val="{310BAE9F-D590-DB4B-BD2C-4E9DEA4C3F27}"/>
      </w:docPartPr>
      <w:docPartBody>
        <w:p w:rsidR="00637387" w:rsidRDefault="00637387" w:rsidP="00637387">
          <w:pPr>
            <w:pStyle w:val="4CF173310C8816498ADBE9B775E39C55"/>
          </w:pPr>
          <w:r w:rsidRPr="007E2A81">
            <w:rPr>
              <w:rStyle w:val="PlaceholderText"/>
            </w:rPr>
            <w:t>Click or tap to enter a date.</w:t>
          </w:r>
        </w:p>
      </w:docPartBody>
    </w:docPart>
    <w:docPart>
      <w:docPartPr>
        <w:name w:val="8341CA58B3B382448C9701F86485210D"/>
        <w:category>
          <w:name w:val="General"/>
          <w:gallery w:val="placeholder"/>
        </w:category>
        <w:types>
          <w:type w:val="bbPlcHdr"/>
        </w:types>
        <w:behaviors>
          <w:behavior w:val="content"/>
        </w:behaviors>
        <w:guid w:val="{8F2A4A6F-282F-F540-A2EE-3D5DB9D20B26}"/>
      </w:docPartPr>
      <w:docPartBody>
        <w:p w:rsidR="00637387" w:rsidRDefault="00637387" w:rsidP="00637387">
          <w:pPr>
            <w:pStyle w:val="8341CA58B3B382448C9701F86485210D"/>
          </w:pPr>
          <w:r w:rsidRPr="007E2A81">
            <w:rPr>
              <w:rStyle w:val="PlaceholderText"/>
            </w:rPr>
            <w:t>Click or tap to enter a date.</w:t>
          </w:r>
        </w:p>
      </w:docPartBody>
    </w:docPart>
    <w:docPart>
      <w:docPartPr>
        <w:name w:val="94C79798FEBAB74DA4F2718E9278F91B"/>
        <w:category>
          <w:name w:val="General"/>
          <w:gallery w:val="placeholder"/>
        </w:category>
        <w:types>
          <w:type w:val="bbPlcHdr"/>
        </w:types>
        <w:behaviors>
          <w:behavior w:val="content"/>
        </w:behaviors>
        <w:guid w:val="{1E0331BC-FDFF-804B-9497-8AAFED6BB27E}"/>
      </w:docPartPr>
      <w:docPartBody>
        <w:p w:rsidR="00637387" w:rsidRDefault="00637387" w:rsidP="00637387">
          <w:pPr>
            <w:pStyle w:val="94C79798FEBAB74DA4F2718E9278F91B"/>
          </w:pPr>
          <w:r w:rsidRPr="007E2A81">
            <w:rPr>
              <w:rStyle w:val="PlaceholderText"/>
            </w:rPr>
            <w:t>Click or tap here to enter text.</w:t>
          </w:r>
        </w:p>
      </w:docPartBody>
    </w:docPart>
    <w:docPart>
      <w:docPartPr>
        <w:name w:val="3FB26A5B860F3C44AF1F4CD6916019E1"/>
        <w:category>
          <w:name w:val="General"/>
          <w:gallery w:val="placeholder"/>
        </w:category>
        <w:types>
          <w:type w:val="bbPlcHdr"/>
        </w:types>
        <w:behaviors>
          <w:behavior w:val="content"/>
        </w:behaviors>
        <w:guid w:val="{CE928A45-0582-8B4C-B702-58B7510EDC09}"/>
      </w:docPartPr>
      <w:docPartBody>
        <w:p w:rsidR="00637387" w:rsidRDefault="00637387" w:rsidP="00637387">
          <w:pPr>
            <w:pStyle w:val="3FB26A5B860F3C44AF1F4CD6916019E1"/>
          </w:pPr>
          <w:r w:rsidRPr="007E2A81">
            <w:rPr>
              <w:rStyle w:val="PlaceholderText"/>
            </w:rPr>
            <w:t>Click or tap to enter a date.</w:t>
          </w:r>
        </w:p>
      </w:docPartBody>
    </w:docPart>
    <w:docPart>
      <w:docPartPr>
        <w:name w:val="BCCEBC29A58D9347945ABAF49014E249"/>
        <w:category>
          <w:name w:val="General"/>
          <w:gallery w:val="placeholder"/>
        </w:category>
        <w:types>
          <w:type w:val="bbPlcHdr"/>
        </w:types>
        <w:behaviors>
          <w:behavior w:val="content"/>
        </w:behaviors>
        <w:guid w:val="{66332C07-7825-8C4E-B3CF-1F3F9EF76E5B}"/>
      </w:docPartPr>
      <w:docPartBody>
        <w:p w:rsidR="00637387" w:rsidRDefault="00637387" w:rsidP="00637387">
          <w:pPr>
            <w:pStyle w:val="BCCEBC29A58D9347945ABAF49014E249"/>
          </w:pPr>
          <w:r w:rsidRPr="007E2A81">
            <w:rPr>
              <w:rStyle w:val="PlaceholderText"/>
            </w:rPr>
            <w:t>Click or tap to enter a date.</w:t>
          </w:r>
        </w:p>
      </w:docPartBody>
    </w:docPart>
    <w:docPart>
      <w:docPartPr>
        <w:name w:val="4C766376D13E9241A53225076428463B"/>
        <w:category>
          <w:name w:val="General"/>
          <w:gallery w:val="placeholder"/>
        </w:category>
        <w:types>
          <w:type w:val="bbPlcHdr"/>
        </w:types>
        <w:behaviors>
          <w:behavior w:val="content"/>
        </w:behaviors>
        <w:guid w:val="{3539749C-7CD9-D742-9281-F48BA97D6C85}"/>
      </w:docPartPr>
      <w:docPartBody>
        <w:p w:rsidR="00637387" w:rsidRDefault="00637387" w:rsidP="00637387">
          <w:pPr>
            <w:pStyle w:val="4C766376D13E9241A53225076428463B"/>
          </w:pPr>
          <w:r w:rsidRPr="007E2A81">
            <w:rPr>
              <w:rStyle w:val="PlaceholderText"/>
            </w:rPr>
            <w:t>Click or tap here to enter text.</w:t>
          </w:r>
        </w:p>
      </w:docPartBody>
    </w:docPart>
    <w:docPart>
      <w:docPartPr>
        <w:name w:val="2C1173332304234CBF00D7FBAFA100D2"/>
        <w:category>
          <w:name w:val="General"/>
          <w:gallery w:val="placeholder"/>
        </w:category>
        <w:types>
          <w:type w:val="bbPlcHdr"/>
        </w:types>
        <w:behaviors>
          <w:behavior w:val="content"/>
        </w:behaviors>
        <w:guid w:val="{59225BB0-FD99-5547-BBAE-2CC700CA9AB8}"/>
      </w:docPartPr>
      <w:docPartBody>
        <w:p w:rsidR="00637387" w:rsidRDefault="00637387" w:rsidP="00637387">
          <w:pPr>
            <w:pStyle w:val="2C1173332304234CBF00D7FBAFA100D2"/>
          </w:pPr>
          <w:r w:rsidRPr="007E2A81">
            <w:rPr>
              <w:rStyle w:val="PlaceholderText"/>
            </w:rPr>
            <w:t>Click or tap to enter a date.</w:t>
          </w:r>
        </w:p>
      </w:docPartBody>
    </w:docPart>
    <w:docPart>
      <w:docPartPr>
        <w:name w:val="91C403B8F00EAF43BFB3189DCAED777A"/>
        <w:category>
          <w:name w:val="General"/>
          <w:gallery w:val="placeholder"/>
        </w:category>
        <w:types>
          <w:type w:val="bbPlcHdr"/>
        </w:types>
        <w:behaviors>
          <w:behavior w:val="content"/>
        </w:behaviors>
        <w:guid w:val="{598A411B-B48F-4B44-8A00-C87EFABBF958}"/>
      </w:docPartPr>
      <w:docPartBody>
        <w:p w:rsidR="00637387" w:rsidRDefault="00637387" w:rsidP="00637387">
          <w:pPr>
            <w:pStyle w:val="91C403B8F00EAF43BFB3189DCAED777A"/>
          </w:pPr>
          <w:r w:rsidRPr="007E2A81">
            <w:rPr>
              <w:rStyle w:val="PlaceholderText"/>
            </w:rPr>
            <w:t>Click or tap to enter a date.</w:t>
          </w:r>
        </w:p>
      </w:docPartBody>
    </w:docPart>
    <w:docPart>
      <w:docPartPr>
        <w:name w:val="F55415A2227E2F4DA20EBF88C212E34B"/>
        <w:category>
          <w:name w:val="General"/>
          <w:gallery w:val="placeholder"/>
        </w:category>
        <w:types>
          <w:type w:val="bbPlcHdr"/>
        </w:types>
        <w:behaviors>
          <w:behavior w:val="content"/>
        </w:behaviors>
        <w:guid w:val="{D57D1BCE-CE64-8642-9313-D29168438602}"/>
      </w:docPartPr>
      <w:docPartBody>
        <w:p w:rsidR="00637387" w:rsidRDefault="00637387" w:rsidP="00637387">
          <w:pPr>
            <w:pStyle w:val="F55415A2227E2F4DA20EBF88C212E34B"/>
          </w:pPr>
          <w:r w:rsidRPr="007E2A81">
            <w:rPr>
              <w:rStyle w:val="PlaceholderText"/>
            </w:rPr>
            <w:t>Click or tap here to enter text.</w:t>
          </w:r>
        </w:p>
      </w:docPartBody>
    </w:docPart>
    <w:docPart>
      <w:docPartPr>
        <w:name w:val="9430280CFB613F40AD2E2A955669948A"/>
        <w:category>
          <w:name w:val="General"/>
          <w:gallery w:val="placeholder"/>
        </w:category>
        <w:types>
          <w:type w:val="bbPlcHdr"/>
        </w:types>
        <w:behaviors>
          <w:behavior w:val="content"/>
        </w:behaviors>
        <w:guid w:val="{9842335A-A263-414A-B370-C3EC22D8FFC8}"/>
      </w:docPartPr>
      <w:docPartBody>
        <w:p w:rsidR="00637387" w:rsidRDefault="00637387" w:rsidP="00637387">
          <w:pPr>
            <w:pStyle w:val="9430280CFB613F40AD2E2A955669948A"/>
          </w:pPr>
          <w:r w:rsidRPr="007E2A81">
            <w:rPr>
              <w:rStyle w:val="PlaceholderText"/>
            </w:rPr>
            <w:t>Click or tap to enter a date.</w:t>
          </w:r>
        </w:p>
      </w:docPartBody>
    </w:docPart>
    <w:docPart>
      <w:docPartPr>
        <w:name w:val="6A21A3653D93B1408E786D7E14C40A82"/>
        <w:category>
          <w:name w:val="General"/>
          <w:gallery w:val="placeholder"/>
        </w:category>
        <w:types>
          <w:type w:val="bbPlcHdr"/>
        </w:types>
        <w:behaviors>
          <w:behavior w:val="content"/>
        </w:behaviors>
        <w:guid w:val="{7115DE0B-6D97-AC4B-80CE-9197CF88E941}"/>
      </w:docPartPr>
      <w:docPartBody>
        <w:p w:rsidR="00637387" w:rsidRDefault="00637387" w:rsidP="00637387">
          <w:pPr>
            <w:pStyle w:val="6A21A3653D93B1408E786D7E14C40A82"/>
          </w:pPr>
          <w:r w:rsidRPr="007E2A81">
            <w:rPr>
              <w:rStyle w:val="PlaceholderText"/>
            </w:rPr>
            <w:t>Click or tap to enter a date.</w:t>
          </w:r>
        </w:p>
      </w:docPartBody>
    </w:docPart>
    <w:docPart>
      <w:docPartPr>
        <w:name w:val="2573DBF95DB4C74194E0841B0727F520"/>
        <w:category>
          <w:name w:val="General"/>
          <w:gallery w:val="placeholder"/>
        </w:category>
        <w:types>
          <w:type w:val="bbPlcHdr"/>
        </w:types>
        <w:behaviors>
          <w:behavior w:val="content"/>
        </w:behaviors>
        <w:guid w:val="{B34DB477-C458-1C4D-9E2C-FA7662F9B914}"/>
      </w:docPartPr>
      <w:docPartBody>
        <w:p w:rsidR="00637387" w:rsidRDefault="00637387" w:rsidP="00637387">
          <w:pPr>
            <w:pStyle w:val="2573DBF95DB4C74194E0841B0727F520"/>
          </w:pPr>
          <w:r w:rsidRPr="007E2A81">
            <w:rPr>
              <w:rStyle w:val="PlaceholderText"/>
            </w:rPr>
            <w:t>Click or tap here to enter text.</w:t>
          </w:r>
        </w:p>
      </w:docPartBody>
    </w:docPart>
    <w:docPart>
      <w:docPartPr>
        <w:name w:val="5A19805DE237B740AE51823A98D098F0"/>
        <w:category>
          <w:name w:val="General"/>
          <w:gallery w:val="placeholder"/>
        </w:category>
        <w:types>
          <w:type w:val="bbPlcHdr"/>
        </w:types>
        <w:behaviors>
          <w:behavior w:val="content"/>
        </w:behaviors>
        <w:guid w:val="{3BF0EA3E-55FF-5644-89EA-20D1B6E617F8}"/>
      </w:docPartPr>
      <w:docPartBody>
        <w:p w:rsidR="00637387" w:rsidRDefault="00637387" w:rsidP="00637387">
          <w:pPr>
            <w:pStyle w:val="5A19805DE237B740AE51823A98D098F0"/>
          </w:pPr>
          <w:r w:rsidRPr="007E2A81">
            <w:rPr>
              <w:rStyle w:val="PlaceholderText"/>
            </w:rPr>
            <w:t>Click or tap to enter a date.</w:t>
          </w:r>
        </w:p>
      </w:docPartBody>
    </w:docPart>
    <w:docPart>
      <w:docPartPr>
        <w:name w:val="3F0CFAF4A5179947BAAB612EB4890C4D"/>
        <w:category>
          <w:name w:val="General"/>
          <w:gallery w:val="placeholder"/>
        </w:category>
        <w:types>
          <w:type w:val="bbPlcHdr"/>
        </w:types>
        <w:behaviors>
          <w:behavior w:val="content"/>
        </w:behaviors>
        <w:guid w:val="{7DBB0C1D-76D4-A04C-936E-4FB8354E9958}"/>
      </w:docPartPr>
      <w:docPartBody>
        <w:p w:rsidR="00637387" w:rsidRDefault="00637387" w:rsidP="00637387">
          <w:pPr>
            <w:pStyle w:val="3F0CFAF4A5179947BAAB612EB4890C4D"/>
          </w:pPr>
          <w:r w:rsidRPr="007E2A81">
            <w:rPr>
              <w:rStyle w:val="PlaceholderText"/>
            </w:rPr>
            <w:t>Click or tap to enter a date.</w:t>
          </w:r>
        </w:p>
      </w:docPartBody>
    </w:docPart>
    <w:docPart>
      <w:docPartPr>
        <w:name w:val="ED0B9329C03496458B5D9A2ACC955A0C"/>
        <w:category>
          <w:name w:val="General"/>
          <w:gallery w:val="placeholder"/>
        </w:category>
        <w:types>
          <w:type w:val="bbPlcHdr"/>
        </w:types>
        <w:behaviors>
          <w:behavior w:val="content"/>
        </w:behaviors>
        <w:guid w:val="{34A74DA0-FFC4-C14E-84EF-008B3C143B24}"/>
      </w:docPartPr>
      <w:docPartBody>
        <w:p w:rsidR="00637387" w:rsidRDefault="00637387" w:rsidP="00637387">
          <w:pPr>
            <w:pStyle w:val="ED0B9329C03496458B5D9A2ACC955A0C"/>
          </w:pPr>
          <w:r w:rsidRPr="007E2A81">
            <w:rPr>
              <w:rStyle w:val="PlaceholderText"/>
            </w:rPr>
            <w:t>Click or tap here to enter text.</w:t>
          </w:r>
        </w:p>
      </w:docPartBody>
    </w:docPart>
    <w:docPart>
      <w:docPartPr>
        <w:name w:val="F13F27E1990E30469E18E0B5EBD1B4E0"/>
        <w:category>
          <w:name w:val="General"/>
          <w:gallery w:val="placeholder"/>
        </w:category>
        <w:types>
          <w:type w:val="bbPlcHdr"/>
        </w:types>
        <w:behaviors>
          <w:behavior w:val="content"/>
        </w:behaviors>
        <w:guid w:val="{AB85A3FD-9FF2-614A-9C3A-565B4FB5CAA9}"/>
      </w:docPartPr>
      <w:docPartBody>
        <w:p w:rsidR="00637387" w:rsidRDefault="00637387" w:rsidP="00637387">
          <w:pPr>
            <w:pStyle w:val="F13F27E1990E30469E18E0B5EBD1B4E0"/>
          </w:pPr>
          <w:r w:rsidRPr="007E2A81">
            <w:rPr>
              <w:rStyle w:val="PlaceholderText"/>
            </w:rPr>
            <w:t>Click or tap here to enter text.</w:t>
          </w:r>
        </w:p>
      </w:docPartBody>
    </w:docPart>
    <w:docPart>
      <w:docPartPr>
        <w:name w:val="F2B96C4E0C3243449F37D5EF69722FC1"/>
        <w:category>
          <w:name w:val="General"/>
          <w:gallery w:val="placeholder"/>
        </w:category>
        <w:types>
          <w:type w:val="bbPlcHdr"/>
        </w:types>
        <w:behaviors>
          <w:behavior w:val="content"/>
        </w:behaviors>
        <w:guid w:val="{D08015A4-AACB-214C-BF3D-0C190B1DE7E4}"/>
      </w:docPartPr>
      <w:docPartBody>
        <w:p w:rsidR="00637387" w:rsidRDefault="00637387" w:rsidP="00637387">
          <w:pPr>
            <w:pStyle w:val="F2B96C4E0C3243449F37D5EF69722FC1"/>
          </w:pPr>
          <w:r w:rsidRPr="007E2A81">
            <w:rPr>
              <w:rStyle w:val="PlaceholderText"/>
            </w:rPr>
            <w:t>Click or tap to enter a date.</w:t>
          </w:r>
        </w:p>
      </w:docPartBody>
    </w:docPart>
    <w:docPart>
      <w:docPartPr>
        <w:name w:val="D768AD8F8B829B4AACED7C5FC8205D3D"/>
        <w:category>
          <w:name w:val="General"/>
          <w:gallery w:val="placeholder"/>
        </w:category>
        <w:types>
          <w:type w:val="bbPlcHdr"/>
        </w:types>
        <w:behaviors>
          <w:behavior w:val="content"/>
        </w:behaviors>
        <w:guid w:val="{C64037DC-2396-614E-A56A-4346C3560A96}"/>
      </w:docPartPr>
      <w:docPartBody>
        <w:p w:rsidR="00637387" w:rsidRDefault="00637387" w:rsidP="00637387">
          <w:pPr>
            <w:pStyle w:val="D768AD8F8B829B4AACED7C5FC8205D3D"/>
          </w:pPr>
          <w:r w:rsidRPr="007E2A81">
            <w:rPr>
              <w:rStyle w:val="PlaceholderText"/>
            </w:rPr>
            <w:t>Click or tap here to enter text.</w:t>
          </w:r>
        </w:p>
      </w:docPartBody>
    </w:docPart>
    <w:docPart>
      <w:docPartPr>
        <w:name w:val="69525E6C6D931F46BD68F4D2FD27E19B"/>
        <w:category>
          <w:name w:val="General"/>
          <w:gallery w:val="placeholder"/>
        </w:category>
        <w:types>
          <w:type w:val="bbPlcHdr"/>
        </w:types>
        <w:behaviors>
          <w:behavior w:val="content"/>
        </w:behaviors>
        <w:guid w:val="{7F57CF46-0F5A-7942-A4D6-6A4E4200A1E2}"/>
      </w:docPartPr>
      <w:docPartBody>
        <w:p w:rsidR="00637387" w:rsidRDefault="00637387" w:rsidP="00637387">
          <w:pPr>
            <w:pStyle w:val="69525E6C6D931F46BD68F4D2FD27E19B"/>
          </w:pPr>
          <w:r w:rsidRPr="007E2A81">
            <w:rPr>
              <w:rStyle w:val="PlaceholderText"/>
            </w:rPr>
            <w:t>Click or tap to enter a date.</w:t>
          </w:r>
        </w:p>
      </w:docPartBody>
    </w:docPart>
    <w:docPart>
      <w:docPartPr>
        <w:name w:val="FE249C531E218E418536FD19E9C782A1"/>
        <w:category>
          <w:name w:val="General"/>
          <w:gallery w:val="placeholder"/>
        </w:category>
        <w:types>
          <w:type w:val="bbPlcHdr"/>
        </w:types>
        <w:behaviors>
          <w:behavior w:val="content"/>
        </w:behaviors>
        <w:guid w:val="{D5B5B9DE-5214-B04A-BBCC-8C4526896BF8}"/>
      </w:docPartPr>
      <w:docPartBody>
        <w:p w:rsidR="00637387" w:rsidRDefault="00637387" w:rsidP="00637387">
          <w:pPr>
            <w:pStyle w:val="FE249C531E218E418536FD19E9C782A1"/>
          </w:pPr>
          <w:r w:rsidRPr="007E2A81">
            <w:rPr>
              <w:rStyle w:val="PlaceholderText"/>
            </w:rPr>
            <w:t>Click or tap to enter a date.</w:t>
          </w:r>
        </w:p>
      </w:docPartBody>
    </w:docPart>
    <w:docPart>
      <w:docPartPr>
        <w:name w:val="3BAD5ED633BE834A9B6AF25AA6D835B9"/>
        <w:category>
          <w:name w:val="General"/>
          <w:gallery w:val="placeholder"/>
        </w:category>
        <w:types>
          <w:type w:val="bbPlcHdr"/>
        </w:types>
        <w:behaviors>
          <w:behavior w:val="content"/>
        </w:behaviors>
        <w:guid w:val="{AAB5D2F8-02C8-2A49-A395-4EBDF9736BC4}"/>
      </w:docPartPr>
      <w:docPartBody>
        <w:p w:rsidR="00637387" w:rsidRDefault="00637387" w:rsidP="00637387">
          <w:pPr>
            <w:pStyle w:val="3BAD5ED633BE834A9B6AF25AA6D835B9"/>
          </w:pPr>
          <w:r w:rsidRPr="007E2A81">
            <w:rPr>
              <w:rStyle w:val="PlaceholderText"/>
            </w:rPr>
            <w:t>Click or tap here to enter text.</w:t>
          </w:r>
        </w:p>
      </w:docPartBody>
    </w:docPart>
    <w:docPart>
      <w:docPartPr>
        <w:name w:val="138EB0E6476DFF448CD9D1B86577D2D7"/>
        <w:category>
          <w:name w:val="General"/>
          <w:gallery w:val="placeholder"/>
        </w:category>
        <w:types>
          <w:type w:val="bbPlcHdr"/>
        </w:types>
        <w:behaviors>
          <w:behavior w:val="content"/>
        </w:behaviors>
        <w:guid w:val="{24643EA8-5C18-D84A-A75E-16293AC4B889}"/>
      </w:docPartPr>
      <w:docPartBody>
        <w:p w:rsidR="00637387" w:rsidRDefault="00637387" w:rsidP="00637387">
          <w:pPr>
            <w:pStyle w:val="138EB0E6476DFF448CD9D1B86577D2D7"/>
          </w:pPr>
          <w:r w:rsidRPr="007E2A81">
            <w:rPr>
              <w:rStyle w:val="PlaceholderText"/>
            </w:rPr>
            <w:t>Click or tap to enter a date.</w:t>
          </w:r>
        </w:p>
      </w:docPartBody>
    </w:docPart>
    <w:docPart>
      <w:docPartPr>
        <w:name w:val="B9AEF86356182E4ABBFE355C3A945EEF"/>
        <w:category>
          <w:name w:val="General"/>
          <w:gallery w:val="placeholder"/>
        </w:category>
        <w:types>
          <w:type w:val="bbPlcHdr"/>
        </w:types>
        <w:behaviors>
          <w:behavior w:val="content"/>
        </w:behaviors>
        <w:guid w:val="{D91563BE-7B17-CA45-903B-857C1702304D}"/>
      </w:docPartPr>
      <w:docPartBody>
        <w:p w:rsidR="00637387" w:rsidRDefault="00637387" w:rsidP="00637387">
          <w:pPr>
            <w:pStyle w:val="B9AEF86356182E4ABBFE355C3A945EEF"/>
          </w:pPr>
          <w:r w:rsidRPr="007E2A81">
            <w:rPr>
              <w:rStyle w:val="PlaceholderText"/>
            </w:rPr>
            <w:t>Click or tap to enter a date.</w:t>
          </w:r>
        </w:p>
      </w:docPartBody>
    </w:docPart>
    <w:docPart>
      <w:docPartPr>
        <w:name w:val="3B206333F0DB6A4898853A0C6A6878F3"/>
        <w:category>
          <w:name w:val="General"/>
          <w:gallery w:val="placeholder"/>
        </w:category>
        <w:types>
          <w:type w:val="bbPlcHdr"/>
        </w:types>
        <w:behaviors>
          <w:behavior w:val="content"/>
        </w:behaviors>
        <w:guid w:val="{45E49C4F-31E4-5D40-BDED-EF79AD09A68A}"/>
      </w:docPartPr>
      <w:docPartBody>
        <w:p w:rsidR="00637387" w:rsidRDefault="00637387" w:rsidP="00637387">
          <w:pPr>
            <w:pStyle w:val="3B206333F0DB6A4898853A0C6A6878F3"/>
          </w:pPr>
          <w:r w:rsidRPr="007E2A81">
            <w:rPr>
              <w:rStyle w:val="PlaceholderText"/>
            </w:rPr>
            <w:t>Click or tap here to enter text.</w:t>
          </w:r>
        </w:p>
      </w:docPartBody>
    </w:docPart>
    <w:docPart>
      <w:docPartPr>
        <w:name w:val="750959AC270D4747BFD401DF80AD481B"/>
        <w:category>
          <w:name w:val="General"/>
          <w:gallery w:val="placeholder"/>
        </w:category>
        <w:types>
          <w:type w:val="bbPlcHdr"/>
        </w:types>
        <w:behaviors>
          <w:behavior w:val="content"/>
        </w:behaviors>
        <w:guid w:val="{BE9E41CE-A2D6-4D48-917A-728B5C0391E6}"/>
      </w:docPartPr>
      <w:docPartBody>
        <w:p w:rsidR="00637387" w:rsidRDefault="00637387" w:rsidP="00637387">
          <w:pPr>
            <w:pStyle w:val="750959AC270D4747BFD401DF80AD481B"/>
          </w:pPr>
          <w:r w:rsidRPr="007E2A81">
            <w:rPr>
              <w:rStyle w:val="PlaceholderText"/>
            </w:rPr>
            <w:t>Click or tap to enter a date.</w:t>
          </w:r>
        </w:p>
      </w:docPartBody>
    </w:docPart>
    <w:docPart>
      <w:docPartPr>
        <w:name w:val="EB85EE02FEFF5C40B5DC59D60DA1F0F4"/>
        <w:category>
          <w:name w:val="General"/>
          <w:gallery w:val="placeholder"/>
        </w:category>
        <w:types>
          <w:type w:val="bbPlcHdr"/>
        </w:types>
        <w:behaviors>
          <w:behavior w:val="content"/>
        </w:behaviors>
        <w:guid w:val="{5AB02828-1AF4-3049-A1FC-77BA6BD73DD3}"/>
      </w:docPartPr>
      <w:docPartBody>
        <w:p w:rsidR="00637387" w:rsidRDefault="00637387" w:rsidP="00637387">
          <w:pPr>
            <w:pStyle w:val="EB85EE02FEFF5C40B5DC59D60DA1F0F4"/>
          </w:pPr>
          <w:r w:rsidRPr="007E2A81">
            <w:rPr>
              <w:rStyle w:val="PlaceholderText"/>
            </w:rPr>
            <w:t>Click or tap to enter a date.</w:t>
          </w:r>
        </w:p>
      </w:docPartBody>
    </w:docPart>
    <w:docPart>
      <w:docPartPr>
        <w:name w:val="6B58D75ECAE1B2408278AAC9B5442EE3"/>
        <w:category>
          <w:name w:val="General"/>
          <w:gallery w:val="placeholder"/>
        </w:category>
        <w:types>
          <w:type w:val="bbPlcHdr"/>
        </w:types>
        <w:behaviors>
          <w:behavior w:val="content"/>
        </w:behaviors>
        <w:guid w:val="{075002F4-DB75-804C-B841-4E5E7BACC475}"/>
      </w:docPartPr>
      <w:docPartBody>
        <w:p w:rsidR="00637387" w:rsidRDefault="00637387" w:rsidP="00637387">
          <w:pPr>
            <w:pStyle w:val="6B58D75ECAE1B2408278AAC9B5442EE3"/>
          </w:pPr>
          <w:r w:rsidRPr="007E2A81">
            <w:rPr>
              <w:rStyle w:val="PlaceholderText"/>
            </w:rPr>
            <w:t>Click or tap here to enter text.</w:t>
          </w:r>
        </w:p>
      </w:docPartBody>
    </w:docPart>
    <w:docPart>
      <w:docPartPr>
        <w:name w:val="1497826CDA441A479414D0C2B2FA656A"/>
        <w:category>
          <w:name w:val="General"/>
          <w:gallery w:val="placeholder"/>
        </w:category>
        <w:types>
          <w:type w:val="bbPlcHdr"/>
        </w:types>
        <w:behaviors>
          <w:behavior w:val="content"/>
        </w:behaviors>
        <w:guid w:val="{EDB817C0-8923-3648-A5CA-B14DBB62DC96}"/>
      </w:docPartPr>
      <w:docPartBody>
        <w:p w:rsidR="00637387" w:rsidRDefault="00637387" w:rsidP="00637387">
          <w:pPr>
            <w:pStyle w:val="1497826CDA441A479414D0C2B2FA656A"/>
          </w:pPr>
          <w:r w:rsidRPr="007E2A81">
            <w:rPr>
              <w:rStyle w:val="PlaceholderText"/>
            </w:rPr>
            <w:t>Click or tap to enter a date.</w:t>
          </w:r>
        </w:p>
      </w:docPartBody>
    </w:docPart>
    <w:docPart>
      <w:docPartPr>
        <w:name w:val="94EFF0D1AA2D7042AA2762C54EF9BAC1"/>
        <w:category>
          <w:name w:val="General"/>
          <w:gallery w:val="placeholder"/>
        </w:category>
        <w:types>
          <w:type w:val="bbPlcHdr"/>
        </w:types>
        <w:behaviors>
          <w:behavior w:val="content"/>
        </w:behaviors>
        <w:guid w:val="{1F4D85B8-CFF8-B64F-9732-E5AB28830B9E}"/>
      </w:docPartPr>
      <w:docPartBody>
        <w:p w:rsidR="00637387" w:rsidRDefault="00637387" w:rsidP="00637387">
          <w:pPr>
            <w:pStyle w:val="94EFF0D1AA2D7042AA2762C54EF9BAC1"/>
          </w:pPr>
          <w:r w:rsidRPr="007E2A81">
            <w:rPr>
              <w:rStyle w:val="PlaceholderText"/>
            </w:rPr>
            <w:t>Click or tap to enter a date.</w:t>
          </w:r>
        </w:p>
      </w:docPartBody>
    </w:docPart>
    <w:docPart>
      <w:docPartPr>
        <w:name w:val="886704E752C73547B3CBDA24A487139C"/>
        <w:category>
          <w:name w:val="General"/>
          <w:gallery w:val="placeholder"/>
        </w:category>
        <w:types>
          <w:type w:val="bbPlcHdr"/>
        </w:types>
        <w:behaviors>
          <w:behavior w:val="content"/>
        </w:behaviors>
        <w:guid w:val="{F881CE03-F3DA-A84B-8AFB-3F277571234C}"/>
      </w:docPartPr>
      <w:docPartBody>
        <w:p w:rsidR="00637387" w:rsidRDefault="00637387" w:rsidP="00637387">
          <w:pPr>
            <w:pStyle w:val="886704E752C73547B3CBDA24A487139C"/>
          </w:pPr>
          <w:r w:rsidRPr="007E2A81">
            <w:rPr>
              <w:rStyle w:val="PlaceholderText"/>
            </w:rPr>
            <w:t>Click or tap here to enter text.</w:t>
          </w:r>
        </w:p>
      </w:docPartBody>
    </w:docPart>
    <w:docPart>
      <w:docPartPr>
        <w:name w:val="A58D621D95880D44AFBD4F9BC27B3D08"/>
        <w:category>
          <w:name w:val="General"/>
          <w:gallery w:val="placeholder"/>
        </w:category>
        <w:types>
          <w:type w:val="bbPlcHdr"/>
        </w:types>
        <w:behaviors>
          <w:behavior w:val="content"/>
        </w:behaviors>
        <w:guid w:val="{0AE57618-6C9D-7244-8879-DF73401681BD}"/>
      </w:docPartPr>
      <w:docPartBody>
        <w:p w:rsidR="00637387" w:rsidRDefault="00637387" w:rsidP="00637387">
          <w:pPr>
            <w:pStyle w:val="A58D621D95880D44AFBD4F9BC27B3D08"/>
          </w:pPr>
          <w:r w:rsidRPr="007E2A81">
            <w:rPr>
              <w:rStyle w:val="PlaceholderText"/>
            </w:rPr>
            <w:t>Click or tap to enter a date.</w:t>
          </w:r>
        </w:p>
      </w:docPartBody>
    </w:docPart>
    <w:docPart>
      <w:docPartPr>
        <w:name w:val="CEFE941DC218464E98E3574D8C0701D6"/>
        <w:category>
          <w:name w:val="General"/>
          <w:gallery w:val="placeholder"/>
        </w:category>
        <w:types>
          <w:type w:val="bbPlcHdr"/>
        </w:types>
        <w:behaviors>
          <w:behavior w:val="content"/>
        </w:behaviors>
        <w:guid w:val="{44FED6A6-12C5-784B-B971-9E0A3D245A50}"/>
      </w:docPartPr>
      <w:docPartBody>
        <w:p w:rsidR="00637387" w:rsidRDefault="00637387" w:rsidP="00637387">
          <w:pPr>
            <w:pStyle w:val="CEFE941DC218464E98E3574D8C0701D6"/>
          </w:pPr>
          <w:r w:rsidRPr="007E2A81">
            <w:rPr>
              <w:rStyle w:val="PlaceholderText"/>
            </w:rPr>
            <w:t>Click or tap to enter a date.</w:t>
          </w:r>
        </w:p>
      </w:docPartBody>
    </w:docPart>
    <w:docPart>
      <w:docPartPr>
        <w:name w:val="036E29F58C492E4290B9A1BC791E49C6"/>
        <w:category>
          <w:name w:val="General"/>
          <w:gallery w:val="placeholder"/>
        </w:category>
        <w:types>
          <w:type w:val="bbPlcHdr"/>
        </w:types>
        <w:behaviors>
          <w:behavior w:val="content"/>
        </w:behaviors>
        <w:guid w:val="{539A49FC-FBCA-4D49-A23A-78509997F4F7}"/>
      </w:docPartPr>
      <w:docPartBody>
        <w:p w:rsidR="00637387" w:rsidRDefault="00637387" w:rsidP="00637387">
          <w:pPr>
            <w:pStyle w:val="036E29F58C492E4290B9A1BC791E49C6"/>
          </w:pPr>
          <w:r w:rsidRPr="007E2A81">
            <w:rPr>
              <w:rStyle w:val="PlaceholderText"/>
            </w:rPr>
            <w:t>Click or tap to enter a date.</w:t>
          </w:r>
        </w:p>
      </w:docPartBody>
    </w:docPart>
    <w:docPart>
      <w:docPartPr>
        <w:name w:val="40434554A1074448A7D4E050B3255D90"/>
        <w:category>
          <w:name w:val="General"/>
          <w:gallery w:val="placeholder"/>
        </w:category>
        <w:types>
          <w:type w:val="bbPlcHdr"/>
        </w:types>
        <w:behaviors>
          <w:behavior w:val="content"/>
        </w:behaviors>
        <w:guid w:val="{AAE57A1E-7360-364C-A6D7-7F25C9318338}"/>
      </w:docPartPr>
      <w:docPartBody>
        <w:p w:rsidR="00637387" w:rsidRDefault="00637387" w:rsidP="00637387">
          <w:pPr>
            <w:pStyle w:val="40434554A1074448A7D4E050B3255D90"/>
          </w:pPr>
          <w:r w:rsidRPr="007E2A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387"/>
    <w:rsid w:val="000B2C16"/>
    <w:rsid w:val="000F7D11"/>
    <w:rsid w:val="001538CD"/>
    <w:rsid w:val="00171F20"/>
    <w:rsid w:val="001E707D"/>
    <w:rsid w:val="002118FE"/>
    <w:rsid w:val="00344264"/>
    <w:rsid w:val="003E1FCE"/>
    <w:rsid w:val="00433F50"/>
    <w:rsid w:val="004563A5"/>
    <w:rsid w:val="00540EFA"/>
    <w:rsid w:val="005D4822"/>
    <w:rsid w:val="00620447"/>
    <w:rsid w:val="00637387"/>
    <w:rsid w:val="006E4AE9"/>
    <w:rsid w:val="006F5E59"/>
    <w:rsid w:val="007367A5"/>
    <w:rsid w:val="00753680"/>
    <w:rsid w:val="007F1D25"/>
    <w:rsid w:val="008562E3"/>
    <w:rsid w:val="008943CA"/>
    <w:rsid w:val="00923A55"/>
    <w:rsid w:val="00AD4FFC"/>
    <w:rsid w:val="00B45405"/>
    <w:rsid w:val="00E03C29"/>
    <w:rsid w:val="00F54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63F"/>
    <w:rPr>
      <w:color w:val="808080"/>
    </w:rPr>
  </w:style>
  <w:style w:type="paragraph" w:customStyle="1" w:styleId="0F27FBB186172B439FAB66A0213F9C96">
    <w:name w:val="0F27FBB186172B439FAB66A0213F9C96"/>
    <w:rsid w:val="00637387"/>
  </w:style>
  <w:style w:type="paragraph" w:customStyle="1" w:styleId="5548DDCF138E12448139D84920E48180">
    <w:name w:val="5548DDCF138E12448139D84920E48180"/>
    <w:rsid w:val="00637387"/>
  </w:style>
  <w:style w:type="paragraph" w:customStyle="1" w:styleId="A0FBC6A7D79C4D4FBF4F2B2414D60F6A">
    <w:name w:val="A0FBC6A7D79C4D4FBF4F2B2414D60F6A"/>
    <w:rsid w:val="00637387"/>
  </w:style>
  <w:style w:type="paragraph" w:customStyle="1" w:styleId="03BE2D69808F624E845DE8BEB795FF1E">
    <w:name w:val="03BE2D69808F624E845DE8BEB795FF1E"/>
    <w:rsid w:val="00637387"/>
  </w:style>
  <w:style w:type="paragraph" w:customStyle="1" w:styleId="CBC5D9BEB7D93B4C9A22EC6F4C221C55">
    <w:name w:val="CBC5D9BEB7D93B4C9A22EC6F4C221C55"/>
    <w:rsid w:val="00637387"/>
  </w:style>
  <w:style w:type="paragraph" w:customStyle="1" w:styleId="D121E44857EFDC4FABF5CE1EBD89E3D6">
    <w:name w:val="D121E44857EFDC4FABF5CE1EBD89E3D6"/>
    <w:rsid w:val="00637387"/>
  </w:style>
  <w:style w:type="paragraph" w:customStyle="1" w:styleId="8E1702F2A3374341BFFB2C15439D9F17">
    <w:name w:val="8E1702F2A3374341BFFB2C15439D9F17"/>
    <w:rsid w:val="00637387"/>
  </w:style>
  <w:style w:type="paragraph" w:customStyle="1" w:styleId="CB2F4221669D5A41B0FE1AF1F9D339DD">
    <w:name w:val="CB2F4221669D5A41B0FE1AF1F9D339DD"/>
    <w:rsid w:val="00637387"/>
  </w:style>
  <w:style w:type="paragraph" w:customStyle="1" w:styleId="CED794221497254EAD57448D62D78B35">
    <w:name w:val="CED794221497254EAD57448D62D78B35"/>
    <w:rsid w:val="00637387"/>
  </w:style>
  <w:style w:type="paragraph" w:customStyle="1" w:styleId="4F2633D6767D8145808913AFB1B2A35B">
    <w:name w:val="4F2633D6767D8145808913AFB1B2A35B"/>
    <w:rsid w:val="00637387"/>
  </w:style>
  <w:style w:type="paragraph" w:customStyle="1" w:styleId="B19EEE48300DB54F9E4CCEF0FC3BCC21">
    <w:name w:val="B19EEE48300DB54F9E4CCEF0FC3BCC21"/>
    <w:rsid w:val="00637387"/>
  </w:style>
  <w:style w:type="paragraph" w:customStyle="1" w:styleId="3690ABBD24A9594BB7D496BEB56FD003">
    <w:name w:val="3690ABBD24A9594BB7D496BEB56FD003"/>
    <w:rsid w:val="00637387"/>
  </w:style>
  <w:style w:type="paragraph" w:customStyle="1" w:styleId="FEE3A976C3F4A546B646676C46BBB65A">
    <w:name w:val="FEE3A976C3F4A546B646676C46BBB65A"/>
    <w:rsid w:val="00637387"/>
  </w:style>
  <w:style w:type="paragraph" w:customStyle="1" w:styleId="159670F775AA2245AF467BCD20309E02">
    <w:name w:val="159670F775AA2245AF467BCD20309E02"/>
    <w:rsid w:val="00637387"/>
  </w:style>
  <w:style w:type="paragraph" w:customStyle="1" w:styleId="D0E13394DA52FB449D1E7957B7C0D9B0">
    <w:name w:val="D0E13394DA52FB449D1E7957B7C0D9B0"/>
    <w:rsid w:val="00637387"/>
  </w:style>
  <w:style w:type="paragraph" w:customStyle="1" w:styleId="6C5AA81C964BE040884E0ADBFFC6549C">
    <w:name w:val="6C5AA81C964BE040884E0ADBFFC6549C"/>
    <w:rsid w:val="00637387"/>
  </w:style>
  <w:style w:type="paragraph" w:customStyle="1" w:styleId="CDFDAFF4110F0145B03CA2BE76CFC4ED">
    <w:name w:val="CDFDAFF4110F0145B03CA2BE76CFC4ED"/>
    <w:rsid w:val="00637387"/>
  </w:style>
  <w:style w:type="paragraph" w:customStyle="1" w:styleId="98DDF2ABB390CB408BDCBC94008B8E10">
    <w:name w:val="98DDF2ABB390CB408BDCBC94008B8E10"/>
    <w:rsid w:val="00637387"/>
  </w:style>
  <w:style w:type="paragraph" w:customStyle="1" w:styleId="B38A1A81653CB643861CD003A1DFE0C3">
    <w:name w:val="B38A1A81653CB643861CD003A1DFE0C3"/>
    <w:rsid w:val="00637387"/>
  </w:style>
  <w:style w:type="paragraph" w:customStyle="1" w:styleId="035AB8A8297F1A42846119AF74DFD0B8">
    <w:name w:val="035AB8A8297F1A42846119AF74DFD0B8"/>
    <w:rsid w:val="00637387"/>
  </w:style>
  <w:style w:type="paragraph" w:customStyle="1" w:styleId="571B9022B46DD3439CD1F2E68479D25A">
    <w:name w:val="571B9022B46DD3439CD1F2E68479D25A"/>
    <w:rsid w:val="00637387"/>
  </w:style>
  <w:style w:type="paragraph" w:customStyle="1" w:styleId="01B57DF1A64B6E44A7BF3A629885C0AE">
    <w:name w:val="01B57DF1A64B6E44A7BF3A629885C0AE"/>
    <w:rsid w:val="00637387"/>
  </w:style>
  <w:style w:type="paragraph" w:customStyle="1" w:styleId="533776D2B6DD8A489B45FD67ADC1C28B">
    <w:name w:val="533776D2B6DD8A489B45FD67ADC1C28B"/>
    <w:rsid w:val="00637387"/>
  </w:style>
  <w:style w:type="paragraph" w:customStyle="1" w:styleId="F0B5A867742C1A419520D5A5A29C9B53">
    <w:name w:val="F0B5A867742C1A419520D5A5A29C9B53"/>
    <w:rsid w:val="00637387"/>
  </w:style>
  <w:style w:type="paragraph" w:customStyle="1" w:styleId="4BB84AB64627B849BFABCDCD9D6B3B85">
    <w:name w:val="4BB84AB64627B849BFABCDCD9D6B3B85"/>
    <w:rsid w:val="00637387"/>
  </w:style>
  <w:style w:type="paragraph" w:customStyle="1" w:styleId="63764CBFB9658D43B0B8F62933ED8406">
    <w:name w:val="63764CBFB9658D43B0B8F62933ED8406"/>
    <w:rsid w:val="00637387"/>
  </w:style>
  <w:style w:type="paragraph" w:customStyle="1" w:styleId="A0E11975E2859345BD54F6B6F7B8B9A1">
    <w:name w:val="A0E11975E2859345BD54F6B6F7B8B9A1"/>
    <w:rsid w:val="00637387"/>
  </w:style>
  <w:style w:type="paragraph" w:customStyle="1" w:styleId="FAF93D69D590B943A87907C4C3AA8CAE">
    <w:name w:val="FAF93D69D590B943A87907C4C3AA8CAE"/>
    <w:rsid w:val="00637387"/>
  </w:style>
  <w:style w:type="paragraph" w:customStyle="1" w:styleId="3960BB35409D304186FD7A316D3FDB27">
    <w:name w:val="3960BB35409D304186FD7A316D3FDB27"/>
    <w:rsid w:val="00637387"/>
  </w:style>
  <w:style w:type="paragraph" w:customStyle="1" w:styleId="2CC4D3D2B075F84E9CD94E7D7B658179">
    <w:name w:val="2CC4D3D2B075F84E9CD94E7D7B658179"/>
    <w:rsid w:val="00637387"/>
  </w:style>
  <w:style w:type="paragraph" w:customStyle="1" w:styleId="CAB433079DA0294CA69E24EAE0500F8C">
    <w:name w:val="CAB433079DA0294CA69E24EAE0500F8C"/>
    <w:rsid w:val="00637387"/>
  </w:style>
  <w:style w:type="paragraph" w:customStyle="1" w:styleId="91C8DDFBEA419245A7C0E6CA157C1FE9">
    <w:name w:val="91C8DDFBEA419245A7C0E6CA157C1FE9"/>
    <w:rsid w:val="00637387"/>
  </w:style>
  <w:style w:type="paragraph" w:customStyle="1" w:styleId="A8E819907B533445AB3FE5519A33269F">
    <w:name w:val="A8E819907B533445AB3FE5519A33269F"/>
    <w:rsid w:val="00637387"/>
  </w:style>
  <w:style w:type="paragraph" w:customStyle="1" w:styleId="8D95783C21EF544CA339DC8E554E150A">
    <w:name w:val="8D95783C21EF544CA339DC8E554E150A"/>
    <w:rsid w:val="00637387"/>
  </w:style>
  <w:style w:type="paragraph" w:customStyle="1" w:styleId="5DC2252E38CD894FBA572A1422BFFC1C">
    <w:name w:val="5DC2252E38CD894FBA572A1422BFFC1C"/>
    <w:rsid w:val="00637387"/>
  </w:style>
  <w:style w:type="paragraph" w:customStyle="1" w:styleId="3756C1AF507CE346B2D97BA687C3AA81">
    <w:name w:val="3756C1AF507CE346B2D97BA687C3AA81"/>
    <w:rsid w:val="00637387"/>
  </w:style>
  <w:style w:type="paragraph" w:customStyle="1" w:styleId="497FC14B86F89542AA404B2B517DBE3F">
    <w:name w:val="497FC14B86F89542AA404B2B517DBE3F"/>
    <w:rsid w:val="00637387"/>
  </w:style>
  <w:style w:type="paragraph" w:customStyle="1" w:styleId="48C272704A7C604D819618596DB688D9">
    <w:name w:val="48C272704A7C604D819618596DB688D9"/>
    <w:rsid w:val="00637387"/>
  </w:style>
  <w:style w:type="paragraph" w:customStyle="1" w:styleId="AA41C992242B0D49A6B9E6A6C2248470">
    <w:name w:val="AA41C992242B0D49A6B9E6A6C2248470"/>
    <w:rsid w:val="00637387"/>
  </w:style>
  <w:style w:type="paragraph" w:customStyle="1" w:styleId="E986F22FAC06D843A23EC50C34FEBE6A">
    <w:name w:val="E986F22FAC06D843A23EC50C34FEBE6A"/>
    <w:rsid w:val="00637387"/>
  </w:style>
  <w:style w:type="paragraph" w:customStyle="1" w:styleId="A909200443ACB7479049032BCA9C2B8B">
    <w:name w:val="A909200443ACB7479049032BCA9C2B8B"/>
    <w:rsid w:val="00637387"/>
  </w:style>
  <w:style w:type="paragraph" w:customStyle="1" w:styleId="E64D1066CCD27A43A27BC22D670E773C">
    <w:name w:val="E64D1066CCD27A43A27BC22D670E773C"/>
    <w:rsid w:val="00637387"/>
  </w:style>
  <w:style w:type="paragraph" w:customStyle="1" w:styleId="011F30A0DD284044A234A19AEA206EE4">
    <w:name w:val="011F30A0DD284044A234A19AEA206EE4"/>
    <w:rsid w:val="00637387"/>
  </w:style>
  <w:style w:type="paragraph" w:customStyle="1" w:styleId="B03DF26CB0F21A45B023E7D1BED0E3B7">
    <w:name w:val="B03DF26CB0F21A45B023E7D1BED0E3B7"/>
    <w:rsid w:val="00637387"/>
  </w:style>
  <w:style w:type="paragraph" w:customStyle="1" w:styleId="FA169CA3328D0045A986F68B5DA5D349">
    <w:name w:val="FA169CA3328D0045A986F68B5DA5D349"/>
    <w:rsid w:val="00637387"/>
  </w:style>
  <w:style w:type="paragraph" w:customStyle="1" w:styleId="C9177A5EAFD2574C81A7E4C213EE5C55">
    <w:name w:val="C9177A5EAFD2574C81A7E4C213EE5C55"/>
    <w:rsid w:val="00637387"/>
  </w:style>
  <w:style w:type="paragraph" w:customStyle="1" w:styleId="7220871A859B624D88905C39FE449099">
    <w:name w:val="7220871A859B624D88905C39FE449099"/>
    <w:rsid w:val="00637387"/>
  </w:style>
  <w:style w:type="paragraph" w:customStyle="1" w:styleId="F46E52885A711B438D8CED53B7467945">
    <w:name w:val="F46E52885A711B438D8CED53B7467945"/>
    <w:rsid w:val="00637387"/>
  </w:style>
  <w:style w:type="paragraph" w:customStyle="1" w:styleId="BA4B5FF4FC3B3E49AAEFE7164808433E">
    <w:name w:val="BA4B5FF4FC3B3E49AAEFE7164808433E"/>
    <w:rsid w:val="00637387"/>
  </w:style>
  <w:style w:type="paragraph" w:customStyle="1" w:styleId="7CCB99310283774E9A76CFB7B1BCC5AF">
    <w:name w:val="7CCB99310283774E9A76CFB7B1BCC5AF"/>
    <w:rsid w:val="00637387"/>
  </w:style>
  <w:style w:type="paragraph" w:customStyle="1" w:styleId="7720450FFD6AE245AEFCF3F29F2C05BE">
    <w:name w:val="7720450FFD6AE245AEFCF3F29F2C05BE"/>
    <w:rsid w:val="00637387"/>
  </w:style>
  <w:style w:type="paragraph" w:customStyle="1" w:styleId="4CF173310C8816498ADBE9B775E39C55">
    <w:name w:val="4CF173310C8816498ADBE9B775E39C55"/>
    <w:rsid w:val="00637387"/>
  </w:style>
  <w:style w:type="paragraph" w:customStyle="1" w:styleId="8341CA58B3B382448C9701F86485210D">
    <w:name w:val="8341CA58B3B382448C9701F86485210D"/>
    <w:rsid w:val="00637387"/>
  </w:style>
  <w:style w:type="paragraph" w:customStyle="1" w:styleId="94C79798FEBAB74DA4F2718E9278F91B">
    <w:name w:val="94C79798FEBAB74DA4F2718E9278F91B"/>
    <w:rsid w:val="00637387"/>
  </w:style>
  <w:style w:type="paragraph" w:customStyle="1" w:styleId="3FB26A5B860F3C44AF1F4CD6916019E1">
    <w:name w:val="3FB26A5B860F3C44AF1F4CD6916019E1"/>
    <w:rsid w:val="00637387"/>
  </w:style>
  <w:style w:type="paragraph" w:customStyle="1" w:styleId="BCCEBC29A58D9347945ABAF49014E249">
    <w:name w:val="BCCEBC29A58D9347945ABAF49014E249"/>
    <w:rsid w:val="00637387"/>
  </w:style>
  <w:style w:type="paragraph" w:customStyle="1" w:styleId="4C766376D13E9241A53225076428463B">
    <w:name w:val="4C766376D13E9241A53225076428463B"/>
    <w:rsid w:val="00637387"/>
  </w:style>
  <w:style w:type="paragraph" w:customStyle="1" w:styleId="2C1173332304234CBF00D7FBAFA100D2">
    <w:name w:val="2C1173332304234CBF00D7FBAFA100D2"/>
    <w:rsid w:val="00637387"/>
  </w:style>
  <w:style w:type="paragraph" w:customStyle="1" w:styleId="91C403B8F00EAF43BFB3189DCAED777A">
    <w:name w:val="91C403B8F00EAF43BFB3189DCAED777A"/>
    <w:rsid w:val="00637387"/>
  </w:style>
  <w:style w:type="paragraph" w:customStyle="1" w:styleId="F55415A2227E2F4DA20EBF88C212E34B">
    <w:name w:val="F55415A2227E2F4DA20EBF88C212E34B"/>
    <w:rsid w:val="00637387"/>
  </w:style>
  <w:style w:type="paragraph" w:customStyle="1" w:styleId="9430280CFB613F40AD2E2A955669948A">
    <w:name w:val="9430280CFB613F40AD2E2A955669948A"/>
    <w:rsid w:val="00637387"/>
  </w:style>
  <w:style w:type="paragraph" w:customStyle="1" w:styleId="6A21A3653D93B1408E786D7E14C40A82">
    <w:name w:val="6A21A3653D93B1408E786D7E14C40A82"/>
    <w:rsid w:val="00637387"/>
  </w:style>
  <w:style w:type="paragraph" w:customStyle="1" w:styleId="2573DBF95DB4C74194E0841B0727F520">
    <w:name w:val="2573DBF95DB4C74194E0841B0727F520"/>
    <w:rsid w:val="00637387"/>
  </w:style>
  <w:style w:type="paragraph" w:customStyle="1" w:styleId="5A19805DE237B740AE51823A98D098F0">
    <w:name w:val="5A19805DE237B740AE51823A98D098F0"/>
    <w:rsid w:val="00637387"/>
  </w:style>
  <w:style w:type="paragraph" w:customStyle="1" w:styleId="3F0CFAF4A5179947BAAB612EB4890C4D">
    <w:name w:val="3F0CFAF4A5179947BAAB612EB4890C4D"/>
    <w:rsid w:val="00637387"/>
  </w:style>
  <w:style w:type="paragraph" w:customStyle="1" w:styleId="ED0B9329C03496458B5D9A2ACC955A0C">
    <w:name w:val="ED0B9329C03496458B5D9A2ACC955A0C"/>
    <w:rsid w:val="00637387"/>
  </w:style>
  <w:style w:type="paragraph" w:customStyle="1" w:styleId="F13F27E1990E30469E18E0B5EBD1B4E0">
    <w:name w:val="F13F27E1990E30469E18E0B5EBD1B4E0"/>
    <w:rsid w:val="00637387"/>
  </w:style>
  <w:style w:type="paragraph" w:customStyle="1" w:styleId="F2B96C4E0C3243449F37D5EF69722FC1">
    <w:name w:val="F2B96C4E0C3243449F37D5EF69722FC1"/>
    <w:rsid w:val="00637387"/>
  </w:style>
  <w:style w:type="paragraph" w:customStyle="1" w:styleId="D768AD8F8B829B4AACED7C5FC8205D3D">
    <w:name w:val="D768AD8F8B829B4AACED7C5FC8205D3D"/>
    <w:rsid w:val="00637387"/>
  </w:style>
  <w:style w:type="paragraph" w:customStyle="1" w:styleId="69525E6C6D931F46BD68F4D2FD27E19B">
    <w:name w:val="69525E6C6D931F46BD68F4D2FD27E19B"/>
    <w:rsid w:val="00637387"/>
  </w:style>
  <w:style w:type="paragraph" w:customStyle="1" w:styleId="FE249C531E218E418536FD19E9C782A1">
    <w:name w:val="FE249C531E218E418536FD19E9C782A1"/>
    <w:rsid w:val="00637387"/>
  </w:style>
  <w:style w:type="paragraph" w:customStyle="1" w:styleId="3BAD5ED633BE834A9B6AF25AA6D835B9">
    <w:name w:val="3BAD5ED633BE834A9B6AF25AA6D835B9"/>
    <w:rsid w:val="00637387"/>
  </w:style>
  <w:style w:type="paragraph" w:customStyle="1" w:styleId="138EB0E6476DFF448CD9D1B86577D2D7">
    <w:name w:val="138EB0E6476DFF448CD9D1B86577D2D7"/>
    <w:rsid w:val="00637387"/>
  </w:style>
  <w:style w:type="paragraph" w:customStyle="1" w:styleId="B9AEF86356182E4ABBFE355C3A945EEF">
    <w:name w:val="B9AEF86356182E4ABBFE355C3A945EEF"/>
    <w:rsid w:val="00637387"/>
  </w:style>
  <w:style w:type="paragraph" w:customStyle="1" w:styleId="3B206333F0DB6A4898853A0C6A6878F3">
    <w:name w:val="3B206333F0DB6A4898853A0C6A6878F3"/>
    <w:rsid w:val="00637387"/>
  </w:style>
  <w:style w:type="paragraph" w:customStyle="1" w:styleId="750959AC270D4747BFD401DF80AD481B">
    <w:name w:val="750959AC270D4747BFD401DF80AD481B"/>
    <w:rsid w:val="00637387"/>
  </w:style>
  <w:style w:type="paragraph" w:customStyle="1" w:styleId="EB85EE02FEFF5C40B5DC59D60DA1F0F4">
    <w:name w:val="EB85EE02FEFF5C40B5DC59D60DA1F0F4"/>
    <w:rsid w:val="00637387"/>
  </w:style>
  <w:style w:type="paragraph" w:customStyle="1" w:styleId="6B58D75ECAE1B2408278AAC9B5442EE3">
    <w:name w:val="6B58D75ECAE1B2408278AAC9B5442EE3"/>
    <w:rsid w:val="00637387"/>
  </w:style>
  <w:style w:type="paragraph" w:customStyle="1" w:styleId="1497826CDA441A479414D0C2B2FA656A">
    <w:name w:val="1497826CDA441A479414D0C2B2FA656A"/>
    <w:rsid w:val="00637387"/>
  </w:style>
  <w:style w:type="paragraph" w:customStyle="1" w:styleId="94EFF0D1AA2D7042AA2762C54EF9BAC1">
    <w:name w:val="94EFF0D1AA2D7042AA2762C54EF9BAC1"/>
    <w:rsid w:val="00637387"/>
  </w:style>
  <w:style w:type="paragraph" w:customStyle="1" w:styleId="886704E752C73547B3CBDA24A487139C">
    <w:name w:val="886704E752C73547B3CBDA24A487139C"/>
    <w:rsid w:val="00637387"/>
  </w:style>
  <w:style w:type="paragraph" w:customStyle="1" w:styleId="A58D621D95880D44AFBD4F9BC27B3D08">
    <w:name w:val="A58D621D95880D44AFBD4F9BC27B3D08"/>
    <w:rsid w:val="00637387"/>
  </w:style>
  <w:style w:type="paragraph" w:customStyle="1" w:styleId="CEFE941DC218464E98E3574D8C0701D6">
    <w:name w:val="CEFE941DC218464E98E3574D8C0701D6"/>
    <w:rsid w:val="00637387"/>
  </w:style>
  <w:style w:type="paragraph" w:customStyle="1" w:styleId="036E29F58C492E4290B9A1BC791E49C6">
    <w:name w:val="036E29F58C492E4290B9A1BC791E49C6"/>
    <w:rsid w:val="00637387"/>
  </w:style>
  <w:style w:type="paragraph" w:customStyle="1" w:styleId="40434554A1074448A7D4E050B3255D90">
    <w:name w:val="40434554A1074448A7D4E050B3255D90"/>
    <w:rsid w:val="006373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648356ACA9CD4BB0043AA057874EAD" ma:contentTypeVersion="6" ma:contentTypeDescription="Create a new document." ma:contentTypeScope="" ma:versionID="4f6e748710defe9f9d070b485924ac07">
  <xsd:schema xmlns:xsd="http://www.w3.org/2001/XMLSchema" xmlns:xs="http://www.w3.org/2001/XMLSchema" xmlns:p="http://schemas.microsoft.com/office/2006/metadata/properties" xmlns:ns1="http://schemas.microsoft.com/sharepoint/v3" xmlns:ns2="de2b7803-0b26-4233-81d9-40a48cb1f31e" targetNamespace="http://schemas.microsoft.com/office/2006/metadata/properties" ma:root="true" ma:fieldsID="8c545eb96138a96ab6cf020158f9fedc" ns1:_="" ns2:_="">
    <xsd:import namespace="http://schemas.microsoft.com/sharepoint/v3"/>
    <xsd:import namespace="de2b7803-0b26-4233-81d9-40a48cb1f31e"/>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2b7803-0b26-4233-81d9-40a48cb1f31e"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iority xmlns="de2b7803-0b26-4233-81d9-40a48cb1f31e">New</Priority>
    <Remediation_x0020_Date xmlns="de2b7803-0b26-4233-81d9-40a48cb1f31e">2020-11-09T17:20:19+00:00</Remediation_x0020_Date>
    <Estimated_x0020_Creation_x0020_Date xmlns="de2b7803-0b26-4233-81d9-40a48cb1f31e"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BD480BB-EC99-4BFC-AE2A-9A274BE885A9}">
  <ds:schemaRefs>
    <ds:schemaRef ds:uri="http://schemas.openxmlformats.org/officeDocument/2006/bibliography"/>
  </ds:schemaRefs>
</ds:datastoreItem>
</file>

<file path=customXml/itemProps2.xml><?xml version="1.0" encoding="utf-8"?>
<ds:datastoreItem xmlns:ds="http://schemas.openxmlformats.org/officeDocument/2006/customXml" ds:itemID="{5D058FDE-2358-4925-91B5-67ABF0A75DC7}"/>
</file>

<file path=customXml/itemProps3.xml><?xml version="1.0" encoding="utf-8"?>
<ds:datastoreItem xmlns:ds="http://schemas.openxmlformats.org/officeDocument/2006/customXml" ds:itemID="{EBD78EA7-E2A0-4B3A-A61A-98774D3D7F36}"/>
</file>

<file path=customXml/itemProps4.xml><?xml version="1.0" encoding="utf-8"?>
<ds:datastoreItem xmlns:ds="http://schemas.openxmlformats.org/officeDocument/2006/customXml" ds:itemID="{10D49AA1-D6E7-4BAE-8C52-25445F64EA27}"/>
</file>

<file path=docProps/app.xml><?xml version="1.0" encoding="utf-8"?>
<Properties xmlns="http://schemas.openxmlformats.org/officeDocument/2006/extended-properties" xmlns:vt="http://schemas.openxmlformats.org/officeDocument/2006/docPropsVTypes">
  <Template>Normal</Template>
  <TotalTime>0</TotalTime>
  <Pages>49</Pages>
  <Words>13186</Words>
  <Characters>75165</Characters>
  <Application>Microsoft Office Word</Application>
  <DocSecurity>4</DocSecurity>
  <Lines>626</Lines>
  <Paragraphs>176</Paragraphs>
  <ScaleCrop>false</ScaleCrop>
  <HeadingPairs>
    <vt:vector size="2" baseType="variant">
      <vt:variant>
        <vt:lpstr>Title</vt:lpstr>
      </vt:variant>
      <vt:variant>
        <vt:i4>1</vt:i4>
      </vt:variant>
    </vt:vector>
  </HeadingPairs>
  <TitlesOfParts>
    <vt:vector size="1" baseType="lpstr">
      <vt:lpstr>Education and Brain Injury in Children and Youth</vt:lpstr>
    </vt:vector>
  </TitlesOfParts>
  <Manager/>
  <Company/>
  <LinksUpToDate>false</LinksUpToDate>
  <CharactersWithSpaces>88175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and Brain Injury in Children and Youth</dc:title>
  <dc:subject/>
  <dc:creator>Shanley Fisher</dc:creator>
  <cp:keywords/>
  <dc:description/>
  <cp:lastModifiedBy>TURNBULL Mariana - ODE</cp:lastModifiedBy>
  <cp:revision>2</cp:revision>
  <cp:lastPrinted>2020-11-09T16:22:00Z</cp:lastPrinted>
  <dcterms:created xsi:type="dcterms:W3CDTF">2020-11-09T17:10:00Z</dcterms:created>
  <dcterms:modified xsi:type="dcterms:W3CDTF">2020-11-09T17:10:00Z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0x010100D7648356ACA9CD4BB0043AA057874EAD</vt:lpwstr>
  </property>
</Properties>
</file>