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E868C" w14:textId="5B15DED0" w:rsidR="00A824F5" w:rsidRPr="00D42669" w:rsidRDefault="00360043" w:rsidP="00360043">
      <w:pPr>
        <w:jc w:val="center"/>
        <w:rPr>
          <w:rFonts w:asciiTheme="majorHAnsi" w:hAnsiTheme="majorHAnsi"/>
          <w:b/>
        </w:rPr>
      </w:pPr>
      <w:bookmarkStart w:id="0" w:name="_GoBack"/>
      <w:bookmarkEnd w:id="0"/>
      <w:r w:rsidRPr="00D42669">
        <w:rPr>
          <w:rFonts w:asciiTheme="majorHAnsi" w:hAnsiTheme="majorHAnsi"/>
          <w:b/>
        </w:rPr>
        <w:t xml:space="preserve">Брошюра с описанием процесса универсального скрининга </w:t>
      </w:r>
      <w:r w:rsidR="007F47BD" w:rsidRPr="00D42669">
        <w:rPr>
          <w:rFonts w:asciiTheme="majorHAnsi" w:hAnsiTheme="majorHAnsi"/>
          <w:b/>
        </w:rPr>
        <w:br/>
      </w:r>
      <w:r w:rsidRPr="00D42669">
        <w:rPr>
          <w:rFonts w:asciiTheme="majorHAnsi" w:hAnsiTheme="majorHAnsi"/>
          <w:b/>
        </w:rPr>
        <w:t>и предоставления образовательной помощи — образец</w:t>
      </w:r>
    </w:p>
    <w:p w14:paraId="683754B3" w14:textId="77777777" w:rsidR="00360043" w:rsidRPr="00D42669" w:rsidRDefault="00360043" w:rsidP="00360043">
      <w:pPr>
        <w:rPr>
          <w:rFonts w:asciiTheme="majorHAnsi" w:hAnsiTheme="majorHAnsi"/>
        </w:rPr>
      </w:pPr>
    </w:p>
    <w:p w14:paraId="2DB95821" w14:textId="3D4591C9" w:rsidR="009A0435" w:rsidRPr="00D42669" w:rsidRDefault="00360043" w:rsidP="00360043">
      <w:pPr>
        <w:rPr>
          <w:rFonts w:asciiTheme="majorHAnsi" w:hAnsiTheme="majorHAnsi"/>
        </w:rPr>
      </w:pPr>
      <w:r w:rsidRPr="00D42669">
        <w:rPr>
          <w:rFonts w:asciiTheme="majorHAnsi" w:hAnsiTheme="majorHAnsi"/>
        </w:rPr>
        <w:t>Округ [District Name] обязан обеспечивать надлежащую академическую успеваемость каждого ребенка. Для этого мы стараемся предоставлять высококачественное обучение чтению всем учащимся и постоянно анализируем информацию об уровне успеваемости каждого ребенка. Группа педагогов в Вашей школе использует этот процесс для предоставления образовательной помощи различного уровня в зависимости от потребности учащихся. Это называется многоуровневой системой помощи.</w:t>
      </w:r>
    </w:p>
    <w:p w14:paraId="3A76C28E" w14:textId="77777777" w:rsidR="009A0435" w:rsidRPr="00D42669" w:rsidRDefault="009A0435" w:rsidP="00360043">
      <w:pPr>
        <w:rPr>
          <w:rFonts w:asciiTheme="majorHAnsi" w:hAnsiTheme="majorHAnsi"/>
        </w:rPr>
      </w:pPr>
    </w:p>
    <w:p w14:paraId="79128FE2" w14:textId="77777777" w:rsidR="00360043" w:rsidRPr="00D42669" w:rsidRDefault="00360043" w:rsidP="00360043">
      <w:pPr>
        <w:rPr>
          <w:rFonts w:asciiTheme="majorHAnsi" w:hAnsiTheme="majorHAnsi"/>
          <w:b/>
        </w:rPr>
      </w:pPr>
      <w:r w:rsidRPr="00D42669">
        <w:rPr>
          <w:rFonts w:asciiTheme="majorHAnsi" w:hAnsiTheme="majorHAnsi"/>
          <w:b/>
        </w:rPr>
        <w:t>Что представляет собой многоуровневая система помощи</w:t>
      </w:r>
    </w:p>
    <w:p w14:paraId="5826CA2F" w14:textId="77777777" w:rsidR="009A0435" w:rsidRPr="00D42669" w:rsidRDefault="009A0435" w:rsidP="00360043">
      <w:pPr>
        <w:rPr>
          <w:rFonts w:asciiTheme="majorHAnsi" w:hAnsiTheme="majorHAnsi"/>
        </w:rPr>
      </w:pPr>
    </w:p>
    <w:p w14:paraId="63275B4B" w14:textId="06A80B87" w:rsidR="009A0435" w:rsidRPr="00D42669" w:rsidRDefault="009A0435" w:rsidP="00360043">
      <w:pPr>
        <w:rPr>
          <w:rFonts w:asciiTheme="majorHAnsi" w:hAnsiTheme="majorHAnsi"/>
        </w:rPr>
      </w:pPr>
      <w:r w:rsidRPr="00D42669">
        <w:rPr>
          <w:rFonts w:asciiTheme="majorHAnsi" w:hAnsiTheme="majorHAnsi"/>
        </w:rPr>
        <w:t>Данная система предназначена для предоставления высококачественного обучения всем учащимся. Классные руководители ежедневно обеспечивают интенсивное обучение чтению, работая как с большими, так и с небольшими группами учащихся в течение времени, выделенного на чтение. На протяжении года все учащиеся несколько раз проходят проверку, которая также именуется скринингом. Результаты такого скрининга помогают школам выявлять учащихся, которым требуется дополнительная помощь для достижения надлежащих результатов по чтению. Коллективы школ используют данные скринингов, чтобы планировать предоставление дополнительной помощи по чтению в небольших группах для учащихся, продемонстрировавших факторы риска, касающиеся трудностей с чтением. Учителя наблюдают за успеваемостью учащихся, получающих дополнительную помощь, и по мере необходимости используют эти данные с целью повышения интенсивности предоставляемой помощи по чтению. Учащиеся, достигшие поставленных целей по чтению на уровне класса, перестают нуждаться в услугах вмешательства и продолжают получать основное обучение чтению от классного руководителя.</w:t>
      </w:r>
    </w:p>
    <w:p w14:paraId="614BA565" w14:textId="77777777" w:rsidR="00360043" w:rsidRPr="00D42669" w:rsidRDefault="00360043" w:rsidP="00360043">
      <w:pPr>
        <w:rPr>
          <w:rFonts w:asciiTheme="majorHAnsi" w:hAnsiTheme="majorHAnsi"/>
        </w:rPr>
      </w:pPr>
    </w:p>
    <w:p w14:paraId="2E150DFA" w14:textId="77777777" w:rsidR="00360043" w:rsidRPr="00D42669" w:rsidRDefault="00360043" w:rsidP="00360043">
      <w:pPr>
        <w:rPr>
          <w:rFonts w:asciiTheme="majorHAnsi" w:hAnsiTheme="majorHAnsi"/>
          <w:b/>
        </w:rPr>
      </w:pPr>
      <w:r w:rsidRPr="00D42669">
        <w:rPr>
          <w:rFonts w:asciiTheme="majorHAnsi" w:hAnsiTheme="majorHAnsi"/>
          <w:b/>
        </w:rPr>
        <w:t>Предоставляемые общеобразовательные услуги и стратегии развития способности ребенка к обучению</w:t>
      </w:r>
    </w:p>
    <w:p w14:paraId="4CECD905" w14:textId="77777777" w:rsidR="00025CFE" w:rsidRPr="00D42669" w:rsidRDefault="00025CFE" w:rsidP="00360043">
      <w:pPr>
        <w:rPr>
          <w:rFonts w:asciiTheme="majorHAnsi" w:hAnsiTheme="majorHAnsi"/>
          <w:b/>
        </w:rPr>
      </w:pPr>
    </w:p>
    <w:p w14:paraId="78C5F414" w14:textId="5E4B5F60" w:rsidR="00360043" w:rsidRPr="00D42669" w:rsidRDefault="00FB4057" w:rsidP="00360043">
      <w:pPr>
        <w:rPr>
          <w:rFonts w:asciiTheme="majorHAnsi" w:hAnsiTheme="majorHAnsi"/>
        </w:rPr>
      </w:pPr>
      <w:r w:rsidRPr="00D42669">
        <w:rPr>
          <w:rFonts w:asciiTheme="majorHAnsi" w:hAnsiTheme="majorHAnsi"/>
        </w:rPr>
        <w:t xml:space="preserve">В округе [District Name} все учащиеся подготовительных классов начальной школы трижды в год проходят проверку навыков чтения (скрининг). Коллективы школ используют данные скринингов, чтобы определить, кто из учащихся демонстрирует хорошую успеваемость по программе обычного обучения в классе, а кому из них требуется дополнительное обучение чтению для развития этих навыков. </w:t>
      </w:r>
    </w:p>
    <w:p w14:paraId="60CAEEC8" w14:textId="77777777" w:rsidR="006870C2" w:rsidRPr="00D42669" w:rsidRDefault="006870C2" w:rsidP="00360043">
      <w:pPr>
        <w:rPr>
          <w:rFonts w:asciiTheme="majorHAnsi" w:hAnsiTheme="majorHAnsi"/>
        </w:rPr>
      </w:pPr>
    </w:p>
    <w:p w14:paraId="786D62BD" w14:textId="162AE706" w:rsidR="00385D67" w:rsidRPr="00D42669" w:rsidRDefault="006870C2" w:rsidP="00360043">
      <w:pPr>
        <w:rPr>
          <w:rFonts w:asciiTheme="majorHAnsi" w:hAnsiTheme="majorHAnsi"/>
        </w:rPr>
      </w:pPr>
      <w:r w:rsidRPr="00D42669">
        <w:rPr>
          <w:rFonts w:asciiTheme="majorHAnsi" w:hAnsiTheme="majorHAnsi"/>
        </w:rPr>
        <w:t>Когда учащиеся получают услуги дополнительного обучения чтению в небольшой группе, мы проверяем их успеваемость с высокой периодичностью. Коллективы школ используют полученные данные, чтобы определить, нуждается ли ребенок в дополнительном обучении иного рода или в более интенсивных услугах вмешательства в небольшой группе. Главная идея заключается в том, чтобы вносить изменения, если обучение не дает результатов.</w:t>
      </w:r>
    </w:p>
    <w:p w14:paraId="08CC69B5" w14:textId="77777777" w:rsidR="00385D67" w:rsidRPr="00D42669" w:rsidRDefault="00385D67" w:rsidP="00360043">
      <w:pPr>
        <w:rPr>
          <w:rFonts w:asciiTheme="majorHAnsi" w:hAnsiTheme="majorHAnsi"/>
        </w:rPr>
      </w:pPr>
    </w:p>
    <w:p w14:paraId="3BD8D449" w14:textId="3FD27C9B" w:rsidR="006870C2" w:rsidRPr="00D42669" w:rsidRDefault="006870C2" w:rsidP="00360043">
      <w:pPr>
        <w:rPr>
          <w:rFonts w:asciiTheme="majorHAnsi" w:hAnsiTheme="majorHAnsi"/>
        </w:rPr>
      </w:pPr>
      <w:r w:rsidRPr="00D42669">
        <w:rPr>
          <w:rFonts w:asciiTheme="majorHAnsi" w:hAnsiTheme="majorHAnsi"/>
        </w:rPr>
        <w:lastRenderedPageBreak/>
        <w:t>Если по завершении периода обучения останутся сомнения, что более интенсивная помощь не способствует успеваемости ребенка, мы запланируем более индивидуализированное вмешательство. Приглашаем Вас принять участие в этом процессе. В ходе предоставления индивидуализированных услуг вмешательства мы будем проверять успеваемость Вашего ребенка с более высокой периодичностью. Если успеваемость учащегося в процессе индивидуализированного вмешательства окажется недостаточной, мы можем обратиться к Вам за разрешением на проведение индивидуальной оценки. Такая оценка может выявить у ребенка нарушение обучаемости. Без Вашего письменного разрешения оценка проводиться не будет.</w:t>
      </w:r>
    </w:p>
    <w:p w14:paraId="79F5A189" w14:textId="77777777" w:rsidR="0080440D" w:rsidRPr="00D42669" w:rsidRDefault="0080440D" w:rsidP="00360043">
      <w:pPr>
        <w:rPr>
          <w:rFonts w:asciiTheme="majorHAnsi" w:hAnsiTheme="majorHAnsi"/>
        </w:rPr>
      </w:pPr>
    </w:p>
    <w:p w14:paraId="5D318F50" w14:textId="77777777" w:rsidR="00360043" w:rsidRPr="00D42669" w:rsidRDefault="00360043" w:rsidP="00360043">
      <w:pPr>
        <w:rPr>
          <w:rFonts w:asciiTheme="majorHAnsi" w:hAnsiTheme="majorHAnsi"/>
          <w:b/>
        </w:rPr>
      </w:pPr>
      <w:r w:rsidRPr="00D42669">
        <w:rPr>
          <w:rFonts w:asciiTheme="majorHAnsi" w:hAnsiTheme="majorHAnsi"/>
          <w:b/>
        </w:rPr>
        <w:t>Если дети продолжают испытывать трудности</w:t>
      </w:r>
    </w:p>
    <w:p w14:paraId="0101A89D" w14:textId="77777777" w:rsidR="008A747B" w:rsidRPr="00D42669" w:rsidRDefault="008A747B" w:rsidP="00360043">
      <w:pPr>
        <w:rPr>
          <w:rFonts w:asciiTheme="majorHAnsi" w:hAnsiTheme="majorHAnsi"/>
          <w:b/>
        </w:rPr>
      </w:pPr>
    </w:p>
    <w:p w14:paraId="5153C734" w14:textId="001B09D2" w:rsidR="00360043" w:rsidRPr="00D42669" w:rsidRDefault="0049144D" w:rsidP="00360043">
      <w:pPr>
        <w:rPr>
          <w:rFonts w:asciiTheme="majorHAnsi" w:hAnsiTheme="majorHAnsi"/>
        </w:rPr>
      </w:pPr>
      <w:r w:rsidRPr="00D42669">
        <w:rPr>
          <w:rFonts w:asciiTheme="majorHAnsi" w:hAnsiTheme="majorHAnsi"/>
        </w:rPr>
        <w:t>Сотрудники школы сообщат Вам, повысилась ли успеваемость Вашего ребенка в достаточной степени или он продолжает испытывать трудности. Если с течением времени учащийся не демонстрирует прогресс, это может указывать на наличие у него нарушения обучаемости. Если Вы и школа предприняли несколько попыток вмешательства, а успеваемость по-прежнему недостаточна, Вас могут попросить дать разрешение на проведение оценки. Цель такой оценки — определить образовательные потребности Вашего ребенка и рассмотреть вопрос о возможном наличии у него нарушения обучаемости.</w:t>
      </w:r>
    </w:p>
    <w:p w14:paraId="37AE37CC" w14:textId="77777777" w:rsidR="008A747B" w:rsidRPr="00D42669" w:rsidRDefault="008A747B" w:rsidP="00360043">
      <w:pPr>
        <w:rPr>
          <w:rFonts w:asciiTheme="majorHAnsi" w:hAnsiTheme="majorHAnsi"/>
          <w:b/>
        </w:rPr>
      </w:pPr>
    </w:p>
    <w:p w14:paraId="160DF940" w14:textId="77777777" w:rsidR="00360043" w:rsidRPr="00D42669" w:rsidRDefault="00360043" w:rsidP="00360043">
      <w:pPr>
        <w:rPr>
          <w:rFonts w:asciiTheme="majorHAnsi" w:hAnsiTheme="majorHAnsi"/>
          <w:b/>
        </w:rPr>
      </w:pPr>
      <w:r w:rsidRPr="00D42669">
        <w:rPr>
          <w:rFonts w:asciiTheme="majorHAnsi" w:hAnsiTheme="majorHAnsi"/>
          <w:b/>
        </w:rPr>
        <w:t>Участие родителей</w:t>
      </w:r>
    </w:p>
    <w:p w14:paraId="585CF3CB" w14:textId="77777777" w:rsidR="008A747B" w:rsidRPr="00D42669" w:rsidRDefault="008A747B" w:rsidP="00360043">
      <w:pPr>
        <w:rPr>
          <w:rFonts w:asciiTheme="majorHAnsi" w:hAnsiTheme="majorHAnsi"/>
          <w:b/>
        </w:rPr>
      </w:pPr>
    </w:p>
    <w:p w14:paraId="311FBA2F" w14:textId="6CAB42F4" w:rsidR="00360043" w:rsidRPr="00D42669" w:rsidRDefault="004D3EAE" w:rsidP="00360043">
      <w:pPr>
        <w:rPr>
          <w:rFonts w:asciiTheme="majorHAnsi" w:hAnsiTheme="majorHAnsi"/>
        </w:rPr>
      </w:pPr>
      <w:r w:rsidRPr="00D42669">
        <w:rPr>
          <w:rFonts w:asciiTheme="majorHAnsi" w:hAnsiTheme="majorHAnsi"/>
        </w:rPr>
        <w:t xml:space="preserve">Участие родителей чрезвычайно важно для успехов ребенка в школе. Сотрудники школы будут сообщать родителям результаты регулярных скринингов по чтению. Если результаты скрининга ребенка покажут, что ему будет полезно дополнительное обучение, сотрудники школы расскажут Вам об этом виде обучения. </w:t>
      </w:r>
    </w:p>
    <w:p w14:paraId="5D62EEA2" w14:textId="77777777" w:rsidR="00D60264" w:rsidRPr="00D42669" w:rsidRDefault="00D60264" w:rsidP="00360043">
      <w:pPr>
        <w:rPr>
          <w:rFonts w:asciiTheme="majorHAnsi" w:hAnsiTheme="majorHAnsi"/>
        </w:rPr>
      </w:pPr>
    </w:p>
    <w:p w14:paraId="3769A53B" w14:textId="6D8D8611" w:rsidR="00D60264" w:rsidRPr="00D42669" w:rsidRDefault="00D60264" w:rsidP="00360043">
      <w:pPr>
        <w:rPr>
          <w:rFonts w:asciiTheme="majorHAnsi" w:hAnsiTheme="majorHAnsi"/>
        </w:rPr>
      </w:pPr>
      <w:r w:rsidRPr="00D42669">
        <w:rPr>
          <w:rFonts w:asciiTheme="majorHAnsi" w:hAnsiTheme="majorHAnsi"/>
        </w:rPr>
        <w:t xml:space="preserve">Если ребенку требуется более индивидуализированная помощь, сотрудники школы пригласят Вас на встречу по разработке плана предоставления такой помощи. Они попросят Вас рассказать обо всем, что, по Вашему мнению, может отрицательно влиять на процесс обучения Вашего ребенка. Например, сотрудникам школы важно знать, не пропустил ли ребенок большое количество занятий, не пережил ли он какую-либо травму и нет ли у него проблем со сверстниками в школе. Проблемы такого рода могут негативно влиять на успеваемость учащегося, и если мы будем знать о них, мы сможем спланировать вмешательство более эффективно. </w:t>
      </w:r>
    </w:p>
    <w:p w14:paraId="319F5FC2" w14:textId="77777777" w:rsidR="008A747B" w:rsidRPr="00D42669" w:rsidRDefault="008A747B" w:rsidP="00360043">
      <w:pPr>
        <w:rPr>
          <w:rFonts w:asciiTheme="majorHAnsi" w:hAnsiTheme="majorHAnsi"/>
        </w:rPr>
      </w:pPr>
    </w:p>
    <w:p w14:paraId="4A2961D4" w14:textId="132AB7E5" w:rsidR="008A747B" w:rsidRPr="00D42669" w:rsidRDefault="008A747B" w:rsidP="00360043">
      <w:pPr>
        <w:rPr>
          <w:rFonts w:asciiTheme="majorHAnsi" w:hAnsiTheme="majorHAnsi"/>
        </w:rPr>
      </w:pPr>
      <w:r w:rsidRPr="00D42669">
        <w:rPr>
          <w:rFonts w:asciiTheme="majorHAnsi" w:hAnsiTheme="majorHAnsi"/>
        </w:rPr>
        <w:t>Родители часто помогают школе, обеспечивая дополнительную практику для развития навыков чтения. Если Вы заинтересованы в оказании дополнительной помощи дома, Вы можете принять участие в программе обучения своего ребенка.</w:t>
      </w:r>
    </w:p>
    <w:p w14:paraId="68DFD223" w14:textId="77777777" w:rsidR="00D60264" w:rsidRPr="00D42669" w:rsidRDefault="00D60264" w:rsidP="00360043">
      <w:pPr>
        <w:rPr>
          <w:rFonts w:asciiTheme="majorHAnsi" w:hAnsiTheme="majorHAnsi"/>
        </w:rPr>
      </w:pPr>
    </w:p>
    <w:p w14:paraId="29365DD0" w14:textId="77777777" w:rsidR="00360043" w:rsidRPr="00D42669" w:rsidRDefault="00360043" w:rsidP="00360043">
      <w:pPr>
        <w:rPr>
          <w:rFonts w:asciiTheme="majorHAnsi" w:hAnsiTheme="majorHAnsi"/>
          <w:b/>
        </w:rPr>
      </w:pPr>
      <w:r w:rsidRPr="00D42669">
        <w:rPr>
          <w:rFonts w:asciiTheme="majorHAnsi" w:hAnsiTheme="majorHAnsi"/>
          <w:b/>
        </w:rPr>
        <w:t>Запрос родителей на проведение оценки</w:t>
      </w:r>
    </w:p>
    <w:p w14:paraId="25B9CC01" w14:textId="3FE65600" w:rsidR="00D866F1" w:rsidRPr="00D42669" w:rsidRDefault="00D866F1" w:rsidP="00360043">
      <w:pPr>
        <w:rPr>
          <w:rFonts w:asciiTheme="majorHAnsi" w:hAnsiTheme="majorHAnsi"/>
        </w:rPr>
      </w:pPr>
      <w:r w:rsidRPr="00D42669">
        <w:rPr>
          <w:rFonts w:asciiTheme="majorHAnsi" w:hAnsiTheme="majorHAnsi"/>
        </w:rPr>
        <w:t xml:space="preserve">Если родители посчитают, что у их ребенка имеется нарушение, они могут на любом этапе процесса с использованием многоуровневой системы помощи запросить проведение </w:t>
      </w:r>
      <w:r w:rsidRPr="00D42669">
        <w:rPr>
          <w:rFonts w:asciiTheme="majorHAnsi" w:hAnsiTheme="majorHAnsi"/>
        </w:rPr>
        <w:lastRenderedPageBreak/>
        <w:t xml:space="preserve">оценки на предмет необходимости в специальном обучении. Если у Вас есть вопросы или Вы хотите запросить оценку на предмет необходимости в специальном обучении, обратитесь к директору школы или к окружному директору по вопросам специального обучения. </w:t>
      </w:r>
    </w:p>
    <w:p w14:paraId="63D41B3A" w14:textId="77777777" w:rsidR="00D866F1" w:rsidRPr="00D42669" w:rsidRDefault="00D866F1" w:rsidP="00360043">
      <w:pPr>
        <w:rPr>
          <w:rFonts w:asciiTheme="majorHAnsi" w:hAnsiTheme="majorHAnsi"/>
        </w:rPr>
      </w:pPr>
      <w:r w:rsidRPr="00D42669">
        <w:rPr>
          <w:rFonts w:asciiTheme="majorHAnsi" w:hAnsiTheme="majorHAnsi"/>
        </w:rPr>
        <w:t xml:space="preserve"> [District may insert specific names and contact information.]</w:t>
      </w:r>
    </w:p>
    <w:p w14:paraId="5B256A3E" w14:textId="77777777" w:rsidR="00360043" w:rsidRPr="00D42669" w:rsidRDefault="00360043">
      <w:pPr>
        <w:rPr>
          <w:rFonts w:asciiTheme="majorHAnsi" w:hAnsiTheme="majorHAnsi"/>
        </w:rPr>
      </w:pPr>
    </w:p>
    <w:p w14:paraId="4569B520" w14:textId="6B727AF0" w:rsidR="00360043" w:rsidRPr="00360043" w:rsidRDefault="00360043">
      <w:pPr>
        <w:rPr>
          <w:rFonts w:asciiTheme="majorHAnsi" w:hAnsiTheme="majorHAnsi"/>
        </w:rPr>
      </w:pPr>
      <w:r w:rsidRPr="00D42669">
        <w:rPr>
          <w:rFonts w:asciiTheme="majorHAnsi" w:hAnsiTheme="majorHAnsi"/>
        </w:rPr>
        <w:t>Источник:  измененные выдержки из руководства OrRTI, декабрь 2007 г., и брошюры RTI школьного округа Tigard-Tualatin School District для родителей</w:t>
      </w:r>
    </w:p>
    <w:sectPr w:rsidR="00360043" w:rsidRPr="00360043" w:rsidSect="009E2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43"/>
    <w:rsid w:val="0000223A"/>
    <w:rsid w:val="00021A8B"/>
    <w:rsid w:val="00025CFE"/>
    <w:rsid w:val="000F69F7"/>
    <w:rsid w:val="001910FF"/>
    <w:rsid w:val="00292B97"/>
    <w:rsid w:val="002C2D0F"/>
    <w:rsid w:val="0031372D"/>
    <w:rsid w:val="00354A0B"/>
    <w:rsid w:val="00360043"/>
    <w:rsid w:val="00385D67"/>
    <w:rsid w:val="003E0B98"/>
    <w:rsid w:val="00452082"/>
    <w:rsid w:val="00460CA0"/>
    <w:rsid w:val="0049144D"/>
    <w:rsid w:val="004D3EAE"/>
    <w:rsid w:val="00677BF9"/>
    <w:rsid w:val="006870C2"/>
    <w:rsid w:val="006B5D4B"/>
    <w:rsid w:val="00702841"/>
    <w:rsid w:val="00745738"/>
    <w:rsid w:val="0077620D"/>
    <w:rsid w:val="007B24E0"/>
    <w:rsid w:val="007F47BD"/>
    <w:rsid w:val="0080440D"/>
    <w:rsid w:val="008A747B"/>
    <w:rsid w:val="00901D82"/>
    <w:rsid w:val="009A0435"/>
    <w:rsid w:val="009E2FD3"/>
    <w:rsid w:val="00A824F5"/>
    <w:rsid w:val="00B44020"/>
    <w:rsid w:val="00B448A6"/>
    <w:rsid w:val="00B80B25"/>
    <w:rsid w:val="00B874EC"/>
    <w:rsid w:val="00C0203A"/>
    <w:rsid w:val="00C66144"/>
    <w:rsid w:val="00C77D27"/>
    <w:rsid w:val="00CF10DA"/>
    <w:rsid w:val="00D42669"/>
    <w:rsid w:val="00D60264"/>
    <w:rsid w:val="00D866F1"/>
    <w:rsid w:val="00FB4057"/>
    <w:rsid w:val="00FE13C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D515B"/>
  <w15:docId w15:val="{1E14F4E9-6C18-5942-B070-CD0C4C48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e2b7803-0b26-4233-81d9-40a48cb1f31e">2018-10-19T18:35:47+00:00</Remediation_x0020_Date>
    <Estimated_x0020_Creation_x0020_Date xmlns="de2b7803-0b26-4233-81d9-40a48cb1f31e" xsi:nil="true"/>
    <Priority xmlns="de2b7803-0b26-4233-81d9-40a48cb1f31e">New</Priority>
  </documentManagement>
</p:properties>
</file>

<file path=customXml/itemProps1.xml><?xml version="1.0" encoding="utf-8"?>
<ds:datastoreItem xmlns:ds="http://schemas.openxmlformats.org/officeDocument/2006/customXml" ds:itemID="{0B5272EC-BFC6-4FD2-A3BC-2AF109ED88C9}"/>
</file>

<file path=customXml/itemProps2.xml><?xml version="1.0" encoding="utf-8"?>
<ds:datastoreItem xmlns:ds="http://schemas.openxmlformats.org/officeDocument/2006/customXml" ds:itemID="{C2151B27-7676-4CE5-8119-0C961DD0E3CE}"/>
</file>

<file path=customXml/itemProps3.xml><?xml version="1.0" encoding="utf-8"?>
<ds:datastoreItem xmlns:ds="http://schemas.openxmlformats.org/officeDocument/2006/customXml" ds:itemID="{0260BB40-3CC3-43E0-993A-89C8FACD8AB3}"/>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Beck</dc:creator>
  <cp:keywords/>
  <dc:description/>
  <cp:lastModifiedBy>TURNBULL Mariana - ODE</cp:lastModifiedBy>
  <cp:revision>2</cp:revision>
  <dcterms:created xsi:type="dcterms:W3CDTF">2018-10-19T17:01:00Z</dcterms:created>
  <dcterms:modified xsi:type="dcterms:W3CDTF">2018-10-19T17:01:00Z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