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F5" w:rsidRPr="00D866F1" w:rsidRDefault="00DF4FEE" w:rsidP="00DF4FEE">
      <w:pPr>
        <w:tabs>
          <w:tab w:val="center" w:pos="4680"/>
          <w:tab w:val="right" w:pos="9360"/>
        </w:tabs>
        <w:jc w:val="center"/>
        <w:rPr>
          <w:rFonts w:asciiTheme="majorHAnsi" w:hAnsiTheme="majorHAnsi"/>
          <w:b/>
        </w:rPr>
      </w:pPr>
      <w:bookmarkStart w:id="0" w:name="_GoBack"/>
      <w:bookmarkEnd w:id="0"/>
      <w:r>
        <w:rPr>
          <w:rFonts w:asciiTheme="majorHAnsi" w:hAnsiTheme="majorHAnsi"/>
          <w:b/>
        </w:rPr>
        <w:t>Sách Mẫu</w:t>
      </w:r>
      <w:r w:rsidR="00FF1745">
        <w:rPr>
          <w:rFonts w:asciiTheme="majorHAnsi" w:hAnsiTheme="majorHAnsi"/>
          <w:b/>
        </w:rPr>
        <w:t xml:space="preserve"> Mô Tả Quá Trình Sàng Lọc và Hỗ Trợ Giảng Dạy Toàn Cầu</w:t>
      </w:r>
    </w:p>
    <w:p w:rsidR="00360043" w:rsidRDefault="00360043" w:rsidP="00360043">
      <w:pPr>
        <w:rPr>
          <w:rFonts w:asciiTheme="majorHAnsi" w:hAnsiTheme="majorHAnsi"/>
        </w:rPr>
      </w:pPr>
    </w:p>
    <w:p w:rsidR="009A0435" w:rsidRDefault="00360043" w:rsidP="00360043">
      <w:pPr>
        <w:rPr>
          <w:rFonts w:asciiTheme="majorHAnsi" w:hAnsiTheme="majorHAnsi"/>
        </w:rPr>
      </w:pPr>
      <w:r>
        <w:rPr>
          <w:rFonts w:asciiTheme="majorHAnsi" w:hAnsiTheme="majorHAnsi"/>
        </w:rPr>
        <w:t>[</w:t>
      </w:r>
      <w:r w:rsidR="00FF1745">
        <w:rPr>
          <w:rFonts w:asciiTheme="majorHAnsi" w:hAnsiTheme="majorHAnsi"/>
        </w:rPr>
        <w:t>Tên Quận</w:t>
      </w:r>
      <w:r>
        <w:rPr>
          <w:rFonts w:asciiTheme="majorHAnsi" w:hAnsiTheme="majorHAnsi"/>
        </w:rPr>
        <w:t xml:space="preserve">] </w:t>
      </w:r>
      <w:r w:rsidR="00FF1745">
        <w:rPr>
          <w:rFonts w:asciiTheme="majorHAnsi" w:hAnsiTheme="majorHAnsi"/>
        </w:rPr>
        <w:t xml:space="preserve">cam kết </w:t>
      </w:r>
      <w:r w:rsidR="00190B63">
        <w:rPr>
          <w:rFonts w:asciiTheme="majorHAnsi" w:hAnsiTheme="majorHAnsi"/>
        </w:rPr>
        <w:t>bảo đảm rằng mỗi trẻ đều đạt được tiến bộ học tập đáng kể. Do đó, chúng tôi tập trung vào việc cung cấp hướng dẫn đọc chất lượng cao cho mọi học sinh và liên tục xem xét thông tin mà cho chúng tôi biết tiến độ phát triển của từng trẻ. Đội ngũ giáo viên tại trường chúng tôi sử dụng quy trình này để cung cấp nhiều cấp độ hỗ trợ giảng dạy khác nhau dựa trên nhu cầu của trẻ. Đây gọi là Hệ thống hỗ trợ nhiều cấp độ (MTSS).</w:t>
      </w:r>
    </w:p>
    <w:p w:rsidR="009A0435" w:rsidRDefault="009A0435" w:rsidP="00360043">
      <w:pPr>
        <w:rPr>
          <w:rFonts w:asciiTheme="majorHAnsi" w:hAnsiTheme="majorHAnsi"/>
        </w:rPr>
      </w:pPr>
    </w:p>
    <w:p w:rsidR="00360043" w:rsidRPr="00D866F1" w:rsidRDefault="00360043" w:rsidP="00360043">
      <w:pPr>
        <w:rPr>
          <w:rFonts w:asciiTheme="majorHAnsi" w:hAnsiTheme="majorHAnsi"/>
          <w:b/>
        </w:rPr>
      </w:pPr>
      <w:r w:rsidRPr="00D866F1">
        <w:rPr>
          <w:rFonts w:asciiTheme="majorHAnsi" w:hAnsiTheme="majorHAnsi"/>
          <w:b/>
        </w:rPr>
        <w:t>MTSS</w:t>
      </w:r>
      <w:r w:rsidR="00B1171B">
        <w:rPr>
          <w:rFonts w:asciiTheme="majorHAnsi" w:hAnsiTheme="majorHAnsi"/>
          <w:b/>
        </w:rPr>
        <w:t xml:space="preserve"> là gì</w:t>
      </w:r>
      <w:r w:rsidRPr="00D866F1">
        <w:rPr>
          <w:rFonts w:asciiTheme="majorHAnsi" w:hAnsiTheme="majorHAnsi"/>
          <w:b/>
        </w:rPr>
        <w:t>?</w:t>
      </w:r>
    </w:p>
    <w:p w:rsidR="009A0435" w:rsidRDefault="009A0435" w:rsidP="00360043">
      <w:pPr>
        <w:rPr>
          <w:rFonts w:asciiTheme="majorHAnsi" w:hAnsiTheme="majorHAnsi"/>
        </w:rPr>
      </w:pPr>
    </w:p>
    <w:p w:rsidR="009A0435" w:rsidRDefault="009A0435" w:rsidP="00360043">
      <w:pPr>
        <w:rPr>
          <w:rFonts w:asciiTheme="majorHAnsi" w:hAnsiTheme="majorHAnsi"/>
        </w:rPr>
      </w:pPr>
      <w:r>
        <w:rPr>
          <w:rFonts w:asciiTheme="majorHAnsi" w:hAnsiTheme="majorHAnsi"/>
        </w:rPr>
        <w:t xml:space="preserve">MTSS </w:t>
      </w:r>
      <w:r w:rsidR="00A8736B">
        <w:rPr>
          <w:rFonts w:asciiTheme="majorHAnsi" w:hAnsiTheme="majorHAnsi"/>
        </w:rPr>
        <w:t xml:space="preserve">tập trung </w:t>
      </w:r>
      <w:r w:rsidR="003D58D4">
        <w:rPr>
          <w:rFonts w:asciiTheme="majorHAnsi" w:hAnsiTheme="majorHAnsi"/>
        </w:rPr>
        <w:t xml:space="preserve">vào việc cung cấp hướng dẫn chất lượng cao cho mọi học sinh. Giáo viên chủ nhiệm cung cấp hướng dẫn đọc hằng ngày, làm việc với các nhóm học sinh lớn và nhỏ trong thời gian đọc quy định. Tất cả học sinh đều được sàng lọc nhiều lần trong năm. </w:t>
      </w:r>
      <w:r w:rsidR="001B145A">
        <w:rPr>
          <w:rFonts w:asciiTheme="majorHAnsi" w:hAnsiTheme="majorHAnsi"/>
        </w:rPr>
        <w:t>Kết quả sàng lọc giúp nhà trường xác định được những học sinh cần thêm hỗ trợ để bảo đảm rằng những học sinh đó đều đạt được kết quả đọc tốt. Đội ngũ nhà trường sử dụng dữ liệu sàng lọc để lập kế hoạch hỗ trợ đọc thêm theo nhóm nhỏ đối với những học sinh có yếu tố rủi ro đối với các vấn đề khó đọc. Giáo viên theo dõi sự tiến bộ của học sinh được hỗ trợ thêm và sử dụng dữ liệu để tăng cấp độ hỗ trợ nếu cần. Những học sinh bắt kịp mục tiêu đọc cấp lớp sẽ không phải can thiệp thêm và tiếp tục được hướng dẫn đọc cốt lõi do giáo viên chủ nhiệm cung cấp.</w:t>
      </w:r>
    </w:p>
    <w:p w:rsidR="00360043" w:rsidRDefault="00360043" w:rsidP="00360043">
      <w:pPr>
        <w:rPr>
          <w:rFonts w:asciiTheme="majorHAnsi" w:hAnsiTheme="majorHAnsi"/>
        </w:rPr>
      </w:pPr>
    </w:p>
    <w:p w:rsidR="00360043" w:rsidRDefault="00271DF4" w:rsidP="00360043">
      <w:pPr>
        <w:rPr>
          <w:rFonts w:asciiTheme="majorHAnsi" w:hAnsiTheme="majorHAnsi"/>
          <w:b/>
        </w:rPr>
      </w:pPr>
      <w:r>
        <w:rPr>
          <w:rFonts w:asciiTheme="majorHAnsi" w:hAnsiTheme="majorHAnsi"/>
          <w:b/>
        </w:rPr>
        <w:t>Dịch Vụ Giáo Dục Chung Được Cung Cấp và Chiến Lược Tăng Tỉ Lệ Học Tập của Trẻ</w:t>
      </w:r>
    </w:p>
    <w:p w:rsidR="00025CFE" w:rsidRPr="00021A8B" w:rsidRDefault="00025CFE" w:rsidP="00360043">
      <w:pPr>
        <w:rPr>
          <w:rFonts w:asciiTheme="majorHAnsi" w:hAnsiTheme="majorHAnsi"/>
          <w:b/>
        </w:rPr>
      </w:pPr>
    </w:p>
    <w:p w:rsidR="00360043" w:rsidRDefault="001A4F01" w:rsidP="00360043">
      <w:pPr>
        <w:rPr>
          <w:rFonts w:asciiTheme="majorHAnsi" w:hAnsiTheme="majorHAnsi"/>
        </w:rPr>
      </w:pPr>
      <w:r>
        <w:rPr>
          <w:rFonts w:asciiTheme="majorHAnsi" w:hAnsiTheme="majorHAnsi"/>
        </w:rPr>
        <w:t>Tại</w:t>
      </w:r>
      <w:r w:rsidR="00FB4057">
        <w:rPr>
          <w:rFonts w:asciiTheme="majorHAnsi" w:hAnsiTheme="majorHAnsi"/>
        </w:rPr>
        <w:t xml:space="preserve"> [</w:t>
      </w:r>
      <w:r>
        <w:rPr>
          <w:rFonts w:asciiTheme="majorHAnsi" w:hAnsiTheme="majorHAnsi"/>
        </w:rPr>
        <w:t>Tên Quận</w:t>
      </w:r>
      <w:r w:rsidR="00FB4057">
        <w:rPr>
          <w:rFonts w:asciiTheme="majorHAnsi" w:hAnsiTheme="majorHAnsi"/>
        </w:rPr>
        <w:t xml:space="preserve">}, </w:t>
      </w:r>
      <w:r w:rsidR="00D31D55">
        <w:rPr>
          <w:rFonts w:asciiTheme="majorHAnsi" w:hAnsiTheme="majorHAnsi"/>
        </w:rPr>
        <w:t>tất cả học sinh mẫu giáo đều được sàng lọc ba lần mỗi năm về kỹ năng đọc. Đội ngũ nhà trường sử dụng dữ liệu sàng lọc này để quyết định xem học sinh nào học tốt với sự hướng dẫn thông thường trên lớp và học sinh nào cần thêm hỗ trợ đọc để hỗ trợ phát triển kỹ năng đọc.</w:t>
      </w:r>
    </w:p>
    <w:p w:rsidR="006870C2" w:rsidRDefault="006870C2" w:rsidP="00360043">
      <w:pPr>
        <w:rPr>
          <w:rFonts w:asciiTheme="majorHAnsi" w:hAnsiTheme="majorHAnsi"/>
        </w:rPr>
      </w:pPr>
    </w:p>
    <w:p w:rsidR="00385D67" w:rsidRDefault="00BA5915" w:rsidP="00360043">
      <w:pPr>
        <w:rPr>
          <w:rFonts w:asciiTheme="majorHAnsi" w:hAnsiTheme="majorHAnsi"/>
        </w:rPr>
      </w:pPr>
      <w:r>
        <w:rPr>
          <w:rFonts w:asciiTheme="majorHAnsi" w:hAnsiTheme="majorHAnsi"/>
        </w:rPr>
        <w:t xml:space="preserve">Khi học sinh được hỗ trợ đọc thêm theo nhóm nhỏ thì chúng tôi thường xuyên kiểm tra quá trình học của trẻ. Đội ngũ nhà trường sử dụng dữ liệu để xác định xem trẻ có cần loại hỗ trợ bổ sung khác hay cần được can thiệp tăng cường theo nhóm nhỏ. Ý </w:t>
      </w:r>
      <w:r w:rsidRPr="00BA5915">
        <w:rPr>
          <w:rFonts w:asciiTheme="majorHAnsi" w:hAnsiTheme="majorHAnsi"/>
        </w:rPr>
        <w:t>tưởng chính là thực hiện thay đổi</w:t>
      </w:r>
      <w:r>
        <w:rPr>
          <w:rFonts w:asciiTheme="majorHAnsi" w:hAnsiTheme="majorHAnsi"/>
        </w:rPr>
        <w:t xml:space="preserve"> khi hướng dẫn không có tác dụng đối với trẻ.</w:t>
      </w:r>
    </w:p>
    <w:p w:rsidR="00385D67" w:rsidRDefault="00385D67" w:rsidP="00360043">
      <w:pPr>
        <w:rPr>
          <w:rFonts w:asciiTheme="majorHAnsi" w:hAnsiTheme="majorHAnsi"/>
        </w:rPr>
      </w:pPr>
    </w:p>
    <w:p w:rsidR="006870C2" w:rsidRDefault="00406223" w:rsidP="00360043">
      <w:pPr>
        <w:rPr>
          <w:rFonts w:asciiTheme="majorHAnsi" w:hAnsiTheme="majorHAnsi"/>
        </w:rPr>
      </w:pPr>
      <w:r>
        <w:rPr>
          <w:rFonts w:asciiTheme="majorHAnsi" w:hAnsiTheme="majorHAnsi"/>
        </w:rPr>
        <w:t xml:space="preserve">Nếu sau thời gian hướng dẫn, vẫn còn mối lo ngại rằng cấp độ hỗ trợ chuyên sâu hơn không giúp trẻ tiến bộ, thì chúng tôi sẽ </w:t>
      </w:r>
      <w:r w:rsidR="003236A4">
        <w:rPr>
          <w:rFonts w:asciiTheme="majorHAnsi" w:hAnsiTheme="majorHAnsi"/>
        </w:rPr>
        <w:t xml:space="preserve">lên kế hoạch can thiệp cá nhân hóa hơn.  </w:t>
      </w:r>
      <w:r w:rsidR="00961C49">
        <w:rPr>
          <w:rFonts w:asciiTheme="majorHAnsi" w:hAnsiTheme="majorHAnsi"/>
        </w:rPr>
        <w:t>Quý vị</w:t>
      </w:r>
      <w:r w:rsidR="003236A4">
        <w:rPr>
          <w:rFonts w:asciiTheme="majorHAnsi" w:hAnsiTheme="majorHAnsi"/>
        </w:rPr>
        <w:t xml:space="preserve"> được mời tham gia quá trình này. Trong quá trình can thiệp cá nhân hóa, chúng tôi kiểm tra quá trình của trẻ thường xuyên hơn. Nếu trẻ </w:t>
      </w:r>
      <w:r w:rsidR="009467A3">
        <w:rPr>
          <w:rFonts w:asciiTheme="majorHAnsi" w:hAnsiTheme="majorHAnsi"/>
        </w:rPr>
        <w:t xml:space="preserve">ít tiến bộ trong khi được can thiệp cá nhân hóa thì chúng tôi có thể yêu cầu quý vị cho phép thực hiện đánh giá cá nhân. Đánh giá này có thể dẫn đến </w:t>
      </w:r>
      <w:r w:rsidR="0093373B">
        <w:rPr>
          <w:rFonts w:asciiTheme="majorHAnsi" w:hAnsiTheme="majorHAnsi"/>
        </w:rPr>
        <w:t xml:space="preserve">việc xác định khuyết tật học tập. Đánh giá sẽ không được thực hiện nếu không có sự đồng </w:t>
      </w:r>
      <w:r w:rsidR="0093373B" w:rsidRPr="0093373B">
        <w:rPr>
          <w:rFonts w:asciiTheme="majorHAnsi" w:hAnsiTheme="majorHAnsi"/>
        </w:rPr>
        <w:t xml:space="preserve">ý bằng văn bản của </w:t>
      </w:r>
      <w:r w:rsidR="00961C49">
        <w:rPr>
          <w:rFonts w:asciiTheme="majorHAnsi" w:hAnsiTheme="majorHAnsi"/>
        </w:rPr>
        <w:t>quý vị</w:t>
      </w:r>
      <w:r w:rsidR="0093373B">
        <w:rPr>
          <w:rFonts w:asciiTheme="majorHAnsi" w:hAnsiTheme="majorHAnsi"/>
        </w:rPr>
        <w:t>.</w:t>
      </w:r>
    </w:p>
    <w:p w:rsidR="0080440D" w:rsidRDefault="0080440D" w:rsidP="00360043">
      <w:pPr>
        <w:rPr>
          <w:rFonts w:asciiTheme="majorHAnsi" w:hAnsiTheme="majorHAnsi"/>
        </w:rPr>
      </w:pPr>
    </w:p>
    <w:p w:rsidR="0080440D" w:rsidRDefault="0080440D" w:rsidP="00360043">
      <w:pPr>
        <w:rPr>
          <w:rFonts w:asciiTheme="majorHAnsi" w:hAnsiTheme="majorHAnsi"/>
        </w:rPr>
      </w:pPr>
    </w:p>
    <w:p w:rsidR="0049144D" w:rsidRDefault="0049144D" w:rsidP="00360043">
      <w:pPr>
        <w:rPr>
          <w:rFonts w:asciiTheme="majorHAnsi" w:hAnsiTheme="majorHAnsi"/>
        </w:rPr>
      </w:pPr>
    </w:p>
    <w:p w:rsidR="00360043" w:rsidRDefault="0093373B" w:rsidP="00360043">
      <w:pPr>
        <w:rPr>
          <w:rFonts w:asciiTheme="majorHAnsi" w:hAnsiTheme="majorHAnsi"/>
          <w:b/>
        </w:rPr>
      </w:pPr>
      <w:r>
        <w:rPr>
          <w:rFonts w:asciiTheme="majorHAnsi" w:hAnsiTheme="majorHAnsi"/>
          <w:b/>
        </w:rPr>
        <w:t>Khi Trẻ Tiếp Tục Gặp Khó Khăn</w:t>
      </w:r>
    </w:p>
    <w:p w:rsidR="008A747B" w:rsidRPr="00D866F1" w:rsidRDefault="008A747B" w:rsidP="00360043">
      <w:pPr>
        <w:rPr>
          <w:rFonts w:asciiTheme="majorHAnsi" w:hAnsiTheme="majorHAnsi"/>
          <w:b/>
        </w:rPr>
      </w:pPr>
    </w:p>
    <w:p w:rsidR="00360043" w:rsidRDefault="00CE500A" w:rsidP="00360043">
      <w:pPr>
        <w:rPr>
          <w:rFonts w:asciiTheme="majorHAnsi" w:hAnsiTheme="majorHAnsi"/>
        </w:rPr>
      </w:pPr>
      <w:r>
        <w:rPr>
          <w:rFonts w:asciiTheme="majorHAnsi" w:hAnsiTheme="majorHAnsi"/>
        </w:rPr>
        <w:lastRenderedPageBreak/>
        <w:t xml:space="preserve">Nhà trường sẽ cho </w:t>
      </w:r>
      <w:r w:rsidR="00961C49">
        <w:rPr>
          <w:rFonts w:asciiTheme="majorHAnsi" w:hAnsiTheme="majorHAnsi"/>
        </w:rPr>
        <w:t>quý vị</w:t>
      </w:r>
      <w:r>
        <w:rPr>
          <w:rFonts w:asciiTheme="majorHAnsi" w:hAnsiTheme="majorHAnsi"/>
        </w:rPr>
        <w:t xml:space="preserve"> biết liệu con </w:t>
      </w:r>
      <w:r w:rsidR="00961C49">
        <w:rPr>
          <w:rFonts w:asciiTheme="majorHAnsi" w:hAnsiTheme="majorHAnsi"/>
        </w:rPr>
        <w:t>quý vị</w:t>
      </w:r>
      <w:r>
        <w:rPr>
          <w:rFonts w:asciiTheme="majorHAnsi" w:hAnsiTheme="majorHAnsi"/>
        </w:rPr>
        <w:t xml:space="preserve"> có tiến bộ đầy đủ hay không hoặc nếu con </w:t>
      </w:r>
      <w:r w:rsidR="00961C49">
        <w:rPr>
          <w:rFonts w:asciiTheme="majorHAnsi" w:hAnsiTheme="majorHAnsi"/>
        </w:rPr>
        <w:t>quý vị</w:t>
      </w:r>
      <w:r>
        <w:rPr>
          <w:rFonts w:asciiTheme="majorHAnsi" w:hAnsiTheme="majorHAnsi"/>
        </w:rPr>
        <w:t xml:space="preserve"> tiếp tục gặp khó khăn. Nếu trẻ không bắt kịp theo thời gian thì đây có thể là dấu hiệu của </w:t>
      </w:r>
      <w:r w:rsidRPr="00CE500A">
        <w:rPr>
          <w:rFonts w:asciiTheme="majorHAnsi" w:hAnsiTheme="majorHAnsi"/>
        </w:rPr>
        <w:t xml:space="preserve">một khuyết tật học tập. Nếu </w:t>
      </w:r>
      <w:r w:rsidR="00961C49">
        <w:rPr>
          <w:rFonts w:asciiTheme="majorHAnsi" w:hAnsiTheme="majorHAnsi"/>
        </w:rPr>
        <w:t>quý vị</w:t>
      </w:r>
      <w:r w:rsidRPr="00CE500A">
        <w:rPr>
          <w:rFonts w:asciiTheme="majorHAnsi" w:hAnsiTheme="majorHAnsi"/>
        </w:rPr>
        <w:t xml:space="preserve"> và nhà trường đã thử một số biện pháp can thiệp và</w:t>
      </w:r>
      <w:r>
        <w:rPr>
          <w:rFonts w:asciiTheme="majorHAnsi" w:hAnsiTheme="majorHAnsi"/>
        </w:rPr>
        <w:t xml:space="preserve"> sự tiến bộ vẫn còn hạn chế thì </w:t>
      </w:r>
      <w:r w:rsidR="00961C49">
        <w:rPr>
          <w:rFonts w:asciiTheme="majorHAnsi" w:hAnsiTheme="majorHAnsi"/>
        </w:rPr>
        <w:t>quý vị</w:t>
      </w:r>
      <w:r>
        <w:rPr>
          <w:rFonts w:asciiTheme="majorHAnsi" w:hAnsiTheme="majorHAnsi"/>
        </w:rPr>
        <w:t xml:space="preserve"> có thể phải đồng ý thực hiện đánh giá. Mục đích đánh giá là để xác định nhu cầu giáo dục của trẻ là gì, và để xét xem liệu trẻ có thể </w:t>
      </w:r>
      <w:r w:rsidRPr="00CE500A">
        <w:rPr>
          <w:rFonts w:asciiTheme="majorHAnsi" w:hAnsiTheme="majorHAnsi"/>
        </w:rPr>
        <w:t>có khuyết tật học tập hay không.</w:t>
      </w:r>
    </w:p>
    <w:p w:rsidR="008A747B" w:rsidRDefault="008A747B" w:rsidP="00360043">
      <w:pPr>
        <w:rPr>
          <w:rFonts w:asciiTheme="majorHAnsi" w:hAnsiTheme="majorHAnsi"/>
          <w:b/>
        </w:rPr>
      </w:pPr>
    </w:p>
    <w:p w:rsidR="00360043" w:rsidRDefault="004559B4" w:rsidP="00360043">
      <w:pPr>
        <w:rPr>
          <w:rFonts w:asciiTheme="majorHAnsi" w:hAnsiTheme="majorHAnsi"/>
          <w:b/>
        </w:rPr>
      </w:pPr>
      <w:r>
        <w:rPr>
          <w:rFonts w:asciiTheme="majorHAnsi" w:hAnsiTheme="majorHAnsi"/>
          <w:b/>
        </w:rPr>
        <w:t>Sự Tham Gia Của Phụ Huynh</w:t>
      </w:r>
    </w:p>
    <w:p w:rsidR="008A747B" w:rsidRPr="00D866F1" w:rsidRDefault="008A747B" w:rsidP="00360043">
      <w:pPr>
        <w:rPr>
          <w:rFonts w:asciiTheme="majorHAnsi" w:hAnsiTheme="majorHAnsi"/>
          <w:b/>
        </w:rPr>
      </w:pPr>
    </w:p>
    <w:p w:rsidR="00360043" w:rsidRDefault="001A7780" w:rsidP="00360043">
      <w:pPr>
        <w:rPr>
          <w:rFonts w:asciiTheme="majorHAnsi" w:hAnsiTheme="majorHAnsi"/>
        </w:rPr>
      </w:pPr>
      <w:r>
        <w:rPr>
          <w:rFonts w:asciiTheme="majorHAnsi" w:hAnsiTheme="majorHAnsi"/>
        </w:rPr>
        <w:t xml:space="preserve">Phụ huynh </w:t>
      </w:r>
      <w:r w:rsidR="00882761">
        <w:rPr>
          <w:rFonts w:asciiTheme="majorHAnsi" w:hAnsiTheme="majorHAnsi"/>
        </w:rPr>
        <w:t xml:space="preserve">đóng vai trò cần thiết cho thành công của trẻ tại trường học. Nhà trường sẽ chia sẻ kết quả sàng lọc kỹ năng đọc cho phụ huynh. Khi kết quả sàng lọc của trẻ cho thấy rằng hướng dẫn bổ sung có lợi cho trẻ thì </w:t>
      </w:r>
      <w:r w:rsidR="00882761" w:rsidRPr="00882761">
        <w:rPr>
          <w:rFonts w:asciiTheme="majorHAnsi" w:hAnsiTheme="majorHAnsi"/>
        </w:rPr>
        <w:t xml:space="preserve">nhân viên nhà trường sẽ mô tả hướng dẫn đó cho </w:t>
      </w:r>
      <w:r w:rsidR="00961C49">
        <w:rPr>
          <w:rFonts w:asciiTheme="majorHAnsi" w:hAnsiTheme="majorHAnsi"/>
        </w:rPr>
        <w:t>quý vị</w:t>
      </w:r>
      <w:r w:rsidR="00882761">
        <w:rPr>
          <w:rFonts w:asciiTheme="majorHAnsi" w:hAnsiTheme="majorHAnsi"/>
        </w:rPr>
        <w:t>.</w:t>
      </w:r>
    </w:p>
    <w:p w:rsidR="00D60264" w:rsidRDefault="00D60264" w:rsidP="00360043">
      <w:pPr>
        <w:rPr>
          <w:rFonts w:asciiTheme="majorHAnsi" w:hAnsiTheme="majorHAnsi"/>
        </w:rPr>
      </w:pPr>
    </w:p>
    <w:p w:rsidR="00D60264" w:rsidRDefault="00591FEF" w:rsidP="00360043">
      <w:pPr>
        <w:rPr>
          <w:rFonts w:asciiTheme="majorHAnsi" w:hAnsiTheme="majorHAnsi"/>
        </w:rPr>
      </w:pPr>
      <w:r>
        <w:rPr>
          <w:rFonts w:asciiTheme="majorHAnsi" w:hAnsiTheme="majorHAnsi"/>
        </w:rPr>
        <w:t xml:space="preserve">Nếu trẻ </w:t>
      </w:r>
      <w:r w:rsidR="00BF0BF1">
        <w:rPr>
          <w:rFonts w:asciiTheme="majorHAnsi" w:hAnsiTheme="majorHAnsi"/>
        </w:rPr>
        <w:t xml:space="preserve">cần được hỗ trợ cá nhân hóa hơn thì nhân viên nhà trường sẽ mời </w:t>
      </w:r>
      <w:r w:rsidR="00961C49">
        <w:rPr>
          <w:rFonts w:asciiTheme="majorHAnsi" w:hAnsiTheme="majorHAnsi"/>
        </w:rPr>
        <w:t>quý vị</w:t>
      </w:r>
      <w:r w:rsidR="00BF0BF1">
        <w:rPr>
          <w:rFonts w:asciiTheme="majorHAnsi" w:hAnsiTheme="majorHAnsi"/>
        </w:rPr>
        <w:t xml:space="preserve"> tham gia một cuộc họp để thiết kế hỗ trợ đó. Nhân viên nhà trường sẽ yêu cầu </w:t>
      </w:r>
      <w:r w:rsidR="00961C49">
        <w:rPr>
          <w:rFonts w:asciiTheme="majorHAnsi" w:hAnsiTheme="majorHAnsi"/>
        </w:rPr>
        <w:t>quý vị</w:t>
      </w:r>
      <w:r w:rsidR="00BF0BF1">
        <w:rPr>
          <w:rFonts w:asciiTheme="majorHAnsi" w:hAnsiTheme="majorHAnsi"/>
        </w:rPr>
        <w:t xml:space="preserve"> chia sẻ bất cứ điều gì mà </w:t>
      </w:r>
      <w:r w:rsidR="00961C49">
        <w:rPr>
          <w:rFonts w:asciiTheme="majorHAnsi" w:hAnsiTheme="majorHAnsi"/>
        </w:rPr>
        <w:t>quý vị</w:t>
      </w:r>
      <w:r w:rsidR="00BF0BF1">
        <w:rPr>
          <w:rFonts w:asciiTheme="majorHAnsi" w:hAnsiTheme="majorHAnsi"/>
        </w:rPr>
        <w:t xml:space="preserve"> nghĩ rằng có thể ảnh hưởng đến việc học của con </w:t>
      </w:r>
      <w:r w:rsidR="00961C49">
        <w:rPr>
          <w:rFonts w:asciiTheme="majorHAnsi" w:hAnsiTheme="majorHAnsi"/>
        </w:rPr>
        <w:t>quý vị</w:t>
      </w:r>
      <w:r w:rsidR="00BF0BF1">
        <w:rPr>
          <w:rFonts w:asciiTheme="majorHAnsi" w:hAnsiTheme="majorHAnsi"/>
        </w:rPr>
        <w:t xml:space="preserve">. Ví dụ, </w:t>
      </w:r>
      <w:r w:rsidR="00BF0BF1" w:rsidRPr="00BF0BF1">
        <w:rPr>
          <w:rFonts w:asciiTheme="majorHAnsi" w:hAnsiTheme="majorHAnsi"/>
        </w:rPr>
        <w:t xml:space="preserve">điều quan trọng là nhà trường phải biết </w:t>
      </w:r>
      <w:r w:rsidR="00CD314F">
        <w:rPr>
          <w:rFonts w:asciiTheme="majorHAnsi" w:hAnsiTheme="majorHAnsi"/>
        </w:rPr>
        <w:t xml:space="preserve">rằng trẻ đã bỏ học nhiều, bị chấn thương hay đang gặp vấn đề với </w:t>
      </w:r>
      <w:r w:rsidR="00961C49">
        <w:rPr>
          <w:rFonts w:asciiTheme="majorHAnsi" w:hAnsiTheme="majorHAnsi"/>
        </w:rPr>
        <w:t>quý vị</w:t>
      </w:r>
      <w:r w:rsidR="00CD314F">
        <w:rPr>
          <w:rFonts w:asciiTheme="majorHAnsi" w:hAnsiTheme="majorHAnsi"/>
        </w:rPr>
        <w:t xml:space="preserve"> học tại trường.</w:t>
      </w:r>
      <w:r w:rsidR="00D60264">
        <w:rPr>
          <w:rFonts w:asciiTheme="majorHAnsi" w:hAnsiTheme="majorHAnsi"/>
        </w:rPr>
        <w:t xml:space="preserve"> </w:t>
      </w:r>
      <w:r w:rsidR="00CD314F">
        <w:rPr>
          <w:rFonts w:asciiTheme="majorHAnsi" w:hAnsiTheme="majorHAnsi"/>
        </w:rPr>
        <w:t xml:space="preserve"> Những loại vấn đề này có thể ảnh hưởng tới sự tiến bộ của học sinh, và nếu chúng ta biết được những vấn đề đó thì chúng ta có thể thiết kế can thiệp một cách hiệu quả hơn.</w:t>
      </w:r>
    </w:p>
    <w:p w:rsidR="008A747B" w:rsidRDefault="008A747B" w:rsidP="00360043">
      <w:pPr>
        <w:rPr>
          <w:rFonts w:asciiTheme="majorHAnsi" w:hAnsiTheme="majorHAnsi"/>
        </w:rPr>
      </w:pPr>
    </w:p>
    <w:p w:rsidR="008A747B" w:rsidRDefault="00FD681A" w:rsidP="00360043">
      <w:pPr>
        <w:rPr>
          <w:rFonts w:asciiTheme="majorHAnsi" w:hAnsiTheme="majorHAnsi"/>
        </w:rPr>
      </w:pPr>
      <w:r>
        <w:rPr>
          <w:rFonts w:asciiTheme="majorHAnsi" w:hAnsiTheme="majorHAnsi"/>
        </w:rPr>
        <w:t xml:space="preserve">Phụ </w:t>
      </w:r>
      <w:r w:rsidRPr="00FD681A">
        <w:rPr>
          <w:rFonts w:asciiTheme="majorHAnsi" w:hAnsiTheme="majorHAnsi"/>
        </w:rPr>
        <w:t xml:space="preserve">huynh thường xuyên hợp tác với nhà trường để cung cấp thêm thực hành về phát triển kỹ năng đọc. Nếu </w:t>
      </w:r>
      <w:r w:rsidR="00961C49">
        <w:rPr>
          <w:rFonts w:asciiTheme="majorHAnsi" w:hAnsiTheme="majorHAnsi"/>
        </w:rPr>
        <w:t>quý vị</w:t>
      </w:r>
      <w:r w:rsidRPr="00FD681A">
        <w:rPr>
          <w:rFonts w:asciiTheme="majorHAnsi" w:hAnsiTheme="majorHAnsi"/>
        </w:rPr>
        <w:t xml:space="preserve"> quan tâm đến việc cung cấp hỗ trợ thêm ở nhà,</w:t>
      </w:r>
      <w:r>
        <w:rPr>
          <w:rFonts w:asciiTheme="majorHAnsi" w:hAnsiTheme="majorHAnsi"/>
        </w:rPr>
        <w:t xml:space="preserve"> thì </w:t>
      </w:r>
      <w:r w:rsidR="00961C49">
        <w:rPr>
          <w:rFonts w:asciiTheme="majorHAnsi" w:hAnsiTheme="majorHAnsi"/>
        </w:rPr>
        <w:t>quý vị</w:t>
      </w:r>
      <w:r>
        <w:rPr>
          <w:rFonts w:asciiTheme="majorHAnsi" w:hAnsiTheme="majorHAnsi"/>
        </w:rPr>
        <w:t xml:space="preserve"> có thể liên hệ với nhà trường để trở thành một phần trong </w:t>
      </w:r>
      <w:r w:rsidRPr="00FD681A">
        <w:rPr>
          <w:rFonts w:asciiTheme="majorHAnsi" w:hAnsiTheme="majorHAnsi"/>
        </w:rPr>
        <w:t xml:space="preserve">chương trình của con </w:t>
      </w:r>
      <w:r w:rsidR="00961C49">
        <w:rPr>
          <w:rFonts w:asciiTheme="majorHAnsi" w:hAnsiTheme="majorHAnsi"/>
        </w:rPr>
        <w:t>quý vị</w:t>
      </w:r>
      <w:r>
        <w:rPr>
          <w:rFonts w:asciiTheme="majorHAnsi" w:hAnsiTheme="majorHAnsi"/>
        </w:rPr>
        <w:t>.</w:t>
      </w:r>
    </w:p>
    <w:p w:rsidR="00D60264" w:rsidRDefault="00D60264" w:rsidP="00360043">
      <w:pPr>
        <w:rPr>
          <w:rFonts w:asciiTheme="majorHAnsi" w:hAnsiTheme="majorHAnsi"/>
        </w:rPr>
      </w:pPr>
    </w:p>
    <w:p w:rsidR="00360043" w:rsidRPr="00D866F1" w:rsidRDefault="00FB28E9" w:rsidP="00360043">
      <w:pPr>
        <w:rPr>
          <w:rFonts w:asciiTheme="majorHAnsi" w:hAnsiTheme="majorHAnsi"/>
          <w:b/>
        </w:rPr>
      </w:pPr>
      <w:r>
        <w:rPr>
          <w:rFonts w:asciiTheme="majorHAnsi" w:hAnsiTheme="majorHAnsi"/>
          <w:b/>
        </w:rPr>
        <w:t>Yêu Cầu Đánh Giá của Phụ Huynh</w:t>
      </w:r>
    </w:p>
    <w:p w:rsidR="00D866F1" w:rsidRDefault="00710124" w:rsidP="00360043">
      <w:pPr>
        <w:rPr>
          <w:rFonts w:asciiTheme="majorHAnsi" w:hAnsiTheme="majorHAnsi"/>
        </w:rPr>
      </w:pPr>
      <w:r>
        <w:rPr>
          <w:rFonts w:asciiTheme="majorHAnsi" w:hAnsiTheme="majorHAnsi"/>
        </w:rPr>
        <w:t xml:space="preserve">Phụ Huynh có thể yêu cầu đánh giá giáo dục đặc biệt bất kỳ lúc nào trong tiến trình MTSS nếu quý vị cho rằng con mình có thể bị khuyết tật. Nếu </w:t>
      </w:r>
      <w:r w:rsidR="00961C49">
        <w:rPr>
          <w:rFonts w:asciiTheme="majorHAnsi" w:hAnsiTheme="majorHAnsi"/>
        </w:rPr>
        <w:t>quý vị</w:t>
      </w:r>
      <w:r>
        <w:rPr>
          <w:rFonts w:asciiTheme="majorHAnsi" w:hAnsiTheme="majorHAnsi"/>
        </w:rPr>
        <w:t xml:space="preserve"> có bất kỳ thắc mắc nào hay muốn yêu cầu đánh giá giáo dục đặc biệt, xin liên hệ với hiệu trưởng nhà trường hoặc giám đốc đào tạo đặc biệt của </w:t>
      </w:r>
      <w:r w:rsidR="007851E4">
        <w:rPr>
          <w:rFonts w:asciiTheme="majorHAnsi" w:hAnsiTheme="majorHAnsi"/>
        </w:rPr>
        <w:t>học khu</w:t>
      </w:r>
      <w:r>
        <w:rPr>
          <w:rFonts w:asciiTheme="majorHAnsi" w:hAnsiTheme="majorHAnsi"/>
        </w:rPr>
        <w:t>.</w:t>
      </w:r>
    </w:p>
    <w:p w:rsidR="00D866F1" w:rsidRPr="00360043" w:rsidRDefault="00D866F1" w:rsidP="00360043">
      <w:pPr>
        <w:rPr>
          <w:rFonts w:asciiTheme="majorHAnsi" w:hAnsiTheme="majorHAnsi"/>
        </w:rPr>
      </w:pPr>
      <w:r>
        <w:rPr>
          <w:rFonts w:asciiTheme="majorHAnsi" w:hAnsiTheme="majorHAnsi"/>
        </w:rPr>
        <w:t xml:space="preserve"> [</w:t>
      </w:r>
      <w:r w:rsidR="007921B1">
        <w:rPr>
          <w:rFonts w:asciiTheme="majorHAnsi" w:hAnsiTheme="majorHAnsi"/>
        </w:rPr>
        <w:t>Quận có thể chèn tên và thông tin liên lạc cụ thể</w:t>
      </w:r>
      <w:r>
        <w:rPr>
          <w:rFonts w:asciiTheme="majorHAnsi" w:hAnsiTheme="majorHAnsi"/>
        </w:rPr>
        <w:t>.]</w:t>
      </w:r>
    </w:p>
    <w:p w:rsidR="00360043" w:rsidRPr="00360043" w:rsidRDefault="00360043">
      <w:pPr>
        <w:rPr>
          <w:rFonts w:asciiTheme="majorHAnsi" w:hAnsiTheme="majorHAnsi"/>
        </w:rPr>
      </w:pPr>
    </w:p>
    <w:p w:rsidR="00360043" w:rsidRPr="00360043" w:rsidRDefault="007921B1">
      <w:pPr>
        <w:rPr>
          <w:rFonts w:asciiTheme="majorHAnsi" w:hAnsiTheme="majorHAnsi"/>
        </w:rPr>
      </w:pPr>
      <w:r>
        <w:rPr>
          <w:rFonts w:asciiTheme="majorHAnsi" w:hAnsiTheme="majorHAnsi"/>
        </w:rPr>
        <w:t xml:space="preserve">Nguồn: </w:t>
      </w:r>
      <w:r w:rsidR="000D4636">
        <w:rPr>
          <w:rFonts w:asciiTheme="majorHAnsi" w:hAnsiTheme="majorHAnsi"/>
        </w:rPr>
        <w:t xml:space="preserve">Sửa Đổi từ Hướng Dẫn </w:t>
      </w:r>
      <w:r w:rsidR="000D4636" w:rsidRPr="000D4636">
        <w:rPr>
          <w:rFonts w:asciiTheme="majorHAnsi" w:hAnsiTheme="majorHAnsi"/>
        </w:rPr>
        <w:t>OrRTI</w:t>
      </w:r>
      <w:r w:rsidR="00BB21AD">
        <w:rPr>
          <w:rFonts w:asciiTheme="majorHAnsi" w:hAnsiTheme="majorHAnsi"/>
        </w:rPr>
        <w:t>, T</w:t>
      </w:r>
      <w:r w:rsidR="009334AE">
        <w:rPr>
          <w:rFonts w:asciiTheme="majorHAnsi" w:hAnsiTheme="majorHAnsi"/>
        </w:rPr>
        <w:t xml:space="preserve">háng 12 năm </w:t>
      </w:r>
      <w:r w:rsidR="000D4636">
        <w:rPr>
          <w:rFonts w:asciiTheme="majorHAnsi" w:hAnsiTheme="majorHAnsi"/>
        </w:rPr>
        <w:t xml:space="preserve">2007, và Sách Nhỏ RTI Phụ Huynh </w:t>
      </w:r>
      <w:r w:rsidR="0056089D">
        <w:rPr>
          <w:rFonts w:asciiTheme="majorHAnsi" w:hAnsiTheme="majorHAnsi"/>
        </w:rPr>
        <w:t>Học Khu</w:t>
      </w:r>
      <w:r w:rsidR="000D4636">
        <w:rPr>
          <w:rFonts w:asciiTheme="majorHAnsi" w:hAnsiTheme="majorHAnsi"/>
        </w:rPr>
        <w:t xml:space="preserve"> </w:t>
      </w:r>
      <w:r w:rsidR="000D4636" w:rsidRPr="000D4636">
        <w:rPr>
          <w:rFonts w:asciiTheme="majorHAnsi" w:hAnsiTheme="majorHAnsi"/>
        </w:rPr>
        <w:t>Tigard-Tualatin</w:t>
      </w:r>
    </w:p>
    <w:sectPr w:rsidR="00360043" w:rsidRPr="00360043"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43"/>
    <w:rsid w:val="0000223A"/>
    <w:rsid w:val="00021A8B"/>
    <w:rsid w:val="00025CFE"/>
    <w:rsid w:val="000D4636"/>
    <w:rsid w:val="000F69F7"/>
    <w:rsid w:val="00190B63"/>
    <w:rsid w:val="001910FF"/>
    <w:rsid w:val="001A4F01"/>
    <w:rsid w:val="001A7780"/>
    <w:rsid w:val="001B145A"/>
    <w:rsid w:val="001C1FF0"/>
    <w:rsid w:val="0024000C"/>
    <w:rsid w:val="00264061"/>
    <w:rsid w:val="00271DF4"/>
    <w:rsid w:val="00292B97"/>
    <w:rsid w:val="002C2D0F"/>
    <w:rsid w:val="003236A4"/>
    <w:rsid w:val="00354A0B"/>
    <w:rsid w:val="00360043"/>
    <w:rsid w:val="003720CB"/>
    <w:rsid w:val="00385D67"/>
    <w:rsid w:val="003A2DA8"/>
    <w:rsid w:val="003D58D4"/>
    <w:rsid w:val="003E0B98"/>
    <w:rsid w:val="00406223"/>
    <w:rsid w:val="00452082"/>
    <w:rsid w:val="004559B4"/>
    <w:rsid w:val="00460CA0"/>
    <w:rsid w:val="0049144D"/>
    <w:rsid w:val="004D3EAE"/>
    <w:rsid w:val="0056089D"/>
    <w:rsid w:val="00591FEF"/>
    <w:rsid w:val="00677BF9"/>
    <w:rsid w:val="006870C2"/>
    <w:rsid w:val="006B5D4B"/>
    <w:rsid w:val="00702841"/>
    <w:rsid w:val="00710124"/>
    <w:rsid w:val="00745738"/>
    <w:rsid w:val="0077620D"/>
    <w:rsid w:val="007851E4"/>
    <w:rsid w:val="007921B1"/>
    <w:rsid w:val="007B24E0"/>
    <w:rsid w:val="0080440D"/>
    <w:rsid w:val="00882761"/>
    <w:rsid w:val="008A747B"/>
    <w:rsid w:val="00901D82"/>
    <w:rsid w:val="009334AE"/>
    <w:rsid w:val="0093373B"/>
    <w:rsid w:val="009467A3"/>
    <w:rsid w:val="00961C49"/>
    <w:rsid w:val="009A0435"/>
    <w:rsid w:val="009E2FD3"/>
    <w:rsid w:val="00A824F5"/>
    <w:rsid w:val="00A8736B"/>
    <w:rsid w:val="00B1171B"/>
    <w:rsid w:val="00B44020"/>
    <w:rsid w:val="00B448A6"/>
    <w:rsid w:val="00B80B25"/>
    <w:rsid w:val="00B874EC"/>
    <w:rsid w:val="00BA5915"/>
    <w:rsid w:val="00BB21AD"/>
    <w:rsid w:val="00BF0BF1"/>
    <w:rsid w:val="00C0203A"/>
    <w:rsid w:val="00C66144"/>
    <w:rsid w:val="00C77D27"/>
    <w:rsid w:val="00C77E6C"/>
    <w:rsid w:val="00CD314F"/>
    <w:rsid w:val="00CE500A"/>
    <w:rsid w:val="00CF10DA"/>
    <w:rsid w:val="00D31D55"/>
    <w:rsid w:val="00D60264"/>
    <w:rsid w:val="00D866F1"/>
    <w:rsid w:val="00DF4FEE"/>
    <w:rsid w:val="00F46E68"/>
    <w:rsid w:val="00FB28E9"/>
    <w:rsid w:val="00FB4057"/>
    <w:rsid w:val="00FD681A"/>
    <w:rsid w:val="00FF174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35A50C1-BCFD-4434-B7E8-AED40D00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2018-10-19T18:35:48+00:00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6B4DF074-4838-422A-9B61-F99BB4DEF8D6}"/>
</file>

<file path=customXml/itemProps2.xml><?xml version="1.0" encoding="utf-8"?>
<ds:datastoreItem xmlns:ds="http://schemas.openxmlformats.org/officeDocument/2006/customXml" ds:itemID="{2BA875C2-4C84-418B-9ACC-84ABC9CE3644}"/>
</file>

<file path=customXml/itemProps3.xml><?xml version="1.0" encoding="utf-8"?>
<ds:datastoreItem xmlns:ds="http://schemas.openxmlformats.org/officeDocument/2006/customXml" ds:itemID="{378AE265-3322-4695-AC92-39F1A705EE7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dcterms:created xsi:type="dcterms:W3CDTF">2018-10-19T16:50:00Z</dcterms:created>
  <dcterms:modified xsi:type="dcterms:W3CDTF">2018-10-19T16:50:00Z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