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74B4" w14:textId="3DC680BD" w:rsidR="007D4F4E" w:rsidRPr="004D6EFC" w:rsidRDefault="006B397A">
      <w:pPr>
        <w:rPr>
          <w:rFonts w:asciiTheme="majorHAnsi" w:hAnsiTheme="majorHAnsi" w:cstheme="majorHAnsi"/>
          <w:b/>
        </w:rPr>
      </w:pPr>
      <w:r w:rsidRPr="004D6EFC">
        <w:rPr>
          <w:rFonts w:asciiTheme="majorHAnsi" w:hAnsiTheme="majorHAnsi" w:cstheme="majorHAnsi"/>
          <w:b/>
        </w:rPr>
        <w:t xml:space="preserve">TEMPLATE- School District Information and LOGO here   </w:t>
      </w:r>
      <w:r w:rsidRPr="004D6EFC">
        <w:rPr>
          <w:rFonts w:asciiTheme="majorHAnsi" w:hAnsiTheme="majorHAnsi" w:cstheme="majorHAnsi"/>
          <w:b/>
        </w:rPr>
        <w:tab/>
      </w:r>
      <w:r w:rsidRPr="004D6EFC">
        <w:rPr>
          <w:rFonts w:asciiTheme="majorHAnsi" w:hAnsiTheme="majorHAnsi" w:cstheme="majorHAnsi"/>
          <w:b/>
        </w:rPr>
        <w:tab/>
        <w:t xml:space="preserve">Today’s </w:t>
      </w:r>
      <w:proofErr w:type="gramStart"/>
      <w:r w:rsidRPr="004D6EFC">
        <w:rPr>
          <w:rFonts w:asciiTheme="majorHAnsi" w:hAnsiTheme="majorHAnsi" w:cstheme="majorHAnsi"/>
          <w:b/>
        </w:rPr>
        <w:t>Date:_</w:t>
      </w:r>
      <w:proofErr w:type="gramEnd"/>
      <w:r w:rsidRPr="004D6EFC">
        <w:rPr>
          <w:rFonts w:asciiTheme="majorHAnsi" w:hAnsiTheme="majorHAnsi" w:cstheme="majorHAnsi"/>
          <w:b/>
        </w:rPr>
        <w:t>_____________________________</w:t>
      </w:r>
    </w:p>
    <w:p w14:paraId="71832502" w14:textId="77777777" w:rsidR="007D4F4E" w:rsidRPr="004D6EFC" w:rsidRDefault="007D4F4E">
      <w:pPr>
        <w:rPr>
          <w:rFonts w:asciiTheme="majorHAnsi" w:hAnsiTheme="majorHAnsi" w:cstheme="majorHAnsi"/>
          <w:b/>
        </w:rPr>
      </w:pPr>
    </w:p>
    <w:p w14:paraId="4F2FB53D" w14:textId="77777777" w:rsidR="007D4F4E" w:rsidRPr="004D6EFC" w:rsidRDefault="006B397A">
      <w:pPr>
        <w:jc w:val="center"/>
        <w:rPr>
          <w:rFonts w:asciiTheme="majorHAnsi" w:hAnsiTheme="majorHAnsi" w:cstheme="majorHAnsi"/>
          <w:b/>
        </w:rPr>
      </w:pPr>
      <w:r w:rsidRPr="004D6EFC">
        <w:rPr>
          <w:rFonts w:asciiTheme="majorHAnsi" w:hAnsiTheme="majorHAnsi" w:cstheme="majorHAnsi"/>
          <w:b/>
        </w:rPr>
        <w:t>IEP MEETING NOTES TEMPLATE Example</w:t>
      </w:r>
    </w:p>
    <w:p w14:paraId="7448B435" w14:textId="77777777" w:rsidR="007D4F4E" w:rsidRPr="004D6EFC" w:rsidRDefault="007D4F4E">
      <w:pPr>
        <w:jc w:val="center"/>
        <w:rPr>
          <w:rFonts w:asciiTheme="majorHAnsi" w:hAnsiTheme="majorHAnsi" w:cstheme="majorHAnsi"/>
          <w:b/>
        </w:rPr>
      </w:pPr>
    </w:p>
    <w:tbl>
      <w:tblPr>
        <w:tblStyle w:val="a2"/>
        <w:tblW w:w="111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information"/>
      </w:tblPr>
      <w:tblGrid>
        <w:gridCol w:w="1725"/>
        <w:gridCol w:w="4425"/>
        <w:gridCol w:w="1950"/>
        <w:gridCol w:w="3060"/>
      </w:tblGrid>
      <w:tr w:rsidR="007D4F4E" w:rsidRPr="004D6EFC" w14:paraId="100BC5E3" w14:textId="77777777" w:rsidTr="00E61640">
        <w:trPr>
          <w:tblHeader/>
          <w:jc w:val="center"/>
        </w:trPr>
        <w:tc>
          <w:tcPr>
            <w:tcW w:w="1725" w:type="dxa"/>
            <w:shd w:val="clear" w:color="auto" w:fill="auto"/>
            <w:tcMar>
              <w:top w:w="100" w:type="dxa"/>
              <w:left w:w="100" w:type="dxa"/>
              <w:bottom w:w="100" w:type="dxa"/>
              <w:right w:w="100" w:type="dxa"/>
            </w:tcMar>
          </w:tcPr>
          <w:p w14:paraId="2436474C" w14:textId="77777777" w:rsidR="007D4F4E" w:rsidRPr="004D6EFC" w:rsidRDefault="006B397A">
            <w:pPr>
              <w:spacing w:line="240" w:lineRule="auto"/>
              <w:jc w:val="center"/>
              <w:rPr>
                <w:rFonts w:asciiTheme="majorHAnsi" w:hAnsiTheme="majorHAnsi" w:cstheme="majorHAnsi"/>
                <w:b/>
              </w:rPr>
            </w:pPr>
            <w:r w:rsidRPr="004D6EFC">
              <w:rPr>
                <w:rFonts w:asciiTheme="majorHAnsi" w:hAnsiTheme="majorHAnsi" w:cstheme="majorHAnsi"/>
                <w:b/>
              </w:rPr>
              <w:t>Student</w:t>
            </w:r>
          </w:p>
        </w:tc>
        <w:tc>
          <w:tcPr>
            <w:tcW w:w="4425" w:type="dxa"/>
            <w:shd w:val="clear" w:color="auto" w:fill="auto"/>
            <w:tcMar>
              <w:top w:w="100" w:type="dxa"/>
              <w:left w:w="100" w:type="dxa"/>
              <w:bottom w:w="100" w:type="dxa"/>
              <w:right w:w="100" w:type="dxa"/>
            </w:tcMar>
          </w:tcPr>
          <w:p w14:paraId="5159F3C4" w14:textId="77777777" w:rsidR="007D4F4E" w:rsidRPr="004D6EFC" w:rsidRDefault="007D4F4E">
            <w:pPr>
              <w:spacing w:line="240" w:lineRule="auto"/>
              <w:jc w:val="center"/>
              <w:rPr>
                <w:rFonts w:asciiTheme="majorHAnsi" w:hAnsiTheme="majorHAnsi" w:cstheme="majorHAnsi"/>
                <w:b/>
              </w:rPr>
            </w:pPr>
          </w:p>
        </w:tc>
        <w:tc>
          <w:tcPr>
            <w:tcW w:w="1950" w:type="dxa"/>
            <w:shd w:val="clear" w:color="auto" w:fill="auto"/>
            <w:tcMar>
              <w:top w:w="100" w:type="dxa"/>
              <w:left w:w="100" w:type="dxa"/>
              <w:bottom w:w="100" w:type="dxa"/>
              <w:right w:w="100" w:type="dxa"/>
            </w:tcMar>
          </w:tcPr>
          <w:p w14:paraId="02E99926" w14:textId="77777777" w:rsidR="007D4F4E" w:rsidRPr="004D6EFC" w:rsidRDefault="006B397A">
            <w:pPr>
              <w:spacing w:line="240" w:lineRule="auto"/>
              <w:jc w:val="center"/>
              <w:rPr>
                <w:rFonts w:asciiTheme="majorHAnsi" w:hAnsiTheme="majorHAnsi" w:cstheme="majorHAnsi"/>
                <w:b/>
              </w:rPr>
            </w:pPr>
            <w:r w:rsidRPr="004D6EFC">
              <w:rPr>
                <w:rFonts w:asciiTheme="majorHAnsi" w:hAnsiTheme="majorHAnsi" w:cstheme="majorHAnsi"/>
                <w:b/>
              </w:rPr>
              <w:t>Birthdate:</w:t>
            </w:r>
          </w:p>
        </w:tc>
        <w:tc>
          <w:tcPr>
            <w:tcW w:w="3060" w:type="dxa"/>
            <w:shd w:val="clear" w:color="auto" w:fill="auto"/>
            <w:tcMar>
              <w:top w:w="100" w:type="dxa"/>
              <w:left w:w="100" w:type="dxa"/>
              <w:bottom w:w="100" w:type="dxa"/>
              <w:right w:w="100" w:type="dxa"/>
            </w:tcMar>
          </w:tcPr>
          <w:p w14:paraId="56A4EC58" w14:textId="77777777" w:rsidR="007D4F4E" w:rsidRPr="004D6EFC" w:rsidRDefault="007D4F4E">
            <w:pPr>
              <w:spacing w:line="240" w:lineRule="auto"/>
              <w:jc w:val="center"/>
              <w:rPr>
                <w:rFonts w:asciiTheme="majorHAnsi" w:hAnsiTheme="majorHAnsi" w:cstheme="majorHAnsi"/>
                <w:b/>
              </w:rPr>
            </w:pPr>
          </w:p>
        </w:tc>
      </w:tr>
    </w:tbl>
    <w:p w14:paraId="2EB35EBF" w14:textId="77777777" w:rsidR="007D4F4E" w:rsidRPr="004D6EFC" w:rsidRDefault="006B397A">
      <w:pPr>
        <w:jc w:val="center"/>
        <w:rPr>
          <w:rFonts w:asciiTheme="majorHAnsi" w:hAnsiTheme="majorHAnsi" w:cstheme="majorHAnsi"/>
          <w:i/>
        </w:rPr>
      </w:pPr>
      <w:r w:rsidRPr="004D6EFC">
        <w:rPr>
          <w:rFonts w:asciiTheme="majorHAnsi" w:hAnsiTheme="majorHAnsi" w:cstheme="majorHAnsi"/>
          <w:i/>
        </w:rPr>
        <w:t>District Representative/Recorder: Check off each component of the IEP, as it is addressed in the meeting. Make sure that each bullet point or question is addressed. Record any questions, requests or disagreements and how they were addressed.</w:t>
      </w:r>
    </w:p>
    <w:tbl>
      <w:tblPr>
        <w:tblStyle w:val="a3"/>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notes"/>
      </w:tblPr>
      <w:tblGrid>
        <w:gridCol w:w="1035"/>
        <w:gridCol w:w="3375"/>
        <w:gridCol w:w="6150"/>
      </w:tblGrid>
      <w:tr w:rsidR="007D4F4E" w:rsidRPr="004D6EFC" w14:paraId="5305F7E2" w14:textId="77777777" w:rsidTr="00CD57C6">
        <w:trPr>
          <w:trHeight w:val="3000"/>
        </w:trPr>
        <w:tc>
          <w:tcPr>
            <w:tcW w:w="1035" w:type="dxa"/>
            <w:shd w:val="clear" w:color="auto" w:fill="auto"/>
            <w:tcMar>
              <w:top w:w="100" w:type="dxa"/>
              <w:left w:w="100" w:type="dxa"/>
              <w:bottom w:w="100" w:type="dxa"/>
              <w:right w:w="100" w:type="dxa"/>
            </w:tcMar>
          </w:tcPr>
          <w:p w14:paraId="32469197"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Put a check in this column when/if covered</w:t>
            </w:r>
          </w:p>
        </w:tc>
        <w:tc>
          <w:tcPr>
            <w:tcW w:w="3375" w:type="dxa"/>
            <w:shd w:val="clear" w:color="auto" w:fill="auto"/>
            <w:tcMar>
              <w:top w:w="100" w:type="dxa"/>
              <w:left w:w="100" w:type="dxa"/>
              <w:bottom w:w="100" w:type="dxa"/>
              <w:right w:w="100" w:type="dxa"/>
            </w:tcMar>
          </w:tcPr>
          <w:p w14:paraId="584C1D47"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Introductions</w:t>
            </w:r>
          </w:p>
        </w:tc>
        <w:tc>
          <w:tcPr>
            <w:tcW w:w="6150" w:type="dxa"/>
            <w:shd w:val="clear" w:color="auto" w:fill="auto"/>
            <w:tcMar>
              <w:top w:w="100" w:type="dxa"/>
              <w:left w:w="100" w:type="dxa"/>
              <w:bottom w:w="100" w:type="dxa"/>
              <w:right w:w="100" w:type="dxa"/>
            </w:tcMar>
          </w:tcPr>
          <w:p w14:paraId="5C009A4E" w14:textId="77777777" w:rsidR="007D4F4E" w:rsidRPr="004D6EFC" w:rsidRDefault="004D6EFC">
            <w:pPr>
              <w:spacing w:line="480" w:lineRule="auto"/>
              <w:rPr>
                <w:rFonts w:asciiTheme="majorHAnsi" w:hAnsiTheme="majorHAnsi" w:cstheme="majorHAnsi"/>
              </w:rPr>
            </w:pPr>
            <w:r w:rsidRPr="004D6EFC">
              <w:rPr>
                <w:rFonts w:asciiTheme="majorHAnsi" w:hAnsiTheme="majorHAnsi" w:cstheme="majorHAnsi"/>
              </w:rPr>
              <w:t>Case Manager:</w:t>
            </w:r>
          </w:p>
          <w:p w14:paraId="4A67386E" w14:textId="0682C2BD" w:rsidR="004D6EFC" w:rsidRPr="004D6EFC" w:rsidRDefault="004D6EFC">
            <w:pPr>
              <w:spacing w:line="480" w:lineRule="auto"/>
              <w:rPr>
                <w:rFonts w:asciiTheme="majorHAnsi" w:hAnsiTheme="majorHAnsi" w:cstheme="majorHAnsi"/>
              </w:rPr>
            </w:pPr>
            <w:r w:rsidRPr="004D6EFC">
              <w:rPr>
                <w:rFonts w:asciiTheme="majorHAnsi" w:hAnsiTheme="majorHAnsi" w:cstheme="majorHAnsi"/>
              </w:rPr>
              <w:t>District Representative:</w:t>
            </w:r>
          </w:p>
          <w:p w14:paraId="655A7DEE" w14:textId="77777777" w:rsidR="004D6EFC" w:rsidRPr="004D6EFC" w:rsidRDefault="004D6EFC">
            <w:pPr>
              <w:spacing w:line="480" w:lineRule="auto"/>
              <w:rPr>
                <w:rFonts w:asciiTheme="majorHAnsi" w:hAnsiTheme="majorHAnsi" w:cstheme="majorHAnsi"/>
              </w:rPr>
            </w:pPr>
            <w:r w:rsidRPr="004D6EFC">
              <w:rPr>
                <w:rFonts w:asciiTheme="majorHAnsi" w:hAnsiTheme="majorHAnsi" w:cstheme="majorHAnsi"/>
              </w:rPr>
              <w:t>General Education Teacher:</w:t>
            </w:r>
          </w:p>
          <w:p w14:paraId="5451EB57" w14:textId="77777777" w:rsidR="004D6EFC" w:rsidRPr="004D6EFC" w:rsidRDefault="004D6EFC">
            <w:pPr>
              <w:spacing w:line="480" w:lineRule="auto"/>
              <w:rPr>
                <w:rFonts w:asciiTheme="majorHAnsi" w:hAnsiTheme="majorHAnsi" w:cstheme="majorHAnsi"/>
              </w:rPr>
            </w:pPr>
            <w:r w:rsidRPr="004D6EFC">
              <w:rPr>
                <w:rFonts w:asciiTheme="majorHAnsi" w:hAnsiTheme="majorHAnsi" w:cstheme="majorHAnsi"/>
              </w:rPr>
              <w:t>Other:</w:t>
            </w:r>
          </w:p>
          <w:p w14:paraId="1D7E05A7" w14:textId="77777777" w:rsidR="004D6EFC" w:rsidRPr="004D6EFC" w:rsidRDefault="004D6EFC">
            <w:pPr>
              <w:spacing w:line="480" w:lineRule="auto"/>
              <w:rPr>
                <w:rFonts w:asciiTheme="majorHAnsi" w:hAnsiTheme="majorHAnsi" w:cstheme="majorHAnsi"/>
              </w:rPr>
            </w:pPr>
            <w:r w:rsidRPr="004D6EFC">
              <w:rPr>
                <w:rFonts w:asciiTheme="majorHAnsi" w:hAnsiTheme="majorHAnsi" w:cstheme="majorHAnsi"/>
              </w:rPr>
              <w:t xml:space="preserve">Parent: </w:t>
            </w:r>
          </w:p>
          <w:p w14:paraId="4FE01941" w14:textId="77777777" w:rsidR="004D6EFC" w:rsidRPr="004D6EFC" w:rsidRDefault="004D6EFC">
            <w:pPr>
              <w:spacing w:line="480" w:lineRule="auto"/>
              <w:rPr>
                <w:rFonts w:asciiTheme="majorHAnsi" w:hAnsiTheme="majorHAnsi" w:cstheme="majorHAnsi"/>
              </w:rPr>
            </w:pPr>
            <w:r w:rsidRPr="004D6EFC">
              <w:rPr>
                <w:rFonts w:asciiTheme="majorHAnsi" w:hAnsiTheme="majorHAnsi" w:cstheme="majorHAnsi"/>
              </w:rPr>
              <w:t>Student:</w:t>
            </w:r>
          </w:p>
          <w:p w14:paraId="1D153E5B" w14:textId="7C07B6D0" w:rsidR="004D6EFC" w:rsidRPr="004D6EFC" w:rsidRDefault="004D6EFC">
            <w:pPr>
              <w:spacing w:line="480" w:lineRule="auto"/>
              <w:rPr>
                <w:rFonts w:asciiTheme="majorHAnsi" w:hAnsiTheme="majorHAnsi" w:cstheme="majorHAnsi"/>
              </w:rPr>
            </w:pPr>
            <w:r w:rsidRPr="004D6EFC">
              <w:rPr>
                <w:rFonts w:asciiTheme="majorHAnsi" w:hAnsiTheme="majorHAnsi" w:cstheme="majorHAnsi"/>
              </w:rPr>
              <w:t>Agency Representative:</w:t>
            </w:r>
          </w:p>
        </w:tc>
      </w:tr>
      <w:tr w:rsidR="007D4F4E" w:rsidRPr="004D6EFC" w14:paraId="64CB8B3A" w14:textId="77777777" w:rsidTr="00CD57C6">
        <w:tc>
          <w:tcPr>
            <w:tcW w:w="1035" w:type="dxa"/>
            <w:shd w:val="clear" w:color="auto" w:fill="auto"/>
            <w:tcMar>
              <w:top w:w="100" w:type="dxa"/>
              <w:left w:w="100" w:type="dxa"/>
              <w:bottom w:w="100" w:type="dxa"/>
              <w:right w:w="100" w:type="dxa"/>
            </w:tcMar>
          </w:tcPr>
          <w:p w14:paraId="2703763D"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4ADBD388"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Review Agenda</w:t>
            </w:r>
          </w:p>
        </w:tc>
        <w:tc>
          <w:tcPr>
            <w:tcW w:w="6150" w:type="dxa"/>
            <w:shd w:val="clear" w:color="auto" w:fill="auto"/>
            <w:tcMar>
              <w:top w:w="100" w:type="dxa"/>
              <w:left w:w="100" w:type="dxa"/>
              <w:bottom w:w="100" w:type="dxa"/>
              <w:right w:w="100" w:type="dxa"/>
            </w:tcMar>
          </w:tcPr>
          <w:p w14:paraId="6E4EEC48" w14:textId="77777777" w:rsidR="007D4F4E" w:rsidRPr="004D6EFC" w:rsidRDefault="006B397A">
            <w:pPr>
              <w:spacing w:line="240" w:lineRule="auto"/>
              <w:rPr>
                <w:rFonts w:asciiTheme="majorHAnsi" w:hAnsiTheme="majorHAnsi" w:cstheme="majorHAnsi"/>
              </w:rPr>
            </w:pPr>
            <w:r w:rsidRPr="004D6EFC">
              <w:rPr>
                <w:rFonts w:ascii="Segoe UI Emoji" w:eastAsia="Fira Mono" w:hAnsi="Segoe UI Emoji" w:cs="Segoe UI Emoji"/>
              </w:rPr>
              <w:t>⬜</w:t>
            </w:r>
            <w:proofErr w:type="gramStart"/>
            <w:r w:rsidRPr="004D6EFC">
              <w:rPr>
                <w:rFonts w:asciiTheme="majorHAnsi" w:eastAsia="Fira Mono" w:hAnsiTheme="majorHAnsi" w:cstheme="majorHAnsi"/>
              </w:rPr>
              <w:t xml:space="preserve">IEP  </w:t>
            </w:r>
            <w:r w:rsidRPr="004D6EFC">
              <w:rPr>
                <w:rFonts w:ascii="Segoe UI Emoji" w:eastAsia="Fira Mono" w:hAnsi="Segoe UI Emoji" w:cs="Segoe UI Emoji"/>
              </w:rPr>
              <w:t>⬜</w:t>
            </w:r>
            <w:proofErr w:type="gramEnd"/>
            <w:r w:rsidRPr="004D6EFC">
              <w:rPr>
                <w:rFonts w:asciiTheme="majorHAnsi" w:eastAsia="Fira Mono" w:hAnsiTheme="majorHAnsi" w:cstheme="majorHAnsi"/>
              </w:rPr>
              <w:t xml:space="preserve">Eligibility   </w:t>
            </w:r>
            <w:r w:rsidRPr="004D6EFC">
              <w:rPr>
                <w:rFonts w:ascii="Segoe UI Emoji" w:eastAsia="Fira Mono" w:hAnsi="Segoe UI Emoji" w:cs="Segoe UI Emoji"/>
              </w:rPr>
              <w:t>⬜</w:t>
            </w:r>
            <w:r w:rsidRPr="004D6EFC">
              <w:rPr>
                <w:rFonts w:asciiTheme="majorHAnsi" w:eastAsia="Fira Mono" w:hAnsiTheme="majorHAnsi" w:cstheme="majorHAnsi"/>
              </w:rPr>
              <w:t xml:space="preserve">EPM  </w:t>
            </w:r>
            <w:r w:rsidRPr="004D6EFC">
              <w:rPr>
                <w:rFonts w:ascii="Segoe UI Emoji" w:eastAsia="Fira Mono" w:hAnsi="Segoe UI Emoji" w:cs="Segoe UI Emoji"/>
              </w:rPr>
              <w:t>⬜</w:t>
            </w:r>
            <w:r w:rsidRPr="004D6EFC">
              <w:rPr>
                <w:rFonts w:asciiTheme="majorHAnsi" w:eastAsia="Fira Mono" w:hAnsiTheme="majorHAnsi" w:cstheme="majorHAnsi"/>
              </w:rPr>
              <w:t>Other:_______________________________________</w:t>
            </w:r>
          </w:p>
        </w:tc>
      </w:tr>
      <w:tr w:rsidR="007D4F4E" w:rsidRPr="004D6EFC" w14:paraId="15E87289" w14:textId="77777777" w:rsidTr="00CD57C6">
        <w:tc>
          <w:tcPr>
            <w:tcW w:w="1035" w:type="dxa"/>
            <w:shd w:val="clear" w:color="auto" w:fill="auto"/>
            <w:tcMar>
              <w:top w:w="100" w:type="dxa"/>
              <w:left w:w="100" w:type="dxa"/>
              <w:bottom w:w="100" w:type="dxa"/>
              <w:right w:w="100" w:type="dxa"/>
            </w:tcMar>
          </w:tcPr>
          <w:p w14:paraId="6FA920AF"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4657DA00"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Parent/Student Rights brochure offered</w:t>
            </w:r>
          </w:p>
        </w:tc>
        <w:tc>
          <w:tcPr>
            <w:tcW w:w="6150" w:type="dxa"/>
            <w:shd w:val="clear" w:color="auto" w:fill="auto"/>
            <w:tcMar>
              <w:top w:w="100" w:type="dxa"/>
              <w:left w:w="100" w:type="dxa"/>
              <w:bottom w:w="100" w:type="dxa"/>
              <w:right w:w="100" w:type="dxa"/>
            </w:tcMar>
          </w:tcPr>
          <w:p w14:paraId="335318BA" w14:textId="77777777" w:rsidR="007D4F4E" w:rsidRPr="004D6EFC" w:rsidRDefault="006B397A">
            <w:pPr>
              <w:spacing w:line="240" w:lineRule="auto"/>
              <w:rPr>
                <w:rFonts w:asciiTheme="majorHAnsi" w:hAnsiTheme="majorHAnsi" w:cstheme="majorHAnsi"/>
              </w:rPr>
            </w:pPr>
            <w:r w:rsidRPr="004D6EFC">
              <w:rPr>
                <w:rFonts w:ascii="Segoe UI Emoji" w:eastAsia="Fira Mono" w:hAnsi="Segoe UI Emoji" w:cs="Segoe UI Emoji"/>
              </w:rPr>
              <w:t>⬜</w:t>
            </w:r>
            <w:proofErr w:type="gramStart"/>
            <w:r w:rsidRPr="004D6EFC">
              <w:rPr>
                <w:rFonts w:asciiTheme="majorHAnsi" w:eastAsia="Fira Mono" w:hAnsiTheme="majorHAnsi" w:cstheme="majorHAnsi"/>
              </w:rPr>
              <w:t xml:space="preserve">Accepted  </w:t>
            </w:r>
            <w:r w:rsidRPr="004D6EFC">
              <w:rPr>
                <w:rFonts w:ascii="Segoe UI Emoji" w:eastAsia="Fira Mono" w:hAnsi="Segoe UI Emoji" w:cs="Segoe UI Emoji"/>
              </w:rPr>
              <w:t>⬜</w:t>
            </w:r>
            <w:proofErr w:type="gramEnd"/>
            <w:r w:rsidRPr="004D6EFC">
              <w:rPr>
                <w:rFonts w:asciiTheme="majorHAnsi" w:eastAsia="Fira Mono" w:hAnsiTheme="majorHAnsi" w:cstheme="majorHAnsi"/>
              </w:rPr>
              <w:t xml:space="preserve">Declined    </w:t>
            </w:r>
            <w:r w:rsidRPr="004D6EFC">
              <w:rPr>
                <w:rFonts w:ascii="Segoe UI Emoji" w:eastAsia="Fira Mono" w:hAnsi="Segoe UI Emoji" w:cs="Segoe UI Emoji"/>
              </w:rPr>
              <w:t>⬜</w:t>
            </w:r>
            <w:r w:rsidRPr="004D6EFC">
              <w:rPr>
                <w:rFonts w:asciiTheme="majorHAnsi" w:eastAsia="Fira Mono" w:hAnsiTheme="majorHAnsi" w:cstheme="majorHAnsi"/>
              </w:rPr>
              <w:t>Sent Via US Mail</w:t>
            </w:r>
          </w:p>
        </w:tc>
      </w:tr>
      <w:tr w:rsidR="007D4F4E" w:rsidRPr="004D6EFC" w14:paraId="5531FAF5" w14:textId="77777777" w:rsidTr="00CD57C6">
        <w:tc>
          <w:tcPr>
            <w:tcW w:w="1035" w:type="dxa"/>
            <w:shd w:val="clear" w:color="auto" w:fill="auto"/>
            <w:tcMar>
              <w:top w:w="100" w:type="dxa"/>
              <w:left w:w="100" w:type="dxa"/>
              <w:bottom w:w="100" w:type="dxa"/>
              <w:right w:w="100" w:type="dxa"/>
            </w:tcMar>
          </w:tcPr>
          <w:p w14:paraId="117EB8E1"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458751AD"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Review of progress from previous IEP goals, including quantitative data showing progress</w:t>
            </w:r>
          </w:p>
          <w:p w14:paraId="73552DB1" w14:textId="77777777" w:rsidR="007D4F4E" w:rsidRPr="004D6EFC" w:rsidRDefault="007D4F4E">
            <w:pPr>
              <w:spacing w:line="240" w:lineRule="auto"/>
              <w:rPr>
                <w:rFonts w:asciiTheme="majorHAnsi" w:hAnsiTheme="majorHAnsi" w:cstheme="majorHAnsi"/>
              </w:rPr>
            </w:pPr>
          </w:p>
        </w:tc>
        <w:tc>
          <w:tcPr>
            <w:tcW w:w="6150" w:type="dxa"/>
            <w:shd w:val="clear" w:color="auto" w:fill="auto"/>
            <w:tcMar>
              <w:top w:w="100" w:type="dxa"/>
              <w:left w:w="100" w:type="dxa"/>
              <w:bottom w:w="100" w:type="dxa"/>
              <w:right w:w="100" w:type="dxa"/>
            </w:tcMar>
          </w:tcPr>
          <w:p w14:paraId="25C6C2F5"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tc>
      </w:tr>
      <w:tr w:rsidR="007D4F4E" w:rsidRPr="004D6EFC" w14:paraId="3AD273A5" w14:textId="77777777" w:rsidTr="00CD57C6">
        <w:tc>
          <w:tcPr>
            <w:tcW w:w="1035" w:type="dxa"/>
            <w:shd w:val="clear" w:color="auto" w:fill="auto"/>
            <w:tcMar>
              <w:top w:w="100" w:type="dxa"/>
              <w:left w:w="100" w:type="dxa"/>
              <w:bottom w:w="100" w:type="dxa"/>
              <w:right w:w="100" w:type="dxa"/>
            </w:tcMar>
          </w:tcPr>
          <w:p w14:paraId="79756D8E"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28F8D7A6"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Special Factors</w:t>
            </w:r>
          </w:p>
          <w:p w14:paraId="6D75C6E8"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(if YES, must have goals, supports or strategies addressing this area in IEP)</w:t>
            </w:r>
          </w:p>
          <w:p w14:paraId="5A5C96AF" w14:textId="77777777" w:rsidR="007D4F4E" w:rsidRPr="004D6EFC" w:rsidRDefault="006B397A">
            <w:pPr>
              <w:numPr>
                <w:ilvl w:val="0"/>
                <w:numId w:val="1"/>
              </w:numPr>
              <w:spacing w:line="240" w:lineRule="auto"/>
              <w:rPr>
                <w:rFonts w:asciiTheme="majorHAnsi" w:hAnsiTheme="majorHAnsi" w:cstheme="majorHAnsi"/>
              </w:rPr>
            </w:pPr>
            <w:r w:rsidRPr="004D6EFC">
              <w:rPr>
                <w:rFonts w:asciiTheme="majorHAnsi" w:hAnsiTheme="majorHAnsi" w:cstheme="majorHAnsi"/>
              </w:rPr>
              <w:t>Assistive Technology</w:t>
            </w:r>
          </w:p>
          <w:p w14:paraId="2D0DA0B3" w14:textId="77777777" w:rsidR="007D4F4E" w:rsidRPr="004D6EFC" w:rsidRDefault="006B397A">
            <w:pPr>
              <w:numPr>
                <w:ilvl w:val="0"/>
                <w:numId w:val="1"/>
              </w:numPr>
              <w:spacing w:line="240" w:lineRule="auto"/>
              <w:rPr>
                <w:rFonts w:asciiTheme="majorHAnsi" w:hAnsiTheme="majorHAnsi" w:cstheme="majorHAnsi"/>
              </w:rPr>
            </w:pPr>
            <w:r w:rsidRPr="004D6EFC">
              <w:rPr>
                <w:rFonts w:asciiTheme="majorHAnsi" w:hAnsiTheme="majorHAnsi" w:cstheme="majorHAnsi"/>
              </w:rPr>
              <w:t>Communication</w:t>
            </w:r>
          </w:p>
          <w:p w14:paraId="7EDAC6CB" w14:textId="77777777" w:rsidR="007D4F4E" w:rsidRPr="004D6EFC" w:rsidRDefault="006B397A">
            <w:pPr>
              <w:numPr>
                <w:ilvl w:val="0"/>
                <w:numId w:val="1"/>
              </w:numPr>
              <w:spacing w:line="240" w:lineRule="auto"/>
              <w:rPr>
                <w:rFonts w:asciiTheme="majorHAnsi" w:hAnsiTheme="majorHAnsi" w:cstheme="majorHAnsi"/>
              </w:rPr>
            </w:pPr>
            <w:r w:rsidRPr="004D6EFC">
              <w:rPr>
                <w:rFonts w:asciiTheme="majorHAnsi" w:hAnsiTheme="majorHAnsi" w:cstheme="majorHAnsi"/>
              </w:rPr>
              <w:t>Behavior</w:t>
            </w:r>
          </w:p>
          <w:p w14:paraId="2A095CCC" w14:textId="77777777" w:rsidR="007D4F4E" w:rsidRPr="004D6EFC" w:rsidRDefault="006B397A">
            <w:pPr>
              <w:numPr>
                <w:ilvl w:val="0"/>
                <w:numId w:val="1"/>
              </w:numPr>
              <w:spacing w:line="240" w:lineRule="auto"/>
              <w:rPr>
                <w:rFonts w:asciiTheme="majorHAnsi" w:hAnsiTheme="majorHAnsi" w:cstheme="majorHAnsi"/>
              </w:rPr>
            </w:pPr>
            <w:r w:rsidRPr="004D6EFC">
              <w:rPr>
                <w:rFonts w:asciiTheme="majorHAnsi" w:hAnsiTheme="majorHAnsi" w:cstheme="majorHAnsi"/>
              </w:rPr>
              <w:t>Limited English Proficiency</w:t>
            </w:r>
          </w:p>
          <w:p w14:paraId="4439CC1C" w14:textId="77777777" w:rsidR="007D4F4E" w:rsidRPr="004D6EFC" w:rsidRDefault="006B397A">
            <w:pPr>
              <w:numPr>
                <w:ilvl w:val="0"/>
                <w:numId w:val="1"/>
              </w:numPr>
              <w:spacing w:line="240" w:lineRule="auto"/>
              <w:rPr>
                <w:rFonts w:asciiTheme="majorHAnsi" w:hAnsiTheme="majorHAnsi" w:cstheme="majorHAnsi"/>
              </w:rPr>
            </w:pPr>
            <w:r w:rsidRPr="004D6EFC">
              <w:rPr>
                <w:rFonts w:asciiTheme="majorHAnsi" w:hAnsiTheme="majorHAnsi" w:cstheme="majorHAnsi"/>
              </w:rPr>
              <w:t>Blind or visually impaired</w:t>
            </w:r>
          </w:p>
          <w:p w14:paraId="78582B61" w14:textId="77777777" w:rsidR="007D4F4E" w:rsidRPr="004D6EFC" w:rsidRDefault="006B397A">
            <w:pPr>
              <w:numPr>
                <w:ilvl w:val="0"/>
                <w:numId w:val="1"/>
              </w:numPr>
              <w:spacing w:line="240" w:lineRule="auto"/>
              <w:rPr>
                <w:rFonts w:asciiTheme="majorHAnsi" w:hAnsiTheme="majorHAnsi" w:cstheme="majorHAnsi"/>
              </w:rPr>
            </w:pPr>
            <w:r w:rsidRPr="004D6EFC">
              <w:rPr>
                <w:rFonts w:asciiTheme="majorHAnsi" w:hAnsiTheme="majorHAnsi" w:cstheme="majorHAnsi"/>
              </w:rPr>
              <w:t>Deaf/Hard of Hearing</w:t>
            </w:r>
          </w:p>
        </w:tc>
        <w:tc>
          <w:tcPr>
            <w:tcW w:w="6150" w:type="dxa"/>
            <w:shd w:val="clear" w:color="auto" w:fill="auto"/>
            <w:tcMar>
              <w:top w:w="100" w:type="dxa"/>
              <w:left w:w="100" w:type="dxa"/>
              <w:bottom w:w="100" w:type="dxa"/>
              <w:right w:w="100" w:type="dxa"/>
            </w:tcMar>
          </w:tcPr>
          <w:p w14:paraId="698526F1"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Any areas marked “Yes” must be addressed in IEP</w:t>
            </w:r>
          </w:p>
          <w:p w14:paraId="3433CB6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420E54A7" w14:textId="77777777" w:rsidR="007D4F4E" w:rsidRPr="004D6EFC" w:rsidRDefault="007D4F4E">
            <w:pPr>
              <w:spacing w:line="240" w:lineRule="auto"/>
              <w:rPr>
                <w:rFonts w:asciiTheme="majorHAnsi" w:hAnsiTheme="majorHAnsi" w:cstheme="majorHAnsi"/>
              </w:rPr>
            </w:pPr>
          </w:p>
        </w:tc>
      </w:tr>
      <w:tr w:rsidR="007D4F4E" w:rsidRPr="004D6EFC" w14:paraId="67757CC9" w14:textId="77777777" w:rsidTr="00CD57C6">
        <w:tc>
          <w:tcPr>
            <w:tcW w:w="1035" w:type="dxa"/>
            <w:shd w:val="clear" w:color="auto" w:fill="auto"/>
            <w:tcMar>
              <w:top w:w="100" w:type="dxa"/>
              <w:left w:w="100" w:type="dxa"/>
              <w:bottom w:w="100" w:type="dxa"/>
              <w:right w:w="100" w:type="dxa"/>
            </w:tcMar>
          </w:tcPr>
          <w:p w14:paraId="36AB46C7"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63C6FEDB"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Present Level of Performance:</w:t>
            </w:r>
          </w:p>
          <w:p w14:paraId="642C0B19" w14:textId="77777777" w:rsidR="007D4F4E" w:rsidRPr="004D6EFC" w:rsidRDefault="006B397A">
            <w:pPr>
              <w:numPr>
                <w:ilvl w:val="0"/>
                <w:numId w:val="9"/>
              </w:numPr>
              <w:spacing w:line="240" w:lineRule="auto"/>
              <w:rPr>
                <w:rFonts w:asciiTheme="majorHAnsi" w:hAnsiTheme="majorHAnsi" w:cstheme="majorHAnsi"/>
              </w:rPr>
            </w:pPr>
            <w:r w:rsidRPr="004D6EFC">
              <w:rPr>
                <w:rFonts w:asciiTheme="majorHAnsi" w:hAnsiTheme="majorHAnsi" w:cstheme="majorHAnsi"/>
              </w:rPr>
              <w:t>Student Strengths</w:t>
            </w:r>
          </w:p>
          <w:p w14:paraId="08B29B5F" w14:textId="77777777" w:rsidR="007D4F4E" w:rsidRPr="004D6EFC" w:rsidRDefault="006B397A">
            <w:pPr>
              <w:numPr>
                <w:ilvl w:val="0"/>
                <w:numId w:val="9"/>
              </w:numPr>
              <w:spacing w:line="240" w:lineRule="auto"/>
              <w:rPr>
                <w:rFonts w:asciiTheme="majorHAnsi" w:hAnsiTheme="majorHAnsi" w:cstheme="majorHAnsi"/>
              </w:rPr>
            </w:pPr>
            <w:r w:rsidRPr="004D6EFC">
              <w:rPr>
                <w:rFonts w:asciiTheme="majorHAnsi" w:hAnsiTheme="majorHAnsi" w:cstheme="majorHAnsi"/>
              </w:rPr>
              <w:t>Parent Concerns</w:t>
            </w:r>
          </w:p>
          <w:p w14:paraId="46FF4475" w14:textId="77777777" w:rsidR="007D4F4E" w:rsidRPr="004D6EFC" w:rsidRDefault="006B397A">
            <w:pPr>
              <w:numPr>
                <w:ilvl w:val="0"/>
                <w:numId w:val="9"/>
              </w:numPr>
              <w:spacing w:line="240" w:lineRule="auto"/>
              <w:rPr>
                <w:rFonts w:asciiTheme="majorHAnsi" w:hAnsiTheme="majorHAnsi" w:cstheme="majorHAnsi"/>
              </w:rPr>
            </w:pPr>
            <w:r w:rsidRPr="004D6EFC">
              <w:rPr>
                <w:rFonts w:asciiTheme="majorHAnsi" w:hAnsiTheme="majorHAnsi" w:cstheme="majorHAnsi"/>
              </w:rPr>
              <w:t>Academic Performance (assessment results)</w:t>
            </w:r>
          </w:p>
          <w:p w14:paraId="49F21824" w14:textId="77777777" w:rsidR="007D4F4E" w:rsidRPr="004D6EFC" w:rsidRDefault="006B397A">
            <w:pPr>
              <w:numPr>
                <w:ilvl w:val="0"/>
                <w:numId w:val="9"/>
              </w:numPr>
              <w:spacing w:line="240" w:lineRule="auto"/>
              <w:rPr>
                <w:rFonts w:asciiTheme="majorHAnsi" w:hAnsiTheme="majorHAnsi" w:cstheme="majorHAnsi"/>
              </w:rPr>
            </w:pPr>
            <w:r w:rsidRPr="004D6EFC">
              <w:rPr>
                <w:rFonts w:asciiTheme="majorHAnsi" w:hAnsiTheme="majorHAnsi" w:cstheme="majorHAnsi"/>
              </w:rPr>
              <w:t>Functional Performance</w:t>
            </w:r>
          </w:p>
          <w:p w14:paraId="6794FC89" w14:textId="77777777" w:rsidR="007D4F4E" w:rsidRPr="004D6EFC" w:rsidRDefault="006B397A">
            <w:pPr>
              <w:numPr>
                <w:ilvl w:val="0"/>
                <w:numId w:val="9"/>
              </w:numPr>
              <w:spacing w:line="240" w:lineRule="auto"/>
              <w:rPr>
                <w:rFonts w:asciiTheme="majorHAnsi" w:hAnsiTheme="majorHAnsi" w:cstheme="majorHAnsi"/>
              </w:rPr>
            </w:pPr>
            <w:r w:rsidRPr="004D6EFC">
              <w:rPr>
                <w:rFonts w:asciiTheme="majorHAnsi" w:hAnsiTheme="majorHAnsi" w:cstheme="majorHAnsi"/>
              </w:rPr>
              <w:lastRenderedPageBreak/>
              <w:t>Disability: effect on general education involvement and ability to progress</w:t>
            </w:r>
          </w:p>
          <w:p w14:paraId="59A8FD58" w14:textId="77777777" w:rsidR="007D4F4E" w:rsidRPr="004D6EFC" w:rsidRDefault="006B397A">
            <w:pPr>
              <w:numPr>
                <w:ilvl w:val="0"/>
                <w:numId w:val="9"/>
              </w:numPr>
              <w:spacing w:line="240" w:lineRule="auto"/>
              <w:rPr>
                <w:rFonts w:asciiTheme="majorHAnsi" w:hAnsiTheme="majorHAnsi" w:cstheme="majorHAnsi"/>
              </w:rPr>
            </w:pPr>
            <w:r w:rsidRPr="004D6EFC">
              <w:rPr>
                <w:rFonts w:asciiTheme="majorHAnsi" w:hAnsiTheme="majorHAnsi" w:cstheme="majorHAnsi"/>
              </w:rPr>
              <w:t>For transition: The student’s preferences, needs, interests, and the results of age-appropriate transition assessments (can be structured interview, checklists or test)</w:t>
            </w:r>
          </w:p>
        </w:tc>
        <w:tc>
          <w:tcPr>
            <w:tcW w:w="6150" w:type="dxa"/>
            <w:shd w:val="clear" w:color="auto" w:fill="auto"/>
            <w:tcMar>
              <w:top w:w="100" w:type="dxa"/>
              <w:left w:w="100" w:type="dxa"/>
              <w:bottom w:w="100" w:type="dxa"/>
              <w:right w:w="100" w:type="dxa"/>
            </w:tcMar>
          </w:tcPr>
          <w:p w14:paraId="430BF02F"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lastRenderedPageBreak/>
              <w:t xml:space="preserve">Each bullet </w:t>
            </w:r>
            <w:proofErr w:type="gramStart"/>
            <w:r w:rsidRPr="004D6EFC">
              <w:rPr>
                <w:rFonts w:asciiTheme="majorHAnsi" w:hAnsiTheme="majorHAnsi" w:cstheme="majorHAnsi"/>
              </w:rPr>
              <w:t>addressed?</w:t>
            </w:r>
            <w:proofErr w:type="gramEnd"/>
          </w:p>
          <w:p w14:paraId="3C0A2566"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Assessment data: included state tests, standardized tests and formative assessments?</w:t>
            </w:r>
          </w:p>
          <w:p w14:paraId="6C498A3A"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Understandable, descriptive, gives a current picture?</w:t>
            </w:r>
          </w:p>
          <w:p w14:paraId="5C48BA8B"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6D2960DA" w14:textId="77777777" w:rsidR="007D4F4E" w:rsidRPr="004D6EFC" w:rsidRDefault="007D4F4E">
            <w:pPr>
              <w:spacing w:line="240" w:lineRule="auto"/>
              <w:rPr>
                <w:rFonts w:asciiTheme="majorHAnsi" w:hAnsiTheme="majorHAnsi" w:cstheme="majorHAnsi"/>
              </w:rPr>
            </w:pPr>
          </w:p>
        </w:tc>
      </w:tr>
      <w:tr w:rsidR="007D4F4E" w:rsidRPr="004D6EFC" w14:paraId="434B9352" w14:textId="77777777" w:rsidTr="00CD57C6">
        <w:tc>
          <w:tcPr>
            <w:tcW w:w="1035" w:type="dxa"/>
            <w:shd w:val="clear" w:color="auto" w:fill="auto"/>
            <w:tcMar>
              <w:top w:w="100" w:type="dxa"/>
              <w:left w:w="100" w:type="dxa"/>
              <w:bottom w:w="100" w:type="dxa"/>
              <w:right w:w="100" w:type="dxa"/>
            </w:tcMar>
          </w:tcPr>
          <w:p w14:paraId="214112F3"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5880A547"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Transition (required for age 15 or older)</w:t>
            </w:r>
          </w:p>
          <w:p w14:paraId="5A518D0D" w14:textId="77777777" w:rsidR="007D4F4E" w:rsidRPr="004D6EFC" w:rsidRDefault="006B397A">
            <w:pPr>
              <w:numPr>
                <w:ilvl w:val="0"/>
                <w:numId w:val="2"/>
              </w:numPr>
              <w:spacing w:line="240" w:lineRule="auto"/>
              <w:rPr>
                <w:rFonts w:asciiTheme="majorHAnsi" w:hAnsiTheme="majorHAnsi" w:cstheme="majorHAnsi"/>
              </w:rPr>
            </w:pPr>
            <w:r w:rsidRPr="004D6EFC">
              <w:rPr>
                <w:rFonts w:asciiTheme="majorHAnsi" w:hAnsiTheme="majorHAnsi" w:cstheme="majorHAnsi"/>
              </w:rPr>
              <w:t>Post-Secondary Goal</w:t>
            </w:r>
          </w:p>
          <w:p w14:paraId="059D1A05" w14:textId="77777777" w:rsidR="007D4F4E" w:rsidRPr="004D6EFC" w:rsidRDefault="006B397A">
            <w:pPr>
              <w:numPr>
                <w:ilvl w:val="0"/>
                <w:numId w:val="2"/>
              </w:numPr>
              <w:spacing w:line="240" w:lineRule="auto"/>
              <w:rPr>
                <w:rFonts w:asciiTheme="majorHAnsi" w:hAnsiTheme="majorHAnsi" w:cstheme="majorHAnsi"/>
              </w:rPr>
            </w:pPr>
            <w:r w:rsidRPr="004D6EFC">
              <w:rPr>
                <w:rFonts w:asciiTheme="majorHAnsi" w:hAnsiTheme="majorHAnsi" w:cstheme="majorHAnsi"/>
              </w:rPr>
              <w:t>Course of Study</w:t>
            </w:r>
          </w:p>
          <w:p w14:paraId="76FBF3AD" w14:textId="77777777" w:rsidR="007D4F4E" w:rsidRPr="004D6EFC" w:rsidRDefault="006B397A">
            <w:pPr>
              <w:numPr>
                <w:ilvl w:val="0"/>
                <w:numId w:val="2"/>
              </w:numPr>
              <w:spacing w:line="240" w:lineRule="auto"/>
              <w:rPr>
                <w:rFonts w:asciiTheme="majorHAnsi" w:hAnsiTheme="majorHAnsi" w:cstheme="majorHAnsi"/>
              </w:rPr>
            </w:pPr>
            <w:r w:rsidRPr="004D6EFC">
              <w:rPr>
                <w:rFonts w:asciiTheme="majorHAnsi" w:hAnsiTheme="majorHAnsi" w:cstheme="majorHAnsi"/>
              </w:rPr>
              <w:t>Agency Participation</w:t>
            </w:r>
          </w:p>
        </w:tc>
        <w:tc>
          <w:tcPr>
            <w:tcW w:w="6150" w:type="dxa"/>
            <w:shd w:val="clear" w:color="auto" w:fill="auto"/>
            <w:tcMar>
              <w:top w:w="100" w:type="dxa"/>
              <w:left w:w="100" w:type="dxa"/>
              <w:bottom w:w="100" w:type="dxa"/>
              <w:right w:w="100" w:type="dxa"/>
            </w:tcMar>
          </w:tcPr>
          <w:p w14:paraId="3AC02717"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Post-Secondary Goal</w:t>
            </w:r>
          </w:p>
          <w:p w14:paraId="78A85EEA" w14:textId="77777777" w:rsidR="007D4F4E" w:rsidRPr="004D6EFC" w:rsidRDefault="006B397A">
            <w:pPr>
              <w:numPr>
                <w:ilvl w:val="0"/>
                <w:numId w:val="6"/>
              </w:numPr>
              <w:spacing w:line="240" w:lineRule="auto"/>
              <w:rPr>
                <w:rFonts w:asciiTheme="majorHAnsi" w:hAnsiTheme="majorHAnsi" w:cstheme="majorHAnsi"/>
              </w:rPr>
            </w:pPr>
            <w:r w:rsidRPr="004D6EFC">
              <w:rPr>
                <w:rFonts w:asciiTheme="majorHAnsi" w:hAnsiTheme="majorHAnsi" w:cstheme="majorHAnsi"/>
              </w:rPr>
              <w:t>Measurable</w:t>
            </w:r>
          </w:p>
          <w:p w14:paraId="6E4E34BC" w14:textId="77777777" w:rsidR="007D4F4E" w:rsidRPr="004D6EFC" w:rsidRDefault="006B397A">
            <w:pPr>
              <w:numPr>
                <w:ilvl w:val="0"/>
                <w:numId w:val="6"/>
              </w:numPr>
              <w:spacing w:line="240" w:lineRule="auto"/>
              <w:rPr>
                <w:rFonts w:asciiTheme="majorHAnsi" w:hAnsiTheme="majorHAnsi" w:cstheme="majorHAnsi"/>
              </w:rPr>
            </w:pPr>
            <w:r w:rsidRPr="004D6EFC">
              <w:rPr>
                <w:rFonts w:asciiTheme="majorHAnsi" w:hAnsiTheme="majorHAnsi" w:cstheme="majorHAnsi"/>
              </w:rPr>
              <w:t>Written for 1 year after public school services end?</w:t>
            </w:r>
          </w:p>
          <w:p w14:paraId="494A08B5" w14:textId="77777777" w:rsidR="007D4F4E" w:rsidRPr="004D6EFC" w:rsidRDefault="006B397A">
            <w:pPr>
              <w:numPr>
                <w:ilvl w:val="0"/>
                <w:numId w:val="6"/>
              </w:numPr>
              <w:spacing w:line="240" w:lineRule="auto"/>
              <w:rPr>
                <w:rFonts w:asciiTheme="majorHAnsi" w:hAnsiTheme="majorHAnsi" w:cstheme="majorHAnsi"/>
              </w:rPr>
            </w:pPr>
            <w:r w:rsidRPr="004D6EFC">
              <w:rPr>
                <w:rFonts w:asciiTheme="majorHAnsi" w:hAnsiTheme="majorHAnsi" w:cstheme="majorHAnsi"/>
              </w:rPr>
              <w:t>Addresses training, education, employment &amp; (as needed) independent living skills?</w:t>
            </w:r>
          </w:p>
          <w:p w14:paraId="383CDDB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 xml:space="preserve">Course of study supports the Postsecondary </w:t>
            </w:r>
            <w:proofErr w:type="gramStart"/>
            <w:r w:rsidRPr="004D6EFC">
              <w:rPr>
                <w:rFonts w:asciiTheme="majorHAnsi" w:hAnsiTheme="majorHAnsi" w:cstheme="majorHAnsi"/>
              </w:rPr>
              <w:t>goal?</w:t>
            </w:r>
            <w:proofErr w:type="gramEnd"/>
          </w:p>
          <w:p w14:paraId="1211DC9E"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Agency Participation - how/when agency will be involved?</w:t>
            </w:r>
          </w:p>
          <w:p w14:paraId="524962E7"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64641906"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Age of Majority discussed? Yes / No (circle one)</w:t>
            </w:r>
          </w:p>
          <w:p w14:paraId="6F20E49A"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Supported Decision Making</w:t>
            </w:r>
          </w:p>
          <w:p w14:paraId="5BEED796" w14:textId="77777777" w:rsidR="007D4F4E" w:rsidRPr="004D6EFC" w:rsidRDefault="007D4F4E">
            <w:pPr>
              <w:spacing w:line="240" w:lineRule="auto"/>
              <w:rPr>
                <w:rFonts w:asciiTheme="majorHAnsi" w:hAnsiTheme="majorHAnsi" w:cstheme="majorHAnsi"/>
              </w:rPr>
            </w:pPr>
          </w:p>
          <w:p w14:paraId="74D18834" w14:textId="77777777" w:rsidR="007D4F4E" w:rsidRPr="004D6EFC" w:rsidRDefault="007D4F4E">
            <w:pPr>
              <w:spacing w:line="240" w:lineRule="auto"/>
              <w:rPr>
                <w:rFonts w:asciiTheme="majorHAnsi" w:hAnsiTheme="majorHAnsi" w:cstheme="majorHAnsi"/>
              </w:rPr>
            </w:pPr>
          </w:p>
          <w:p w14:paraId="2563369E" w14:textId="77777777" w:rsidR="007D4F4E" w:rsidRPr="004D6EFC" w:rsidRDefault="007D4F4E">
            <w:pPr>
              <w:spacing w:line="240" w:lineRule="auto"/>
              <w:rPr>
                <w:rFonts w:asciiTheme="majorHAnsi" w:hAnsiTheme="majorHAnsi" w:cstheme="majorHAnsi"/>
              </w:rPr>
            </w:pPr>
          </w:p>
          <w:p w14:paraId="6A330B76" w14:textId="77777777" w:rsidR="007D4F4E" w:rsidRPr="004D6EFC" w:rsidRDefault="007D4F4E">
            <w:pPr>
              <w:spacing w:line="240" w:lineRule="auto"/>
              <w:rPr>
                <w:rFonts w:asciiTheme="majorHAnsi" w:hAnsiTheme="majorHAnsi" w:cstheme="majorHAnsi"/>
              </w:rPr>
            </w:pPr>
          </w:p>
        </w:tc>
      </w:tr>
      <w:tr w:rsidR="007D4F4E" w:rsidRPr="004D6EFC" w14:paraId="30514AD3" w14:textId="77777777" w:rsidTr="00CD57C6">
        <w:tc>
          <w:tcPr>
            <w:tcW w:w="1035" w:type="dxa"/>
            <w:shd w:val="clear" w:color="auto" w:fill="auto"/>
            <w:tcMar>
              <w:top w:w="100" w:type="dxa"/>
              <w:left w:w="100" w:type="dxa"/>
              <w:bottom w:w="100" w:type="dxa"/>
              <w:right w:w="100" w:type="dxa"/>
            </w:tcMar>
          </w:tcPr>
          <w:p w14:paraId="455F8861"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7CFFD809"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Graduation (discuss 5th grade through HS)</w:t>
            </w:r>
          </w:p>
          <w:p w14:paraId="7E0FD990" w14:textId="77777777" w:rsidR="007D4F4E" w:rsidRPr="004D6EFC" w:rsidRDefault="006B397A">
            <w:pPr>
              <w:numPr>
                <w:ilvl w:val="0"/>
                <w:numId w:val="7"/>
              </w:numPr>
              <w:spacing w:line="240" w:lineRule="auto"/>
              <w:rPr>
                <w:rFonts w:asciiTheme="majorHAnsi" w:hAnsiTheme="majorHAnsi" w:cstheme="majorHAnsi"/>
              </w:rPr>
            </w:pPr>
            <w:r w:rsidRPr="004D6EFC">
              <w:rPr>
                <w:rFonts w:asciiTheme="majorHAnsi" w:hAnsiTheme="majorHAnsi" w:cstheme="majorHAnsi"/>
              </w:rPr>
              <w:t>Anticipated date?</w:t>
            </w:r>
          </w:p>
          <w:p w14:paraId="411A52BD" w14:textId="77777777" w:rsidR="007D4F4E" w:rsidRPr="004D6EFC" w:rsidRDefault="006B397A">
            <w:pPr>
              <w:numPr>
                <w:ilvl w:val="0"/>
                <w:numId w:val="7"/>
              </w:numPr>
              <w:spacing w:line="240" w:lineRule="auto"/>
              <w:rPr>
                <w:rFonts w:asciiTheme="majorHAnsi" w:hAnsiTheme="majorHAnsi" w:cstheme="majorHAnsi"/>
              </w:rPr>
            </w:pPr>
            <w:r w:rsidRPr="004D6EFC">
              <w:rPr>
                <w:rFonts w:asciiTheme="majorHAnsi" w:hAnsiTheme="majorHAnsi" w:cstheme="majorHAnsi"/>
              </w:rPr>
              <w:t>Which document?</w:t>
            </w:r>
          </w:p>
        </w:tc>
        <w:tc>
          <w:tcPr>
            <w:tcW w:w="6150" w:type="dxa"/>
            <w:shd w:val="clear" w:color="auto" w:fill="auto"/>
            <w:tcMar>
              <w:top w:w="100" w:type="dxa"/>
              <w:left w:w="100" w:type="dxa"/>
              <w:bottom w:w="100" w:type="dxa"/>
              <w:right w:w="100" w:type="dxa"/>
            </w:tcMar>
          </w:tcPr>
          <w:p w14:paraId="29E4E604"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5th - 8th grade - Discuss diploma options</w:t>
            </w:r>
          </w:p>
          <w:p w14:paraId="4D58FA9F"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HS - Parent/Student understand implications of diploma/document options?</w:t>
            </w:r>
          </w:p>
          <w:p w14:paraId="6993976D"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Diploma Decision Reached?</w:t>
            </w:r>
          </w:p>
          <w:p w14:paraId="5E251F7D"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5135F805" w14:textId="77777777" w:rsidR="007D4F4E" w:rsidRPr="004D6EFC" w:rsidRDefault="007D4F4E">
            <w:pPr>
              <w:spacing w:line="240" w:lineRule="auto"/>
              <w:rPr>
                <w:rFonts w:asciiTheme="majorHAnsi" w:hAnsiTheme="majorHAnsi" w:cstheme="majorHAnsi"/>
              </w:rPr>
            </w:pPr>
          </w:p>
          <w:p w14:paraId="67573D7E" w14:textId="77777777" w:rsidR="00CD57C6" w:rsidRDefault="006B397A">
            <w:pPr>
              <w:spacing w:line="240" w:lineRule="auto"/>
              <w:rPr>
                <w:rFonts w:asciiTheme="majorHAnsi" w:eastAsia="Fira Mono" w:hAnsiTheme="majorHAnsi" w:cstheme="majorHAnsi"/>
              </w:rPr>
            </w:pPr>
            <w:r w:rsidRPr="004D6EFC">
              <w:rPr>
                <w:rFonts w:ascii="Segoe UI Emoji" w:eastAsia="Fira Mono" w:hAnsi="Segoe UI Emoji" w:cs="Segoe UI Emoji"/>
              </w:rPr>
              <w:t>⬜</w:t>
            </w:r>
            <w:r w:rsidRPr="004D6EFC">
              <w:rPr>
                <w:rFonts w:asciiTheme="majorHAnsi" w:eastAsia="Fira Mono" w:hAnsiTheme="majorHAnsi" w:cstheme="majorHAnsi"/>
              </w:rPr>
              <w:t xml:space="preserve">Regular Diploma      </w:t>
            </w:r>
            <w:r w:rsidRPr="004D6EFC">
              <w:rPr>
                <w:rFonts w:ascii="Segoe UI Emoji" w:eastAsia="Fira Mono" w:hAnsi="Segoe UI Emoji" w:cs="Segoe UI Emoji"/>
              </w:rPr>
              <w:t>⬜</w:t>
            </w:r>
            <w:r w:rsidRPr="004D6EFC">
              <w:rPr>
                <w:rFonts w:asciiTheme="majorHAnsi" w:eastAsia="Fira Mono" w:hAnsiTheme="majorHAnsi" w:cstheme="majorHAnsi"/>
              </w:rPr>
              <w:t xml:space="preserve">Modified Diploma     </w:t>
            </w:r>
          </w:p>
          <w:p w14:paraId="1E78AA17" w14:textId="7F652C08" w:rsidR="007D4F4E" w:rsidRPr="004D6EFC" w:rsidRDefault="006B397A">
            <w:pPr>
              <w:spacing w:line="240" w:lineRule="auto"/>
              <w:rPr>
                <w:rFonts w:asciiTheme="majorHAnsi" w:hAnsiTheme="majorHAnsi" w:cstheme="majorHAnsi"/>
              </w:rPr>
            </w:pPr>
            <w:r w:rsidRPr="004D6EFC">
              <w:rPr>
                <w:rFonts w:ascii="Segoe UI Emoji" w:eastAsia="Fira Mono" w:hAnsi="Segoe UI Emoji" w:cs="Segoe UI Emoji"/>
              </w:rPr>
              <w:t>⬜</w:t>
            </w:r>
            <w:r w:rsidR="00880941" w:rsidRPr="004D6EFC">
              <w:rPr>
                <w:rFonts w:asciiTheme="majorHAnsi" w:eastAsia="Fira Mono" w:hAnsiTheme="majorHAnsi" w:cstheme="majorHAnsi"/>
              </w:rPr>
              <w:t>Extended Diploma</w:t>
            </w:r>
          </w:p>
          <w:p w14:paraId="1621F8C5" w14:textId="77777777" w:rsidR="007D4F4E" w:rsidRPr="004D6EFC" w:rsidRDefault="006B397A">
            <w:pPr>
              <w:spacing w:line="240" w:lineRule="auto"/>
              <w:rPr>
                <w:rFonts w:asciiTheme="majorHAnsi" w:hAnsiTheme="majorHAnsi" w:cstheme="majorHAnsi"/>
              </w:rPr>
            </w:pPr>
            <w:r w:rsidRPr="004D6EFC">
              <w:rPr>
                <w:rFonts w:ascii="Segoe UI Emoji" w:eastAsia="Fira Mono" w:hAnsi="Segoe UI Emoji" w:cs="Segoe UI Emoji"/>
              </w:rPr>
              <w:t>⬜</w:t>
            </w:r>
            <w:r w:rsidRPr="004D6EFC">
              <w:rPr>
                <w:rFonts w:asciiTheme="majorHAnsi" w:eastAsia="Fira Mono" w:hAnsiTheme="majorHAnsi" w:cstheme="majorHAnsi"/>
              </w:rPr>
              <w:t xml:space="preserve">Recommended to review </w:t>
            </w:r>
            <w:proofErr w:type="gramStart"/>
            <w:r w:rsidRPr="004D6EFC">
              <w:rPr>
                <w:rFonts w:asciiTheme="majorHAnsi" w:eastAsia="Fira Mono" w:hAnsiTheme="majorHAnsi" w:cstheme="majorHAnsi"/>
              </w:rPr>
              <w:t>at a later time</w:t>
            </w:r>
            <w:proofErr w:type="gramEnd"/>
          </w:p>
        </w:tc>
      </w:tr>
      <w:tr w:rsidR="007D4F4E" w:rsidRPr="004D6EFC" w14:paraId="5B0927B0" w14:textId="77777777" w:rsidTr="00CD57C6">
        <w:tc>
          <w:tcPr>
            <w:tcW w:w="1035" w:type="dxa"/>
            <w:shd w:val="clear" w:color="auto" w:fill="auto"/>
            <w:tcMar>
              <w:top w:w="100" w:type="dxa"/>
              <w:left w:w="100" w:type="dxa"/>
              <w:bottom w:w="100" w:type="dxa"/>
              <w:right w:w="100" w:type="dxa"/>
            </w:tcMar>
          </w:tcPr>
          <w:p w14:paraId="39B04F67"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3BE2F896"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Transfer of Rights</w:t>
            </w:r>
          </w:p>
        </w:tc>
        <w:tc>
          <w:tcPr>
            <w:tcW w:w="6150" w:type="dxa"/>
            <w:shd w:val="clear" w:color="auto" w:fill="auto"/>
            <w:tcMar>
              <w:top w:w="100" w:type="dxa"/>
              <w:left w:w="100" w:type="dxa"/>
              <w:bottom w:w="100" w:type="dxa"/>
              <w:right w:w="100" w:type="dxa"/>
            </w:tcMar>
          </w:tcPr>
          <w:p w14:paraId="0D6767FD"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Discuss at ages 16-17</w:t>
            </w:r>
          </w:p>
          <w:p w14:paraId="530D120D"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Information sent when student turns 18</w:t>
            </w:r>
          </w:p>
          <w:p w14:paraId="377A5EF4"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6C99957F"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 xml:space="preserve">Supported Decision Making </w:t>
            </w:r>
          </w:p>
        </w:tc>
      </w:tr>
      <w:tr w:rsidR="007D4F4E" w:rsidRPr="004D6EFC" w14:paraId="3C997F7F" w14:textId="77777777" w:rsidTr="00CD57C6">
        <w:tc>
          <w:tcPr>
            <w:tcW w:w="1035" w:type="dxa"/>
            <w:shd w:val="clear" w:color="auto" w:fill="auto"/>
            <w:tcMar>
              <w:top w:w="100" w:type="dxa"/>
              <w:left w:w="100" w:type="dxa"/>
              <w:bottom w:w="100" w:type="dxa"/>
              <w:right w:w="100" w:type="dxa"/>
            </w:tcMar>
          </w:tcPr>
          <w:p w14:paraId="09448333"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246A0376"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State Assessments</w:t>
            </w:r>
          </w:p>
          <w:p w14:paraId="121387BB" w14:textId="77777777" w:rsidR="007D4F4E" w:rsidRPr="004D6EFC" w:rsidRDefault="006B397A">
            <w:pPr>
              <w:numPr>
                <w:ilvl w:val="0"/>
                <w:numId w:val="10"/>
              </w:numPr>
              <w:spacing w:line="240" w:lineRule="auto"/>
              <w:rPr>
                <w:rFonts w:asciiTheme="majorHAnsi" w:hAnsiTheme="majorHAnsi" w:cstheme="majorHAnsi"/>
              </w:rPr>
            </w:pPr>
            <w:r w:rsidRPr="004D6EFC">
              <w:rPr>
                <w:rFonts w:asciiTheme="majorHAnsi" w:hAnsiTheme="majorHAnsi" w:cstheme="majorHAnsi"/>
              </w:rPr>
              <w:t>Smarter Balance</w:t>
            </w:r>
          </w:p>
          <w:p w14:paraId="124ADDD0" w14:textId="77777777" w:rsidR="007D4F4E" w:rsidRPr="004D6EFC" w:rsidRDefault="006B397A">
            <w:pPr>
              <w:numPr>
                <w:ilvl w:val="0"/>
                <w:numId w:val="10"/>
              </w:numPr>
              <w:spacing w:line="240" w:lineRule="auto"/>
              <w:rPr>
                <w:rFonts w:asciiTheme="majorHAnsi" w:hAnsiTheme="majorHAnsi" w:cstheme="majorHAnsi"/>
              </w:rPr>
            </w:pPr>
            <w:r w:rsidRPr="004D6EFC">
              <w:rPr>
                <w:rFonts w:asciiTheme="majorHAnsi" w:hAnsiTheme="majorHAnsi" w:cstheme="majorHAnsi"/>
              </w:rPr>
              <w:t>ELPA, if ELL</w:t>
            </w:r>
          </w:p>
        </w:tc>
        <w:tc>
          <w:tcPr>
            <w:tcW w:w="6150" w:type="dxa"/>
            <w:shd w:val="clear" w:color="auto" w:fill="auto"/>
            <w:tcMar>
              <w:top w:w="100" w:type="dxa"/>
              <w:left w:w="100" w:type="dxa"/>
              <w:bottom w:w="100" w:type="dxa"/>
              <w:right w:w="100" w:type="dxa"/>
            </w:tcMar>
          </w:tcPr>
          <w:p w14:paraId="5D2C35F9"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Any needed accommodations written for each test?</w:t>
            </w:r>
          </w:p>
          <w:p w14:paraId="041F8141"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If Extended, reason why is stated?</w:t>
            </w:r>
          </w:p>
          <w:p w14:paraId="47AE4E6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05021984" w14:textId="77777777" w:rsidR="007D4F4E" w:rsidRPr="004D6EFC" w:rsidRDefault="007D4F4E">
            <w:pPr>
              <w:spacing w:line="240" w:lineRule="auto"/>
              <w:rPr>
                <w:rFonts w:asciiTheme="majorHAnsi" w:hAnsiTheme="majorHAnsi" w:cstheme="majorHAnsi"/>
              </w:rPr>
            </w:pPr>
          </w:p>
        </w:tc>
      </w:tr>
      <w:tr w:rsidR="007D4F4E" w:rsidRPr="004D6EFC" w14:paraId="64FFE014" w14:textId="77777777" w:rsidTr="00CD57C6">
        <w:tc>
          <w:tcPr>
            <w:tcW w:w="1035" w:type="dxa"/>
            <w:shd w:val="clear" w:color="auto" w:fill="auto"/>
            <w:tcMar>
              <w:top w:w="100" w:type="dxa"/>
              <w:left w:w="100" w:type="dxa"/>
              <w:bottom w:w="100" w:type="dxa"/>
              <w:right w:w="100" w:type="dxa"/>
            </w:tcMar>
          </w:tcPr>
          <w:p w14:paraId="67BCFADC"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57F0ADF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District Assessments</w:t>
            </w:r>
          </w:p>
        </w:tc>
        <w:tc>
          <w:tcPr>
            <w:tcW w:w="6150" w:type="dxa"/>
            <w:shd w:val="clear" w:color="auto" w:fill="auto"/>
            <w:tcMar>
              <w:top w:w="100" w:type="dxa"/>
              <w:left w:w="100" w:type="dxa"/>
              <w:bottom w:w="100" w:type="dxa"/>
              <w:right w:w="100" w:type="dxa"/>
            </w:tcMar>
          </w:tcPr>
          <w:p w14:paraId="474E2FEC"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Include any tests given to all students at that grade</w:t>
            </w:r>
          </w:p>
          <w:p w14:paraId="1D91591D"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6C1461FC" w14:textId="77777777" w:rsidR="007D4F4E" w:rsidRPr="004D6EFC" w:rsidRDefault="007D4F4E">
            <w:pPr>
              <w:spacing w:line="240" w:lineRule="auto"/>
              <w:rPr>
                <w:rFonts w:asciiTheme="majorHAnsi" w:hAnsiTheme="majorHAnsi" w:cstheme="majorHAnsi"/>
              </w:rPr>
            </w:pPr>
          </w:p>
        </w:tc>
      </w:tr>
      <w:tr w:rsidR="007D4F4E" w:rsidRPr="004D6EFC" w14:paraId="28B2CF23" w14:textId="77777777" w:rsidTr="00CD57C6">
        <w:tc>
          <w:tcPr>
            <w:tcW w:w="1035" w:type="dxa"/>
            <w:shd w:val="clear" w:color="auto" w:fill="auto"/>
            <w:tcMar>
              <w:top w:w="100" w:type="dxa"/>
              <w:left w:w="100" w:type="dxa"/>
              <w:bottom w:w="100" w:type="dxa"/>
              <w:right w:w="100" w:type="dxa"/>
            </w:tcMar>
          </w:tcPr>
          <w:p w14:paraId="47444FE2"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22B96B2B"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Annual Goals and Objectives</w:t>
            </w:r>
          </w:p>
          <w:p w14:paraId="3E5110D6" w14:textId="77777777" w:rsidR="007D4F4E" w:rsidRPr="004D6EFC" w:rsidRDefault="006B397A">
            <w:pPr>
              <w:numPr>
                <w:ilvl w:val="0"/>
                <w:numId w:val="4"/>
              </w:numPr>
              <w:spacing w:line="240" w:lineRule="auto"/>
              <w:rPr>
                <w:rFonts w:asciiTheme="majorHAnsi" w:hAnsiTheme="majorHAnsi" w:cstheme="majorHAnsi"/>
              </w:rPr>
            </w:pPr>
            <w:r w:rsidRPr="004D6EFC">
              <w:rPr>
                <w:rFonts w:asciiTheme="majorHAnsi" w:hAnsiTheme="majorHAnsi" w:cstheme="majorHAnsi"/>
              </w:rPr>
              <w:t>Measurable</w:t>
            </w:r>
          </w:p>
          <w:p w14:paraId="46FFAEC5" w14:textId="77777777" w:rsidR="007D4F4E" w:rsidRPr="004D6EFC" w:rsidRDefault="006B397A">
            <w:pPr>
              <w:numPr>
                <w:ilvl w:val="0"/>
                <w:numId w:val="4"/>
              </w:numPr>
              <w:spacing w:line="240" w:lineRule="auto"/>
              <w:rPr>
                <w:rFonts w:asciiTheme="majorHAnsi" w:hAnsiTheme="majorHAnsi" w:cstheme="majorHAnsi"/>
              </w:rPr>
            </w:pPr>
            <w:r w:rsidRPr="004D6EFC">
              <w:rPr>
                <w:rFonts w:asciiTheme="majorHAnsi" w:hAnsiTheme="majorHAnsi" w:cstheme="majorHAnsi"/>
              </w:rPr>
              <w:lastRenderedPageBreak/>
              <w:t>Attainable in one year</w:t>
            </w:r>
          </w:p>
          <w:p w14:paraId="59E08AEA" w14:textId="77777777" w:rsidR="007D4F4E" w:rsidRPr="004D6EFC" w:rsidRDefault="006B397A">
            <w:pPr>
              <w:numPr>
                <w:ilvl w:val="0"/>
                <w:numId w:val="4"/>
              </w:numPr>
              <w:spacing w:line="240" w:lineRule="auto"/>
              <w:rPr>
                <w:rFonts w:asciiTheme="majorHAnsi" w:hAnsiTheme="majorHAnsi" w:cstheme="majorHAnsi"/>
              </w:rPr>
            </w:pPr>
            <w:r w:rsidRPr="004D6EFC">
              <w:rPr>
                <w:rFonts w:asciiTheme="majorHAnsi" w:hAnsiTheme="majorHAnsi" w:cstheme="majorHAnsi"/>
              </w:rPr>
              <w:t>Objectives required if taking Extended Assessment</w:t>
            </w:r>
          </w:p>
          <w:p w14:paraId="163E1A90" w14:textId="77777777" w:rsidR="007D4F4E" w:rsidRPr="004D6EFC" w:rsidRDefault="007D4F4E">
            <w:pPr>
              <w:spacing w:line="240" w:lineRule="auto"/>
              <w:rPr>
                <w:rFonts w:asciiTheme="majorHAnsi" w:hAnsiTheme="majorHAnsi" w:cstheme="majorHAnsi"/>
              </w:rPr>
            </w:pPr>
          </w:p>
          <w:p w14:paraId="678DBAD6" w14:textId="77777777" w:rsidR="007D4F4E" w:rsidRPr="004D6EFC" w:rsidRDefault="007D4F4E">
            <w:pPr>
              <w:spacing w:line="240" w:lineRule="auto"/>
              <w:rPr>
                <w:rFonts w:asciiTheme="majorHAnsi" w:hAnsiTheme="majorHAnsi" w:cstheme="majorHAnsi"/>
              </w:rPr>
            </w:pPr>
          </w:p>
          <w:p w14:paraId="43458A3F" w14:textId="77777777" w:rsidR="007D4F4E" w:rsidRPr="004D6EFC" w:rsidRDefault="007D4F4E">
            <w:pPr>
              <w:spacing w:line="240" w:lineRule="auto"/>
              <w:rPr>
                <w:rFonts w:asciiTheme="majorHAnsi" w:hAnsiTheme="majorHAnsi" w:cstheme="majorHAnsi"/>
              </w:rPr>
            </w:pPr>
          </w:p>
        </w:tc>
        <w:tc>
          <w:tcPr>
            <w:tcW w:w="6150" w:type="dxa"/>
            <w:shd w:val="clear" w:color="auto" w:fill="auto"/>
            <w:tcMar>
              <w:top w:w="100" w:type="dxa"/>
              <w:left w:w="100" w:type="dxa"/>
              <w:bottom w:w="100" w:type="dxa"/>
              <w:right w:w="100" w:type="dxa"/>
            </w:tcMar>
          </w:tcPr>
          <w:p w14:paraId="5DD558F1"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lastRenderedPageBreak/>
              <w:t>Do the goals address each concern identified in the Present Level statement?</w:t>
            </w:r>
          </w:p>
          <w:p w14:paraId="5CC20F62"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lastRenderedPageBreak/>
              <w:t>Is instruction apparent in each goal?</w:t>
            </w:r>
          </w:p>
          <w:p w14:paraId="1BD509C8"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56E4F5B4" w14:textId="77777777" w:rsidR="007D4F4E" w:rsidRPr="004D6EFC" w:rsidRDefault="007D4F4E">
            <w:pPr>
              <w:spacing w:line="240" w:lineRule="auto"/>
              <w:rPr>
                <w:rFonts w:asciiTheme="majorHAnsi" w:hAnsiTheme="majorHAnsi" w:cstheme="majorHAnsi"/>
              </w:rPr>
            </w:pPr>
          </w:p>
        </w:tc>
      </w:tr>
      <w:tr w:rsidR="007D4F4E" w:rsidRPr="004D6EFC" w14:paraId="4B6D24A5" w14:textId="77777777" w:rsidTr="00CD57C6">
        <w:tc>
          <w:tcPr>
            <w:tcW w:w="1035" w:type="dxa"/>
            <w:shd w:val="clear" w:color="auto" w:fill="auto"/>
            <w:tcMar>
              <w:top w:w="100" w:type="dxa"/>
              <w:left w:w="100" w:type="dxa"/>
              <w:bottom w:w="100" w:type="dxa"/>
              <w:right w:w="100" w:type="dxa"/>
            </w:tcMar>
          </w:tcPr>
          <w:p w14:paraId="6EC135E6"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053D9DA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Service Summary</w:t>
            </w:r>
          </w:p>
          <w:p w14:paraId="27D52B0B" w14:textId="77777777" w:rsidR="007D4F4E" w:rsidRPr="004D6EFC" w:rsidRDefault="006B397A">
            <w:pPr>
              <w:numPr>
                <w:ilvl w:val="0"/>
                <w:numId w:val="3"/>
              </w:numPr>
              <w:spacing w:line="240" w:lineRule="auto"/>
              <w:rPr>
                <w:rFonts w:asciiTheme="majorHAnsi" w:hAnsiTheme="majorHAnsi" w:cstheme="majorHAnsi"/>
              </w:rPr>
            </w:pPr>
            <w:r w:rsidRPr="004D6EFC">
              <w:rPr>
                <w:rFonts w:asciiTheme="majorHAnsi" w:hAnsiTheme="majorHAnsi" w:cstheme="majorHAnsi"/>
              </w:rPr>
              <w:t>Specially Designed Instruction</w:t>
            </w:r>
          </w:p>
          <w:p w14:paraId="37E0FAA5" w14:textId="77777777" w:rsidR="007D4F4E" w:rsidRPr="004D6EFC" w:rsidRDefault="006B397A">
            <w:pPr>
              <w:numPr>
                <w:ilvl w:val="0"/>
                <w:numId w:val="3"/>
              </w:numPr>
              <w:spacing w:line="240" w:lineRule="auto"/>
              <w:rPr>
                <w:rFonts w:asciiTheme="majorHAnsi" w:hAnsiTheme="majorHAnsi" w:cstheme="majorHAnsi"/>
              </w:rPr>
            </w:pPr>
            <w:r w:rsidRPr="004D6EFC">
              <w:rPr>
                <w:rFonts w:asciiTheme="majorHAnsi" w:hAnsiTheme="majorHAnsi" w:cstheme="majorHAnsi"/>
              </w:rPr>
              <w:t>Related Services</w:t>
            </w:r>
          </w:p>
          <w:p w14:paraId="4CFC67E1" w14:textId="77777777" w:rsidR="007D4F4E" w:rsidRPr="004D6EFC" w:rsidRDefault="006B397A">
            <w:pPr>
              <w:numPr>
                <w:ilvl w:val="0"/>
                <w:numId w:val="3"/>
              </w:numPr>
              <w:spacing w:line="240" w:lineRule="auto"/>
              <w:rPr>
                <w:rFonts w:asciiTheme="majorHAnsi" w:hAnsiTheme="majorHAnsi" w:cstheme="majorHAnsi"/>
              </w:rPr>
            </w:pPr>
            <w:r w:rsidRPr="004D6EFC">
              <w:rPr>
                <w:rFonts w:asciiTheme="majorHAnsi" w:hAnsiTheme="majorHAnsi" w:cstheme="majorHAnsi"/>
              </w:rPr>
              <w:t>Aids, supplemental services &amp; supports</w:t>
            </w:r>
          </w:p>
          <w:p w14:paraId="0A29F7B6" w14:textId="77777777" w:rsidR="007D4F4E" w:rsidRPr="004D6EFC" w:rsidRDefault="006B397A">
            <w:pPr>
              <w:numPr>
                <w:ilvl w:val="0"/>
                <w:numId w:val="3"/>
              </w:numPr>
              <w:spacing w:line="240" w:lineRule="auto"/>
              <w:rPr>
                <w:rFonts w:asciiTheme="majorHAnsi" w:hAnsiTheme="majorHAnsi" w:cstheme="majorHAnsi"/>
              </w:rPr>
            </w:pPr>
            <w:r w:rsidRPr="004D6EFC">
              <w:rPr>
                <w:rFonts w:asciiTheme="majorHAnsi" w:hAnsiTheme="majorHAnsi" w:cstheme="majorHAnsi"/>
              </w:rPr>
              <w:t>Supports for personnel</w:t>
            </w:r>
          </w:p>
        </w:tc>
        <w:tc>
          <w:tcPr>
            <w:tcW w:w="6150" w:type="dxa"/>
            <w:shd w:val="clear" w:color="auto" w:fill="auto"/>
            <w:tcMar>
              <w:top w:w="100" w:type="dxa"/>
              <w:left w:w="100" w:type="dxa"/>
              <w:bottom w:w="100" w:type="dxa"/>
              <w:right w:w="100" w:type="dxa"/>
            </w:tcMar>
          </w:tcPr>
          <w:p w14:paraId="0710B3D9"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Information entered for each section, even if “None needed”?</w:t>
            </w:r>
          </w:p>
          <w:p w14:paraId="26D03E30"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Amounts and Frequencies are descriptive and clear?</w:t>
            </w:r>
          </w:p>
          <w:p w14:paraId="1DEE6D50"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 xml:space="preserve">Does not include: “as needed” “on student request” </w:t>
            </w:r>
            <w:proofErr w:type="spellStart"/>
            <w:r w:rsidRPr="004D6EFC">
              <w:rPr>
                <w:rFonts w:asciiTheme="majorHAnsi" w:hAnsiTheme="majorHAnsi" w:cstheme="majorHAnsi"/>
              </w:rPr>
              <w:t>etc</w:t>
            </w:r>
            <w:proofErr w:type="spellEnd"/>
            <w:r w:rsidRPr="004D6EFC">
              <w:rPr>
                <w:rFonts w:asciiTheme="majorHAnsi" w:hAnsiTheme="majorHAnsi" w:cstheme="majorHAnsi"/>
              </w:rPr>
              <w:t>?</w:t>
            </w:r>
          </w:p>
          <w:p w14:paraId="5EE4608A"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7A587D19" w14:textId="77777777" w:rsidR="007D4F4E" w:rsidRPr="004D6EFC" w:rsidRDefault="007D4F4E">
            <w:pPr>
              <w:spacing w:line="240" w:lineRule="auto"/>
              <w:rPr>
                <w:rFonts w:asciiTheme="majorHAnsi" w:hAnsiTheme="majorHAnsi" w:cstheme="majorHAnsi"/>
              </w:rPr>
            </w:pPr>
          </w:p>
          <w:p w14:paraId="2FC428A9" w14:textId="77777777" w:rsidR="007D4F4E" w:rsidRPr="004D6EFC" w:rsidRDefault="007D4F4E">
            <w:pPr>
              <w:spacing w:line="240" w:lineRule="auto"/>
              <w:rPr>
                <w:rFonts w:asciiTheme="majorHAnsi" w:hAnsiTheme="majorHAnsi" w:cstheme="majorHAnsi"/>
              </w:rPr>
            </w:pPr>
          </w:p>
          <w:p w14:paraId="1358A98C" w14:textId="77777777" w:rsidR="007D4F4E" w:rsidRPr="004D6EFC" w:rsidRDefault="007D4F4E">
            <w:pPr>
              <w:spacing w:line="240" w:lineRule="auto"/>
              <w:rPr>
                <w:rFonts w:asciiTheme="majorHAnsi" w:hAnsiTheme="majorHAnsi" w:cstheme="majorHAnsi"/>
              </w:rPr>
            </w:pPr>
          </w:p>
        </w:tc>
      </w:tr>
      <w:tr w:rsidR="007D4F4E" w:rsidRPr="004D6EFC" w14:paraId="255C4161" w14:textId="77777777" w:rsidTr="00CD57C6">
        <w:tc>
          <w:tcPr>
            <w:tcW w:w="1035" w:type="dxa"/>
            <w:shd w:val="clear" w:color="auto" w:fill="auto"/>
            <w:tcMar>
              <w:top w:w="100" w:type="dxa"/>
              <w:left w:w="100" w:type="dxa"/>
              <w:bottom w:w="100" w:type="dxa"/>
              <w:right w:w="100" w:type="dxa"/>
            </w:tcMar>
          </w:tcPr>
          <w:p w14:paraId="35239E0A"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3272C624"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Nonparticipation Justification</w:t>
            </w:r>
          </w:p>
          <w:p w14:paraId="78282B1E" w14:textId="77777777" w:rsidR="007D4F4E" w:rsidRPr="004D6EFC" w:rsidRDefault="006B397A">
            <w:pPr>
              <w:numPr>
                <w:ilvl w:val="0"/>
                <w:numId w:val="5"/>
              </w:numPr>
              <w:spacing w:line="240" w:lineRule="auto"/>
              <w:rPr>
                <w:rFonts w:asciiTheme="majorHAnsi" w:hAnsiTheme="majorHAnsi" w:cstheme="majorHAnsi"/>
              </w:rPr>
            </w:pPr>
            <w:r w:rsidRPr="004D6EFC">
              <w:rPr>
                <w:rFonts w:asciiTheme="majorHAnsi" w:hAnsiTheme="majorHAnsi" w:cstheme="majorHAnsi"/>
              </w:rPr>
              <w:t xml:space="preserve">Need for removal? </w:t>
            </w:r>
            <w:proofErr w:type="gramStart"/>
            <w:r w:rsidRPr="004D6EFC">
              <w:rPr>
                <w:rFonts w:asciiTheme="majorHAnsi" w:hAnsiTheme="majorHAnsi" w:cstheme="majorHAnsi"/>
              </w:rPr>
              <w:t>Yes  or</w:t>
            </w:r>
            <w:proofErr w:type="gramEnd"/>
            <w:r w:rsidRPr="004D6EFC">
              <w:rPr>
                <w:rFonts w:asciiTheme="majorHAnsi" w:hAnsiTheme="majorHAnsi" w:cstheme="majorHAnsi"/>
              </w:rPr>
              <w:t xml:space="preserve">  No</w:t>
            </w:r>
          </w:p>
          <w:p w14:paraId="380B0826" w14:textId="77777777" w:rsidR="007D4F4E" w:rsidRPr="004D6EFC" w:rsidRDefault="006B397A">
            <w:pPr>
              <w:numPr>
                <w:ilvl w:val="0"/>
                <w:numId w:val="5"/>
              </w:numPr>
              <w:spacing w:line="240" w:lineRule="auto"/>
              <w:rPr>
                <w:rFonts w:asciiTheme="majorHAnsi" w:hAnsiTheme="majorHAnsi" w:cstheme="majorHAnsi"/>
              </w:rPr>
            </w:pPr>
            <w:r w:rsidRPr="004D6EFC">
              <w:rPr>
                <w:rFonts w:asciiTheme="majorHAnsi" w:hAnsiTheme="majorHAnsi" w:cstheme="majorHAnsi"/>
              </w:rPr>
              <w:t>Amount of removal</w:t>
            </w:r>
          </w:p>
          <w:p w14:paraId="1A44632A" w14:textId="77777777" w:rsidR="007D4F4E" w:rsidRPr="004D6EFC" w:rsidRDefault="006B397A">
            <w:pPr>
              <w:numPr>
                <w:ilvl w:val="0"/>
                <w:numId w:val="5"/>
              </w:numPr>
              <w:spacing w:line="240" w:lineRule="auto"/>
              <w:rPr>
                <w:rFonts w:asciiTheme="majorHAnsi" w:hAnsiTheme="majorHAnsi" w:cstheme="majorHAnsi"/>
              </w:rPr>
            </w:pPr>
            <w:r w:rsidRPr="004D6EFC">
              <w:rPr>
                <w:rFonts w:asciiTheme="majorHAnsi" w:hAnsiTheme="majorHAnsi" w:cstheme="majorHAnsi"/>
              </w:rPr>
              <w:t>Reason for removal</w:t>
            </w:r>
          </w:p>
        </w:tc>
        <w:tc>
          <w:tcPr>
            <w:tcW w:w="6150" w:type="dxa"/>
            <w:shd w:val="clear" w:color="auto" w:fill="auto"/>
            <w:tcMar>
              <w:top w:w="100" w:type="dxa"/>
              <w:left w:w="100" w:type="dxa"/>
              <w:bottom w:w="100" w:type="dxa"/>
              <w:right w:w="100" w:type="dxa"/>
            </w:tcMar>
          </w:tcPr>
          <w:p w14:paraId="4C9CEF11"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 xml:space="preserve">Amount of time removed is </w:t>
            </w:r>
            <w:proofErr w:type="gramStart"/>
            <w:r w:rsidRPr="004D6EFC">
              <w:rPr>
                <w:rFonts w:asciiTheme="majorHAnsi" w:hAnsiTheme="majorHAnsi" w:cstheme="majorHAnsi"/>
              </w:rPr>
              <w:t>understandable?</w:t>
            </w:r>
            <w:proofErr w:type="gramEnd"/>
          </w:p>
          <w:p w14:paraId="3B8C2A7B"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Reason for removal - is there any way the services could be provided in the general education setting?</w:t>
            </w:r>
          </w:p>
          <w:p w14:paraId="0B467938"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 xml:space="preserve">Explanation is </w:t>
            </w:r>
            <w:proofErr w:type="gramStart"/>
            <w:r w:rsidRPr="004D6EFC">
              <w:rPr>
                <w:rFonts w:asciiTheme="majorHAnsi" w:hAnsiTheme="majorHAnsi" w:cstheme="majorHAnsi"/>
              </w:rPr>
              <w:t>clear?</w:t>
            </w:r>
            <w:proofErr w:type="gramEnd"/>
          </w:p>
          <w:p w14:paraId="29A5063A"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3AECB158" w14:textId="77777777" w:rsidR="007D4F4E" w:rsidRPr="004D6EFC" w:rsidRDefault="007D4F4E">
            <w:pPr>
              <w:spacing w:line="240" w:lineRule="auto"/>
              <w:rPr>
                <w:rFonts w:asciiTheme="majorHAnsi" w:hAnsiTheme="majorHAnsi" w:cstheme="majorHAnsi"/>
              </w:rPr>
            </w:pPr>
          </w:p>
        </w:tc>
      </w:tr>
      <w:tr w:rsidR="007D4F4E" w:rsidRPr="004D6EFC" w14:paraId="6ACED909" w14:textId="77777777" w:rsidTr="00CD57C6">
        <w:tc>
          <w:tcPr>
            <w:tcW w:w="1035" w:type="dxa"/>
            <w:shd w:val="clear" w:color="auto" w:fill="auto"/>
            <w:tcMar>
              <w:top w:w="100" w:type="dxa"/>
              <w:left w:w="100" w:type="dxa"/>
              <w:bottom w:w="100" w:type="dxa"/>
              <w:right w:w="100" w:type="dxa"/>
            </w:tcMar>
          </w:tcPr>
          <w:p w14:paraId="5F44F9DB"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74323BAB"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Extended School Year</w:t>
            </w:r>
          </w:p>
          <w:p w14:paraId="46280BA7" w14:textId="77777777" w:rsidR="007D4F4E" w:rsidRPr="004D6EFC" w:rsidRDefault="007D4F4E">
            <w:pPr>
              <w:spacing w:line="240" w:lineRule="auto"/>
              <w:rPr>
                <w:rFonts w:asciiTheme="majorHAnsi" w:hAnsiTheme="majorHAnsi" w:cstheme="majorHAnsi"/>
              </w:rPr>
            </w:pPr>
          </w:p>
          <w:p w14:paraId="0953DB51" w14:textId="77777777" w:rsidR="007D4F4E" w:rsidRPr="004D6EFC" w:rsidRDefault="007D4F4E">
            <w:pPr>
              <w:spacing w:line="240" w:lineRule="auto"/>
              <w:rPr>
                <w:rFonts w:asciiTheme="majorHAnsi" w:hAnsiTheme="majorHAnsi" w:cstheme="majorHAnsi"/>
              </w:rPr>
            </w:pPr>
          </w:p>
        </w:tc>
        <w:tc>
          <w:tcPr>
            <w:tcW w:w="6150" w:type="dxa"/>
            <w:shd w:val="clear" w:color="auto" w:fill="auto"/>
            <w:tcMar>
              <w:top w:w="100" w:type="dxa"/>
              <w:left w:w="100" w:type="dxa"/>
              <w:bottom w:w="100" w:type="dxa"/>
              <w:right w:w="100" w:type="dxa"/>
            </w:tcMar>
          </w:tcPr>
          <w:p w14:paraId="7111572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If any questions, team should select “To Be Considered” and set date for April</w:t>
            </w:r>
          </w:p>
          <w:p w14:paraId="4148DA11"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22E29DDC" w14:textId="77777777" w:rsidR="007D4F4E" w:rsidRPr="004D6EFC" w:rsidRDefault="006B397A">
            <w:pPr>
              <w:spacing w:line="240" w:lineRule="auto"/>
              <w:rPr>
                <w:rFonts w:asciiTheme="majorHAnsi" w:hAnsiTheme="majorHAnsi" w:cstheme="majorHAnsi"/>
              </w:rPr>
            </w:pPr>
            <w:r w:rsidRPr="004D6EFC">
              <w:rPr>
                <w:rFonts w:ascii="Segoe UI Emoji" w:eastAsia="Fira Mono" w:hAnsi="Segoe UI Emoji" w:cs="Segoe UI Emoji"/>
              </w:rPr>
              <w:t>⬜</w:t>
            </w:r>
            <w:r w:rsidRPr="004D6EFC">
              <w:rPr>
                <w:rFonts w:asciiTheme="majorHAnsi" w:eastAsia="Fira Mono" w:hAnsiTheme="majorHAnsi" w:cstheme="majorHAnsi"/>
              </w:rPr>
              <w:t xml:space="preserve">Yes      </w:t>
            </w:r>
            <w:r w:rsidRPr="004D6EFC">
              <w:rPr>
                <w:rFonts w:ascii="Segoe UI Emoji" w:eastAsia="Fira Mono" w:hAnsi="Segoe UI Emoji" w:cs="Segoe UI Emoji"/>
              </w:rPr>
              <w:t>⬜</w:t>
            </w:r>
            <w:r w:rsidRPr="004D6EFC">
              <w:rPr>
                <w:rFonts w:asciiTheme="majorHAnsi" w:eastAsia="Fira Mono" w:hAnsiTheme="majorHAnsi" w:cstheme="majorHAnsi"/>
              </w:rPr>
              <w:t xml:space="preserve"> No       </w:t>
            </w:r>
            <w:r w:rsidRPr="004D6EFC">
              <w:rPr>
                <w:rFonts w:ascii="Segoe UI Emoji" w:eastAsia="Fira Mono" w:hAnsi="Segoe UI Emoji" w:cs="Segoe UI Emoji"/>
              </w:rPr>
              <w:t>⬜</w:t>
            </w:r>
            <w:r w:rsidRPr="004D6EFC">
              <w:rPr>
                <w:rFonts w:asciiTheme="majorHAnsi" w:eastAsia="Fira Mono" w:hAnsiTheme="majorHAnsi" w:cstheme="majorHAnsi"/>
              </w:rPr>
              <w:t>To Be Considered (set review for April)</w:t>
            </w:r>
          </w:p>
        </w:tc>
      </w:tr>
      <w:tr w:rsidR="007D4F4E" w:rsidRPr="004D6EFC" w14:paraId="7675C763" w14:textId="77777777" w:rsidTr="00CD57C6">
        <w:tc>
          <w:tcPr>
            <w:tcW w:w="1035" w:type="dxa"/>
            <w:shd w:val="clear" w:color="auto" w:fill="auto"/>
            <w:tcMar>
              <w:top w:w="100" w:type="dxa"/>
              <w:left w:w="100" w:type="dxa"/>
              <w:bottom w:w="100" w:type="dxa"/>
              <w:right w:w="100" w:type="dxa"/>
            </w:tcMar>
          </w:tcPr>
          <w:p w14:paraId="1C691F7D"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07E9C393"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Placement Determination</w:t>
            </w:r>
          </w:p>
          <w:p w14:paraId="2E00849E" w14:textId="77777777" w:rsidR="007D4F4E" w:rsidRPr="004D6EFC" w:rsidRDefault="006B397A">
            <w:pPr>
              <w:numPr>
                <w:ilvl w:val="0"/>
                <w:numId w:val="8"/>
              </w:numPr>
              <w:spacing w:line="240" w:lineRule="auto"/>
              <w:rPr>
                <w:rFonts w:asciiTheme="majorHAnsi" w:hAnsiTheme="majorHAnsi" w:cstheme="majorHAnsi"/>
              </w:rPr>
            </w:pPr>
            <w:r w:rsidRPr="004D6EFC">
              <w:rPr>
                <w:rFonts w:asciiTheme="majorHAnsi" w:hAnsiTheme="majorHAnsi" w:cstheme="majorHAnsi"/>
              </w:rPr>
              <w:t>Placement Options</w:t>
            </w:r>
          </w:p>
          <w:p w14:paraId="64EC6D4D" w14:textId="77777777" w:rsidR="007D4F4E" w:rsidRPr="004D6EFC" w:rsidRDefault="006B397A">
            <w:pPr>
              <w:numPr>
                <w:ilvl w:val="0"/>
                <w:numId w:val="8"/>
              </w:numPr>
              <w:spacing w:line="240" w:lineRule="auto"/>
              <w:rPr>
                <w:rFonts w:asciiTheme="majorHAnsi" w:hAnsiTheme="majorHAnsi" w:cstheme="majorHAnsi"/>
              </w:rPr>
            </w:pPr>
            <w:r w:rsidRPr="004D6EFC">
              <w:rPr>
                <w:rFonts w:asciiTheme="majorHAnsi" w:hAnsiTheme="majorHAnsi" w:cstheme="majorHAnsi"/>
              </w:rPr>
              <w:t>Benefits</w:t>
            </w:r>
          </w:p>
          <w:p w14:paraId="5D29FCE3" w14:textId="77777777" w:rsidR="007D4F4E" w:rsidRPr="004D6EFC" w:rsidRDefault="006B397A">
            <w:pPr>
              <w:numPr>
                <w:ilvl w:val="0"/>
                <w:numId w:val="8"/>
              </w:numPr>
              <w:spacing w:line="240" w:lineRule="auto"/>
              <w:rPr>
                <w:rFonts w:asciiTheme="majorHAnsi" w:hAnsiTheme="majorHAnsi" w:cstheme="majorHAnsi"/>
              </w:rPr>
            </w:pPr>
            <w:r w:rsidRPr="004D6EFC">
              <w:rPr>
                <w:rFonts w:asciiTheme="majorHAnsi" w:hAnsiTheme="majorHAnsi" w:cstheme="majorHAnsi"/>
              </w:rPr>
              <w:t>Harmful Effects</w:t>
            </w:r>
          </w:p>
          <w:p w14:paraId="2ED7691B" w14:textId="77777777" w:rsidR="007D4F4E" w:rsidRPr="004D6EFC" w:rsidRDefault="006B397A">
            <w:pPr>
              <w:numPr>
                <w:ilvl w:val="0"/>
                <w:numId w:val="8"/>
              </w:numPr>
              <w:spacing w:line="240" w:lineRule="auto"/>
              <w:rPr>
                <w:rFonts w:asciiTheme="majorHAnsi" w:hAnsiTheme="majorHAnsi" w:cstheme="majorHAnsi"/>
              </w:rPr>
            </w:pPr>
            <w:r w:rsidRPr="004D6EFC">
              <w:rPr>
                <w:rFonts w:asciiTheme="majorHAnsi" w:hAnsiTheme="majorHAnsi" w:cstheme="majorHAnsi"/>
              </w:rPr>
              <w:t>Modifications to reduce harmful effects</w:t>
            </w:r>
          </w:p>
          <w:p w14:paraId="18E80614" w14:textId="77777777" w:rsidR="007D4F4E" w:rsidRPr="004D6EFC" w:rsidRDefault="006B397A">
            <w:pPr>
              <w:numPr>
                <w:ilvl w:val="0"/>
                <w:numId w:val="8"/>
              </w:numPr>
              <w:spacing w:line="240" w:lineRule="auto"/>
              <w:rPr>
                <w:rFonts w:asciiTheme="majorHAnsi" w:hAnsiTheme="majorHAnsi" w:cstheme="majorHAnsi"/>
              </w:rPr>
            </w:pPr>
            <w:r w:rsidRPr="004D6EFC">
              <w:rPr>
                <w:rFonts w:asciiTheme="majorHAnsi" w:hAnsiTheme="majorHAnsi" w:cstheme="majorHAnsi"/>
              </w:rPr>
              <w:t>Selection</w:t>
            </w:r>
          </w:p>
        </w:tc>
        <w:tc>
          <w:tcPr>
            <w:tcW w:w="6150" w:type="dxa"/>
            <w:shd w:val="clear" w:color="auto" w:fill="auto"/>
            <w:tcMar>
              <w:top w:w="100" w:type="dxa"/>
              <w:left w:w="100" w:type="dxa"/>
              <w:bottom w:w="100" w:type="dxa"/>
              <w:right w:w="100" w:type="dxa"/>
            </w:tcMar>
          </w:tcPr>
          <w:p w14:paraId="183DFBDE"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Description of services, not names of programs</w:t>
            </w:r>
          </w:p>
          <w:p w14:paraId="1CF43BE2"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 xml:space="preserve">Reason why selected or rejected for each </w:t>
            </w:r>
            <w:proofErr w:type="gramStart"/>
            <w:r w:rsidRPr="004D6EFC">
              <w:rPr>
                <w:rFonts w:asciiTheme="majorHAnsi" w:hAnsiTheme="majorHAnsi" w:cstheme="majorHAnsi"/>
              </w:rPr>
              <w:t>options</w:t>
            </w:r>
            <w:proofErr w:type="gramEnd"/>
            <w:r w:rsidRPr="004D6EFC">
              <w:rPr>
                <w:rFonts w:asciiTheme="majorHAnsi" w:hAnsiTheme="majorHAnsi" w:cstheme="majorHAnsi"/>
              </w:rPr>
              <w:t>?</w:t>
            </w:r>
          </w:p>
          <w:p w14:paraId="60AA0479"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Signatures collected?</w:t>
            </w:r>
          </w:p>
          <w:p w14:paraId="757A78B6"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tc>
      </w:tr>
      <w:tr w:rsidR="007D4F4E" w:rsidRPr="004D6EFC" w14:paraId="1C26E36A" w14:textId="77777777" w:rsidTr="00CD57C6">
        <w:tc>
          <w:tcPr>
            <w:tcW w:w="1035" w:type="dxa"/>
            <w:shd w:val="clear" w:color="auto" w:fill="auto"/>
            <w:tcMar>
              <w:top w:w="100" w:type="dxa"/>
              <w:left w:w="100" w:type="dxa"/>
              <w:bottom w:w="100" w:type="dxa"/>
              <w:right w:w="100" w:type="dxa"/>
            </w:tcMar>
          </w:tcPr>
          <w:p w14:paraId="1F6F291D" w14:textId="77777777" w:rsidR="007D4F4E" w:rsidRPr="004D6EFC" w:rsidRDefault="007D4F4E">
            <w:pPr>
              <w:spacing w:line="240" w:lineRule="auto"/>
              <w:rPr>
                <w:rFonts w:asciiTheme="majorHAnsi" w:hAnsiTheme="majorHAnsi" w:cstheme="majorHAnsi"/>
              </w:rPr>
            </w:pPr>
          </w:p>
        </w:tc>
        <w:tc>
          <w:tcPr>
            <w:tcW w:w="3375" w:type="dxa"/>
            <w:shd w:val="clear" w:color="auto" w:fill="auto"/>
            <w:tcMar>
              <w:top w:w="100" w:type="dxa"/>
              <w:left w:w="100" w:type="dxa"/>
              <w:bottom w:w="100" w:type="dxa"/>
              <w:right w:w="100" w:type="dxa"/>
            </w:tcMar>
          </w:tcPr>
          <w:p w14:paraId="0688F2AA"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Other agenda items?</w:t>
            </w:r>
          </w:p>
          <w:p w14:paraId="4ED20EEA" w14:textId="77777777" w:rsidR="007D4F4E" w:rsidRPr="004D6EFC" w:rsidRDefault="007D4F4E">
            <w:pPr>
              <w:spacing w:line="240" w:lineRule="auto"/>
              <w:rPr>
                <w:rFonts w:asciiTheme="majorHAnsi" w:hAnsiTheme="majorHAnsi" w:cstheme="majorHAnsi"/>
              </w:rPr>
            </w:pPr>
          </w:p>
          <w:p w14:paraId="6B9318D2" w14:textId="77777777" w:rsidR="007D4F4E" w:rsidRPr="004D6EFC" w:rsidRDefault="007D4F4E">
            <w:pPr>
              <w:spacing w:line="240" w:lineRule="auto"/>
              <w:rPr>
                <w:rFonts w:asciiTheme="majorHAnsi" w:hAnsiTheme="majorHAnsi" w:cstheme="majorHAnsi"/>
              </w:rPr>
            </w:pPr>
          </w:p>
          <w:p w14:paraId="052C2D20" w14:textId="77777777" w:rsidR="007D4F4E" w:rsidRPr="004D6EFC" w:rsidRDefault="007D4F4E">
            <w:pPr>
              <w:spacing w:line="240" w:lineRule="auto"/>
              <w:rPr>
                <w:rFonts w:asciiTheme="majorHAnsi" w:hAnsiTheme="majorHAnsi" w:cstheme="majorHAnsi"/>
              </w:rPr>
            </w:pPr>
          </w:p>
          <w:p w14:paraId="0ACBC96B" w14:textId="77777777" w:rsidR="007D4F4E" w:rsidRPr="004D6EFC" w:rsidRDefault="007D4F4E">
            <w:pPr>
              <w:spacing w:line="240" w:lineRule="auto"/>
              <w:rPr>
                <w:rFonts w:asciiTheme="majorHAnsi" w:hAnsiTheme="majorHAnsi" w:cstheme="majorHAnsi"/>
              </w:rPr>
            </w:pPr>
          </w:p>
          <w:p w14:paraId="46FAC877" w14:textId="77777777" w:rsidR="007D4F4E" w:rsidRPr="004D6EFC" w:rsidRDefault="007D4F4E">
            <w:pPr>
              <w:spacing w:line="240" w:lineRule="auto"/>
              <w:rPr>
                <w:rFonts w:asciiTheme="majorHAnsi" w:hAnsiTheme="majorHAnsi" w:cstheme="majorHAnsi"/>
              </w:rPr>
            </w:pPr>
          </w:p>
          <w:p w14:paraId="1DE958B8" w14:textId="77777777" w:rsidR="007D4F4E" w:rsidRPr="004D6EFC" w:rsidRDefault="007D4F4E">
            <w:pPr>
              <w:spacing w:line="240" w:lineRule="auto"/>
              <w:rPr>
                <w:rFonts w:asciiTheme="majorHAnsi" w:hAnsiTheme="majorHAnsi" w:cstheme="majorHAnsi"/>
              </w:rPr>
            </w:pPr>
          </w:p>
        </w:tc>
        <w:tc>
          <w:tcPr>
            <w:tcW w:w="6150" w:type="dxa"/>
            <w:shd w:val="clear" w:color="auto" w:fill="auto"/>
            <w:tcMar>
              <w:top w:w="100" w:type="dxa"/>
              <w:left w:w="100" w:type="dxa"/>
              <w:bottom w:w="100" w:type="dxa"/>
              <w:right w:w="100" w:type="dxa"/>
            </w:tcMar>
          </w:tcPr>
          <w:p w14:paraId="1BFD5C5E" w14:textId="77777777" w:rsidR="007D4F4E" w:rsidRPr="004D6EFC" w:rsidRDefault="006B397A">
            <w:pPr>
              <w:spacing w:line="240" w:lineRule="auto"/>
              <w:rPr>
                <w:rFonts w:asciiTheme="majorHAnsi" w:hAnsiTheme="majorHAnsi" w:cstheme="majorHAnsi"/>
              </w:rPr>
            </w:pPr>
            <w:r w:rsidRPr="004D6EFC">
              <w:rPr>
                <w:rFonts w:asciiTheme="majorHAnsi" w:hAnsiTheme="majorHAnsi" w:cstheme="majorHAnsi"/>
              </w:rPr>
              <w:t>Questions/requests/disagreement?</w:t>
            </w:r>
          </w:p>
          <w:p w14:paraId="61CD4D99" w14:textId="77777777" w:rsidR="007D4F4E" w:rsidRPr="004D6EFC" w:rsidRDefault="007D4F4E">
            <w:pPr>
              <w:spacing w:line="240" w:lineRule="auto"/>
              <w:rPr>
                <w:rFonts w:asciiTheme="majorHAnsi" w:hAnsiTheme="majorHAnsi" w:cstheme="majorHAnsi"/>
              </w:rPr>
            </w:pPr>
          </w:p>
        </w:tc>
      </w:tr>
    </w:tbl>
    <w:p w14:paraId="1AEF2483" w14:textId="77777777" w:rsidR="007D4F4E" w:rsidRPr="004D6EFC" w:rsidRDefault="007D4F4E">
      <w:pPr>
        <w:rPr>
          <w:rFonts w:asciiTheme="majorHAnsi" w:hAnsiTheme="majorHAnsi" w:cstheme="majorHAnsi"/>
        </w:rPr>
      </w:pPr>
    </w:p>
    <w:sectPr w:rsidR="007D4F4E" w:rsidRPr="004D6EFC">
      <w:pgSz w:w="12240" w:h="15840"/>
      <w:pgMar w:top="1080" w:right="360" w:bottom="36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Fira Mono">
    <w:charset w:val="00"/>
    <w:family w:val="modern"/>
    <w:pitch w:val="fixed"/>
    <w:sig w:usb0="40000287" w:usb1="020038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49C"/>
    <w:multiLevelType w:val="multilevel"/>
    <w:tmpl w:val="12B85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152823"/>
    <w:multiLevelType w:val="multilevel"/>
    <w:tmpl w:val="F22AF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F20AA"/>
    <w:multiLevelType w:val="multilevel"/>
    <w:tmpl w:val="A72AA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0A4A95"/>
    <w:multiLevelType w:val="multilevel"/>
    <w:tmpl w:val="D084E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1B44BD"/>
    <w:multiLevelType w:val="multilevel"/>
    <w:tmpl w:val="6D802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3A44DA"/>
    <w:multiLevelType w:val="multilevel"/>
    <w:tmpl w:val="4D80A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607128"/>
    <w:multiLevelType w:val="multilevel"/>
    <w:tmpl w:val="D77EA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8F200E"/>
    <w:multiLevelType w:val="multilevel"/>
    <w:tmpl w:val="FDD23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DC3557"/>
    <w:multiLevelType w:val="multilevel"/>
    <w:tmpl w:val="ECB68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307CB1"/>
    <w:multiLevelType w:val="multilevel"/>
    <w:tmpl w:val="CED44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3271044">
    <w:abstractNumId w:val="8"/>
  </w:num>
  <w:num w:numId="2" w16cid:durableId="1886674395">
    <w:abstractNumId w:val="2"/>
  </w:num>
  <w:num w:numId="3" w16cid:durableId="715659038">
    <w:abstractNumId w:val="1"/>
  </w:num>
  <w:num w:numId="4" w16cid:durableId="449208529">
    <w:abstractNumId w:val="9"/>
  </w:num>
  <w:num w:numId="5" w16cid:durableId="1672876343">
    <w:abstractNumId w:val="6"/>
  </w:num>
  <w:num w:numId="6" w16cid:durableId="2044209180">
    <w:abstractNumId w:val="7"/>
  </w:num>
  <w:num w:numId="7" w16cid:durableId="1146623725">
    <w:abstractNumId w:val="3"/>
  </w:num>
  <w:num w:numId="8" w16cid:durableId="1744989305">
    <w:abstractNumId w:val="4"/>
  </w:num>
  <w:num w:numId="9" w16cid:durableId="322046001">
    <w:abstractNumId w:val="5"/>
  </w:num>
  <w:num w:numId="10" w16cid:durableId="83329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F4E"/>
    <w:rsid w:val="00173FC7"/>
    <w:rsid w:val="004D6EFC"/>
    <w:rsid w:val="005B7C09"/>
    <w:rsid w:val="006B397A"/>
    <w:rsid w:val="007D4F4E"/>
    <w:rsid w:val="00880941"/>
    <w:rsid w:val="00A31C25"/>
    <w:rsid w:val="00AD5BE4"/>
    <w:rsid w:val="00CD57C6"/>
    <w:rsid w:val="00E6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0B68"/>
  <w15:docId w15:val="{FC7A3A59-DE88-4B44-B353-7EB871C7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2022-01-20T21:12:28+00:00</Remediation_x0020_Dat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xvZyzel4ZCC0lsix2RWPW08SmrA==">AMUW2mVWl86RpK9QMU2NhTOgS2yG1MA4/QjQXhbYUqf+9rGB9OJvUwG7PFGFJkv3Iq8jgQ180XzsvGdtSOOHV5LCx8crVTFMPLZcGC1i79+5Fo7lSHENiME=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00193-3AC1-402E-A5CF-2E4B7053C632}">
  <ds:schemaRefs>
    <ds:schemaRef ds:uri="http://schemas.microsoft.com/sharepoint/v3/contenttype/forms"/>
  </ds:schemaRefs>
</ds:datastoreItem>
</file>

<file path=customXml/itemProps2.xml><?xml version="1.0" encoding="utf-8"?>
<ds:datastoreItem xmlns:ds="http://schemas.openxmlformats.org/officeDocument/2006/customXml" ds:itemID="{30B689FC-B90B-46D4-A0F0-660F5F843772}">
  <ds:schemaRefs>
    <ds:schemaRef ds:uri="http://schemas.microsoft.com/office/2006/metadata/properties"/>
    <ds:schemaRef ds:uri="http://schemas.microsoft.com/office/infopath/2007/PartnerControls"/>
    <ds:schemaRef ds:uri="589ae8c7-051f-4118-a900-3a1c93ab5ab7"/>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89BC0D-F986-44BB-A3FA-4AFC95D32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ae8c7-051f-4118-a900-3a1c93ab5ab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TURNBULL Mariana * ODE</cp:lastModifiedBy>
  <cp:revision>2</cp:revision>
  <dcterms:created xsi:type="dcterms:W3CDTF">2025-01-27T19:25:00Z</dcterms:created>
  <dcterms:modified xsi:type="dcterms:W3CDTF">2025-01-27T19:25:00Z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y fmtid="{D5CDD505-2E9C-101B-9397-08002B2CF9AE}" pid="3" name="MSIP_Label_7730ea53-6f5e-4160-81a5-992a9105450a_Enabled">
    <vt:lpwstr>true</vt:lpwstr>
  </property>
  <property fmtid="{D5CDD505-2E9C-101B-9397-08002B2CF9AE}" pid="4" name="MSIP_Label_7730ea53-6f5e-4160-81a5-992a9105450a_SetDate">
    <vt:lpwstr>2025-01-22T15:35:12Z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f11f10bf-2c03-44d7-a1d2-78f1c3d74228</vt:lpwstr>
  </property>
  <property fmtid="{D5CDD505-2E9C-101B-9397-08002B2CF9AE}" pid="9" name="MSIP_Label_7730ea53-6f5e-4160-81a5-992a9105450a_ContentBits">
    <vt:lpwstr>0</vt:lpwstr>
  </property>
</Properties>
</file>