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B2EC" w14:textId="05C484FA" w:rsidR="008F73B5" w:rsidRPr="003233DA" w:rsidRDefault="008F73B5" w:rsidP="003233DA">
      <w:pPr>
        <w:pStyle w:val="Heading1"/>
        <w:spacing w:before="0" w:after="0"/>
        <w:rPr>
          <w:sz w:val="36"/>
          <w:szCs w:val="36"/>
        </w:rPr>
      </w:pPr>
      <w:r w:rsidRPr="003233DA">
        <w:rPr>
          <w:sz w:val="36"/>
          <w:szCs w:val="36"/>
        </w:rPr>
        <w:t xml:space="preserve">Surrogate Parent Appointment </w:t>
      </w:r>
      <w:r w:rsidR="00E1051E" w:rsidRPr="003233DA">
        <w:rPr>
          <w:sz w:val="36"/>
          <w:szCs w:val="36"/>
        </w:rPr>
        <w:t>Sample Form</w:t>
      </w:r>
    </w:p>
    <w:p w14:paraId="7637F24F" w14:textId="701A5B2F" w:rsidR="003B7990" w:rsidRPr="003233DA" w:rsidRDefault="003B7990" w:rsidP="003233DA">
      <w:pPr>
        <w:spacing w:after="0"/>
        <w:jc w:val="center"/>
        <w:rPr>
          <w:sz w:val="22"/>
          <w:szCs w:val="22"/>
        </w:rPr>
      </w:pPr>
      <w:r w:rsidRPr="003233DA">
        <w:rPr>
          <w:sz w:val="22"/>
          <w:szCs w:val="22"/>
        </w:rPr>
        <w:t>[District Name]</w:t>
      </w:r>
    </w:p>
    <w:p w14:paraId="4A6BE155" w14:textId="7C936689" w:rsidR="003B7990" w:rsidRPr="003233DA" w:rsidRDefault="003B7990" w:rsidP="003233DA">
      <w:pPr>
        <w:spacing w:after="0"/>
        <w:jc w:val="center"/>
        <w:rPr>
          <w:sz w:val="22"/>
          <w:szCs w:val="22"/>
        </w:rPr>
      </w:pPr>
      <w:r w:rsidRPr="003233DA">
        <w:rPr>
          <w:sz w:val="22"/>
          <w:szCs w:val="22"/>
        </w:rPr>
        <w:t>Special Education Department</w:t>
      </w:r>
    </w:p>
    <w:p w14:paraId="04739F6C" w14:textId="77777777" w:rsidR="006B6A2B" w:rsidRDefault="006B6A2B" w:rsidP="006B6A2B">
      <w:pPr>
        <w:spacing w:after="0"/>
        <w:rPr>
          <w:b/>
          <w:bCs/>
        </w:rPr>
      </w:pPr>
    </w:p>
    <w:p w14:paraId="0793004D" w14:textId="2CCE6133" w:rsidR="006B6A2B" w:rsidRPr="0068211A" w:rsidRDefault="006B6A2B" w:rsidP="0068211A">
      <w:pPr>
        <w:shd w:val="clear" w:color="auto" w:fill="1B75BC"/>
        <w:spacing w:after="0"/>
        <w:jc w:val="center"/>
        <w:rPr>
          <w:color w:val="FFFFFF" w:themeColor="accent6"/>
        </w:rPr>
      </w:pPr>
      <w:r w:rsidRPr="0068211A">
        <w:rPr>
          <w:b/>
          <w:bCs/>
          <w:color w:val="FFFFFF" w:themeColor="accent6"/>
        </w:rPr>
        <w:t>DRAFT DOCUMENT – PRELIMINARY VERSION FOR REVIEW</w:t>
      </w:r>
    </w:p>
    <w:p w14:paraId="2D7F3A7D" w14:textId="77777777" w:rsidR="006B6A2B" w:rsidRPr="0068211A" w:rsidRDefault="006B6A2B" w:rsidP="0068211A">
      <w:pPr>
        <w:shd w:val="clear" w:color="auto" w:fill="1B75BC"/>
        <w:spacing w:after="0"/>
        <w:jc w:val="center"/>
        <w:rPr>
          <w:color w:val="FFFFFF" w:themeColor="accent6"/>
        </w:rPr>
      </w:pPr>
      <w:r w:rsidRPr="0068211A">
        <w:rPr>
          <w:color w:val="FFFFFF" w:themeColor="accent6"/>
        </w:rPr>
        <w:t>This document is a working draft and does not constitute official agency guidance. It is being shared for feedback purposes to refine content before final release.</w:t>
      </w:r>
    </w:p>
    <w:p w14:paraId="3A90C676" w14:textId="77777777" w:rsidR="006B6A2B" w:rsidRDefault="006B6A2B" w:rsidP="006B6A2B">
      <w:pPr>
        <w:spacing w:after="0"/>
        <w:rPr>
          <w:b/>
          <w:bCs/>
        </w:rPr>
      </w:pPr>
    </w:p>
    <w:p w14:paraId="13095C7D" w14:textId="62B7A70F" w:rsidR="006B6A2B" w:rsidRPr="006B6A2B" w:rsidRDefault="006B6A2B" w:rsidP="006B6A2B">
      <w:pPr>
        <w:spacing w:after="0"/>
      </w:pPr>
      <w:r w:rsidRPr="006B6A2B">
        <w:rPr>
          <w:b/>
          <w:bCs/>
        </w:rPr>
        <w:t>DISCLAIMER:</w:t>
      </w:r>
      <w:r w:rsidRPr="006B6A2B">
        <w:t xml:space="preserve"> 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49B1D728" w14:textId="7E492F5C" w:rsidR="003B7990" w:rsidRPr="003233DA" w:rsidRDefault="003B7990" w:rsidP="003233DA">
      <w:pPr>
        <w:pStyle w:val="Heading2"/>
        <w:rPr>
          <w:sz w:val="28"/>
          <w:szCs w:val="28"/>
        </w:rPr>
      </w:pPr>
      <w:r w:rsidRPr="003233DA">
        <w:rPr>
          <w:sz w:val="28"/>
          <w:szCs w:val="28"/>
        </w:rPr>
        <w:t>Section</w:t>
      </w:r>
      <w:r w:rsidR="00E1051E" w:rsidRPr="003233DA">
        <w:rPr>
          <w:sz w:val="28"/>
          <w:szCs w:val="28"/>
        </w:rPr>
        <w:t xml:space="preserve"> 1: </w:t>
      </w:r>
      <w:r w:rsidRPr="003233DA">
        <w:rPr>
          <w:sz w:val="28"/>
          <w:szCs w:val="28"/>
        </w:rPr>
        <w:t>DETERMINATION OF NEED</w:t>
      </w:r>
      <w:bookmarkStart w:id="0" w:name="_4rkgqey19100" w:colFirst="0" w:colLast="0"/>
      <w:bookmarkEnd w:id="0"/>
    </w:p>
    <w:p w14:paraId="6BFD01F3" w14:textId="7044FF2F" w:rsidR="003B7990" w:rsidRPr="003233DA" w:rsidRDefault="003B7990" w:rsidP="003233DA">
      <w:pPr>
        <w:pStyle w:val="Heading3"/>
        <w:rPr>
          <w:sz w:val="24"/>
          <w:szCs w:val="24"/>
        </w:rPr>
      </w:pPr>
      <w:r w:rsidRPr="003233DA">
        <w:rPr>
          <w:sz w:val="24"/>
          <w:szCs w:val="24"/>
        </w:rPr>
        <w:t>Preliminary Information</w:t>
      </w:r>
    </w:p>
    <w:p w14:paraId="194E5251" w14:textId="77777777" w:rsidR="00611579" w:rsidRDefault="009F5D30" w:rsidP="003233DA">
      <w:pPr>
        <w:pStyle w:val="ListParagraph"/>
        <w:spacing w:after="0"/>
        <w:ind w:left="0"/>
        <w:rPr>
          <w:sz w:val="22"/>
          <w:szCs w:val="22"/>
          <w:u w:val="single"/>
        </w:rPr>
      </w:pPr>
      <w:r w:rsidRPr="003233DA">
        <w:rPr>
          <w:b/>
          <w:bCs/>
          <w:sz w:val="22"/>
          <w:szCs w:val="22"/>
        </w:rPr>
        <w:t>Student Name:</w:t>
      </w:r>
      <w:r w:rsidRPr="003233DA">
        <w:rPr>
          <w:sz w:val="22"/>
          <w:szCs w:val="22"/>
        </w:rPr>
        <w:t xml:space="preserve"> </w:t>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t xml:space="preserve"> </w:t>
      </w:r>
      <w:r w:rsidR="002F5966" w:rsidRPr="003233DA">
        <w:rPr>
          <w:sz w:val="22"/>
          <w:szCs w:val="22"/>
          <w:u w:val="single"/>
        </w:rPr>
        <w:tab/>
      </w:r>
      <w:r w:rsidR="002F5966" w:rsidRPr="00611579">
        <w:rPr>
          <w:sz w:val="22"/>
          <w:szCs w:val="22"/>
        </w:rPr>
        <w:tab/>
        <w:t xml:space="preserve"> </w:t>
      </w:r>
      <w:r w:rsidRPr="003233DA">
        <w:rPr>
          <w:b/>
          <w:bCs/>
          <w:sz w:val="22"/>
          <w:szCs w:val="22"/>
        </w:rPr>
        <w:t>Date of Birth:</w:t>
      </w:r>
      <w:r w:rsidR="002F5966" w:rsidRPr="003233DA">
        <w:rPr>
          <w:sz w:val="22"/>
          <w:szCs w:val="22"/>
          <w:u w:val="single"/>
        </w:rPr>
        <w:tab/>
      </w:r>
      <w:r w:rsidR="002F5966" w:rsidRPr="003233DA">
        <w:rPr>
          <w:sz w:val="22"/>
          <w:szCs w:val="22"/>
          <w:u w:val="single"/>
        </w:rPr>
        <w:tab/>
      </w:r>
      <w:r w:rsidR="002F5966" w:rsidRPr="003233DA">
        <w:rPr>
          <w:sz w:val="22"/>
          <w:szCs w:val="22"/>
          <w:u w:val="single"/>
        </w:rPr>
        <w:tab/>
      </w:r>
    </w:p>
    <w:p w14:paraId="15A10829" w14:textId="212165E2" w:rsidR="009F5D30" w:rsidRPr="003233DA" w:rsidRDefault="009F5D30" w:rsidP="003233DA">
      <w:pPr>
        <w:pStyle w:val="ListParagraph"/>
        <w:spacing w:after="0"/>
        <w:ind w:left="0"/>
        <w:rPr>
          <w:sz w:val="22"/>
          <w:szCs w:val="22"/>
          <w:u w:val="single"/>
        </w:rPr>
      </w:pPr>
      <w:r w:rsidRPr="003233DA">
        <w:rPr>
          <w:b/>
          <w:bCs/>
          <w:sz w:val="22"/>
          <w:szCs w:val="22"/>
        </w:rPr>
        <w:t>Student ID:</w:t>
      </w:r>
      <w:r w:rsidRPr="003233DA">
        <w:rPr>
          <w:sz w:val="22"/>
          <w:szCs w:val="22"/>
        </w:rPr>
        <w:t xml:space="preserve"> </w:t>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Pr="003233DA">
        <w:rPr>
          <w:sz w:val="22"/>
          <w:szCs w:val="22"/>
        </w:rPr>
        <w:br/>
      </w:r>
      <w:r w:rsidRPr="003233DA">
        <w:rPr>
          <w:b/>
          <w:bCs/>
          <w:sz w:val="22"/>
          <w:szCs w:val="22"/>
        </w:rPr>
        <w:t>Current School:</w:t>
      </w:r>
      <w:r w:rsidRPr="003233DA">
        <w:rPr>
          <w:sz w:val="22"/>
          <w:szCs w:val="22"/>
        </w:rPr>
        <w:t xml:space="preserve"> </w:t>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r w:rsidR="002F5966" w:rsidRPr="003233DA">
        <w:rPr>
          <w:sz w:val="22"/>
          <w:szCs w:val="22"/>
          <w:u w:val="single"/>
        </w:rPr>
        <w:tab/>
      </w:r>
    </w:p>
    <w:p w14:paraId="41821633" w14:textId="0D23180F" w:rsidR="003B7990" w:rsidRPr="003233DA" w:rsidRDefault="009F5D30" w:rsidP="003233DA">
      <w:pPr>
        <w:pStyle w:val="ListParagraph"/>
        <w:spacing w:after="0"/>
        <w:ind w:left="0"/>
        <w:rPr>
          <w:sz w:val="22"/>
          <w:szCs w:val="22"/>
          <w:u w:val="single"/>
        </w:rPr>
      </w:pPr>
      <w:r w:rsidRPr="003233DA">
        <w:rPr>
          <w:b/>
          <w:bCs/>
          <w:sz w:val="22"/>
          <w:szCs w:val="22"/>
        </w:rPr>
        <w:t>Date Need Determin</w:t>
      </w:r>
      <w:r w:rsidR="00BE4A23" w:rsidRPr="003233DA">
        <w:rPr>
          <w:b/>
          <w:bCs/>
          <w:sz w:val="22"/>
          <w:szCs w:val="22"/>
        </w:rPr>
        <w:t>ed</w:t>
      </w:r>
      <w:r w:rsidRPr="003233DA">
        <w:rPr>
          <w:b/>
          <w:bCs/>
          <w:sz w:val="22"/>
          <w:szCs w:val="22"/>
        </w:rPr>
        <w:t>:</w:t>
      </w:r>
      <w:r w:rsidRPr="003233DA">
        <w:rPr>
          <w:sz w:val="22"/>
          <w:szCs w:val="22"/>
        </w:rPr>
        <w:t xml:space="preserve"> </w:t>
      </w:r>
      <w:r w:rsidR="002F5966" w:rsidRPr="003233DA">
        <w:rPr>
          <w:sz w:val="22"/>
          <w:szCs w:val="22"/>
          <w:u w:val="single"/>
        </w:rPr>
        <w:tab/>
      </w:r>
      <w:r w:rsidR="002F5966" w:rsidRPr="003233DA">
        <w:rPr>
          <w:sz w:val="22"/>
          <w:szCs w:val="22"/>
          <w:u w:val="single"/>
        </w:rPr>
        <w:tab/>
      </w:r>
      <w:r w:rsidR="002F5966" w:rsidRPr="003233DA">
        <w:rPr>
          <w:sz w:val="22"/>
          <w:szCs w:val="22"/>
        </w:rPr>
        <w:tab/>
      </w:r>
      <w:r w:rsidRPr="003233DA">
        <w:rPr>
          <w:b/>
          <w:bCs/>
          <w:sz w:val="22"/>
          <w:szCs w:val="22"/>
        </w:rPr>
        <w:t>Determined by (Staff Title):</w:t>
      </w:r>
      <w:r w:rsidR="002F5966" w:rsidRPr="003233DA">
        <w:rPr>
          <w:sz w:val="22"/>
          <w:szCs w:val="22"/>
        </w:rPr>
        <w:t xml:space="preserve"> </w:t>
      </w:r>
      <w:r w:rsidR="002F5966" w:rsidRPr="003233DA">
        <w:rPr>
          <w:sz w:val="22"/>
          <w:szCs w:val="22"/>
          <w:u w:val="single"/>
        </w:rPr>
        <w:tab/>
      </w:r>
      <w:r w:rsidR="00BE4A23" w:rsidRPr="003233DA">
        <w:rPr>
          <w:sz w:val="22"/>
          <w:szCs w:val="22"/>
          <w:u w:val="single"/>
        </w:rPr>
        <w:tab/>
      </w:r>
      <w:r w:rsidR="002F5966" w:rsidRPr="003233DA">
        <w:rPr>
          <w:sz w:val="22"/>
          <w:szCs w:val="22"/>
          <w:u w:val="single"/>
        </w:rPr>
        <w:tab/>
      </w:r>
      <w:r w:rsidR="002F5966" w:rsidRPr="003233DA">
        <w:rPr>
          <w:sz w:val="22"/>
          <w:szCs w:val="22"/>
          <w:u w:val="single"/>
        </w:rPr>
        <w:tab/>
      </w:r>
    </w:p>
    <w:p w14:paraId="797233BD" w14:textId="288ECECC" w:rsidR="009F5D30" w:rsidRPr="003233DA" w:rsidRDefault="009F5D30" w:rsidP="003233DA">
      <w:pPr>
        <w:pStyle w:val="Heading3"/>
        <w:rPr>
          <w:sz w:val="24"/>
          <w:szCs w:val="24"/>
        </w:rPr>
      </w:pPr>
      <w:r w:rsidRPr="003233DA">
        <w:rPr>
          <w:sz w:val="24"/>
          <w:szCs w:val="24"/>
        </w:rPr>
        <w:t>Legal Basis for Surrogate Appointment</w:t>
      </w:r>
    </w:p>
    <w:p w14:paraId="5CF5D815" w14:textId="4877D98E" w:rsidR="008E0977" w:rsidRPr="003233DA" w:rsidRDefault="008E0977" w:rsidP="003233DA">
      <w:pPr>
        <w:pStyle w:val="Heading4"/>
        <w:rPr>
          <w:sz w:val="22"/>
          <w:szCs w:val="22"/>
        </w:rPr>
      </w:pPr>
      <w:r w:rsidRPr="003233DA">
        <w:rPr>
          <w:sz w:val="22"/>
          <w:szCs w:val="22"/>
        </w:rPr>
        <w:t>For Children Under Age 18:</w:t>
      </w:r>
    </w:p>
    <w:p w14:paraId="5E6F7332" w14:textId="30697715" w:rsidR="008E0977" w:rsidRPr="008E0977" w:rsidRDefault="00A06389" w:rsidP="003233DA">
      <w:pPr>
        <w:spacing w:after="0"/>
        <w:rPr>
          <w:sz w:val="22"/>
          <w:szCs w:val="22"/>
        </w:rPr>
      </w:pPr>
      <w:sdt>
        <w:sdtPr>
          <w:rPr>
            <w:sz w:val="22"/>
            <w:szCs w:val="22"/>
          </w:rPr>
          <w:id w:val="-2035179379"/>
          <w15:appearance w15:val="hidden"/>
          <w14:checkbox>
            <w14:checked w14:val="0"/>
            <w14:checkedState w14:val="2612" w14:font="MS Gothic"/>
            <w14:uncheckedState w14:val="2610" w14:font="MS Gothic"/>
          </w14:checkbox>
        </w:sdtPr>
        <w:sdtEndPr/>
        <w:sdtContent>
          <w:r w:rsidR="00BE4A23" w:rsidRPr="003233DA">
            <w:rPr>
              <w:rFonts w:ascii="MS Gothic" w:eastAsia="MS Gothic" w:hAnsi="MS Gothic" w:hint="eastAsia"/>
              <w:sz w:val="22"/>
              <w:szCs w:val="22"/>
            </w:rPr>
            <w:t>☐</w:t>
          </w:r>
        </w:sdtContent>
      </w:sdt>
      <w:r w:rsidR="008E0977" w:rsidRPr="008E0977">
        <w:rPr>
          <w:sz w:val="22"/>
          <w:szCs w:val="22"/>
        </w:rPr>
        <w:t xml:space="preserve"> </w:t>
      </w:r>
      <w:r w:rsidR="008E0977" w:rsidRPr="008E0977">
        <w:rPr>
          <w:b/>
          <w:bCs/>
          <w:sz w:val="22"/>
          <w:szCs w:val="22"/>
        </w:rPr>
        <w:t>Parents cannot be identified</w:t>
      </w:r>
    </w:p>
    <w:p w14:paraId="33675E53" w14:textId="77777777" w:rsidR="008E0977" w:rsidRPr="003233DA" w:rsidRDefault="008E0977" w:rsidP="003233DA">
      <w:pPr>
        <w:pStyle w:val="ListParagraph"/>
        <w:numPr>
          <w:ilvl w:val="0"/>
          <w:numId w:val="27"/>
        </w:numPr>
        <w:spacing w:after="0"/>
        <w:rPr>
          <w:sz w:val="22"/>
          <w:szCs w:val="22"/>
        </w:rPr>
      </w:pPr>
      <w:r w:rsidRPr="003233DA">
        <w:rPr>
          <w:sz w:val="22"/>
          <w:szCs w:val="22"/>
        </w:rPr>
        <w:t>Documentation of efforts to identify: _____________________________________</w:t>
      </w:r>
    </w:p>
    <w:p w14:paraId="1F9A7563" w14:textId="77777777" w:rsidR="008E0977" w:rsidRPr="003233DA" w:rsidRDefault="008E0977" w:rsidP="003233DA">
      <w:pPr>
        <w:pStyle w:val="ListParagraph"/>
        <w:numPr>
          <w:ilvl w:val="0"/>
          <w:numId w:val="27"/>
        </w:numPr>
        <w:spacing w:after="0"/>
        <w:rPr>
          <w:sz w:val="22"/>
          <w:szCs w:val="22"/>
        </w:rPr>
      </w:pPr>
      <w:r w:rsidRPr="003233DA">
        <w:rPr>
          <w:sz w:val="22"/>
          <w:szCs w:val="22"/>
        </w:rPr>
        <w:t>Result: Unable to identify any parent with legal rights</w:t>
      </w:r>
    </w:p>
    <w:p w14:paraId="03962BA3" w14:textId="77777777" w:rsidR="008E0977" w:rsidRPr="008E0977" w:rsidRDefault="008E0977" w:rsidP="003233DA">
      <w:pPr>
        <w:spacing w:after="0"/>
        <w:rPr>
          <w:sz w:val="22"/>
          <w:szCs w:val="22"/>
        </w:rPr>
      </w:pPr>
    </w:p>
    <w:p w14:paraId="3314C96F" w14:textId="4A044725" w:rsidR="008E0977" w:rsidRPr="008E0977" w:rsidRDefault="00A06389" w:rsidP="003233DA">
      <w:pPr>
        <w:spacing w:after="0"/>
        <w:rPr>
          <w:sz w:val="22"/>
          <w:szCs w:val="22"/>
        </w:rPr>
      </w:pPr>
      <w:sdt>
        <w:sdtPr>
          <w:rPr>
            <w:sz w:val="22"/>
            <w:szCs w:val="22"/>
          </w:rPr>
          <w:id w:val="931321392"/>
          <w15:appearance w15:val="hidden"/>
          <w14:checkbox>
            <w14:checked w14:val="0"/>
            <w14:checkedState w14:val="2612" w14:font="MS Gothic"/>
            <w14:uncheckedState w14:val="2610" w14:font="MS Gothic"/>
          </w14:checkbox>
        </w:sdtPr>
        <w:sdtEndPr/>
        <w:sdtContent>
          <w:r w:rsidR="00D56A0B" w:rsidRPr="003233DA">
            <w:rPr>
              <w:rFonts w:ascii="MS Gothic" w:eastAsia="MS Gothic" w:hAnsi="MS Gothic" w:hint="eastAsia"/>
              <w:sz w:val="22"/>
              <w:szCs w:val="22"/>
            </w:rPr>
            <w:t>☐</w:t>
          </w:r>
        </w:sdtContent>
      </w:sdt>
      <w:r w:rsidR="008E0977" w:rsidRPr="008E0977">
        <w:rPr>
          <w:sz w:val="22"/>
          <w:szCs w:val="22"/>
        </w:rPr>
        <w:t xml:space="preserve"> </w:t>
      </w:r>
      <w:r w:rsidR="008E0977" w:rsidRPr="008E0977">
        <w:rPr>
          <w:b/>
          <w:bCs/>
          <w:sz w:val="22"/>
          <w:szCs w:val="22"/>
        </w:rPr>
        <w:t>Parents cannot be located after reasonable efforts</w:t>
      </w:r>
    </w:p>
    <w:p w14:paraId="3C7581A2" w14:textId="0059E1E4" w:rsidR="008E0977" w:rsidRPr="008E0977" w:rsidRDefault="00A06389" w:rsidP="003233DA">
      <w:pPr>
        <w:spacing w:after="0"/>
        <w:ind w:firstLine="360"/>
        <w:rPr>
          <w:sz w:val="22"/>
          <w:szCs w:val="22"/>
        </w:rPr>
      </w:pPr>
      <w:sdt>
        <w:sdtPr>
          <w:rPr>
            <w:sz w:val="22"/>
            <w:szCs w:val="22"/>
          </w:rPr>
          <w:id w:val="-807556423"/>
          <w15:appearance w15:val="hidden"/>
          <w14:checkbox>
            <w14:checked w14:val="0"/>
            <w14:checkedState w14:val="2612" w14:font="MS Gothic"/>
            <w14:uncheckedState w14:val="2610" w14:font="MS Gothic"/>
          </w14:checkbox>
        </w:sdtPr>
        <w:sdtEndPr/>
        <w:sdtContent>
          <w:r w:rsidR="003233DA" w:rsidRPr="003233DA">
            <w:rPr>
              <w:rFonts w:ascii="Segoe UI Symbol" w:hAnsi="Segoe UI Symbol" w:cs="Segoe UI Symbol"/>
              <w:sz w:val="22"/>
              <w:szCs w:val="22"/>
            </w:rPr>
            <w:t>☐</w:t>
          </w:r>
        </w:sdtContent>
      </w:sdt>
      <w:r w:rsidR="003233DA" w:rsidRPr="003233DA">
        <w:rPr>
          <w:sz w:val="22"/>
          <w:szCs w:val="22"/>
        </w:rPr>
        <w:t xml:space="preserve"> </w:t>
      </w:r>
      <w:r w:rsidR="008E0977" w:rsidRPr="008E0977">
        <w:rPr>
          <w:sz w:val="22"/>
          <w:szCs w:val="22"/>
        </w:rPr>
        <w:t>Efforts made (specify):</w:t>
      </w:r>
      <w:r w:rsidR="006863B2" w:rsidRPr="003233DA">
        <w:rPr>
          <w:sz w:val="22"/>
          <w:szCs w:val="22"/>
        </w:rPr>
        <w:t xml:space="preserve"> </w:t>
      </w:r>
    </w:p>
    <w:p w14:paraId="02FAFC6C" w14:textId="15E6981F" w:rsidR="008E0977" w:rsidRPr="008E0977" w:rsidRDefault="00A06389" w:rsidP="003233DA">
      <w:pPr>
        <w:spacing w:after="0"/>
        <w:ind w:left="720"/>
        <w:rPr>
          <w:sz w:val="22"/>
          <w:szCs w:val="22"/>
        </w:rPr>
      </w:pPr>
      <w:sdt>
        <w:sdtPr>
          <w:rPr>
            <w:sz w:val="22"/>
            <w:szCs w:val="22"/>
          </w:rPr>
          <w:id w:val="-430665264"/>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Telephone calls to last known numbers</w:t>
      </w:r>
    </w:p>
    <w:p w14:paraId="71B2632B" w14:textId="17343096" w:rsidR="008E0977" w:rsidRPr="008E0977" w:rsidRDefault="00A06389" w:rsidP="003233DA">
      <w:pPr>
        <w:spacing w:after="0"/>
        <w:ind w:left="720"/>
        <w:rPr>
          <w:sz w:val="22"/>
          <w:szCs w:val="22"/>
        </w:rPr>
      </w:pPr>
      <w:sdt>
        <w:sdtPr>
          <w:rPr>
            <w:sz w:val="22"/>
            <w:szCs w:val="22"/>
          </w:rPr>
          <w:id w:val="-562108017"/>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Letters to last known addresses</w:t>
      </w:r>
    </w:p>
    <w:p w14:paraId="639361B5" w14:textId="338FEC8B" w:rsidR="008E0977" w:rsidRPr="008E0977" w:rsidRDefault="00A06389" w:rsidP="003233DA">
      <w:pPr>
        <w:spacing w:after="0"/>
        <w:ind w:left="720"/>
        <w:rPr>
          <w:sz w:val="22"/>
          <w:szCs w:val="22"/>
        </w:rPr>
      </w:pPr>
      <w:sdt>
        <w:sdtPr>
          <w:rPr>
            <w:sz w:val="22"/>
            <w:szCs w:val="22"/>
          </w:rPr>
          <w:id w:val="-680509177"/>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Home visits</w:t>
      </w:r>
    </w:p>
    <w:p w14:paraId="28183BB1" w14:textId="236088CE" w:rsidR="008E0977" w:rsidRPr="008E0977" w:rsidRDefault="00A06389" w:rsidP="003233DA">
      <w:pPr>
        <w:spacing w:after="0"/>
        <w:ind w:left="720"/>
        <w:rPr>
          <w:sz w:val="22"/>
          <w:szCs w:val="22"/>
        </w:rPr>
      </w:pPr>
      <w:sdt>
        <w:sdtPr>
          <w:rPr>
            <w:sz w:val="22"/>
            <w:szCs w:val="22"/>
          </w:rPr>
          <w:id w:val="-290056091"/>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Checks with emergency contacts</w:t>
      </w:r>
    </w:p>
    <w:p w14:paraId="44B6AE19" w14:textId="407F7563" w:rsidR="008E0977" w:rsidRPr="008E0977" w:rsidRDefault="00A06389" w:rsidP="003233DA">
      <w:pPr>
        <w:spacing w:after="0"/>
        <w:ind w:left="720"/>
        <w:rPr>
          <w:sz w:val="22"/>
          <w:szCs w:val="22"/>
        </w:rPr>
      </w:pPr>
      <w:sdt>
        <w:sdtPr>
          <w:rPr>
            <w:sz w:val="22"/>
            <w:szCs w:val="22"/>
          </w:rPr>
          <w:id w:val="-536430971"/>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Inquiries with other schools/districts</w:t>
      </w:r>
    </w:p>
    <w:p w14:paraId="2F41C2C9" w14:textId="22E3C57B" w:rsidR="008E0977" w:rsidRPr="008E0977" w:rsidRDefault="00A06389" w:rsidP="003233DA">
      <w:pPr>
        <w:spacing w:after="0"/>
        <w:ind w:left="720"/>
        <w:rPr>
          <w:sz w:val="22"/>
          <w:szCs w:val="22"/>
        </w:rPr>
      </w:pPr>
      <w:sdt>
        <w:sdtPr>
          <w:rPr>
            <w:sz w:val="22"/>
            <w:szCs w:val="22"/>
          </w:rPr>
          <w:id w:val="326335008"/>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Consultation with state agencies</w:t>
      </w:r>
    </w:p>
    <w:p w14:paraId="08DA5A5C" w14:textId="3E2595B9" w:rsidR="008E0977" w:rsidRPr="008E0977" w:rsidRDefault="00A06389" w:rsidP="003233DA">
      <w:pPr>
        <w:spacing w:after="0"/>
        <w:ind w:left="720"/>
        <w:rPr>
          <w:sz w:val="22"/>
          <w:szCs w:val="22"/>
        </w:rPr>
      </w:pPr>
      <w:sdt>
        <w:sdtPr>
          <w:rPr>
            <w:sz w:val="22"/>
            <w:szCs w:val="22"/>
          </w:rPr>
          <w:id w:val="1031766640"/>
          <w15:appearance w15:val="hidden"/>
          <w14:checkbox>
            <w14:checked w14:val="0"/>
            <w14:checkedState w14:val="2612" w14:font="MS Gothic"/>
            <w14:uncheckedState w14:val="2610" w14:font="MS Gothic"/>
          </w14:checkbox>
        </w:sdtPr>
        <w:sdtEndPr/>
        <w:sdtContent>
          <w:r w:rsidR="006863B2" w:rsidRPr="003233DA">
            <w:rPr>
              <w:rFonts w:ascii="Segoe UI Symbol" w:hAnsi="Segoe UI Symbol" w:cs="Segoe UI Symbol"/>
              <w:sz w:val="22"/>
              <w:szCs w:val="22"/>
            </w:rPr>
            <w:t>☐</w:t>
          </w:r>
        </w:sdtContent>
      </w:sdt>
      <w:r w:rsidR="006863B2" w:rsidRPr="003233DA">
        <w:rPr>
          <w:sz w:val="22"/>
          <w:szCs w:val="22"/>
        </w:rPr>
        <w:t xml:space="preserve"> </w:t>
      </w:r>
      <w:r w:rsidR="008E0977" w:rsidRPr="008E0977">
        <w:rPr>
          <w:sz w:val="22"/>
          <w:szCs w:val="22"/>
        </w:rPr>
        <w:t>Other: _______________________________________________________</w:t>
      </w:r>
    </w:p>
    <w:p w14:paraId="3BC93DE2" w14:textId="197DC733" w:rsidR="008E0977" w:rsidRPr="003233DA" w:rsidRDefault="00A06389" w:rsidP="003233DA">
      <w:pPr>
        <w:spacing w:after="0"/>
        <w:ind w:firstLine="360"/>
        <w:rPr>
          <w:sz w:val="22"/>
          <w:szCs w:val="22"/>
        </w:rPr>
      </w:pPr>
      <w:sdt>
        <w:sdtPr>
          <w:rPr>
            <w:sz w:val="22"/>
            <w:szCs w:val="22"/>
          </w:rPr>
          <w:id w:val="1802268339"/>
          <w15:appearance w15:val="hidden"/>
          <w14:checkbox>
            <w14:checked w14:val="0"/>
            <w14:checkedState w14:val="2612" w14:font="MS Gothic"/>
            <w14:uncheckedState w14:val="2610" w14:font="MS Gothic"/>
          </w14:checkbox>
        </w:sdtPr>
        <w:sdtEndPr/>
        <w:sdtContent>
          <w:r w:rsidR="003233DA" w:rsidRPr="003233DA">
            <w:rPr>
              <w:rFonts w:ascii="Segoe UI Symbol" w:hAnsi="Segoe UI Symbol" w:cs="Segoe UI Symbol"/>
              <w:sz w:val="22"/>
              <w:szCs w:val="22"/>
            </w:rPr>
            <w:t>☐</w:t>
          </w:r>
        </w:sdtContent>
      </w:sdt>
      <w:r w:rsidR="003233DA" w:rsidRPr="003233DA">
        <w:rPr>
          <w:sz w:val="22"/>
          <w:szCs w:val="22"/>
        </w:rPr>
        <w:t xml:space="preserve"> </w:t>
      </w:r>
      <w:r w:rsidR="008E0977" w:rsidRPr="003233DA">
        <w:rPr>
          <w:sz w:val="22"/>
          <w:szCs w:val="22"/>
        </w:rPr>
        <w:t>Conclusion: Parents cannot be located despite reasonable efforts</w:t>
      </w:r>
    </w:p>
    <w:p w14:paraId="3257E55D" w14:textId="77777777" w:rsidR="008E0977" w:rsidRPr="008E0977" w:rsidRDefault="008E0977" w:rsidP="003233DA">
      <w:pPr>
        <w:spacing w:after="0"/>
        <w:rPr>
          <w:sz w:val="22"/>
          <w:szCs w:val="22"/>
        </w:rPr>
      </w:pPr>
    </w:p>
    <w:p w14:paraId="30EF7EA6" w14:textId="15807A15" w:rsidR="008E0977" w:rsidRPr="008E0977" w:rsidRDefault="00A06389" w:rsidP="003233DA">
      <w:pPr>
        <w:spacing w:after="0"/>
        <w:rPr>
          <w:sz w:val="22"/>
          <w:szCs w:val="22"/>
        </w:rPr>
      </w:pPr>
      <w:sdt>
        <w:sdtPr>
          <w:rPr>
            <w:sz w:val="22"/>
            <w:szCs w:val="22"/>
          </w:rPr>
          <w:id w:val="-202873100"/>
          <w15:appearance w15:val="hidden"/>
          <w14:checkbox>
            <w14:checked w14:val="0"/>
            <w14:checkedState w14:val="2612" w14:font="MS Gothic"/>
            <w14:uncheckedState w14:val="2610" w14:font="MS Gothic"/>
          </w14:checkbox>
        </w:sdtPr>
        <w:sdtEndPr/>
        <w:sdtContent>
          <w:r w:rsidR="00D56A0B" w:rsidRPr="003233DA">
            <w:rPr>
              <w:rFonts w:ascii="MS Gothic" w:eastAsia="MS Gothic" w:hAnsi="MS Gothic" w:hint="eastAsia"/>
              <w:sz w:val="22"/>
              <w:szCs w:val="22"/>
            </w:rPr>
            <w:t>☐</w:t>
          </w:r>
        </w:sdtContent>
      </w:sdt>
      <w:r w:rsidR="008E0977" w:rsidRPr="008E0977">
        <w:rPr>
          <w:sz w:val="22"/>
          <w:szCs w:val="22"/>
        </w:rPr>
        <w:t xml:space="preserve"> </w:t>
      </w:r>
      <w:r w:rsidR="008E0977" w:rsidRPr="008E0977">
        <w:rPr>
          <w:b/>
          <w:bCs/>
          <w:sz w:val="22"/>
          <w:szCs w:val="22"/>
        </w:rPr>
        <w:t>Child is a ward of the state</w:t>
      </w:r>
      <w:r w:rsidR="008E0977" w:rsidRPr="008E0977">
        <w:rPr>
          <w:sz w:val="22"/>
          <w:szCs w:val="22"/>
        </w:rPr>
        <w:t xml:space="preserve"> (custody of state child welfare agency)</w:t>
      </w:r>
    </w:p>
    <w:p w14:paraId="6EDA6445" w14:textId="77777777" w:rsidR="008E0977" w:rsidRPr="008E0977" w:rsidRDefault="008E0977" w:rsidP="003233DA">
      <w:pPr>
        <w:pStyle w:val="ListParagraph"/>
        <w:numPr>
          <w:ilvl w:val="0"/>
          <w:numId w:val="27"/>
        </w:numPr>
        <w:spacing w:after="0"/>
        <w:rPr>
          <w:sz w:val="22"/>
          <w:szCs w:val="22"/>
        </w:rPr>
      </w:pPr>
      <w:r w:rsidRPr="008E0977">
        <w:rPr>
          <w:sz w:val="22"/>
          <w:szCs w:val="22"/>
        </w:rPr>
        <w:t xml:space="preserve">AND </w:t>
      </w:r>
      <w:r w:rsidRPr="008E0977">
        <w:rPr>
          <w:b/>
          <w:bCs/>
          <w:sz w:val="22"/>
          <w:szCs w:val="22"/>
        </w:rPr>
        <w:t>there is reasonable cause to believe the child has a disability</w:t>
      </w:r>
    </w:p>
    <w:p w14:paraId="4B458D39" w14:textId="1353F938" w:rsidR="008E0977" w:rsidRPr="008E0977" w:rsidRDefault="008E0977" w:rsidP="003233DA">
      <w:pPr>
        <w:pStyle w:val="ListParagraph"/>
        <w:numPr>
          <w:ilvl w:val="0"/>
          <w:numId w:val="27"/>
        </w:numPr>
        <w:spacing w:after="0"/>
        <w:rPr>
          <w:sz w:val="22"/>
          <w:szCs w:val="22"/>
        </w:rPr>
      </w:pPr>
      <w:r w:rsidRPr="008E0977">
        <w:rPr>
          <w:sz w:val="22"/>
          <w:szCs w:val="22"/>
        </w:rPr>
        <w:t>Evidence:</w:t>
      </w:r>
      <w:r w:rsidR="004D3CC7" w:rsidRPr="003233DA">
        <w:rPr>
          <w:sz w:val="22"/>
          <w:szCs w:val="22"/>
        </w:rPr>
        <w:t xml:space="preserve"> </w:t>
      </w:r>
      <w:r w:rsidRPr="008E0977">
        <w:rPr>
          <w:sz w:val="22"/>
          <w:szCs w:val="22"/>
        </w:rPr>
        <w:t>____________________________________________________________</w:t>
      </w:r>
    </w:p>
    <w:p w14:paraId="46479BBF" w14:textId="77777777" w:rsidR="008E0977" w:rsidRPr="008E0977" w:rsidRDefault="008E0977" w:rsidP="003233DA">
      <w:pPr>
        <w:spacing w:after="0"/>
        <w:rPr>
          <w:sz w:val="22"/>
          <w:szCs w:val="22"/>
        </w:rPr>
      </w:pPr>
    </w:p>
    <w:p w14:paraId="5439AE6B" w14:textId="67D77E29" w:rsidR="008E0977" w:rsidRPr="008E0977" w:rsidRDefault="00A06389" w:rsidP="003233DA">
      <w:pPr>
        <w:spacing w:after="0"/>
        <w:rPr>
          <w:sz w:val="22"/>
          <w:szCs w:val="22"/>
        </w:rPr>
      </w:pPr>
      <w:sdt>
        <w:sdtPr>
          <w:rPr>
            <w:sz w:val="22"/>
            <w:szCs w:val="22"/>
          </w:rPr>
          <w:id w:val="-1957710025"/>
          <w15:appearance w15:val="hidden"/>
          <w14:checkbox>
            <w14:checked w14:val="0"/>
            <w14:checkedState w14:val="2612" w14:font="MS Gothic"/>
            <w14:uncheckedState w14:val="2610" w14:font="MS Gothic"/>
          </w14:checkbox>
        </w:sdtPr>
        <w:sdtEndPr/>
        <w:sdtContent>
          <w:r w:rsidR="00D56A0B" w:rsidRPr="003233DA">
            <w:rPr>
              <w:rFonts w:ascii="MS Gothic" w:eastAsia="MS Gothic" w:hAnsi="MS Gothic" w:hint="eastAsia"/>
              <w:sz w:val="22"/>
              <w:szCs w:val="22"/>
            </w:rPr>
            <w:t>☐</w:t>
          </w:r>
        </w:sdtContent>
      </w:sdt>
      <w:r w:rsidR="008E0977" w:rsidRPr="008E0977">
        <w:rPr>
          <w:sz w:val="22"/>
          <w:szCs w:val="22"/>
        </w:rPr>
        <w:t xml:space="preserve"> </w:t>
      </w:r>
      <w:r w:rsidR="008E0977" w:rsidRPr="008E0977">
        <w:rPr>
          <w:b/>
          <w:bCs/>
          <w:sz w:val="22"/>
          <w:szCs w:val="22"/>
        </w:rPr>
        <w:t>Child is an unaccompanied homeless youth</w:t>
      </w:r>
    </w:p>
    <w:p w14:paraId="43E52A78" w14:textId="5F2B3C53" w:rsidR="008E0977" w:rsidRPr="008E0977" w:rsidRDefault="008E0977" w:rsidP="003233DA">
      <w:pPr>
        <w:pStyle w:val="ListParagraph"/>
        <w:numPr>
          <w:ilvl w:val="0"/>
          <w:numId w:val="27"/>
        </w:numPr>
        <w:spacing w:after="0"/>
        <w:rPr>
          <w:sz w:val="22"/>
          <w:szCs w:val="22"/>
        </w:rPr>
      </w:pPr>
      <w:r w:rsidRPr="008E0977">
        <w:rPr>
          <w:sz w:val="22"/>
          <w:szCs w:val="22"/>
        </w:rPr>
        <w:lastRenderedPageBreak/>
        <w:t>Verified by: ___________________________________________________________</w:t>
      </w:r>
    </w:p>
    <w:p w14:paraId="5CED59DC" w14:textId="6369D759" w:rsidR="008E0977" w:rsidRPr="008E0977" w:rsidRDefault="008E0977" w:rsidP="003233DA">
      <w:pPr>
        <w:pStyle w:val="ListParagraph"/>
        <w:numPr>
          <w:ilvl w:val="0"/>
          <w:numId w:val="27"/>
        </w:numPr>
        <w:spacing w:after="0"/>
        <w:rPr>
          <w:sz w:val="22"/>
          <w:szCs w:val="22"/>
        </w:rPr>
      </w:pPr>
      <w:r w:rsidRPr="008E0977">
        <w:rPr>
          <w:sz w:val="22"/>
          <w:szCs w:val="22"/>
        </w:rPr>
        <w:t>Contact information for shelter/program: ___________________________________</w:t>
      </w:r>
    </w:p>
    <w:p w14:paraId="7EF96E52" w14:textId="77777777" w:rsidR="008E0977" w:rsidRPr="003233DA" w:rsidRDefault="008E0977" w:rsidP="003233DA">
      <w:pPr>
        <w:pStyle w:val="Heading4"/>
        <w:rPr>
          <w:sz w:val="22"/>
          <w:szCs w:val="22"/>
        </w:rPr>
      </w:pPr>
      <w:r w:rsidRPr="003233DA">
        <w:rPr>
          <w:sz w:val="22"/>
          <w:szCs w:val="22"/>
        </w:rPr>
        <w:t>For Adult Students (Age 18+):</w:t>
      </w:r>
    </w:p>
    <w:p w14:paraId="1CDE7543" w14:textId="4F7387A3" w:rsidR="008E0977" w:rsidRPr="008E0977" w:rsidRDefault="00A06389" w:rsidP="003233DA">
      <w:pPr>
        <w:spacing w:after="0"/>
        <w:ind w:left="360" w:hanging="360"/>
        <w:rPr>
          <w:sz w:val="22"/>
          <w:szCs w:val="22"/>
        </w:rPr>
      </w:pPr>
      <w:sdt>
        <w:sdtPr>
          <w:rPr>
            <w:sz w:val="22"/>
            <w:szCs w:val="22"/>
          </w:rPr>
          <w:id w:val="1878743016"/>
          <w15:appearance w15:val="hidden"/>
          <w14:checkbox>
            <w14:checked w14:val="0"/>
            <w14:checkedState w14:val="2612" w14:font="MS Gothic"/>
            <w14:uncheckedState w14:val="2610" w14:font="MS Gothic"/>
          </w14:checkbox>
        </w:sdtPr>
        <w:sdtEndPr/>
        <w:sdtContent>
          <w:r w:rsidR="00D56A0B" w:rsidRPr="003233DA">
            <w:rPr>
              <w:rFonts w:ascii="Segoe UI Symbol" w:hAnsi="Segoe UI Symbol" w:cs="Segoe UI Symbol"/>
              <w:sz w:val="22"/>
              <w:szCs w:val="22"/>
            </w:rPr>
            <w:t>☐</w:t>
          </w:r>
        </w:sdtContent>
      </w:sdt>
      <w:r w:rsidR="008E0977" w:rsidRPr="008E0977">
        <w:rPr>
          <w:sz w:val="22"/>
          <w:szCs w:val="22"/>
        </w:rPr>
        <w:t xml:space="preserve"> </w:t>
      </w:r>
      <w:r w:rsidR="000E78CE" w:rsidRPr="003233DA">
        <w:rPr>
          <w:sz w:val="22"/>
          <w:szCs w:val="22"/>
        </w:rPr>
        <w:tab/>
      </w:r>
      <w:r w:rsidR="008E0977" w:rsidRPr="008E0977">
        <w:rPr>
          <w:b/>
          <w:bCs/>
          <w:sz w:val="22"/>
          <w:szCs w:val="22"/>
        </w:rPr>
        <w:t>The adult student has been determined to lack capacity to provide informed consent</w:t>
      </w:r>
      <w:r w:rsidR="008E0977" w:rsidRPr="008E0977">
        <w:rPr>
          <w:sz w:val="22"/>
          <w:szCs w:val="22"/>
        </w:rPr>
        <w:t xml:space="preserve"> (under OAR 581-015-2325)</w:t>
      </w:r>
    </w:p>
    <w:p w14:paraId="09029600" w14:textId="77777777" w:rsidR="008E0977" w:rsidRPr="008E0977" w:rsidRDefault="008E0977" w:rsidP="003233DA">
      <w:pPr>
        <w:pStyle w:val="ListParagraph"/>
        <w:numPr>
          <w:ilvl w:val="0"/>
          <w:numId w:val="27"/>
        </w:numPr>
        <w:spacing w:after="0"/>
        <w:rPr>
          <w:sz w:val="22"/>
          <w:szCs w:val="22"/>
        </w:rPr>
      </w:pPr>
      <w:r w:rsidRPr="008E0977">
        <w:rPr>
          <w:sz w:val="22"/>
          <w:szCs w:val="22"/>
        </w:rPr>
        <w:t xml:space="preserve">Determination based on: Completed </w:t>
      </w:r>
      <w:r w:rsidRPr="008E0977">
        <w:rPr>
          <w:i/>
          <w:iCs/>
          <w:sz w:val="22"/>
          <w:szCs w:val="22"/>
        </w:rPr>
        <w:t>Determining Adult Student Capacity Form</w:t>
      </w:r>
    </w:p>
    <w:p w14:paraId="7FFD1F43" w14:textId="4E1B10C6" w:rsidR="009F5D30" w:rsidRPr="003233DA" w:rsidRDefault="008E0977" w:rsidP="003233DA">
      <w:pPr>
        <w:pStyle w:val="ListParagraph"/>
        <w:numPr>
          <w:ilvl w:val="0"/>
          <w:numId w:val="27"/>
        </w:numPr>
        <w:spacing w:after="0"/>
        <w:rPr>
          <w:sz w:val="22"/>
          <w:szCs w:val="22"/>
        </w:rPr>
      </w:pPr>
      <w:r w:rsidRPr="008E0977">
        <w:rPr>
          <w:sz w:val="22"/>
          <w:szCs w:val="22"/>
        </w:rPr>
        <w:t>Date of determination: __________________</w:t>
      </w:r>
    </w:p>
    <w:p w14:paraId="626F28CA" w14:textId="557312F0" w:rsidR="00E1051E" w:rsidRPr="003233DA" w:rsidRDefault="008E0977" w:rsidP="003233DA">
      <w:pPr>
        <w:pStyle w:val="Heading2"/>
        <w:rPr>
          <w:sz w:val="28"/>
          <w:szCs w:val="28"/>
        </w:rPr>
      </w:pPr>
      <w:r w:rsidRPr="003233DA">
        <w:rPr>
          <w:sz w:val="28"/>
          <w:szCs w:val="28"/>
        </w:rPr>
        <w:t>Section</w:t>
      </w:r>
      <w:r w:rsidR="00E1051E" w:rsidRPr="003233DA">
        <w:rPr>
          <w:sz w:val="28"/>
          <w:szCs w:val="28"/>
        </w:rPr>
        <w:t xml:space="preserve"> 2: </w:t>
      </w:r>
      <w:r w:rsidRPr="003233DA">
        <w:rPr>
          <w:sz w:val="28"/>
          <w:szCs w:val="28"/>
        </w:rPr>
        <w:t>Findings From Capacity Assessment</w:t>
      </w:r>
    </w:p>
    <w:p w14:paraId="12C34066" w14:textId="1AF64913" w:rsidR="00E1051E" w:rsidRPr="003233DA" w:rsidRDefault="008E0977" w:rsidP="003233DA">
      <w:pPr>
        <w:spacing w:after="0"/>
        <w:rPr>
          <w:sz w:val="22"/>
          <w:szCs w:val="22"/>
        </w:rPr>
      </w:pPr>
      <w:r w:rsidRPr="003233DA">
        <w:rPr>
          <w:i/>
          <w:iCs/>
          <w:sz w:val="22"/>
          <w:szCs w:val="22"/>
        </w:rPr>
        <w:t>This section is completed only if appointing a surrogate for an adult student.</w:t>
      </w:r>
      <w:r w:rsidR="003233DA" w:rsidRPr="003233DA">
        <w:rPr>
          <w:i/>
          <w:iCs/>
          <w:sz w:val="22"/>
          <w:szCs w:val="22"/>
        </w:rPr>
        <w:t xml:space="preserve"> Please refer to the student’s file for the complete capacity assessment documentation.</w:t>
      </w:r>
    </w:p>
    <w:p w14:paraId="3D636CDA" w14:textId="025AC9E3" w:rsidR="002F5966" w:rsidRPr="003233DA" w:rsidRDefault="002F5966" w:rsidP="003233DA">
      <w:pPr>
        <w:pStyle w:val="Heading3"/>
        <w:rPr>
          <w:sz w:val="24"/>
          <w:szCs w:val="24"/>
        </w:rPr>
      </w:pPr>
      <w:r w:rsidRPr="003233DA">
        <w:rPr>
          <w:sz w:val="24"/>
          <w:szCs w:val="24"/>
        </w:rPr>
        <w:t>Findings from Capacity Assessment</w:t>
      </w:r>
    </w:p>
    <w:p w14:paraId="6804E041" w14:textId="1306F2FA" w:rsidR="002F5966" w:rsidRPr="002F5966" w:rsidRDefault="002F5966" w:rsidP="003233DA">
      <w:pPr>
        <w:spacing w:after="0"/>
        <w:rPr>
          <w:sz w:val="22"/>
          <w:szCs w:val="22"/>
        </w:rPr>
      </w:pPr>
      <w:r w:rsidRPr="002F5966">
        <w:rPr>
          <w:sz w:val="22"/>
          <w:szCs w:val="22"/>
        </w:rPr>
        <w:t xml:space="preserve">The IEP team has determined the adult student </w:t>
      </w:r>
      <w:r w:rsidRPr="002F5966">
        <w:rPr>
          <w:b/>
          <w:bCs/>
          <w:sz w:val="22"/>
          <w:szCs w:val="22"/>
        </w:rPr>
        <w:t>cannot provide informed consent</w:t>
      </w:r>
      <w:r w:rsidRPr="002F5966">
        <w:rPr>
          <w:sz w:val="22"/>
          <w:szCs w:val="22"/>
        </w:rPr>
        <w:t xml:space="preserve"> for educational decision-making.</w:t>
      </w:r>
      <w:r w:rsidR="002B7160" w:rsidRPr="003233DA">
        <w:rPr>
          <w:sz w:val="22"/>
          <w:szCs w:val="22"/>
        </w:rPr>
        <w:t xml:space="preserve"> </w:t>
      </w:r>
      <w:r w:rsidRPr="002F5966">
        <w:rPr>
          <w:sz w:val="22"/>
          <w:szCs w:val="22"/>
        </w:rPr>
        <w:t>This determination is based on documented evidence in the following domain(s):</w:t>
      </w:r>
    </w:p>
    <w:p w14:paraId="60AD23ED" w14:textId="303A2546" w:rsidR="002F5966" w:rsidRPr="002F5966" w:rsidRDefault="00A06389" w:rsidP="003233DA">
      <w:pPr>
        <w:spacing w:before="120" w:after="0"/>
        <w:ind w:left="288" w:hanging="288"/>
        <w:rPr>
          <w:sz w:val="22"/>
          <w:szCs w:val="22"/>
        </w:rPr>
      </w:pPr>
      <w:sdt>
        <w:sdtPr>
          <w:rPr>
            <w:sz w:val="22"/>
            <w:szCs w:val="22"/>
          </w:rPr>
          <w:id w:val="-1604640542"/>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B7160" w:rsidRPr="003233DA">
        <w:rPr>
          <w:b/>
          <w:bCs/>
          <w:sz w:val="22"/>
          <w:szCs w:val="22"/>
        </w:rPr>
        <w:t xml:space="preserve"> </w:t>
      </w:r>
      <w:r w:rsidR="002F5966" w:rsidRPr="002F5966">
        <w:rPr>
          <w:b/>
          <w:bCs/>
          <w:sz w:val="22"/>
          <w:szCs w:val="22"/>
        </w:rPr>
        <w:t>Understanding Educational Information:</w:t>
      </w:r>
      <w:r w:rsidR="002F5966" w:rsidRPr="002F5966">
        <w:rPr>
          <w:sz w:val="22"/>
          <w:szCs w:val="22"/>
        </w:rPr>
        <w:t xml:space="preserve"> </w:t>
      </w:r>
      <w:r w:rsidR="002B7160" w:rsidRPr="003233DA">
        <w:rPr>
          <w:sz w:val="22"/>
          <w:szCs w:val="22"/>
        </w:rPr>
        <w:t>S</w:t>
      </w:r>
      <w:r w:rsidR="002F5966" w:rsidRPr="002F5966">
        <w:rPr>
          <w:sz w:val="22"/>
          <w:szCs w:val="22"/>
        </w:rPr>
        <w:t>tudent cannot grasp essential information about IEP or educational decisions even with supports</w:t>
      </w:r>
    </w:p>
    <w:p w14:paraId="3971EDD6" w14:textId="0AD78CBA" w:rsidR="002F5966" w:rsidRPr="002F5966" w:rsidRDefault="00A06389" w:rsidP="003233DA">
      <w:pPr>
        <w:spacing w:before="120" w:after="0"/>
        <w:ind w:left="288" w:hanging="288"/>
        <w:rPr>
          <w:sz w:val="22"/>
          <w:szCs w:val="22"/>
        </w:rPr>
      </w:pPr>
      <w:sdt>
        <w:sdtPr>
          <w:rPr>
            <w:sz w:val="22"/>
            <w:szCs w:val="22"/>
          </w:rPr>
          <w:id w:val="189653955"/>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B7160" w:rsidRPr="003233DA">
        <w:rPr>
          <w:b/>
          <w:bCs/>
          <w:sz w:val="22"/>
          <w:szCs w:val="22"/>
        </w:rPr>
        <w:t xml:space="preserve"> </w:t>
      </w:r>
      <w:r w:rsidR="002F5966" w:rsidRPr="002F5966">
        <w:rPr>
          <w:b/>
          <w:bCs/>
          <w:sz w:val="22"/>
          <w:szCs w:val="22"/>
        </w:rPr>
        <w:t>Communication of Preferences and Decisions:</w:t>
      </w:r>
      <w:r w:rsidR="002F5966" w:rsidRPr="002F5966">
        <w:rPr>
          <w:sz w:val="22"/>
          <w:szCs w:val="22"/>
        </w:rPr>
        <w:t xml:space="preserve"> </w:t>
      </w:r>
      <w:r w:rsidR="002B7160" w:rsidRPr="003233DA">
        <w:rPr>
          <w:sz w:val="22"/>
          <w:szCs w:val="22"/>
        </w:rPr>
        <w:t>S</w:t>
      </w:r>
      <w:r w:rsidR="002F5966" w:rsidRPr="002F5966">
        <w:rPr>
          <w:sz w:val="22"/>
          <w:szCs w:val="22"/>
        </w:rPr>
        <w:t>tudent cannot express a consistent or understandable preference for educational decisions</w:t>
      </w:r>
    </w:p>
    <w:p w14:paraId="56A1B58C" w14:textId="4A3DC722" w:rsidR="002F5966" w:rsidRPr="002F5966" w:rsidRDefault="00A06389" w:rsidP="003233DA">
      <w:pPr>
        <w:spacing w:before="120" w:after="0"/>
        <w:ind w:left="288" w:hanging="288"/>
        <w:rPr>
          <w:sz w:val="22"/>
          <w:szCs w:val="22"/>
        </w:rPr>
      </w:pPr>
      <w:sdt>
        <w:sdtPr>
          <w:rPr>
            <w:sz w:val="22"/>
            <w:szCs w:val="22"/>
          </w:rPr>
          <w:id w:val="-1715347858"/>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B7160" w:rsidRPr="003233DA">
        <w:rPr>
          <w:b/>
          <w:bCs/>
          <w:sz w:val="22"/>
          <w:szCs w:val="22"/>
        </w:rPr>
        <w:t xml:space="preserve"> </w:t>
      </w:r>
      <w:r w:rsidR="002F5966" w:rsidRPr="002F5966">
        <w:rPr>
          <w:b/>
          <w:bCs/>
          <w:sz w:val="22"/>
          <w:szCs w:val="22"/>
        </w:rPr>
        <w:t>Evaluation of Options:</w:t>
      </w:r>
      <w:r w:rsidR="002F5966" w:rsidRPr="002F5966">
        <w:rPr>
          <w:sz w:val="22"/>
          <w:szCs w:val="22"/>
        </w:rPr>
        <w:t xml:space="preserve"> Student cannot weigh pros/cons or identify consequences of educational options</w:t>
      </w:r>
    </w:p>
    <w:p w14:paraId="5FD8D6FC" w14:textId="73EDFE51" w:rsidR="002F5966" w:rsidRPr="002F5966" w:rsidRDefault="00A06389" w:rsidP="003233DA">
      <w:pPr>
        <w:spacing w:before="120" w:after="0"/>
        <w:ind w:left="288" w:hanging="288"/>
        <w:rPr>
          <w:sz w:val="22"/>
          <w:szCs w:val="22"/>
        </w:rPr>
      </w:pPr>
      <w:sdt>
        <w:sdtPr>
          <w:rPr>
            <w:sz w:val="22"/>
            <w:szCs w:val="22"/>
          </w:rPr>
          <w:id w:val="1677843759"/>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B7160" w:rsidRPr="003233DA">
        <w:rPr>
          <w:b/>
          <w:bCs/>
          <w:sz w:val="22"/>
          <w:szCs w:val="22"/>
        </w:rPr>
        <w:t xml:space="preserve"> </w:t>
      </w:r>
      <w:r w:rsidR="002F5966" w:rsidRPr="002F5966">
        <w:rPr>
          <w:b/>
          <w:bCs/>
          <w:sz w:val="22"/>
          <w:szCs w:val="22"/>
        </w:rPr>
        <w:t>Real-World Application:</w:t>
      </w:r>
      <w:r w:rsidR="002F5966" w:rsidRPr="002F5966">
        <w:rPr>
          <w:sz w:val="22"/>
          <w:szCs w:val="22"/>
        </w:rPr>
        <w:t xml:space="preserve"> </w:t>
      </w:r>
      <w:r w:rsidR="002B7160" w:rsidRPr="003233DA">
        <w:rPr>
          <w:sz w:val="22"/>
          <w:szCs w:val="22"/>
        </w:rPr>
        <w:t>S</w:t>
      </w:r>
      <w:r w:rsidR="002F5966" w:rsidRPr="002F5966">
        <w:rPr>
          <w:sz w:val="22"/>
          <w:szCs w:val="22"/>
        </w:rPr>
        <w:t>tudent demonstrates minimal decision-making in daily life related to education</w:t>
      </w:r>
    </w:p>
    <w:p w14:paraId="1CBC5AF0" w14:textId="4A85D80E" w:rsidR="002F5966" w:rsidRPr="003233DA" w:rsidRDefault="002F5966" w:rsidP="003233DA">
      <w:pPr>
        <w:pStyle w:val="Heading3"/>
        <w:rPr>
          <w:sz w:val="24"/>
          <w:szCs w:val="24"/>
        </w:rPr>
      </w:pPr>
      <w:bookmarkStart w:id="1" w:name="_t65j3yi7x3hn" w:colFirst="0" w:colLast="0"/>
      <w:bookmarkEnd w:id="1"/>
      <w:r w:rsidRPr="003233DA">
        <w:rPr>
          <w:sz w:val="24"/>
          <w:szCs w:val="24"/>
        </w:rPr>
        <w:t>Supported Decision-Making Determination</w:t>
      </w:r>
    </w:p>
    <w:p w14:paraId="00F9776B" w14:textId="77777777" w:rsidR="002F5966" w:rsidRPr="002F5966" w:rsidRDefault="002F5966" w:rsidP="003233DA">
      <w:pPr>
        <w:spacing w:after="0"/>
        <w:rPr>
          <w:sz w:val="22"/>
          <w:szCs w:val="22"/>
        </w:rPr>
      </w:pPr>
      <w:r w:rsidRPr="002F5966">
        <w:rPr>
          <w:sz w:val="22"/>
          <w:szCs w:val="22"/>
        </w:rPr>
        <w:t xml:space="preserve">The IEP team determined that </w:t>
      </w:r>
      <w:r w:rsidRPr="002F5966">
        <w:rPr>
          <w:b/>
          <w:bCs/>
          <w:sz w:val="22"/>
          <w:szCs w:val="22"/>
        </w:rPr>
        <w:t>Supported Decision-Making was insufficient</w:t>
      </w:r>
      <w:r w:rsidRPr="002F5966">
        <w:rPr>
          <w:sz w:val="22"/>
          <w:szCs w:val="22"/>
        </w:rPr>
        <w:t xml:space="preserve"> because: </w:t>
      </w:r>
      <w:r w:rsidRPr="002F5966">
        <w:rPr>
          <w:i/>
          <w:iCs/>
          <w:sz w:val="22"/>
          <w:szCs w:val="22"/>
        </w:rPr>
        <w:t>(Check all that apply)</w:t>
      </w:r>
    </w:p>
    <w:p w14:paraId="722BA44C" w14:textId="58E8FCDE" w:rsidR="008C768D" w:rsidRPr="003233DA" w:rsidRDefault="00A06389" w:rsidP="003233DA">
      <w:pPr>
        <w:spacing w:before="120" w:after="0"/>
        <w:ind w:left="288" w:hanging="288"/>
        <w:rPr>
          <w:sz w:val="22"/>
          <w:szCs w:val="22"/>
        </w:rPr>
      </w:pPr>
      <w:sdt>
        <w:sdtPr>
          <w:rPr>
            <w:sz w:val="22"/>
            <w:szCs w:val="22"/>
          </w:rPr>
          <w:id w:val="-1513984554"/>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B7160" w:rsidRPr="003233DA">
        <w:rPr>
          <w:sz w:val="22"/>
          <w:szCs w:val="22"/>
        </w:rPr>
        <w:t xml:space="preserve"> </w:t>
      </w:r>
      <w:proofErr w:type="gramStart"/>
      <w:r w:rsidR="002F5966" w:rsidRPr="002F5966">
        <w:rPr>
          <w:sz w:val="22"/>
          <w:szCs w:val="22"/>
        </w:rPr>
        <w:t>Student</w:t>
      </w:r>
      <w:proofErr w:type="gramEnd"/>
      <w:r w:rsidR="002F5966" w:rsidRPr="002F5966">
        <w:rPr>
          <w:sz w:val="22"/>
          <w:szCs w:val="22"/>
        </w:rPr>
        <w:t xml:space="preserve"> cannot understand information even with maximum accommodations (visual aids, simplified language, extra time) </w:t>
      </w:r>
    </w:p>
    <w:p w14:paraId="47D5B1F8" w14:textId="6E816E01" w:rsidR="008C768D" w:rsidRPr="003233DA" w:rsidRDefault="00A06389" w:rsidP="003233DA">
      <w:pPr>
        <w:spacing w:before="120" w:after="0"/>
        <w:ind w:left="288" w:hanging="288"/>
        <w:rPr>
          <w:sz w:val="22"/>
          <w:szCs w:val="22"/>
        </w:rPr>
      </w:pPr>
      <w:sdt>
        <w:sdtPr>
          <w:rPr>
            <w:sz w:val="22"/>
            <w:szCs w:val="22"/>
          </w:rPr>
          <w:id w:val="-572509313"/>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sz w:val="22"/>
          <w:szCs w:val="22"/>
        </w:rPr>
        <w:t>Student</w:t>
      </w:r>
      <w:proofErr w:type="gramEnd"/>
      <w:r w:rsidR="002F5966" w:rsidRPr="002F5966">
        <w:rPr>
          <w:sz w:val="22"/>
          <w:szCs w:val="22"/>
        </w:rPr>
        <w:t xml:space="preserve"> cannot express preferences even with communication supports (AAC, interpreters, alternative communication) </w:t>
      </w:r>
    </w:p>
    <w:p w14:paraId="245C3A50" w14:textId="1BF15F61" w:rsidR="008C768D" w:rsidRPr="003233DA" w:rsidRDefault="00A06389" w:rsidP="003233DA">
      <w:pPr>
        <w:spacing w:before="120" w:after="0"/>
        <w:ind w:left="288" w:hanging="288"/>
        <w:rPr>
          <w:sz w:val="22"/>
          <w:szCs w:val="22"/>
        </w:rPr>
      </w:pPr>
      <w:sdt>
        <w:sdtPr>
          <w:rPr>
            <w:sz w:val="22"/>
            <w:szCs w:val="22"/>
          </w:rPr>
          <w:id w:val="2013565225"/>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sz w:val="22"/>
          <w:szCs w:val="22"/>
        </w:rPr>
        <w:t>Student consistently demonstrates</w:t>
      </w:r>
      <w:proofErr w:type="gramEnd"/>
      <w:r w:rsidR="002F5966" w:rsidRPr="002F5966">
        <w:rPr>
          <w:sz w:val="22"/>
          <w:szCs w:val="22"/>
        </w:rPr>
        <w:t xml:space="preserve"> inability to retain or apply information to educational decisions </w:t>
      </w:r>
    </w:p>
    <w:p w14:paraId="700F7B51" w14:textId="686EBDA1" w:rsidR="002F5966" w:rsidRPr="002F5966" w:rsidRDefault="00A06389" w:rsidP="003233DA">
      <w:pPr>
        <w:spacing w:before="120" w:after="0"/>
        <w:ind w:left="288" w:hanging="288"/>
        <w:rPr>
          <w:sz w:val="22"/>
          <w:szCs w:val="22"/>
        </w:rPr>
      </w:pPr>
      <w:sdt>
        <w:sdtPr>
          <w:rPr>
            <w:sz w:val="22"/>
            <w:szCs w:val="22"/>
          </w:rPr>
          <w:id w:val="88826908"/>
          <w15:appearance w15:val="hidden"/>
          <w14:checkbox>
            <w14:checked w14:val="0"/>
            <w14:checkedState w14:val="2612" w14:font="MS Gothic"/>
            <w14:uncheckedState w14:val="2610" w14:font="MS Gothic"/>
          </w14:checkbox>
        </w:sdtPr>
        <w:sdtEndPr/>
        <w:sdtContent>
          <w:r w:rsidR="002B7160" w:rsidRPr="003233DA">
            <w:rPr>
              <w:rFonts w:ascii="Segoe UI Symbol" w:hAnsi="Segoe UI Symbol" w:cs="Segoe UI Symbol"/>
              <w:sz w:val="22"/>
              <w:szCs w:val="22"/>
            </w:rPr>
            <w:t>☐</w:t>
          </w:r>
        </w:sdtContent>
      </w:sdt>
      <w:r w:rsidR="002F5966" w:rsidRPr="002F5966">
        <w:rPr>
          <w:sz w:val="22"/>
          <w:szCs w:val="22"/>
        </w:rPr>
        <w:t xml:space="preserve"> Other: ___________________________________________________________________</w:t>
      </w:r>
    </w:p>
    <w:p w14:paraId="1CFABED9" w14:textId="77777777" w:rsidR="002F5966" w:rsidRPr="002F5966" w:rsidRDefault="002F5966" w:rsidP="003233DA">
      <w:pPr>
        <w:spacing w:after="0"/>
        <w:rPr>
          <w:sz w:val="22"/>
          <w:szCs w:val="22"/>
        </w:rPr>
      </w:pPr>
    </w:p>
    <w:p w14:paraId="3E00446D" w14:textId="77777777" w:rsidR="00BA768A" w:rsidRPr="003233DA" w:rsidRDefault="00BA768A" w:rsidP="003233DA">
      <w:pPr>
        <w:rPr>
          <w:rFonts w:eastAsiaTheme="majorEastAsia" w:cstheme="majorBidi"/>
          <w:b/>
          <w:color w:val="1B75BC"/>
          <w:sz w:val="28"/>
          <w:szCs w:val="28"/>
        </w:rPr>
      </w:pPr>
      <w:bookmarkStart w:id="2" w:name="_8oubwwtqg296" w:colFirst="0" w:colLast="0"/>
      <w:bookmarkEnd w:id="2"/>
      <w:r w:rsidRPr="003233DA">
        <w:rPr>
          <w:sz w:val="22"/>
          <w:szCs w:val="22"/>
        </w:rPr>
        <w:br w:type="page"/>
      </w:r>
    </w:p>
    <w:p w14:paraId="56C97705" w14:textId="4160EA10" w:rsidR="002F5966" w:rsidRPr="003233DA" w:rsidRDefault="002F5966" w:rsidP="003233DA">
      <w:pPr>
        <w:pStyle w:val="Heading2"/>
        <w:rPr>
          <w:sz w:val="28"/>
          <w:szCs w:val="28"/>
        </w:rPr>
      </w:pPr>
      <w:r w:rsidRPr="003233DA">
        <w:rPr>
          <w:sz w:val="28"/>
          <w:szCs w:val="28"/>
        </w:rPr>
        <w:lastRenderedPageBreak/>
        <w:t>SECTION 3: PRIORITY AND SELECTION OF SURROGATE</w:t>
      </w:r>
    </w:p>
    <w:p w14:paraId="09E7D51C" w14:textId="7EFA4524" w:rsidR="002F5966" w:rsidRPr="003233DA" w:rsidRDefault="002F5966" w:rsidP="003233DA">
      <w:pPr>
        <w:pStyle w:val="Heading3"/>
        <w:rPr>
          <w:sz w:val="24"/>
          <w:szCs w:val="24"/>
        </w:rPr>
      </w:pPr>
      <w:bookmarkStart w:id="3" w:name="_pcqpenherquu" w:colFirst="0" w:colLast="0"/>
      <w:bookmarkEnd w:id="3"/>
      <w:r w:rsidRPr="003233DA">
        <w:rPr>
          <w:sz w:val="24"/>
          <w:szCs w:val="24"/>
        </w:rPr>
        <w:t>Surrogate Selection Priority</w:t>
      </w:r>
    </w:p>
    <w:p w14:paraId="489148B1" w14:textId="77777777" w:rsidR="00334AAC" w:rsidRPr="003233DA" w:rsidRDefault="002F5966" w:rsidP="003233DA">
      <w:pPr>
        <w:pStyle w:val="Heading4"/>
        <w:rPr>
          <w:sz w:val="22"/>
          <w:szCs w:val="22"/>
        </w:rPr>
      </w:pPr>
      <w:proofErr w:type="gramStart"/>
      <w:r w:rsidRPr="003233DA">
        <w:rPr>
          <w:sz w:val="22"/>
          <w:szCs w:val="22"/>
        </w:rPr>
        <w:t>First Priority</w:t>
      </w:r>
      <w:proofErr w:type="gramEnd"/>
    </w:p>
    <w:p w14:paraId="1DE741EE" w14:textId="3D0D76BF" w:rsidR="002F5966" w:rsidRPr="002F5966" w:rsidRDefault="002F5966" w:rsidP="003233DA">
      <w:pPr>
        <w:spacing w:after="0"/>
        <w:rPr>
          <w:sz w:val="22"/>
          <w:szCs w:val="22"/>
        </w:rPr>
      </w:pPr>
      <w:r w:rsidRPr="002F5966">
        <w:rPr>
          <w:sz w:val="22"/>
          <w:szCs w:val="22"/>
        </w:rPr>
        <w:t xml:space="preserve">The </w:t>
      </w:r>
      <w:r w:rsidRPr="002F5966">
        <w:rPr>
          <w:b/>
          <w:bCs/>
          <w:sz w:val="22"/>
          <w:szCs w:val="22"/>
        </w:rPr>
        <w:t>parent of the adult student</w:t>
      </w:r>
      <w:r w:rsidRPr="002F5966">
        <w:rPr>
          <w:sz w:val="22"/>
          <w:szCs w:val="22"/>
        </w:rPr>
        <w:t xml:space="preserve"> is being appointed as surrogate parent.</w:t>
      </w:r>
    </w:p>
    <w:p w14:paraId="60198419" w14:textId="77777777" w:rsidR="002F5966" w:rsidRPr="002F5966" w:rsidRDefault="002F5966" w:rsidP="003233DA">
      <w:pPr>
        <w:pStyle w:val="ListParagraph"/>
        <w:numPr>
          <w:ilvl w:val="0"/>
          <w:numId w:val="27"/>
        </w:numPr>
        <w:spacing w:after="0"/>
        <w:rPr>
          <w:sz w:val="22"/>
          <w:szCs w:val="22"/>
        </w:rPr>
      </w:pPr>
      <w:r w:rsidRPr="002F5966">
        <w:rPr>
          <w:sz w:val="22"/>
          <w:szCs w:val="22"/>
        </w:rPr>
        <w:t>Parent Name: ___________________________________________________</w:t>
      </w:r>
    </w:p>
    <w:p w14:paraId="4DED9011" w14:textId="77777777" w:rsidR="002F5966" w:rsidRPr="002F5966" w:rsidRDefault="002F5966" w:rsidP="003233DA">
      <w:pPr>
        <w:pStyle w:val="ListParagraph"/>
        <w:numPr>
          <w:ilvl w:val="0"/>
          <w:numId w:val="27"/>
        </w:numPr>
        <w:spacing w:after="0"/>
        <w:rPr>
          <w:sz w:val="22"/>
          <w:szCs w:val="22"/>
        </w:rPr>
      </w:pPr>
      <w:r w:rsidRPr="002F5966">
        <w:rPr>
          <w:sz w:val="22"/>
          <w:szCs w:val="22"/>
        </w:rPr>
        <w:t xml:space="preserve">Relationship </w:t>
      </w:r>
      <w:proofErr w:type="gramStart"/>
      <w:r w:rsidRPr="002F5966">
        <w:rPr>
          <w:sz w:val="22"/>
          <w:szCs w:val="22"/>
        </w:rPr>
        <w:t>to</w:t>
      </w:r>
      <w:proofErr w:type="gramEnd"/>
      <w:r w:rsidRPr="002F5966">
        <w:rPr>
          <w:sz w:val="22"/>
          <w:szCs w:val="22"/>
        </w:rPr>
        <w:t xml:space="preserve"> </w:t>
      </w:r>
      <w:proofErr w:type="gramStart"/>
      <w:r w:rsidRPr="002F5966">
        <w:rPr>
          <w:sz w:val="22"/>
          <w:szCs w:val="22"/>
        </w:rPr>
        <w:t>student</w:t>
      </w:r>
      <w:proofErr w:type="gramEnd"/>
      <w:r w:rsidRPr="002F5966">
        <w:rPr>
          <w:sz w:val="22"/>
          <w:szCs w:val="22"/>
        </w:rPr>
        <w:t>: ___________________</w:t>
      </w:r>
    </w:p>
    <w:p w14:paraId="2DBCC5FA" w14:textId="77777777" w:rsidR="002F5966" w:rsidRPr="002F5966" w:rsidRDefault="002F5966" w:rsidP="003233DA">
      <w:pPr>
        <w:spacing w:after="0"/>
        <w:rPr>
          <w:sz w:val="22"/>
          <w:szCs w:val="22"/>
        </w:rPr>
      </w:pPr>
    </w:p>
    <w:p w14:paraId="52F6C7D0" w14:textId="77777777" w:rsidR="002B7160" w:rsidRPr="003233DA" w:rsidRDefault="002F5966" w:rsidP="003233DA">
      <w:pPr>
        <w:pStyle w:val="Heading5"/>
        <w:rPr>
          <w:rFonts w:ascii="Calibri" w:hAnsi="Calibri" w:cs="Calibri"/>
          <w:color w:val="auto"/>
          <w:sz w:val="22"/>
          <w:szCs w:val="22"/>
        </w:rPr>
      </w:pPr>
      <w:proofErr w:type="gramStart"/>
      <w:r w:rsidRPr="003233DA">
        <w:rPr>
          <w:rFonts w:ascii="Calibri" w:hAnsi="Calibri" w:cs="Calibri"/>
          <w:color w:val="auto"/>
          <w:sz w:val="22"/>
          <w:szCs w:val="22"/>
        </w:rPr>
        <w:t>Parent</w:t>
      </w:r>
      <w:proofErr w:type="gramEnd"/>
      <w:r w:rsidRPr="003233DA">
        <w:rPr>
          <w:rFonts w:ascii="Calibri" w:hAnsi="Calibri" w:cs="Calibri"/>
          <w:color w:val="auto"/>
          <w:sz w:val="22"/>
          <w:szCs w:val="22"/>
        </w:rPr>
        <w:t xml:space="preserve"> Not Available: </w:t>
      </w:r>
    </w:p>
    <w:p w14:paraId="373D5E44" w14:textId="378BF99C" w:rsidR="00334AAC" w:rsidRPr="003233DA" w:rsidRDefault="00A06389" w:rsidP="003233DA">
      <w:pPr>
        <w:spacing w:after="0"/>
        <w:rPr>
          <w:sz w:val="22"/>
          <w:szCs w:val="22"/>
        </w:rPr>
      </w:pPr>
      <w:sdt>
        <w:sdtPr>
          <w:rPr>
            <w:sz w:val="22"/>
            <w:szCs w:val="22"/>
          </w:rPr>
          <w:id w:val="-584227314"/>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No parent can be identified or located </w:t>
      </w:r>
    </w:p>
    <w:p w14:paraId="2C7D2296" w14:textId="0AA3C55D" w:rsidR="00334AAC" w:rsidRPr="003233DA" w:rsidRDefault="00A06389" w:rsidP="003233DA">
      <w:pPr>
        <w:spacing w:after="0"/>
        <w:rPr>
          <w:sz w:val="22"/>
          <w:szCs w:val="22"/>
        </w:rPr>
      </w:pPr>
      <w:sdt>
        <w:sdtPr>
          <w:rPr>
            <w:sz w:val="22"/>
            <w:szCs w:val="22"/>
          </w:rPr>
          <w:id w:val="-796072487"/>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sz w:val="22"/>
          <w:szCs w:val="22"/>
        </w:rPr>
        <w:t>Parent is</w:t>
      </w:r>
      <w:proofErr w:type="gramEnd"/>
      <w:r w:rsidR="002F5966" w:rsidRPr="002F5966">
        <w:rPr>
          <w:sz w:val="22"/>
          <w:szCs w:val="22"/>
        </w:rPr>
        <w:t xml:space="preserve"> unable or unwilling to serve </w:t>
      </w:r>
    </w:p>
    <w:p w14:paraId="5FBBB2D9" w14:textId="356ABE07" w:rsidR="00334AAC" w:rsidRPr="003233DA" w:rsidRDefault="00A06389" w:rsidP="003233DA">
      <w:pPr>
        <w:spacing w:after="0"/>
        <w:rPr>
          <w:sz w:val="22"/>
          <w:szCs w:val="22"/>
        </w:rPr>
      </w:pPr>
      <w:sdt>
        <w:sdtPr>
          <w:rPr>
            <w:sz w:val="22"/>
            <w:szCs w:val="22"/>
          </w:rPr>
          <w:id w:val="2033148453"/>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sz w:val="22"/>
          <w:szCs w:val="22"/>
        </w:rPr>
        <w:t>Parent is</w:t>
      </w:r>
      <w:proofErr w:type="gramEnd"/>
      <w:r w:rsidR="002F5966" w:rsidRPr="002F5966">
        <w:rPr>
          <w:sz w:val="22"/>
          <w:szCs w:val="22"/>
        </w:rPr>
        <w:t xml:space="preserve"> deceased </w:t>
      </w:r>
    </w:p>
    <w:p w14:paraId="0AF3B590" w14:textId="0568798B" w:rsidR="002F5966" w:rsidRPr="002F5966" w:rsidRDefault="00A06389" w:rsidP="003233DA">
      <w:pPr>
        <w:spacing w:after="0"/>
        <w:rPr>
          <w:sz w:val="22"/>
          <w:szCs w:val="22"/>
        </w:rPr>
      </w:pPr>
      <w:sdt>
        <w:sdtPr>
          <w:rPr>
            <w:sz w:val="22"/>
            <w:szCs w:val="22"/>
          </w:rPr>
          <w:id w:val="-1588380633"/>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Parental </w:t>
      </w:r>
      <w:proofErr w:type="gramStart"/>
      <w:r w:rsidR="002F5966" w:rsidRPr="002F5966">
        <w:rPr>
          <w:sz w:val="22"/>
          <w:szCs w:val="22"/>
        </w:rPr>
        <w:t>rights</w:t>
      </w:r>
      <w:proofErr w:type="gramEnd"/>
      <w:r w:rsidR="002F5966" w:rsidRPr="002F5966">
        <w:rPr>
          <w:sz w:val="22"/>
          <w:szCs w:val="22"/>
        </w:rPr>
        <w:t xml:space="preserve"> were terminated</w:t>
      </w:r>
    </w:p>
    <w:p w14:paraId="18871AC5" w14:textId="77777777" w:rsidR="00334AAC" w:rsidRPr="003233DA" w:rsidRDefault="002F5966" w:rsidP="003233DA">
      <w:pPr>
        <w:pStyle w:val="Heading4"/>
        <w:rPr>
          <w:sz w:val="22"/>
          <w:szCs w:val="22"/>
        </w:rPr>
      </w:pPr>
      <w:r w:rsidRPr="003233DA">
        <w:rPr>
          <w:sz w:val="22"/>
          <w:szCs w:val="22"/>
        </w:rPr>
        <w:t xml:space="preserve">Second Priority: </w:t>
      </w:r>
    </w:p>
    <w:p w14:paraId="311AE05C" w14:textId="77777777" w:rsidR="00334AAC" w:rsidRPr="003233DA" w:rsidRDefault="002F5966" w:rsidP="003233DA">
      <w:pPr>
        <w:spacing w:after="0"/>
        <w:rPr>
          <w:sz w:val="22"/>
          <w:szCs w:val="22"/>
        </w:rPr>
      </w:pPr>
      <w:r w:rsidRPr="002F5966">
        <w:rPr>
          <w:sz w:val="22"/>
          <w:szCs w:val="22"/>
        </w:rPr>
        <w:t xml:space="preserve">The surrogate is being appointed based on: </w:t>
      </w:r>
    </w:p>
    <w:p w14:paraId="6C563FAF" w14:textId="38A49BAE" w:rsidR="00334AAC" w:rsidRPr="003233DA" w:rsidRDefault="00A06389" w:rsidP="003233DA">
      <w:pPr>
        <w:spacing w:after="0"/>
        <w:rPr>
          <w:sz w:val="22"/>
          <w:szCs w:val="22"/>
        </w:rPr>
      </w:pPr>
      <w:sdt>
        <w:sdtPr>
          <w:rPr>
            <w:sz w:val="22"/>
            <w:szCs w:val="22"/>
          </w:rPr>
          <w:id w:val="1386301019"/>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Student</w:t>
      </w:r>
      <w:r w:rsidR="003233DA" w:rsidRPr="003233DA">
        <w:rPr>
          <w:sz w:val="22"/>
          <w:szCs w:val="22"/>
        </w:rPr>
        <w:t>’</w:t>
      </w:r>
      <w:r w:rsidR="002F5966" w:rsidRPr="002F5966">
        <w:rPr>
          <w:sz w:val="22"/>
          <w:szCs w:val="22"/>
        </w:rPr>
        <w:t xml:space="preserve">s expressed preference (documented): _________________________________ </w:t>
      </w:r>
    </w:p>
    <w:p w14:paraId="0551F01E" w14:textId="7261A9BC" w:rsidR="00334AAC" w:rsidRPr="003233DA" w:rsidRDefault="00A06389" w:rsidP="003233DA">
      <w:pPr>
        <w:spacing w:after="0"/>
        <w:rPr>
          <w:sz w:val="22"/>
          <w:szCs w:val="22"/>
        </w:rPr>
      </w:pPr>
      <w:sdt>
        <w:sdtPr>
          <w:rPr>
            <w:sz w:val="22"/>
            <w:szCs w:val="22"/>
          </w:rPr>
          <w:id w:val="560290550"/>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Recommendation of IEP team </w:t>
      </w:r>
    </w:p>
    <w:p w14:paraId="3834FB18" w14:textId="23095F7D" w:rsidR="00334AAC" w:rsidRPr="003233DA" w:rsidRDefault="00A06389" w:rsidP="003233DA">
      <w:pPr>
        <w:spacing w:after="0"/>
        <w:rPr>
          <w:sz w:val="22"/>
          <w:szCs w:val="22"/>
        </w:rPr>
      </w:pPr>
      <w:sdt>
        <w:sdtPr>
          <w:rPr>
            <w:sz w:val="22"/>
            <w:szCs w:val="22"/>
          </w:rPr>
          <w:id w:val="-1693843677"/>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Availability of qualified </w:t>
      </w:r>
      <w:proofErr w:type="gramStart"/>
      <w:r w:rsidR="002F5966" w:rsidRPr="002F5966">
        <w:rPr>
          <w:sz w:val="22"/>
          <w:szCs w:val="22"/>
        </w:rPr>
        <w:t>individual</w:t>
      </w:r>
      <w:proofErr w:type="gramEnd"/>
      <w:r w:rsidR="002F5966" w:rsidRPr="002F5966">
        <w:rPr>
          <w:sz w:val="22"/>
          <w:szCs w:val="22"/>
        </w:rPr>
        <w:t xml:space="preserve"> from district surrogate pool </w:t>
      </w:r>
    </w:p>
    <w:p w14:paraId="70A1385A" w14:textId="61A0D19E" w:rsidR="002F5966" w:rsidRPr="002F5966" w:rsidRDefault="00A06389" w:rsidP="003233DA">
      <w:pPr>
        <w:spacing w:after="0"/>
        <w:rPr>
          <w:sz w:val="22"/>
          <w:szCs w:val="22"/>
        </w:rPr>
      </w:pPr>
      <w:sdt>
        <w:sdtPr>
          <w:rPr>
            <w:sz w:val="22"/>
            <w:szCs w:val="22"/>
          </w:rPr>
          <w:id w:val="1998372772"/>
          <w15:appearance w15:val="hidden"/>
          <w14:checkbox>
            <w14:checked w14:val="0"/>
            <w14:checkedState w14:val="2612" w14:font="MS Gothic"/>
            <w14:uncheckedState w14:val="2610" w14:font="MS Gothic"/>
          </w14:checkbox>
        </w:sdtPr>
        <w:sdtEndPr/>
        <w:sdtContent>
          <w:r w:rsidR="00334AAC" w:rsidRPr="003233DA">
            <w:rPr>
              <w:rFonts w:ascii="Segoe UI Symbol" w:hAnsi="Segoe UI Symbol" w:cs="Segoe UI Symbol"/>
              <w:sz w:val="22"/>
              <w:szCs w:val="22"/>
            </w:rPr>
            <w:t>☐</w:t>
          </w:r>
        </w:sdtContent>
      </w:sdt>
      <w:r w:rsidR="002F5966" w:rsidRPr="002F5966">
        <w:rPr>
          <w:sz w:val="22"/>
          <w:szCs w:val="22"/>
        </w:rPr>
        <w:t xml:space="preserve"> Relationship of trust with </w:t>
      </w:r>
      <w:proofErr w:type="gramStart"/>
      <w:r w:rsidR="002F5966" w:rsidRPr="002F5966">
        <w:rPr>
          <w:sz w:val="22"/>
          <w:szCs w:val="22"/>
        </w:rPr>
        <w:t>student</w:t>
      </w:r>
      <w:proofErr w:type="gramEnd"/>
    </w:p>
    <w:p w14:paraId="73FBCFE0" w14:textId="5FBCA2B8" w:rsidR="002F5966" w:rsidRPr="003233DA" w:rsidRDefault="002F5966" w:rsidP="003233DA">
      <w:pPr>
        <w:pStyle w:val="Heading3"/>
        <w:rPr>
          <w:sz w:val="24"/>
          <w:szCs w:val="24"/>
        </w:rPr>
      </w:pPr>
      <w:bookmarkStart w:id="4" w:name="_41lhsqxnexk1" w:colFirst="0" w:colLast="0"/>
      <w:bookmarkEnd w:id="4"/>
      <w:r w:rsidRPr="003233DA">
        <w:rPr>
          <w:sz w:val="24"/>
          <w:szCs w:val="24"/>
        </w:rPr>
        <w:t>Surrogate Qualifications Verification</w:t>
      </w:r>
    </w:p>
    <w:p w14:paraId="4BE8CCDC" w14:textId="4D81860E" w:rsidR="002F5966" w:rsidRPr="002F5966" w:rsidRDefault="002F5966" w:rsidP="003233DA">
      <w:pPr>
        <w:spacing w:after="0"/>
        <w:rPr>
          <w:sz w:val="22"/>
          <w:szCs w:val="22"/>
        </w:rPr>
      </w:pPr>
      <w:r w:rsidRPr="002F5966">
        <w:rPr>
          <w:b/>
          <w:bCs/>
          <w:sz w:val="22"/>
          <w:szCs w:val="22"/>
        </w:rPr>
        <w:t>Proposed Surrogate Name:</w:t>
      </w:r>
      <w:r w:rsidRPr="002F5966">
        <w:rPr>
          <w:sz w:val="22"/>
          <w:szCs w:val="22"/>
        </w:rPr>
        <w:t xml:space="preserve"> ___________________________________________________</w:t>
      </w:r>
      <w:r w:rsidRPr="002F5966">
        <w:rPr>
          <w:sz w:val="22"/>
          <w:szCs w:val="22"/>
        </w:rPr>
        <w:br/>
      </w:r>
      <w:r w:rsidRPr="002F5966">
        <w:rPr>
          <w:b/>
          <w:bCs/>
          <w:sz w:val="22"/>
          <w:szCs w:val="22"/>
        </w:rPr>
        <w:t>Surrogate Contact Information:</w:t>
      </w:r>
    </w:p>
    <w:p w14:paraId="3D07F661" w14:textId="77777777" w:rsidR="002F5966" w:rsidRPr="002F5966" w:rsidRDefault="002F5966" w:rsidP="003233DA">
      <w:pPr>
        <w:pStyle w:val="ListParagraph"/>
        <w:numPr>
          <w:ilvl w:val="0"/>
          <w:numId w:val="27"/>
        </w:numPr>
        <w:spacing w:after="0"/>
        <w:rPr>
          <w:sz w:val="22"/>
          <w:szCs w:val="22"/>
        </w:rPr>
      </w:pPr>
      <w:r w:rsidRPr="002F5966">
        <w:rPr>
          <w:sz w:val="22"/>
          <w:szCs w:val="22"/>
        </w:rPr>
        <w:t>Telephone: __________________</w:t>
      </w:r>
    </w:p>
    <w:p w14:paraId="7583B4A3" w14:textId="77777777" w:rsidR="002F5966" w:rsidRPr="002F5966" w:rsidRDefault="002F5966" w:rsidP="003233DA">
      <w:pPr>
        <w:pStyle w:val="ListParagraph"/>
        <w:numPr>
          <w:ilvl w:val="0"/>
          <w:numId w:val="27"/>
        </w:numPr>
        <w:spacing w:after="0"/>
        <w:rPr>
          <w:sz w:val="22"/>
          <w:szCs w:val="22"/>
        </w:rPr>
      </w:pPr>
      <w:r w:rsidRPr="002F5966">
        <w:rPr>
          <w:sz w:val="22"/>
          <w:szCs w:val="22"/>
        </w:rPr>
        <w:t>Email: ___________________________________________________</w:t>
      </w:r>
    </w:p>
    <w:p w14:paraId="58B5C368" w14:textId="77777777" w:rsidR="002F5966" w:rsidRPr="002F5966" w:rsidRDefault="002F5966" w:rsidP="003233DA">
      <w:pPr>
        <w:spacing w:after="0"/>
        <w:rPr>
          <w:sz w:val="22"/>
          <w:szCs w:val="22"/>
        </w:rPr>
      </w:pPr>
    </w:p>
    <w:p w14:paraId="00979F56" w14:textId="4B16B745" w:rsidR="002F5966" w:rsidRPr="002F5966" w:rsidRDefault="002F5966" w:rsidP="003233DA">
      <w:pPr>
        <w:spacing w:after="0"/>
        <w:rPr>
          <w:sz w:val="22"/>
          <w:szCs w:val="22"/>
        </w:rPr>
      </w:pPr>
      <w:r w:rsidRPr="002F5966">
        <w:rPr>
          <w:b/>
          <w:bCs/>
          <w:sz w:val="22"/>
          <w:szCs w:val="22"/>
        </w:rPr>
        <w:t>Qualifications Confirmed:</w:t>
      </w:r>
    </w:p>
    <w:p w14:paraId="53C854C6" w14:textId="2B0E5D7C" w:rsidR="002F5966" w:rsidRPr="002F5966" w:rsidRDefault="00A06389" w:rsidP="003233DA">
      <w:pPr>
        <w:spacing w:after="0"/>
        <w:rPr>
          <w:sz w:val="22"/>
          <w:szCs w:val="22"/>
        </w:rPr>
      </w:pPr>
      <w:sdt>
        <w:sdtPr>
          <w:rPr>
            <w:sz w:val="22"/>
            <w:szCs w:val="22"/>
          </w:rPr>
          <w:id w:val="1582259759"/>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Age 18 or older</w:t>
      </w:r>
    </w:p>
    <w:p w14:paraId="4769020D" w14:textId="13D3666B" w:rsidR="002F5966" w:rsidRPr="002F5966" w:rsidRDefault="00A06389" w:rsidP="003233DA">
      <w:pPr>
        <w:spacing w:after="0"/>
        <w:rPr>
          <w:sz w:val="22"/>
          <w:szCs w:val="22"/>
        </w:rPr>
      </w:pPr>
      <w:sdt>
        <w:sdtPr>
          <w:rPr>
            <w:sz w:val="22"/>
            <w:szCs w:val="22"/>
          </w:rPr>
          <w:id w:val="1009560815"/>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NOT an employee of school district, ODE, or any agency involved in student</w:t>
      </w:r>
      <w:r w:rsidR="003233DA" w:rsidRPr="003233DA">
        <w:rPr>
          <w:sz w:val="22"/>
          <w:szCs w:val="22"/>
        </w:rPr>
        <w:t>’</w:t>
      </w:r>
      <w:r w:rsidR="002F5966" w:rsidRPr="002F5966">
        <w:rPr>
          <w:sz w:val="22"/>
          <w:szCs w:val="22"/>
        </w:rPr>
        <w:t>s education/care</w:t>
      </w:r>
    </w:p>
    <w:p w14:paraId="22809506" w14:textId="440C3451" w:rsidR="002F5966" w:rsidRPr="002F5966" w:rsidRDefault="00A06389" w:rsidP="003233DA">
      <w:pPr>
        <w:spacing w:after="0"/>
        <w:rPr>
          <w:sz w:val="22"/>
          <w:szCs w:val="22"/>
        </w:rPr>
      </w:pPr>
      <w:sdt>
        <w:sdtPr>
          <w:rPr>
            <w:sz w:val="22"/>
            <w:szCs w:val="22"/>
          </w:rPr>
          <w:id w:val="-851564330"/>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Free of conflicts of interest (personal or professional)</w:t>
      </w:r>
    </w:p>
    <w:p w14:paraId="39E1DB06" w14:textId="3F4B28A4" w:rsidR="002F5966" w:rsidRPr="002F5966" w:rsidRDefault="00A06389" w:rsidP="003233DA">
      <w:pPr>
        <w:spacing w:after="0"/>
        <w:rPr>
          <w:sz w:val="22"/>
          <w:szCs w:val="22"/>
        </w:rPr>
      </w:pPr>
      <w:sdt>
        <w:sdtPr>
          <w:rPr>
            <w:sz w:val="22"/>
            <w:szCs w:val="22"/>
          </w:rPr>
          <w:id w:val="-142894220"/>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Has knowledge and skills to ensure adequate representation</w:t>
      </w:r>
    </w:p>
    <w:p w14:paraId="289C58D6" w14:textId="47B6F0F4" w:rsidR="002F5966" w:rsidRPr="002F5966" w:rsidRDefault="00A06389" w:rsidP="003233DA">
      <w:pPr>
        <w:spacing w:after="0"/>
        <w:rPr>
          <w:sz w:val="22"/>
          <w:szCs w:val="22"/>
        </w:rPr>
      </w:pPr>
      <w:sdt>
        <w:sdtPr>
          <w:rPr>
            <w:sz w:val="22"/>
            <w:szCs w:val="22"/>
          </w:rPr>
          <w:id w:val="540488769"/>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Background check completed and cleared</w:t>
      </w:r>
    </w:p>
    <w:p w14:paraId="1108D38D" w14:textId="57AD8E41" w:rsidR="002F5966" w:rsidRPr="002F5966" w:rsidRDefault="00A06389" w:rsidP="003233DA">
      <w:pPr>
        <w:spacing w:after="0"/>
        <w:rPr>
          <w:sz w:val="22"/>
          <w:szCs w:val="22"/>
        </w:rPr>
      </w:pPr>
      <w:sdt>
        <w:sdtPr>
          <w:rPr>
            <w:sz w:val="22"/>
            <w:szCs w:val="22"/>
          </w:rPr>
          <w:id w:val="-1752034121"/>
          <w15:appearance w15:val="hidden"/>
          <w14:checkbox>
            <w14:checked w14:val="0"/>
            <w14:checkedState w14:val="2612" w14:font="MS Gothic"/>
            <w14:uncheckedState w14:val="2610" w14:font="MS Gothic"/>
          </w14:checkbox>
        </w:sdtPr>
        <w:sdtEndPr/>
        <w:sdtContent>
          <w:r w:rsidR="00D559F7" w:rsidRPr="003233DA">
            <w:rPr>
              <w:rFonts w:ascii="Segoe UI Symbol" w:hAnsi="Segoe UI Symbol" w:cs="Segoe UI Symbol"/>
              <w:sz w:val="22"/>
              <w:szCs w:val="22"/>
            </w:rPr>
            <w:t>☐</w:t>
          </w:r>
        </w:sdtContent>
      </w:sdt>
      <w:r w:rsidR="00D559F7" w:rsidRPr="003233DA">
        <w:rPr>
          <w:sz w:val="22"/>
          <w:szCs w:val="22"/>
        </w:rPr>
        <w:t xml:space="preserve"> </w:t>
      </w:r>
      <w:r w:rsidR="002F5966" w:rsidRPr="002F5966">
        <w:rPr>
          <w:sz w:val="22"/>
          <w:szCs w:val="22"/>
        </w:rPr>
        <w:t>Training requirements met</w:t>
      </w:r>
    </w:p>
    <w:p w14:paraId="1AA8787B" w14:textId="77777777" w:rsidR="002F5966" w:rsidRPr="002F5966" w:rsidRDefault="002F5966" w:rsidP="003233DA">
      <w:pPr>
        <w:spacing w:after="0"/>
        <w:rPr>
          <w:sz w:val="22"/>
          <w:szCs w:val="22"/>
        </w:rPr>
      </w:pPr>
    </w:p>
    <w:p w14:paraId="4C22B943" w14:textId="77777777" w:rsidR="002F5966" w:rsidRPr="002F5966" w:rsidRDefault="002F5966" w:rsidP="003233DA">
      <w:pPr>
        <w:spacing w:after="0"/>
        <w:rPr>
          <w:sz w:val="22"/>
          <w:szCs w:val="22"/>
        </w:rPr>
      </w:pPr>
      <w:r w:rsidRPr="002F5966">
        <w:rPr>
          <w:b/>
          <w:bCs/>
          <w:sz w:val="22"/>
          <w:szCs w:val="22"/>
        </w:rPr>
        <w:t>Conflict of Interest Statement:</w:t>
      </w:r>
    </w:p>
    <w:p w14:paraId="2882240B" w14:textId="50B8041F" w:rsidR="002F5966" w:rsidRPr="002F5966" w:rsidRDefault="002F5966" w:rsidP="003233DA">
      <w:pPr>
        <w:spacing w:after="0"/>
        <w:rPr>
          <w:sz w:val="22"/>
          <w:szCs w:val="22"/>
        </w:rPr>
      </w:pPr>
      <w:r w:rsidRPr="002F5966">
        <w:rPr>
          <w:sz w:val="22"/>
          <w:szCs w:val="22"/>
        </w:rPr>
        <w:t>I certify that I have no personal or professional conflicts of interest that would prevent me from representing this student</w:t>
      </w:r>
      <w:r w:rsidR="003233DA" w:rsidRPr="003233DA">
        <w:rPr>
          <w:sz w:val="22"/>
          <w:szCs w:val="22"/>
        </w:rPr>
        <w:t>’</w:t>
      </w:r>
      <w:r w:rsidRPr="002F5966">
        <w:rPr>
          <w:sz w:val="22"/>
          <w:szCs w:val="22"/>
        </w:rPr>
        <w:t>s educational interests. I understand that a conflict of interest exists if I:</w:t>
      </w:r>
    </w:p>
    <w:p w14:paraId="23AD909E" w14:textId="77777777" w:rsidR="002F5966" w:rsidRPr="002F5966" w:rsidRDefault="002F5966" w:rsidP="003233DA">
      <w:pPr>
        <w:numPr>
          <w:ilvl w:val="0"/>
          <w:numId w:val="24"/>
        </w:numPr>
        <w:spacing w:after="0"/>
        <w:rPr>
          <w:sz w:val="22"/>
          <w:szCs w:val="22"/>
        </w:rPr>
      </w:pPr>
      <w:r w:rsidRPr="002F5966">
        <w:rPr>
          <w:sz w:val="22"/>
          <w:szCs w:val="22"/>
        </w:rPr>
        <w:t>Work for the district or any agency involved with this student</w:t>
      </w:r>
    </w:p>
    <w:p w14:paraId="5491AFF9" w14:textId="441BF6EE" w:rsidR="002F5966" w:rsidRPr="002F5966" w:rsidRDefault="002F5966" w:rsidP="003233DA">
      <w:pPr>
        <w:numPr>
          <w:ilvl w:val="0"/>
          <w:numId w:val="24"/>
        </w:numPr>
        <w:spacing w:after="0"/>
        <w:rPr>
          <w:sz w:val="22"/>
          <w:szCs w:val="22"/>
        </w:rPr>
      </w:pPr>
      <w:proofErr w:type="gramStart"/>
      <w:r w:rsidRPr="002F5966">
        <w:rPr>
          <w:sz w:val="22"/>
          <w:szCs w:val="22"/>
        </w:rPr>
        <w:t>Have</w:t>
      </w:r>
      <w:proofErr w:type="gramEnd"/>
      <w:r w:rsidRPr="002F5966">
        <w:rPr>
          <w:sz w:val="22"/>
          <w:szCs w:val="22"/>
        </w:rPr>
        <w:t xml:space="preserve"> a personal relationship with the student</w:t>
      </w:r>
      <w:r w:rsidR="003233DA" w:rsidRPr="003233DA">
        <w:rPr>
          <w:sz w:val="22"/>
          <w:szCs w:val="22"/>
        </w:rPr>
        <w:t>’</w:t>
      </w:r>
      <w:r w:rsidRPr="002F5966">
        <w:rPr>
          <w:sz w:val="22"/>
          <w:szCs w:val="22"/>
        </w:rPr>
        <w:t>s family that might bias my judgment</w:t>
      </w:r>
    </w:p>
    <w:p w14:paraId="7418D499" w14:textId="5A69388B" w:rsidR="002F5966" w:rsidRPr="002F5966" w:rsidRDefault="002F5966" w:rsidP="003233DA">
      <w:pPr>
        <w:numPr>
          <w:ilvl w:val="0"/>
          <w:numId w:val="24"/>
        </w:numPr>
        <w:spacing w:after="0"/>
        <w:rPr>
          <w:sz w:val="22"/>
          <w:szCs w:val="22"/>
        </w:rPr>
      </w:pPr>
      <w:r w:rsidRPr="002F5966">
        <w:rPr>
          <w:sz w:val="22"/>
          <w:szCs w:val="22"/>
        </w:rPr>
        <w:t>Have financial interests in the student</w:t>
      </w:r>
      <w:r w:rsidR="003233DA" w:rsidRPr="003233DA">
        <w:rPr>
          <w:sz w:val="22"/>
          <w:szCs w:val="22"/>
        </w:rPr>
        <w:t>’</w:t>
      </w:r>
      <w:r w:rsidRPr="002F5966">
        <w:rPr>
          <w:sz w:val="22"/>
          <w:szCs w:val="22"/>
        </w:rPr>
        <w:t>s case</w:t>
      </w:r>
    </w:p>
    <w:p w14:paraId="77A0D60F" w14:textId="77777777" w:rsidR="002F5966" w:rsidRPr="002F5966" w:rsidRDefault="002F5966" w:rsidP="003233DA">
      <w:pPr>
        <w:numPr>
          <w:ilvl w:val="0"/>
          <w:numId w:val="24"/>
        </w:numPr>
        <w:spacing w:after="0"/>
        <w:rPr>
          <w:sz w:val="22"/>
          <w:szCs w:val="22"/>
        </w:rPr>
      </w:pPr>
      <w:r w:rsidRPr="002F5966">
        <w:rPr>
          <w:sz w:val="22"/>
          <w:szCs w:val="22"/>
        </w:rPr>
        <w:t>Have an obligation to another party that conflicts with advocating for this student</w:t>
      </w:r>
    </w:p>
    <w:p w14:paraId="7040ED9D" w14:textId="77777777" w:rsidR="002F5966" w:rsidRPr="002F5966" w:rsidRDefault="002F5966" w:rsidP="003233DA">
      <w:pPr>
        <w:spacing w:after="0"/>
        <w:rPr>
          <w:sz w:val="22"/>
          <w:szCs w:val="22"/>
        </w:rPr>
      </w:pPr>
    </w:p>
    <w:p w14:paraId="05E89D18" w14:textId="3E0AA348" w:rsidR="002F5966" w:rsidRPr="002F5966" w:rsidRDefault="002F5966" w:rsidP="003233DA">
      <w:pPr>
        <w:spacing w:after="0"/>
        <w:rPr>
          <w:sz w:val="22"/>
          <w:szCs w:val="22"/>
        </w:rPr>
      </w:pPr>
      <w:r w:rsidRPr="002F5966">
        <w:rPr>
          <w:sz w:val="22"/>
          <w:szCs w:val="22"/>
        </w:rPr>
        <w:t>Signed: ______________________________________________________ Date: __________</w:t>
      </w:r>
    </w:p>
    <w:p w14:paraId="02F0462C" w14:textId="5E643D46" w:rsidR="002F5966" w:rsidRPr="003233DA" w:rsidRDefault="002F5966" w:rsidP="003233DA">
      <w:pPr>
        <w:pStyle w:val="Heading2"/>
        <w:rPr>
          <w:sz w:val="28"/>
          <w:szCs w:val="28"/>
        </w:rPr>
      </w:pPr>
      <w:bookmarkStart w:id="5" w:name="_94kr7rbpn03d" w:colFirst="0" w:colLast="0"/>
      <w:bookmarkEnd w:id="5"/>
      <w:r w:rsidRPr="003233DA">
        <w:rPr>
          <w:sz w:val="28"/>
          <w:szCs w:val="28"/>
        </w:rPr>
        <w:lastRenderedPageBreak/>
        <w:t>SECTION 4: SURROGATE PARENT APPOINTMENT</w:t>
      </w:r>
    </w:p>
    <w:p w14:paraId="56C0A634" w14:textId="1F512DDB" w:rsidR="002F5966" w:rsidRPr="003233DA" w:rsidRDefault="002F5966" w:rsidP="003233DA">
      <w:pPr>
        <w:pStyle w:val="Heading3"/>
        <w:rPr>
          <w:sz w:val="24"/>
          <w:szCs w:val="24"/>
        </w:rPr>
      </w:pPr>
      <w:bookmarkStart w:id="6" w:name="_hzud46vounny" w:colFirst="0" w:colLast="0"/>
      <w:bookmarkEnd w:id="6"/>
      <w:r w:rsidRPr="003233DA">
        <w:rPr>
          <w:sz w:val="24"/>
          <w:szCs w:val="24"/>
        </w:rPr>
        <w:t>Formal Appointment</w:t>
      </w:r>
    </w:p>
    <w:p w14:paraId="37B4F6C7" w14:textId="5D6C7070" w:rsidR="002F5966" w:rsidRPr="002F5966" w:rsidRDefault="002F5966" w:rsidP="003233DA">
      <w:pPr>
        <w:spacing w:after="0"/>
        <w:rPr>
          <w:sz w:val="22"/>
          <w:szCs w:val="22"/>
        </w:rPr>
      </w:pPr>
      <w:r w:rsidRPr="002F5966">
        <w:rPr>
          <w:b/>
          <w:bCs/>
          <w:sz w:val="22"/>
          <w:szCs w:val="22"/>
        </w:rPr>
        <w:t>By the Authority of:</w:t>
      </w:r>
      <w:r w:rsidRPr="002F5966">
        <w:rPr>
          <w:sz w:val="22"/>
          <w:szCs w:val="22"/>
        </w:rPr>
        <w:t xml:space="preserve"> </w:t>
      </w:r>
      <w:r w:rsidR="00D559F7" w:rsidRPr="003233DA">
        <w:rPr>
          <w:sz w:val="22"/>
          <w:szCs w:val="22"/>
        </w:rPr>
        <w:t xml:space="preserve">[Name], </w:t>
      </w:r>
      <w:r w:rsidRPr="002F5966">
        <w:rPr>
          <w:sz w:val="22"/>
          <w:szCs w:val="22"/>
        </w:rPr>
        <w:t>[Title of Appointing Official]</w:t>
      </w:r>
      <w:r w:rsidR="00D559F7" w:rsidRPr="003233DA">
        <w:rPr>
          <w:sz w:val="22"/>
          <w:szCs w:val="22"/>
        </w:rPr>
        <w:t xml:space="preserve"> </w:t>
      </w:r>
      <w:r w:rsidRPr="002F5966">
        <w:rPr>
          <w:sz w:val="22"/>
          <w:szCs w:val="22"/>
        </w:rPr>
        <w:br/>
      </w:r>
      <w:r w:rsidRPr="002F5966">
        <w:rPr>
          <w:b/>
          <w:bCs/>
          <w:sz w:val="22"/>
          <w:szCs w:val="22"/>
        </w:rPr>
        <w:t>OR Designated Designee:</w:t>
      </w:r>
      <w:r w:rsidRPr="002F5966">
        <w:rPr>
          <w:sz w:val="22"/>
          <w:szCs w:val="22"/>
        </w:rPr>
        <w:t xml:space="preserve"> ___________________________________________________</w:t>
      </w:r>
    </w:p>
    <w:p w14:paraId="346C11A0" w14:textId="77777777" w:rsidR="002F5966" w:rsidRPr="002F5966" w:rsidRDefault="002F5966" w:rsidP="003233DA">
      <w:pPr>
        <w:spacing w:after="0"/>
        <w:rPr>
          <w:sz w:val="22"/>
          <w:szCs w:val="22"/>
        </w:rPr>
      </w:pPr>
    </w:p>
    <w:p w14:paraId="30ECFF18" w14:textId="77777777" w:rsidR="002F5966" w:rsidRPr="002F5966" w:rsidRDefault="002F5966" w:rsidP="003233DA">
      <w:pPr>
        <w:spacing w:after="0"/>
        <w:rPr>
          <w:sz w:val="22"/>
          <w:szCs w:val="22"/>
        </w:rPr>
      </w:pPr>
      <w:r w:rsidRPr="002F5966">
        <w:rPr>
          <w:sz w:val="22"/>
          <w:szCs w:val="22"/>
        </w:rPr>
        <w:t xml:space="preserve">I hereby appoint </w:t>
      </w:r>
      <w:r w:rsidRPr="002F5966">
        <w:rPr>
          <w:b/>
          <w:bCs/>
          <w:sz w:val="22"/>
          <w:szCs w:val="22"/>
        </w:rPr>
        <w:t>[Surrogate Name]</w:t>
      </w:r>
      <w:r w:rsidRPr="002F5966">
        <w:rPr>
          <w:sz w:val="22"/>
          <w:szCs w:val="22"/>
        </w:rPr>
        <w:t xml:space="preserve"> as the surrogate parent for </w:t>
      </w:r>
      <w:r w:rsidRPr="002F5966">
        <w:rPr>
          <w:b/>
          <w:bCs/>
          <w:sz w:val="22"/>
          <w:szCs w:val="22"/>
        </w:rPr>
        <w:t>[Student Name]</w:t>
      </w:r>
      <w:r w:rsidRPr="002F5966">
        <w:rPr>
          <w:sz w:val="22"/>
          <w:szCs w:val="22"/>
        </w:rPr>
        <w:t xml:space="preserve"> effective immediately.</w:t>
      </w:r>
    </w:p>
    <w:p w14:paraId="0F02F8A4" w14:textId="77777777" w:rsidR="002F5966" w:rsidRPr="002F5966" w:rsidRDefault="002F5966" w:rsidP="003233DA">
      <w:pPr>
        <w:spacing w:after="0"/>
        <w:rPr>
          <w:sz w:val="22"/>
          <w:szCs w:val="22"/>
        </w:rPr>
      </w:pPr>
    </w:p>
    <w:p w14:paraId="00B0635C" w14:textId="6030B38A" w:rsidR="002F5966" w:rsidRPr="002F5966" w:rsidRDefault="002F5966" w:rsidP="003233DA">
      <w:pPr>
        <w:spacing w:after="0"/>
        <w:rPr>
          <w:sz w:val="22"/>
          <w:szCs w:val="22"/>
        </w:rPr>
      </w:pPr>
      <w:r w:rsidRPr="002F5966">
        <w:rPr>
          <w:b/>
          <w:bCs/>
          <w:sz w:val="22"/>
          <w:szCs w:val="22"/>
        </w:rPr>
        <w:t>Authority:</w:t>
      </w:r>
      <w:r w:rsidR="00D559F7" w:rsidRPr="003233DA">
        <w:rPr>
          <w:b/>
          <w:bCs/>
          <w:sz w:val="22"/>
          <w:szCs w:val="22"/>
        </w:rPr>
        <w:t xml:space="preserve"> </w:t>
      </w:r>
      <w:r w:rsidR="00D559F7" w:rsidRPr="003233DA">
        <w:rPr>
          <w:sz w:val="22"/>
          <w:szCs w:val="22"/>
        </w:rPr>
        <w:t>OAR 581-015-2320, OAR 581-015-2325</w:t>
      </w:r>
    </w:p>
    <w:p w14:paraId="3769DC18" w14:textId="77777777" w:rsidR="002F5966" w:rsidRPr="002F5966" w:rsidRDefault="002F5966" w:rsidP="003233DA">
      <w:pPr>
        <w:spacing w:after="0"/>
        <w:rPr>
          <w:sz w:val="22"/>
          <w:szCs w:val="22"/>
        </w:rPr>
      </w:pPr>
    </w:p>
    <w:p w14:paraId="2B21CD32" w14:textId="64C0D7AF" w:rsidR="002F5966" w:rsidRPr="002F5966" w:rsidRDefault="002F5966" w:rsidP="003233DA">
      <w:pPr>
        <w:spacing w:after="0"/>
        <w:rPr>
          <w:sz w:val="22"/>
          <w:szCs w:val="22"/>
        </w:rPr>
      </w:pPr>
      <w:r w:rsidRPr="002F5966">
        <w:rPr>
          <w:b/>
          <w:bCs/>
          <w:sz w:val="22"/>
          <w:szCs w:val="22"/>
        </w:rPr>
        <w:t>Scope of Authority:</w:t>
      </w:r>
    </w:p>
    <w:p w14:paraId="3A94EE59" w14:textId="57EBF5A3" w:rsidR="002F5966" w:rsidRPr="002F5966" w:rsidRDefault="002F5966" w:rsidP="003233DA">
      <w:pPr>
        <w:spacing w:after="0"/>
        <w:rPr>
          <w:sz w:val="22"/>
          <w:szCs w:val="22"/>
        </w:rPr>
      </w:pPr>
      <w:r w:rsidRPr="002F5966">
        <w:rPr>
          <w:sz w:val="22"/>
          <w:szCs w:val="22"/>
        </w:rPr>
        <w:t>Th</w:t>
      </w:r>
      <w:r w:rsidR="00D559F7" w:rsidRPr="003233DA">
        <w:rPr>
          <w:sz w:val="22"/>
          <w:szCs w:val="22"/>
        </w:rPr>
        <w:t>is appointment provid</w:t>
      </w:r>
      <w:r w:rsidRPr="002F5966">
        <w:rPr>
          <w:sz w:val="22"/>
          <w:szCs w:val="22"/>
        </w:rPr>
        <w:t>e</w:t>
      </w:r>
      <w:r w:rsidR="00D559F7" w:rsidRPr="003233DA">
        <w:rPr>
          <w:sz w:val="22"/>
          <w:szCs w:val="22"/>
        </w:rPr>
        <w:t>s the</w:t>
      </w:r>
      <w:r w:rsidRPr="002F5966">
        <w:rPr>
          <w:sz w:val="22"/>
          <w:szCs w:val="22"/>
        </w:rPr>
        <w:t xml:space="preserve"> surrogate parent </w:t>
      </w:r>
      <w:r w:rsidR="00D559F7" w:rsidRPr="003233DA">
        <w:rPr>
          <w:sz w:val="22"/>
          <w:szCs w:val="22"/>
        </w:rPr>
        <w:t xml:space="preserve">with </w:t>
      </w:r>
      <w:r w:rsidRPr="002F5966">
        <w:rPr>
          <w:sz w:val="22"/>
          <w:szCs w:val="22"/>
        </w:rPr>
        <w:t>all the rights and responsibilities of a parent relating to educational matters only, including but not limited to:</w:t>
      </w:r>
    </w:p>
    <w:p w14:paraId="7E889B87" w14:textId="6DD62C98" w:rsidR="002F5966" w:rsidRPr="002F5966" w:rsidRDefault="002F5966" w:rsidP="003233DA">
      <w:pPr>
        <w:pStyle w:val="ListParagraph"/>
        <w:numPr>
          <w:ilvl w:val="0"/>
          <w:numId w:val="27"/>
        </w:numPr>
        <w:spacing w:after="0"/>
        <w:rPr>
          <w:sz w:val="22"/>
          <w:szCs w:val="22"/>
        </w:rPr>
      </w:pPr>
      <w:r w:rsidRPr="002F5966">
        <w:rPr>
          <w:sz w:val="22"/>
          <w:szCs w:val="22"/>
        </w:rPr>
        <w:t>Receiving all notices and communications regarding the student</w:t>
      </w:r>
      <w:r w:rsidR="003233DA" w:rsidRPr="003233DA">
        <w:rPr>
          <w:sz w:val="22"/>
          <w:szCs w:val="22"/>
        </w:rPr>
        <w:t>’</w:t>
      </w:r>
      <w:r w:rsidRPr="002F5966">
        <w:rPr>
          <w:sz w:val="22"/>
          <w:szCs w:val="22"/>
        </w:rPr>
        <w:t>s special education</w:t>
      </w:r>
    </w:p>
    <w:p w14:paraId="59C38A05" w14:textId="77777777" w:rsidR="002F5966" w:rsidRPr="002F5966" w:rsidRDefault="002F5966" w:rsidP="003233DA">
      <w:pPr>
        <w:pStyle w:val="ListParagraph"/>
        <w:numPr>
          <w:ilvl w:val="0"/>
          <w:numId w:val="27"/>
        </w:numPr>
        <w:spacing w:after="0"/>
        <w:rPr>
          <w:sz w:val="22"/>
          <w:szCs w:val="22"/>
        </w:rPr>
      </w:pPr>
      <w:r w:rsidRPr="002F5966">
        <w:rPr>
          <w:sz w:val="22"/>
          <w:szCs w:val="22"/>
        </w:rPr>
        <w:t>Participating in all IEP meetings and decisions</w:t>
      </w:r>
    </w:p>
    <w:p w14:paraId="3D92C4F2" w14:textId="77777777" w:rsidR="002F5966" w:rsidRPr="002F5966" w:rsidRDefault="002F5966" w:rsidP="003233DA">
      <w:pPr>
        <w:pStyle w:val="ListParagraph"/>
        <w:numPr>
          <w:ilvl w:val="0"/>
          <w:numId w:val="27"/>
        </w:numPr>
        <w:spacing w:after="0"/>
        <w:rPr>
          <w:sz w:val="22"/>
          <w:szCs w:val="22"/>
        </w:rPr>
      </w:pPr>
      <w:r w:rsidRPr="002F5966">
        <w:rPr>
          <w:sz w:val="22"/>
          <w:szCs w:val="22"/>
        </w:rPr>
        <w:t>Providing or refusing consent for evaluations and services</w:t>
      </w:r>
    </w:p>
    <w:p w14:paraId="429A5DAB" w14:textId="77777777" w:rsidR="002F5966" w:rsidRPr="002F5966" w:rsidRDefault="002F5966" w:rsidP="003233DA">
      <w:pPr>
        <w:pStyle w:val="ListParagraph"/>
        <w:numPr>
          <w:ilvl w:val="0"/>
          <w:numId w:val="27"/>
        </w:numPr>
        <w:spacing w:after="0"/>
        <w:rPr>
          <w:sz w:val="22"/>
          <w:szCs w:val="22"/>
        </w:rPr>
      </w:pPr>
      <w:r w:rsidRPr="002F5966">
        <w:rPr>
          <w:sz w:val="22"/>
          <w:szCs w:val="22"/>
        </w:rPr>
        <w:t>Requesting evaluations or IEP changes</w:t>
      </w:r>
    </w:p>
    <w:p w14:paraId="37083639" w14:textId="77777777" w:rsidR="002F5966" w:rsidRPr="002F5966" w:rsidRDefault="002F5966" w:rsidP="003233DA">
      <w:pPr>
        <w:pStyle w:val="ListParagraph"/>
        <w:numPr>
          <w:ilvl w:val="0"/>
          <w:numId w:val="27"/>
        </w:numPr>
        <w:spacing w:after="0"/>
        <w:rPr>
          <w:sz w:val="22"/>
          <w:szCs w:val="22"/>
        </w:rPr>
      </w:pPr>
      <w:r w:rsidRPr="002F5966">
        <w:rPr>
          <w:sz w:val="22"/>
          <w:szCs w:val="22"/>
        </w:rPr>
        <w:t>Requesting due process hearings or filing complaints</w:t>
      </w:r>
    </w:p>
    <w:p w14:paraId="5114FF06" w14:textId="77777777" w:rsidR="002F5966" w:rsidRPr="002F5966" w:rsidRDefault="002F5966" w:rsidP="003233DA">
      <w:pPr>
        <w:pStyle w:val="ListParagraph"/>
        <w:numPr>
          <w:ilvl w:val="0"/>
          <w:numId w:val="27"/>
        </w:numPr>
        <w:spacing w:after="0"/>
        <w:rPr>
          <w:sz w:val="22"/>
          <w:szCs w:val="22"/>
        </w:rPr>
      </w:pPr>
      <w:r w:rsidRPr="002F5966">
        <w:rPr>
          <w:sz w:val="22"/>
          <w:szCs w:val="22"/>
        </w:rPr>
        <w:t>Reviewing all educational records</w:t>
      </w:r>
    </w:p>
    <w:p w14:paraId="2D886C9C" w14:textId="77777777" w:rsidR="002F5966" w:rsidRPr="002F5966" w:rsidRDefault="002F5966" w:rsidP="003233DA">
      <w:pPr>
        <w:spacing w:after="0"/>
        <w:rPr>
          <w:sz w:val="22"/>
          <w:szCs w:val="22"/>
        </w:rPr>
      </w:pPr>
    </w:p>
    <w:p w14:paraId="63F4EECD" w14:textId="51A2CE87" w:rsidR="002F5966" w:rsidRPr="002F5966" w:rsidRDefault="002F5966" w:rsidP="003233DA">
      <w:pPr>
        <w:spacing w:after="0"/>
        <w:rPr>
          <w:sz w:val="22"/>
          <w:szCs w:val="22"/>
        </w:rPr>
      </w:pPr>
      <w:r w:rsidRPr="002F5966">
        <w:rPr>
          <w:sz w:val="22"/>
          <w:szCs w:val="22"/>
        </w:rPr>
        <w:t>Th</w:t>
      </w:r>
      <w:r w:rsidR="00D559F7" w:rsidRPr="003233DA">
        <w:rPr>
          <w:sz w:val="22"/>
          <w:szCs w:val="22"/>
        </w:rPr>
        <w:t>is appointment does not provid</w:t>
      </w:r>
      <w:r w:rsidRPr="002F5966">
        <w:rPr>
          <w:sz w:val="22"/>
          <w:szCs w:val="22"/>
        </w:rPr>
        <w:t xml:space="preserve">e </w:t>
      </w:r>
      <w:r w:rsidR="00D559F7" w:rsidRPr="003233DA">
        <w:rPr>
          <w:sz w:val="22"/>
          <w:szCs w:val="22"/>
        </w:rPr>
        <w:t xml:space="preserve">the </w:t>
      </w:r>
      <w:r w:rsidRPr="002F5966">
        <w:rPr>
          <w:sz w:val="22"/>
          <w:szCs w:val="22"/>
        </w:rPr>
        <w:t xml:space="preserve">surrogate parent </w:t>
      </w:r>
      <w:r w:rsidR="00D559F7" w:rsidRPr="003233DA">
        <w:rPr>
          <w:sz w:val="22"/>
          <w:szCs w:val="22"/>
        </w:rPr>
        <w:t xml:space="preserve">with </w:t>
      </w:r>
      <w:r w:rsidRPr="002F5966">
        <w:rPr>
          <w:sz w:val="22"/>
          <w:szCs w:val="22"/>
        </w:rPr>
        <w:t>authority over:</w:t>
      </w:r>
    </w:p>
    <w:p w14:paraId="467A2CA7" w14:textId="77777777" w:rsidR="002F5966" w:rsidRPr="002F5966" w:rsidRDefault="002F5966" w:rsidP="003233DA">
      <w:pPr>
        <w:pStyle w:val="ListParagraph"/>
        <w:numPr>
          <w:ilvl w:val="0"/>
          <w:numId w:val="27"/>
        </w:numPr>
        <w:spacing w:after="0"/>
        <w:rPr>
          <w:sz w:val="22"/>
          <w:szCs w:val="22"/>
        </w:rPr>
      </w:pPr>
      <w:r w:rsidRPr="002F5966">
        <w:rPr>
          <w:sz w:val="22"/>
          <w:szCs w:val="22"/>
        </w:rPr>
        <w:t>Medical or healthcare decisions</w:t>
      </w:r>
    </w:p>
    <w:p w14:paraId="580FD803" w14:textId="77777777" w:rsidR="002F5966" w:rsidRPr="002F5966" w:rsidRDefault="002F5966" w:rsidP="003233DA">
      <w:pPr>
        <w:pStyle w:val="ListParagraph"/>
        <w:numPr>
          <w:ilvl w:val="0"/>
          <w:numId w:val="27"/>
        </w:numPr>
        <w:spacing w:after="0"/>
        <w:rPr>
          <w:sz w:val="22"/>
          <w:szCs w:val="22"/>
        </w:rPr>
      </w:pPr>
      <w:r w:rsidRPr="002F5966">
        <w:rPr>
          <w:sz w:val="22"/>
          <w:szCs w:val="22"/>
        </w:rPr>
        <w:t>Financial matters or guardianship</w:t>
      </w:r>
    </w:p>
    <w:p w14:paraId="72DEC0A8" w14:textId="77777777" w:rsidR="002F5966" w:rsidRPr="002F5966" w:rsidRDefault="002F5966" w:rsidP="003233DA">
      <w:pPr>
        <w:pStyle w:val="ListParagraph"/>
        <w:numPr>
          <w:ilvl w:val="0"/>
          <w:numId w:val="27"/>
        </w:numPr>
        <w:spacing w:after="0"/>
        <w:rPr>
          <w:sz w:val="22"/>
          <w:szCs w:val="22"/>
        </w:rPr>
      </w:pPr>
      <w:r w:rsidRPr="002F5966">
        <w:rPr>
          <w:sz w:val="22"/>
          <w:szCs w:val="22"/>
        </w:rPr>
        <w:t>Living arrangements</w:t>
      </w:r>
    </w:p>
    <w:p w14:paraId="6691D781" w14:textId="77777777" w:rsidR="002F5966" w:rsidRPr="002F5966" w:rsidRDefault="002F5966" w:rsidP="003233DA">
      <w:pPr>
        <w:pStyle w:val="ListParagraph"/>
        <w:numPr>
          <w:ilvl w:val="0"/>
          <w:numId w:val="27"/>
        </w:numPr>
        <w:spacing w:after="0"/>
        <w:rPr>
          <w:sz w:val="22"/>
          <w:szCs w:val="22"/>
        </w:rPr>
      </w:pPr>
      <w:r w:rsidRPr="002F5966">
        <w:rPr>
          <w:sz w:val="22"/>
          <w:szCs w:val="22"/>
        </w:rPr>
        <w:t>Non-educational services or decisions</w:t>
      </w:r>
    </w:p>
    <w:p w14:paraId="04054E0D" w14:textId="123B4D9A" w:rsidR="002F5966" w:rsidRPr="002F5966" w:rsidRDefault="002F5966" w:rsidP="003233DA">
      <w:pPr>
        <w:pStyle w:val="ListParagraph"/>
        <w:numPr>
          <w:ilvl w:val="0"/>
          <w:numId w:val="27"/>
        </w:numPr>
        <w:spacing w:after="0"/>
        <w:rPr>
          <w:sz w:val="22"/>
          <w:szCs w:val="22"/>
        </w:rPr>
      </w:pPr>
      <w:r w:rsidRPr="002F5966">
        <w:rPr>
          <w:sz w:val="22"/>
          <w:szCs w:val="22"/>
        </w:rPr>
        <w:t>Any matters outside education</w:t>
      </w:r>
    </w:p>
    <w:p w14:paraId="5A90088F" w14:textId="77777777" w:rsidR="002F5966" w:rsidRPr="002F5966" w:rsidRDefault="002F5966" w:rsidP="003233DA">
      <w:pPr>
        <w:spacing w:after="0"/>
        <w:rPr>
          <w:sz w:val="22"/>
          <w:szCs w:val="22"/>
        </w:rPr>
      </w:pPr>
    </w:p>
    <w:p w14:paraId="7A8277DF" w14:textId="60A94644" w:rsidR="002F5966" w:rsidRPr="002F5966" w:rsidRDefault="002F5966" w:rsidP="003233DA">
      <w:pPr>
        <w:spacing w:after="0"/>
        <w:rPr>
          <w:sz w:val="22"/>
          <w:szCs w:val="22"/>
        </w:rPr>
      </w:pPr>
      <w:r w:rsidRPr="002F5966">
        <w:rPr>
          <w:b/>
          <w:bCs/>
          <w:sz w:val="22"/>
          <w:szCs w:val="22"/>
        </w:rPr>
        <w:t>Duration of Appointment:</w:t>
      </w:r>
    </w:p>
    <w:p w14:paraId="7A3DB20D" w14:textId="77777777" w:rsidR="002F5966" w:rsidRPr="002F5966" w:rsidRDefault="002F5966" w:rsidP="003233DA">
      <w:pPr>
        <w:pStyle w:val="ListParagraph"/>
        <w:numPr>
          <w:ilvl w:val="0"/>
          <w:numId w:val="27"/>
        </w:numPr>
        <w:spacing w:after="0"/>
        <w:rPr>
          <w:sz w:val="22"/>
          <w:szCs w:val="22"/>
        </w:rPr>
      </w:pPr>
      <w:r w:rsidRPr="002F5966">
        <w:rPr>
          <w:sz w:val="22"/>
          <w:szCs w:val="22"/>
        </w:rPr>
        <w:t>Effective Date: __________________</w:t>
      </w:r>
    </w:p>
    <w:p w14:paraId="2BE4894C" w14:textId="77777777" w:rsidR="002F5966" w:rsidRPr="002F5966" w:rsidRDefault="002F5966" w:rsidP="003233DA">
      <w:pPr>
        <w:pStyle w:val="ListParagraph"/>
        <w:numPr>
          <w:ilvl w:val="0"/>
          <w:numId w:val="27"/>
        </w:numPr>
        <w:spacing w:after="0"/>
        <w:rPr>
          <w:sz w:val="22"/>
          <w:szCs w:val="22"/>
        </w:rPr>
      </w:pPr>
      <w:r w:rsidRPr="002F5966">
        <w:rPr>
          <w:sz w:val="22"/>
          <w:szCs w:val="22"/>
        </w:rPr>
        <w:t>Annual Review Required By: __________________</w:t>
      </w:r>
    </w:p>
    <w:p w14:paraId="7973E3BA" w14:textId="77777777" w:rsidR="002F5966" w:rsidRPr="002F5966" w:rsidRDefault="002F5966" w:rsidP="003233DA">
      <w:pPr>
        <w:pStyle w:val="ListParagraph"/>
        <w:numPr>
          <w:ilvl w:val="0"/>
          <w:numId w:val="27"/>
        </w:numPr>
        <w:spacing w:after="0"/>
        <w:rPr>
          <w:sz w:val="22"/>
          <w:szCs w:val="22"/>
        </w:rPr>
      </w:pPr>
      <w:r w:rsidRPr="002F5966">
        <w:rPr>
          <w:sz w:val="22"/>
          <w:szCs w:val="22"/>
        </w:rPr>
        <w:t>This appointment is subject to annual review and may be terminated as outlined in OAR 581-015-2320(10)</w:t>
      </w:r>
    </w:p>
    <w:p w14:paraId="77EBACC9" w14:textId="77777777" w:rsidR="002F5966" w:rsidRPr="003233DA" w:rsidRDefault="002F5966" w:rsidP="003233DA">
      <w:pPr>
        <w:pStyle w:val="Heading3"/>
        <w:rPr>
          <w:sz w:val="24"/>
          <w:szCs w:val="24"/>
        </w:rPr>
      </w:pPr>
      <w:bookmarkStart w:id="7" w:name="_24tvr53xz141" w:colFirst="0" w:colLast="0"/>
      <w:bookmarkEnd w:id="7"/>
      <w:r w:rsidRPr="003233DA">
        <w:rPr>
          <w:sz w:val="24"/>
          <w:szCs w:val="24"/>
        </w:rPr>
        <w:t>B. Appointment Authority Signature</w:t>
      </w:r>
    </w:p>
    <w:p w14:paraId="2750862B" w14:textId="77777777" w:rsidR="002F5966" w:rsidRPr="003233DA" w:rsidRDefault="002F5966" w:rsidP="003233DA">
      <w:pPr>
        <w:pStyle w:val="Heading4"/>
        <w:rPr>
          <w:sz w:val="22"/>
          <w:szCs w:val="22"/>
        </w:rPr>
      </w:pPr>
      <w:r w:rsidRPr="003233DA">
        <w:rPr>
          <w:sz w:val="22"/>
          <w:szCs w:val="22"/>
        </w:rPr>
        <w:t>Appointing Official:</w:t>
      </w:r>
    </w:p>
    <w:p w14:paraId="6DC89684" w14:textId="77777777" w:rsidR="002F5966" w:rsidRPr="002F5966" w:rsidRDefault="002F5966" w:rsidP="003233DA">
      <w:pPr>
        <w:spacing w:before="120" w:after="0"/>
        <w:rPr>
          <w:sz w:val="22"/>
          <w:szCs w:val="22"/>
        </w:rPr>
      </w:pPr>
    </w:p>
    <w:p w14:paraId="434330F3" w14:textId="77777777" w:rsidR="002F5966" w:rsidRPr="002F5966" w:rsidRDefault="002F5966" w:rsidP="003233DA">
      <w:pPr>
        <w:pBdr>
          <w:top w:val="single" w:sz="4" w:space="1" w:color="auto"/>
        </w:pBdr>
        <w:spacing w:before="120" w:after="0"/>
        <w:rPr>
          <w:sz w:val="22"/>
          <w:szCs w:val="22"/>
        </w:rPr>
      </w:pPr>
      <w:r w:rsidRPr="002F5966">
        <w:rPr>
          <w:b/>
          <w:bCs/>
          <w:sz w:val="22"/>
          <w:szCs w:val="22"/>
        </w:rPr>
        <w:t>Special Education Director (or Designee) Name and Title</w:t>
      </w:r>
    </w:p>
    <w:p w14:paraId="03B9C2CE" w14:textId="77777777" w:rsidR="002F5966" w:rsidRPr="002F5966" w:rsidRDefault="002F5966" w:rsidP="003233DA">
      <w:pPr>
        <w:spacing w:before="120" w:after="0"/>
        <w:rPr>
          <w:sz w:val="22"/>
          <w:szCs w:val="22"/>
        </w:rPr>
      </w:pPr>
    </w:p>
    <w:p w14:paraId="60AC97ED" w14:textId="77777777" w:rsidR="002F5966" w:rsidRPr="002F5966" w:rsidRDefault="002F5966" w:rsidP="003233DA">
      <w:pPr>
        <w:pBdr>
          <w:top w:val="single" w:sz="4" w:space="1" w:color="auto"/>
        </w:pBdr>
        <w:spacing w:before="120" w:after="0"/>
        <w:rPr>
          <w:sz w:val="22"/>
          <w:szCs w:val="22"/>
        </w:rPr>
      </w:pPr>
      <w:r w:rsidRPr="002F5966">
        <w:rPr>
          <w:b/>
          <w:bCs/>
          <w:sz w:val="22"/>
          <w:szCs w:val="22"/>
        </w:rPr>
        <w:t>Signature</w:t>
      </w:r>
    </w:p>
    <w:p w14:paraId="584D5183" w14:textId="77777777" w:rsidR="002F5966" w:rsidRPr="002F5966" w:rsidRDefault="002F5966" w:rsidP="003233DA">
      <w:pPr>
        <w:spacing w:before="120" w:after="0"/>
        <w:rPr>
          <w:sz w:val="22"/>
          <w:szCs w:val="22"/>
        </w:rPr>
      </w:pPr>
    </w:p>
    <w:p w14:paraId="4BC19ACB" w14:textId="77777777" w:rsidR="002F5966" w:rsidRPr="002F5966" w:rsidRDefault="002F5966" w:rsidP="003233DA">
      <w:pPr>
        <w:pBdr>
          <w:top w:val="single" w:sz="4" w:space="1" w:color="auto"/>
        </w:pBdr>
        <w:spacing w:before="120" w:after="0"/>
        <w:rPr>
          <w:sz w:val="22"/>
          <w:szCs w:val="22"/>
        </w:rPr>
      </w:pPr>
      <w:r w:rsidRPr="002F5966">
        <w:rPr>
          <w:b/>
          <w:bCs/>
          <w:sz w:val="22"/>
          <w:szCs w:val="22"/>
        </w:rPr>
        <w:t>Date</w:t>
      </w:r>
    </w:p>
    <w:p w14:paraId="5D5C4BAA" w14:textId="77777777" w:rsidR="002F5966" w:rsidRPr="002F5966" w:rsidRDefault="002F5966" w:rsidP="003233DA">
      <w:pPr>
        <w:spacing w:after="0"/>
        <w:rPr>
          <w:sz w:val="22"/>
          <w:szCs w:val="22"/>
        </w:rPr>
      </w:pPr>
    </w:p>
    <w:p w14:paraId="4F9A00C0" w14:textId="77777777" w:rsidR="00BA768A" w:rsidRPr="003233DA" w:rsidRDefault="00BA768A" w:rsidP="003233DA">
      <w:pPr>
        <w:rPr>
          <w:rFonts w:eastAsiaTheme="majorEastAsia" w:cstheme="majorBidi"/>
          <w:b/>
          <w:color w:val="1B75BC"/>
          <w:sz w:val="28"/>
          <w:szCs w:val="28"/>
        </w:rPr>
      </w:pPr>
      <w:bookmarkStart w:id="8" w:name="_5bczg913zk0a" w:colFirst="0" w:colLast="0"/>
      <w:bookmarkEnd w:id="8"/>
      <w:r w:rsidRPr="003233DA">
        <w:rPr>
          <w:sz w:val="22"/>
          <w:szCs w:val="22"/>
        </w:rPr>
        <w:br w:type="page"/>
      </w:r>
    </w:p>
    <w:p w14:paraId="79A58AC9" w14:textId="0EAAF587" w:rsidR="002F5966" w:rsidRPr="003233DA" w:rsidRDefault="002F5966" w:rsidP="003233DA">
      <w:pPr>
        <w:pStyle w:val="Heading2"/>
        <w:rPr>
          <w:sz w:val="28"/>
          <w:szCs w:val="28"/>
        </w:rPr>
      </w:pPr>
      <w:r w:rsidRPr="003233DA">
        <w:rPr>
          <w:sz w:val="28"/>
          <w:szCs w:val="28"/>
        </w:rPr>
        <w:lastRenderedPageBreak/>
        <w:t>SECTION 5: SURROGATE PARENT ACKNOWLEDGMENT</w:t>
      </w:r>
    </w:p>
    <w:p w14:paraId="5ECA4A40" w14:textId="77777777" w:rsidR="002F5966" w:rsidRPr="003233DA" w:rsidRDefault="002F5966" w:rsidP="003233DA">
      <w:pPr>
        <w:pStyle w:val="Heading3"/>
        <w:rPr>
          <w:sz w:val="24"/>
          <w:szCs w:val="24"/>
        </w:rPr>
      </w:pPr>
      <w:bookmarkStart w:id="9" w:name="_olsh5j1xx9j9" w:colFirst="0" w:colLast="0"/>
      <w:bookmarkEnd w:id="9"/>
      <w:r w:rsidRPr="003233DA">
        <w:rPr>
          <w:sz w:val="24"/>
          <w:szCs w:val="24"/>
        </w:rPr>
        <w:t>A. Surrogate Acceptance and Consent</w:t>
      </w:r>
    </w:p>
    <w:p w14:paraId="118F59D6" w14:textId="77777777" w:rsidR="002F5966" w:rsidRPr="002F5966" w:rsidRDefault="002F5966" w:rsidP="003233DA">
      <w:pPr>
        <w:spacing w:after="0"/>
        <w:rPr>
          <w:sz w:val="22"/>
          <w:szCs w:val="22"/>
        </w:rPr>
      </w:pPr>
      <w:r w:rsidRPr="002F5966">
        <w:rPr>
          <w:sz w:val="22"/>
          <w:szCs w:val="22"/>
        </w:rPr>
        <w:t xml:space="preserve">I, </w:t>
      </w:r>
      <w:r w:rsidRPr="002F5966">
        <w:rPr>
          <w:b/>
          <w:bCs/>
          <w:sz w:val="22"/>
          <w:szCs w:val="22"/>
        </w:rPr>
        <w:t>[Surrogate Name]</w:t>
      </w:r>
      <w:r w:rsidRPr="002F5966">
        <w:rPr>
          <w:sz w:val="22"/>
          <w:szCs w:val="22"/>
        </w:rPr>
        <w:t>, acknowledge that:</w:t>
      </w:r>
    </w:p>
    <w:p w14:paraId="2B2B53E7" w14:textId="77777777" w:rsidR="003C7D36" w:rsidRPr="003C7D36" w:rsidRDefault="003C7D36" w:rsidP="003C7D36">
      <w:pPr>
        <w:spacing w:after="0"/>
        <w:ind w:left="360"/>
        <w:rPr>
          <w:sz w:val="22"/>
          <w:szCs w:val="22"/>
        </w:rPr>
      </w:pPr>
    </w:p>
    <w:p w14:paraId="259EFF18" w14:textId="5A91EC83" w:rsidR="002F5966" w:rsidRPr="002F5966" w:rsidRDefault="002F5966" w:rsidP="003C7D36">
      <w:pPr>
        <w:numPr>
          <w:ilvl w:val="0"/>
          <w:numId w:val="19"/>
        </w:numPr>
        <w:spacing w:after="0"/>
        <w:ind w:left="360"/>
        <w:rPr>
          <w:sz w:val="22"/>
          <w:szCs w:val="22"/>
        </w:rPr>
      </w:pPr>
      <w:r w:rsidRPr="002F5966">
        <w:rPr>
          <w:b/>
          <w:bCs/>
          <w:sz w:val="22"/>
          <w:szCs w:val="22"/>
        </w:rPr>
        <w:t>I understand my role:</w:t>
      </w:r>
      <w:r w:rsidRPr="002F5966">
        <w:rPr>
          <w:sz w:val="22"/>
          <w:szCs w:val="22"/>
        </w:rPr>
        <w:t xml:space="preserve"> I am the educational decision-maker for [Student Name]. I will make decisions in the student</w:t>
      </w:r>
      <w:r w:rsidR="003233DA" w:rsidRPr="003233DA">
        <w:rPr>
          <w:sz w:val="22"/>
          <w:szCs w:val="22"/>
        </w:rPr>
        <w:t>’</w:t>
      </w:r>
      <w:r w:rsidRPr="002F5966">
        <w:rPr>
          <w:sz w:val="22"/>
          <w:szCs w:val="22"/>
        </w:rPr>
        <w:t>s best interest and in accordance with their known preferences, values, and previously expressed wishes.</w:t>
      </w:r>
    </w:p>
    <w:p w14:paraId="0BB11CB0" w14:textId="77777777" w:rsidR="002F5966" w:rsidRPr="002F5966" w:rsidRDefault="002F5966" w:rsidP="003C7D36">
      <w:pPr>
        <w:numPr>
          <w:ilvl w:val="0"/>
          <w:numId w:val="19"/>
        </w:numPr>
        <w:spacing w:after="0"/>
        <w:ind w:left="360"/>
        <w:rPr>
          <w:sz w:val="22"/>
          <w:szCs w:val="22"/>
        </w:rPr>
      </w:pPr>
      <w:r w:rsidRPr="002F5966">
        <w:rPr>
          <w:b/>
          <w:bCs/>
          <w:sz w:val="22"/>
          <w:szCs w:val="22"/>
        </w:rPr>
        <w:t>I understand the legal duties:</w:t>
      </w:r>
      <w:r w:rsidRPr="002F5966">
        <w:rPr>
          <w:sz w:val="22"/>
          <w:szCs w:val="22"/>
        </w:rPr>
        <w:t xml:space="preserve"> I must:</w:t>
      </w:r>
    </w:p>
    <w:p w14:paraId="1A936365" w14:textId="2BD82938" w:rsidR="002F5966" w:rsidRPr="002F5966" w:rsidRDefault="002F5966" w:rsidP="003C7D36">
      <w:pPr>
        <w:numPr>
          <w:ilvl w:val="1"/>
          <w:numId w:val="28"/>
        </w:numPr>
        <w:spacing w:after="0"/>
        <w:ind w:left="1080"/>
        <w:rPr>
          <w:sz w:val="22"/>
          <w:szCs w:val="22"/>
        </w:rPr>
      </w:pPr>
      <w:r w:rsidRPr="002F5966">
        <w:rPr>
          <w:sz w:val="22"/>
          <w:szCs w:val="22"/>
        </w:rPr>
        <w:t>Protect the student</w:t>
      </w:r>
      <w:r w:rsidR="003233DA" w:rsidRPr="003233DA">
        <w:rPr>
          <w:sz w:val="22"/>
          <w:szCs w:val="22"/>
        </w:rPr>
        <w:t>’</w:t>
      </w:r>
      <w:r w:rsidRPr="002F5966">
        <w:rPr>
          <w:sz w:val="22"/>
          <w:szCs w:val="22"/>
        </w:rPr>
        <w:t>s special education rights</w:t>
      </w:r>
    </w:p>
    <w:p w14:paraId="2358E260" w14:textId="3144C789" w:rsidR="002F5966" w:rsidRPr="002F5966" w:rsidRDefault="002F5966" w:rsidP="003C7D36">
      <w:pPr>
        <w:numPr>
          <w:ilvl w:val="1"/>
          <w:numId w:val="28"/>
        </w:numPr>
        <w:spacing w:after="0"/>
        <w:ind w:left="1080"/>
        <w:rPr>
          <w:sz w:val="22"/>
          <w:szCs w:val="22"/>
        </w:rPr>
      </w:pPr>
      <w:r w:rsidRPr="002F5966">
        <w:rPr>
          <w:sz w:val="22"/>
          <w:szCs w:val="22"/>
        </w:rPr>
        <w:t>Become familiar with the student</w:t>
      </w:r>
      <w:r w:rsidR="003233DA" w:rsidRPr="003233DA">
        <w:rPr>
          <w:sz w:val="22"/>
          <w:szCs w:val="22"/>
        </w:rPr>
        <w:t>’</w:t>
      </w:r>
      <w:r w:rsidRPr="002F5966">
        <w:rPr>
          <w:sz w:val="22"/>
          <w:szCs w:val="22"/>
        </w:rPr>
        <w:t>s disability and educational needs</w:t>
      </w:r>
    </w:p>
    <w:p w14:paraId="23F137B2" w14:textId="77777777" w:rsidR="002F5966" w:rsidRPr="002F5966" w:rsidRDefault="002F5966" w:rsidP="003C7D36">
      <w:pPr>
        <w:numPr>
          <w:ilvl w:val="1"/>
          <w:numId w:val="28"/>
        </w:numPr>
        <w:spacing w:after="0"/>
        <w:ind w:left="1080"/>
        <w:rPr>
          <w:sz w:val="22"/>
          <w:szCs w:val="22"/>
        </w:rPr>
      </w:pPr>
      <w:r w:rsidRPr="002F5966">
        <w:rPr>
          <w:sz w:val="22"/>
          <w:szCs w:val="22"/>
        </w:rPr>
        <w:t>Represent the student in identification, evaluation, and placement matters</w:t>
      </w:r>
    </w:p>
    <w:p w14:paraId="77F271B1" w14:textId="77777777" w:rsidR="002F5966" w:rsidRPr="002F5966" w:rsidRDefault="002F5966" w:rsidP="003C7D36">
      <w:pPr>
        <w:numPr>
          <w:ilvl w:val="1"/>
          <w:numId w:val="28"/>
        </w:numPr>
        <w:spacing w:after="0"/>
        <w:ind w:left="1080"/>
        <w:rPr>
          <w:sz w:val="22"/>
          <w:szCs w:val="22"/>
        </w:rPr>
      </w:pPr>
      <w:r w:rsidRPr="002F5966">
        <w:rPr>
          <w:sz w:val="22"/>
          <w:szCs w:val="22"/>
        </w:rPr>
        <w:t>Represent the student in matters related to Free Appropriate Public Education (FAPE)</w:t>
      </w:r>
    </w:p>
    <w:p w14:paraId="2B007ED3" w14:textId="77777777" w:rsidR="002F5966" w:rsidRPr="002F5966" w:rsidRDefault="002F5966" w:rsidP="003C7D36">
      <w:pPr>
        <w:numPr>
          <w:ilvl w:val="1"/>
          <w:numId w:val="28"/>
        </w:numPr>
        <w:spacing w:after="0"/>
        <w:ind w:left="1080"/>
        <w:rPr>
          <w:sz w:val="22"/>
          <w:szCs w:val="22"/>
        </w:rPr>
      </w:pPr>
      <w:proofErr w:type="gramStart"/>
      <w:r w:rsidRPr="002F5966">
        <w:rPr>
          <w:sz w:val="22"/>
          <w:szCs w:val="22"/>
        </w:rPr>
        <w:t>Participate</w:t>
      </w:r>
      <w:proofErr w:type="gramEnd"/>
      <w:r w:rsidRPr="002F5966">
        <w:rPr>
          <w:sz w:val="22"/>
          <w:szCs w:val="22"/>
        </w:rPr>
        <w:t xml:space="preserve"> in IEP development and review</w:t>
      </w:r>
    </w:p>
    <w:p w14:paraId="34865035" w14:textId="5645B47E" w:rsidR="002F5966" w:rsidRPr="002F5966" w:rsidRDefault="002F5966" w:rsidP="003C7D36">
      <w:pPr>
        <w:numPr>
          <w:ilvl w:val="0"/>
          <w:numId w:val="19"/>
        </w:numPr>
        <w:spacing w:after="0"/>
        <w:ind w:left="360"/>
        <w:rPr>
          <w:sz w:val="22"/>
          <w:szCs w:val="22"/>
        </w:rPr>
      </w:pPr>
      <w:r w:rsidRPr="002F5966">
        <w:rPr>
          <w:b/>
          <w:bCs/>
          <w:sz w:val="22"/>
          <w:szCs w:val="22"/>
        </w:rPr>
        <w:t>I understand my authority is LIMITED TO EDUCATION:</w:t>
      </w:r>
      <w:r w:rsidRPr="002F5966">
        <w:rPr>
          <w:sz w:val="22"/>
          <w:szCs w:val="22"/>
        </w:rPr>
        <w:t xml:space="preserve"> I have no authority over the student</w:t>
      </w:r>
      <w:r w:rsidR="003233DA" w:rsidRPr="003233DA">
        <w:rPr>
          <w:sz w:val="22"/>
          <w:szCs w:val="22"/>
        </w:rPr>
        <w:t>’</w:t>
      </w:r>
      <w:r w:rsidRPr="002F5966">
        <w:rPr>
          <w:sz w:val="22"/>
          <w:szCs w:val="22"/>
        </w:rPr>
        <w:t>s medical care, finances, living arrangements, or any non-educational matters.</w:t>
      </w:r>
    </w:p>
    <w:p w14:paraId="1DA9C060" w14:textId="77777777" w:rsidR="002F5966" w:rsidRPr="002F5966" w:rsidRDefault="002F5966" w:rsidP="003C7D36">
      <w:pPr>
        <w:numPr>
          <w:ilvl w:val="0"/>
          <w:numId w:val="19"/>
        </w:numPr>
        <w:spacing w:after="0"/>
        <w:ind w:left="360"/>
        <w:rPr>
          <w:sz w:val="22"/>
          <w:szCs w:val="22"/>
        </w:rPr>
      </w:pPr>
      <w:r w:rsidRPr="002F5966">
        <w:rPr>
          <w:b/>
          <w:bCs/>
          <w:sz w:val="22"/>
          <w:szCs w:val="22"/>
        </w:rPr>
        <w:t>I have completed required training:</w:t>
      </w:r>
      <w:r w:rsidRPr="002F5966">
        <w:rPr>
          <w:sz w:val="22"/>
          <w:szCs w:val="22"/>
        </w:rPr>
        <w:t xml:space="preserve"> I have completed the initial surrogate parent training modules and understand my responsibilities.</w:t>
      </w:r>
    </w:p>
    <w:p w14:paraId="5AC6581E" w14:textId="77777777" w:rsidR="002F5966" w:rsidRPr="002F5966" w:rsidRDefault="002F5966" w:rsidP="003C7D36">
      <w:pPr>
        <w:numPr>
          <w:ilvl w:val="0"/>
          <w:numId w:val="19"/>
        </w:numPr>
        <w:spacing w:after="0"/>
        <w:ind w:left="360"/>
        <w:rPr>
          <w:sz w:val="22"/>
          <w:szCs w:val="22"/>
        </w:rPr>
      </w:pPr>
      <w:r w:rsidRPr="002F5966">
        <w:rPr>
          <w:b/>
          <w:bCs/>
          <w:sz w:val="22"/>
          <w:szCs w:val="22"/>
        </w:rPr>
        <w:t>I will maintain confidentiality:</w:t>
      </w:r>
      <w:r w:rsidRPr="002F5966">
        <w:rPr>
          <w:sz w:val="22"/>
          <w:szCs w:val="22"/>
        </w:rPr>
        <w:t xml:space="preserve"> I will keep all student information confidential and will not share records or discussions except as legally required or as part of my role.</w:t>
      </w:r>
    </w:p>
    <w:p w14:paraId="639D4D46" w14:textId="77777777" w:rsidR="002F5966" w:rsidRPr="002F5966" w:rsidRDefault="002F5966" w:rsidP="003C7D36">
      <w:pPr>
        <w:numPr>
          <w:ilvl w:val="0"/>
          <w:numId w:val="19"/>
        </w:numPr>
        <w:spacing w:after="0"/>
        <w:ind w:left="360"/>
        <w:rPr>
          <w:sz w:val="22"/>
          <w:szCs w:val="22"/>
        </w:rPr>
      </w:pPr>
      <w:r w:rsidRPr="002F5966">
        <w:rPr>
          <w:b/>
          <w:bCs/>
          <w:sz w:val="22"/>
          <w:szCs w:val="22"/>
        </w:rPr>
        <w:t>I have no conflicts of interest:</w:t>
      </w:r>
      <w:r w:rsidRPr="002F5966">
        <w:rPr>
          <w:sz w:val="22"/>
          <w:szCs w:val="22"/>
        </w:rPr>
        <w:t xml:space="preserve"> I have disclosed any potential conflicts of interest and confirm I am free from conflicts.</w:t>
      </w:r>
    </w:p>
    <w:p w14:paraId="37FB1487" w14:textId="198A3807" w:rsidR="002F5966" w:rsidRPr="002F5966" w:rsidRDefault="002F5966" w:rsidP="003C7D36">
      <w:pPr>
        <w:numPr>
          <w:ilvl w:val="0"/>
          <w:numId w:val="19"/>
        </w:numPr>
        <w:spacing w:after="0"/>
        <w:ind w:left="360"/>
        <w:rPr>
          <w:sz w:val="22"/>
          <w:szCs w:val="22"/>
        </w:rPr>
      </w:pPr>
      <w:r w:rsidRPr="002F5966">
        <w:rPr>
          <w:b/>
          <w:bCs/>
          <w:sz w:val="22"/>
          <w:szCs w:val="22"/>
        </w:rPr>
        <w:t>I will make decisions based on the student</w:t>
      </w:r>
      <w:r w:rsidR="003233DA" w:rsidRPr="003233DA">
        <w:rPr>
          <w:b/>
          <w:bCs/>
          <w:sz w:val="22"/>
          <w:szCs w:val="22"/>
        </w:rPr>
        <w:t>’</w:t>
      </w:r>
      <w:r w:rsidRPr="002F5966">
        <w:rPr>
          <w:b/>
          <w:bCs/>
          <w:sz w:val="22"/>
          <w:szCs w:val="22"/>
        </w:rPr>
        <w:t>s interests:</w:t>
      </w:r>
      <w:r w:rsidRPr="002F5966">
        <w:rPr>
          <w:sz w:val="22"/>
          <w:szCs w:val="22"/>
        </w:rPr>
        <w:t xml:space="preserve"> I will act in the student</w:t>
      </w:r>
      <w:r w:rsidR="003233DA" w:rsidRPr="003233DA">
        <w:rPr>
          <w:sz w:val="22"/>
          <w:szCs w:val="22"/>
        </w:rPr>
        <w:t>’</w:t>
      </w:r>
      <w:r w:rsidRPr="002F5966">
        <w:rPr>
          <w:sz w:val="22"/>
          <w:szCs w:val="22"/>
        </w:rPr>
        <w:t xml:space="preserve">s best </w:t>
      </w:r>
      <w:proofErr w:type="gramStart"/>
      <w:r w:rsidRPr="002F5966">
        <w:rPr>
          <w:sz w:val="22"/>
          <w:szCs w:val="22"/>
        </w:rPr>
        <w:t>interest</w:t>
      </w:r>
      <w:proofErr w:type="gramEnd"/>
      <w:r w:rsidRPr="002F5966">
        <w:rPr>
          <w:sz w:val="22"/>
          <w:szCs w:val="22"/>
        </w:rPr>
        <w:t xml:space="preserve"> and will not make decisions based on what I think is </w:t>
      </w:r>
      <w:proofErr w:type="gramStart"/>
      <w:r w:rsidRPr="002F5966">
        <w:rPr>
          <w:sz w:val="22"/>
          <w:szCs w:val="22"/>
        </w:rPr>
        <w:t>best, but</w:t>
      </w:r>
      <w:proofErr w:type="gramEnd"/>
      <w:r w:rsidRPr="002F5966">
        <w:rPr>
          <w:sz w:val="22"/>
          <w:szCs w:val="22"/>
        </w:rPr>
        <w:t xml:space="preserve"> rather based on what the student would want or has expressed.</w:t>
      </w:r>
    </w:p>
    <w:p w14:paraId="1C8D6DBA" w14:textId="77777777" w:rsidR="002F5966" w:rsidRPr="002F5966" w:rsidRDefault="002F5966" w:rsidP="003C7D36">
      <w:pPr>
        <w:numPr>
          <w:ilvl w:val="0"/>
          <w:numId w:val="19"/>
        </w:numPr>
        <w:spacing w:after="0"/>
        <w:ind w:left="360"/>
        <w:rPr>
          <w:sz w:val="22"/>
          <w:szCs w:val="22"/>
        </w:rPr>
      </w:pPr>
      <w:r w:rsidRPr="002F5966">
        <w:rPr>
          <w:b/>
          <w:bCs/>
          <w:sz w:val="22"/>
          <w:szCs w:val="22"/>
        </w:rPr>
        <w:t xml:space="preserve">I am willing to </w:t>
      </w:r>
      <w:proofErr w:type="gramStart"/>
      <w:r w:rsidRPr="002F5966">
        <w:rPr>
          <w:b/>
          <w:bCs/>
          <w:sz w:val="22"/>
          <w:szCs w:val="22"/>
        </w:rPr>
        <w:t>serve:</w:t>
      </w:r>
      <w:proofErr w:type="gramEnd"/>
      <w:r w:rsidRPr="002F5966">
        <w:rPr>
          <w:sz w:val="22"/>
          <w:szCs w:val="22"/>
        </w:rPr>
        <w:t xml:space="preserve"> I confirm I am willing and able to fulfill the responsibilities of this role.</w:t>
      </w:r>
    </w:p>
    <w:p w14:paraId="78B72958" w14:textId="77777777" w:rsidR="002F5966" w:rsidRPr="002F5966" w:rsidRDefault="002F5966" w:rsidP="003233DA">
      <w:pPr>
        <w:spacing w:after="0"/>
        <w:rPr>
          <w:sz w:val="22"/>
          <w:szCs w:val="22"/>
        </w:rPr>
      </w:pPr>
    </w:p>
    <w:p w14:paraId="25BA1EB0" w14:textId="388EE3D8" w:rsidR="002F5966" w:rsidRPr="002F5966" w:rsidRDefault="002F5966" w:rsidP="003233DA">
      <w:pPr>
        <w:spacing w:after="0"/>
        <w:rPr>
          <w:sz w:val="22"/>
          <w:szCs w:val="22"/>
        </w:rPr>
      </w:pPr>
      <w:r w:rsidRPr="002F5966">
        <w:rPr>
          <w:b/>
          <w:bCs/>
          <w:sz w:val="22"/>
          <w:szCs w:val="22"/>
        </w:rPr>
        <w:t>Surrogate Parent Signature:</w:t>
      </w:r>
      <w:r w:rsidRPr="002F5966">
        <w:rPr>
          <w:sz w:val="22"/>
          <w:szCs w:val="22"/>
        </w:rPr>
        <w:t xml:space="preserve"> ______________________________________________________</w:t>
      </w:r>
    </w:p>
    <w:p w14:paraId="3358F047" w14:textId="77777777" w:rsidR="002F5966" w:rsidRPr="002F5966" w:rsidRDefault="002F5966" w:rsidP="003233DA">
      <w:pPr>
        <w:spacing w:after="0"/>
        <w:rPr>
          <w:sz w:val="22"/>
          <w:szCs w:val="22"/>
        </w:rPr>
      </w:pPr>
      <w:r w:rsidRPr="002F5966">
        <w:rPr>
          <w:b/>
          <w:bCs/>
          <w:sz w:val="22"/>
          <w:szCs w:val="22"/>
        </w:rPr>
        <w:t>Print Name:</w:t>
      </w:r>
      <w:r w:rsidRPr="002F5966">
        <w:rPr>
          <w:sz w:val="22"/>
          <w:szCs w:val="22"/>
        </w:rPr>
        <w:t xml:space="preserve"> ___________________________________________________</w:t>
      </w:r>
    </w:p>
    <w:p w14:paraId="77AD83A0" w14:textId="77777777" w:rsidR="002F5966" w:rsidRPr="002F5966" w:rsidRDefault="002F5966" w:rsidP="003233DA">
      <w:pPr>
        <w:spacing w:after="0"/>
        <w:rPr>
          <w:sz w:val="22"/>
          <w:szCs w:val="22"/>
        </w:rPr>
      </w:pPr>
      <w:r w:rsidRPr="002F5966">
        <w:rPr>
          <w:b/>
          <w:bCs/>
          <w:sz w:val="22"/>
          <w:szCs w:val="22"/>
        </w:rPr>
        <w:t>Date:</w:t>
      </w:r>
      <w:r w:rsidRPr="002F5966">
        <w:rPr>
          <w:sz w:val="22"/>
          <w:szCs w:val="22"/>
        </w:rPr>
        <w:t xml:space="preserve"> __________________</w:t>
      </w:r>
    </w:p>
    <w:p w14:paraId="569F9286" w14:textId="77777777" w:rsidR="002F5966" w:rsidRPr="002F5966" w:rsidRDefault="002F5966" w:rsidP="003233DA">
      <w:pPr>
        <w:spacing w:after="0"/>
        <w:rPr>
          <w:sz w:val="22"/>
          <w:szCs w:val="22"/>
        </w:rPr>
      </w:pPr>
    </w:p>
    <w:p w14:paraId="42C51331" w14:textId="77777777" w:rsidR="002F5966" w:rsidRPr="002F5966" w:rsidRDefault="002F5966" w:rsidP="003233DA">
      <w:pPr>
        <w:spacing w:after="0"/>
        <w:rPr>
          <w:sz w:val="22"/>
          <w:szCs w:val="22"/>
        </w:rPr>
      </w:pPr>
      <w:r w:rsidRPr="002F5966">
        <w:rPr>
          <w:b/>
          <w:bCs/>
          <w:sz w:val="22"/>
          <w:szCs w:val="22"/>
        </w:rPr>
        <w:t>Contact Information:</w:t>
      </w:r>
    </w:p>
    <w:p w14:paraId="0C1C1F61" w14:textId="77777777" w:rsidR="002F5966" w:rsidRPr="002F5966" w:rsidRDefault="002F5966" w:rsidP="003233DA">
      <w:pPr>
        <w:numPr>
          <w:ilvl w:val="0"/>
          <w:numId w:val="29"/>
        </w:numPr>
        <w:spacing w:after="0"/>
        <w:rPr>
          <w:sz w:val="22"/>
          <w:szCs w:val="22"/>
        </w:rPr>
      </w:pPr>
      <w:r w:rsidRPr="002F5966">
        <w:rPr>
          <w:sz w:val="22"/>
          <w:szCs w:val="22"/>
        </w:rPr>
        <w:t>Phone: __________________</w:t>
      </w:r>
    </w:p>
    <w:p w14:paraId="2DEC8662" w14:textId="77777777" w:rsidR="002F5966" w:rsidRPr="002F5966" w:rsidRDefault="002F5966" w:rsidP="003233DA">
      <w:pPr>
        <w:numPr>
          <w:ilvl w:val="0"/>
          <w:numId w:val="29"/>
        </w:numPr>
        <w:spacing w:after="0"/>
        <w:rPr>
          <w:sz w:val="22"/>
          <w:szCs w:val="22"/>
        </w:rPr>
      </w:pPr>
      <w:r w:rsidRPr="002F5966">
        <w:rPr>
          <w:sz w:val="22"/>
          <w:szCs w:val="22"/>
        </w:rPr>
        <w:t>Email: ___________________________________________________</w:t>
      </w:r>
    </w:p>
    <w:p w14:paraId="65EC35A4" w14:textId="223B280B" w:rsidR="002F5966" w:rsidRPr="002F5966" w:rsidRDefault="002F5966" w:rsidP="003233DA">
      <w:pPr>
        <w:numPr>
          <w:ilvl w:val="0"/>
          <w:numId w:val="29"/>
        </w:numPr>
        <w:spacing w:after="0"/>
        <w:rPr>
          <w:sz w:val="22"/>
          <w:szCs w:val="22"/>
        </w:rPr>
      </w:pPr>
      <w:r w:rsidRPr="002F5966">
        <w:rPr>
          <w:sz w:val="22"/>
          <w:szCs w:val="22"/>
        </w:rPr>
        <w:t xml:space="preserve">Preferred method of contact: </w:t>
      </w:r>
      <w:sdt>
        <w:sdtPr>
          <w:rPr>
            <w:sz w:val="22"/>
            <w:szCs w:val="22"/>
          </w:rPr>
          <w:id w:val="954220452"/>
          <w15:appearance w15:val="hidden"/>
          <w14:checkbox>
            <w14:checked w14:val="0"/>
            <w14:checkedState w14:val="2612" w14:font="MS Gothic"/>
            <w14:uncheckedState w14:val="2610" w14:font="MS Gothic"/>
          </w14:checkbox>
        </w:sdtPr>
        <w:sdtEndPr/>
        <w:sdtContent>
          <w:r w:rsidR="00BA768A" w:rsidRPr="003233DA">
            <w:rPr>
              <w:rFonts w:ascii="Segoe UI Symbol" w:hAnsi="Segoe UI Symbol" w:cs="Segoe UI Symbol"/>
              <w:sz w:val="22"/>
              <w:szCs w:val="22"/>
            </w:rPr>
            <w:t>☐</w:t>
          </w:r>
        </w:sdtContent>
      </w:sdt>
      <w:r w:rsidRPr="002F5966">
        <w:rPr>
          <w:sz w:val="22"/>
          <w:szCs w:val="22"/>
        </w:rPr>
        <w:t xml:space="preserve"> Phone </w:t>
      </w:r>
      <w:sdt>
        <w:sdtPr>
          <w:rPr>
            <w:sz w:val="22"/>
            <w:szCs w:val="22"/>
          </w:rPr>
          <w:id w:val="-694220529"/>
          <w15:appearance w15:val="hidden"/>
          <w14:checkbox>
            <w14:checked w14:val="0"/>
            <w14:checkedState w14:val="2612" w14:font="MS Gothic"/>
            <w14:uncheckedState w14:val="2610" w14:font="MS Gothic"/>
          </w14:checkbox>
        </w:sdtPr>
        <w:sdtEndPr/>
        <w:sdtContent>
          <w:r w:rsidR="00BA768A" w:rsidRPr="003233DA">
            <w:rPr>
              <w:rFonts w:ascii="Segoe UI Symbol" w:hAnsi="Segoe UI Symbol" w:cs="Segoe UI Symbol"/>
              <w:sz w:val="22"/>
              <w:szCs w:val="22"/>
            </w:rPr>
            <w:t>☐</w:t>
          </w:r>
        </w:sdtContent>
      </w:sdt>
      <w:r w:rsidR="00BA768A" w:rsidRPr="003233DA">
        <w:rPr>
          <w:sz w:val="22"/>
          <w:szCs w:val="22"/>
        </w:rPr>
        <w:t xml:space="preserve"> </w:t>
      </w:r>
      <w:r w:rsidRPr="002F5966">
        <w:rPr>
          <w:sz w:val="22"/>
          <w:szCs w:val="22"/>
        </w:rPr>
        <w:t xml:space="preserve">Email </w:t>
      </w:r>
      <w:sdt>
        <w:sdtPr>
          <w:rPr>
            <w:sz w:val="22"/>
            <w:szCs w:val="22"/>
          </w:rPr>
          <w:id w:val="819086324"/>
          <w15:appearance w15:val="hidden"/>
          <w14:checkbox>
            <w14:checked w14:val="0"/>
            <w14:checkedState w14:val="2612" w14:font="MS Gothic"/>
            <w14:uncheckedState w14:val="2610" w14:font="MS Gothic"/>
          </w14:checkbox>
        </w:sdtPr>
        <w:sdtEndPr/>
        <w:sdtContent>
          <w:r w:rsidR="00BA768A" w:rsidRPr="003233DA">
            <w:rPr>
              <w:rFonts w:ascii="Segoe UI Symbol" w:hAnsi="Segoe UI Symbol" w:cs="Segoe UI Symbol"/>
              <w:sz w:val="22"/>
              <w:szCs w:val="22"/>
            </w:rPr>
            <w:t>☐</w:t>
          </w:r>
        </w:sdtContent>
      </w:sdt>
      <w:r w:rsidRPr="002F5966">
        <w:rPr>
          <w:sz w:val="22"/>
          <w:szCs w:val="22"/>
        </w:rPr>
        <w:t xml:space="preserve"> Other: _____________</w:t>
      </w:r>
    </w:p>
    <w:p w14:paraId="5C04F027" w14:textId="77777777" w:rsidR="00BA768A" w:rsidRPr="003233DA" w:rsidRDefault="00BA768A" w:rsidP="003233DA">
      <w:pPr>
        <w:rPr>
          <w:rFonts w:eastAsiaTheme="majorEastAsia" w:cstheme="majorBidi"/>
          <w:b/>
          <w:color w:val="1B75BC"/>
          <w:sz w:val="28"/>
          <w:szCs w:val="28"/>
        </w:rPr>
      </w:pPr>
      <w:bookmarkStart w:id="10" w:name="_8xsidi4sckar" w:colFirst="0" w:colLast="0"/>
      <w:bookmarkEnd w:id="10"/>
      <w:r w:rsidRPr="003233DA">
        <w:rPr>
          <w:sz w:val="22"/>
          <w:szCs w:val="22"/>
        </w:rPr>
        <w:br w:type="page"/>
      </w:r>
    </w:p>
    <w:p w14:paraId="0E1613F2" w14:textId="621BB53E" w:rsidR="002F5966" w:rsidRPr="003233DA" w:rsidRDefault="002F5966" w:rsidP="003233DA">
      <w:pPr>
        <w:pStyle w:val="Heading2"/>
        <w:rPr>
          <w:sz w:val="28"/>
          <w:szCs w:val="28"/>
        </w:rPr>
      </w:pPr>
      <w:r w:rsidRPr="003233DA">
        <w:rPr>
          <w:sz w:val="28"/>
          <w:szCs w:val="28"/>
        </w:rPr>
        <w:lastRenderedPageBreak/>
        <w:t>SECTION 6: LEGAL PROTECTIONS AND NOTICES</w:t>
      </w:r>
    </w:p>
    <w:p w14:paraId="0007D81A" w14:textId="3B99EE22" w:rsidR="002F5966" w:rsidRPr="003233DA" w:rsidRDefault="002F5966" w:rsidP="003233DA">
      <w:pPr>
        <w:pStyle w:val="Heading3"/>
        <w:rPr>
          <w:sz w:val="24"/>
          <w:szCs w:val="24"/>
        </w:rPr>
      </w:pPr>
      <w:bookmarkStart w:id="11" w:name="_lr1m274k5hlh" w:colFirst="0" w:colLast="0"/>
      <w:bookmarkEnd w:id="11"/>
      <w:r w:rsidRPr="003233DA">
        <w:rPr>
          <w:sz w:val="24"/>
          <w:szCs w:val="24"/>
        </w:rPr>
        <w:t>Liability Protection</w:t>
      </w:r>
    </w:p>
    <w:p w14:paraId="47F9FEDD" w14:textId="77777777" w:rsidR="002F5966" w:rsidRPr="002F5966" w:rsidRDefault="002F5966" w:rsidP="003233DA">
      <w:pPr>
        <w:spacing w:after="0"/>
        <w:rPr>
          <w:sz w:val="22"/>
          <w:szCs w:val="22"/>
        </w:rPr>
      </w:pPr>
      <w:r w:rsidRPr="002F5966">
        <w:rPr>
          <w:b/>
          <w:bCs/>
          <w:sz w:val="22"/>
          <w:szCs w:val="22"/>
        </w:rPr>
        <w:t>Oregon law provides legal protection:</w:t>
      </w:r>
      <w:r w:rsidRPr="002F5966">
        <w:rPr>
          <w:sz w:val="22"/>
          <w:szCs w:val="22"/>
        </w:rPr>
        <w:t xml:space="preserve"> OAR 581-015-2320(11) states that a surrogate parent will not be held liable for actions taken in good faith on behalf of the parent in protecting the special education rights of the student.</w:t>
      </w:r>
    </w:p>
    <w:p w14:paraId="5CB33E93" w14:textId="77777777" w:rsidR="002F5966" w:rsidRPr="002F5966" w:rsidRDefault="002F5966" w:rsidP="003233DA">
      <w:pPr>
        <w:spacing w:after="0"/>
        <w:rPr>
          <w:sz w:val="22"/>
          <w:szCs w:val="22"/>
        </w:rPr>
      </w:pPr>
    </w:p>
    <w:p w14:paraId="04FF97CF" w14:textId="2A8B6AFF" w:rsidR="002F5966" w:rsidRPr="002F5966" w:rsidRDefault="002F5966" w:rsidP="003233DA">
      <w:pPr>
        <w:spacing w:after="0"/>
        <w:rPr>
          <w:sz w:val="22"/>
          <w:szCs w:val="22"/>
        </w:rPr>
      </w:pPr>
      <w:r w:rsidRPr="002F5966">
        <w:rPr>
          <w:sz w:val="22"/>
          <w:szCs w:val="22"/>
        </w:rPr>
        <w:t>This means you are protected legally as long as you:</w:t>
      </w:r>
    </w:p>
    <w:p w14:paraId="5C6F9B8B" w14:textId="446E3522" w:rsidR="002F5966" w:rsidRPr="002F5966" w:rsidRDefault="002F5966" w:rsidP="003233DA">
      <w:pPr>
        <w:numPr>
          <w:ilvl w:val="0"/>
          <w:numId w:val="30"/>
        </w:numPr>
        <w:spacing w:after="0"/>
        <w:rPr>
          <w:sz w:val="22"/>
          <w:szCs w:val="22"/>
        </w:rPr>
      </w:pPr>
      <w:proofErr w:type="gramStart"/>
      <w:r w:rsidRPr="002F5966">
        <w:rPr>
          <w:sz w:val="22"/>
          <w:szCs w:val="22"/>
        </w:rPr>
        <w:t>Make</w:t>
      </w:r>
      <w:proofErr w:type="gramEnd"/>
      <w:r w:rsidRPr="002F5966">
        <w:rPr>
          <w:sz w:val="22"/>
          <w:szCs w:val="22"/>
        </w:rPr>
        <w:t xml:space="preserve"> decisions you believe </w:t>
      </w:r>
      <w:proofErr w:type="gramStart"/>
      <w:r w:rsidRPr="002F5966">
        <w:rPr>
          <w:sz w:val="22"/>
          <w:szCs w:val="22"/>
        </w:rPr>
        <w:t>are</w:t>
      </w:r>
      <w:proofErr w:type="gramEnd"/>
      <w:r w:rsidRPr="002F5966">
        <w:rPr>
          <w:sz w:val="22"/>
          <w:szCs w:val="22"/>
        </w:rPr>
        <w:t xml:space="preserve"> in the student</w:t>
      </w:r>
      <w:r w:rsidR="003233DA" w:rsidRPr="003233DA">
        <w:rPr>
          <w:sz w:val="22"/>
          <w:szCs w:val="22"/>
        </w:rPr>
        <w:t>’</w:t>
      </w:r>
      <w:r w:rsidRPr="002F5966">
        <w:rPr>
          <w:sz w:val="22"/>
          <w:szCs w:val="22"/>
        </w:rPr>
        <w:t>s best educational interest</w:t>
      </w:r>
    </w:p>
    <w:p w14:paraId="40AEF7F1" w14:textId="77777777" w:rsidR="002F5966" w:rsidRPr="002F5966" w:rsidRDefault="002F5966" w:rsidP="003233DA">
      <w:pPr>
        <w:numPr>
          <w:ilvl w:val="0"/>
          <w:numId w:val="30"/>
        </w:numPr>
        <w:spacing w:after="0"/>
        <w:rPr>
          <w:sz w:val="22"/>
          <w:szCs w:val="22"/>
        </w:rPr>
      </w:pPr>
      <w:r w:rsidRPr="002F5966">
        <w:rPr>
          <w:sz w:val="22"/>
          <w:szCs w:val="22"/>
        </w:rPr>
        <w:t>Consider relevant information provided to you</w:t>
      </w:r>
    </w:p>
    <w:p w14:paraId="136AA73B" w14:textId="77777777" w:rsidR="002F5966" w:rsidRPr="002F5966" w:rsidRDefault="002F5966" w:rsidP="003233DA">
      <w:pPr>
        <w:numPr>
          <w:ilvl w:val="0"/>
          <w:numId w:val="30"/>
        </w:numPr>
        <w:spacing w:after="0"/>
        <w:rPr>
          <w:sz w:val="22"/>
          <w:szCs w:val="22"/>
        </w:rPr>
      </w:pPr>
      <w:r w:rsidRPr="002F5966">
        <w:rPr>
          <w:sz w:val="22"/>
          <w:szCs w:val="22"/>
        </w:rPr>
        <w:t>Follow the procedures outlined in training and district guidelines</w:t>
      </w:r>
    </w:p>
    <w:p w14:paraId="7D9E2B44" w14:textId="77777777" w:rsidR="002F5966" w:rsidRPr="002F5966" w:rsidRDefault="002F5966" w:rsidP="003233DA">
      <w:pPr>
        <w:numPr>
          <w:ilvl w:val="0"/>
          <w:numId w:val="30"/>
        </w:numPr>
        <w:spacing w:after="0"/>
        <w:rPr>
          <w:sz w:val="22"/>
          <w:szCs w:val="22"/>
        </w:rPr>
      </w:pPr>
      <w:r w:rsidRPr="002F5966">
        <w:rPr>
          <w:sz w:val="22"/>
          <w:szCs w:val="22"/>
        </w:rPr>
        <w:t>Participate actively in the process</w:t>
      </w:r>
    </w:p>
    <w:p w14:paraId="37EECFAE" w14:textId="3F3BB8CE" w:rsidR="002F5966" w:rsidRPr="002F5966" w:rsidRDefault="002F5966" w:rsidP="003233DA">
      <w:pPr>
        <w:numPr>
          <w:ilvl w:val="0"/>
          <w:numId w:val="30"/>
        </w:numPr>
        <w:spacing w:after="0"/>
        <w:rPr>
          <w:sz w:val="22"/>
          <w:szCs w:val="22"/>
        </w:rPr>
      </w:pPr>
      <w:r w:rsidRPr="002F5966">
        <w:rPr>
          <w:sz w:val="22"/>
          <w:szCs w:val="22"/>
        </w:rPr>
        <w:t xml:space="preserve">Make reasonable efforts to learn about the </w:t>
      </w:r>
      <w:proofErr w:type="gramStart"/>
      <w:r w:rsidRPr="002F5966">
        <w:rPr>
          <w:sz w:val="22"/>
          <w:szCs w:val="22"/>
        </w:rPr>
        <w:t>student</w:t>
      </w:r>
      <w:r w:rsidR="003233DA" w:rsidRPr="003233DA">
        <w:rPr>
          <w:sz w:val="22"/>
          <w:szCs w:val="22"/>
        </w:rPr>
        <w:t>’</w:t>
      </w:r>
      <w:r w:rsidRPr="002F5966">
        <w:rPr>
          <w:sz w:val="22"/>
          <w:szCs w:val="22"/>
        </w:rPr>
        <w:t>s</w:t>
      </w:r>
      <w:proofErr w:type="gramEnd"/>
      <w:r w:rsidRPr="002F5966">
        <w:rPr>
          <w:sz w:val="22"/>
          <w:szCs w:val="22"/>
        </w:rPr>
        <w:t xml:space="preserve"> needs</w:t>
      </w:r>
    </w:p>
    <w:p w14:paraId="5FA22957" w14:textId="77777777" w:rsidR="002F5966" w:rsidRPr="002F5966" w:rsidRDefault="002F5966" w:rsidP="003233DA">
      <w:pPr>
        <w:spacing w:after="0"/>
        <w:rPr>
          <w:sz w:val="22"/>
          <w:szCs w:val="22"/>
        </w:rPr>
      </w:pPr>
    </w:p>
    <w:p w14:paraId="6B18D45B" w14:textId="77777777" w:rsidR="002F5966" w:rsidRPr="002F5966" w:rsidRDefault="002F5966" w:rsidP="003233DA">
      <w:pPr>
        <w:spacing w:after="0"/>
        <w:rPr>
          <w:sz w:val="22"/>
          <w:szCs w:val="22"/>
        </w:rPr>
      </w:pPr>
      <w:r w:rsidRPr="002F5966">
        <w:rPr>
          <w:b/>
          <w:bCs/>
          <w:sz w:val="22"/>
          <w:szCs w:val="22"/>
        </w:rPr>
        <w:t>District Insurance Coverage:</w:t>
      </w:r>
      <w:r w:rsidRPr="002F5966">
        <w:rPr>
          <w:sz w:val="22"/>
          <w:szCs w:val="22"/>
        </w:rPr>
        <w:t xml:space="preserve"> [District Name] includes surrogate parents under its volunteer liability insurance. This provides additional protection if legal issues arise.</w:t>
      </w:r>
    </w:p>
    <w:p w14:paraId="32979A86" w14:textId="77777777" w:rsidR="002F5966" w:rsidRPr="002F5966" w:rsidRDefault="002F5966" w:rsidP="003233DA">
      <w:pPr>
        <w:spacing w:after="0"/>
        <w:rPr>
          <w:sz w:val="22"/>
          <w:szCs w:val="22"/>
        </w:rPr>
      </w:pPr>
    </w:p>
    <w:p w14:paraId="64A0E5EF" w14:textId="76EB4A9A" w:rsidR="002F5966" w:rsidRPr="003233DA" w:rsidRDefault="002F5966" w:rsidP="003233DA">
      <w:pPr>
        <w:pStyle w:val="Heading3"/>
        <w:rPr>
          <w:sz w:val="24"/>
          <w:szCs w:val="24"/>
        </w:rPr>
      </w:pPr>
      <w:bookmarkStart w:id="12" w:name="_skgnauwlhdm6" w:colFirst="0" w:colLast="0"/>
      <w:bookmarkEnd w:id="12"/>
      <w:r w:rsidRPr="003233DA">
        <w:rPr>
          <w:sz w:val="24"/>
          <w:szCs w:val="24"/>
        </w:rPr>
        <w:t>Notice of Rights</w:t>
      </w:r>
    </w:p>
    <w:p w14:paraId="60CD1CDE" w14:textId="10E934A6" w:rsidR="002F5966" w:rsidRPr="002F5966" w:rsidRDefault="002F5966" w:rsidP="003233DA">
      <w:pPr>
        <w:spacing w:after="0"/>
        <w:rPr>
          <w:sz w:val="22"/>
          <w:szCs w:val="22"/>
        </w:rPr>
      </w:pPr>
      <w:r w:rsidRPr="002F5966">
        <w:rPr>
          <w:b/>
          <w:bCs/>
          <w:sz w:val="22"/>
          <w:szCs w:val="22"/>
        </w:rPr>
        <w:t>As a surrogate parent, you have the right to:</w:t>
      </w:r>
    </w:p>
    <w:p w14:paraId="37D96B4F" w14:textId="7DF9D8A9" w:rsidR="002F5966" w:rsidRPr="002F5966" w:rsidRDefault="002F5966" w:rsidP="003233DA">
      <w:pPr>
        <w:numPr>
          <w:ilvl w:val="0"/>
          <w:numId w:val="31"/>
        </w:numPr>
        <w:spacing w:after="0"/>
        <w:rPr>
          <w:sz w:val="22"/>
          <w:szCs w:val="22"/>
        </w:rPr>
      </w:pPr>
      <w:r w:rsidRPr="002F5966">
        <w:rPr>
          <w:sz w:val="22"/>
          <w:szCs w:val="22"/>
        </w:rPr>
        <w:t>Receive all notices regarding the student</w:t>
      </w:r>
      <w:r w:rsidR="003233DA" w:rsidRPr="003233DA">
        <w:rPr>
          <w:sz w:val="22"/>
          <w:szCs w:val="22"/>
        </w:rPr>
        <w:t>’</w:t>
      </w:r>
      <w:r w:rsidRPr="002F5966">
        <w:rPr>
          <w:sz w:val="22"/>
          <w:szCs w:val="22"/>
        </w:rPr>
        <w:t>s special education</w:t>
      </w:r>
    </w:p>
    <w:p w14:paraId="2AF67670" w14:textId="2D130932" w:rsidR="002F5966" w:rsidRPr="002F5966" w:rsidRDefault="002F5966" w:rsidP="003233DA">
      <w:pPr>
        <w:numPr>
          <w:ilvl w:val="0"/>
          <w:numId w:val="31"/>
        </w:numPr>
        <w:spacing w:after="0"/>
        <w:rPr>
          <w:sz w:val="22"/>
          <w:szCs w:val="22"/>
        </w:rPr>
      </w:pPr>
      <w:r w:rsidRPr="002F5966">
        <w:rPr>
          <w:sz w:val="22"/>
          <w:szCs w:val="22"/>
        </w:rPr>
        <w:t>Participate in all meetings concerning the student</w:t>
      </w:r>
      <w:r w:rsidR="003233DA" w:rsidRPr="003233DA">
        <w:rPr>
          <w:sz w:val="22"/>
          <w:szCs w:val="22"/>
        </w:rPr>
        <w:t>’</w:t>
      </w:r>
      <w:r w:rsidRPr="002F5966">
        <w:rPr>
          <w:sz w:val="22"/>
          <w:szCs w:val="22"/>
        </w:rPr>
        <w:t>s identification, evaluation, IEP, and placement</w:t>
      </w:r>
    </w:p>
    <w:p w14:paraId="4C2A7E21" w14:textId="77777777" w:rsidR="002F5966" w:rsidRPr="002F5966" w:rsidRDefault="002F5966" w:rsidP="003233DA">
      <w:pPr>
        <w:numPr>
          <w:ilvl w:val="0"/>
          <w:numId w:val="31"/>
        </w:numPr>
        <w:spacing w:after="0"/>
        <w:rPr>
          <w:sz w:val="22"/>
          <w:szCs w:val="22"/>
        </w:rPr>
      </w:pPr>
      <w:r w:rsidRPr="002F5966">
        <w:rPr>
          <w:sz w:val="22"/>
          <w:szCs w:val="22"/>
        </w:rPr>
        <w:t>Review all educational records</w:t>
      </w:r>
    </w:p>
    <w:p w14:paraId="153590DB" w14:textId="77777777" w:rsidR="002F5966" w:rsidRPr="002F5966" w:rsidRDefault="002F5966" w:rsidP="003233DA">
      <w:pPr>
        <w:numPr>
          <w:ilvl w:val="0"/>
          <w:numId w:val="31"/>
        </w:numPr>
        <w:spacing w:after="0"/>
        <w:rPr>
          <w:sz w:val="22"/>
          <w:szCs w:val="22"/>
        </w:rPr>
      </w:pPr>
      <w:r w:rsidRPr="002F5966">
        <w:rPr>
          <w:sz w:val="22"/>
          <w:szCs w:val="22"/>
        </w:rPr>
        <w:t>Provide or refuse consent for evaluations and services</w:t>
      </w:r>
    </w:p>
    <w:p w14:paraId="4302E55E" w14:textId="77777777" w:rsidR="002F5966" w:rsidRPr="002F5966" w:rsidRDefault="002F5966" w:rsidP="003233DA">
      <w:pPr>
        <w:numPr>
          <w:ilvl w:val="0"/>
          <w:numId w:val="31"/>
        </w:numPr>
        <w:spacing w:after="0"/>
        <w:rPr>
          <w:sz w:val="22"/>
          <w:szCs w:val="22"/>
        </w:rPr>
      </w:pPr>
      <w:r w:rsidRPr="002F5966">
        <w:rPr>
          <w:sz w:val="22"/>
          <w:szCs w:val="22"/>
        </w:rPr>
        <w:t>Request changes to the IEP</w:t>
      </w:r>
    </w:p>
    <w:p w14:paraId="61262FBF" w14:textId="77777777" w:rsidR="002F5966" w:rsidRPr="002F5966" w:rsidRDefault="002F5966" w:rsidP="003233DA">
      <w:pPr>
        <w:numPr>
          <w:ilvl w:val="0"/>
          <w:numId w:val="31"/>
        </w:numPr>
        <w:spacing w:after="0"/>
        <w:rPr>
          <w:sz w:val="22"/>
          <w:szCs w:val="22"/>
        </w:rPr>
      </w:pPr>
      <w:r w:rsidRPr="002F5966">
        <w:rPr>
          <w:sz w:val="22"/>
          <w:szCs w:val="22"/>
        </w:rPr>
        <w:t>Request evaluations or special education meetings</w:t>
      </w:r>
    </w:p>
    <w:p w14:paraId="1102A21C" w14:textId="77777777" w:rsidR="002F5966" w:rsidRPr="002F5966" w:rsidRDefault="002F5966" w:rsidP="003233DA">
      <w:pPr>
        <w:numPr>
          <w:ilvl w:val="0"/>
          <w:numId w:val="31"/>
        </w:numPr>
        <w:spacing w:after="0"/>
        <w:rPr>
          <w:sz w:val="22"/>
          <w:szCs w:val="22"/>
        </w:rPr>
      </w:pPr>
      <w:r w:rsidRPr="002F5966">
        <w:rPr>
          <w:sz w:val="22"/>
          <w:szCs w:val="22"/>
        </w:rPr>
        <w:t>Participate in dispute resolution procedures and due process hearings</w:t>
      </w:r>
    </w:p>
    <w:p w14:paraId="2D11B8FB" w14:textId="77777777" w:rsidR="002F5966" w:rsidRPr="002F5966" w:rsidRDefault="002F5966" w:rsidP="003233DA">
      <w:pPr>
        <w:spacing w:after="0"/>
        <w:rPr>
          <w:sz w:val="22"/>
          <w:szCs w:val="22"/>
        </w:rPr>
      </w:pPr>
    </w:p>
    <w:p w14:paraId="37A0C3F1" w14:textId="4DECA16E" w:rsidR="002F5966" w:rsidRPr="002F5966" w:rsidRDefault="002F5966" w:rsidP="003233DA">
      <w:pPr>
        <w:spacing w:after="0"/>
        <w:rPr>
          <w:sz w:val="22"/>
          <w:szCs w:val="22"/>
        </w:rPr>
      </w:pPr>
      <w:r w:rsidRPr="002F5966">
        <w:rPr>
          <w:b/>
          <w:bCs/>
          <w:sz w:val="22"/>
          <w:szCs w:val="22"/>
        </w:rPr>
        <w:t>This student has the following protected procedural rights:</w:t>
      </w:r>
    </w:p>
    <w:p w14:paraId="2D89C7CC" w14:textId="77777777" w:rsidR="002F5966" w:rsidRPr="002F5966" w:rsidRDefault="002F5966" w:rsidP="003233DA">
      <w:pPr>
        <w:numPr>
          <w:ilvl w:val="0"/>
          <w:numId w:val="32"/>
        </w:numPr>
        <w:spacing w:after="0"/>
        <w:rPr>
          <w:sz w:val="22"/>
          <w:szCs w:val="22"/>
        </w:rPr>
      </w:pPr>
      <w:r w:rsidRPr="002F5966">
        <w:rPr>
          <w:sz w:val="22"/>
          <w:szCs w:val="22"/>
        </w:rPr>
        <w:t>Notice of any proposed changes in identification, evaluation, or placement</w:t>
      </w:r>
    </w:p>
    <w:p w14:paraId="19C2AF62" w14:textId="1A77B652" w:rsidR="002F5966" w:rsidRPr="002F5966" w:rsidRDefault="002F5966" w:rsidP="003233DA">
      <w:pPr>
        <w:numPr>
          <w:ilvl w:val="0"/>
          <w:numId w:val="32"/>
        </w:numPr>
        <w:spacing w:after="0"/>
        <w:rPr>
          <w:sz w:val="22"/>
          <w:szCs w:val="22"/>
        </w:rPr>
      </w:pPr>
      <w:r w:rsidRPr="002F5966">
        <w:rPr>
          <w:sz w:val="22"/>
          <w:szCs w:val="22"/>
        </w:rPr>
        <w:t xml:space="preserve">Opportunity to participate in meetings </w:t>
      </w:r>
      <w:proofErr w:type="gramStart"/>
      <w:r w:rsidRPr="002F5966">
        <w:rPr>
          <w:sz w:val="22"/>
          <w:szCs w:val="22"/>
        </w:rPr>
        <w:t>about the student</w:t>
      </w:r>
      <w:r w:rsidR="003233DA" w:rsidRPr="003233DA">
        <w:rPr>
          <w:sz w:val="22"/>
          <w:szCs w:val="22"/>
        </w:rPr>
        <w:t>’</w:t>
      </w:r>
      <w:r w:rsidRPr="002F5966">
        <w:rPr>
          <w:sz w:val="22"/>
          <w:szCs w:val="22"/>
        </w:rPr>
        <w:t>s</w:t>
      </w:r>
      <w:proofErr w:type="gramEnd"/>
      <w:r w:rsidRPr="002F5966">
        <w:rPr>
          <w:sz w:val="22"/>
          <w:szCs w:val="22"/>
        </w:rPr>
        <w:t xml:space="preserve"> education</w:t>
      </w:r>
    </w:p>
    <w:p w14:paraId="5CCF0702" w14:textId="77777777" w:rsidR="002F5966" w:rsidRPr="002F5966" w:rsidRDefault="002F5966" w:rsidP="003233DA">
      <w:pPr>
        <w:numPr>
          <w:ilvl w:val="0"/>
          <w:numId w:val="32"/>
        </w:numPr>
        <w:spacing w:after="0"/>
        <w:rPr>
          <w:sz w:val="22"/>
          <w:szCs w:val="22"/>
        </w:rPr>
      </w:pPr>
      <w:r w:rsidRPr="002F5966">
        <w:rPr>
          <w:sz w:val="22"/>
          <w:szCs w:val="22"/>
        </w:rPr>
        <w:t>Confidentiality and privacy protections for educational records</w:t>
      </w:r>
    </w:p>
    <w:p w14:paraId="0D4CD1B7" w14:textId="77777777" w:rsidR="002F5966" w:rsidRPr="002F5966" w:rsidRDefault="002F5966" w:rsidP="003233DA">
      <w:pPr>
        <w:numPr>
          <w:ilvl w:val="0"/>
          <w:numId w:val="32"/>
        </w:numPr>
        <w:spacing w:after="0"/>
        <w:rPr>
          <w:sz w:val="22"/>
          <w:szCs w:val="22"/>
        </w:rPr>
      </w:pPr>
      <w:r w:rsidRPr="002F5966">
        <w:rPr>
          <w:sz w:val="22"/>
          <w:szCs w:val="22"/>
        </w:rPr>
        <w:t>Right to access all educational records</w:t>
      </w:r>
    </w:p>
    <w:p w14:paraId="571601DE" w14:textId="77777777" w:rsidR="002F5966" w:rsidRPr="002F5966" w:rsidRDefault="002F5966" w:rsidP="003233DA">
      <w:pPr>
        <w:numPr>
          <w:ilvl w:val="0"/>
          <w:numId w:val="32"/>
        </w:numPr>
        <w:spacing w:after="0"/>
        <w:rPr>
          <w:sz w:val="22"/>
          <w:szCs w:val="22"/>
        </w:rPr>
      </w:pPr>
      <w:r w:rsidRPr="002F5966">
        <w:rPr>
          <w:sz w:val="22"/>
          <w:szCs w:val="22"/>
        </w:rPr>
        <w:t>Right to prior written notice of proposed changes</w:t>
      </w:r>
    </w:p>
    <w:p w14:paraId="30CB626C" w14:textId="078559C8" w:rsidR="002F5966" w:rsidRPr="002F5966" w:rsidRDefault="002F5966" w:rsidP="003233DA">
      <w:pPr>
        <w:numPr>
          <w:ilvl w:val="0"/>
          <w:numId w:val="32"/>
        </w:numPr>
        <w:spacing w:after="0"/>
        <w:rPr>
          <w:sz w:val="22"/>
          <w:szCs w:val="22"/>
        </w:rPr>
      </w:pPr>
      <w:r w:rsidRPr="002F5966">
        <w:rPr>
          <w:sz w:val="22"/>
          <w:szCs w:val="22"/>
        </w:rPr>
        <w:t>Right to procedural safeguards including dispute resolution options</w:t>
      </w:r>
    </w:p>
    <w:p w14:paraId="54AF0A1C" w14:textId="646E1BE5" w:rsidR="002F5966" w:rsidRPr="003233DA" w:rsidRDefault="002F5966" w:rsidP="003233DA">
      <w:pPr>
        <w:pStyle w:val="Heading3"/>
        <w:rPr>
          <w:sz w:val="24"/>
          <w:szCs w:val="24"/>
        </w:rPr>
      </w:pPr>
      <w:bookmarkStart w:id="13" w:name="_7spe2yktoj1i" w:colFirst="0" w:colLast="0"/>
      <w:bookmarkEnd w:id="13"/>
      <w:r w:rsidRPr="003233DA">
        <w:rPr>
          <w:sz w:val="24"/>
          <w:szCs w:val="24"/>
        </w:rPr>
        <w:t>Resources for Support</w:t>
      </w:r>
    </w:p>
    <w:p w14:paraId="5A23A9F7" w14:textId="77777777" w:rsidR="002F5966" w:rsidRPr="003233DA" w:rsidRDefault="002F5966" w:rsidP="003233DA">
      <w:pPr>
        <w:pStyle w:val="Heading4"/>
        <w:rPr>
          <w:sz w:val="22"/>
          <w:szCs w:val="22"/>
        </w:rPr>
      </w:pPr>
      <w:r w:rsidRPr="003233DA">
        <w:rPr>
          <w:sz w:val="22"/>
          <w:szCs w:val="22"/>
        </w:rPr>
        <w:t>Contact Information:</w:t>
      </w:r>
    </w:p>
    <w:p w14:paraId="13B30E23" w14:textId="77777777" w:rsidR="002F5966" w:rsidRPr="002F5966" w:rsidRDefault="002F5966" w:rsidP="003233DA">
      <w:pPr>
        <w:spacing w:after="0"/>
        <w:rPr>
          <w:sz w:val="22"/>
          <w:szCs w:val="22"/>
        </w:rPr>
      </w:pPr>
      <w:r w:rsidRPr="002F5966">
        <w:rPr>
          <w:b/>
          <w:bCs/>
          <w:sz w:val="22"/>
          <w:szCs w:val="22"/>
        </w:rPr>
        <w:t>Surrogate Parent Coordinator:</w:t>
      </w:r>
      <w:r w:rsidRPr="002F5966">
        <w:rPr>
          <w:sz w:val="22"/>
          <w:szCs w:val="22"/>
        </w:rPr>
        <w:br/>
        <w:t>Name: ___________________________________________________</w:t>
      </w:r>
      <w:r w:rsidRPr="002F5966">
        <w:rPr>
          <w:sz w:val="22"/>
          <w:szCs w:val="22"/>
        </w:rPr>
        <w:br/>
        <w:t>Phone: __________________</w:t>
      </w:r>
      <w:r w:rsidRPr="002F5966">
        <w:rPr>
          <w:sz w:val="22"/>
          <w:szCs w:val="22"/>
        </w:rPr>
        <w:br/>
        <w:t>Email: ___________________________________________________</w:t>
      </w:r>
    </w:p>
    <w:p w14:paraId="57320EB5" w14:textId="77777777" w:rsidR="002F5966" w:rsidRPr="002F5966" w:rsidRDefault="002F5966" w:rsidP="003233DA">
      <w:pPr>
        <w:spacing w:after="0"/>
        <w:rPr>
          <w:sz w:val="22"/>
          <w:szCs w:val="22"/>
        </w:rPr>
      </w:pPr>
    </w:p>
    <w:p w14:paraId="366B2639" w14:textId="77777777" w:rsidR="002F5966" w:rsidRPr="002F5966" w:rsidRDefault="002F5966" w:rsidP="003233DA">
      <w:pPr>
        <w:spacing w:after="0"/>
        <w:rPr>
          <w:sz w:val="22"/>
          <w:szCs w:val="22"/>
        </w:rPr>
      </w:pPr>
      <w:r w:rsidRPr="002F5966">
        <w:rPr>
          <w:b/>
          <w:bCs/>
          <w:sz w:val="22"/>
          <w:szCs w:val="22"/>
        </w:rPr>
        <w:t>Special Education Director:</w:t>
      </w:r>
      <w:r w:rsidRPr="002F5966">
        <w:rPr>
          <w:sz w:val="22"/>
          <w:szCs w:val="22"/>
        </w:rPr>
        <w:br/>
        <w:t>Name: ___________________________________________________</w:t>
      </w:r>
      <w:r w:rsidRPr="002F5966">
        <w:rPr>
          <w:sz w:val="22"/>
          <w:szCs w:val="22"/>
        </w:rPr>
        <w:br/>
      </w:r>
      <w:r w:rsidRPr="002F5966">
        <w:rPr>
          <w:sz w:val="22"/>
          <w:szCs w:val="22"/>
        </w:rPr>
        <w:lastRenderedPageBreak/>
        <w:t>Phone: __________________</w:t>
      </w:r>
      <w:r w:rsidRPr="002F5966">
        <w:rPr>
          <w:sz w:val="22"/>
          <w:szCs w:val="22"/>
        </w:rPr>
        <w:br/>
        <w:t>Email: ___________________________________________________</w:t>
      </w:r>
    </w:p>
    <w:p w14:paraId="47A624D6" w14:textId="77777777" w:rsidR="002F5966" w:rsidRPr="002F5966" w:rsidRDefault="002F5966" w:rsidP="003233DA">
      <w:pPr>
        <w:spacing w:after="0"/>
        <w:rPr>
          <w:sz w:val="22"/>
          <w:szCs w:val="22"/>
        </w:rPr>
      </w:pPr>
    </w:p>
    <w:p w14:paraId="4BDFEE33" w14:textId="08C38743" w:rsidR="002F5966" w:rsidRPr="002F5966" w:rsidRDefault="002F5966" w:rsidP="003233DA">
      <w:pPr>
        <w:spacing w:after="0"/>
        <w:rPr>
          <w:sz w:val="22"/>
          <w:szCs w:val="22"/>
        </w:rPr>
      </w:pPr>
      <w:r w:rsidRPr="002F5966">
        <w:rPr>
          <w:b/>
          <w:bCs/>
          <w:sz w:val="22"/>
          <w:szCs w:val="22"/>
        </w:rPr>
        <w:t xml:space="preserve">District Special Education </w:t>
      </w:r>
      <w:r w:rsidR="00FE6C5E" w:rsidRPr="003233DA">
        <w:rPr>
          <w:b/>
          <w:bCs/>
          <w:sz w:val="22"/>
          <w:szCs w:val="22"/>
        </w:rPr>
        <w:t>Office</w:t>
      </w:r>
      <w:r w:rsidRPr="002F5966">
        <w:rPr>
          <w:b/>
          <w:bCs/>
          <w:sz w:val="22"/>
          <w:szCs w:val="22"/>
        </w:rPr>
        <w:t>:</w:t>
      </w:r>
      <w:r w:rsidRPr="002F5966">
        <w:rPr>
          <w:sz w:val="22"/>
          <w:szCs w:val="22"/>
        </w:rPr>
        <w:br/>
        <w:t>Address: ___________________________________________________</w:t>
      </w:r>
      <w:r w:rsidRPr="002F5966">
        <w:rPr>
          <w:sz w:val="22"/>
          <w:szCs w:val="22"/>
        </w:rPr>
        <w:br/>
        <w:t>Phone: __________________</w:t>
      </w:r>
    </w:p>
    <w:p w14:paraId="71C0433A" w14:textId="77777777" w:rsidR="002F5966" w:rsidRPr="003233DA" w:rsidRDefault="002F5966" w:rsidP="003233DA">
      <w:pPr>
        <w:pStyle w:val="Heading4"/>
        <w:rPr>
          <w:sz w:val="22"/>
          <w:szCs w:val="22"/>
        </w:rPr>
      </w:pPr>
      <w:r w:rsidRPr="003233DA">
        <w:rPr>
          <w:sz w:val="22"/>
          <w:szCs w:val="22"/>
        </w:rPr>
        <w:t>State Resources:</w:t>
      </w:r>
    </w:p>
    <w:p w14:paraId="6565BCBC" w14:textId="2EFCE541" w:rsidR="002F5966" w:rsidRPr="003233DA" w:rsidRDefault="002F5966" w:rsidP="003233DA">
      <w:pPr>
        <w:spacing w:after="0"/>
        <w:rPr>
          <w:sz w:val="22"/>
          <w:szCs w:val="22"/>
        </w:rPr>
      </w:pPr>
      <w:r w:rsidRPr="002F5966">
        <w:rPr>
          <w:b/>
          <w:bCs/>
          <w:sz w:val="22"/>
          <w:szCs w:val="22"/>
        </w:rPr>
        <w:t>Oregon Department of Education - Special Education:</w:t>
      </w:r>
      <w:r w:rsidRPr="002F5966">
        <w:rPr>
          <w:sz w:val="22"/>
          <w:szCs w:val="22"/>
        </w:rPr>
        <w:br/>
        <w:t xml:space="preserve">Phone: </w:t>
      </w:r>
      <w:r w:rsidR="00A36714" w:rsidRPr="003233DA">
        <w:rPr>
          <w:sz w:val="22"/>
          <w:szCs w:val="22"/>
        </w:rPr>
        <w:t>(</w:t>
      </w:r>
      <w:r w:rsidR="00FE6C5E" w:rsidRPr="003233DA">
        <w:rPr>
          <w:sz w:val="22"/>
          <w:szCs w:val="22"/>
        </w:rPr>
        <w:t>503</w:t>
      </w:r>
      <w:r w:rsidR="00A36714" w:rsidRPr="003233DA">
        <w:rPr>
          <w:sz w:val="22"/>
          <w:szCs w:val="22"/>
        </w:rPr>
        <w:t xml:space="preserve">) </w:t>
      </w:r>
      <w:r w:rsidR="00906ABA" w:rsidRPr="003233DA">
        <w:rPr>
          <w:sz w:val="22"/>
          <w:szCs w:val="22"/>
        </w:rPr>
        <w:t>947-5600</w:t>
      </w:r>
      <w:r w:rsidRPr="002F5966">
        <w:rPr>
          <w:sz w:val="22"/>
          <w:szCs w:val="22"/>
        </w:rPr>
        <w:br/>
        <w:t xml:space="preserve">Website: </w:t>
      </w:r>
      <w:hyperlink r:id="rId10" w:history="1">
        <w:r w:rsidR="00906ABA" w:rsidRPr="003233DA">
          <w:rPr>
            <w:rStyle w:val="Hyperlink"/>
            <w:sz w:val="22"/>
            <w:szCs w:val="22"/>
          </w:rPr>
          <w:t>https://www.oregon.gov/ode/pages/default.aspx</w:t>
        </w:r>
      </w:hyperlink>
    </w:p>
    <w:p w14:paraId="0B065BBB" w14:textId="77777777" w:rsidR="002F5966" w:rsidRPr="002F5966" w:rsidRDefault="002F5966" w:rsidP="003233DA">
      <w:pPr>
        <w:spacing w:after="0"/>
        <w:rPr>
          <w:sz w:val="22"/>
          <w:szCs w:val="22"/>
        </w:rPr>
      </w:pPr>
    </w:p>
    <w:p w14:paraId="42C0D35C" w14:textId="17E5AEE3" w:rsidR="002F5966" w:rsidRPr="003233DA" w:rsidRDefault="002F5966" w:rsidP="003233DA">
      <w:pPr>
        <w:spacing w:after="0"/>
        <w:rPr>
          <w:sz w:val="22"/>
          <w:szCs w:val="22"/>
        </w:rPr>
      </w:pPr>
      <w:r w:rsidRPr="002F5966">
        <w:rPr>
          <w:b/>
          <w:bCs/>
          <w:sz w:val="22"/>
          <w:szCs w:val="22"/>
        </w:rPr>
        <w:t>Disability Rights Oregon</w:t>
      </w:r>
      <w:r w:rsidR="00906ABA" w:rsidRPr="003233DA">
        <w:rPr>
          <w:b/>
          <w:bCs/>
          <w:sz w:val="22"/>
          <w:szCs w:val="22"/>
        </w:rPr>
        <w:t xml:space="preserve"> - </w:t>
      </w:r>
      <w:r w:rsidR="00906ABA" w:rsidRPr="002F5966">
        <w:rPr>
          <w:b/>
          <w:bCs/>
          <w:sz w:val="22"/>
          <w:szCs w:val="22"/>
        </w:rPr>
        <w:t>Protection &amp; Advocacy (P&amp;A)</w:t>
      </w:r>
      <w:r w:rsidRPr="002F5966">
        <w:rPr>
          <w:b/>
          <w:bCs/>
          <w:sz w:val="22"/>
          <w:szCs w:val="22"/>
        </w:rPr>
        <w:t>:</w:t>
      </w:r>
      <w:r w:rsidRPr="002F5966">
        <w:rPr>
          <w:sz w:val="22"/>
          <w:szCs w:val="22"/>
        </w:rPr>
        <w:br/>
        <w:t xml:space="preserve">Phone: </w:t>
      </w:r>
      <w:r w:rsidR="00A36714" w:rsidRPr="003233DA">
        <w:rPr>
          <w:sz w:val="22"/>
          <w:szCs w:val="22"/>
        </w:rPr>
        <w:t>(503) 243-2081</w:t>
      </w:r>
      <w:r w:rsidRPr="002F5966">
        <w:rPr>
          <w:sz w:val="22"/>
          <w:szCs w:val="22"/>
        </w:rPr>
        <w:br/>
        <w:t xml:space="preserve">Website: </w:t>
      </w:r>
      <w:hyperlink r:id="rId11" w:history="1">
        <w:r w:rsidR="003D43E8" w:rsidRPr="003233DA">
          <w:rPr>
            <w:rStyle w:val="Hyperlink"/>
            <w:sz w:val="22"/>
            <w:szCs w:val="22"/>
          </w:rPr>
          <w:t>https://www.droregon.org/</w:t>
        </w:r>
      </w:hyperlink>
    </w:p>
    <w:p w14:paraId="38FFC98A" w14:textId="77777777" w:rsidR="003D43E8" w:rsidRPr="003233DA" w:rsidRDefault="003D43E8" w:rsidP="003233DA">
      <w:pPr>
        <w:spacing w:after="0"/>
        <w:rPr>
          <w:sz w:val="22"/>
          <w:szCs w:val="22"/>
        </w:rPr>
      </w:pPr>
    </w:p>
    <w:p w14:paraId="20F70133" w14:textId="715F9B6E" w:rsidR="00A36714" w:rsidRPr="003233DA" w:rsidRDefault="00A36714" w:rsidP="003233DA">
      <w:pPr>
        <w:spacing w:after="0"/>
        <w:rPr>
          <w:b/>
          <w:bCs/>
          <w:sz w:val="22"/>
          <w:szCs w:val="22"/>
        </w:rPr>
      </w:pPr>
      <w:r w:rsidRPr="003233DA">
        <w:rPr>
          <w:b/>
          <w:bCs/>
          <w:sz w:val="22"/>
          <w:szCs w:val="22"/>
        </w:rPr>
        <w:t>FACT Oregon - Parent Training and Information Center (PTI)</w:t>
      </w:r>
    </w:p>
    <w:p w14:paraId="1496D1A9" w14:textId="6BB98EFD" w:rsidR="00A36714" w:rsidRPr="003233DA" w:rsidRDefault="00A36714" w:rsidP="003233DA">
      <w:pPr>
        <w:spacing w:after="0"/>
        <w:rPr>
          <w:sz w:val="22"/>
          <w:szCs w:val="22"/>
        </w:rPr>
      </w:pPr>
      <w:r w:rsidRPr="003233DA">
        <w:rPr>
          <w:sz w:val="22"/>
          <w:szCs w:val="22"/>
        </w:rPr>
        <w:t xml:space="preserve">Phone: </w:t>
      </w:r>
      <w:r w:rsidR="005E0EF9" w:rsidRPr="003233DA">
        <w:rPr>
          <w:sz w:val="22"/>
          <w:szCs w:val="22"/>
        </w:rPr>
        <w:t>(503) 786-6082 or (541) 695-5416</w:t>
      </w:r>
    </w:p>
    <w:p w14:paraId="6FD84E71" w14:textId="4E78553C" w:rsidR="00A36714" w:rsidRPr="003233DA" w:rsidRDefault="00A36714" w:rsidP="003233DA">
      <w:pPr>
        <w:spacing w:after="0"/>
        <w:rPr>
          <w:sz w:val="22"/>
          <w:szCs w:val="22"/>
        </w:rPr>
      </w:pPr>
      <w:r w:rsidRPr="003233DA">
        <w:rPr>
          <w:sz w:val="22"/>
          <w:szCs w:val="22"/>
        </w:rPr>
        <w:t>Website:</w:t>
      </w:r>
      <w:r w:rsidR="005E0EF9" w:rsidRPr="003233DA">
        <w:rPr>
          <w:sz w:val="22"/>
          <w:szCs w:val="22"/>
        </w:rPr>
        <w:t xml:space="preserve"> </w:t>
      </w:r>
      <w:hyperlink r:id="rId12" w:history="1">
        <w:r w:rsidR="005E0EF9" w:rsidRPr="003233DA">
          <w:rPr>
            <w:rStyle w:val="Hyperlink"/>
            <w:sz w:val="22"/>
            <w:szCs w:val="22"/>
          </w:rPr>
          <w:t>https://factoregon.org/</w:t>
        </w:r>
      </w:hyperlink>
    </w:p>
    <w:p w14:paraId="2C00DC27" w14:textId="77777777" w:rsidR="00BA768A" w:rsidRPr="003233DA" w:rsidRDefault="00BA768A" w:rsidP="003233DA">
      <w:pPr>
        <w:rPr>
          <w:rFonts w:eastAsiaTheme="majorEastAsia" w:cstheme="majorBidi"/>
          <w:b/>
          <w:color w:val="1B75BC"/>
          <w:sz w:val="28"/>
          <w:szCs w:val="28"/>
        </w:rPr>
      </w:pPr>
      <w:bookmarkStart w:id="14" w:name="_mfh4r5onhrpk" w:colFirst="0" w:colLast="0"/>
      <w:bookmarkEnd w:id="14"/>
      <w:r w:rsidRPr="003233DA">
        <w:rPr>
          <w:sz w:val="22"/>
          <w:szCs w:val="22"/>
        </w:rPr>
        <w:br w:type="page"/>
      </w:r>
    </w:p>
    <w:p w14:paraId="19D52182" w14:textId="447DDFD6" w:rsidR="002F5966" w:rsidRPr="003233DA" w:rsidRDefault="002F5966" w:rsidP="003233DA">
      <w:pPr>
        <w:pStyle w:val="Heading2"/>
        <w:rPr>
          <w:sz w:val="28"/>
          <w:szCs w:val="28"/>
        </w:rPr>
      </w:pPr>
      <w:r w:rsidRPr="003233DA">
        <w:rPr>
          <w:sz w:val="28"/>
          <w:szCs w:val="28"/>
        </w:rPr>
        <w:lastRenderedPageBreak/>
        <w:t>SECTION 7: NOTIFICATIONS REQUIRED BY LAW</w:t>
      </w:r>
    </w:p>
    <w:p w14:paraId="20732782" w14:textId="7C631809" w:rsidR="002F5966" w:rsidRPr="003233DA" w:rsidRDefault="002F5966" w:rsidP="003233DA">
      <w:pPr>
        <w:pStyle w:val="Heading3"/>
        <w:rPr>
          <w:sz w:val="24"/>
          <w:szCs w:val="24"/>
        </w:rPr>
      </w:pPr>
      <w:bookmarkStart w:id="15" w:name="_56d5ou57et1l" w:colFirst="0" w:colLast="0"/>
      <w:bookmarkEnd w:id="15"/>
      <w:r w:rsidRPr="003233DA">
        <w:rPr>
          <w:sz w:val="24"/>
          <w:szCs w:val="24"/>
        </w:rPr>
        <w:t>Required Notifications</w:t>
      </w:r>
    </w:p>
    <w:p w14:paraId="7CBF714D" w14:textId="77777777" w:rsidR="002F5966" w:rsidRPr="002F5966" w:rsidRDefault="002F5966" w:rsidP="003233DA">
      <w:pPr>
        <w:spacing w:after="0"/>
        <w:rPr>
          <w:sz w:val="22"/>
          <w:szCs w:val="22"/>
        </w:rPr>
      </w:pPr>
      <w:r w:rsidRPr="002F5966">
        <w:rPr>
          <w:sz w:val="22"/>
          <w:szCs w:val="22"/>
        </w:rPr>
        <w:t>Upon appointment of this surrogate parent, the following notifications are made:</w:t>
      </w:r>
    </w:p>
    <w:p w14:paraId="2F3C2AD6" w14:textId="65F999F4" w:rsidR="002F5966" w:rsidRPr="002F5966" w:rsidRDefault="00A06389" w:rsidP="003233DA">
      <w:pPr>
        <w:spacing w:after="0"/>
        <w:rPr>
          <w:sz w:val="22"/>
          <w:szCs w:val="22"/>
        </w:rPr>
      </w:pPr>
      <w:sdt>
        <w:sdtPr>
          <w:rPr>
            <w:sz w:val="22"/>
            <w:szCs w:val="22"/>
          </w:rPr>
          <w:id w:val="530689210"/>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b/>
          <w:bCs/>
          <w:sz w:val="22"/>
          <w:szCs w:val="22"/>
        </w:rPr>
        <w:t>Student</w:t>
      </w:r>
      <w:r w:rsidR="002F5966" w:rsidRPr="002F5966">
        <w:rPr>
          <w:sz w:val="22"/>
          <w:szCs w:val="22"/>
        </w:rPr>
        <w:t xml:space="preserve"> —</w:t>
      </w:r>
      <w:proofErr w:type="gramEnd"/>
      <w:r w:rsidR="002F5966" w:rsidRPr="002F5966">
        <w:rPr>
          <w:sz w:val="22"/>
          <w:szCs w:val="22"/>
        </w:rPr>
        <w:t xml:space="preserve"> Notified in an age-appropriate manner of surrogate appointment</w:t>
      </w:r>
    </w:p>
    <w:p w14:paraId="7C5361C6" w14:textId="53F75BB0" w:rsidR="002F5966" w:rsidRPr="002F5966" w:rsidRDefault="00A06389" w:rsidP="003233DA">
      <w:pPr>
        <w:spacing w:after="0"/>
        <w:rPr>
          <w:sz w:val="22"/>
          <w:szCs w:val="22"/>
        </w:rPr>
      </w:pPr>
      <w:sdt>
        <w:sdtPr>
          <w:rPr>
            <w:sz w:val="22"/>
            <w:szCs w:val="22"/>
          </w:rPr>
          <w:id w:val="957451641"/>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r w:rsidR="002F5966" w:rsidRPr="002F5966">
        <w:rPr>
          <w:b/>
          <w:bCs/>
          <w:sz w:val="22"/>
          <w:szCs w:val="22"/>
        </w:rPr>
        <w:t>School Principal and Case Manager</w:t>
      </w:r>
      <w:r w:rsidR="002F5966" w:rsidRPr="002F5966">
        <w:rPr>
          <w:sz w:val="22"/>
          <w:szCs w:val="22"/>
        </w:rPr>
        <w:t xml:space="preserve"> — Notified of surrogate appointment and authority</w:t>
      </w:r>
    </w:p>
    <w:p w14:paraId="571252FF" w14:textId="0280765D" w:rsidR="002F5966" w:rsidRPr="002F5966" w:rsidRDefault="00A06389" w:rsidP="003233DA">
      <w:pPr>
        <w:spacing w:after="0"/>
        <w:rPr>
          <w:sz w:val="22"/>
          <w:szCs w:val="22"/>
        </w:rPr>
      </w:pPr>
      <w:sdt>
        <w:sdtPr>
          <w:rPr>
            <w:sz w:val="22"/>
            <w:szCs w:val="22"/>
          </w:rPr>
          <w:id w:val="-595335126"/>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r w:rsidR="002F5966" w:rsidRPr="002F5966">
        <w:rPr>
          <w:b/>
          <w:bCs/>
          <w:sz w:val="22"/>
          <w:szCs w:val="22"/>
        </w:rPr>
        <w:t>Other School Staff</w:t>
      </w:r>
      <w:r w:rsidR="002F5966" w:rsidRPr="002F5966">
        <w:rPr>
          <w:sz w:val="22"/>
          <w:szCs w:val="22"/>
        </w:rPr>
        <w:t xml:space="preserve"> — Notified as appropriate for their involvement with </w:t>
      </w:r>
      <w:proofErr w:type="gramStart"/>
      <w:r w:rsidR="002F5966" w:rsidRPr="002F5966">
        <w:rPr>
          <w:sz w:val="22"/>
          <w:szCs w:val="22"/>
        </w:rPr>
        <w:t>student</w:t>
      </w:r>
      <w:proofErr w:type="gramEnd"/>
    </w:p>
    <w:p w14:paraId="239664E2" w14:textId="1044AB91" w:rsidR="002F5966" w:rsidRPr="002F5966" w:rsidRDefault="00A06389" w:rsidP="003233DA">
      <w:pPr>
        <w:spacing w:after="0"/>
        <w:rPr>
          <w:sz w:val="22"/>
          <w:szCs w:val="22"/>
        </w:rPr>
      </w:pPr>
      <w:sdt>
        <w:sdtPr>
          <w:rPr>
            <w:sz w:val="22"/>
            <w:szCs w:val="22"/>
          </w:rPr>
          <w:id w:val="-1495417132"/>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r w:rsidR="002F5966" w:rsidRPr="002F5966">
        <w:rPr>
          <w:b/>
          <w:bCs/>
          <w:sz w:val="22"/>
          <w:szCs w:val="22"/>
        </w:rPr>
        <w:t>State Agencies</w:t>
      </w:r>
      <w:r w:rsidR="002F5966" w:rsidRPr="002F5966">
        <w:rPr>
          <w:sz w:val="22"/>
          <w:szCs w:val="22"/>
        </w:rPr>
        <w:t xml:space="preserve"> — Notified as appropriate (DHS, OYA, etc.) with proper releases</w:t>
      </w:r>
    </w:p>
    <w:p w14:paraId="79F4EB01" w14:textId="6E05206F" w:rsidR="002F5966" w:rsidRPr="002F5966" w:rsidRDefault="00A06389" w:rsidP="003233DA">
      <w:pPr>
        <w:spacing w:after="0"/>
        <w:rPr>
          <w:sz w:val="22"/>
          <w:szCs w:val="22"/>
        </w:rPr>
      </w:pPr>
      <w:sdt>
        <w:sdtPr>
          <w:rPr>
            <w:sz w:val="22"/>
            <w:szCs w:val="22"/>
          </w:rPr>
          <w:id w:val="-1930888393"/>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r w:rsidR="002F5966" w:rsidRPr="002F5966">
        <w:rPr>
          <w:b/>
          <w:bCs/>
          <w:sz w:val="22"/>
          <w:szCs w:val="22"/>
        </w:rPr>
        <w:t>Foster Parents/Caregivers</w:t>
      </w:r>
      <w:r w:rsidR="002F5966" w:rsidRPr="002F5966">
        <w:rPr>
          <w:sz w:val="22"/>
          <w:szCs w:val="22"/>
        </w:rPr>
        <w:t xml:space="preserve"> — Notified to clarify roles and surrogate authority</w:t>
      </w:r>
    </w:p>
    <w:p w14:paraId="47568015" w14:textId="4D90B68B" w:rsidR="002F5966" w:rsidRPr="002F5966" w:rsidRDefault="00A06389" w:rsidP="003233DA">
      <w:pPr>
        <w:spacing w:after="0"/>
        <w:rPr>
          <w:sz w:val="22"/>
          <w:szCs w:val="22"/>
        </w:rPr>
      </w:pPr>
      <w:sdt>
        <w:sdtPr>
          <w:rPr>
            <w:sz w:val="22"/>
            <w:szCs w:val="22"/>
          </w:rPr>
          <w:id w:val="-568885830"/>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r w:rsidR="002F5966" w:rsidRPr="002F5966">
        <w:rPr>
          <w:b/>
          <w:bCs/>
          <w:sz w:val="22"/>
          <w:szCs w:val="22"/>
        </w:rPr>
        <w:t>Previous Educational Decision-Maker</w:t>
      </w:r>
      <w:r w:rsidR="002F5966" w:rsidRPr="002F5966">
        <w:rPr>
          <w:sz w:val="22"/>
          <w:szCs w:val="22"/>
        </w:rPr>
        <w:t xml:space="preserve"> — Notified of change in decision-making authority</w:t>
      </w:r>
    </w:p>
    <w:p w14:paraId="5C7C7DE5" w14:textId="77777777" w:rsidR="002F5966" w:rsidRPr="002F5966" w:rsidRDefault="002F5966" w:rsidP="003233DA">
      <w:pPr>
        <w:spacing w:after="0"/>
        <w:rPr>
          <w:sz w:val="22"/>
          <w:szCs w:val="22"/>
        </w:rPr>
      </w:pPr>
    </w:p>
    <w:p w14:paraId="7E812B7D" w14:textId="77777777" w:rsidR="00CD18D7" w:rsidRPr="003233DA" w:rsidRDefault="002F5966" w:rsidP="003233DA">
      <w:pPr>
        <w:spacing w:after="0"/>
        <w:rPr>
          <w:sz w:val="22"/>
          <w:szCs w:val="22"/>
        </w:rPr>
      </w:pPr>
      <w:r w:rsidRPr="002F5966">
        <w:rPr>
          <w:b/>
          <w:bCs/>
          <w:sz w:val="22"/>
          <w:szCs w:val="22"/>
        </w:rPr>
        <w:t>Notification Method(s):</w:t>
      </w:r>
      <w:r w:rsidRPr="002F5966">
        <w:rPr>
          <w:sz w:val="22"/>
          <w:szCs w:val="22"/>
        </w:rPr>
        <w:t xml:space="preserve"> </w:t>
      </w:r>
    </w:p>
    <w:p w14:paraId="2EF692FC" w14:textId="1219465F" w:rsidR="002F5966" w:rsidRPr="002F5966" w:rsidRDefault="00A06389" w:rsidP="003233DA">
      <w:pPr>
        <w:spacing w:after="0"/>
        <w:rPr>
          <w:sz w:val="22"/>
          <w:szCs w:val="22"/>
        </w:rPr>
      </w:pPr>
      <w:sdt>
        <w:sdtPr>
          <w:rPr>
            <w:sz w:val="22"/>
            <w:szCs w:val="22"/>
          </w:rPr>
          <w:id w:val="610407366"/>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In-person meeting</w:t>
      </w:r>
      <w:r w:rsidR="002F5966" w:rsidRPr="002F5966">
        <w:rPr>
          <w:sz w:val="22"/>
          <w:szCs w:val="22"/>
        </w:rPr>
        <w:br/>
      </w:r>
      <w:sdt>
        <w:sdtPr>
          <w:rPr>
            <w:sz w:val="22"/>
            <w:szCs w:val="22"/>
          </w:rPr>
          <w:id w:val="-3974006"/>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Written letter</w:t>
      </w:r>
      <w:r w:rsidR="002F5966" w:rsidRPr="002F5966">
        <w:rPr>
          <w:sz w:val="22"/>
          <w:szCs w:val="22"/>
        </w:rPr>
        <w:br/>
      </w:r>
      <w:sdt>
        <w:sdtPr>
          <w:rPr>
            <w:sz w:val="22"/>
            <w:szCs w:val="22"/>
          </w:rPr>
          <w:id w:val="961921652"/>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Phone call</w:t>
      </w:r>
      <w:r w:rsidR="002F5966" w:rsidRPr="002F5966">
        <w:rPr>
          <w:sz w:val="22"/>
          <w:szCs w:val="22"/>
        </w:rPr>
        <w:br/>
      </w:r>
      <w:sdt>
        <w:sdtPr>
          <w:rPr>
            <w:sz w:val="22"/>
            <w:szCs w:val="22"/>
          </w:rPr>
          <w:id w:val="-1762901313"/>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Email</w:t>
      </w:r>
      <w:r w:rsidR="002F5966" w:rsidRPr="002F5966">
        <w:rPr>
          <w:sz w:val="22"/>
          <w:szCs w:val="22"/>
        </w:rPr>
        <w:br/>
      </w:r>
      <w:sdt>
        <w:sdtPr>
          <w:rPr>
            <w:sz w:val="22"/>
            <w:szCs w:val="22"/>
          </w:rPr>
          <w:id w:val="-363440463"/>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Other: ___________________________________________________________________</w:t>
      </w:r>
    </w:p>
    <w:p w14:paraId="44718A64" w14:textId="77777777" w:rsidR="002F5966" w:rsidRPr="002F5966" w:rsidRDefault="002F5966" w:rsidP="003233DA">
      <w:pPr>
        <w:spacing w:after="0"/>
        <w:rPr>
          <w:sz w:val="22"/>
          <w:szCs w:val="22"/>
        </w:rPr>
      </w:pPr>
    </w:p>
    <w:p w14:paraId="52D6E4AF" w14:textId="77777777" w:rsidR="002F5966" w:rsidRPr="002F5966" w:rsidRDefault="002F5966" w:rsidP="003233DA">
      <w:pPr>
        <w:spacing w:after="0"/>
        <w:rPr>
          <w:sz w:val="22"/>
          <w:szCs w:val="22"/>
        </w:rPr>
      </w:pPr>
      <w:r w:rsidRPr="002F5966">
        <w:rPr>
          <w:b/>
          <w:bCs/>
          <w:sz w:val="22"/>
          <w:szCs w:val="22"/>
        </w:rPr>
        <w:t>Notifications Completed By (Staff Name/Title):</w:t>
      </w:r>
      <w:r w:rsidRPr="002F5966">
        <w:rPr>
          <w:sz w:val="22"/>
          <w:szCs w:val="22"/>
        </w:rPr>
        <w:t xml:space="preserve"> ____________________________________</w:t>
      </w:r>
    </w:p>
    <w:p w14:paraId="15669A11" w14:textId="77777777" w:rsidR="002F5966" w:rsidRPr="002F5966" w:rsidRDefault="002F5966" w:rsidP="003233DA">
      <w:pPr>
        <w:spacing w:after="0"/>
        <w:rPr>
          <w:sz w:val="22"/>
          <w:szCs w:val="22"/>
        </w:rPr>
      </w:pPr>
      <w:r w:rsidRPr="002F5966">
        <w:rPr>
          <w:b/>
          <w:bCs/>
          <w:sz w:val="22"/>
          <w:szCs w:val="22"/>
        </w:rPr>
        <w:t>Date(s) of Notification:</w:t>
      </w:r>
      <w:r w:rsidRPr="002F5966">
        <w:rPr>
          <w:sz w:val="22"/>
          <w:szCs w:val="22"/>
        </w:rPr>
        <w:t xml:space="preserve"> __________________</w:t>
      </w:r>
    </w:p>
    <w:p w14:paraId="27337ADE" w14:textId="2312D600" w:rsidR="002F5966" w:rsidRPr="002F5966" w:rsidRDefault="002F5966" w:rsidP="003233DA">
      <w:pPr>
        <w:spacing w:after="0"/>
        <w:rPr>
          <w:sz w:val="22"/>
          <w:szCs w:val="22"/>
        </w:rPr>
      </w:pPr>
    </w:p>
    <w:p w14:paraId="7CFD5523" w14:textId="73ACAD20" w:rsidR="002F5966" w:rsidRPr="003233DA" w:rsidRDefault="002F5966" w:rsidP="003233DA">
      <w:pPr>
        <w:pStyle w:val="Heading3"/>
        <w:rPr>
          <w:sz w:val="24"/>
          <w:szCs w:val="24"/>
        </w:rPr>
      </w:pPr>
      <w:bookmarkStart w:id="16" w:name="_csk8ucrfju37" w:colFirst="0" w:colLast="0"/>
      <w:bookmarkEnd w:id="16"/>
      <w:r w:rsidRPr="003233DA">
        <w:rPr>
          <w:sz w:val="24"/>
          <w:szCs w:val="24"/>
        </w:rPr>
        <w:t>FERPA Authorization</w:t>
      </w:r>
    </w:p>
    <w:p w14:paraId="1DB80C4A" w14:textId="774421E7" w:rsidR="002F5966" w:rsidRPr="002F5966" w:rsidRDefault="002F5966" w:rsidP="003233DA">
      <w:pPr>
        <w:spacing w:after="0"/>
        <w:rPr>
          <w:sz w:val="22"/>
          <w:szCs w:val="22"/>
        </w:rPr>
      </w:pPr>
      <w:r w:rsidRPr="002F5966">
        <w:rPr>
          <w:sz w:val="22"/>
          <w:szCs w:val="22"/>
        </w:rPr>
        <w:t>To fulfill the surrogate parent role, I authorize [District Name] to share the student</w:t>
      </w:r>
      <w:r w:rsidR="003233DA" w:rsidRPr="003233DA">
        <w:rPr>
          <w:sz w:val="22"/>
          <w:szCs w:val="22"/>
        </w:rPr>
        <w:t>’</w:t>
      </w:r>
      <w:r w:rsidRPr="002F5966">
        <w:rPr>
          <w:sz w:val="22"/>
          <w:szCs w:val="22"/>
        </w:rPr>
        <w:t>s educational records and information with the surrogate parent named above, to the extent necessary for the surrogate to represent the student</w:t>
      </w:r>
      <w:r w:rsidR="003233DA" w:rsidRPr="003233DA">
        <w:rPr>
          <w:sz w:val="22"/>
          <w:szCs w:val="22"/>
        </w:rPr>
        <w:t>’</w:t>
      </w:r>
      <w:r w:rsidRPr="002F5966">
        <w:rPr>
          <w:sz w:val="22"/>
          <w:szCs w:val="22"/>
        </w:rPr>
        <w:t>s educational interests.</w:t>
      </w:r>
    </w:p>
    <w:p w14:paraId="38BC2E01" w14:textId="77777777" w:rsidR="002F5966" w:rsidRPr="002F5966" w:rsidRDefault="002F5966" w:rsidP="003233DA">
      <w:pPr>
        <w:spacing w:after="0"/>
        <w:rPr>
          <w:sz w:val="22"/>
          <w:szCs w:val="22"/>
        </w:rPr>
      </w:pPr>
    </w:p>
    <w:p w14:paraId="263D9BE8" w14:textId="77777777" w:rsidR="002F5966" w:rsidRPr="002F5966" w:rsidRDefault="002F5966" w:rsidP="003233DA">
      <w:pPr>
        <w:spacing w:after="0"/>
        <w:rPr>
          <w:sz w:val="22"/>
          <w:szCs w:val="22"/>
        </w:rPr>
      </w:pPr>
      <w:r w:rsidRPr="002F5966">
        <w:rPr>
          <w:b/>
          <w:bCs/>
          <w:sz w:val="22"/>
          <w:szCs w:val="22"/>
        </w:rPr>
        <w:t>Parent/Student Signature (if applicable):</w:t>
      </w:r>
      <w:r w:rsidRPr="002F5966">
        <w:rPr>
          <w:sz w:val="22"/>
          <w:szCs w:val="22"/>
        </w:rPr>
        <w:t xml:space="preserve"> _____________________________________</w:t>
      </w:r>
    </w:p>
    <w:p w14:paraId="2492C7F5" w14:textId="77777777" w:rsidR="002F5966" w:rsidRPr="002F5966" w:rsidRDefault="002F5966" w:rsidP="003233DA">
      <w:pPr>
        <w:spacing w:after="0"/>
        <w:rPr>
          <w:sz w:val="22"/>
          <w:szCs w:val="22"/>
        </w:rPr>
      </w:pPr>
    </w:p>
    <w:p w14:paraId="2E0DD015" w14:textId="77777777" w:rsidR="002F5966" w:rsidRPr="002F5966" w:rsidRDefault="002F5966" w:rsidP="003233DA">
      <w:pPr>
        <w:spacing w:after="0"/>
        <w:rPr>
          <w:sz w:val="22"/>
          <w:szCs w:val="22"/>
        </w:rPr>
      </w:pPr>
      <w:r w:rsidRPr="002F5966">
        <w:rPr>
          <w:b/>
          <w:bCs/>
          <w:sz w:val="22"/>
          <w:szCs w:val="22"/>
        </w:rPr>
        <w:t>Date:</w:t>
      </w:r>
      <w:r w:rsidRPr="002F5966">
        <w:rPr>
          <w:sz w:val="22"/>
          <w:szCs w:val="22"/>
        </w:rPr>
        <w:t xml:space="preserve"> __________________</w:t>
      </w:r>
    </w:p>
    <w:p w14:paraId="62F47371" w14:textId="77777777" w:rsidR="002F5966" w:rsidRPr="002F5966" w:rsidRDefault="002F5966" w:rsidP="003233DA">
      <w:pPr>
        <w:spacing w:after="0"/>
        <w:rPr>
          <w:sz w:val="22"/>
          <w:szCs w:val="22"/>
        </w:rPr>
      </w:pPr>
    </w:p>
    <w:p w14:paraId="05351FC3" w14:textId="77777777" w:rsidR="00BA768A" w:rsidRPr="003233DA" w:rsidRDefault="00BA768A" w:rsidP="003233DA">
      <w:pPr>
        <w:rPr>
          <w:rFonts w:eastAsiaTheme="majorEastAsia" w:cstheme="majorBidi"/>
          <w:b/>
          <w:color w:val="1B75BC"/>
          <w:sz w:val="28"/>
          <w:szCs w:val="28"/>
        </w:rPr>
      </w:pPr>
      <w:bookmarkStart w:id="17" w:name="_8qiyqxkg20ru" w:colFirst="0" w:colLast="0"/>
      <w:bookmarkEnd w:id="17"/>
      <w:r w:rsidRPr="003233DA">
        <w:rPr>
          <w:sz w:val="22"/>
          <w:szCs w:val="22"/>
        </w:rPr>
        <w:br w:type="page"/>
      </w:r>
    </w:p>
    <w:p w14:paraId="5D6E16FC" w14:textId="380A7B9E" w:rsidR="002F5966" w:rsidRPr="003233DA" w:rsidRDefault="002F5966" w:rsidP="003233DA">
      <w:pPr>
        <w:pStyle w:val="Heading2"/>
        <w:rPr>
          <w:sz w:val="28"/>
          <w:szCs w:val="28"/>
        </w:rPr>
      </w:pPr>
      <w:r w:rsidRPr="003233DA">
        <w:rPr>
          <w:sz w:val="28"/>
          <w:szCs w:val="28"/>
        </w:rPr>
        <w:lastRenderedPageBreak/>
        <w:t>SECTION 8: ANNUAL REVIEW REQUIREMENT</w:t>
      </w:r>
    </w:p>
    <w:p w14:paraId="63749D1B" w14:textId="77777777" w:rsidR="002F5966" w:rsidRPr="002F5966" w:rsidRDefault="002F5966" w:rsidP="003233DA">
      <w:pPr>
        <w:spacing w:after="0"/>
        <w:rPr>
          <w:sz w:val="22"/>
          <w:szCs w:val="22"/>
        </w:rPr>
      </w:pPr>
      <w:r w:rsidRPr="002F5966">
        <w:rPr>
          <w:b/>
          <w:bCs/>
          <w:sz w:val="22"/>
          <w:szCs w:val="22"/>
        </w:rPr>
        <w:t>Annual Review Required:</w:t>
      </w:r>
      <w:r w:rsidRPr="002F5966">
        <w:rPr>
          <w:sz w:val="22"/>
          <w:szCs w:val="22"/>
        </w:rPr>
        <w:t xml:space="preserve"> OAR 581-015-2320(13) requires annual review of the continuing need for a surrogate parent.</w:t>
      </w:r>
    </w:p>
    <w:p w14:paraId="0BBC13AA" w14:textId="77777777" w:rsidR="002F5966" w:rsidRPr="002F5966" w:rsidRDefault="002F5966" w:rsidP="003233DA">
      <w:pPr>
        <w:spacing w:after="0"/>
        <w:rPr>
          <w:sz w:val="22"/>
          <w:szCs w:val="22"/>
        </w:rPr>
      </w:pPr>
    </w:p>
    <w:p w14:paraId="494B2817" w14:textId="77777777" w:rsidR="002F5966" w:rsidRPr="002F5966" w:rsidRDefault="002F5966" w:rsidP="003233DA">
      <w:pPr>
        <w:spacing w:after="0"/>
        <w:rPr>
          <w:sz w:val="22"/>
          <w:szCs w:val="22"/>
        </w:rPr>
      </w:pPr>
      <w:r w:rsidRPr="002F5966">
        <w:rPr>
          <w:b/>
          <w:bCs/>
          <w:sz w:val="22"/>
          <w:szCs w:val="22"/>
        </w:rPr>
        <w:t>Next Annual Review Date:</w:t>
      </w:r>
      <w:r w:rsidRPr="002F5966">
        <w:rPr>
          <w:sz w:val="22"/>
          <w:szCs w:val="22"/>
        </w:rPr>
        <w:t xml:space="preserve"> __________________</w:t>
      </w:r>
    </w:p>
    <w:p w14:paraId="634DD132" w14:textId="77777777" w:rsidR="002F5966" w:rsidRPr="002F5966" w:rsidRDefault="002F5966" w:rsidP="003233DA">
      <w:pPr>
        <w:spacing w:after="0"/>
        <w:rPr>
          <w:sz w:val="22"/>
          <w:szCs w:val="22"/>
        </w:rPr>
      </w:pPr>
    </w:p>
    <w:p w14:paraId="3B5F5902" w14:textId="77777777" w:rsidR="002F5966" w:rsidRPr="002F5966" w:rsidRDefault="002F5966" w:rsidP="003233DA">
      <w:pPr>
        <w:spacing w:after="0"/>
        <w:rPr>
          <w:sz w:val="22"/>
          <w:szCs w:val="22"/>
        </w:rPr>
      </w:pPr>
      <w:r w:rsidRPr="002F5966">
        <w:rPr>
          <w:b/>
          <w:bCs/>
          <w:sz w:val="22"/>
          <w:szCs w:val="22"/>
        </w:rPr>
        <w:t>Review Process Will Address:</w:t>
      </w:r>
    </w:p>
    <w:p w14:paraId="4DC2E877" w14:textId="77777777" w:rsidR="002F5966" w:rsidRPr="003233DA" w:rsidRDefault="002F5966" w:rsidP="003233DA">
      <w:pPr>
        <w:pStyle w:val="ListParagraph"/>
        <w:numPr>
          <w:ilvl w:val="0"/>
          <w:numId w:val="25"/>
        </w:numPr>
        <w:spacing w:after="0"/>
        <w:rPr>
          <w:sz w:val="22"/>
          <w:szCs w:val="22"/>
        </w:rPr>
      </w:pPr>
      <w:r w:rsidRPr="003233DA">
        <w:rPr>
          <w:sz w:val="22"/>
          <w:szCs w:val="22"/>
        </w:rPr>
        <w:t>Continuing need for surrogate parent</w:t>
      </w:r>
    </w:p>
    <w:p w14:paraId="495D02C2" w14:textId="77777777" w:rsidR="002F5966" w:rsidRPr="003233DA" w:rsidRDefault="002F5966" w:rsidP="003233DA">
      <w:pPr>
        <w:pStyle w:val="ListParagraph"/>
        <w:numPr>
          <w:ilvl w:val="0"/>
          <w:numId w:val="25"/>
        </w:numPr>
        <w:spacing w:after="0"/>
        <w:rPr>
          <w:sz w:val="22"/>
          <w:szCs w:val="22"/>
        </w:rPr>
      </w:pPr>
      <w:r w:rsidRPr="003233DA">
        <w:rPr>
          <w:sz w:val="22"/>
          <w:szCs w:val="22"/>
        </w:rPr>
        <w:t>Appropriateness of surrogate match</w:t>
      </w:r>
    </w:p>
    <w:p w14:paraId="103FAB0A" w14:textId="19A788E0" w:rsidR="002F5966" w:rsidRPr="003233DA" w:rsidRDefault="002F5966" w:rsidP="003233DA">
      <w:pPr>
        <w:pStyle w:val="ListParagraph"/>
        <w:numPr>
          <w:ilvl w:val="0"/>
          <w:numId w:val="25"/>
        </w:numPr>
        <w:spacing w:after="0"/>
        <w:rPr>
          <w:sz w:val="22"/>
          <w:szCs w:val="22"/>
        </w:rPr>
      </w:pPr>
      <w:r w:rsidRPr="003233DA">
        <w:rPr>
          <w:sz w:val="22"/>
          <w:szCs w:val="22"/>
        </w:rPr>
        <w:t>Surrogate</w:t>
      </w:r>
      <w:r w:rsidR="003233DA" w:rsidRPr="003233DA">
        <w:rPr>
          <w:sz w:val="22"/>
          <w:szCs w:val="22"/>
        </w:rPr>
        <w:t>’</w:t>
      </w:r>
      <w:r w:rsidRPr="003233DA">
        <w:rPr>
          <w:sz w:val="22"/>
          <w:szCs w:val="22"/>
        </w:rPr>
        <w:t>s willingness and ability to continue</w:t>
      </w:r>
    </w:p>
    <w:p w14:paraId="75915AF2" w14:textId="26730872" w:rsidR="002F5966" w:rsidRPr="003233DA" w:rsidRDefault="002F5966" w:rsidP="003233DA">
      <w:pPr>
        <w:pStyle w:val="ListParagraph"/>
        <w:numPr>
          <w:ilvl w:val="0"/>
          <w:numId w:val="25"/>
        </w:numPr>
        <w:spacing w:after="0"/>
        <w:rPr>
          <w:sz w:val="22"/>
          <w:szCs w:val="22"/>
        </w:rPr>
      </w:pPr>
      <w:r w:rsidRPr="003233DA">
        <w:rPr>
          <w:sz w:val="22"/>
          <w:szCs w:val="22"/>
        </w:rPr>
        <w:t xml:space="preserve">Any changes in </w:t>
      </w:r>
      <w:proofErr w:type="gramStart"/>
      <w:r w:rsidRPr="003233DA">
        <w:rPr>
          <w:sz w:val="22"/>
          <w:szCs w:val="22"/>
        </w:rPr>
        <w:t>student</w:t>
      </w:r>
      <w:r w:rsidR="003233DA" w:rsidRPr="003233DA">
        <w:rPr>
          <w:sz w:val="22"/>
          <w:szCs w:val="22"/>
        </w:rPr>
        <w:t>’</w:t>
      </w:r>
      <w:r w:rsidRPr="003233DA">
        <w:rPr>
          <w:sz w:val="22"/>
          <w:szCs w:val="22"/>
        </w:rPr>
        <w:t>s</w:t>
      </w:r>
      <w:proofErr w:type="gramEnd"/>
      <w:r w:rsidRPr="003233DA">
        <w:rPr>
          <w:sz w:val="22"/>
          <w:szCs w:val="22"/>
        </w:rPr>
        <w:t xml:space="preserve"> circumstances</w:t>
      </w:r>
    </w:p>
    <w:p w14:paraId="645AFE95" w14:textId="77777777" w:rsidR="002F5966" w:rsidRPr="003233DA" w:rsidRDefault="002F5966" w:rsidP="003233DA">
      <w:pPr>
        <w:pStyle w:val="ListParagraph"/>
        <w:numPr>
          <w:ilvl w:val="0"/>
          <w:numId w:val="25"/>
        </w:numPr>
        <w:spacing w:after="0"/>
        <w:rPr>
          <w:sz w:val="22"/>
          <w:szCs w:val="22"/>
        </w:rPr>
      </w:pPr>
      <w:r w:rsidRPr="003233DA">
        <w:rPr>
          <w:sz w:val="22"/>
          <w:szCs w:val="22"/>
        </w:rPr>
        <w:t>Effectiveness of surrogate appointment</w:t>
      </w:r>
    </w:p>
    <w:p w14:paraId="11E57FF6" w14:textId="77777777" w:rsidR="002F5966" w:rsidRPr="003233DA" w:rsidRDefault="002F5966" w:rsidP="003233DA">
      <w:pPr>
        <w:pStyle w:val="ListParagraph"/>
        <w:numPr>
          <w:ilvl w:val="0"/>
          <w:numId w:val="25"/>
        </w:numPr>
        <w:spacing w:after="0"/>
        <w:rPr>
          <w:sz w:val="22"/>
          <w:szCs w:val="22"/>
        </w:rPr>
      </w:pPr>
      <w:r w:rsidRPr="003233DA">
        <w:rPr>
          <w:sz w:val="22"/>
          <w:szCs w:val="22"/>
        </w:rPr>
        <w:t>Any training or support needs</w:t>
      </w:r>
    </w:p>
    <w:p w14:paraId="2C6AAE13" w14:textId="77777777" w:rsidR="002F5966" w:rsidRPr="002F5966" w:rsidRDefault="002F5966" w:rsidP="003233DA">
      <w:pPr>
        <w:spacing w:after="0"/>
        <w:rPr>
          <w:sz w:val="22"/>
          <w:szCs w:val="22"/>
        </w:rPr>
      </w:pPr>
    </w:p>
    <w:p w14:paraId="13A4E11A" w14:textId="3C9A7917" w:rsidR="002F5966" w:rsidRPr="002F5966" w:rsidRDefault="002F5966" w:rsidP="003233DA">
      <w:pPr>
        <w:spacing w:after="0"/>
        <w:rPr>
          <w:sz w:val="22"/>
          <w:szCs w:val="22"/>
        </w:rPr>
      </w:pPr>
      <w:r w:rsidRPr="002F5966">
        <w:rPr>
          <w:b/>
          <w:bCs/>
          <w:sz w:val="22"/>
          <w:szCs w:val="22"/>
        </w:rPr>
        <w:t>District Responsibility:</w:t>
      </w:r>
      <w:r w:rsidRPr="002F5966">
        <w:rPr>
          <w:sz w:val="22"/>
          <w:szCs w:val="22"/>
        </w:rPr>
        <w:t xml:space="preserve"> The </w:t>
      </w:r>
      <w:r w:rsidR="00CD18D7" w:rsidRPr="003233DA">
        <w:rPr>
          <w:sz w:val="22"/>
          <w:szCs w:val="22"/>
        </w:rPr>
        <w:t xml:space="preserve">district </w:t>
      </w:r>
      <w:r w:rsidRPr="002F5966">
        <w:rPr>
          <w:sz w:val="22"/>
          <w:szCs w:val="22"/>
        </w:rPr>
        <w:t>will contact the surrogate and schedule a review meeting approximately 30 days prior to the anniversary date of this appointment.</w:t>
      </w:r>
    </w:p>
    <w:p w14:paraId="375C5FE3" w14:textId="77777777" w:rsidR="002F5966" w:rsidRPr="002F5966" w:rsidRDefault="002F5966" w:rsidP="003233DA">
      <w:pPr>
        <w:spacing w:after="0"/>
        <w:rPr>
          <w:sz w:val="22"/>
          <w:szCs w:val="22"/>
        </w:rPr>
      </w:pPr>
    </w:p>
    <w:p w14:paraId="23A61492" w14:textId="77777777" w:rsidR="00BA768A" w:rsidRPr="003233DA" w:rsidRDefault="00BA768A" w:rsidP="003233DA">
      <w:pPr>
        <w:rPr>
          <w:rFonts w:eastAsiaTheme="majorEastAsia" w:cstheme="majorBidi"/>
          <w:b/>
          <w:color w:val="1B75BC"/>
          <w:sz w:val="28"/>
          <w:szCs w:val="28"/>
        </w:rPr>
      </w:pPr>
      <w:bookmarkStart w:id="18" w:name="_7qoax73pnnpl" w:colFirst="0" w:colLast="0"/>
      <w:bookmarkEnd w:id="18"/>
      <w:r w:rsidRPr="003233DA">
        <w:rPr>
          <w:sz w:val="22"/>
          <w:szCs w:val="22"/>
        </w:rPr>
        <w:br w:type="page"/>
      </w:r>
    </w:p>
    <w:p w14:paraId="7A6C42A0" w14:textId="62103AA1" w:rsidR="002F5966" w:rsidRPr="003233DA" w:rsidRDefault="002F5966" w:rsidP="003233DA">
      <w:pPr>
        <w:pStyle w:val="Heading2"/>
        <w:rPr>
          <w:sz w:val="28"/>
          <w:szCs w:val="28"/>
        </w:rPr>
      </w:pPr>
      <w:r w:rsidRPr="003233DA">
        <w:rPr>
          <w:sz w:val="28"/>
          <w:szCs w:val="28"/>
        </w:rPr>
        <w:lastRenderedPageBreak/>
        <w:t>SECTION 9: TERMINATION OF APPOINTMENT</w:t>
      </w:r>
    </w:p>
    <w:p w14:paraId="2644F454" w14:textId="77777777" w:rsidR="002F5966" w:rsidRPr="002F5966" w:rsidRDefault="002F5966" w:rsidP="003233DA">
      <w:pPr>
        <w:spacing w:after="0"/>
        <w:rPr>
          <w:sz w:val="22"/>
          <w:szCs w:val="22"/>
        </w:rPr>
      </w:pPr>
      <w:r w:rsidRPr="002F5966">
        <w:rPr>
          <w:b/>
          <w:bCs/>
          <w:sz w:val="22"/>
          <w:szCs w:val="22"/>
        </w:rPr>
        <w:t>This appointment may be terminated when:</w:t>
      </w:r>
    </w:p>
    <w:p w14:paraId="7C4CD7C1" w14:textId="77777777" w:rsidR="003B6D3E" w:rsidRDefault="00A06389" w:rsidP="003B6D3E">
      <w:pPr>
        <w:spacing w:before="120" w:after="0"/>
        <w:ind w:left="288" w:hanging="288"/>
        <w:rPr>
          <w:sz w:val="22"/>
          <w:szCs w:val="22"/>
        </w:rPr>
      </w:pPr>
      <w:sdt>
        <w:sdtPr>
          <w:rPr>
            <w:sz w:val="22"/>
            <w:szCs w:val="22"/>
          </w:rPr>
          <w:id w:val="502627601"/>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Surrogate voluntarily resigns</w:t>
      </w:r>
    </w:p>
    <w:p w14:paraId="402C0B78" w14:textId="77777777" w:rsidR="003B6D3E" w:rsidRDefault="00A06389" w:rsidP="003B6D3E">
      <w:pPr>
        <w:spacing w:before="120" w:after="0"/>
        <w:ind w:left="288" w:hanging="288"/>
        <w:rPr>
          <w:sz w:val="22"/>
          <w:szCs w:val="22"/>
        </w:rPr>
      </w:pPr>
      <w:sdt>
        <w:sdtPr>
          <w:rPr>
            <w:sz w:val="22"/>
            <w:szCs w:val="22"/>
          </w:rPr>
          <w:id w:val="-632013551"/>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Student reaches age 18 and full rights transfer (unless continuing surrogate is appropriate under OAR 581-015-2325)</w:t>
      </w:r>
    </w:p>
    <w:p w14:paraId="4D00DC95" w14:textId="77777777" w:rsidR="003B6D3E" w:rsidRDefault="00A06389" w:rsidP="003B6D3E">
      <w:pPr>
        <w:spacing w:before="120" w:after="0"/>
        <w:ind w:left="288" w:hanging="288"/>
        <w:rPr>
          <w:sz w:val="22"/>
          <w:szCs w:val="22"/>
        </w:rPr>
      </w:pPr>
      <w:sdt>
        <w:sdtPr>
          <w:rPr>
            <w:sz w:val="22"/>
            <w:szCs w:val="22"/>
          </w:rPr>
          <w:id w:val="1136997423"/>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Student graduates with regular diploma or </w:t>
      </w:r>
      <w:proofErr w:type="gramStart"/>
      <w:r w:rsidR="002F5966" w:rsidRPr="002F5966">
        <w:rPr>
          <w:sz w:val="22"/>
          <w:szCs w:val="22"/>
        </w:rPr>
        <w:t>exits</w:t>
      </w:r>
      <w:proofErr w:type="gramEnd"/>
      <w:r w:rsidR="002F5966" w:rsidRPr="002F5966">
        <w:rPr>
          <w:sz w:val="22"/>
          <w:szCs w:val="22"/>
        </w:rPr>
        <w:t xml:space="preserve"> special education</w:t>
      </w:r>
    </w:p>
    <w:p w14:paraId="73AF02CA" w14:textId="77777777" w:rsidR="003B6D3E" w:rsidRDefault="00A06389" w:rsidP="003B6D3E">
      <w:pPr>
        <w:spacing w:before="120" w:after="0"/>
        <w:ind w:left="288" w:hanging="288"/>
        <w:rPr>
          <w:sz w:val="22"/>
          <w:szCs w:val="22"/>
        </w:rPr>
      </w:pPr>
      <w:sdt>
        <w:sdtPr>
          <w:rPr>
            <w:sz w:val="22"/>
            <w:szCs w:val="22"/>
          </w:rPr>
          <w:id w:val="1076101171"/>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Legal guardianship transfers to someone able to carry out parent role</w:t>
      </w:r>
    </w:p>
    <w:p w14:paraId="33AF3945" w14:textId="77777777" w:rsidR="003B6D3E" w:rsidRDefault="00A06389" w:rsidP="003B6D3E">
      <w:pPr>
        <w:spacing w:before="120" w:after="0"/>
        <w:ind w:left="288" w:hanging="288"/>
        <w:rPr>
          <w:sz w:val="22"/>
          <w:szCs w:val="22"/>
        </w:rPr>
      </w:pPr>
      <w:sdt>
        <w:sdtPr>
          <w:rPr>
            <w:sz w:val="22"/>
            <w:szCs w:val="22"/>
          </w:rPr>
          <w:id w:val="133220329"/>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Foster </w:t>
      </w:r>
      <w:proofErr w:type="gramStart"/>
      <w:r w:rsidR="002F5966" w:rsidRPr="002F5966">
        <w:rPr>
          <w:sz w:val="22"/>
          <w:szCs w:val="22"/>
        </w:rPr>
        <w:t>parent</w:t>
      </w:r>
      <w:proofErr w:type="gramEnd"/>
      <w:r w:rsidR="002F5966" w:rsidRPr="002F5966">
        <w:rPr>
          <w:sz w:val="22"/>
          <w:szCs w:val="22"/>
        </w:rPr>
        <w:t xml:space="preserve"> identified who can carry out parent role</w:t>
      </w:r>
    </w:p>
    <w:p w14:paraId="11FA3786" w14:textId="77777777" w:rsidR="003B6D3E" w:rsidRDefault="00A06389" w:rsidP="003B6D3E">
      <w:pPr>
        <w:spacing w:before="120" w:after="0"/>
        <w:ind w:left="288" w:hanging="288"/>
        <w:rPr>
          <w:sz w:val="22"/>
          <w:szCs w:val="22"/>
        </w:rPr>
      </w:pPr>
      <w:sdt>
        <w:sdtPr>
          <w:rPr>
            <w:sz w:val="22"/>
            <w:szCs w:val="22"/>
          </w:rPr>
          <w:id w:val="1279608047"/>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Previously unlocated parent is now located</w:t>
      </w:r>
    </w:p>
    <w:p w14:paraId="33CFE7BB" w14:textId="77777777" w:rsidR="003B6D3E" w:rsidRDefault="00A06389" w:rsidP="003B6D3E">
      <w:pPr>
        <w:spacing w:before="120" w:after="0"/>
        <w:ind w:left="288" w:hanging="288"/>
        <w:rPr>
          <w:sz w:val="22"/>
          <w:szCs w:val="22"/>
        </w:rPr>
      </w:pPr>
      <w:sdt>
        <w:sdtPr>
          <w:rPr>
            <w:sz w:val="22"/>
            <w:szCs w:val="22"/>
          </w:rPr>
          <w:id w:val="1453823646"/>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Surrogate becomes ineligible (employment, conflict of interest)</w:t>
      </w:r>
    </w:p>
    <w:p w14:paraId="3270958F" w14:textId="77777777" w:rsidR="003B6D3E" w:rsidRDefault="00A06389" w:rsidP="003B6D3E">
      <w:pPr>
        <w:spacing w:before="120" w:after="0"/>
        <w:ind w:left="288" w:hanging="288"/>
        <w:rPr>
          <w:sz w:val="22"/>
          <w:szCs w:val="22"/>
        </w:rPr>
      </w:pPr>
      <w:sdt>
        <w:sdtPr>
          <w:rPr>
            <w:sz w:val="22"/>
            <w:szCs w:val="22"/>
          </w:rPr>
          <w:id w:val="2024819107"/>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Student moves to another school district</w:t>
      </w:r>
    </w:p>
    <w:p w14:paraId="6BDE4A82" w14:textId="77777777" w:rsidR="003B6D3E" w:rsidRDefault="00A06389" w:rsidP="003B6D3E">
      <w:pPr>
        <w:spacing w:before="120" w:after="0"/>
        <w:ind w:left="288" w:hanging="288"/>
        <w:rPr>
          <w:sz w:val="22"/>
          <w:szCs w:val="22"/>
        </w:rPr>
      </w:pPr>
      <w:sdt>
        <w:sdtPr>
          <w:rPr>
            <w:sz w:val="22"/>
            <w:szCs w:val="22"/>
          </w:rPr>
          <w:id w:val="1848213939"/>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w:t>
      </w:r>
      <w:proofErr w:type="gramStart"/>
      <w:r w:rsidR="002F5966" w:rsidRPr="002F5966">
        <w:rPr>
          <w:sz w:val="22"/>
          <w:szCs w:val="22"/>
        </w:rPr>
        <w:t>Student is</w:t>
      </w:r>
      <w:proofErr w:type="gramEnd"/>
      <w:r w:rsidR="002F5966" w:rsidRPr="002F5966">
        <w:rPr>
          <w:sz w:val="22"/>
          <w:szCs w:val="22"/>
        </w:rPr>
        <w:t xml:space="preserve"> no longer a ward of state or unaccompanied homeless youth</w:t>
      </w:r>
    </w:p>
    <w:p w14:paraId="390946B3" w14:textId="6C8CAD39" w:rsidR="002F5966" w:rsidRPr="002F5966" w:rsidRDefault="00A06389" w:rsidP="003B6D3E">
      <w:pPr>
        <w:spacing w:before="120" w:after="0"/>
        <w:ind w:left="288" w:hanging="288"/>
        <w:rPr>
          <w:sz w:val="22"/>
          <w:szCs w:val="22"/>
        </w:rPr>
      </w:pPr>
      <w:sdt>
        <w:sdtPr>
          <w:rPr>
            <w:sz w:val="22"/>
            <w:szCs w:val="22"/>
          </w:rPr>
          <w:id w:val="1321767977"/>
          <w15:appearance w15:val="hidden"/>
          <w14:checkbox>
            <w14:checked w14:val="0"/>
            <w14:checkedState w14:val="2612" w14:font="MS Gothic"/>
            <w14:uncheckedState w14:val="2610" w14:font="MS Gothic"/>
          </w14:checkbox>
        </w:sdtPr>
        <w:sdtEndPr/>
        <w:sdtContent>
          <w:r w:rsidR="00CD18D7" w:rsidRPr="003233DA">
            <w:rPr>
              <w:rFonts w:ascii="Segoe UI Symbol" w:hAnsi="Segoe UI Symbol" w:cs="Segoe UI Symbol"/>
              <w:sz w:val="22"/>
              <w:szCs w:val="22"/>
            </w:rPr>
            <w:t>☐</w:t>
          </w:r>
        </w:sdtContent>
      </w:sdt>
      <w:r w:rsidR="002F5966" w:rsidRPr="002F5966">
        <w:rPr>
          <w:sz w:val="22"/>
          <w:szCs w:val="22"/>
        </w:rPr>
        <w:t xml:space="preserve"> Other: ___________________________________________________________________</w:t>
      </w:r>
    </w:p>
    <w:p w14:paraId="33EA0B22" w14:textId="77777777" w:rsidR="002F5966" w:rsidRPr="002F5966" w:rsidRDefault="002F5966" w:rsidP="003233DA">
      <w:pPr>
        <w:spacing w:after="0"/>
        <w:rPr>
          <w:sz w:val="22"/>
          <w:szCs w:val="22"/>
        </w:rPr>
      </w:pPr>
    </w:p>
    <w:p w14:paraId="5A58AE23" w14:textId="1ED73820" w:rsidR="002F5966" w:rsidRDefault="002F5966" w:rsidP="003233DA">
      <w:pPr>
        <w:spacing w:after="0"/>
        <w:rPr>
          <w:b/>
          <w:bCs/>
          <w:sz w:val="22"/>
          <w:szCs w:val="22"/>
        </w:rPr>
      </w:pPr>
      <w:r w:rsidRPr="002F5966">
        <w:rPr>
          <w:b/>
          <w:bCs/>
          <w:sz w:val="22"/>
          <w:szCs w:val="22"/>
        </w:rPr>
        <w:t>Termination Process:</w:t>
      </w:r>
    </w:p>
    <w:p w14:paraId="407EE546" w14:textId="77777777" w:rsidR="003C7D36" w:rsidRPr="002F5966" w:rsidRDefault="003C7D36" w:rsidP="003233DA">
      <w:pPr>
        <w:spacing w:after="0"/>
        <w:rPr>
          <w:sz w:val="22"/>
          <w:szCs w:val="22"/>
        </w:rPr>
      </w:pPr>
    </w:p>
    <w:p w14:paraId="171D675C" w14:textId="77777777" w:rsidR="002F5966" w:rsidRPr="002F5966" w:rsidRDefault="002F5966" w:rsidP="003233DA">
      <w:pPr>
        <w:numPr>
          <w:ilvl w:val="0"/>
          <w:numId w:val="20"/>
        </w:numPr>
        <w:spacing w:after="0"/>
        <w:rPr>
          <w:sz w:val="22"/>
          <w:szCs w:val="22"/>
        </w:rPr>
      </w:pPr>
      <w:r w:rsidRPr="002F5966">
        <w:rPr>
          <w:sz w:val="22"/>
          <w:szCs w:val="22"/>
        </w:rPr>
        <w:t>District provides written notice to surrogate of termination and reason</w:t>
      </w:r>
    </w:p>
    <w:p w14:paraId="5E12E473" w14:textId="77777777" w:rsidR="002F5966" w:rsidRPr="002F5966" w:rsidRDefault="002F5966" w:rsidP="003233DA">
      <w:pPr>
        <w:numPr>
          <w:ilvl w:val="0"/>
          <w:numId w:val="20"/>
        </w:numPr>
        <w:spacing w:after="0"/>
        <w:rPr>
          <w:sz w:val="22"/>
          <w:szCs w:val="22"/>
        </w:rPr>
      </w:pPr>
      <w:r w:rsidRPr="002F5966">
        <w:rPr>
          <w:sz w:val="22"/>
          <w:szCs w:val="22"/>
        </w:rPr>
        <w:t xml:space="preserve">Transition arrangements made to ensure continuity for </w:t>
      </w:r>
      <w:proofErr w:type="gramStart"/>
      <w:r w:rsidRPr="002F5966">
        <w:rPr>
          <w:sz w:val="22"/>
          <w:szCs w:val="22"/>
        </w:rPr>
        <w:t>student</w:t>
      </w:r>
      <w:proofErr w:type="gramEnd"/>
    </w:p>
    <w:p w14:paraId="15D2FA2E" w14:textId="77777777" w:rsidR="002F5966" w:rsidRPr="002F5966" w:rsidRDefault="002F5966" w:rsidP="003233DA">
      <w:pPr>
        <w:numPr>
          <w:ilvl w:val="0"/>
          <w:numId w:val="20"/>
        </w:numPr>
        <w:spacing w:after="0"/>
        <w:rPr>
          <w:sz w:val="22"/>
          <w:szCs w:val="22"/>
        </w:rPr>
      </w:pPr>
      <w:r w:rsidRPr="002F5966">
        <w:rPr>
          <w:sz w:val="22"/>
          <w:szCs w:val="22"/>
        </w:rPr>
        <w:t>District collects confidential records from surrogate</w:t>
      </w:r>
    </w:p>
    <w:p w14:paraId="59D4677D" w14:textId="77777777" w:rsidR="002F5966" w:rsidRPr="002F5966" w:rsidRDefault="002F5966" w:rsidP="003233DA">
      <w:pPr>
        <w:numPr>
          <w:ilvl w:val="0"/>
          <w:numId w:val="20"/>
        </w:numPr>
        <w:spacing w:after="0"/>
        <w:rPr>
          <w:sz w:val="22"/>
          <w:szCs w:val="22"/>
        </w:rPr>
      </w:pPr>
      <w:r w:rsidRPr="002F5966">
        <w:rPr>
          <w:sz w:val="22"/>
          <w:szCs w:val="22"/>
        </w:rPr>
        <w:t>Optional exit interview conducted to gather feedback</w:t>
      </w:r>
    </w:p>
    <w:p w14:paraId="233BBECD" w14:textId="77777777" w:rsidR="00BA768A" w:rsidRPr="003233DA" w:rsidRDefault="00BA768A" w:rsidP="003233DA">
      <w:pPr>
        <w:rPr>
          <w:rFonts w:eastAsiaTheme="majorEastAsia" w:cstheme="majorBidi"/>
          <w:b/>
          <w:color w:val="1B75BC"/>
          <w:sz w:val="28"/>
          <w:szCs w:val="28"/>
        </w:rPr>
      </w:pPr>
      <w:bookmarkStart w:id="19" w:name="_2xsxu9rzaupr" w:colFirst="0" w:colLast="0"/>
      <w:bookmarkEnd w:id="19"/>
      <w:r w:rsidRPr="003233DA">
        <w:rPr>
          <w:sz w:val="22"/>
          <w:szCs w:val="22"/>
        </w:rPr>
        <w:br w:type="page"/>
      </w:r>
    </w:p>
    <w:p w14:paraId="591D873D" w14:textId="356FF5F6" w:rsidR="002F5966" w:rsidRPr="003233DA" w:rsidRDefault="002F5966" w:rsidP="003233DA">
      <w:pPr>
        <w:pStyle w:val="Heading2"/>
        <w:rPr>
          <w:sz w:val="28"/>
          <w:szCs w:val="28"/>
        </w:rPr>
      </w:pPr>
      <w:r w:rsidRPr="003233DA">
        <w:rPr>
          <w:sz w:val="28"/>
          <w:szCs w:val="28"/>
        </w:rPr>
        <w:lastRenderedPageBreak/>
        <w:t>SECTION 10: SIGNATURES AND DOCUMENTATION</w:t>
      </w:r>
    </w:p>
    <w:p w14:paraId="5CDA069A" w14:textId="77777777" w:rsidR="002F5966" w:rsidRPr="002F5966" w:rsidRDefault="002F5966" w:rsidP="003233DA">
      <w:pPr>
        <w:spacing w:after="0"/>
        <w:rPr>
          <w:sz w:val="22"/>
          <w:szCs w:val="22"/>
        </w:rPr>
      </w:pPr>
      <w:r w:rsidRPr="002F5966">
        <w:rPr>
          <w:b/>
          <w:bCs/>
          <w:sz w:val="22"/>
          <w:szCs w:val="22"/>
        </w:rPr>
        <w:t>This Appointment Form is to be completed, signed, and distributed as follows:</w:t>
      </w:r>
    </w:p>
    <w:p w14:paraId="333C1AD0" w14:textId="77777777" w:rsidR="002F5966" w:rsidRPr="002F5966" w:rsidRDefault="002F5966" w:rsidP="003233DA">
      <w:pPr>
        <w:spacing w:after="0"/>
        <w:rPr>
          <w:sz w:val="22"/>
          <w:szCs w:val="22"/>
        </w:rPr>
      </w:pPr>
    </w:p>
    <w:p w14:paraId="7EED621C" w14:textId="35E7FD30" w:rsidR="002F5966" w:rsidRPr="002F5966" w:rsidRDefault="002F5966" w:rsidP="003233DA">
      <w:pPr>
        <w:spacing w:after="0"/>
        <w:rPr>
          <w:sz w:val="22"/>
          <w:szCs w:val="22"/>
        </w:rPr>
      </w:pPr>
      <w:r w:rsidRPr="002F5966">
        <w:rPr>
          <w:b/>
          <w:bCs/>
          <w:sz w:val="22"/>
          <w:szCs w:val="22"/>
        </w:rPr>
        <w:t>Original copies to:</w:t>
      </w:r>
    </w:p>
    <w:p w14:paraId="73D9BBE3" w14:textId="6B8F97CA" w:rsidR="002F5966" w:rsidRPr="000E37B9" w:rsidRDefault="002F5966" w:rsidP="000E37B9">
      <w:pPr>
        <w:pStyle w:val="ListParagraph"/>
        <w:numPr>
          <w:ilvl w:val="0"/>
          <w:numId w:val="33"/>
        </w:numPr>
        <w:spacing w:after="0"/>
        <w:rPr>
          <w:sz w:val="22"/>
          <w:szCs w:val="22"/>
        </w:rPr>
      </w:pPr>
      <w:r w:rsidRPr="000E37B9">
        <w:rPr>
          <w:sz w:val="22"/>
          <w:szCs w:val="22"/>
        </w:rPr>
        <w:t>Student</w:t>
      </w:r>
      <w:r w:rsidR="003233DA" w:rsidRPr="000E37B9">
        <w:rPr>
          <w:sz w:val="22"/>
          <w:szCs w:val="22"/>
        </w:rPr>
        <w:t>’</w:t>
      </w:r>
      <w:r w:rsidRPr="000E37B9">
        <w:rPr>
          <w:sz w:val="22"/>
          <w:szCs w:val="22"/>
        </w:rPr>
        <w:t>s special education file</w:t>
      </w:r>
    </w:p>
    <w:p w14:paraId="0309ED14" w14:textId="77777777" w:rsidR="002F5966" w:rsidRPr="000E37B9" w:rsidRDefault="002F5966" w:rsidP="000E37B9">
      <w:pPr>
        <w:pStyle w:val="ListParagraph"/>
        <w:numPr>
          <w:ilvl w:val="0"/>
          <w:numId w:val="33"/>
        </w:numPr>
        <w:spacing w:after="0"/>
        <w:rPr>
          <w:sz w:val="22"/>
          <w:szCs w:val="22"/>
        </w:rPr>
      </w:pPr>
      <w:r w:rsidRPr="000E37B9">
        <w:rPr>
          <w:sz w:val="22"/>
          <w:szCs w:val="22"/>
        </w:rPr>
        <w:t>Surrogate parent (one certified copy)</w:t>
      </w:r>
    </w:p>
    <w:p w14:paraId="2ED8C440" w14:textId="77777777" w:rsidR="002F5966" w:rsidRPr="000E37B9" w:rsidRDefault="002F5966" w:rsidP="000E37B9">
      <w:pPr>
        <w:pStyle w:val="ListParagraph"/>
        <w:numPr>
          <w:ilvl w:val="0"/>
          <w:numId w:val="33"/>
        </w:numPr>
        <w:spacing w:after="0"/>
        <w:rPr>
          <w:sz w:val="22"/>
          <w:szCs w:val="22"/>
        </w:rPr>
      </w:pPr>
      <w:r w:rsidRPr="000E37B9">
        <w:rPr>
          <w:sz w:val="22"/>
          <w:szCs w:val="22"/>
        </w:rPr>
        <w:t>Principal and case manager</w:t>
      </w:r>
    </w:p>
    <w:p w14:paraId="4CED96A1" w14:textId="77777777" w:rsidR="002F5966" w:rsidRPr="002F5966" w:rsidRDefault="002F5966" w:rsidP="003233DA">
      <w:pPr>
        <w:spacing w:after="0"/>
        <w:rPr>
          <w:sz w:val="22"/>
          <w:szCs w:val="22"/>
        </w:rPr>
      </w:pPr>
    </w:p>
    <w:p w14:paraId="51B884FD" w14:textId="77777777" w:rsidR="002F5966" w:rsidRPr="002F5966" w:rsidRDefault="002F5966" w:rsidP="003233DA">
      <w:pPr>
        <w:spacing w:after="0"/>
        <w:rPr>
          <w:sz w:val="22"/>
          <w:szCs w:val="22"/>
        </w:rPr>
      </w:pPr>
      <w:r w:rsidRPr="002F5966">
        <w:rPr>
          <w:b/>
          <w:bCs/>
          <w:sz w:val="22"/>
          <w:szCs w:val="22"/>
        </w:rPr>
        <w:t>Signatures:</w:t>
      </w:r>
    </w:p>
    <w:p w14:paraId="67A8F259"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District Representative Authorizing Appointment (Printed Name &amp; Title)</w:t>
      </w:r>
    </w:p>
    <w:p w14:paraId="050684A4"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Signature</w:t>
      </w:r>
    </w:p>
    <w:p w14:paraId="3CF1E28D"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Date</w:t>
      </w:r>
    </w:p>
    <w:p w14:paraId="26B7A052" w14:textId="77777777" w:rsidR="00CD18D7" w:rsidRPr="003233DA" w:rsidRDefault="00CD18D7" w:rsidP="003233DA">
      <w:pPr>
        <w:spacing w:after="0"/>
        <w:rPr>
          <w:sz w:val="22"/>
          <w:szCs w:val="22"/>
        </w:rPr>
      </w:pPr>
    </w:p>
    <w:p w14:paraId="5A4A2354" w14:textId="4F23AD2E"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Surrogate Parent (Printed Name)</w:t>
      </w:r>
    </w:p>
    <w:p w14:paraId="763B68C8"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Signature</w:t>
      </w:r>
    </w:p>
    <w:p w14:paraId="20322A43"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Date</w:t>
      </w:r>
    </w:p>
    <w:p w14:paraId="3F8C0908" w14:textId="77777777" w:rsidR="002F5966" w:rsidRPr="002F5966" w:rsidRDefault="002F5966" w:rsidP="003233DA">
      <w:pPr>
        <w:spacing w:after="0"/>
        <w:rPr>
          <w:sz w:val="22"/>
          <w:szCs w:val="22"/>
        </w:rPr>
      </w:pPr>
    </w:p>
    <w:p w14:paraId="1C46CAF6" w14:textId="77777777" w:rsidR="000E37B9" w:rsidRDefault="000E37B9" w:rsidP="003233DA">
      <w:pPr>
        <w:spacing w:after="0"/>
        <w:rPr>
          <w:b/>
          <w:bCs/>
          <w:sz w:val="22"/>
          <w:szCs w:val="22"/>
        </w:rPr>
      </w:pPr>
    </w:p>
    <w:p w14:paraId="2EB20BA0" w14:textId="59513ABA" w:rsidR="002F5966" w:rsidRPr="002F5966" w:rsidRDefault="002F5966" w:rsidP="003233DA">
      <w:pPr>
        <w:spacing w:after="0"/>
        <w:rPr>
          <w:sz w:val="22"/>
          <w:szCs w:val="22"/>
        </w:rPr>
      </w:pPr>
      <w:r w:rsidRPr="002F5966">
        <w:rPr>
          <w:b/>
          <w:bCs/>
          <w:sz w:val="22"/>
          <w:szCs w:val="22"/>
        </w:rPr>
        <w:t>Witnessed/Verified By:</w:t>
      </w:r>
    </w:p>
    <w:p w14:paraId="3C056AFC"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Staff Member (Printed Name &amp; Title)</w:t>
      </w:r>
    </w:p>
    <w:p w14:paraId="36689DF7"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Signature</w:t>
      </w:r>
    </w:p>
    <w:p w14:paraId="7700E467" w14:textId="77777777" w:rsidR="002F5966" w:rsidRPr="002F5966" w:rsidRDefault="002F5966" w:rsidP="003233DA">
      <w:pPr>
        <w:spacing w:before="120" w:after="0"/>
        <w:rPr>
          <w:sz w:val="22"/>
          <w:szCs w:val="22"/>
        </w:rPr>
      </w:pPr>
      <w:r w:rsidRPr="002F5966">
        <w:rPr>
          <w:sz w:val="22"/>
          <w:szCs w:val="22"/>
        </w:rPr>
        <w:t>_____________________________________________________</w:t>
      </w:r>
      <w:r w:rsidRPr="002F5966">
        <w:rPr>
          <w:sz w:val="22"/>
          <w:szCs w:val="22"/>
        </w:rPr>
        <w:br/>
        <w:t>Date</w:t>
      </w:r>
    </w:p>
    <w:p w14:paraId="784735AE" w14:textId="77777777" w:rsidR="002F5966" w:rsidRPr="002F5966" w:rsidRDefault="002F5966" w:rsidP="003233DA">
      <w:pPr>
        <w:spacing w:after="0"/>
        <w:rPr>
          <w:sz w:val="22"/>
          <w:szCs w:val="22"/>
        </w:rPr>
      </w:pPr>
    </w:p>
    <w:p w14:paraId="7776B5DD" w14:textId="77777777" w:rsidR="00BA768A" w:rsidRPr="003233DA" w:rsidRDefault="00BA768A" w:rsidP="003233DA">
      <w:pPr>
        <w:rPr>
          <w:rFonts w:eastAsiaTheme="majorEastAsia" w:cstheme="majorBidi"/>
          <w:b/>
          <w:color w:val="1B75BC"/>
          <w:sz w:val="28"/>
          <w:szCs w:val="28"/>
        </w:rPr>
      </w:pPr>
      <w:bookmarkStart w:id="20" w:name="_ujtmk0gx891n" w:colFirst="0" w:colLast="0"/>
      <w:bookmarkEnd w:id="20"/>
      <w:r w:rsidRPr="003233DA">
        <w:rPr>
          <w:sz w:val="22"/>
          <w:szCs w:val="22"/>
        </w:rPr>
        <w:br w:type="page"/>
      </w:r>
    </w:p>
    <w:p w14:paraId="522FF7FF" w14:textId="46138F8C" w:rsidR="002F5966" w:rsidRPr="003233DA" w:rsidRDefault="002F5966" w:rsidP="003233DA">
      <w:pPr>
        <w:pStyle w:val="Heading2"/>
        <w:rPr>
          <w:sz w:val="28"/>
          <w:szCs w:val="28"/>
        </w:rPr>
      </w:pPr>
      <w:r w:rsidRPr="003233DA">
        <w:rPr>
          <w:sz w:val="28"/>
          <w:szCs w:val="28"/>
        </w:rPr>
        <w:lastRenderedPageBreak/>
        <w:t>DOCUMENTATION CHECKLIST</w:t>
      </w:r>
    </w:p>
    <w:p w14:paraId="4ACDBBF7" w14:textId="013CDEA7" w:rsidR="002F5966" w:rsidRPr="002F5966" w:rsidRDefault="002F5966" w:rsidP="003233DA">
      <w:pPr>
        <w:spacing w:after="0"/>
        <w:rPr>
          <w:sz w:val="22"/>
          <w:szCs w:val="22"/>
        </w:rPr>
      </w:pPr>
      <w:r w:rsidRPr="002F5966">
        <w:rPr>
          <w:sz w:val="22"/>
          <w:szCs w:val="22"/>
        </w:rPr>
        <w:t>Before finalizing this appointment, verify the following documentation is complete:</w:t>
      </w:r>
    </w:p>
    <w:p w14:paraId="51B0DE2D" w14:textId="77777777" w:rsidR="002F5966" w:rsidRPr="003233DA" w:rsidRDefault="002F5966" w:rsidP="003233DA">
      <w:pPr>
        <w:pStyle w:val="ListParagraph"/>
        <w:numPr>
          <w:ilvl w:val="0"/>
          <w:numId w:val="26"/>
        </w:numPr>
        <w:spacing w:after="0"/>
        <w:rPr>
          <w:sz w:val="22"/>
          <w:szCs w:val="22"/>
        </w:rPr>
      </w:pPr>
      <w:r w:rsidRPr="003233DA">
        <w:rPr>
          <w:sz w:val="22"/>
          <w:szCs w:val="22"/>
        </w:rPr>
        <w:t>Need determination (Section 1) completed and documented</w:t>
      </w:r>
    </w:p>
    <w:p w14:paraId="09485053" w14:textId="77777777" w:rsidR="002F5966" w:rsidRPr="003233DA" w:rsidRDefault="002F5966" w:rsidP="003233DA">
      <w:pPr>
        <w:pStyle w:val="ListParagraph"/>
        <w:numPr>
          <w:ilvl w:val="0"/>
          <w:numId w:val="26"/>
        </w:numPr>
        <w:spacing w:after="0"/>
        <w:rPr>
          <w:sz w:val="22"/>
          <w:szCs w:val="22"/>
        </w:rPr>
      </w:pPr>
      <w:r w:rsidRPr="003233DA">
        <w:rPr>
          <w:sz w:val="22"/>
          <w:szCs w:val="22"/>
        </w:rPr>
        <w:t>Capacity assessment form (if adult student) on file</w:t>
      </w:r>
    </w:p>
    <w:p w14:paraId="363E29D0" w14:textId="77777777" w:rsidR="002F5966" w:rsidRPr="003233DA" w:rsidRDefault="002F5966" w:rsidP="003233DA">
      <w:pPr>
        <w:pStyle w:val="ListParagraph"/>
        <w:numPr>
          <w:ilvl w:val="0"/>
          <w:numId w:val="26"/>
        </w:numPr>
        <w:spacing w:after="0"/>
        <w:rPr>
          <w:sz w:val="22"/>
          <w:szCs w:val="22"/>
        </w:rPr>
      </w:pPr>
      <w:r w:rsidRPr="003233DA">
        <w:rPr>
          <w:sz w:val="22"/>
          <w:szCs w:val="22"/>
        </w:rPr>
        <w:t>Surrogate qualifications verified (Section 3.B)</w:t>
      </w:r>
    </w:p>
    <w:p w14:paraId="09D6EA1B" w14:textId="77777777" w:rsidR="002F5966" w:rsidRPr="003233DA" w:rsidRDefault="002F5966" w:rsidP="003233DA">
      <w:pPr>
        <w:pStyle w:val="ListParagraph"/>
        <w:numPr>
          <w:ilvl w:val="0"/>
          <w:numId w:val="26"/>
        </w:numPr>
        <w:spacing w:after="0"/>
        <w:rPr>
          <w:sz w:val="22"/>
          <w:szCs w:val="22"/>
        </w:rPr>
      </w:pPr>
      <w:r w:rsidRPr="003233DA">
        <w:rPr>
          <w:sz w:val="22"/>
          <w:szCs w:val="22"/>
        </w:rPr>
        <w:t>Background check clearance</w:t>
      </w:r>
    </w:p>
    <w:p w14:paraId="14DFC39C" w14:textId="77777777" w:rsidR="002F5966" w:rsidRPr="003233DA" w:rsidRDefault="002F5966" w:rsidP="003233DA">
      <w:pPr>
        <w:pStyle w:val="ListParagraph"/>
        <w:numPr>
          <w:ilvl w:val="0"/>
          <w:numId w:val="26"/>
        </w:numPr>
        <w:spacing w:after="0"/>
        <w:rPr>
          <w:sz w:val="22"/>
          <w:szCs w:val="22"/>
        </w:rPr>
      </w:pPr>
      <w:r w:rsidRPr="003233DA">
        <w:rPr>
          <w:sz w:val="22"/>
          <w:szCs w:val="22"/>
        </w:rPr>
        <w:t>Training completion documented</w:t>
      </w:r>
    </w:p>
    <w:p w14:paraId="675FFB2E" w14:textId="77777777" w:rsidR="002F5966" w:rsidRPr="003233DA" w:rsidRDefault="002F5966" w:rsidP="003233DA">
      <w:pPr>
        <w:pStyle w:val="ListParagraph"/>
        <w:numPr>
          <w:ilvl w:val="0"/>
          <w:numId w:val="26"/>
        </w:numPr>
        <w:spacing w:after="0"/>
        <w:rPr>
          <w:sz w:val="22"/>
          <w:szCs w:val="22"/>
        </w:rPr>
      </w:pPr>
      <w:r w:rsidRPr="003233DA">
        <w:rPr>
          <w:sz w:val="22"/>
          <w:szCs w:val="22"/>
        </w:rPr>
        <w:t>Conflict of interest assessment</w:t>
      </w:r>
    </w:p>
    <w:p w14:paraId="683406CC" w14:textId="77777777" w:rsidR="002F5966" w:rsidRPr="003233DA" w:rsidRDefault="002F5966" w:rsidP="003233DA">
      <w:pPr>
        <w:pStyle w:val="ListParagraph"/>
        <w:numPr>
          <w:ilvl w:val="0"/>
          <w:numId w:val="26"/>
        </w:numPr>
        <w:spacing w:after="0"/>
        <w:rPr>
          <w:sz w:val="22"/>
          <w:szCs w:val="22"/>
        </w:rPr>
      </w:pPr>
      <w:r w:rsidRPr="003233DA">
        <w:rPr>
          <w:sz w:val="22"/>
          <w:szCs w:val="22"/>
        </w:rPr>
        <w:t>All required signatures obtained</w:t>
      </w:r>
    </w:p>
    <w:p w14:paraId="2EF5C050" w14:textId="77777777" w:rsidR="002F5966" w:rsidRPr="003233DA" w:rsidRDefault="002F5966" w:rsidP="003233DA">
      <w:pPr>
        <w:pStyle w:val="ListParagraph"/>
        <w:numPr>
          <w:ilvl w:val="0"/>
          <w:numId w:val="26"/>
        </w:numPr>
        <w:spacing w:after="0"/>
        <w:rPr>
          <w:sz w:val="22"/>
          <w:szCs w:val="22"/>
        </w:rPr>
      </w:pPr>
      <w:r w:rsidRPr="003233DA">
        <w:rPr>
          <w:sz w:val="22"/>
          <w:szCs w:val="22"/>
        </w:rPr>
        <w:t>Notifications completed (Section 7)</w:t>
      </w:r>
    </w:p>
    <w:p w14:paraId="24DF8EBC" w14:textId="77777777" w:rsidR="002F5966" w:rsidRPr="003233DA" w:rsidRDefault="002F5966" w:rsidP="003233DA">
      <w:pPr>
        <w:pStyle w:val="ListParagraph"/>
        <w:numPr>
          <w:ilvl w:val="0"/>
          <w:numId w:val="26"/>
        </w:numPr>
        <w:spacing w:after="0"/>
        <w:rPr>
          <w:sz w:val="22"/>
          <w:szCs w:val="22"/>
        </w:rPr>
      </w:pPr>
      <w:r w:rsidRPr="003233DA">
        <w:rPr>
          <w:sz w:val="22"/>
          <w:szCs w:val="22"/>
        </w:rPr>
        <w:t>Copy placed in student file</w:t>
      </w:r>
    </w:p>
    <w:p w14:paraId="2F739BB0" w14:textId="77777777" w:rsidR="002F5966" w:rsidRPr="003233DA" w:rsidRDefault="002F5966" w:rsidP="003233DA">
      <w:pPr>
        <w:pStyle w:val="ListParagraph"/>
        <w:numPr>
          <w:ilvl w:val="0"/>
          <w:numId w:val="26"/>
        </w:numPr>
        <w:spacing w:after="0"/>
        <w:rPr>
          <w:sz w:val="22"/>
          <w:szCs w:val="22"/>
        </w:rPr>
      </w:pPr>
      <w:r w:rsidRPr="003233DA">
        <w:rPr>
          <w:sz w:val="22"/>
          <w:szCs w:val="22"/>
        </w:rPr>
        <w:t>Copy provided to surrogate</w:t>
      </w:r>
    </w:p>
    <w:p w14:paraId="01287D2B" w14:textId="18CA077B" w:rsidR="002F5966" w:rsidRPr="003233DA" w:rsidRDefault="002F5966" w:rsidP="003233DA">
      <w:pPr>
        <w:pStyle w:val="ListParagraph"/>
        <w:numPr>
          <w:ilvl w:val="0"/>
          <w:numId w:val="26"/>
        </w:numPr>
        <w:spacing w:after="0"/>
        <w:rPr>
          <w:sz w:val="22"/>
          <w:szCs w:val="22"/>
        </w:rPr>
      </w:pPr>
      <w:r w:rsidRPr="003233DA">
        <w:rPr>
          <w:sz w:val="22"/>
          <w:szCs w:val="22"/>
        </w:rPr>
        <w:t>Student information system updated</w:t>
      </w:r>
    </w:p>
    <w:p w14:paraId="09568004" w14:textId="77777777" w:rsidR="002F5966" w:rsidRPr="003233DA" w:rsidRDefault="002F5966" w:rsidP="003233DA">
      <w:pPr>
        <w:pStyle w:val="ListParagraph"/>
        <w:numPr>
          <w:ilvl w:val="0"/>
          <w:numId w:val="26"/>
        </w:numPr>
        <w:spacing w:after="0"/>
        <w:rPr>
          <w:sz w:val="22"/>
          <w:szCs w:val="22"/>
        </w:rPr>
      </w:pPr>
      <w:r w:rsidRPr="003233DA">
        <w:rPr>
          <w:sz w:val="22"/>
          <w:szCs w:val="22"/>
        </w:rPr>
        <w:t>Next annual review date entered in calendar</w:t>
      </w:r>
    </w:p>
    <w:p w14:paraId="745CA5A5" w14:textId="77777777" w:rsidR="008E0977" w:rsidRPr="003233DA" w:rsidRDefault="008E0977" w:rsidP="003233DA">
      <w:pPr>
        <w:spacing w:after="0"/>
        <w:rPr>
          <w:sz w:val="22"/>
          <w:szCs w:val="22"/>
        </w:rPr>
      </w:pPr>
    </w:p>
    <w:p w14:paraId="6E3F4434" w14:textId="77777777" w:rsidR="008E0977" w:rsidRPr="003233DA" w:rsidRDefault="008E0977" w:rsidP="003233DA">
      <w:pPr>
        <w:spacing w:after="0"/>
        <w:rPr>
          <w:b/>
          <w:bCs/>
          <w:sz w:val="22"/>
          <w:szCs w:val="22"/>
        </w:rPr>
      </w:pPr>
    </w:p>
    <w:p w14:paraId="07A678A5" w14:textId="77777777" w:rsidR="008E0977" w:rsidRPr="003233DA" w:rsidRDefault="008E0977" w:rsidP="003233DA">
      <w:pPr>
        <w:spacing w:after="0"/>
        <w:rPr>
          <w:b/>
          <w:bCs/>
          <w:sz w:val="22"/>
          <w:szCs w:val="22"/>
        </w:rPr>
      </w:pPr>
    </w:p>
    <w:p w14:paraId="781B356D" w14:textId="77777777" w:rsidR="008E0977" w:rsidRPr="003233DA" w:rsidRDefault="008E0977" w:rsidP="003233DA">
      <w:pPr>
        <w:spacing w:after="0"/>
        <w:rPr>
          <w:b/>
          <w:bCs/>
          <w:sz w:val="22"/>
          <w:szCs w:val="22"/>
        </w:rPr>
      </w:pPr>
    </w:p>
    <w:p w14:paraId="3BBE815D" w14:textId="77777777" w:rsidR="008E0977" w:rsidRPr="003233DA" w:rsidRDefault="008E0977" w:rsidP="003233DA">
      <w:pPr>
        <w:spacing w:after="0"/>
        <w:rPr>
          <w:b/>
          <w:bCs/>
          <w:sz w:val="22"/>
          <w:szCs w:val="22"/>
        </w:rPr>
      </w:pPr>
    </w:p>
    <w:p w14:paraId="3A273E11" w14:textId="77777777" w:rsidR="008E0977" w:rsidRPr="003233DA" w:rsidRDefault="008E0977" w:rsidP="003233DA">
      <w:pPr>
        <w:spacing w:after="0"/>
        <w:rPr>
          <w:b/>
          <w:bCs/>
          <w:sz w:val="22"/>
          <w:szCs w:val="22"/>
        </w:rPr>
      </w:pPr>
    </w:p>
    <w:sectPr w:rsidR="008E0977" w:rsidRPr="003233DA" w:rsidSect="00E1051E">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0375" w14:textId="77777777" w:rsidR="00794B21" w:rsidRDefault="00794B21" w:rsidP="00E1051E">
      <w:pPr>
        <w:spacing w:after="0"/>
      </w:pPr>
      <w:r>
        <w:separator/>
      </w:r>
    </w:p>
  </w:endnote>
  <w:endnote w:type="continuationSeparator" w:id="0">
    <w:p w14:paraId="71C814B3" w14:textId="77777777" w:rsidR="00794B21" w:rsidRDefault="00794B21" w:rsidP="00E10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09622"/>
      <w:docPartObj>
        <w:docPartGallery w:val="Page Numbers (Bottom of Page)"/>
        <w:docPartUnique/>
      </w:docPartObj>
    </w:sdtPr>
    <w:sdtEndPr>
      <w:rPr>
        <w:noProof/>
      </w:rPr>
    </w:sdtEndPr>
    <w:sdtContent>
      <w:p w14:paraId="16B7F25D" w14:textId="448CBFFE" w:rsidR="00513712" w:rsidRDefault="005137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1F0FE" w14:textId="77777777" w:rsidR="00513712" w:rsidRDefault="0051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55E9" w14:textId="77777777" w:rsidR="00794B21" w:rsidRDefault="00794B21" w:rsidP="00E1051E">
      <w:pPr>
        <w:spacing w:after="0"/>
      </w:pPr>
      <w:r>
        <w:separator/>
      </w:r>
    </w:p>
  </w:footnote>
  <w:footnote w:type="continuationSeparator" w:id="0">
    <w:p w14:paraId="408E58F1" w14:textId="77777777" w:rsidR="00794B21" w:rsidRDefault="00794B21" w:rsidP="00E105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B1"/>
    <w:multiLevelType w:val="multilevel"/>
    <w:tmpl w:val="149891E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97F77D1"/>
    <w:multiLevelType w:val="multilevel"/>
    <w:tmpl w:val="6D5E0E8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C6E1673"/>
    <w:multiLevelType w:val="multilevel"/>
    <w:tmpl w:val="E152B362"/>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1247699D"/>
    <w:multiLevelType w:val="multilevel"/>
    <w:tmpl w:val="043CB7CC"/>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7985D4F"/>
    <w:multiLevelType w:val="multilevel"/>
    <w:tmpl w:val="591016E4"/>
    <w:lvl w:ilvl="0">
      <w:start w:val="1"/>
      <w:numFmt w:val="decimal"/>
      <w:lvlText w:val="%1."/>
      <w:lvlJc w:val="left"/>
      <w:pPr>
        <w:ind w:left="720" w:hanging="360"/>
      </w:pPr>
      <w:rPr>
        <w:rFonts w:ascii="Calibri" w:eastAsia="Arial" w:hAnsi="Calibri" w:cs="Calibri"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187B5326"/>
    <w:multiLevelType w:val="multilevel"/>
    <w:tmpl w:val="23F245C8"/>
    <w:lvl w:ilvl="0">
      <w:start w:val="1"/>
      <w:numFmt w:val="bullet"/>
      <w:lvlText w:val=""/>
      <w:lvlJc w:val="left"/>
      <w:pPr>
        <w:ind w:left="3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1BA24068"/>
    <w:multiLevelType w:val="multilevel"/>
    <w:tmpl w:val="E3ACF842"/>
    <w:lvl w:ilvl="0">
      <w:start w:val="1"/>
      <w:numFmt w:val="bullet"/>
      <w:lvlText w:val=""/>
      <w:lvlJc w:val="left"/>
      <w:pPr>
        <w:ind w:left="720" w:hanging="360"/>
      </w:pPr>
      <w:rPr>
        <w:rFonts w:ascii="Wingdings" w:hAnsi="Wingdings"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294B5EC0"/>
    <w:multiLevelType w:val="multilevel"/>
    <w:tmpl w:val="B682176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2A8D0F6A"/>
    <w:multiLevelType w:val="hybridMultilevel"/>
    <w:tmpl w:val="5B0655A8"/>
    <w:lvl w:ilvl="0" w:tplc="83500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B16E0"/>
    <w:multiLevelType w:val="multilevel"/>
    <w:tmpl w:val="6D5E0E8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333B2D68"/>
    <w:multiLevelType w:val="multilevel"/>
    <w:tmpl w:val="3A10D734"/>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335D4209"/>
    <w:multiLevelType w:val="multilevel"/>
    <w:tmpl w:val="13FE587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343E734B"/>
    <w:multiLevelType w:val="multilevel"/>
    <w:tmpl w:val="CFA20D8E"/>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36FF13F9"/>
    <w:multiLevelType w:val="multilevel"/>
    <w:tmpl w:val="D5C80278"/>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38C75E88"/>
    <w:multiLevelType w:val="multilevel"/>
    <w:tmpl w:val="F5E01B4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5" w15:restartNumberingAfterBreak="0">
    <w:nsid w:val="39E378DB"/>
    <w:multiLevelType w:val="hybridMultilevel"/>
    <w:tmpl w:val="86ACE2AE"/>
    <w:lvl w:ilvl="0" w:tplc="C3B6A91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AB091A"/>
    <w:multiLevelType w:val="multilevel"/>
    <w:tmpl w:val="CBAE6F8A"/>
    <w:lvl w:ilvl="0">
      <w:start w:val="1"/>
      <w:numFmt w:val="bullet"/>
      <w:lvlText w:val=""/>
      <w:lvlJc w:val="left"/>
      <w:pPr>
        <w:ind w:left="36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40900AC2"/>
    <w:multiLevelType w:val="multilevel"/>
    <w:tmpl w:val="EC82D424"/>
    <w:lvl w:ilvl="0">
      <w:start w:val="1"/>
      <w:numFmt w:val="bullet"/>
      <w:lvlText w:val=""/>
      <w:lvlJc w:val="left"/>
      <w:pPr>
        <w:ind w:left="3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8" w15:restartNumberingAfterBreak="0">
    <w:nsid w:val="442C0314"/>
    <w:multiLevelType w:val="multilevel"/>
    <w:tmpl w:val="0E8A3E7A"/>
    <w:lvl w:ilvl="0">
      <w:start w:val="1"/>
      <w:numFmt w:val="decimal"/>
      <w:lvlText w:val="%1."/>
      <w:lvlJc w:val="left"/>
      <w:pPr>
        <w:ind w:left="360" w:hanging="360"/>
      </w:pPr>
      <w:rPr>
        <w:rFonts w:ascii="Calibri" w:eastAsia="Arial" w:hAnsi="Calibri" w:cs="Calibri"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520C6D13"/>
    <w:multiLevelType w:val="multilevel"/>
    <w:tmpl w:val="9654BABA"/>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5B1C03A7"/>
    <w:multiLevelType w:val="multilevel"/>
    <w:tmpl w:val="6D5E0E8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5E232DDF"/>
    <w:multiLevelType w:val="multilevel"/>
    <w:tmpl w:val="FDB0CC88"/>
    <w:lvl w:ilvl="0">
      <w:start w:val="1"/>
      <w:numFmt w:val="bullet"/>
      <w:lvlText w:val=""/>
      <w:lvlJc w:val="left"/>
      <w:pPr>
        <w:ind w:left="3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0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61C57DEE"/>
    <w:multiLevelType w:val="multilevel"/>
    <w:tmpl w:val="F2AE9808"/>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65D440F5"/>
    <w:multiLevelType w:val="multilevel"/>
    <w:tmpl w:val="8BA851D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4" w15:restartNumberingAfterBreak="0">
    <w:nsid w:val="66F167BD"/>
    <w:multiLevelType w:val="multilevel"/>
    <w:tmpl w:val="152C825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5" w15:restartNumberingAfterBreak="0">
    <w:nsid w:val="673058AF"/>
    <w:multiLevelType w:val="hybridMultilevel"/>
    <w:tmpl w:val="F09E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65D9B"/>
    <w:multiLevelType w:val="hybridMultilevel"/>
    <w:tmpl w:val="AAF28FE4"/>
    <w:lvl w:ilvl="0" w:tplc="C3B6A91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4978FF"/>
    <w:multiLevelType w:val="multilevel"/>
    <w:tmpl w:val="F5E01B4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8" w15:restartNumberingAfterBreak="0">
    <w:nsid w:val="6CCF0EF0"/>
    <w:multiLevelType w:val="hybridMultilevel"/>
    <w:tmpl w:val="964C7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E6B63"/>
    <w:multiLevelType w:val="multilevel"/>
    <w:tmpl w:val="26F01B44"/>
    <w:lvl w:ilvl="0">
      <w:start w:val="1"/>
      <w:numFmt w:val="decimal"/>
      <w:lvlText w:val="%1."/>
      <w:lvlJc w:val="left"/>
      <w:pPr>
        <w:ind w:left="720" w:hanging="360"/>
      </w:pPr>
      <w:rPr>
        <w:rFonts w:ascii="Calibri" w:eastAsia="Arial" w:hAnsi="Calibri" w:cs="Calibri" w:hint="default"/>
        <w:b w:val="0"/>
        <w:bCs w:val="0"/>
        <w:i w:val="0"/>
        <w:iCs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0" w15:restartNumberingAfterBreak="0">
    <w:nsid w:val="6D5533EB"/>
    <w:multiLevelType w:val="multilevel"/>
    <w:tmpl w:val="EFE6FEEC"/>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1" w15:restartNumberingAfterBreak="0">
    <w:nsid w:val="74ED6FA5"/>
    <w:multiLevelType w:val="multilevel"/>
    <w:tmpl w:val="AA1EEBD2"/>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2" w15:restartNumberingAfterBreak="0">
    <w:nsid w:val="75AB7275"/>
    <w:multiLevelType w:val="multilevel"/>
    <w:tmpl w:val="6D5E0E8A"/>
    <w:lvl w:ilvl="0">
      <w:start w:val="1"/>
      <w:numFmt w:val="bullet"/>
      <w:lvlText w:val=""/>
      <w:lvlJc w:val="left"/>
      <w:pPr>
        <w:ind w:left="720" w:hanging="360"/>
      </w:pPr>
      <w:rPr>
        <w:rFonts w:ascii="Symbol" w:hAnsi="Symbol"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417485009">
    <w:abstractNumId w:val="0"/>
  </w:num>
  <w:num w:numId="2" w16cid:durableId="1282109961">
    <w:abstractNumId w:val="30"/>
  </w:num>
  <w:num w:numId="3" w16cid:durableId="892347383">
    <w:abstractNumId w:val="31"/>
  </w:num>
  <w:num w:numId="4" w16cid:durableId="1675762730">
    <w:abstractNumId w:val="11"/>
  </w:num>
  <w:num w:numId="5" w16cid:durableId="1613853283">
    <w:abstractNumId w:val="12"/>
  </w:num>
  <w:num w:numId="6" w16cid:durableId="811556016">
    <w:abstractNumId w:val="19"/>
  </w:num>
  <w:num w:numId="7" w16cid:durableId="1377046168">
    <w:abstractNumId w:val="17"/>
  </w:num>
  <w:num w:numId="8" w16cid:durableId="608583058">
    <w:abstractNumId w:val="23"/>
  </w:num>
  <w:num w:numId="9" w16cid:durableId="610674135">
    <w:abstractNumId w:val="6"/>
  </w:num>
  <w:num w:numId="10" w16cid:durableId="250286255">
    <w:abstractNumId w:val="15"/>
  </w:num>
  <w:num w:numId="11" w16cid:durableId="1729304162">
    <w:abstractNumId w:val="25"/>
  </w:num>
  <w:num w:numId="12" w16cid:durableId="1864901985">
    <w:abstractNumId w:val="8"/>
  </w:num>
  <w:num w:numId="13" w16cid:durableId="850873474">
    <w:abstractNumId w:val="26"/>
  </w:num>
  <w:num w:numId="14" w16cid:durableId="578297272">
    <w:abstractNumId w:val="28"/>
  </w:num>
  <w:num w:numId="15" w16cid:durableId="449058563">
    <w:abstractNumId w:val="24"/>
  </w:num>
  <w:num w:numId="16" w16cid:durableId="447429863">
    <w:abstractNumId w:val="3"/>
  </w:num>
  <w:num w:numId="17" w16cid:durableId="1032264702">
    <w:abstractNumId w:val="5"/>
  </w:num>
  <w:num w:numId="18" w16cid:durableId="1596548637">
    <w:abstractNumId w:val="13"/>
  </w:num>
  <w:num w:numId="19" w16cid:durableId="1366640728">
    <w:abstractNumId w:val="4"/>
  </w:num>
  <w:num w:numId="20" w16cid:durableId="170218109">
    <w:abstractNumId w:val="18"/>
  </w:num>
  <w:num w:numId="21" w16cid:durableId="2093043777">
    <w:abstractNumId w:val="22"/>
  </w:num>
  <w:num w:numId="22" w16cid:durableId="1886865270">
    <w:abstractNumId w:val="21"/>
  </w:num>
  <w:num w:numId="23" w16cid:durableId="1317949797">
    <w:abstractNumId w:val="16"/>
  </w:num>
  <w:num w:numId="24" w16cid:durableId="1115830797">
    <w:abstractNumId w:val="9"/>
  </w:num>
  <w:num w:numId="25" w16cid:durableId="283776824">
    <w:abstractNumId w:val="32"/>
  </w:num>
  <w:num w:numId="26" w16cid:durableId="2137747425">
    <w:abstractNumId w:val="20"/>
  </w:num>
  <w:num w:numId="27" w16cid:durableId="146165384">
    <w:abstractNumId w:val="1"/>
  </w:num>
  <w:num w:numId="28" w16cid:durableId="1957054218">
    <w:abstractNumId w:val="29"/>
  </w:num>
  <w:num w:numId="29" w16cid:durableId="874585378">
    <w:abstractNumId w:val="7"/>
  </w:num>
  <w:num w:numId="30" w16cid:durableId="1636251400">
    <w:abstractNumId w:val="2"/>
  </w:num>
  <w:num w:numId="31" w16cid:durableId="858667392">
    <w:abstractNumId w:val="10"/>
  </w:num>
  <w:num w:numId="32" w16cid:durableId="1521550058">
    <w:abstractNumId w:val="14"/>
  </w:num>
  <w:num w:numId="33" w16cid:durableId="14078467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1E"/>
    <w:rsid w:val="00023EB1"/>
    <w:rsid w:val="00027E77"/>
    <w:rsid w:val="00042EC6"/>
    <w:rsid w:val="00057FD8"/>
    <w:rsid w:val="0009345E"/>
    <w:rsid w:val="000A4151"/>
    <w:rsid w:val="000A457F"/>
    <w:rsid w:val="000A5756"/>
    <w:rsid w:val="000C14A2"/>
    <w:rsid w:val="000C38A8"/>
    <w:rsid w:val="000D36B7"/>
    <w:rsid w:val="000E37B9"/>
    <w:rsid w:val="000E78CE"/>
    <w:rsid w:val="000E7BC7"/>
    <w:rsid w:val="00131C1E"/>
    <w:rsid w:val="00150487"/>
    <w:rsid w:val="0017627A"/>
    <w:rsid w:val="0018654C"/>
    <w:rsid w:val="00187FD9"/>
    <w:rsid w:val="001C1F88"/>
    <w:rsid w:val="00217472"/>
    <w:rsid w:val="0022037B"/>
    <w:rsid w:val="00223DAF"/>
    <w:rsid w:val="0028400D"/>
    <w:rsid w:val="00295954"/>
    <w:rsid w:val="00295EF3"/>
    <w:rsid w:val="002B7160"/>
    <w:rsid w:val="002D37BB"/>
    <w:rsid w:val="002F5966"/>
    <w:rsid w:val="00300E2F"/>
    <w:rsid w:val="00307B43"/>
    <w:rsid w:val="003233DA"/>
    <w:rsid w:val="00334AAC"/>
    <w:rsid w:val="003367CC"/>
    <w:rsid w:val="00346621"/>
    <w:rsid w:val="0038567A"/>
    <w:rsid w:val="003905A7"/>
    <w:rsid w:val="003A5E26"/>
    <w:rsid w:val="003A6535"/>
    <w:rsid w:val="003B6D3E"/>
    <w:rsid w:val="003B7990"/>
    <w:rsid w:val="003C6202"/>
    <w:rsid w:val="003C7837"/>
    <w:rsid w:val="003C7D36"/>
    <w:rsid w:val="003D43E8"/>
    <w:rsid w:val="003E3F46"/>
    <w:rsid w:val="003E5AD4"/>
    <w:rsid w:val="003F6983"/>
    <w:rsid w:val="004024D8"/>
    <w:rsid w:val="004159AA"/>
    <w:rsid w:val="00465BAE"/>
    <w:rsid w:val="004A41F8"/>
    <w:rsid w:val="004B38C1"/>
    <w:rsid w:val="004D3CC7"/>
    <w:rsid w:val="005110C4"/>
    <w:rsid w:val="00513712"/>
    <w:rsid w:val="00532D27"/>
    <w:rsid w:val="0057604C"/>
    <w:rsid w:val="005E0EF9"/>
    <w:rsid w:val="005F6CA0"/>
    <w:rsid w:val="00611579"/>
    <w:rsid w:val="0061406D"/>
    <w:rsid w:val="00617A1A"/>
    <w:rsid w:val="00667F2B"/>
    <w:rsid w:val="0068211A"/>
    <w:rsid w:val="006863B2"/>
    <w:rsid w:val="006A488A"/>
    <w:rsid w:val="006B6A2B"/>
    <w:rsid w:val="00712E0C"/>
    <w:rsid w:val="0076072D"/>
    <w:rsid w:val="0076742E"/>
    <w:rsid w:val="00794B21"/>
    <w:rsid w:val="0080042C"/>
    <w:rsid w:val="008012B7"/>
    <w:rsid w:val="008720D5"/>
    <w:rsid w:val="008B63D4"/>
    <w:rsid w:val="008C247E"/>
    <w:rsid w:val="008C768D"/>
    <w:rsid w:val="008E0977"/>
    <w:rsid w:val="008F73B5"/>
    <w:rsid w:val="00906ABA"/>
    <w:rsid w:val="00954534"/>
    <w:rsid w:val="00986DD0"/>
    <w:rsid w:val="009A538B"/>
    <w:rsid w:val="009F5D30"/>
    <w:rsid w:val="00A00D35"/>
    <w:rsid w:val="00A06389"/>
    <w:rsid w:val="00A1287D"/>
    <w:rsid w:val="00A17634"/>
    <w:rsid w:val="00A36714"/>
    <w:rsid w:val="00AB351A"/>
    <w:rsid w:val="00AD1307"/>
    <w:rsid w:val="00B00F77"/>
    <w:rsid w:val="00B01343"/>
    <w:rsid w:val="00B04F92"/>
    <w:rsid w:val="00B3764B"/>
    <w:rsid w:val="00B43B7D"/>
    <w:rsid w:val="00B47AA7"/>
    <w:rsid w:val="00B556B7"/>
    <w:rsid w:val="00B56B6A"/>
    <w:rsid w:val="00B618A9"/>
    <w:rsid w:val="00BA768A"/>
    <w:rsid w:val="00BD5E27"/>
    <w:rsid w:val="00BE4A23"/>
    <w:rsid w:val="00C01E79"/>
    <w:rsid w:val="00C2360B"/>
    <w:rsid w:val="00C25BBC"/>
    <w:rsid w:val="00C26B6D"/>
    <w:rsid w:val="00CB1057"/>
    <w:rsid w:val="00CB56F4"/>
    <w:rsid w:val="00CD18D7"/>
    <w:rsid w:val="00D33AB1"/>
    <w:rsid w:val="00D429F2"/>
    <w:rsid w:val="00D559F7"/>
    <w:rsid w:val="00D56A0B"/>
    <w:rsid w:val="00D93014"/>
    <w:rsid w:val="00DD212E"/>
    <w:rsid w:val="00E023F2"/>
    <w:rsid w:val="00E05B97"/>
    <w:rsid w:val="00E1051E"/>
    <w:rsid w:val="00E13D62"/>
    <w:rsid w:val="00E573EE"/>
    <w:rsid w:val="00E70EDF"/>
    <w:rsid w:val="00E73AC0"/>
    <w:rsid w:val="00E90494"/>
    <w:rsid w:val="00E92F0B"/>
    <w:rsid w:val="00EC7C4F"/>
    <w:rsid w:val="00F269BD"/>
    <w:rsid w:val="00F27DCD"/>
    <w:rsid w:val="00FD0BDE"/>
    <w:rsid w:val="00FE6C5E"/>
    <w:rsid w:val="00F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30EA"/>
  <w15:chartTrackingRefBased/>
  <w15:docId w15:val="{B3C21185-7455-45D0-8DF6-F9533063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EC7C4F"/>
    <w:pPr>
      <w:keepNext/>
      <w:keepLines/>
      <w:spacing w:before="240" w:after="120"/>
      <w:outlineLvl w:val="3"/>
    </w:pPr>
    <w:rPr>
      <w:rFonts w:eastAsiaTheme="majorEastAsia" w:cstheme="majorBidi"/>
      <w:i/>
      <w:iCs/>
      <w:color w:val="1B75BC"/>
    </w:rPr>
  </w:style>
  <w:style w:type="paragraph" w:styleId="Heading5">
    <w:name w:val="heading 5"/>
    <w:basedOn w:val="Normal"/>
    <w:next w:val="Normal"/>
    <w:link w:val="Heading5Char"/>
    <w:uiPriority w:val="9"/>
    <w:unhideWhenUsed/>
    <w:qFormat/>
    <w:rsid w:val="00E1051E"/>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E1051E"/>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E1051E"/>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E1051E"/>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E1051E"/>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rsid w:val="00EC7C4F"/>
    <w:rPr>
      <w:rFonts w:ascii="Calibri" w:eastAsiaTheme="majorEastAsia" w:hAnsi="Calibri" w:cstheme="majorBidi"/>
      <w:i/>
      <w:iCs/>
      <w:color w:val="1B75BC"/>
    </w:rPr>
  </w:style>
  <w:style w:type="paragraph" w:customStyle="1" w:styleId="Amendment">
    <w:name w:val="Amendment"/>
    <w:basedOn w:val="Normal"/>
    <w:link w:val="AmendmentChar"/>
    <w:qFormat/>
    <w:rsid w:val="009A538B"/>
    <w:rPr>
      <w:b/>
    </w:rPr>
  </w:style>
  <w:style w:type="character" w:customStyle="1" w:styleId="AmendmentChar">
    <w:name w:val="Amendment Char"/>
    <w:basedOn w:val="DefaultParagraphFont"/>
    <w:link w:val="Amendment"/>
    <w:rsid w:val="009A538B"/>
    <w:rPr>
      <w:rFonts w:ascii="Calibri" w:hAnsi="Calibri"/>
      <w:b/>
    </w:rPr>
  </w:style>
  <w:style w:type="paragraph" w:customStyle="1" w:styleId="DeletedLanguage">
    <w:name w:val="Deleted Language"/>
    <w:basedOn w:val="Normal"/>
    <w:link w:val="DeletedLanguageChar"/>
    <w:qFormat/>
    <w:rsid w:val="009A538B"/>
    <w:rPr>
      <w:i/>
    </w:rPr>
  </w:style>
  <w:style w:type="character" w:customStyle="1" w:styleId="DeletedLanguageChar">
    <w:name w:val="Deleted Language Char"/>
    <w:basedOn w:val="DefaultParagraphFont"/>
    <w:link w:val="DeletedLanguage"/>
    <w:rsid w:val="009A538B"/>
    <w:rPr>
      <w:rFonts w:ascii="Calibri" w:hAnsi="Calibri"/>
      <w:i/>
    </w:rPr>
  </w:style>
  <w:style w:type="character" w:customStyle="1" w:styleId="Heading5Char">
    <w:name w:val="Heading 5 Char"/>
    <w:basedOn w:val="DefaultParagraphFont"/>
    <w:link w:val="Heading5"/>
    <w:uiPriority w:val="9"/>
    <w:rsid w:val="00E1051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1051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1051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1051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1051E"/>
    <w:rPr>
      <w:rFonts w:eastAsiaTheme="majorEastAsia" w:cstheme="majorBidi"/>
      <w:color w:val="005196" w:themeColor="text1" w:themeTint="D8"/>
    </w:rPr>
  </w:style>
  <w:style w:type="paragraph" w:styleId="Title">
    <w:name w:val="Title"/>
    <w:basedOn w:val="Normal"/>
    <w:next w:val="Normal"/>
    <w:link w:val="TitleChar"/>
    <w:uiPriority w:val="10"/>
    <w:qFormat/>
    <w:rsid w:val="00E10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51E"/>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1051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1051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1051E"/>
    <w:rPr>
      <w:rFonts w:ascii="Calibri" w:hAnsi="Calibri"/>
      <w:i/>
      <w:iCs/>
      <w:color w:val="0067BF" w:themeColor="text1" w:themeTint="BF"/>
    </w:rPr>
  </w:style>
  <w:style w:type="paragraph" w:styleId="ListParagraph">
    <w:name w:val="List Paragraph"/>
    <w:basedOn w:val="Normal"/>
    <w:uiPriority w:val="34"/>
    <w:qFormat/>
    <w:rsid w:val="00E1051E"/>
    <w:pPr>
      <w:ind w:left="720"/>
      <w:contextualSpacing/>
    </w:pPr>
  </w:style>
  <w:style w:type="character" w:styleId="IntenseEmphasis">
    <w:name w:val="Intense Emphasis"/>
    <w:basedOn w:val="DefaultParagraphFont"/>
    <w:uiPriority w:val="21"/>
    <w:qFormat/>
    <w:rsid w:val="00E1051E"/>
    <w:rPr>
      <w:i/>
      <w:iCs/>
      <w:color w:val="DA1F12" w:themeColor="accent1" w:themeShade="BF"/>
    </w:rPr>
  </w:style>
  <w:style w:type="paragraph" w:styleId="IntenseQuote">
    <w:name w:val="Intense Quote"/>
    <w:basedOn w:val="Normal"/>
    <w:next w:val="Normal"/>
    <w:link w:val="IntenseQuoteChar"/>
    <w:uiPriority w:val="30"/>
    <w:qFormat/>
    <w:rsid w:val="00E1051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1051E"/>
    <w:rPr>
      <w:rFonts w:ascii="Calibri" w:hAnsi="Calibri"/>
      <w:i/>
      <w:iCs/>
      <w:color w:val="DA1F12" w:themeColor="accent1" w:themeShade="BF"/>
    </w:rPr>
  </w:style>
  <w:style w:type="character" w:styleId="IntenseReference">
    <w:name w:val="Intense Reference"/>
    <w:basedOn w:val="DefaultParagraphFont"/>
    <w:uiPriority w:val="32"/>
    <w:qFormat/>
    <w:rsid w:val="00E1051E"/>
    <w:rPr>
      <w:b/>
      <w:bCs/>
      <w:smallCaps/>
      <w:color w:val="DA1F12" w:themeColor="accent1" w:themeShade="BF"/>
      <w:spacing w:val="5"/>
    </w:rPr>
  </w:style>
  <w:style w:type="paragraph" w:styleId="Header">
    <w:name w:val="header"/>
    <w:basedOn w:val="Normal"/>
    <w:link w:val="HeaderChar"/>
    <w:uiPriority w:val="99"/>
    <w:unhideWhenUsed/>
    <w:rsid w:val="00E1051E"/>
    <w:pPr>
      <w:tabs>
        <w:tab w:val="center" w:pos="4680"/>
        <w:tab w:val="right" w:pos="9360"/>
      </w:tabs>
      <w:spacing w:after="0"/>
    </w:pPr>
  </w:style>
  <w:style w:type="character" w:customStyle="1" w:styleId="HeaderChar">
    <w:name w:val="Header Char"/>
    <w:basedOn w:val="DefaultParagraphFont"/>
    <w:link w:val="Header"/>
    <w:uiPriority w:val="99"/>
    <w:rsid w:val="00E1051E"/>
    <w:rPr>
      <w:rFonts w:ascii="Calibri" w:hAnsi="Calibri"/>
    </w:rPr>
  </w:style>
  <w:style w:type="paragraph" w:styleId="Footer">
    <w:name w:val="footer"/>
    <w:basedOn w:val="Normal"/>
    <w:link w:val="FooterChar"/>
    <w:uiPriority w:val="99"/>
    <w:unhideWhenUsed/>
    <w:rsid w:val="00E1051E"/>
    <w:pPr>
      <w:tabs>
        <w:tab w:val="center" w:pos="4680"/>
        <w:tab w:val="right" w:pos="9360"/>
      </w:tabs>
      <w:spacing w:after="0"/>
    </w:pPr>
  </w:style>
  <w:style w:type="character" w:customStyle="1" w:styleId="FooterChar">
    <w:name w:val="Footer Char"/>
    <w:basedOn w:val="DefaultParagraphFont"/>
    <w:link w:val="Footer"/>
    <w:uiPriority w:val="99"/>
    <w:rsid w:val="00E1051E"/>
    <w:rPr>
      <w:rFonts w:ascii="Calibri" w:hAnsi="Calibri"/>
    </w:rPr>
  </w:style>
  <w:style w:type="character" w:styleId="Hyperlink">
    <w:name w:val="Hyperlink"/>
    <w:basedOn w:val="DefaultParagraphFont"/>
    <w:uiPriority w:val="99"/>
    <w:unhideWhenUsed/>
    <w:rsid w:val="00906ABA"/>
    <w:rPr>
      <w:color w:val="002E55" w:themeColor="hyperlink"/>
      <w:u w:val="single"/>
    </w:rPr>
  </w:style>
  <w:style w:type="character" w:styleId="UnresolvedMention">
    <w:name w:val="Unresolved Mention"/>
    <w:basedOn w:val="DefaultParagraphFont"/>
    <w:uiPriority w:val="99"/>
    <w:semiHidden/>
    <w:unhideWhenUsed/>
    <w:rsid w:val="0090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ctoreg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reg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egon.gov/ode/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2026-01-15T17:14:16+00:00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EECA7-C186-4AE3-9A2C-01BA0D4A0230}">
  <ds:schemaRefs>
    <ds:schemaRef ds:uri="http://schemas.microsoft.com/office/infopath/2007/PartnerControls"/>
    <ds:schemaRef ds:uri="http://purl.org/dc/terms/"/>
    <ds:schemaRef ds:uri="22012516-4e57-414a-a8cb-a1798ec64e59"/>
    <ds:schemaRef ds:uri="http://schemas.microsoft.com/office/2006/documentManagement/types"/>
    <ds:schemaRef ds:uri="http://schemas.microsoft.com/sharepoint/v3"/>
    <ds:schemaRef ds:uri="http://purl.org/dc/elements/1.1/"/>
    <ds:schemaRef ds:uri="http://schemas.openxmlformats.org/package/2006/metadata/core-properties"/>
    <ds:schemaRef ds:uri="867ec8cc-8112-4f51-9eae-056e1884b63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6197940-4BBF-4B62-A290-C46B43B9D297}"/>
</file>

<file path=customXml/itemProps3.xml><?xml version="1.0" encoding="utf-8"?>
<ds:datastoreItem xmlns:ds="http://schemas.openxmlformats.org/officeDocument/2006/customXml" ds:itemID="{3F141037-FA5C-4803-ABC1-AA2F7E0AFCB0}">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2035</Words>
  <Characters>14227</Characters>
  <Application>Microsoft Office Word</Application>
  <DocSecurity>0</DocSecurity>
  <Lines>384</Lines>
  <Paragraphs>285</Paragraphs>
  <ScaleCrop>false</ScaleCrop>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Abby * ODE</dc:creator>
  <cp:keywords/>
  <dc:description/>
  <cp:lastModifiedBy>"turnbulm"</cp:lastModifiedBy>
  <cp:revision>3</cp:revision>
  <dcterms:created xsi:type="dcterms:W3CDTF">2026-01-08T18:35:00Z</dcterms:created>
  <dcterms:modified xsi:type="dcterms:W3CDTF">2026-01-08T18:36:00Z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