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4A" w:rsidRDefault="00BD5E4A">
      <w:pPr>
        <w:pStyle w:val="Header"/>
        <w:rPr>
          <w:rFonts w:ascii="Arial" w:hAnsi="Arial"/>
          <w:szCs w:val="24"/>
        </w:rPr>
      </w:pPr>
      <w:bookmarkStart w:id="0" w:name="_GoBack"/>
      <w:bookmarkEnd w:id="0"/>
      <w:r>
        <w:rPr>
          <w:rFonts w:ascii="Arial" w:hAnsi="Arial"/>
          <w:noProof/>
          <w:szCs w:val="24"/>
        </w:rPr>
        <w:t>Education Agency Logo and Information Here</w:t>
      </w:r>
    </w:p>
    <w:p w:rsidR="00BD5E4A" w:rsidRDefault="00BD5E4A">
      <w:pPr>
        <w:pStyle w:val="Header"/>
        <w:rPr>
          <w:rFonts w:ascii="Arial" w:hAnsi="Arial"/>
          <w:szCs w:val="24"/>
        </w:rPr>
      </w:pPr>
    </w:p>
    <w:p w:rsidR="00BD5E4A" w:rsidRDefault="00BD5E4A">
      <w:pPr>
        <w:tabs>
          <w:tab w:val="left" w:pos="360"/>
          <w:tab w:val="left" w:pos="720"/>
          <w:tab w:val="left" w:pos="1080"/>
        </w:tabs>
        <w:ind w:left="-810" w:firstLine="810"/>
        <w:jc w:val="center"/>
        <w:rPr>
          <w:rFonts w:ascii="Arial" w:hAnsi="Arial"/>
          <w:szCs w:val="24"/>
          <w:lang w:val="es-AR"/>
        </w:rPr>
      </w:pPr>
      <w:r>
        <w:rPr>
          <w:rFonts w:ascii="Arial" w:hAnsi="Arial"/>
          <w:b/>
          <w:smallCaps/>
          <w:szCs w:val="24"/>
          <w:lang w:val="es-AR"/>
        </w:rPr>
        <w:t xml:space="preserve">Declaración confidencial de elegibilidad para educación especial </w:t>
      </w:r>
    </w:p>
    <w:p w:rsidR="00BD5E4A" w:rsidRDefault="00BD5E4A">
      <w:pPr>
        <w:tabs>
          <w:tab w:val="left" w:pos="360"/>
          <w:tab w:val="left" w:pos="720"/>
          <w:tab w:val="left" w:pos="1080"/>
        </w:tabs>
        <w:ind w:left="-810" w:right="360" w:firstLine="810"/>
        <w:jc w:val="center"/>
        <w:rPr>
          <w:rFonts w:ascii="Arial" w:hAnsi="Arial"/>
          <w:b/>
          <w:smallCaps/>
          <w:szCs w:val="24"/>
          <w:lang w:val="es-AR"/>
        </w:rPr>
      </w:pPr>
      <w:r>
        <w:rPr>
          <w:rFonts w:ascii="Arial" w:hAnsi="Arial"/>
          <w:b/>
          <w:smallCaps/>
          <w:sz w:val="22"/>
          <w:szCs w:val="24"/>
          <w:lang w:val="es-AR"/>
        </w:rPr>
        <w:t>(Trastorno emocional 60)</w:t>
      </w:r>
    </w:p>
    <w:tbl>
      <w:tblPr>
        <w:tblpPr w:leftFromText="180" w:rightFromText="180" w:vertAnchor="text" w:horzAnchor="margin" w:tblpXSpec="right" w:tblpY="193"/>
        <w:tblW w:w="0" w:type="auto"/>
        <w:tblLayout w:type="fixed"/>
        <w:tblLook w:val="0000" w:firstRow="0" w:lastRow="0" w:firstColumn="0" w:lastColumn="0" w:noHBand="0" w:noVBand="0"/>
      </w:tblPr>
      <w:tblGrid>
        <w:gridCol w:w="857"/>
        <w:gridCol w:w="1368"/>
      </w:tblGrid>
      <w:tr w:rsidR="00BD5E4A">
        <w:tc>
          <w:tcPr>
            <w:tcW w:w="857" w:type="dxa"/>
          </w:tcPr>
          <w:p w:rsidR="00BD5E4A" w:rsidRDefault="00BD5E4A">
            <w:pPr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>Fecha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E4A" w:rsidRDefault="00BD5E4A">
            <w:pPr>
              <w:jc w:val="center"/>
              <w:rPr>
                <w:rFonts w:ascii="Arial" w:hAnsi="Arial"/>
                <w:b/>
                <w:sz w:val="20"/>
                <w:szCs w:val="24"/>
                <w:lang w:val="es-AR"/>
              </w:rPr>
            </w:pPr>
          </w:p>
        </w:tc>
      </w:tr>
      <w:tr w:rsidR="00BD5E4A">
        <w:tc>
          <w:tcPr>
            <w:tcW w:w="857" w:type="dxa"/>
          </w:tcPr>
          <w:p w:rsidR="00BD5E4A" w:rsidRDefault="00BD5E4A">
            <w:pPr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E4A" w:rsidRDefault="00BD5E4A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>mm/dd/aa</w:t>
            </w:r>
          </w:p>
        </w:tc>
      </w:tr>
    </w:tbl>
    <w:p w:rsidR="00BD5E4A" w:rsidRDefault="00BD5E4A">
      <w:pPr>
        <w:pStyle w:val="Header"/>
        <w:rPr>
          <w:szCs w:val="24"/>
          <w:lang w:val="es-AR"/>
        </w:rPr>
      </w:pPr>
    </w:p>
    <w:p w:rsidR="00BD5E4A" w:rsidRDefault="00BD5E4A">
      <w:pPr>
        <w:rPr>
          <w:szCs w:val="24"/>
          <w:lang w:val="es-AR"/>
        </w:rPr>
      </w:pPr>
    </w:p>
    <w:p w:rsidR="00BD5E4A" w:rsidRDefault="00BD5E4A">
      <w:pPr>
        <w:tabs>
          <w:tab w:val="left" w:pos="360"/>
          <w:tab w:val="left" w:pos="720"/>
          <w:tab w:val="left" w:pos="1080"/>
        </w:tabs>
        <w:ind w:left="-810" w:right="360" w:firstLine="810"/>
        <w:rPr>
          <w:rFonts w:ascii="Arial" w:hAnsi="Arial"/>
          <w:sz w:val="20"/>
          <w:szCs w:val="24"/>
          <w:lang w:val="es-AR"/>
        </w:rPr>
      </w:pPr>
    </w:p>
    <w:p w:rsidR="00BD5E4A" w:rsidRDefault="00BD5E4A">
      <w:pPr>
        <w:tabs>
          <w:tab w:val="left" w:pos="360"/>
          <w:tab w:val="left" w:pos="720"/>
          <w:tab w:val="left" w:pos="1080"/>
          <w:tab w:val="left" w:pos="5760"/>
          <w:tab w:val="left" w:pos="6570"/>
        </w:tabs>
        <w:ind w:right="533"/>
        <w:rPr>
          <w:rFonts w:ascii="Arial" w:hAnsi="Arial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 xml:space="preserve">Nombre del estudiante  </w:t>
      </w:r>
      <w:r>
        <w:rPr>
          <w:rFonts w:ascii="Arial" w:hAnsi="Arial"/>
          <w:sz w:val="20"/>
          <w:szCs w:val="24"/>
          <w:u w:val="single"/>
          <w:lang w:val="es-AR"/>
        </w:rPr>
        <w:tab/>
      </w:r>
      <w:r>
        <w:rPr>
          <w:rFonts w:ascii="Arial" w:hAnsi="Arial"/>
          <w:sz w:val="20"/>
          <w:szCs w:val="24"/>
          <w:lang w:val="es-AR"/>
        </w:rPr>
        <w:t xml:space="preserve"> Fecha de nacimiento _______________</w:t>
      </w:r>
    </w:p>
    <w:p w:rsidR="00BD5E4A" w:rsidRDefault="00BD5E4A">
      <w:pPr>
        <w:tabs>
          <w:tab w:val="left" w:pos="360"/>
          <w:tab w:val="left" w:pos="720"/>
          <w:tab w:val="left" w:pos="1080"/>
          <w:tab w:val="left" w:pos="4680"/>
        </w:tabs>
        <w:ind w:right="533"/>
        <w:rPr>
          <w:rFonts w:ascii="Arial" w:hAnsi="Arial"/>
          <w:sz w:val="20"/>
          <w:szCs w:val="24"/>
          <w:u w:val="single"/>
          <w:lang w:val="es-AR"/>
        </w:rPr>
      </w:pPr>
    </w:p>
    <w:p w:rsidR="00BD5E4A" w:rsidRDefault="00BD5E4A">
      <w:pPr>
        <w:tabs>
          <w:tab w:val="left" w:pos="360"/>
          <w:tab w:val="left" w:pos="720"/>
          <w:tab w:val="left" w:pos="1080"/>
          <w:tab w:val="left" w:pos="6570"/>
        </w:tabs>
        <w:ind w:right="533"/>
        <w:rPr>
          <w:rFonts w:ascii="Arial" w:hAnsi="Arial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 xml:space="preserve">Distrito  </w:t>
      </w:r>
      <w:r w:rsidRPr="0004605B">
        <w:rPr>
          <w:rFonts w:ascii="Arial" w:hAnsi="Arial"/>
          <w:sz w:val="20"/>
          <w:szCs w:val="24"/>
          <w:lang w:val="es-AR"/>
        </w:rPr>
        <w:tab/>
      </w:r>
      <w:r w:rsidR="0023341E" w:rsidRPr="0004605B">
        <w:rPr>
          <w:rFonts w:ascii="Arial" w:hAnsi="Arial"/>
          <w:sz w:val="20"/>
          <w:szCs w:val="24"/>
          <w:lang w:val="es-AR"/>
        </w:rPr>
        <w:t>_____________________________</w:t>
      </w:r>
      <w:r w:rsidRPr="0023341E">
        <w:rPr>
          <w:rFonts w:ascii="Arial" w:hAnsi="Arial"/>
          <w:sz w:val="20"/>
          <w:szCs w:val="24"/>
          <w:lang w:val="es-AR"/>
        </w:rPr>
        <w:t xml:space="preserve">        </w:t>
      </w:r>
      <w:r w:rsidR="00EE0CD8" w:rsidRPr="0023341E">
        <w:rPr>
          <w:rFonts w:ascii="Arial" w:hAnsi="Arial"/>
          <w:sz w:val="20"/>
          <w:szCs w:val="24"/>
          <w:lang w:val="es-AR"/>
        </w:rPr>
        <w:t xml:space="preserve"> </w:t>
      </w:r>
      <w:r w:rsidRPr="0023341E">
        <w:rPr>
          <w:rFonts w:ascii="Arial" w:hAnsi="Arial"/>
          <w:sz w:val="20"/>
          <w:szCs w:val="24"/>
          <w:lang w:val="es-AR"/>
        </w:rPr>
        <w:t xml:space="preserve">                   SSI</w:t>
      </w:r>
      <w:r w:rsidR="0023341E" w:rsidRPr="0023341E">
        <w:rPr>
          <w:rFonts w:ascii="Arial" w:hAnsi="Arial"/>
          <w:sz w:val="20"/>
          <w:szCs w:val="24"/>
          <w:lang w:val="es-AR"/>
        </w:rPr>
        <w:t>D</w:t>
      </w:r>
      <w:r w:rsidR="0023341E">
        <w:rPr>
          <w:rFonts w:ascii="Arial" w:hAnsi="Arial"/>
          <w:sz w:val="20"/>
          <w:szCs w:val="24"/>
          <w:lang w:val="es-AR"/>
        </w:rPr>
        <w:t xml:space="preserve"> ___________________________</w:t>
      </w:r>
    </w:p>
    <w:p w:rsidR="00BD5E4A" w:rsidRDefault="00BD5E4A">
      <w:pPr>
        <w:tabs>
          <w:tab w:val="left" w:pos="360"/>
          <w:tab w:val="left" w:pos="720"/>
          <w:tab w:val="left" w:pos="1080"/>
          <w:tab w:val="left" w:pos="4680"/>
        </w:tabs>
        <w:ind w:right="533"/>
        <w:rPr>
          <w:rFonts w:ascii="Arial" w:hAnsi="Arial"/>
          <w:sz w:val="20"/>
          <w:szCs w:val="24"/>
          <w:lang w:val="es-AR"/>
        </w:rPr>
      </w:pPr>
    </w:p>
    <w:p w:rsidR="00BD5E4A" w:rsidRDefault="00BD5E4A">
      <w:pPr>
        <w:tabs>
          <w:tab w:val="left" w:pos="360"/>
          <w:tab w:val="left" w:pos="720"/>
          <w:tab w:val="left" w:pos="1080"/>
          <w:tab w:val="left" w:pos="4680"/>
        </w:tabs>
        <w:ind w:right="533"/>
        <w:rPr>
          <w:rFonts w:ascii="Arial" w:hAnsi="Arial"/>
          <w:szCs w:val="24"/>
          <w:u w:val="single"/>
          <w:lang w:val="es-AR"/>
        </w:rPr>
      </w:pPr>
      <w:r>
        <w:rPr>
          <w:rFonts w:ascii="Arial" w:hAnsi="Arial"/>
          <w:sz w:val="20"/>
          <w:szCs w:val="24"/>
          <w:lang w:val="es-AR"/>
        </w:rPr>
        <w:t xml:space="preserve">Fecha de elegibilidad inicial </w:t>
      </w:r>
      <w:r>
        <w:rPr>
          <w:rFonts w:ascii="Arial" w:hAnsi="Arial"/>
          <w:sz w:val="20"/>
          <w:szCs w:val="24"/>
          <w:u w:val="single"/>
          <w:lang w:val="es-AR"/>
        </w:rPr>
        <w:tab/>
      </w:r>
      <w:r>
        <w:rPr>
          <w:rFonts w:ascii="Arial" w:hAnsi="Arial"/>
          <w:sz w:val="20"/>
          <w:szCs w:val="24"/>
          <w:u w:val="single"/>
          <w:lang w:val="es-AR"/>
        </w:rPr>
        <w:tab/>
      </w:r>
    </w:p>
    <w:p w:rsidR="00BD5E4A" w:rsidRDefault="00BD5E4A">
      <w:pPr>
        <w:tabs>
          <w:tab w:val="left" w:pos="360"/>
          <w:tab w:val="left" w:pos="720"/>
          <w:tab w:val="left" w:pos="1080"/>
          <w:tab w:val="left" w:pos="4680"/>
        </w:tabs>
        <w:ind w:right="533"/>
        <w:rPr>
          <w:rFonts w:ascii="Arial" w:hAnsi="Arial"/>
          <w:sz w:val="20"/>
          <w:szCs w:val="24"/>
          <w:u w:val="single"/>
          <w:lang w:val="es-AR"/>
        </w:rPr>
      </w:pPr>
    </w:p>
    <w:p w:rsidR="00BD5E4A" w:rsidRDefault="00BD5E4A">
      <w:pPr>
        <w:tabs>
          <w:tab w:val="left" w:pos="0"/>
          <w:tab w:val="left" w:pos="720"/>
          <w:tab w:val="left" w:pos="1080"/>
        </w:tabs>
        <w:ind w:right="360"/>
        <w:rPr>
          <w:rFonts w:ascii="Arial" w:hAnsi="Arial"/>
          <w:szCs w:val="24"/>
          <w:lang w:val="es-AR"/>
        </w:rPr>
      </w:pPr>
      <w:r>
        <w:rPr>
          <w:rFonts w:ascii="Arial" w:hAnsi="Arial"/>
          <w:b/>
          <w:i/>
          <w:sz w:val="20"/>
          <w:szCs w:val="24"/>
          <w:lang w:val="es-AR"/>
        </w:rPr>
        <w:t>El equipo ha obtenido las siguientes evaluaciones. (Adjunte el informe de evaluación que describe y explica los resultados de la evaluación realizada):</w:t>
      </w:r>
    </w:p>
    <w:p w:rsidR="00BD5E4A" w:rsidRDefault="00BD5E4A">
      <w:pPr>
        <w:tabs>
          <w:tab w:val="left" w:pos="0"/>
        </w:tabs>
        <w:ind w:right="360"/>
        <w:jc w:val="both"/>
        <w:rPr>
          <w:rFonts w:ascii="Arial" w:hAnsi="Arial"/>
          <w:sz w:val="20"/>
          <w:szCs w:val="24"/>
          <w:lang w:val="es-AR"/>
        </w:rPr>
      </w:pPr>
    </w:p>
    <w:p w:rsidR="0097073F" w:rsidRPr="0097073F" w:rsidRDefault="00BD5E4A" w:rsidP="00EE0CD8">
      <w:pPr>
        <w:numPr>
          <w:ilvl w:val="0"/>
          <w:numId w:val="4"/>
        </w:numPr>
        <w:tabs>
          <w:tab w:val="left" w:pos="0"/>
          <w:tab w:val="left" w:pos="360"/>
          <w:tab w:val="left" w:pos="7320"/>
        </w:tabs>
        <w:ind w:left="0" w:right="-480" w:firstLine="0"/>
        <w:rPr>
          <w:rFonts w:ascii="Arial" w:hAnsi="Arial"/>
          <w:sz w:val="18"/>
          <w:szCs w:val="24"/>
          <w:lang w:val="es-AR"/>
        </w:rPr>
      </w:pPr>
      <w:r w:rsidRPr="0023341E">
        <w:rPr>
          <w:rFonts w:ascii="Arial" w:hAnsi="Arial"/>
          <w:sz w:val="20"/>
          <w:szCs w:val="24"/>
          <w:lang w:val="es-AR"/>
        </w:rPr>
        <w:t xml:space="preserve">El equipo ha revisado la información existente, incluida información de los padres, de los registros acumulados del </w:t>
      </w:r>
    </w:p>
    <w:p w:rsidR="0097073F" w:rsidRDefault="0097073F" w:rsidP="0097073F">
      <w:pPr>
        <w:tabs>
          <w:tab w:val="left" w:pos="0"/>
          <w:tab w:val="left" w:pos="7320"/>
        </w:tabs>
        <w:ind w:right="-480"/>
        <w:rPr>
          <w:rFonts w:ascii="Arial" w:hAnsi="Arial"/>
          <w:sz w:val="20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 xml:space="preserve">       </w:t>
      </w:r>
      <w:r w:rsidR="00BD5E4A" w:rsidRPr="0023341E">
        <w:rPr>
          <w:rFonts w:ascii="Arial" w:hAnsi="Arial"/>
          <w:sz w:val="20"/>
          <w:szCs w:val="24"/>
          <w:lang w:val="es-AR"/>
        </w:rPr>
        <w:t>estudiante y de programas de educación individualizados o planes individualizados de servicios a familias</w:t>
      </w:r>
    </w:p>
    <w:p w:rsidR="0097073F" w:rsidRDefault="0097073F" w:rsidP="0097073F">
      <w:pPr>
        <w:tabs>
          <w:tab w:val="left" w:pos="0"/>
          <w:tab w:val="left" w:pos="7320"/>
        </w:tabs>
        <w:ind w:right="-480"/>
        <w:rPr>
          <w:rFonts w:ascii="Arial" w:hAnsi="Arial"/>
          <w:sz w:val="20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 xml:space="preserve">      </w:t>
      </w:r>
      <w:r w:rsidR="00BD5E4A" w:rsidRPr="0023341E">
        <w:rPr>
          <w:rFonts w:ascii="Arial" w:hAnsi="Arial"/>
          <w:sz w:val="20"/>
          <w:szCs w:val="24"/>
          <w:lang w:val="es-AR"/>
        </w:rPr>
        <w:t xml:space="preserve"> anteriores.</w:t>
      </w:r>
      <w:r w:rsidR="00EE0CD8" w:rsidRPr="0023341E">
        <w:rPr>
          <w:rFonts w:ascii="Arial" w:hAnsi="Arial"/>
          <w:sz w:val="20"/>
          <w:szCs w:val="24"/>
          <w:lang w:val="es-AR"/>
        </w:rPr>
        <w:t xml:space="preserve"> </w:t>
      </w:r>
      <w:r w:rsidR="00BD5E4A" w:rsidRPr="0023341E">
        <w:rPr>
          <w:rFonts w:ascii="Arial" w:hAnsi="Arial"/>
          <w:sz w:val="20"/>
          <w:szCs w:val="24"/>
          <w:lang w:val="es-AR"/>
        </w:rPr>
        <w:t xml:space="preserve"> La documentación de la evaluación incluye información relevante de estas fuentes utilizada para</w:t>
      </w:r>
    </w:p>
    <w:p w:rsidR="0023341E" w:rsidRPr="0023341E" w:rsidRDefault="0097073F" w:rsidP="0097073F">
      <w:pPr>
        <w:tabs>
          <w:tab w:val="left" w:pos="0"/>
          <w:tab w:val="left" w:pos="7320"/>
        </w:tabs>
        <w:ind w:right="-480"/>
        <w:rPr>
          <w:rFonts w:ascii="Arial" w:hAnsi="Arial"/>
          <w:sz w:val="18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 xml:space="preserve">     </w:t>
      </w:r>
      <w:r w:rsidR="00BD5E4A" w:rsidRPr="0023341E">
        <w:rPr>
          <w:rFonts w:ascii="Arial" w:hAnsi="Arial"/>
          <w:sz w:val="20"/>
          <w:szCs w:val="24"/>
          <w:lang w:val="es-AR"/>
        </w:rPr>
        <w:t xml:space="preserve"> </w:t>
      </w:r>
      <w:r>
        <w:rPr>
          <w:rFonts w:ascii="Arial" w:hAnsi="Arial"/>
          <w:sz w:val="20"/>
          <w:szCs w:val="24"/>
          <w:lang w:val="es-AR"/>
        </w:rPr>
        <w:t xml:space="preserve"> </w:t>
      </w:r>
      <w:r w:rsidR="00BD5E4A" w:rsidRPr="0023341E">
        <w:rPr>
          <w:rFonts w:ascii="Arial" w:hAnsi="Arial"/>
          <w:sz w:val="20"/>
          <w:szCs w:val="24"/>
          <w:lang w:val="es-AR"/>
        </w:rPr>
        <w:t>determinar la elegibilidad.</w:t>
      </w:r>
      <w:r w:rsidR="0023341E">
        <w:rPr>
          <w:rFonts w:ascii="Arial" w:hAnsi="Arial"/>
          <w:sz w:val="20"/>
          <w:szCs w:val="24"/>
          <w:lang w:val="es-AR"/>
        </w:rPr>
        <w:t xml:space="preserve"> </w:t>
      </w:r>
      <w:r w:rsidR="0023341E">
        <w:rPr>
          <w:rFonts w:ascii="Arial" w:hAnsi="Arial"/>
          <w:sz w:val="20"/>
          <w:szCs w:val="24"/>
          <w:lang w:val="es-AR"/>
        </w:rPr>
        <w:tab/>
      </w:r>
      <w:r w:rsidR="000E31AA">
        <w:rPr>
          <w:rFonts w:ascii="Arial" w:hAnsi="Arial"/>
          <w:sz w:val="20"/>
          <w:szCs w:val="24"/>
          <w:lang w:val="es-AR"/>
        </w:rPr>
        <w:tab/>
      </w:r>
      <w:r w:rsidR="000E31AA">
        <w:rPr>
          <w:rFonts w:ascii="Arial" w:hAnsi="Arial"/>
          <w:sz w:val="20"/>
          <w:szCs w:val="24"/>
          <w:lang w:val="es-AR"/>
        </w:rPr>
        <w:tab/>
      </w:r>
      <w:r w:rsidR="009E5B4A">
        <w:rPr>
          <w:rFonts w:ascii="Arial" w:hAnsi="Arial"/>
          <w:sz w:val="20"/>
          <w:szCs w:val="24"/>
          <w:lang w:val="es-AR"/>
        </w:rPr>
        <w:tab/>
      </w:r>
      <w:r w:rsidR="009E5B4A">
        <w:rPr>
          <w:rFonts w:ascii="Arial" w:hAnsi="Arial"/>
          <w:sz w:val="20"/>
          <w:szCs w:val="24"/>
          <w:lang w:val="es-AR"/>
        </w:rPr>
        <w:tab/>
      </w:r>
      <w:r w:rsidR="009E5B4A">
        <w:rPr>
          <w:rFonts w:ascii="Arial" w:hAnsi="Arial"/>
          <w:sz w:val="20"/>
          <w:szCs w:val="24"/>
          <w:lang w:val="es-AR"/>
        </w:rPr>
        <w:tab/>
      </w:r>
      <w:r w:rsidR="009E5B4A">
        <w:rPr>
          <w:rFonts w:ascii="Arial" w:hAnsi="Arial"/>
          <w:sz w:val="20"/>
          <w:szCs w:val="24"/>
          <w:lang w:val="es-AR"/>
        </w:rPr>
        <w:tab/>
      </w:r>
      <w:r w:rsidR="00BD5E4A">
        <w:rPr>
          <w:rFonts w:ascii="Arial" w:hAnsi="Arial"/>
          <w:sz w:val="20"/>
          <w:szCs w:val="24"/>
          <w:lang w:val="es-AR"/>
        </w:rPr>
        <w:t>________________</w:t>
      </w:r>
      <w:r w:rsidR="0023341E">
        <w:rPr>
          <w:rFonts w:ascii="Arial" w:hAnsi="Arial"/>
          <w:sz w:val="20"/>
          <w:szCs w:val="24"/>
          <w:lang w:val="es-AR"/>
        </w:rPr>
        <w:t>__</w:t>
      </w:r>
      <w:r w:rsidR="00BD5E4A">
        <w:rPr>
          <w:rFonts w:ascii="Arial" w:hAnsi="Arial"/>
          <w:sz w:val="20"/>
          <w:szCs w:val="24"/>
          <w:lang w:val="es-AR"/>
        </w:rPr>
        <w:tab/>
      </w:r>
    </w:p>
    <w:p w:rsidR="00BD5E4A" w:rsidRPr="0023341E" w:rsidRDefault="009E5B4A" w:rsidP="0023341E">
      <w:pPr>
        <w:tabs>
          <w:tab w:val="left" w:pos="0"/>
          <w:tab w:val="left" w:pos="7320"/>
        </w:tabs>
        <w:ind w:right="-480"/>
        <w:rPr>
          <w:rFonts w:ascii="Arial" w:hAnsi="Arial"/>
          <w:sz w:val="18"/>
          <w:szCs w:val="24"/>
          <w:lang w:val="es-AR"/>
        </w:rPr>
      </w:pPr>
      <w:r>
        <w:rPr>
          <w:rFonts w:ascii="Arial" w:hAnsi="Arial"/>
          <w:b/>
          <w:sz w:val="18"/>
          <w:szCs w:val="24"/>
          <w:lang w:val="es-AR"/>
        </w:rPr>
        <w:tab/>
      </w:r>
      <w:r w:rsidR="0097073F">
        <w:rPr>
          <w:rFonts w:ascii="Arial" w:hAnsi="Arial"/>
          <w:b/>
          <w:sz w:val="18"/>
          <w:szCs w:val="24"/>
          <w:lang w:val="es-AR"/>
        </w:rPr>
        <w:t xml:space="preserve">        </w:t>
      </w:r>
      <w:r w:rsidR="00BD5E4A" w:rsidRPr="0023341E">
        <w:rPr>
          <w:rFonts w:ascii="Arial" w:hAnsi="Arial"/>
          <w:sz w:val="18"/>
          <w:szCs w:val="24"/>
          <w:lang w:val="es-AR"/>
        </w:rPr>
        <w:t>Fecha de revisión del equipo</w:t>
      </w:r>
    </w:p>
    <w:p w:rsidR="00BD5E4A" w:rsidRDefault="00BD5E4A">
      <w:pPr>
        <w:tabs>
          <w:tab w:val="left" w:pos="0"/>
        </w:tabs>
        <w:ind w:right="360"/>
        <w:rPr>
          <w:rFonts w:ascii="Arial" w:hAnsi="Arial"/>
          <w:sz w:val="18"/>
          <w:szCs w:val="24"/>
          <w:lang w:val="es-AR"/>
        </w:rPr>
      </w:pPr>
    </w:p>
    <w:p w:rsidR="0097073F" w:rsidRDefault="00BD5E4A">
      <w:pPr>
        <w:numPr>
          <w:ilvl w:val="0"/>
          <w:numId w:val="4"/>
        </w:numPr>
        <w:tabs>
          <w:tab w:val="num" w:pos="-120"/>
          <w:tab w:val="left" w:pos="0"/>
          <w:tab w:val="left" w:pos="360"/>
          <w:tab w:val="left" w:pos="9960"/>
        </w:tabs>
        <w:ind w:left="0" w:right="-240" w:firstLine="0"/>
        <w:rPr>
          <w:rFonts w:ascii="Arial" w:hAnsi="Arial"/>
          <w:sz w:val="18"/>
          <w:szCs w:val="24"/>
          <w:lang w:val="es-AR"/>
        </w:rPr>
      </w:pPr>
      <w:r w:rsidRPr="0023341E">
        <w:rPr>
          <w:rFonts w:ascii="Arial" w:hAnsi="Arial"/>
          <w:sz w:val="18"/>
          <w:szCs w:val="24"/>
          <w:lang w:val="es-AR"/>
        </w:rPr>
        <w:t>Evaluación del estado emocional y de la conducta del niño, incluido (cuando es apropiado) antecedentes del desarrollo o</w:t>
      </w:r>
    </w:p>
    <w:p w:rsidR="00BD5E4A" w:rsidRDefault="0097073F" w:rsidP="0097073F">
      <w:pPr>
        <w:tabs>
          <w:tab w:val="left" w:pos="0"/>
          <w:tab w:val="left" w:pos="9960"/>
        </w:tabs>
        <w:ind w:right="-240"/>
        <w:rPr>
          <w:rFonts w:ascii="Arial" w:hAnsi="Arial"/>
          <w:sz w:val="18"/>
          <w:szCs w:val="24"/>
          <w:lang w:val="es-AR"/>
        </w:rPr>
      </w:pPr>
      <w:r>
        <w:rPr>
          <w:rFonts w:ascii="Arial" w:hAnsi="Arial"/>
          <w:sz w:val="18"/>
          <w:szCs w:val="24"/>
          <w:lang w:val="es-AR"/>
        </w:rPr>
        <w:t xml:space="preserve">       </w:t>
      </w:r>
      <w:r w:rsidR="00BD5E4A" w:rsidRPr="0023341E">
        <w:rPr>
          <w:rFonts w:ascii="Arial" w:hAnsi="Arial"/>
          <w:sz w:val="18"/>
          <w:szCs w:val="24"/>
          <w:lang w:val="es-AR"/>
        </w:rPr>
        <w:t xml:space="preserve"> sociales:</w:t>
      </w:r>
    </w:p>
    <w:p w:rsidR="0023341E" w:rsidRPr="0023341E" w:rsidRDefault="0023341E" w:rsidP="0023341E">
      <w:pPr>
        <w:tabs>
          <w:tab w:val="left" w:pos="0"/>
          <w:tab w:val="left" w:pos="9960"/>
        </w:tabs>
        <w:ind w:right="-240"/>
        <w:rPr>
          <w:rFonts w:ascii="Arial" w:hAnsi="Arial"/>
          <w:sz w:val="16"/>
          <w:szCs w:val="16"/>
          <w:lang w:val="es-AR"/>
        </w:rPr>
      </w:pPr>
    </w:p>
    <w:tbl>
      <w:tblPr>
        <w:tblW w:w="10714" w:type="dxa"/>
        <w:jc w:val="center"/>
        <w:tblLook w:val="0000" w:firstRow="0" w:lastRow="0" w:firstColumn="0" w:lastColumn="0" w:noHBand="0" w:noVBand="0"/>
      </w:tblPr>
      <w:tblGrid>
        <w:gridCol w:w="3524"/>
        <w:gridCol w:w="3524"/>
        <w:gridCol w:w="1833"/>
        <w:gridCol w:w="1833"/>
      </w:tblGrid>
      <w:tr w:rsidR="00BD5E4A" w:rsidTr="00F245DE">
        <w:trPr>
          <w:trHeight w:val="414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4A" w:rsidRDefault="00BD5E4A" w:rsidP="00F245DE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  <w:p w:rsidR="00BD5E4A" w:rsidRDefault="00BD5E4A" w:rsidP="00F245DE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4A" w:rsidRDefault="00BD5E4A" w:rsidP="00F245DE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5E4A" w:rsidRDefault="00BD5E4A" w:rsidP="00F245DE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5E4A" w:rsidRDefault="00BD5E4A" w:rsidP="00F245DE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</w:tc>
      </w:tr>
      <w:tr w:rsidR="00BD5E4A" w:rsidRPr="00F245DE" w:rsidTr="00F245DE">
        <w:trPr>
          <w:trHeight w:val="414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4A" w:rsidRPr="00F245DE" w:rsidRDefault="00BD5E4A" w:rsidP="00F245DE">
            <w:pPr>
              <w:jc w:val="center"/>
              <w:rPr>
                <w:szCs w:val="24"/>
                <w:lang w:val="es-AR"/>
              </w:rPr>
            </w:pPr>
            <w:r w:rsidRPr="00F245DE">
              <w:rPr>
                <w:rFonts w:ascii="Arial" w:hAnsi="Arial"/>
                <w:sz w:val="15"/>
                <w:szCs w:val="24"/>
                <w:lang w:val="es-AR"/>
              </w:rPr>
              <w:t>Nombre/Cargo del examinador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4A" w:rsidRPr="00F245DE" w:rsidRDefault="00BD5E4A" w:rsidP="00F245DE">
            <w:pPr>
              <w:jc w:val="center"/>
              <w:rPr>
                <w:szCs w:val="24"/>
                <w:lang w:val="es-AR"/>
              </w:rPr>
            </w:pPr>
            <w:r w:rsidRPr="00F245DE">
              <w:rPr>
                <w:rFonts w:ascii="Arial" w:hAnsi="Arial"/>
                <w:sz w:val="15"/>
                <w:szCs w:val="24"/>
                <w:lang w:val="es-AR"/>
              </w:rPr>
              <w:t>Evaluación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5E4A" w:rsidRPr="00F245DE" w:rsidRDefault="00BD5E4A" w:rsidP="00F245DE">
            <w:pPr>
              <w:jc w:val="center"/>
              <w:rPr>
                <w:szCs w:val="24"/>
                <w:lang w:val="es-AR"/>
              </w:rPr>
            </w:pPr>
            <w:r w:rsidRPr="00F245DE">
              <w:rPr>
                <w:rFonts w:ascii="Arial" w:hAnsi="Arial"/>
                <w:sz w:val="15"/>
                <w:szCs w:val="24"/>
                <w:lang w:val="es-AR"/>
              </w:rPr>
              <w:t>Fecha en que se realizó</w:t>
            </w:r>
          </w:p>
        </w:tc>
        <w:tc>
          <w:tcPr>
            <w:tcW w:w="1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5E4A" w:rsidRPr="00F245DE" w:rsidRDefault="00BD5E4A" w:rsidP="00F245DE">
            <w:pPr>
              <w:jc w:val="center"/>
              <w:rPr>
                <w:szCs w:val="24"/>
                <w:lang w:val="es-AR"/>
              </w:rPr>
            </w:pPr>
            <w:r w:rsidRPr="00F245DE">
              <w:rPr>
                <w:rFonts w:ascii="Arial" w:hAnsi="Arial"/>
                <w:sz w:val="15"/>
                <w:szCs w:val="24"/>
                <w:lang w:val="es-AR"/>
              </w:rPr>
              <w:t>Fecha de revisión</w:t>
            </w:r>
          </w:p>
        </w:tc>
      </w:tr>
      <w:tr w:rsidR="00BD5E4A" w:rsidRPr="00F245DE" w:rsidTr="00F245DE">
        <w:trPr>
          <w:trHeight w:val="414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4A" w:rsidRPr="00F245DE" w:rsidRDefault="00BD5E4A" w:rsidP="00F245DE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  <w:p w:rsidR="00BD5E4A" w:rsidRPr="00F245DE" w:rsidRDefault="00BD5E4A" w:rsidP="00F245DE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4A" w:rsidRPr="00F245DE" w:rsidRDefault="00BD5E4A" w:rsidP="00F245DE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5E4A" w:rsidRPr="00F245DE" w:rsidRDefault="00BD5E4A" w:rsidP="00F245DE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5E4A" w:rsidRPr="00F245DE" w:rsidRDefault="00BD5E4A" w:rsidP="00F245DE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</w:tc>
      </w:tr>
      <w:tr w:rsidR="00BD5E4A" w:rsidRPr="00F245DE" w:rsidTr="00F245DE">
        <w:trPr>
          <w:trHeight w:val="414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4A" w:rsidRPr="00F245DE" w:rsidRDefault="00BD5E4A" w:rsidP="00F245DE">
            <w:pPr>
              <w:jc w:val="center"/>
              <w:rPr>
                <w:szCs w:val="24"/>
                <w:lang w:val="es-AR"/>
              </w:rPr>
            </w:pPr>
            <w:r w:rsidRPr="00F245DE">
              <w:rPr>
                <w:rFonts w:ascii="Arial" w:hAnsi="Arial"/>
                <w:sz w:val="15"/>
                <w:szCs w:val="24"/>
                <w:lang w:val="es-AR"/>
              </w:rPr>
              <w:t>Nombre/Cargo del examinador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4A" w:rsidRPr="00F245DE" w:rsidRDefault="00BD5E4A" w:rsidP="00F245DE">
            <w:pPr>
              <w:jc w:val="center"/>
              <w:rPr>
                <w:szCs w:val="24"/>
                <w:lang w:val="es-AR"/>
              </w:rPr>
            </w:pPr>
            <w:r w:rsidRPr="00F245DE">
              <w:rPr>
                <w:rFonts w:ascii="Arial" w:hAnsi="Arial"/>
                <w:sz w:val="15"/>
                <w:szCs w:val="24"/>
                <w:lang w:val="es-AR"/>
              </w:rPr>
              <w:t>Evaluación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5E4A" w:rsidRPr="00F245DE" w:rsidRDefault="00BD5E4A" w:rsidP="00F245DE">
            <w:pPr>
              <w:jc w:val="center"/>
              <w:rPr>
                <w:szCs w:val="24"/>
                <w:lang w:val="es-AR"/>
              </w:rPr>
            </w:pPr>
            <w:r w:rsidRPr="00F245DE">
              <w:rPr>
                <w:rFonts w:ascii="Arial" w:hAnsi="Arial"/>
                <w:sz w:val="15"/>
                <w:szCs w:val="24"/>
                <w:lang w:val="es-AR"/>
              </w:rPr>
              <w:t>Fecha en que se realizó</w:t>
            </w:r>
          </w:p>
        </w:tc>
        <w:tc>
          <w:tcPr>
            <w:tcW w:w="1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5E4A" w:rsidRPr="00F245DE" w:rsidRDefault="00BD5E4A" w:rsidP="00F245DE">
            <w:pPr>
              <w:jc w:val="center"/>
              <w:rPr>
                <w:szCs w:val="24"/>
                <w:lang w:val="es-AR"/>
              </w:rPr>
            </w:pPr>
            <w:r w:rsidRPr="00F245DE">
              <w:rPr>
                <w:rFonts w:ascii="Arial" w:hAnsi="Arial"/>
                <w:sz w:val="15"/>
                <w:szCs w:val="24"/>
                <w:lang w:val="es-AR"/>
              </w:rPr>
              <w:t>Fecha de revisión</w:t>
            </w:r>
          </w:p>
        </w:tc>
      </w:tr>
    </w:tbl>
    <w:p w:rsidR="00BD5E4A" w:rsidRDefault="00BD5E4A">
      <w:pPr>
        <w:ind w:right="360"/>
        <w:rPr>
          <w:rFonts w:ascii="Arial" w:hAnsi="Arial"/>
          <w:b/>
          <w:sz w:val="18"/>
          <w:szCs w:val="24"/>
          <w:lang w:val="es-AR"/>
        </w:rPr>
      </w:pPr>
    </w:p>
    <w:p w:rsidR="0097073F" w:rsidRPr="0097073F" w:rsidRDefault="00BD5E4A">
      <w:pPr>
        <w:numPr>
          <w:ilvl w:val="0"/>
          <w:numId w:val="4"/>
        </w:numPr>
        <w:ind w:left="0" w:right="360" w:firstLine="0"/>
        <w:rPr>
          <w:rFonts w:ascii="Arial" w:hAnsi="Arial"/>
          <w:szCs w:val="24"/>
          <w:lang w:val="es-AR"/>
        </w:rPr>
      </w:pPr>
      <w:r w:rsidRPr="00F245DE">
        <w:rPr>
          <w:rFonts w:ascii="Arial" w:hAnsi="Arial"/>
          <w:sz w:val="18"/>
          <w:szCs w:val="24"/>
          <w:lang w:val="es-AR"/>
        </w:rPr>
        <w:t>Declaración médica, completada por un médico, o declaración de evaluación médica, completada por un Enfermero</w:t>
      </w:r>
    </w:p>
    <w:p w:rsidR="00BD5E4A" w:rsidRPr="00F245DE" w:rsidRDefault="0097073F" w:rsidP="0097073F">
      <w:pPr>
        <w:ind w:right="360"/>
        <w:rPr>
          <w:rFonts w:ascii="Arial" w:hAnsi="Arial"/>
          <w:szCs w:val="24"/>
          <w:lang w:val="es-AR"/>
        </w:rPr>
      </w:pPr>
      <w:r>
        <w:rPr>
          <w:rFonts w:ascii="Arial" w:hAnsi="Arial"/>
          <w:sz w:val="18"/>
          <w:szCs w:val="24"/>
          <w:lang w:val="es-AR"/>
        </w:rPr>
        <w:t xml:space="preserve">       </w:t>
      </w:r>
      <w:r w:rsidR="00BD5E4A" w:rsidRPr="00F245DE">
        <w:rPr>
          <w:rFonts w:ascii="Arial" w:hAnsi="Arial"/>
          <w:sz w:val="18"/>
          <w:szCs w:val="24"/>
          <w:lang w:val="es-AR"/>
        </w:rPr>
        <w:t xml:space="preserve"> Registrado (RN), Enfermero Practicante o Asistente de Médico. (Especifique)</w:t>
      </w:r>
    </w:p>
    <w:p w:rsidR="00F245DE" w:rsidRPr="00F245DE" w:rsidRDefault="00F245DE" w:rsidP="00F245DE">
      <w:pPr>
        <w:ind w:right="360"/>
        <w:rPr>
          <w:rFonts w:ascii="Arial" w:hAnsi="Arial"/>
          <w:sz w:val="16"/>
          <w:szCs w:val="16"/>
          <w:lang w:val="es-AR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272"/>
        <w:gridCol w:w="1831"/>
        <w:gridCol w:w="1831"/>
      </w:tblGrid>
      <w:tr w:rsidR="00BD5E4A" w:rsidTr="0004605B">
        <w:trPr>
          <w:trHeight w:val="418"/>
          <w:jc w:val="center"/>
        </w:trPr>
        <w:tc>
          <w:tcPr>
            <w:tcW w:w="3717" w:type="dxa"/>
          </w:tcPr>
          <w:p w:rsidR="00BD5E4A" w:rsidRDefault="00BD5E4A" w:rsidP="00F245DE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  <w:p w:rsidR="00BD5E4A" w:rsidRDefault="00BD5E4A" w:rsidP="00F245DE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</w:tc>
        <w:tc>
          <w:tcPr>
            <w:tcW w:w="3217" w:type="dxa"/>
          </w:tcPr>
          <w:p w:rsidR="00BD5E4A" w:rsidRDefault="00BD5E4A" w:rsidP="00F245DE">
            <w:pPr>
              <w:jc w:val="center"/>
              <w:rPr>
                <w:rFonts w:ascii="Arial" w:hAnsi="Arial"/>
                <w:sz w:val="8"/>
                <w:szCs w:val="24"/>
                <w:lang w:val="es-AR"/>
              </w:rPr>
            </w:pPr>
          </w:p>
          <w:p w:rsidR="00BD5E4A" w:rsidRPr="00F245DE" w:rsidRDefault="00BD5E4A" w:rsidP="00F245DE">
            <w:pPr>
              <w:jc w:val="center"/>
              <w:rPr>
                <w:b/>
                <w:szCs w:val="24"/>
                <w:lang w:val="es-AR"/>
              </w:rPr>
            </w:pPr>
            <w:r w:rsidRPr="00686D59">
              <w:rPr>
                <w:rFonts w:ascii="Arial" w:hAnsi="Arial"/>
                <w:b/>
                <w:sz w:val="18"/>
                <w:szCs w:val="24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Declaración médica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BD5E4A" w:rsidRDefault="00BD5E4A" w:rsidP="00F245DE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BD5E4A" w:rsidRDefault="00BD5E4A" w:rsidP="00F245DE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</w:tc>
      </w:tr>
      <w:tr w:rsidR="00BD5E4A" w:rsidTr="0004605B">
        <w:trPr>
          <w:trHeight w:val="418"/>
          <w:jc w:val="center"/>
        </w:trPr>
        <w:tc>
          <w:tcPr>
            <w:tcW w:w="3717" w:type="dxa"/>
          </w:tcPr>
          <w:p w:rsidR="00BD5E4A" w:rsidRPr="00F245DE" w:rsidRDefault="00BD5E4A" w:rsidP="00F245DE">
            <w:pPr>
              <w:jc w:val="center"/>
              <w:rPr>
                <w:szCs w:val="24"/>
                <w:lang w:val="es-AR"/>
              </w:rPr>
            </w:pPr>
            <w:r w:rsidRPr="00F245DE">
              <w:rPr>
                <w:rFonts w:ascii="Arial" w:hAnsi="Arial"/>
                <w:sz w:val="15"/>
                <w:szCs w:val="24"/>
                <w:lang w:val="es-AR"/>
              </w:rPr>
              <w:t>Nombre/Título del Examinador</w:t>
            </w:r>
          </w:p>
        </w:tc>
        <w:tc>
          <w:tcPr>
            <w:tcW w:w="3217" w:type="dxa"/>
          </w:tcPr>
          <w:p w:rsidR="00BD5E4A" w:rsidRPr="00F245DE" w:rsidRDefault="00BD5E4A" w:rsidP="00F245DE">
            <w:pPr>
              <w:jc w:val="center"/>
              <w:rPr>
                <w:szCs w:val="24"/>
                <w:lang w:val="es-AR"/>
              </w:rPr>
            </w:pPr>
            <w:r w:rsidRPr="00F245DE">
              <w:rPr>
                <w:rFonts w:ascii="Arial" w:hAnsi="Arial"/>
                <w:sz w:val="15"/>
                <w:szCs w:val="24"/>
                <w:lang w:val="es-AR"/>
              </w:rPr>
              <w:t>Evaluación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BD5E4A" w:rsidRPr="00F245DE" w:rsidRDefault="00BD5E4A" w:rsidP="00F245DE">
            <w:pPr>
              <w:jc w:val="center"/>
              <w:rPr>
                <w:szCs w:val="24"/>
                <w:lang w:val="es-AR"/>
              </w:rPr>
            </w:pPr>
            <w:r w:rsidRPr="00F245DE">
              <w:rPr>
                <w:rFonts w:ascii="Arial" w:hAnsi="Arial"/>
                <w:sz w:val="15"/>
                <w:szCs w:val="24"/>
                <w:lang w:val="es-AR"/>
              </w:rPr>
              <w:t>Fecha en que se realizó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BD5E4A" w:rsidRPr="00F245DE" w:rsidRDefault="00BD5E4A" w:rsidP="00F245DE">
            <w:pPr>
              <w:jc w:val="center"/>
              <w:rPr>
                <w:szCs w:val="24"/>
                <w:lang w:val="es-AR"/>
              </w:rPr>
            </w:pPr>
            <w:r w:rsidRPr="00F245DE">
              <w:rPr>
                <w:rFonts w:ascii="Arial" w:hAnsi="Arial"/>
                <w:sz w:val="15"/>
                <w:szCs w:val="24"/>
                <w:lang w:val="es-AR"/>
              </w:rPr>
              <w:t>Fecha de revisión</w:t>
            </w:r>
          </w:p>
        </w:tc>
      </w:tr>
      <w:tr w:rsidR="00BD5E4A" w:rsidTr="0004605B">
        <w:trPr>
          <w:trHeight w:val="418"/>
          <w:jc w:val="center"/>
        </w:trPr>
        <w:tc>
          <w:tcPr>
            <w:tcW w:w="3717" w:type="dxa"/>
          </w:tcPr>
          <w:p w:rsidR="00BD5E4A" w:rsidRPr="00F245DE" w:rsidRDefault="00BD5E4A" w:rsidP="00F245DE">
            <w:pPr>
              <w:jc w:val="center"/>
              <w:rPr>
                <w:rFonts w:ascii="Arial" w:hAnsi="Arial"/>
                <w:sz w:val="16"/>
                <w:szCs w:val="24"/>
                <w:lang w:val="es-AR"/>
              </w:rPr>
            </w:pPr>
          </w:p>
          <w:p w:rsidR="00BD5E4A" w:rsidRPr="00F245DE" w:rsidRDefault="00BD5E4A" w:rsidP="00F245DE">
            <w:pPr>
              <w:jc w:val="center"/>
              <w:rPr>
                <w:rFonts w:ascii="Arial" w:hAnsi="Arial"/>
                <w:sz w:val="16"/>
                <w:szCs w:val="24"/>
                <w:lang w:val="es-AR"/>
              </w:rPr>
            </w:pPr>
          </w:p>
        </w:tc>
        <w:tc>
          <w:tcPr>
            <w:tcW w:w="3217" w:type="dxa"/>
          </w:tcPr>
          <w:p w:rsidR="00BD5E4A" w:rsidRPr="00686D59" w:rsidRDefault="00BD5E4A" w:rsidP="00F245DE">
            <w:pPr>
              <w:jc w:val="center"/>
              <w:rPr>
                <w:rFonts w:ascii="Arial" w:hAnsi="Arial"/>
                <w:sz w:val="8"/>
                <w:szCs w:val="24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D5E4A" w:rsidRPr="00F245DE" w:rsidRDefault="00BD5E4A" w:rsidP="00F245DE">
            <w:pPr>
              <w:jc w:val="center"/>
              <w:rPr>
                <w:b/>
                <w:szCs w:val="24"/>
                <w:lang w:val="es-AR"/>
              </w:rPr>
            </w:pPr>
            <w:r w:rsidRPr="00686D59">
              <w:rPr>
                <w:rFonts w:ascii="Arial" w:hAnsi="Arial"/>
                <w:b/>
                <w:sz w:val="18"/>
                <w:szCs w:val="24"/>
                <w:lang w:val="es-A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Declaración de evaluación médica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BD5E4A" w:rsidRPr="00F245DE" w:rsidRDefault="00BD5E4A" w:rsidP="00F245DE">
            <w:pPr>
              <w:jc w:val="center"/>
              <w:rPr>
                <w:rFonts w:ascii="Arial" w:hAnsi="Arial"/>
                <w:sz w:val="16"/>
                <w:szCs w:val="24"/>
                <w:lang w:val="es-A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BD5E4A" w:rsidRPr="00F245DE" w:rsidRDefault="00BD5E4A" w:rsidP="00F245DE">
            <w:pPr>
              <w:jc w:val="center"/>
              <w:rPr>
                <w:rFonts w:ascii="Arial" w:hAnsi="Arial"/>
                <w:sz w:val="16"/>
                <w:szCs w:val="24"/>
                <w:lang w:val="es-AR"/>
              </w:rPr>
            </w:pPr>
          </w:p>
        </w:tc>
      </w:tr>
      <w:tr w:rsidR="00BD5E4A" w:rsidTr="0004605B">
        <w:trPr>
          <w:trHeight w:val="418"/>
          <w:jc w:val="center"/>
        </w:trPr>
        <w:tc>
          <w:tcPr>
            <w:tcW w:w="3717" w:type="dxa"/>
          </w:tcPr>
          <w:p w:rsidR="00BD5E4A" w:rsidRPr="00F245DE" w:rsidRDefault="00BD5E4A" w:rsidP="00F245DE">
            <w:pPr>
              <w:jc w:val="center"/>
              <w:rPr>
                <w:szCs w:val="24"/>
                <w:lang w:val="es-AR"/>
              </w:rPr>
            </w:pPr>
            <w:r w:rsidRPr="00F245DE">
              <w:rPr>
                <w:rFonts w:ascii="Arial" w:hAnsi="Arial"/>
                <w:sz w:val="15"/>
                <w:szCs w:val="24"/>
                <w:lang w:val="es-AR"/>
              </w:rPr>
              <w:t>Nombre/Título del Examinador</w:t>
            </w:r>
          </w:p>
        </w:tc>
        <w:tc>
          <w:tcPr>
            <w:tcW w:w="3217" w:type="dxa"/>
          </w:tcPr>
          <w:p w:rsidR="00BD5E4A" w:rsidRPr="00F245DE" w:rsidRDefault="00BD5E4A" w:rsidP="00F245DE">
            <w:pPr>
              <w:jc w:val="center"/>
              <w:rPr>
                <w:szCs w:val="24"/>
                <w:lang w:val="es-AR"/>
              </w:rPr>
            </w:pPr>
            <w:r w:rsidRPr="00F245DE">
              <w:rPr>
                <w:rFonts w:ascii="Arial" w:hAnsi="Arial"/>
                <w:sz w:val="15"/>
                <w:szCs w:val="24"/>
                <w:lang w:val="es-AR"/>
              </w:rPr>
              <w:t>Evaluación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BD5E4A" w:rsidRPr="00F245DE" w:rsidRDefault="00BD5E4A" w:rsidP="00F245DE">
            <w:pPr>
              <w:jc w:val="center"/>
              <w:rPr>
                <w:szCs w:val="24"/>
                <w:lang w:val="es-AR"/>
              </w:rPr>
            </w:pPr>
            <w:r w:rsidRPr="00F245DE">
              <w:rPr>
                <w:rFonts w:ascii="Arial" w:hAnsi="Arial"/>
                <w:sz w:val="15"/>
                <w:szCs w:val="24"/>
                <w:lang w:val="es-AR"/>
              </w:rPr>
              <w:t>Fecha en que se realizó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BD5E4A" w:rsidRPr="00F245DE" w:rsidRDefault="00BD5E4A" w:rsidP="00F245DE">
            <w:pPr>
              <w:jc w:val="center"/>
              <w:rPr>
                <w:szCs w:val="24"/>
                <w:lang w:val="es-AR"/>
              </w:rPr>
            </w:pPr>
            <w:r w:rsidRPr="00F245DE">
              <w:rPr>
                <w:rFonts w:ascii="Arial" w:hAnsi="Arial"/>
                <w:sz w:val="15"/>
                <w:szCs w:val="24"/>
                <w:lang w:val="es-AR"/>
              </w:rPr>
              <w:t>Fecha de revisión</w:t>
            </w:r>
          </w:p>
        </w:tc>
      </w:tr>
    </w:tbl>
    <w:p w:rsidR="00BD5E4A" w:rsidRDefault="00BD5E4A">
      <w:pPr>
        <w:ind w:right="360"/>
        <w:jc w:val="both"/>
        <w:rPr>
          <w:rFonts w:ascii="Arial" w:hAnsi="Arial"/>
          <w:sz w:val="18"/>
          <w:szCs w:val="24"/>
          <w:lang w:val="es-AR"/>
        </w:rPr>
      </w:pPr>
    </w:p>
    <w:p w:rsidR="0097073F" w:rsidRDefault="0097073F">
      <w:pPr>
        <w:numPr>
          <w:ilvl w:val="0"/>
          <w:numId w:val="4"/>
        </w:numPr>
        <w:tabs>
          <w:tab w:val="clear" w:pos="360"/>
          <w:tab w:val="num" w:pos="180"/>
        </w:tabs>
        <w:ind w:left="0" w:right="360" w:firstLine="0"/>
        <w:rPr>
          <w:rFonts w:ascii="Arial" w:hAnsi="Arial"/>
          <w:sz w:val="18"/>
          <w:szCs w:val="24"/>
          <w:lang w:val="es-AR"/>
        </w:rPr>
      </w:pPr>
      <w:r>
        <w:rPr>
          <w:rFonts w:ascii="Arial" w:hAnsi="Arial"/>
          <w:sz w:val="18"/>
          <w:szCs w:val="24"/>
          <w:lang w:val="es-AR"/>
        </w:rPr>
        <w:t xml:space="preserve">   </w:t>
      </w:r>
      <w:r w:rsidR="00BD5E4A" w:rsidRPr="0004605B">
        <w:rPr>
          <w:rFonts w:ascii="Arial" w:hAnsi="Arial"/>
          <w:sz w:val="18"/>
          <w:szCs w:val="24"/>
          <w:lang w:val="es-AR"/>
        </w:rPr>
        <w:t>Dos escalas de calificación de la conducta, por lo menos una de las cuales es un instrumento de medición de la</w:t>
      </w:r>
    </w:p>
    <w:p w:rsidR="00BD5E4A" w:rsidRDefault="0097073F" w:rsidP="0097073F">
      <w:pPr>
        <w:ind w:right="360"/>
        <w:rPr>
          <w:rFonts w:ascii="Arial" w:hAnsi="Arial"/>
          <w:sz w:val="18"/>
          <w:szCs w:val="24"/>
          <w:lang w:val="es-AR"/>
        </w:rPr>
      </w:pPr>
      <w:r>
        <w:rPr>
          <w:rFonts w:ascii="Arial" w:hAnsi="Arial"/>
          <w:sz w:val="18"/>
          <w:szCs w:val="24"/>
          <w:lang w:val="es-AR"/>
        </w:rPr>
        <w:t xml:space="preserve">  </w:t>
      </w:r>
      <w:r w:rsidR="00BD5E4A" w:rsidRPr="0004605B">
        <w:rPr>
          <w:rFonts w:ascii="Arial" w:hAnsi="Arial"/>
          <w:sz w:val="18"/>
          <w:szCs w:val="24"/>
          <w:lang w:val="es-AR"/>
        </w:rPr>
        <w:t xml:space="preserve"> </w:t>
      </w:r>
      <w:r>
        <w:rPr>
          <w:rFonts w:ascii="Arial" w:hAnsi="Arial"/>
          <w:sz w:val="18"/>
          <w:szCs w:val="24"/>
          <w:lang w:val="es-AR"/>
        </w:rPr>
        <w:t xml:space="preserve">    </w:t>
      </w:r>
      <w:r w:rsidR="00BD5E4A" w:rsidRPr="0004605B">
        <w:rPr>
          <w:rFonts w:ascii="Arial" w:hAnsi="Arial"/>
          <w:sz w:val="18"/>
          <w:szCs w:val="24"/>
          <w:lang w:val="es-AR"/>
        </w:rPr>
        <w:t>conducta estandarizado:</w:t>
      </w:r>
    </w:p>
    <w:p w:rsidR="0004605B" w:rsidRPr="0004605B" w:rsidRDefault="0004605B" w:rsidP="0004605B">
      <w:pPr>
        <w:ind w:right="360"/>
        <w:rPr>
          <w:rFonts w:ascii="Arial" w:hAnsi="Arial"/>
          <w:sz w:val="16"/>
          <w:szCs w:val="16"/>
          <w:lang w:val="es-AR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3527"/>
        <w:gridCol w:w="1830"/>
        <w:gridCol w:w="1830"/>
      </w:tblGrid>
      <w:tr w:rsidR="00BD5E4A" w:rsidTr="0004605B">
        <w:trPr>
          <w:trHeight w:val="418"/>
          <w:jc w:val="center"/>
        </w:trPr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BD5E4A" w:rsidRDefault="00BD5E4A" w:rsidP="0004605B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  <w:p w:rsidR="00BD5E4A" w:rsidRDefault="00BD5E4A" w:rsidP="0004605B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BD5E4A" w:rsidRDefault="00BD5E4A" w:rsidP="0004605B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5E4A" w:rsidRDefault="00BD5E4A" w:rsidP="0004605B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D5E4A" w:rsidRDefault="00BD5E4A" w:rsidP="0004605B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</w:tc>
      </w:tr>
      <w:tr w:rsidR="00BD5E4A" w:rsidTr="0004605B">
        <w:trPr>
          <w:trHeight w:val="418"/>
          <w:jc w:val="center"/>
        </w:trPr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BD5E4A" w:rsidRPr="00E15E4C" w:rsidRDefault="00BD5E4A" w:rsidP="0004605B">
            <w:pPr>
              <w:jc w:val="center"/>
              <w:rPr>
                <w:szCs w:val="24"/>
                <w:lang w:val="es-AR"/>
              </w:rPr>
            </w:pPr>
            <w:r w:rsidRPr="00E15E4C">
              <w:rPr>
                <w:rFonts w:ascii="Arial" w:hAnsi="Arial"/>
                <w:sz w:val="15"/>
                <w:szCs w:val="24"/>
                <w:lang w:val="es-AR"/>
              </w:rPr>
              <w:t>Nombre/Título del Examinador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BD5E4A" w:rsidRPr="00E15E4C" w:rsidRDefault="00BD5E4A" w:rsidP="0004605B">
            <w:pPr>
              <w:jc w:val="center"/>
              <w:rPr>
                <w:szCs w:val="24"/>
                <w:lang w:val="es-AR"/>
              </w:rPr>
            </w:pPr>
            <w:r w:rsidRPr="00E15E4C">
              <w:rPr>
                <w:rFonts w:ascii="Arial" w:hAnsi="Arial"/>
                <w:sz w:val="15"/>
                <w:szCs w:val="24"/>
                <w:lang w:val="es-AR"/>
              </w:rPr>
              <w:t>Evaluación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5E4A" w:rsidRPr="00E15E4C" w:rsidRDefault="00BD5E4A" w:rsidP="0004605B">
            <w:pPr>
              <w:jc w:val="center"/>
              <w:rPr>
                <w:szCs w:val="24"/>
                <w:lang w:val="es-AR"/>
              </w:rPr>
            </w:pPr>
            <w:r w:rsidRPr="00E15E4C">
              <w:rPr>
                <w:rFonts w:ascii="Arial" w:hAnsi="Arial"/>
                <w:sz w:val="15"/>
                <w:szCs w:val="24"/>
                <w:lang w:val="es-AR"/>
              </w:rPr>
              <w:t>Fecha en que se realizó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D5E4A" w:rsidRPr="00E15E4C" w:rsidRDefault="00BD5E4A" w:rsidP="0004605B">
            <w:pPr>
              <w:jc w:val="center"/>
              <w:rPr>
                <w:szCs w:val="24"/>
                <w:lang w:val="es-AR"/>
              </w:rPr>
            </w:pPr>
            <w:r w:rsidRPr="00E15E4C">
              <w:rPr>
                <w:rFonts w:ascii="Arial" w:hAnsi="Arial"/>
                <w:sz w:val="15"/>
                <w:szCs w:val="24"/>
                <w:lang w:val="es-AR"/>
              </w:rPr>
              <w:t>Fecha de revisión</w:t>
            </w:r>
          </w:p>
        </w:tc>
      </w:tr>
      <w:tr w:rsidR="0004605B" w:rsidTr="00E15E4C">
        <w:trPr>
          <w:trHeight w:val="418"/>
          <w:jc w:val="center"/>
        </w:trPr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04605B" w:rsidRPr="00E15E4C" w:rsidRDefault="0004605B" w:rsidP="0004605B">
            <w:pPr>
              <w:jc w:val="center"/>
              <w:rPr>
                <w:rFonts w:ascii="Arial" w:hAnsi="Arial"/>
                <w:sz w:val="15"/>
                <w:szCs w:val="24"/>
                <w:lang w:val="es-AR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04605B" w:rsidRPr="00E15E4C" w:rsidRDefault="0004605B" w:rsidP="0004605B">
            <w:pPr>
              <w:jc w:val="center"/>
              <w:rPr>
                <w:rFonts w:ascii="Arial" w:hAnsi="Arial"/>
                <w:sz w:val="15"/>
                <w:szCs w:val="24"/>
                <w:lang w:val="es-A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605B" w:rsidRPr="00E15E4C" w:rsidRDefault="0004605B" w:rsidP="0004605B">
            <w:pPr>
              <w:jc w:val="center"/>
              <w:rPr>
                <w:rFonts w:ascii="Arial" w:hAnsi="Arial"/>
                <w:sz w:val="15"/>
                <w:szCs w:val="24"/>
                <w:lang w:val="es-A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605B" w:rsidRPr="00E15E4C" w:rsidRDefault="0004605B" w:rsidP="0004605B">
            <w:pPr>
              <w:jc w:val="center"/>
              <w:rPr>
                <w:rFonts w:ascii="Arial" w:hAnsi="Arial"/>
                <w:sz w:val="15"/>
                <w:szCs w:val="24"/>
                <w:lang w:val="es-AR"/>
              </w:rPr>
            </w:pPr>
          </w:p>
        </w:tc>
      </w:tr>
      <w:tr w:rsidR="00BD5E4A" w:rsidTr="0059498F">
        <w:trPr>
          <w:trHeight w:val="418"/>
          <w:jc w:val="center"/>
        </w:trPr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BD5E4A" w:rsidRPr="00E15E4C" w:rsidRDefault="00BD5E4A" w:rsidP="0004605B">
            <w:pPr>
              <w:jc w:val="center"/>
              <w:rPr>
                <w:szCs w:val="24"/>
                <w:lang w:val="es-AR"/>
              </w:rPr>
            </w:pPr>
            <w:r w:rsidRPr="00E15E4C">
              <w:rPr>
                <w:rFonts w:ascii="Arial" w:hAnsi="Arial"/>
                <w:sz w:val="15"/>
                <w:szCs w:val="24"/>
                <w:lang w:val="es-AR"/>
              </w:rPr>
              <w:t>Nombre/Título del Examinador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BD5E4A" w:rsidRPr="00E15E4C" w:rsidRDefault="00BD5E4A" w:rsidP="0004605B">
            <w:pPr>
              <w:jc w:val="center"/>
              <w:rPr>
                <w:szCs w:val="24"/>
                <w:lang w:val="es-AR"/>
              </w:rPr>
            </w:pPr>
            <w:r w:rsidRPr="00E15E4C">
              <w:rPr>
                <w:rFonts w:ascii="Arial" w:hAnsi="Arial"/>
                <w:sz w:val="15"/>
                <w:szCs w:val="24"/>
                <w:lang w:val="es-AR"/>
              </w:rPr>
              <w:t>Evaluación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5E4A" w:rsidRPr="00E15E4C" w:rsidRDefault="00BD5E4A" w:rsidP="0004605B">
            <w:pPr>
              <w:jc w:val="center"/>
              <w:rPr>
                <w:szCs w:val="24"/>
                <w:lang w:val="es-AR"/>
              </w:rPr>
            </w:pPr>
            <w:r w:rsidRPr="00E15E4C">
              <w:rPr>
                <w:rFonts w:ascii="Arial" w:hAnsi="Arial"/>
                <w:sz w:val="15"/>
                <w:szCs w:val="24"/>
                <w:lang w:val="es-AR"/>
              </w:rPr>
              <w:t>Fecha en que se realizó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D5E4A" w:rsidRPr="00E15E4C" w:rsidRDefault="00BD5E4A" w:rsidP="0004605B">
            <w:pPr>
              <w:jc w:val="center"/>
              <w:rPr>
                <w:szCs w:val="24"/>
                <w:lang w:val="es-AR"/>
              </w:rPr>
            </w:pPr>
            <w:r w:rsidRPr="00E15E4C">
              <w:rPr>
                <w:rFonts w:ascii="Arial" w:hAnsi="Arial"/>
                <w:sz w:val="15"/>
                <w:szCs w:val="24"/>
                <w:lang w:val="es-AR"/>
              </w:rPr>
              <w:t>Fecha de revisión</w:t>
            </w:r>
          </w:p>
        </w:tc>
      </w:tr>
    </w:tbl>
    <w:p w:rsidR="005E4E42" w:rsidRDefault="005E4E42">
      <w:pPr>
        <w:ind w:right="360"/>
        <w:jc w:val="both"/>
        <w:rPr>
          <w:rFonts w:ascii="Arial" w:hAnsi="Arial"/>
          <w:sz w:val="18"/>
          <w:szCs w:val="24"/>
          <w:lang w:val="es-AR"/>
        </w:rPr>
      </w:pPr>
    </w:p>
    <w:p w:rsidR="00BD5E4A" w:rsidRPr="0004605B" w:rsidRDefault="008E55ED">
      <w:pPr>
        <w:numPr>
          <w:ilvl w:val="0"/>
          <w:numId w:val="4"/>
        </w:numPr>
        <w:tabs>
          <w:tab w:val="clear" w:pos="360"/>
          <w:tab w:val="num" w:pos="0"/>
          <w:tab w:val="left" w:pos="180"/>
        </w:tabs>
        <w:ind w:left="0" w:right="-480" w:firstLine="0"/>
        <w:jc w:val="both"/>
        <w:rPr>
          <w:rFonts w:ascii="Arial" w:hAnsi="Arial"/>
          <w:sz w:val="18"/>
          <w:szCs w:val="24"/>
          <w:lang w:val="es-AR"/>
        </w:rPr>
      </w:pPr>
      <w:r>
        <w:rPr>
          <w:rFonts w:ascii="Arial" w:hAnsi="Arial"/>
          <w:sz w:val="18"/>
          <w:szCs w:val="24"/>
          <w:lang w:val="es-AR"/>
        </w:rPr>
        <w:t xml:space="preserve">   </w:t>
      </w:r>
      <w:r w:rsidR="00BD5E4A" w:rsidRPr="0004605B">
        <w:rPr>
          <w:rFonts w:ascii="Arial" w:hAnsi="Arial"/>
          <w:sz w:val="18"/>
          <w:szCs w:val="24"/>
          <w:lang w:val="es-AR"/>
        </w:rPr>
        <w:t>Dos observaciones por alguien que no es el maestro regular del estudiante, una en el aula y otra en otro entorno:</w:t>
      </w:r>
    </w:p>
    <w:p w:rsidR="0004605B" w:rsidRPr="0004605B" w:rsidRDefault="0004605B" w:rsidP="0004605B">
      <w:pPr>
        <w:tabs>
          <w:tab w:val="left" w:pos="180"/>
        </w:tabs>
        <w:ind w:right="-480"/>
        <w:jc w:val="both"/>
        <w:rPr>
          <w:rFonts w:ascii="Arial" w:hAnsi="Arial"/>
          <w:b/>
          <w:sz w:val="16"/>
          <w:szCs w:val="16"/>
          <w:lang w:val="es-AR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3527"/>
        <w:gridCol w:w="1830"/>
        <w:gridCol w:w="1830"/>
      </w:tblGrid>
      <w:tr w:rsidR="00BD5E4A" w:rsidTr="0004605B">
        <w:trPr>
          <w:cantSplit/>
          <w:trHeight w:val="418"/>
          <w:jc w:val="center"/>
        </w:trPr>
        <w:tc>
          <w:tcPr>
            <w:tcW w:w="3470" w:type="dxa"/>
          </w:tcPr>
          <w:p w:rsidR="00BD5E4A" w:rsidRDefault="00BD5E4A" w:rsidP="0004605B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  <w:p w:rsidR="00BD5E4A" w:rsidRDefault="00BD5E4A" w:rsidP="0004605B">
            <w:pPr>
              <w:rPr>
                <w:rFonts w:ascii="Arial" w:hAnsi="Arial"/>
                <w:sz w:val="18"/>
                <w:szCs w:val="24"/>
                <w:lang w:val="es-AR"/>
              </w:rPr>
            </w:pPr>
          </w:p>
        </w:tc>
        <w:tc>
          <w:tcPr>
            <w:tcW w:w="3470" w:type="dxa"/>
          </w:tcPr>
          <w:p w:rsidR="00BD5E4A" w:rsidRDefault="00BD5E4A" w:rsidP="0004605B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b/>
                <w:sz w:val="18"/>
                <w:szCs w:val="24"/>
                <w:lang w:val="es-AR"/>
              </w:rPr>
              <w:t>En el aula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BD5E4A" w:rsidRDefault="00BD5E4A" w:rsidP="0004605B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BD5E4A" w:rsidRDefault="00BD5E4A" w:rsidP="0004605B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  <w:p w:rsidR="00BD5E4A" w:rsidRDefault="00BD5E4A" w:rsidP="0004605B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</w:tc>
      </w:tr>
      <w:tr w:rsidR="00BD5E4A" w:rsidRPr="0004605B" w:rsidTr="0004605B">
        <w:trPr>
          <w:cantSplit/>
          <w:trHeight w:val="418"/>
          <w:jc w:val="center"/>
        </w:trPr>
        <w:tc>
          <w:tcPr>
            <w:tcW w:w="3470" w:type="dxa"/>
          </w:tcPr>
          <w:p w:rsidR="00BD5E4A" w:rsidRPr="0004605B" w:rsidRDefault="00BD5E4A" w:rsidP="0004605B">
            <w:pPr>
              <w:jc w:val="center"/>
              <w:rPr>
                <w:szCs w:val="24"/>
                <w:lang w:val="es-AR"/>
              </w:rPr>
            </w:pPr>
            <w:r w:rsidRPr="0004605B">
              <w:rPr>
                <w:rFonts w:ascii="Arial" w:hAnsi="Arial"/>
                <w:sz w:val="15"/>
                <w:szCs w:val="24"/>
                <w:lang w:val="es-AR"/>
              </w:rPr>
              <w:t>Nombre/Cargo del examinador</w:t>
            </w:r>
          </w:p>
        </w:tc>
        <w:tc>
          <w:tcPr>
            <w:tcW w:w="3470" w:type="dxa"/>
          </w:tcPr>
          <w:p w:rsidR="00BD5E4A" w:rsidRPr="0004605B" w:rsidRDefault="00BD5E4A" w:rsidP="0004605B">
            <w:pPr>
              <w:jc w:val="center"/>
              <w:rPr>
                <w:szCs w:val="24"/>
                <w:lang w:val="es-AR"/>
              </w:rPr>
            </w:pPr>
            <w:r w:rsidRPr="0004605B">
              <w:rPr>
                <w:rFonts w:ascii="Arial" w:hAnsi="Arial"/>
                <w:sz w:val="15"/>
                <w:szCs w:val="24"/>
                <w:lang w:val="es-AR"/>
              </w:rPr>
              <w:t>Evaluación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BD5E4A" w:rsidRPr="0004605B" w:rsidRDefault="00BD5E4A" w:rsidP="0004605B">
            <w:pPr>
              <w:jc w:val="center"/>
              <w:rPr>
                <w:szCs w:val="24"/>
                <w:lang w:val="es-AR"/>
              </w:rPr>
            </w:pPr>
            <w:r w:rsidRPr="0004605B">
              <w:rPr>
                <w:rFonts w:ascii="Arial" w:hAnsi="Arial"/>
                <w:sz w:val="15"/>
                <w:szCs w:val="24"/>
                <w:lang w:val="es-AR"/>
              </w:rPr>
              <w:t>Fecha en que se realizó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BD5E4A" w:rsidRPr="0004605B" w:rsidRDefault="00BD5E4A" w:rsidP="0004605B">
            <w:pPr>
              <w:jc w:val="center"/>
              <w:rPr>
                <w:szCs w:val="24"/>
                <w:lang w:val="es-AR"/>
              </w:rPr>
            </w:pPr>
            <w:r w:rsidRPr="0004605B">
              <w:rPr>
                <w:rFonts w:ascii="Arial" w:hAnsi="Arial"/>
                <w:sz w:val="15"/>
                <w:szCs w:val="24"/>
                <w:lang w:val="es-AR"/>
              </w:rPr>
              <w:t>Fecha de revisión</w:t>
            </w:r>
          </w:p>
        </w:tc>
      </w:tr>
      <w:tr w:rsidR="00BD5E4A" w:rsidRPr="0004605B" w:rsidTr="0004605B">
        <w:trPr>
          <w:cantSplit/>
          <w:trHeight w:val="418"/>
          <w:jc w:val="center"/>
        </w:trPr>
        <w:tc>
          <w:tcPr>
            <w:tcW w:w="3470" w:type="dxa"/>
          </w:tcPr>
          <w:p w:rsidR="00BD5E4A" w:rsidRPr="0004605B" w:rsidRDefault="00BD5E4A" w:rsidP="0004605B">
            <w:pPr>
              <w:jc w:val="center"/>
              <w:rPr>
                <w:rFonts w:ascii="Arial" w:hAnsi="Arial"/>
                <w:sz w:val="15"/>
                <w:szCs w:val="24"/>
                <w:lang w:val="es-AR"/>
              </w:rPr>
            </w:pPr>
          </w:p>
          <w:p w:rsidR="00BD5E4A" w:rsidRPr="0004605B" w:rsidRDefault="00BD5E4A" w:rsidP="0004605B">
            <w:pPr>
              <w:rPr>
                <w:rFonts w:ascii="Arial" w:hAnsi="Arial"/>
                <w:sz w:val="15"/>
                <w:szCs w:val="24"/>
                <w:lang w:val="es-AR"/>
              </w:rPr>
            </w:pPr>
          </w:p>
        </w:tc>
        <w:tc>
          <w:tcPr>
            <w:tcW w:w="3470" w:type="dxa"/>
          </w:tcPr>
          <w:p w:rsidR="00BD5E4A" w:rsidRPr="0004605B" w:rsidRDefault="00BD5E4A" w:rsidP="0004605B">
            <w:pPr>
              <w:jc w:val="center"/>
              <w:rPr>
                <w:szCs w:val="24"/>
                <w:lang w:val="es-AR"/>
              </w:rPr>
            </w:pPr>
            <w:r w:rsidRPr="0004605B">
              <w:rPr>
                <w:rFonts w:ascii="Arial" w:hAnsi="Arial"/>
                <w:sz w:val="18"/>
                <w:szCs w:val="24"/>
                <w:lang w:val="es-AR"/>
              </w:rPr>
              <w:t>En otro entorno (especifique)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BD5E4A" w:rsidRPr="0004605B" w:rsidRDefault="00BD5E4A" w:rsidP="0004605B">
            <w:pPr>
              <w:jc w:val="center"/>
              <w:rPr>
                <w:rFonts w:ascii="Arial" w:hAnsi="Arial"/>
                <w:sz w:val="15"/>
                <w:szCs w:val="24"/>
                <w:lang w:val="es-A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BD5E4A" w:rsidRPr="0004605B" w:rsidRDefault="00BD5E4A" w:rsidP="0004605B">
            <w:pPr>
              <w:jc w:val="center"/>
              <w:rPr>
                <w:rFonts w:ascii="Arial" w:hAnsi="Arial"/>
                <w:sz w:val="15"/>
                <w:szCs w:val="24"/>
                <w:lang w:val="es-AR"/>
              </w:rPr>
            </w:pPr>
          </w:p>
        </w:tc>
      </w:tr>
      <w:tr w:rsidR="00BD5E4A" w:rsidRPr="0004605B" w:rsidTr="0004605B">
        <w:trPr>
          <w:cantSplit/>
          <w:trHeight w:val="418"/>
          <w:jc w:val="center"/>
        </w:trPr>
        <w:tc>
          <w:tcPr>
            <w:tcW w:w="3470" w:type="dxa"/>
          </w:tcPr>
          <w:p w:rsidR="00BD5E4A" w:rsidRPr="0004605B" w:rsidRDefault="00BD5E4A" w:rsidP="0004605B">
            <w:pPr>
              <w:jc w:val="center"/>
              <w:rPr>
                <w:szCs w:val="24"/>
                <w:lang w:val="es-AR"/>
              </w:rPr>
            </w:pPr>
            <w:r w:rsidRPr="0004605B">
              <w:rPr>
                <w:rFonts w:ascii="Arial" w:hAnsi="Arial"/>
                <w:sz w:val="15"/>
                <w:szCs w:val="24"/>
                <w:lang w:val="es-AR"/>
              </w:rPr>
              <w:t>Nombre/Cargo del examinador</w:t>
            </w:r>
          </w:p>
        </w:tc>
        <w:tc>
          <w:tcPr>
            <w:tcW w:w="3470" w:type="dxa"/>
          </w:tcPr>
          <w:p w:rsidR="00BD5E4A" w:rsidRPr="0004605B" w:rsidRDefault="00BD5E4A" w:rsidP="0004605B">
            <w:pPr>
              <w:jc w:val="center"/>
              <w:rPr>
                <w:szCs w:val="24"/>
                <w:lang w:val="es-AR"/>
              </w:rPr>
            </w:pPr>
            <w:r w:rsidRPr="0004605B">
              <w:rPr>
                <w:rFonts w:ascii="Arial" w:hAnsi="Arial"/>
                <w:sz w:val="15"/>
                <w:szCs w:val="24"/>
                <w:lang w:val="es-AR"/>
              </w:rPr>
              <w:t>Evaluación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BD5E4A" w:rsidRPr="0004605B" w:rsidRDefault="00BD5E4A" w:rsidP="0004605B">
            <w:pPr>
              <w:jc w:val="center"/>
              <w:rPr>
                <w:szCs w:val="24"/>
                <w:lang w:val="es-AR"/>
              </w:rPr>
            </w:pPr>
            <w:r w:rsidRPr="0004605B">
              <w:rPr>
                <w:rFonts w:ascii="Arial" w:hAnsi="Arial"/>
                <w:sz w:val="15"/>
                <w:szCs w:val="24"/>
                <w:lang w:val="es-AR"/>
              </w:rPr>
              <w:t>Fecha en que se realizó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BD5E4A" w:rsidRPr="0004605B" w:rsidRDefault="00BD5E4A" w:rsidP="0004605B">
            <w:pPr>
              <w:jc w:val="center"/>
              <w:rPr>
                <w:szCs w:val="24"/>
                <w:lang w:val="es-AR"/>
              </w:rPr>
            </w:pPr>
            <w:r w:rsidRPr="0004605B">
              <w:rPr>
                <w:rFonts w:ascii="Arial" w:hAnsi="Arial"/>
                <w:sz w:val="15"/>
                <w:szCs w:val="24"/>
                <w:lang w:val="es-AR"/>
              </w:rPr>
              <w:t>Fecha de revisión</w:t>
            </w:r>
          </w:p>
        </w:tc>
      </w:tr>
    </w:tbl>
    <w:p w:rsidR="00BD5E4A" w:rsidRDefault="00BD5E4A">
      <w:pPr>
        <w:tabs>
          <w:tab w:val="right" w:leader="underscore" w:pos="720"/>
        </w:tabs>
        <w:ind w:right="360"/>
        <w:jc w:val="both"/>
        <w:rPr>
          <w:rFonts w:ascii="Arial" w:hAnsi="Arial"/>
          <w:sz w:val="18"/>
          <w:szCs w:val="24"/>
          <w:lang w:val="es-AR"/>
        </w:rPr>
      </w:pPr>
    </w:p>
    <w:p w:rsidR="00BD5E4A" w:rsidRDefault="00BD5E4A">
      <w:pPr>
        <w:numPr>
          <w:ilvl w:val="0"/>
          <w:numId w:val="4"/>
        </w:numPr>
        <w:tabs>
          <w:tab w:val="left" w:pos="1440"/>
          <w:tab w:val="right" w:leader="underscore" w:pos="1800"/>
          <w:tab w:val="left" w:pos="2340"/>
        </w:tabs>
        <w:ind w:right="360"/>
        <w:jc w:val="both"/>
        <w:rPr>
          <w:rFonts w:ascii="Arial" w:hAnsi="Arial"/>
          <w:sz w:val="18"/>
          <w:szCs w:val="24"/>
          <w:lang w:val="es-AR"/>
        </w:rPr>
      </w:pPr>
      <w:r w:rsidRPr="00F56227">
        <w:rPr>
          <w:rFonts w:ascii="Arial" w:hAnsi="Arial"/>
          <w:sz w:val="18"/>
          <w:szCs w:val="24"/>
          <w:lang w:val="es-AR"/>
        </w:rPr>
        <w:t>Otra(s) evaluación(es) para determinar el impacto de la discapacidad:</w:t>
      </w:r>
    </w:p>
    <w:p w:rsidR="00E84EAE" w:rsidRPr="00E84EAE" w:rsidRDefault="00E84EAE" w:rsidP="00E84EAE">
      <w:pPr>
        <w:tabs>
          <w:tab w:val="left" w:pos="1440"/>
          <w:tab w:val="right" w:leader="underscore" w:pos="1800"/>
          <w:tab w:val="left" w:pos="2340"/>
        </w:tabs>
        <w:ind w:left="360" w:right="360"/>
        <w:jc w:val="both"/>
        <w:rPr>
          <w:rFonts w:ascii="Arial" w:hAnsi="Arial"/>
          <w:sz w:val="16"/>
          <w:szCs w:val="16"/>
          <w:lang w:val="es-AR"/>
        </w:rPr>
      </w:pPr>
    </w:p>
    <w:tbl>
      <w:tblPr>
        <w:tblW w:w="10714" w:type="dxa"/>
        <w:jc w:val="center"/>
        <w:tblLayout w:type="fixed"/>
        <w:tblLook w:val="0000" w:firstRow="0" w:lastRow="0" w:firstColumn="0" w:lastColumn="0" w:noHBand="0" w:noVBand="0"/>
      </w:tblPr>
      <w:tblGrid>
        <w:gridCol w:w="3527"/>
        <w:gridCol w:w="3527"/>
        <w:gridCol w:w="1830"/>
        <w:gridCol w:w="1830"/>
      </w:tblGrid>
      <w:tr w:rsidR="00BD5E4A" w:rsidRPr="00F56227" w:rsidTr="00E84EAE">
        <w:trPr>
          <w:trHeight w:val="41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4A" w:rsidRPr="00F56227" w:rsidRDefault="00BD5E4A" w:rsidP="00E84EAE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4A" w:rsidRPr="00F56227" w:rsidRDefault="00BD5E4A" w:rsidP="00E84EAE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5E4A" w:rsidRPr="00F56227" w:rsidRDefault="00BD5E4A" w:rsidP="00E84EAE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5E4A" w:rsidRPr="00F56227" w:rsidRDefault="00BD5E4A" w:rsidP="00E84EAE">
            <w:pPr>
              <w:jc w:val="center"/>
              <w:rPr>
                <w:rFonts w:ascii="Arial" w:hAnsi="Arial"/>
                <w:sz w:val="18"/>
                <w:szCs w:val="24"/>
                <w:lang w:val="es-AR"/>
              </w:rPr>
            </w:pPr>
          </w:p>
        </w:tc>
      </w:tr>
      <w:tr w:rsidR="00BD5E4A" w:rsidRPr="00F56227" w:rsidTr="00E84EAE">
        <w:trPr>
          <w:trHeight w:val="41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4A" w:rsidRPr="00F56227" w:rsidRDefault="00BD5E4A" w:rsidP="00E84EAE">
            <w:pPr>
              <w:jc w:val="center"/>
              <w:rPr>
                <w:szCs w:val="24"/>
                <w:lang w:val="es-AR"/>
              </w:rPr>
            </w:pPr>
            <w:r w:rsidRPr="00F56227">
              <w:rPr>
                <w:rFonts w:ascii="Arial" w:hAnsi="Arial"/>
                <w:sz w:val="15"/>
                <w:szCs w:val="24"/>
                <w:lang w:val="es-AR"/>
              </w:rPr>
              <w:t>Examinador(es)/Cargo(s)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4A" w:rsidRPr="00F56227" w:rsidRDefault="00BD5E4A" w:rsidP="00E84EAE">
            <w:pPr>
              <w:jc w:val="center"/>
              <w:rPr>
                <w:szCs w:val="24"/>
                <w:lang w:val="es-AR"/>
              </w:rPr>
            </w:pPr>
            <w:r w:rsidRPr="00F56227">
              <w:rPr>
                <w:rFonts w:ascii="Arial" w:hAnsi="Arial"/>
                <w:sz w:val="15"/>
                <w:szCs w:val="24"/>
                <w:lang w:val="es-AR"/>
              </w:rPr>
              <w:t>Evaluaciones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5E4A" w:rsidRPr="00F56227" w:rsidRDefault="00BD5E4A" w:rsidP="00E84EAE">
            <w:pPr>
              <w:jc w:val="center"/>
              <w:rPr>
                <w:szCs w:val="24"/>
                <w:lang w:val="es-AR"/>
              </w:rPr>
            </w:pPr>
            <w:r w:rsidRPr="00F56227">
              <w:rPr>
                <w:rFonts w:ascii="Arial" w:hAnsi="Arial"/>
                <w:sz w:val="15"/>
                <w:szCs w:val="24"/>
                <w:lang w:val="es-AR"/>
              </w:rPr>
              <w:t>Fecha(s) en que se realizaron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5E4A" w:rsidRPr="00F56227" w:rsidRDefault="00BD5E4A" w:rsidP="00E84EAE">
            <w:pPr>
              <w:jc w:val="center"/>
              <w:rPr>
                <w:szCs w:val="24"/>
                <w:lang w:val="es-AR"/>
              </w:rPr>
            </w:pPr>
            <w:r w:rsidRPr="00F56227">
              <w:rPr>
                <w:rFonts w:ascii="Arial" w:hAnsi="Arial"/>
                <w:sz w:val="15"/>
                <w:szCs w:val="24"/>
                <w:lang w:val="es-AR"/>
              </w:rPr>
              <w:t>Fecha de revisión</w:t>
            </w:r>
          </w:p>
        </w:tc>
      </w:tr>
    </w:tbl>
    <w:p w:rsidR="00BD5E4A" w:rsidRPr="00F56227" w:rsidRDefault="00BD5E4A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jc w:val="both"/>
        <w:rPr>
          <w:rFonts w:ascii="Arial" w:hAnsi="Arial"/>
          <w:sz w:val="18"/>
          <w:szCs w:val="24"/>
          <w:lang w:val="es-AR"/>
        </w:rPr>
      </w:pPr>
    </w:p>
    <w:p w:rsidR="00BD5E4A" w:rsidRDefault="008E55ED">
      <w:pPr>
        <w:numPr>
          <w:ilvl w:val="0"/>
          <w:numId w:val="4"/>
        </w:numPr>
        <w:tabs>
          <w:tab w:val="clear" w:pos="360"/>
          <w:tab w:val="num" w:pos="270"/>
        </w:tabs>
        <w:ind w:left="270" w:right="360" w:hanging="270"/>
        <w:jc w:val="both"/>
        <w:rPr>
          <w:rFonts w:ascii="Arial" w:hAnsi="Arial"/>
          <w:sz w:val="18"/>
          <w:szCs w:val="24"/>
          <w:lang w:val="es-AR"/>
        </w:rPr>
      </w:pPr>
      <w:r>
        <w:rPr>
          <w:rFonts w:ascii="Arial" w:hAnsi="Arial"/>
          <w:sz w:val="18"/>
          <w:szCs w:val="24"/>
          <w:lang w:val="es-AR"/>
        </w:rPr>
        <w:t xml:space="preserve"> </w:t>
      </w:r>
      <w:r w:rsidR="00BD5E4A" w:rsidRPr="00F56227">
        <w:rPr>
          <w:rFonts w:ascii="Arial" w:hAnsi="Arial"/>
          <w:sz w:val="18"/>
          <w:szCs w:val="24"/>
          <w:lang w:val="es-AR"/>
        </w:rPr>
        <w:t>Evaluaciones o valoraciones adicionales necesarias para identificar las necesidades educativas del estudiante:</w:t>
      </w:r>
    </w:p>
    <w:p w:rsidR="00E84EAE" w:rsidRPr="00E84EAE" w:rsidRDefault="00E84EAE" w:rsidP="00E84EAE">
      <w:pPr>
        <w:ind w:left="270" w:right="360"/>
        <w:jc w:val="both"/>
        <w:rPr>
          <w:rFonts w:ascii="Arial" w:hAnsi="Arial"/>
          <w:sz w:val="16"/>
          <w:szCs w:val="16"/>
          <w:lang w:val="es-AR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3527"/>
        <w:gridCol w:w="1830"/>
        <w:gridCol w:w="1830"/>
      </w:tblGrid>
      <w:tr w:rsidR="00BD5E4A" w:rsidRPr="00F56227" w:rsidTr="00E84EAE">
        <w:trPr>
          <w:trHeight w:val="418"/>
          <w:jc w:val="center"/>
        </w:trPr>
        <w:tc>
          <w:tcPr>
            <w:tcW w:w="3470" w:type="dxa"/>
          </w:tcPr>
          <w:p w:rsidR="00BD5E4A" w:rsidRPr="00F56227" w:rsidRDefault="00BD5E4A" w:rsidP="00E84EAE">
            <w:pPr>
              <w:rPr>
                <w:rFonts w:ascii="Arial" w:hAnsi="Arial"/>
                <w:sz w:val="18"/>
                <w:szCs w:val="24"/>
                <w:lang w:val="es-AR"/>
              </w:rPr>
            </w:pPr>
          </w:p>
        </w:tc>
        <w:tc>
          <w:tcPr>
            <w:tcW w:w="3470" w:type="dxa"/>
          </w:tcPr>
          <w:p w:rsidR="00BD5E4A" w:rsidRPr="00F56227" w:rsidRDefault="00BD5E4A" w:rsidP="00E84EAE">
            <w:pPr>
              <w:rPr>
                <w:rFonts w:ascii="Arial" w:hAnsi="Arial"/>
                <w:sz w:val="18"/>
                <w:szCs w:val="24"/>
                <w:lang w:val="es-AR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BD5E4A" w:rsidRPr="00F56227" w:rsidRDefault="00BD5E4A" w:rsidP="00E84EAE">
            <w:pPr>
              <w:rPr>
                <w:rFonts w:ascii="Arial" w:hAnsi="Arial"/>
                <w:sz w:val="18"/>
                <w:szCs w:val="24"/>
                <w:lang w:val="es-AR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BD5E4A" w:rsidRPr="00F56227" w:rsidRDefault="00BD5E4A" w:rsidP="00E84EAE">
            <w:pPr>
              <w:rPr>
                <w:rFonts w:ascii="Arial" w:hAnsi="Arial"/>
                <w:sz w:val="18"/>
                <w:szCs w:val="24"/>
                <w:lang w:val="es-AR"/>
              </w:rPr>
            </w:pPr>
          </w:p>
        </w:tc>
      </w:tr>
      <w:tr w:rsidR="00BD5E4A" w:rsidRPr="00F56227" w:rsidTr="00E84EAE">
        <w:trPr>
          <w:trHeight w:val="418"/>
          <w:jc w:val="center"/>
        </w:trPr>
        <w:tc>
          <w:tcPr>
            <w:tcW w:w="3470" w:type="dxa"/>
          </w:tcPr>
          <w:p w:rsidR="00BD5E4A" w:rsidRPr="00F56227" w:rsidRDefault="00BD5E4A" w:rsidP="00E84EAE">
            <w:pPr>
              <w:jc w:val="center"/>
              <w:rPr>
                <w:szCs w:val="24"/>
                <w:lang w:val="es-AR"/>
              </w:rPr>
            </w:pPr>
            <w:r w:rsidRPr="00F56227">
              <w:rPr>
                <w:rFonts w:ascii="Arial" w:hAnsi="Arial"/>
                <w:sz w:val="15"/>
                <w:szCs w:val="24"/>
                <w:lang w:val="es-AR"/>
              </w:rPr>
              <w:t>Examinador(es)</w:t>
            </w:r>
          </w:p>
        </w:tc>
        <w:tc>
          <w:tcPr>
            <w:tcW w:w="3470" w:type="dxa"/>
          </w:tcPr>
          <w:p w:rsidR="00BD5E4A" w:rsidRPr="00F56227" w:rsidRDefault="00BD5E4A" w:rsidP="00E84EAE">
            <w:pPr>
              <w:jc w:val="center"/>
              <w:rPr>
                <w:szCs w:val="24"/>
                <w:lang w:val="es-AR"/>
              </w:rPr>
            </w:pPr>
            <w:r w:rsidRPr="00F56227">
              <w:rPr>
                <w:rFonts w:ascii="Arial" w:hAnsi="Arial"/>
                <w:sz w:val="15"/>
                <w:szCs w:val="24"/>
                <w:lang w:val="es-AR"/>
              </w:rPr>
              <w:t>Evaluación(es)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BD5E4A" w:rsidRPr="00F56227" w:rsidRDefault="00BD5E4A" w:rsidP="00E84EAE">
            <w:pPr>
              <w:jc w:val="center"/>
              <w:rPr>
                <w:szCs w:val="24"/>
                <w:lang w:val="es-AR"/>
              </w:rPr>
            </w:pPr>
            <w:r w:rsidRPr="00F56227">
              <w:rPr>
                <w:rFonts w:ascii="Arial" w:hAnsi="Arial"/>
                <w:sz w:val="15"/>
                <w:szCs w:val="24"/>
                <w:lang w:val="es-AR"/>
              </w:rPr>
              <w:t>Fecha(s) en que se realizaron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BD5E4A" w:rsidRPr="00F56227" w:rsidRDefault="00BD5E4A" w:rsidP="00E84EAE">
            <w:pPr>
              <w:jc w:val="center"/>
              <w:rPr>
                <w:szCs w:val="24"/>
                <w:lang w:val="es-AR"/>
              </w:rPr>
            </w:pPr>
            <w:r w:rsidRPr="00F56227">
              <w:rPr>
                <w:rFonts w:ascii="Arial" w:hAnsi="Arial"/>
                <w:sz w:val="15"/>
                <w:szCs w:val="24"/>
                <w:lang w:val="es-AR"/>
              </w:rPr>
              <w:t>Fecha de revisión</w:t>
            </w:r>
          </w:p>
        </w:tc>
      </w:tr>
    </w:tbl>
    <w:p w:rsidR="00BD5E4A" w:rsidRPr="00F56227" w:rsidRDefault="00BD5E4A">
      <w:pPr>
        <w:rPr>
          <w:rFonts w:ascii="Arial" w:hAnsi="Arial"/>
          <w:sz w:val="15"/>
          <w:szCs w:val="24"/>
          <w:lang w:val="es-AR"/>
        </w:rPr>
      </w:pPr>
    </w:p>
    <w:p w:rsidR="00BD5E4A" w:rsidRDefault="00BD5E4A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left="360" w:right="360"/>
        <w:jc w:val="both"/>
        <w:rPr>
          <w:rFonts w:ascii="Arial" w:hAnsi="Arial"/>
          <w:sz w:val="20"/>
          <w:szCs w:val="24"/>
          <w:lang w:val="es-AR"/>
        </w:rPr>
      </w:pPr>
    </w:p>
    <w:p w:rsidR="00DF524D" w:rsidRDefault="00DF524D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left="360" w:right="360"/>
        <w:jc w:val="both"/>
        <w:rPr>
          <w:rFonts w:ascii="Arial" w:hAnsi="Arial"/>
          <w:sz w:val="20"/>
          <w:szCs w:val="24"/>
          <w:lang w:val="es-AR"/>
        </w:rPr>
      </w:pPr>
    </w:p>
    <w:p w:rsidR="00BD5E4A" w:rsidRDefault="00BD5E4A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jc w:val="both"/>
        <w:rPr>
          <w:rFonts w:ascii="Arial" w:hAnsi="Arial"/>
          <w:i/>
          <w:sz w:val="20"/>
          <w:szCs w:val="24"/>
          <w:lang w:val="es-AR"/>
        </w:rPr>
      </w:pPr>
      <w:r w:rsidRPr="00E84EAE">
        <w:rPr>
          <w:rFonts w:ascii="Arial" w:hAnsi="Arial"/>
          <w:i/>
          <w:sz w:val="20"/>
          <w:szCs w:val="24"/>
          <w:lang w:val="es-AR"/>
        </w:rPr>
        <w:t xml:space="preserve">El estudiante muestra </w:t>
      </w:r>
      <w:r w:rsidRPr="00E84EAE">
        <w:rPr>
          <w:rFonts w:ascii="Arial" w:hAnsi="Arial"/>
          <w:i/>
          <w:sz w:val="20"/>
          <w:szCs w:val="24"/>
          <w:u w:val="single"/>
          <w:lang w:val="es-AR"/>
        </w:rPr>
        <w:t>uno o más</w:t>
      </w:r>
      <w:r w:rsidRPr="00E84EAE">
        <w:rPr>
          <w:rFonts w:ascii="Arial" w:hAnsi="Arial"/>
          <w:i/>
          <w:sz w:val="20"/>
          <w:szCs w:val="24"/>
          <w:lang w:val="es-AR"/>
        </w:rPr>
        <w:t xml:space="preserve"> de lo siguiente durante un largo periodo de tiempo y en forma marcada: </w:t>
      </w:r>
    </w:p>
    <w:p w:rsidR="00E84EAE" w:rsidRPr="00E84EAE" w:rsidRDefault="00E84EAE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jc w:val="both"/>
        <w:rPr>
          <w:rFonts w:ascii="Arial" w:hAnsi="Arial"/>
          <w:szCs w:val="24"/>
          <w:lang w:val="es-AR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665"/>
        <w:gridCol w:w="9338"/>
      </w:tblGrid>
      <w:tr w:rsidR="00BD5E4A" w:rsidRPr="00EE0CD8" w:rsidTr="00DF524D">
        <w:trPr>
          <w:jc w:val="center"/>
        </w:trPr>
        <w:tc>
          <w:tcPr>
            <w:tcW w:w="663" w:type="dxa"/>
          </w:tcPr>
          <w:p w:rsidR="00BD5E4A" w:rsidRDefault="00BD5E4A" w:rsidP="00DF524D">
            <w:pPr>
              <w:ind w:right="72"/>
              <w:jc w:val="center"/>
              <w:rPr>
                <w:rFonts w:ascii="Arial" w:hAnsi="Arial"/>
                <w:sz w:val="16"/>
                <w:szCs w:val="24"/>
                <w:lang w:val="es-AR"/>
              </w:rPr>
            </w:pPr>
          </w:p>
          <w:p w:rsidR="00BD5E4A" w:rsidRDefault="00BD5E4A" w:rsidP="00DF524D">
            <w:pPr>
              <w:ind w:right="72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  <w:p w:rsidR="00BD5E4A" w:rsidRDefault="00BD5E4A" w:rsidP="00DF524D">
            <w:pPr>
              <w:ind w:right="72"/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>sí</w:t>
            </w:r>
          </w:p>
        </w:tc>
        <w:tc>
          <w:tcPr>
            <w:tcW w:w="621" w:type="dxa"/>
          </w:tcPr>
          <w:p w:rsidR="00BD5E4A" w:rsidRDefault="00BD5E4A" w:rsidP="00DF524D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  <w:p w:rsidR="00BD5E4A" w:rsidRDefault="00BD5E4A" w:rsidP="00DF524D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  <w:p w:rsidR="00BD5E4A" w:rsidRDefault="00BD5E4A" w:rsidP="00DF524D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>no</w:t>
            </w:r>
          </w:p>
        </w:tc>
        <w:tc>
          <w:tcPr>
            <w:tcW w:w="8717" w:type="dxa"/>
            <w:vAlign w:val="center"/>
          </w:tcPr>
          <w:p w:rsidR="00BD5E4A" w:rsidRDefault="00BD5E4A" w:rsidP="00DF524D">
            <w:pPr>
              <w:ind w:right="-1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 xml:space="preserve">Incapacidad para aprender que no se puede explicar por factores intelectuales, sensoriales o de salud </w:t>
            </w:r>
          </w:p>
        </w:tc>
      </w:tr>
      <w:tr w:rsidR="00BD5E4A" w:rsidRPr="00EE0CD8" w:rsidTr="00DF524D">
        <w:trPr>
          <w:trHeight w:val="701"/>
          <w:jc w:val="center"/>
        </w:trPr>
        <w:tc>
          <w:tcPr>
            <w:tcW w:w="663" w:type="dxa"/>
          </w:tcPr>
          <w:p w:rsidR="00BD5E4A" w:rsidRDefault="00BD5E4A" w:rsidP="00DF524D">
            <w:pPr>
              <w:ind w:right="72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  <w:p w:rsidR="00BD5E4A" w:rsidRDefault="00BD5E4A" w:rsidP="00DF524D">
            <w:pPr>
              <w:ind w:right="72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  <w:p w:rsidR="00BD5E4A" w:rsidRDefault="00BD5E4A" w:rsidP="00DF524D">
            <w:pPr>
              <w:ind w:right="72"/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>sí</w:t>
            </w:r>
          </w:p>
        </w:tc>
        <w:tc>
          <w:tcPr>
            <w:tcW w:w="621" w:type="dxa"/>
          </w:tcPr>
          <w:p w:rsidR="00BD5E4A" w:rsidRDefault="00BD5E4A" w:rsidP="00DF524D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  <w:p w:rsidR="00BD5E4A" w:rsidRDefault="00BD5E4A" w:rsidP="00DF524D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  <w:p w:rsidR="00BD5E4A" w:rsidRDefault="00BD5E4A" w:rsidP="00DF524D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>no</w:t>
            </w:r>
          </w:p>
        </w:tc>
        <w:tc>
          <w:tcPr>
            <w:tcW w:w="8717" w:type="dxa"/>
            <w:vAlign w:val="center"/>
          </w:tcPr>
          <w:p w:rsidR="00BD5E4A" w:rsidRDefault="00BD5E4A" w:rsidP="00DF524D">
            <w:pPr>
              <w:ind w:right="-1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>Incapacidad para establecer o mantener relaciones interpersonales satisfactorias con pares y maestros</w:t>
            </w:r>
          </w:p>
        </w:tc>
      </w:tr>
      <w:tr w:rsidR="00BD5E4A" w:rsidTr="00DF524D">
        <w:trPr>
          <w:trHeight w:val="566"/>
          <w:jc w:val="center"/>
        </w:trPr>
        <w:tc>
          <w:tcPr>
            <w:tcW w:w="663" w:type="dxa"/>
          </w:tcPr>
          <w:p w:rsidR="00BD5E4A" w:rsidRDefault="00BD5E4A" w:rsidP="00DF524D">
            <w:pPr>
              <w:ind w:right="72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  <w:p w:rsidR="00BD5E4A" w:rsidRDefault="00BD5E4A" w:rsidP="00DF524D">
            <w:pPr>
              <w:ind w:right="72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  <w:p w:rsidR="00BD5E4A" w:rsidRDefault="00BD5E4A" w:rsidP="00DF524D">
            <w:pPr>
              <w:ind w:right="72"/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>sí</w:t>
            </w:r>
          </w:p>
        </w:tc>
        <w:tc>
          <w:tcPr>
            <w:tcW w:w="621" w:type="dxa"/>
          </w:tcPr>
          <w:p w:rsidR="00BD5E4A" w:rsidRDefault="00BD5E4A" w:rsidP="00DF524D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  <w:p w:rsidR="00BD5E4A" w:rsidRDefault="00BD5E4A" w:rsidP="00DF524D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  <w:p w:rsidR="00BD5E4A" w:rsidRDefault="00BD5E4A" w:rsidP="00DF524D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>no</w:t>
            </w:r>
          </w:p>
        </w:tc>
        <w:tc>
          <w:tcPr>
            <w:tcW w:w="8717" w:type="dxa"/>
            <w:vAlign w:val="center"/>
          </w:tcPr>
          <w:p w:rsidR="00BD5E4A" w:rsidRDefault="00BD5E4A" w:rsidP="00DF524D">
            <w:pPr>
              <w:ind w:right="-1"/>
              <w:rPr>
                <w:rFonts w:ascii="Arial" w:hAnsi="Arial"/>
                <w:sz w:val="20"/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>Tipos de conducta o sentimientos inapropiados bajo circunstancias normales</w:t>
            </w:r>
          </w:p>
        </w:tc>
      </w:tr>
      <w:tr w:rsidR="00BD5E4A" w:rsidRPr="00EE0CD8" w:rsidTr="00DF524D">
        <w:trPr>
          <w:jc w:val="center"/>
        </w:trPr>
        <w:tc>
          <w:tcPr>
            <w:tcW w:w="663" w:type="dxa"/>
          </w:tcPr>
          <w:p w:rsidR="00BD5E4A" w:rsidRDefault="00BD5E4A" w:rsidP="00DF524D">
            <w:pPr>
              <w:ind w:right="72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  <w:p w:rsidR="00BD5E4A" w:rsidRDefault="00BD5E4A" w:rsidP="00DF524D">
            <w:pPr>
              <w:ind w:right="72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  <w:p w:rsidR="00BD5E4A" w:rsidRDefault="00BD5E4A" w:rsidP="00DF524D">
            <w:pPr>
              <w:ind w:right="72"/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>sí</w:t>
            </w:r>
          </w:p>
        </w:tc>
        <w:tc>
          <w:tcPr>
            <w:tcW w:w="621" w:type="dxa"/>
          </w:tcPr>
          <w:p w:rsidR="00BD5E4A" w:rsidRDefault="00BD5E4A" w:rsidP="00DF524D">
            <w:pPr>
              <w:ind w:right="72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  <w:p w:rsidR="00BD5E4A" w:rsidRDefault="00BD5E4A" w:rsidP="00DF524D">
            <w:pPr>
              <w:ind w:right="72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  <w:p w:rsidR="00BD5E4A" w:rsidRDefault="00BD5E4A" w:rsidP="00DF524D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>no</w:t>
            </w:r>
          </w:p>
        </w:tc>
        <w:tc>
          <w:tcPr>
            <w:tcW w:w="8717" w:type="dxa"/>
            <w:vAlign w:val="center"/>
          </w:tcPr>
          <w:p w:rsidR="00BD5E4A" w:rsidRDefault="00BD5E4A" w:rsidP="00DF524D">
            <w:pPr>
              <w:ind w:right="-1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>Un estado de ánimo dominante general de infelicidad o depresión</w:t>
            </w:r>
          </w:p>
        </w:tc>
      </w:tr>
      <w:tr w:rsidR="00BD5E4A" w:rsidRPr="00EE0CD8" w:rsidTr="00DF524D">
        <w:trPr>
          <w:jc w:val="center"/>
        </w:trPr>
        <w:tc>
          <w:tcPr>
            <w:tcW w:w="663" w:type="dxa"/>
          </w:tcPr>
          <w:p w:rsidR="00BD5E4A" w:rsidRDefault="00BD5E4A" w:rsidP="00DF524D">
            <w:pPr>
              <w:ind w:right="72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  <w:p w:rsidR="00BD5E4A" w:rsidRDefault="00BD5E4A" w:rsidP="00DF524D">
            <w:pPr>
              <w:ind w:right="72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  <w:p w:rsidR="00BD5E4A" w:rsidRDefault="00BD5E4A" w:rsidP="00DF524D">
            <w:pPr>
              <w:ind w:right="72"/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>sí</w:t>
            </w:r>
          </w:p>
        </w:tc>
        <w:tc>
          <w:tcPr>
            <w:tcW w:w="621" w:type="dxa"/>
          </w:tcPr>
          <w:p w:rsidR="00BD5E4A" w:rsidRDefault="00BD5E4A" w:rsidP="00DF524D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  <w:p w:rsidR="00BD5E4A" w:rsidRDefault="00BD5E4A" w:rsidP="00DF524D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  <w:p w:rsidR="00BD5E4A" w:rsidRDefault="00BD5E4A" w:rsidP="00DF524D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>no</w:t>
            </w:r>
          </w:p>
        </w:tc>
        <w:tc>
          <w:tcPr>
            <w:tcW w:w="8717" w:type="dxa"/>
            <w:vAlign w:val="center"/>
          </w:tcPr>
          <w:p w:rsidR="00BD5E4A" w:rsidRDefault="00BD5E4A" w:rsidP="00DF524D">
            <w:pPr>
              <w:ind w:right="-1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>Tendencia a desarrollar síntomas físicos, dolores o miedos asociados con problemas personales o escolares.</w:t>
            </w:r>
          </w:p>
        </w:tc>
      </w:tr>
    </w:tbl>
    <w:p w:rsidR="00DF524D" w:rsidRDefault="00DF524D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rPr>
          <w:rFonts w:ascii="Arial" w:hAnsi="Arial"/>
          <w:i/>
          <w:sz w:val="20"/>
          <w:szCs w:val="24"/>
          <w:lang w:val="es-AR"/>
        </w:rPr>
      </w:pPr>
    </w:p>
    <w:p w:rsidR="00DF524D" w:rsidRDefault="00DF524D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rPr>
          <w:rFonts w:ascii="Arial" w:hAnsi="Arial"/>
          <w:i/>
          <w:sz w:val="20"/>
          <w:szCs w:val="24"/>
          <w:lang w:val="es-AR"/>
        </w:rPr>
      </w:pPr>
    </w:p>
    <w:p w:rsidR="00DF524D" w:rsidRDefault="00DF524D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rPr>
          <w:rFonts w:ascii="Arial" w:hAnsi="Arial"/>
          <w:i/>
          <w:sz w:val="20"/>
          <w:szCs w:val="24"/>
          <w:lang w:val="es-AR"/>
        </w:rPr>
      </w:pPr>
    </w:p>
    <w:p w:rsidR="00BD5E4A" w:rsidRDefault="00BD5E4A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rPr>
          <w:rFonts w:ascii="Arial" w:hAnsi="Arial"/>
          <w:i/>
          <w:sz w:val="20"/>
          <w:szCs w:val="24"/>
          <w:lang w:val="es-AR"/>
        </w:rPr>
      </w:pPr>
      <w:r>
        <w:rPr>
          <w:rFonts w:ascii="Arial" w:hAnsi="Arial"/>
          <w:i/>
          <w:sz w:val="20"/>
          <w:szCs w:val="24"/>
          <w:lang w:val="es-AR"/>
        </w:rPr>
        <w:t xml:space="preserve">El término trastorno emocional incluye esquizofrenia, pero no se aplica a un niño que está socialmente inadaptado, a menos que el niño también cumpla </w:t>
      </w:r>
      <w:r>
        <w:rPr>
          <w:rFonts w:ascii="Arial" w:hAnsi="Arial"/>
          <w:b/>
          <w:i/>
          <w:sz w:val="20"/>
          <w:szCs w:val="24"/>
          <w:lang w:val="es-AR"/>
        </w:rPr>
        <w:t>uno o más</w:t>
      </w:r>
      <w:r w:rsidR="00EE0CD8">
        <w:rPr>
          <w:rFonts w:ascii="Arial" w:hAnsi="Arial"/>
          <w:b/>
          <w:i/>
          <w:sz w:val="20"/>
          <w:szCs w:val="24"/>
          <w:lang w:val="es-AR"/>
        </w:rPr>
        <w:t xml:space="preserve"> </w:t>
      </w:r>
      <w:r>
        <w:rPr>
          <w:rFonts w:ascii="Arial" w:hAnsi="Arial"/>
          <w:i/>
          <w:sz w:val="20"/>
          <w:szCs w:val="24"/>
          <w:lang w:val="es-AR"/>
        </w:rPr>
        <w:t>de los criterios anteriormente indicados.</w:t>
      </w:r>
    </w:p>
    <w:p w:rsidR="00DF524D" w:rsidRDefault="00DF524D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rPr>
          <w:rFonts w:ascii="Arial" w:hAnsi="Arial"/>
          <w:i/>
          <w:sz w:val="20"/>
          <w:szCs w:val="24"/>
          <w:lang w:val="es-AR"/>
        </w:rPr>
      </w:pPr>
    </w:p>
    <w:p w:rsidR="00DF524D" w:rsidRDefault="00DF524D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rPr>
          <w:rFonts w:ascii="Arial" w:hAnsi="Arial"/>
          <w:i/>
          <w:sz w:val="20"/>
          <w:szCs w:val="24"/>
          <w:lang w:val="es-AR"/>
        </w:rPr>
      </w:pPr>
    </w:p>
    <w:p w:rsidR="00DF524D" w:rsidRDefault="00DF524D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rPr>
          <w:rFonts w:ascii="Arial" w:hAnsi="Arial"/>
          <w:i/>
          <w:sz w:val="20"/>
          <w:szCs w:val="24"/>
          <w:lang w:val="es-AR"/>
        </w:rPr>
      </w:pPr>
    </w:p>
    <w:p w:rsidR="00DF524D" w:rsidRDefault="00DF524D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rPr>
          <w:rFonts w:ascii="Arial" w:hAnsi="Arial"/>
          <w:i/>
          <w:sz w:val="20"/>
          <w:szCs w:val="24"/>
          <w:lang w:val="es-AR"/>
        </w:rPr>
      </w:pPr>
    </w:p>
    <w:p w:rsidR="00DF524D" w:rsidRDefault="00DF524D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rPr>
          <w:rFonts w:ascii="Arial" w:hAnsi="Arial"/>
          <w:i/>
          <w:sz w:val="20"/>
          <w:szCs w:val="24"/>
          <w:lang w:val="es-AR"/>
        </w:rPr>
      </w:pPr>
    </w:p>
    <w:p w:rsidR="00DF524D" w:rsidRDefault="00DF524D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rPr>
          <w:rFonts w:ascii="Arial" w:hAnsi="Arial"/>
          <w:i/>
          <w:sz w:val="20"/>
          <w:szCs w:val="24"/>
          <w:lang w:val="es-AR"/>
        </w:rPr>
      </w:pPr>
    </w:p>
    <w:p w:rsidR="00DF524D" w:rsidRDefault="00DF524D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rPr>
          <w:rFonts w:ascii="Arial" w:hAnsi="Arial"/>
          <w:i/>
          <w:sz w:val="20"/>
          <w:szCs w:val="24"/>
          <w:lang w:val="es-AR"/>
        </w:rPr>
      </w:pPr>
    </w:p>
    <w:p w:rsidR="005E4E42" w:rsidRDefault="005E4E42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rPr>
          <w:rFonts w:ascii="Arial" w:hAnsi="Arial"/>
          <w:i/>
          <w:sz w:val="20"/>
          <w:szCs w:val="24"/>
          <w:lang w:val="es-AR"/>
        </w:rPr>
      </w:pPr>
    </w:p>
    <w:p w:rsidR="00BD5E4A" w:rsidRDefault="00BD5E4A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jc w:val="center"/>
        <w:rPr>
          <w:rFonts w:ascii="Arial" w:hAnsi="Arial"/>
          <w:i/>
          <w:sz w:val="16"/>
          <w:szCs w:val="24"/>
          <w:lang w:val="es-AR"/>
        </w:rPr>
      </w:pPr>
    </w:p>
    <w:p w:rsidR="00BD5E4A" w:rsidRDefault="00BD5E4A">
      <w:pPr>
        <w:tabs>
          <w:tab w:val="right" w:leader="underscore" w:pos="720"/>
          <w:tab w:val="left" w:pos="1440"/>
          <w:tab w:val="right" w:leader="underscore" w:pos="1800"/>
          <w:tab w:val="left" w:pos="2520"/>
        </w:tabs>
        <w:ind w:left="90" w:right="360"/>
        <w:jc w:val="both"/>
        <w:rPr>
          <w:rFonts w:ascii="Arial" w:hAnsi="Arial"/>
          <w:i/>
          <w:sz w:val="20"/>
          <w:szCs w:val="24"/>
          <w:lang w:val="es-AR"/>
        </w:rPr>
      </w:pPr>
      <w:r w:rsidRPr="00DF524D">
        <w:rPr>
          <w:rFonts w:ascii="Arial" w:hAnsi="Arial"/>
          <w:i/>
          <w:sz w:val="20"/>
          <w:szCs w:val="24"/>
          <w:lang w:val="es-AR"/>
        </w:rPr>
        <w:t>El equipo ha determinado que:</w:t>
      </w:r>
    </w:p>
    <w:p w:rsidR="0097073F" w:rsidRPr="00DF524D" w:rsidRDefault="0097073F">
      <w:pPr>
        <w:tabs>
          <w:tab w:val="right" w:leader="underscore" w:pos="720"/>
          <w:tab w:val="left" w:pos="1440"/>
          <w:tab w:val="right" w:leader="underscore" w:pos="1800"/>
          <w:tab w:val="left" w:pos="2520"/>
        </w:tabs>
        <w:ind w:left="90" w:right="360"/>
        <w:jc w:val="both"/>
        <w:rPr>
          <w:rFonts w:ascii="Arial" w:hAnsi="Arial"/>
          <w:szCs w:val="24"/>
          <w:lang w:val="es-AR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670"/>
        <w:gridCol w:w="9375"/>
      </w:tblGrid>
      <w:tr w:rsidR="00BD5E4A" w:rsidRPr="00EE0CD8" w:rsidTr="000E31AA">
        <w:trPr>
          <w:jc w:val="center"/>
        </w:trPr>
        <w:tc>
          <w:tcPr>
            <w:tcW w:w="630" w:type="dxa"/>
          </w:tcPr>
          <w:p w:rsidR="00BD5E4A" w:rsidRDefault="00BD5E4A">
            <w:pPr>
              <w:ind w:right="72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  <w:p w:rsidR="00BD5E4A" w:rsidRDefault="00BD5E4A">
            <w:pPr>
              <w:ind w:right="72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  <w:p w:rsidR="00BD5E4A" w:rsidRDefault="00BD5E4A">
            <w:pPr>
              <w:ind w:right="72"/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>sí</w:t>
            </w:r>
          </w:p>
        </w:tc>
        <w:tc>
          <w:tcPr>
            <w:tcW w:w="630" w:type="dxa"/>
          </w:tcPr>
          <w:p w:rsidR="00BD5E4A" w:rsidRDefault="00BD5E4A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  <w:p w:rsidR="00BD5E4A" w:rsidRDefault="00BD5E4A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  <w:p w:rsidR="00BD5E4A" w:rsidRDefault="00BD5E4A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>no</w:t>
            </w:r>
          </w:p>
        </w:tc>
        <w:tc>
          <w:tcPr>
            <w:tcW w:w="8820" w:type="dxa"/>
            <w:vAlign w:val="center"/>
          </w:tcPr>
          <w:p w:rsidR="00BD5E4A" w:rsidRDefault="00BD5E4A" w:rsidP="00480817">
            <w:pPr>
              <w:ind w:left="306" w:right="-1" w:hanging="306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>1.</w:t>
            </w:r>
            <w:r>
              <w:rPr>
                <w:rFonts w:ascii="Arial" w:hAnsi="Arial"/>
                <w:sz w:val="20"/>
                <w:szCs w:val="24"/>
                <w:lang w:val="es-AR"/>
              </w:rPr>
              <w:tab/>
              <w:t xml:space="preserve">El estudiante cumple los criterios de elegibilidad de OAR 581-015-2145 como un niño con un trastorno emocional. </w:t>
            </w:r>
          </w:p>
        </w:tc>
      </w:tr>
      <w:tr w:rsidR="00BD5E4A" w:rsidRPr="00EE0CD8" w:rsidTr="000E31AA">
        <w:trPr>
          <w:jc w:val="center"/>
        </w:trPr>
        <w:tc>
          <w:tcPr>
            <w:tcW w:w="630" w:type="dxa"/>
          </w:tcPr>
          <w:p w:rsidR="00BD5E4A" w:rsidRDefault="00BD5E4A">
            <w:pPr>
              <w:ind w:right="72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  <w:p w:rsidR="00BD5E4A" w:rsidRDefault="00BD5E4A">
            <w:pPr>
              <w:ind w:right="72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  <w:p w:rsidR="00BD5E4A" w:rsidRDefault="00BD5E4A">
            <w:pPr>
              <w:ind w:right="72"/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>sí</w:t>
            </w:r>
          </w:p>
        </w:tc>
        <w:tc>
          <w:tcPr>
            <w:tcW w:w="630" w:type="dxa"/>
          </w:tcPr>
          <w:p w:rsidR="00BD5E4A" w:rsidRDefault="00BD5E4A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  <w:p w:rsidR="00BD5E4A" w:rsidRDefault="00BD5E4A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  <w:p w:rsidR="00BD5E4A" w:rsidRDefault="00BD5E4A">
            <w:pPr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>no</w:t>
            </w:r>
          </w:p>
        </w:tc>
        <w:tc>
          <w:tcPr>
            <w:tcW w:w="8820" w:type="dxa"/>
            <w:vAlign w:val="center"/>
          </w:tcPr>
          <w:p w:rsidR="00480817" w:rsidRPr="00480817" w:rsidRDefault="00480817" w:rsidP="00480817">
            <w:pPr>
              <w:ind w:left="360" w:right="-1"/>
              <w:rPr>
                <w:rFonts w:ascii="Arial" w:hAnsi="Arial"/>
                <w:i/>
                <w:sz w:val="16"/>
                <w:szCs w:val="16"/>
                <w:lang w:val="es-AR"/>
              </w:rPr>
            </w:pPr>
          </w:p>
          <w:p w:rsidR="00BD5E4A" w:rsidRDefault="00BD5E4A" w:rsidP="00480817">
            <w:pPr>
              <w:ind w:right="-1"/>
              <w:rPr>
                <w:rFonts w:ascii="Arial" w:hAnsi="Arial"/>
                <w:sz w:val="20"/>
                <w:szCs w:val="24"/>
                <w:lang w:val="es-AR"/>
              </w:rPr>
            </w:pPr>
            <w:r>
              <w:rPr>
                <w:rFonts w:ascii="Arial" w:hAnsi="Arial"/>
                <w:i/>
                <w:sz w:val="20"/>
                <w:szCs w:val="24"/>
                <w:lang w:val="es-AR"/>
              </w:rPr>
              <w:t>Para niños de 5 años de edad y elegibles para kindergarten hasta los 21 años:</w:t>
            </w:r>
          </w:p>
          <w:p w:rsidR="00BD5E4A" w:rsidRDefault="00BD5E4A" w:rsidP="00480817">
            <w:pPr>
              <w:numPr>
                <w:ilvl w:val="0"/>
                <w:numId w:val="2"/>
              </w:numPr>
              <w:ind w:right="-1"/>
              <w:rPr>
                <w:rFonts w:ascii="Arial" w:hAnsi="Arial"/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>Como resultado de la discapacidad, el estudiante necesita servicios de educación especial porque la discapacidad tiene un impacto adverso sobre el desempeño educacional del estudiante.</w:t>
            </w:r>
          </w:p>
          <w:p w:rsidR="00BD5E4A" w:rsidRDefault="00BD5E4A" w:rsidP="00480817">
            <w:pPr>
              <w:ind w:left="360" w:right="-1"/>
              <w:rPr>
                <w:rFonts w:ascii="Arial" w:hAnsi="Arial"/>
                <w:sz w:val="20"/>
                <w:szCs w:val="24"/>
                <w:lang w:val="es-AR"/>
              </w:rPr>
            </w:pPr>
          </w:p>
          <w:p w:rsidR="00BD5E4A" w:rsidRDefault="00BD5E4A" w:rsidP="00E15E4C">
            <w:pPr>
              <w:ind w:right="-1"/>
              <w:rPr>
                <w:rFonts w:ascii="Arial" w:hAnsi="Arial"/>
                <w:sz w:val="20"/>
                <w:szCs w:val="24"/>
                <w:lang w:val="es-AR"/>
              </w:rPr>
            </w:pPr>
            <w:r>
              <w:rPr>
                <w:rFonts w:ascii="Arial" w:hAnsi="Arial"/>
                <w:i/>
                <w:sz w:val="20"/>
                <w:szCs w:val="24"/>
                <w:lang w:val="es-AR"/>
              </w:rPr>
              <w:t>Para Educación Especial en la Primera Infancia (ECSE - niños de 3 años de edad hasta la edad elegible para kindergarten):</w:t>
            </w:r>
          </w:p>
          <w:p w:rsidR="00BD5E4A" w:rsidRDefault="00BD5E4A" w:rsidP="00480817">
            <w:pPr>
              <w:ind w:left="360" w:right="-1"/>
              <w:rPr>
                <w:rFonts w:ascii="Arial" w:hAnsi="Arial"/>
                <w:sz w:val="20"/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>Como resultado de la discapacidad, el estudiante necesita servicios de educación especial porque la discapacidad tiene un impacto adverso sobre el progreso en el desarrollo del niño.</w:t>
            </w:r>
          </w:p>
          <w:p w:rsidR="00480817" w:rsidRPr="00480817" w:rsidRDefault="00480817" w:rsidP="00480817">
            <w:pPr>
              <w:ind w:left="360" w:right="-1"/>
              <w:rPr>
                <w:sz w:val="16"/>
                <w:szCs w:val="16"/>
                <w:lang w:val="es-AR"/>
              </w:rPr>
            </w:pPr>
          </w:p>
        </w:tc>
      </w:tr>
      <w:tr w:rsidR="00BD5E4A" w:rsidTr="000E31AA">
        <w:trPr>
          <w:jc w:val="center"/>
        </w:trPr>
        <w:tc>
          <w:tcPr>
            <w:tcW w:w="630" w:type="dxa"/>
          </w:tcPr>
          <w:p w:rsidR="00BD5E4A" w:rsidRDefault="00BD5E4A">
            <w:pPr>
              <w:ind w:right="72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630" w:type="dxa"/>
          </w:tcPr>
          <w:p w:rsidR="00BD5E4A" w:rsidRDefault="00BD5E4A">
            <w:pPr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8820" w:type="dxa"/>
          </w:tcPr>
          <w:p w:rsidR="00BD5E4A" w:rsidRPr="00E15E4C" w:rsidRDefault="00BD5E4A">
            <w:pPr>
              <w:tabs>
                <w:tab w:val="left" w:pos="1080"/>
              </w:tabs>
              <w:ind w:left="318" w:right="-1"/>
              <w:rPr>
                <w:rFonts w:ascii="Arial" w:hAnsi="Arial"/>
                <w:sz w:val="16"/>
                <w:szCs w:val="16"/>
                <w:lang w:val="es-AR"/>
              </w:rPr>
            </w:pPr>
          </w:p>
          <w:p w:rsidR="00BD5E4A" w:rsidRDefault="008E55E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1080"/>
              </w:tabs>
              <w:ind w:left="318" w:right="-1" w:hanging="318"/>
              <w:rPr>
                <w:rFonts w:ascii="Arial" w:hAnsi="Arial"/>
                <w:sz w:val="20"/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t xml:space="preserve"> </w:t>
            </w:r>
            <w:r w:rsidR="00BD5E4A">
              <w:rPr>
                <w:rFonts w:ascii="Arial" w:hAnsi="Arial"/>
                <w:sz w:val="20"/>
                <w:szCs w:val="24"/>
                <w:lang w:val="es-AR"/>
              </w:rPr>
              <w:t>El equipo ha considerado la elegibilidad del estudiante para educación especial y ha determinado que:</w:t>
            </w:r>
          </w:p>
          <w:p w:rsidR="00BD5E4A" w:rsidRDefault="00BD5E4A" w:rsidP="00E15E4C">
            <w:pPr>
              <w:tabs>
                <w:tab w:val="left" w:pos="1080"/>
              </w:tabs>
              <w:ind w:left="318" w:right="-1"/>
              <w:rPr>
                <w:rFonts w:ascii="Arial" w:hAnsi="Arial"/>
                <w:sz w:val="20"/>
                <w:szCs w:val="24"/>
                <w:lang w:val="es-AR"/>
              </w:rPr>
            </w:pPr>
          </w:p>
          <w:p w:rsidR="00BD5E4A" w:rsidRDefault="00BD5E4A">
            <w:pPr>
              <w:tabs>
                <w:tab w:val="left" w:pos="702"/>
                <w:tab w:val="left" w:pos="1080"/>
              </w:tabs>
              <w:ind w:left="318" w:right="-1"/>
              <w:rPr>
                <w:rFonts w:ascii="Arial" w:hAnsi="Arial"/>
                <w:sz w:val="20"/>
                <w:szCs w:val="24"/>
                <w:lang w:val="es-AR"/>
              </w:rPr>
            </w:pP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fldChar w:fldCharType="end"/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t xml:space="preserve">es   </w:t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fldChar w:fldCharType="end"/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t xml:space="preserve"> no es </w:t>
            </w:r>
            <w:r>
              <w:rPr>
                <w:rFonts w:ascii="Arial" w:hAnsi="Arial"/>
                <w:sz w:val="20"/>
                <w:szCs w:val="24"/>
                <w:lang w:val="es-AR"/>
              </w:rPr>
              <w:t xml:space="preserve"> elegible debido a una falta de enseñanza apropiada en lectura, incluidos los componentes esenciales de la enseñanza para leer (conocimiento fonético, fonología, desarrollo de vocabulario; fluidez al leer/habilidades orales de lectura; y estrategias de comprensión oral);</w:t>
            </w:r>
          </w:p>
          <w:p w:rsidR="00BD5E4A" w:rsidRDefault="00BD5E4A">
            <w:pPr>
              <w:tabs>
                <w:tab w:val="left" w:pos="702"/>
                <w:tab w:val="left" w:pos="1080"/>
              </w:tabs>
              <w:ind w:left="318" w:right="-1"/>
              <w:rPr>
                <w:rFonts w:ascii="Arial" w:hAnsi="Arial"/>
                <w:sz w:val="20"/>
                <w:szCs w:val="24"/>
                <w:lang w:val="es-AR"/>
              </w:rPr>
            </w:pPr>
          </w:p>
          <w:p w:rsidR="00BD5E4A" w:rsidRDefault="00BD5E4A">
            <w:pPr>
              <w:tabs>
                <w:tab w:val="left" w:pos="702"/>
                <w:tab w:val="left" w:pos="1080"/>
              </w:tabs>
              <w:ind w:left="318" w:right="-1"/>
              <w:rPr>
                <w:rFonts w:ascii="Arial" w:hAnsi="Arial"/>
                <w:sz w:val="20"/>
                <w:szCs w:val="24"/>
                <w:lang w:val="es-AR"/>
              </w:rPr>
            </w:pP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fldChar w:fldCharType="end"/>
            </w:r>
            <w:r w:rsidR="00E15E4C"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t xml:space="preserve">es   </w:t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fldChar w:fldCharType="end"/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t xml:space="preserve"> no es </w:t>
            </w:r>
            <w:r>
              <w:rPr>
                <w:rFonts w:ascii="Arial" w:hAnsi="Arial"/>
                <w:sz w:val="20"/>
                <w:szCs w:val="24"/>
                <w:lang w:val="es-AR"/>
              </w:rPr>
              <w:t xml:space="preserve">  elegible debido a una falta de educación apropiada</w:t>
            </w:r>
            <w:r>
              <w:rPr>
                <w:rFonts w:ascii="Arial" w:hAnsi="Arial"/>
                <w:b/>
                <w:sz w:val="20"/>
                <w:szCs w:val="24"/>
                <w:lang w:val="es-AR"/>
              </w:rPr>
              <w:t xml:space="preserve"> </w:t>
            </w:r>
            <w:r>
              <w:rPr>
                <w:rFonts w:ascii="Arial" w:hAnsi="Arial"/>
                <w:sz w:val="20"/>
                <w:szCs w:val="24"/>
                <w:lang w:val="es-AR"/>
              </w:rPr>
              <w:t>en matemáticas; y</w:t>
            </w:r>
          </w:p>
          <w:p w:rsidR="00BD5E4A" w:rsidRDefault="00BD5E4A">
            <w:pPr>
              <w:tabs>
                <w:tab w:val="left" w:pos="702"/>
                <w:tab w:val="left" w:pos="1080"/>
              </w:tabs>
              <w:ind w:left="318" w:right="-1"/>
              <w:rPr>
                <w:rFonts w:ascii="Arial" w:hAnsi="Arial"/>
                <w:sz w:val="20"/>
                <w:szCs w:val="24"/>
                <w:lang w:val="es-AR"/>
              </w:rPr>
            </w:pPr>
          </w:p>
          <w:p w:rsidR="00BD5E4A" w:rsidRDefault="00BD5E4A">
            <w:pPr>
              <w:tabs>
                <w:tab w:val="left" w:pos="702"/>
                <w:tab w:val="left" w:pos="1080"/>
              </w:tabs>
              <w:ind w:left="318" w:right="-1"/>
              <w:rPr>
                <w:rFonts w:ascii="Arial" w:hAnsi="Arial"/>
                <w:sz w:val="20"/>
                <w:szCs w:val="24"/>
                <w:lang w:val="es-AR"/>
              </w:rPr>
            </w:pP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fldChar w:fldCharType="end"/>
            </w:r>
            <w:r w:rsidR="00E15E4C"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t xml:space="preserve">es   </w:t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fldChar w:fldCharType="end"/>
            </w:r>
            <w:r>
              <w:rPr>
                <w:rFonts w:ascii="Arial" w:hAnsi="Arial"/>
                <w:b/>
                <w:i/>
                <w:sz w:val="20"/>
                <w:szCs w:val="24"/>
                <w:lang w:val="es-AR"/>
              </w:rPr>
              <w:t xml:space="preserve"> no es </w:t>
            </w:r>
            <w:r>
              <w:rPr>
                <w:rFonts w:ascii="Arial" w:hAnsi="Arial"/>
                <w:sz w:val="20"/>
                <w:szCs w:val="24"/>
                <w:lang w:val="es-AR"/>
              </w:rPr>
              <w:t xml:space="preserve"> elegible debido a un dominio limitado del idioma inglés.  </w:t>
            </w:r>
          </w:p>
          <w:p w:rsidR="00BD5E4A" w:rsidRDefault="00BD5E4A">
            <w:pPr>
              <w:tabs>
                <w:tab w:val="left" w:pos="702"/>
                <w:tab w:val="left" w:pos="1080"/>
              </w:tabs>
              <w:ind w:right="-1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</w:tr>
    </w:tbl>
    <w:p w:rsidR="00BD5E4A" w:rsidRDefault="00BD5E4A">
      <w:pPr>
        <w:ind w:right="360"/>
        <w:rPr>
          <w:rFonts w:ascii="Arial" w:hAnsi="Arial"/>
          <w:b/>
          <w:i/>
          <w:sz w:val="20"/>
          <w:szCs w:val="24"/>
          <w:lang w:val="es-AR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3527"/>
        <w:gridCol w:w="1830"/>
        <w:gridCol w:w="1830"/>
      </w:tblGrid>
      <w:tr w:rsidR="00BD5E4A" w:rsidTr="000E31AA">
        <w:trPr>
          <w:trHeight w:val="418"/>
          <w:jc w:val="center"/>
        </w:trPr>
        <w:tc>
          <w:tcPr>
            <w:tcW w:w="3470" w:type="dxa"/>
          </w:tcPr>
          <w:p w:rsidR="00BD5E4A" w:rsidRDefault="00BD5E4A">
            <w:pPr>
              <w:ind w:right="360"/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b/>
                <w:sz w:val="18"/>
                <w:szCs w:val="24"/>
                <w:lang w:val="es-AR"/>
              </w:rPr>
              <w:t>Firmas de los miembros del equipo</w:t>
            </w:r>
          </w:p>
        </w:tc>
        <w:tc>
          <w:tcPr>
            <w:tcW w:w="3470" w:type="dxa"/>
          </w:tcPr>
          <w:p w:rsidR="00BD5E4A" w:rsidRDefault="00BD5E4A">
            <w:pPr>
              <w:ind w:right="72"/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b/>
                <w:sz w:val="18"/>
                <w:szCs w:val="24"/>
                <w:lang w:val="es-AR"/>
              </w:rPr>
              <w:t>Título</w:t>
            </w:r>
          </w:p>
        </w:tc>
        <w:tc>
          <w:tcPr>
            <w:tcW w:w="1800" w:type="dxa"/>
          </w:tcPr>
          <w:p w:rsidR="00BD5E4A" w:rsidRDefault="00BD5E4A">
            <w:pPr>
              <w:ind w:right="12"/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b/>
                <w:sz w:val="18"/>
                <w:szCs w:val="24"/>
                <w:lang w:val="es-AR"/>
              </w:rPr>
              <w:t>De acuerdo</w:t>
            </w:r>
          </w:p>
        </w:tc>
        <w:tc>
          <w:tcPr>
            <w:tcW w:w="1800" w:type="dxa"/>
          </w:tcPr>
          <w:p w:rsidR="00BD5E4A" w:rsidRDefault="00BD5E4A">
            <w:pPr>
              <w:ind w:right="-18"/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b/>
                <w:sz w:val="18"/>
                <w:szCs w:val="24"/>
                <w:lang w:val="es-AR"/>
              </w:rPr>
              <w:t>En desacuerdo</w:t>
            </w:r>
          </w:p>
        </w:tc>
      </w:tr>
      <w:tr w:rsidR="00BD5E4A" w:rsidTr="000E31AA">
        <w:trPr>
          <w:trHeight w:val="418"/>
          <w:jc w:val="center"/>
        </w:trPr>
        <w:tc>
          <w:tcPr>
            <w:tcW w:w="3470" w:type="dxa"/>
          </w:tcPr>
          <w:p w:rsidR="00BD5E4A" w:rsidRDefault="00BD5E4A">
            <w:pPr>
              <w:ind w:right="360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3470" w:type="dxa"/>
          </w:tcPr>
          <w:p w:rsidR="00BD5E4A" w:rsidRDefault="00BD5E4A">
            <w:pPr>
              <w:ind w:right="72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1800" w:type="dxa"/>
            <w:vAlign w:val="center"/>
          </w:tcPr>
          <w:p w:rsidR="00BD5E4A" w:rsidRDefault="00BD5E4A" w:rsidP="00E15E4C">
            <w:pPr>
              <w:ind w:right="12"/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D5E4A" w:rsidRDefault="00BD5E4A" w:rsidP="00E15E4C">
            <w:pPr>
              <w:ind w:right="12"/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</w:tc>
      </w:tr>
      <w:tr w:rsidR="00BD5E4A" w:rsidTr="000E31AA">
        <w:trPr>
          <w:trHeight w:val="418"/>
          <w:jc w:val="center"/>
        </w:trPr>
        <w:tc>
          <w:tcPr>
            <w:tcW w:w="3470" w:type="dxa"/>
          </w:tcPr>
          <w:p w:rsidR="00BD5E4A" w:rsidRDefault="00BD5E4A">
            <w:pPr>
              <w:ind w:right="360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3470" w:type="dxa"/>
          </w:tcPr>
          <w:p w:rsidR="00BD5E4A" w:rsidRDefault="00BD5E4A">
            <w:pPr>
              <w:ind w:right="72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1800" w:type="dxa"/>
            <w:vAlign w:val="center"/>
          </w:tcPr>
          <w:p w:rsidR="00BD5E4A" w:rsidRDefault="00BD5E4A" w:rsidP="00E15E4C">
            <w:pPr>
              <w:ind w:right="12"/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D5E4A" w:rsidRDefault="00BD5E4A" w:rsidP="00E15E4C">
            <w:pPr>
              <w:ind w:right="12"/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</w:tc>
      </w:tr>
      <w:tr w:rsidR="00BD5E4A" w:rsidTr="000E31AA">
        <w:trPr>
          <w:trHeight w:val="418"/>
          <w:jc w:val="center"/>
        </w:trPr>
        <w:tc>
          <w:tcPr>
            <w:tcW w:w="3470" w:type="dxa"/>
          </w:tcPr>
          <w:p w:rsidR="00BD5E4A" w:rsidRDefault="00BD5E4A">
            <w:pPr>
              <w:ind w:right="360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3470" w:type="dxa"/>
          </w:tcPr>
          <w:p w:rsidR="00BD5E4A" w:rsidRDefault="00BD5E4A">
            <w:pPr>
              <w:ind w:right="72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1800" w:type="dxa"/>
            <w:vAlign w:val="center"/>
          </w:tcPr>
          <w:p w:rsidR="00BD5E4A" w:rsidRDefault="00BD5E4A" w:rsidP="00E15E4C">
            <w:pPr>
              <w:ind w:right="12"/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D5E4A" w:rsidRDefault="00BD5E4A" w:rsidP="00E15E4C">
            <w:pPr>
              <w:ind w:right="12"/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</w:tc>
      </w:tr>
      <w:tr w:rsidR="00E15E4C" w:rsidTr="000E31AA">
        <w:trPr>
          <w:trHeight w:val="418"/>
          <w:jc w:val="center"/>
        </w:trPr>
        <w:tc>
          <w:tcPr>
            <w:tcW w:w="3470" w:type="dxa"/>
          </w:tcPr>
          <w:p w:rsidR="00E15E4C" w:rsidRDefault="00E15E4C">
            <w:pPr>
              <w:ind w:right="360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3470" w:type="dxa"/>
          </w:tcPr>
          <w:p w:rsidR="00E15E4C" w:rsidRDefault="00E15E4C">
            <w:pPr>
              <w:ind w:right="72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1800" w:type="dxa"/>
            <w:vAlign w:val="center"/>
          </w:tcPr>
          <w:p w:rsidR="00E15E4C" w:rsidRDefault="00E15E4C" w:rsidP="00E15E4C">
            <w:pPr>
              <w:ind w:right="12"/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15E4C" w:rsidRDefault="00E15E4C" w:rsidP="00E15E4C">
            <w:pPr>
              <w:ind w:right="12"/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</w:tc>
      </w:tr>
      <w:tr w:rsidR="00E15E4C" w:rsidTr="000E31AA">
        <w:trPr>
          <w:trHeight w:val="418"/>
          <w:jc w:val="center"/>
        </w:trPr>
        <w:tc>
          <w:tcPr>
            <w:tcW w:w="3470" w:type="dxa"/>
            <w:vAlign w:val="center"/>
          </w:tcPr>
          <w:p w:rsidR="00E15E4C" w:rsidRDefault="00E15E4C" w:rsidP="00E15E4C">
            <w:pPr>
              <w:ind w:right="360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3470" w:type="dxa"/>
          </w:tcPr>
          <w:p w:rsidR="00E15E4C" w:rsidRDefault="00E15E4C">
            <w:pPr>
              <w:ind w:right="72"/>
              <w:jc w:val="center"/>
              <w:rPr>
                <w:rFonts w:ascii="Arial" w:hAnsi="Arial"/>
                <w:sz w:val="20"/>
                <w:szCs w:val="24"/>
                <w:lang w:val="es-AR"/>
              </w:rPr>
            </w:pPr>
          </w:p>
        </w:tc>
        <w:tc>
          <w:tcPr>
            <w:tcW w:w="1800" w:type="dxa"/>
            <w:vAlign w:val="center"/>
          </w:tcPr>
          <w:p w:rsidR="00E15E4C" w:rsidRDefault="00E15E4C" w:rsidP="00E15E4C">
            <w:pPr>
              <w:ind w:right="12"/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15E4C" w:rsidRDefault="00E15E4C" w:rsidP="00E15E4C">
            <w:pPr>
              <w:ind w:right="12"/>
              <w:jc w:val="center"/>
              <w:rPr>
                <w:szCs w:val="24"/>
                <w:lang w:val="es-AR"/>
              </w:rPr>
            </w:pPr>
            <w:r>
              <w:rPr>
                <w:rFonts w:ascii="Arial" w:hAnsi="Arial"/>
                <w:sz w:val="20"/>
                <w:szCs w:val="24"/>
                <w:lang w:val="es-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4"/>
                <w:lang w:val="es-AR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4"/>
                <w:lang w:val="es-AR"/>
              </w:rPr>
            </w:r>
            <w:r>
              <w:rPr>
                <w:rFonts w:ascii="Arial" w:hAnsi="Arial"/>
                <w:sz w:val="20"/>
                <w:szCs w:val="24"/>
                <w:lang w:val="es-AR"/>
              </w:rPr>
              <w:fldChar w:fldCharType="end"/>
            </w:r>
          </w:p>
        </w:tc>
      </w:tr>
    </w:tbl>
    <w:p w:rsidR="00BD5E4A" w:rsidRDefault="00BD5E4A">
      <w:pPr>
        <w:ind w:right="72"/>
        <w:rPr>
          <w:rFonts w:ascii="Arial" w:hAnsi="Arial"/>
          <w:b/>
          <w:sz w:val="20"/>
          <w:szCs w:val="24"/>
          <w:lang w:val="es-AR"/>
        </w:rPr>
      </w:pPr>
    </w:p>
    <w:p w:rsidR="0097073F" w:rsidRDefault="00BD5E4A">
      <w:pPr>
        <w:rPr>
          <w:rFonts w:ascii="Arial" w:hAnsi="Arial"/>
          <w:sz w:val="20"/>
          <w:szCs w:val="24"/>
          <w:lang w:val="es-AR"/>
        </w:rPr>
      </w:pPr>
      <w:r>
        <w:rPr>
          <w:rFonts w:ascii="Arial" w:hAnsi="Arial"/>
          <w:b/>
          <w:i/>
          <w:sz w:val="20"/>
          <w:szCs w:val="24"/>
          <w:lang w:val="es-A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i/>
          <w:sz w:val="20"/>
          <w:szCs w:val="24"/>
          <w:lang w:val="es-AR"/>
        </w:rPr>
        <w:instrText xml:space="preserve"> FORMCHECKBOX </w:instrText>
      </w:r>
      <w:r>
        <w:rPr>
          <w:rFonts w:ascii="Arial" w:hAnsi="Arial"/>
          <w:b/>
          <w:i/>
          <w:sz w:val="20"/>
          <w:szCs w:val="24"/>
          <w:lang w:val="es-AR"/>
        </w:rPr>
      </w:r>
      <w:r>
        <w:rPr>
          <w:rFonts w:ascii="Arial" w:hAnsi="Arial"/>
          <w:b/>
          <w:i/>
          <w:sz w:val="20"/>
          <w:szCs w:val="24"/>
          <w:lang w:val="es-AR"/>
        </w:rPr>
        <w:fldChar w:fldCharType="end"/>
      </w:r>
      <w:r>
        <w:rPr>
          <w:rFonts w:ascii="Arial" w:hAnsi="Arial"/>
          <w:sz w:val="20"/>
          <w:szCs w:val="24"/>
          <w:lang w:val="es-AR"/>
        </w:rPr>
        <w:t xml:space="preserve">  Se ha proporciona al padre o padres una copia del informe de la evaluación y de la declaración de</w:t>
      </w:r>
    </w:p>
    <w:p w:rsidR="00BD5E4A" w:rsidRDefault="0097073F">
      <w:pPr>
        <w:rPr>
          <w:rFonts w:ascii="Arial" w:hAnsi="Arial"/>
          <w:sz w:val="20"/>
          <w:szCs w:val="24"/>
          <w:lang w:val="es-AR"/>
        </w:rPr>
      </w:pPr>
      <w:r>
        <w:rPr>
          <w:rFonts w:ascii="Arial" w:hAnsi="Arial"/>
          <w:sz w:val="20"/>
          <w:szCs w:val="24"/>
          <w:lang w:val="es-AR"/>
        </w:rPr>
        <w:t xml:space="preserve">      </w:t>
      </w:r>
      <w:r w:rsidR="00BD5E4A">
        <w:rPr>
          <w:rFonts w:ascii="Arial" w:hAnsi="Arial"/>
          <w:sz w:val="20"/>
          <w:szCs w:val="24"/>
          <w:lang w:val="es-AR"/>
        </w:rPr>
        <w:t xml:space="preserve"> elegibilidad.</w:t>
      </w:r>
    </w:p>
    <w:p w:rsidR="00BD5E4A" w:rsidRDefault="00BD5E4A">
      <w:pPr>
        <w:rPr>
          <w:rFonts w:ascii="Arial" w:hAnsi="Arial"/>
          <w:sz w:val="20"/>
          <w:szCs w:val="24"/>
          <w:lang w:val="es-AR"/>
        </w:rPr>
      </w:pPr>
    </w:p>
    <w:p w:rsidR="00BD5E4A" w:rsidRDefault="00BD5E4A">
      <w:pPr>
        <w:rPr>
          <w:rFonts w:ascii="Arial" w:hAnsi="Arial"/>
          <w:sz w:val="20"/>
          <w:szCs w:val="24"/>
          <w:lang w:val="es-AR"/>
        </w:rPr>
      </w:pPr>
    </w:p>
    <w:p w:rsidR="00BD5E4A" w:rsidRDefault="00BD5E4A">
      <w:pPr>
        <w:rPr>
          <w:rFonts w:ascii="Arial" w:hAnsi="Arial"/>
          <w:sz w:val="20"/>
          <w:szCs w:val="24"/>
          <w:lang w:val="es-AR"/>
        </w:rPr>
      </w:pPr>
    </w:p>
    <w:p w:rsidR="00BD5E4A" w:rsidRDefault="00BD5E4A">
      <w:pPr>
        <w:rPr>
          <w:rFonts w:ascii="Arial" w:hAnsi="Arial"/>
          <w:sz w:val="20"/>
          <w:szCs w:val="24"/>
          <w:lang w:val="es-AR"/>
        </w:rPr>
      </w:pPr>
    </w:p>
    <w:p w:rsidR="00BD5E4A" w:rsidRDefault="00BD5E4A">
      <w:pPr>
        <w:rPr>
          <w:rFonts w:ascii="Arial" w:hAnsi="Arial"/>
          <w:sz w:val="20"/>
          <w:szCs w:val="24"/>
          <w:lang w:val="es-AR"/>
        </w:rPr>
      </w:pPr>
    </w:p>
    <w:p w:rsidR="00BD5E4A" w:rsidRDefault="00BD5E4A">
      <w:pPr>
        <w:rPr>
          <w:rFonts w:ascii="Arial" w:hAnsi="Arial"/>
          <w:sz w:val="20"/>
          <w:szCs w:val="24"/>
          <w:lang w:val="es-AR"/>
        </w:rPr>
      </w:pPr>
    </w:p>
    <w:p w:rsidR="00BD5E4A" w:rsidRDefault="00BD5E4A">
      <w:pPr>
        <w:rPr>
          <w:rFonts w:ascii="Arial" w:hAnsi="Arial"/>
          <w:sz w:val="20"/>
          <w:szCs w:val="24"/>
          <w:lang w:val="es-AR"/>
        </w:rPr>
      </w:pPr>
    </w:p>
    <w:p w:rsidR="00BD5E4A" w:rsidRDefault="00BD5E4A">
      <w:pPr>
        <w:rPr>
          <w:rFonts w:ascii="Arial" w:hAnsi="Arial"/>
          <w:sz w:val="20"/>
          <w:szCs w:val="24"/>
          <w:lang w:val="es-AR"/>
        </w:rPr>
      </w:pPr>
    </w:p>
    <w:p w:rsidR="00BD5E4A" w:rsidRDefault="00BD5E4A">
      <w:pPr>
        <w:rPr>
          <w:rFonts w:ascii="Arial" w:hAnsi="Arial"/>
          <w:sz w:val="20"/>
          <w:szCs w:val="24"/>
          <w:lang w:val="es-AR"/>
        </w:rPr>
      </w:pPr>
    </w:p>
    <w:p w:rsidR="00BD5E4A" w:rsidRDefault="00BD5E4A">
      <w:pPr>
        <w:rPr>
          <w:rFonts w:ascii="Arial" w:hAnsi="Arial"/>
          <w:sz w:val="20"/>
          <w:szCs w:val="24"/>
          <w:lang w:val="es-AR"/>
        </w:rPr>
      </w:pPr>
    </w:p>
    <w:p w:rsidR="00BD5E4A" w:rsidRDefault="00BD5E4A">
      <w:pPr>
        <w:rPr>
          <w:rFonts w:ascii="Arial" w:hAnsi="Arial"/>
          <w:sz w:val="20"/>
          <w:szCs w:val="24"/>
          <w:lang w:val="es-AR"/>
        </w:rPr>
      </w:pPr>
    </w:p>
    <w:p w:rsidR="00BD5E4A" w:rsidRDefault="00BD5E4A">
      <w:pPr>
        <w:rPr>
          <w:rFonts w:ascii="Arial" w:hAnsi="Arial"/>
          <w:sz w:val="20"/>
          <w:szCs w:val="24"/>
          <w:lang w:val="es-AR"/>
        </w:rPr>
      </w:pPr>
    </w:p>
    <w:p w:rsidR="00BD5E4A" w:rsidRDefault="00BD5E4A" w:rsidP="005E4E42">
      <w:pPr>
        <w:rPr>
          <w:rFonts w:ascii="Arial" w:hAnsi="Arial"/>
          <w:sz w:val="19"/>
          <w:szCs w:val="24"/>
        </w:rPr>
      </w:pPr>
    </w:p>
    <w:sectPr w:rsidR="00BD5E4A" w:rsidSect="009E5B4A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AA" w:rsidRDefault="006F24AA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6F24AA" w:rsidRDefault="006F24AA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42" w:rsidRDefault="005E4E42">
    <w:pPr>
      <w:pStyle w:val="Footer"/>
      <w:rPr>
        <w:szCs w:val="24"/>
      </w:rPr>
    </w:pPr>
    <w:r>
      <w:rPr>
        <w:noProof/>
        <w:color w:val="000000"/>
        <w:szCs w:val="24"/>
      </w:rPr>
      <w:t>581-5148j-P (Rev. 1/12)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AA" w:rsidRDefault="006F24AA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6F24AA" w:rsidRDefault="006F24AA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9337198"/>
    <w:multiLevelType w:val="hybridMultilevel"/>
    <w:tmpl w:val="04BAC4FC"/>
    <w:lvl w:ilvl="0" w:tplc="6C904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072DC0"/>
    <w:multiLevelType w:val="hybridMultilevel"/>
    <w:tmpl w:val="9AB22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EAF483D"/>
    <w:multiLevelType w:val="singleLevel"/>
    <w:tmpl w:val="607E2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abstractNum w:abstractNumId="4" w15:restartNumberingAfterBreak="0">
    <w:nsid w:val="616C428F"/>
    <w:multiLevelType w:val="hybridMultilevel"/>
    <w:tmpl w:val="744277F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6C054346"/>
    <w:multiLevelType w:val="singleLevel"/>
    <w:tmpl w:val="250A7712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6" w15:restartNumberingAfterBreak="0">
    <w:nsid w:val="77460403"/>
    <w:multiLevelType w:val="hybridMultilevel"/>
    <w:tmpl w:val="1DF482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vlJc w:val="left"/>
        <w:pPr>
          <w:ind w:hanging="360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55"/>
    <w:rsid w:val="000009F1"/>
    <w:rsid w:val="000322B2"/>
    <w:rsid w:val="00041DD7"/>
    <w:rsid w:val="0004605B"/>
    <w:rsid w:val="000B42F1"/>
    <w:rsid w:val="000B78C2"/>
    <w:rsid w:val="000E31AA"/>
    <w:rsid w:val="00116A92"/>
    <w:rsid w:val="00136355"/>
    <w:rsid w:val="0017549A"/>
    <w:rsid w:val="0023341E"/>
    <w:rsid w:val="002778EA"/>
    <w:rsid w:val="002A575F"/>
    <w:rsid w:val="002C7052"/>
    <w:rsid w:val="002F3FCF"/>
    <w:rsid w:val="003D22D6"/>
    <w:rsid w:val="00480817"/>
    <w:rsid w:val="00487718"/>
    <w:rsid w:val="00533FF0"/>
    <w:rsid w:val="00544083"/>
    <w:rsid w:val="0057089B"/>
    <w:rsid w:val="00582D8D"/>
    <w:rsid w:val="0059498F"/>
    <w:rsid w:val="005D35AB"/>
    <w:rsid w:val="005E4E42"/>
    <w:rsid w:val="00686D59"/>
    <w:rsid w:val="0068793E"/>
    <w:rsid w:val="006E084F"/>
    <w:rsid w:val="006F24AA"/>
    <w:rsid w:val="0075435B"/>
    <w:rsid w:val="00780C13"/>
    <w:rsid w:val="007C7326"/>
    <w:rsid w:val="007E13D6"/>
    <w:rsid w:val="0089030E"/>
    <w:rsid w:val="00890CEB"/>
    <w:rsid w:val="008E0C2A"/>
    <w:rsid w:val="008E2FFF"/>
    <w:rsid w:val="008E55ED"/>
    <w:rsid w:val="0097073F"/>
    <w:rsid w:val="009E5B4A"/>
    <w:rsid w:val="00A535FC"/>
    <w:rsid w:val="00A56547"/>
    <w:rsid w:val="00A568E8"/>
    <w:rsid w:val="00A72DF5"/>
    <w:rsid w:val="00AA0B24"/>
    <w:rsid w:val="00AA4AF4"/>
    <w:rsid w:val="00AC28E4"/>
    <w:rsid w:val="00B4605D"/>
    <w:rsid w:val="00B87FF8"/>
    <w:rsid w:val="00BD5E4A"/>
    <w:rsid w:val="00C40EBA"/>
    <w:rsid w:val="00C50B01"/>
    <w:rsid w:val="00CB5BC2"/>
    <w:rsid w:val="00CF4D07"/>
    <w:rsid w:val="00D04271"/>
    <w:rsid w:val="00D41F96"/>
    <w:rsid w:val="00D46FCC"/>
    <w:rsid w:val="00DF3DDF"/>
    <w:rsid w:val="00DF524D"/>
    <w:rsid w:val="00E15E4C"/>
    <w:rsid w:val="00E44CFD"/>
    <w:rsid w:val="00E6450B"/>
    <w:rsid w:val="00E84EAE"/>
    <w:rsid w:val="00EC2523"/>
    <w:rsid w:val="00ED1E90"/>
    <w:rsid w:val="00ED3391"/>
    <w:rsid w:val="00EE0CD8"/>
    <w:rsid w:val="00F00D42"/>
    <w:rsid w:val="00F245DE"/>
    <w:rsid w:val="00F56227"/>
    <w:rsid w:val="00FB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D801FB1-C5C1-4641-AE3B-84B3886C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" w:hAnsi="Times" w:cs="Times New Roman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" w:hAnsi="Times" w:cs="Times New Roma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 New Roman"/>
      <w:sz w:val="24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" w:hAnsi="Times" w:cs="Times New Roman"/>
      <w:b/>
      <w:lang w:val="en-US" w:eastAsia="x-none"/>
    </w:rPr>
  </w:style>
  <w:style w:type="paragraph" w:styleId="Revision">
    <w:name w:val="Revision"/>
    <w:hidden/>
    <w:uiPriority w:val="99"/>
    <w:semiHidden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" w:hAnsi="Times" w:cs="Times New Roman"/>
      <w:sz w:val="24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2019-02-13T21:53:37+00:00</Remediation_x0020_Date>
  </documentManagement>
</p:properties>
</file>

<file path=customXml/itemProps1.xml><?xml version="1.0" encoding="utf-8"?>
<ds:datastoreItem xmlns:ds="http://schemas.openxmlformats.org/officeDocument/2006/customXml" ds:itemID="{2998B77A-78F1-4DD6-8B7D-44F94FB2E1DA}"/>
</file>

<file path=customXml/itemProps2.xml><?xml version="1.0" encoding="utf-8"?>
<ds:datastoreItem xmlns:ds="http://schemas.openxmlformats.org/officeDocument/2006/customXml" ds:itemID="{8A31E398-1437-479A-9102-A966C1F825F6}"/>
</file>

<file path=customXml/itemProps3.xml><?xml version="1.0" encoding="utf-8"?>
<ds:datastoreItem xmlns:ds="http://schemas.openxmlformats.org/officeDocument/2006/customXml" ds:itemID="{71061525-630F-44DC-997B-E61CC21D1AB4}"/>
</file>

<file path=customXml/itemProps4.xml><?xml version="1.0" encoding="utf-8"?>
<ds:datastoreItem xmlns:ds="http://schemas.openxmlformats.org/officeDocument/2006/customXml" ds:itemID="{37B51D30-6C6D-41E6-A467-CEFB1645E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Agency Logo and Information Here</vt:lpstr>
    </vt:vector>
  </TitlesOfParts>
  <Company>RRaygroup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Agency Logo and Information Here</dc:title>
  <dc:subject/>
  <dc:creator>Rolland Ray</dc:creator>
  <cp:keywords/>
  <dc:description/>
  <cp:lastModifiedBy>TURNBULL Mariana - ODE</cp:lastModifiedBy>
  <cp:revision>2</cp:revision>
  <cp:lastPrinted>2012-02-16T00:57:00Z</cp:lastPrinted>
  <dcterms:created xsi:type="dcterms:W3CDTF">2019-01-11T22:06:00Z</dcterms:created>
  <dcterms:modified xsi:type="dcterms:W3CDTF">2019-01-11T22:06:00Z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51788444</vt:i4>
  </property>
  <property fmtid="{D5CDD505-2E9C-101B-9397-08002B2CF9AE}" pid="4" name="_EmailSubject">
    <vt:lpwstr>Translated Documents</vt:lpwstr>
  </property>
  <property fmtid="{D5CDD505-2E9C-101B-9397-08002B2CF9AE}" pid="5" name="_AuthorEmail">
    <vt:lpwstr>Lisa.Kennedy-Reid@ode.state.or.us</vt:lpwstr>
  </property>
  <property fmtid="{D5CDD505-2E9C-101B-9397-08002B2CF9AE}" pid="6" name="_AuthorEmailDisplayName">
    <vt:lpwstr>KENNEDY-REID Lisa</vt:lpwstr>
  </property>
  <property fmtid="{D5CDD505-2E9C-101B-9397-08002B2CF9AE}" pid="7" name="_ReviewingToolsShownOnce">
    <vt:lpwstr/>
  </property>
  <property fmtid="{D5CDD505-2E9C-101B-9397-08002B2CF9AE}" pid="8" name="ContentTypeId">
    <vt:lpwstr>0x010100425E51D87A423E4AB9261CF7A176D05E</vt:lpwstr>
  </property>
</Properties>
</file>