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BB" w:rsidRPr="00892F10" w:rsidRDefault="009D75BB">
      <w:pPr>
        <w:pStyle w:val="Heading1"/>
        <w:rPr>
          <w:sz w:val="28"/>
          <w:szCs w:val="28"/>
        </w:rPr>
      </w:pPr>
      <w:bookmarkStart w:id="0" w:name="_GoBack"/>
      <w:bookmarkEnd w:id="0"/>
      <w:r w:rsidRPr="00892F10">
        <w:rPr>
          <w:sz w:val="28"/>
          <w:szCs w:val="28"/>
        </w:rPr>
        <w:t>SAMPLE EI/ECSE HEALTH SCREENING FOLLOW-UP REPORT</w:t>
      </w:r>
    </w:p>
    <w:p w:rsidR="009D75BB" w:rsidRPr="00892F10" w:rsidRDefault="009D75BB" w:rsidP="00892F10">
      <w:pPr>
        <w:rPr>
          <w:bCs/>
        </w:rPr>
      </w:pPr>
    </w:p>
    <w:p w:rsidR="009D75BB" w:rsidRPr="00892F10" w:rsidRDefault="009D75BB" w:rsidP="00892F10">
      <w:pPr>
        <w:rPr>
          <w:bCs/>
        </w:rPr>
      </w:pPr>
    </w:p>
    <w:p w:rsidR="009D75BB" w:rsidRPr="00892F10" w:rsidRDefault="009D75BB" w:rsidP="00347D97">
      <w:pPr>
        <w:tabs>
          <w:tab w:val="left" w:pos="720"/>
          <w:tab w:val="right" w:leader="underscore" w:pos="3840"/>
          <w:tab w:val="left" w:pos="3960"/>
          <w:tab w:val="left" w:pos="4800"/>
          <w:tab w:val="right" w:leader="underscore" w:pos="6000"/>
          <w:tab w:val="left" w:pos="6120"/>
          <w:tab w:val="left" w:pos="7440"/>
          <w:tab w:val="right" w:leader="underscore" w:pos="9360"/>
        </w:tabs>
      </w:pPr>
      <w:r w:rsidRPr="00892F10">
        <w:t>Child:</w:t>
      </w:r>
      <w:r w:rsidR="00892F10">
        <w:tab/>
      </w:r>
      <w:r w:rsidR="00892F10">
        <w:tab/>
      </w:r>
      <w:r w:rsidR="00892F10">
        <w:tab/>
      </w:r>
      <w:r w:rsidRPr="00892F10">
        <w:t>D.O.B.:</w:t>
      </w:r>
      <w:r w:rsidR="00892F10">
        <w:tab/>
      </w:r>
      <w:r w:rsidR="00892F10">
        <w:tab/>
      </w:r>
      <w:r w:rsidR="00892F10">
        <w:tab/>
      </w:r>
      <w:r w:rsidRPr="00892F10">
        <w:t>Contractor:</w:t>
      </w:r>
      <w:r w:rsidR="00892F10">
        <w:tab/>
      </w:r>
      <w:r w:rsidR="00892F10">
        <w:tab/>
      </w:r>
    </w:p>
    <w:p w:rsidR="009D75BB" w:rsidRPr="00892F10" w:rsidRDefault="009D75BB" w:rsidP="00347D97"/>
    <w:p w:rsidR="009D75BB" w:rsidRPr="00892F10" w:rsidRDefault="00EA6BCF" w:rsidP="00347D9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8890</wp:posOffset>
                </wp:positionV>
                <wp:extent cx="1261745" cy="274320"/>
                <wp:effectExtent l="9525" t="9525" r="508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5BB" w:rsidRDefault="009D75BB">
                            <w:r>
                              <w:t>SECTION 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.7pt;width:99.3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">
                <v:textbox>
                  <w:txbxContent>
                    <w:p w:rsidR="009D75BB" w:rsidRDefault="009D75BB">
                      <w:r>
                        <w:t>SECTION ONE</w:t>
                      </w:r>
                    </w:p>
                  </w:txbxContent>
                </v:textbox>
              </v:shape>
            </w:pict>
          </mc:Fallback>
        </mc:AlternateContent>
      </w:r>
    </w:p>
    <w:p w:rsidR="009D75BB" w:rsidRPr="00892F10" w:rsidRDefault="009D75BB"/>
    <w:p w:rsidR="009D75BB" w:rsidRPr="00892F10" w:rsidRDefault="009D75BB"/>
    <w:p w:rsidR="009D75BB" w:rsidRPr="00892F10" w:rsidRDefault="009D75BB" w:rsidP="001D3254">
      <w:pPr>
        <w:tabs>
          <w:tab w:val="left" w:pos="360"/>
          <w:tab w:val="left" w:pos="3600"/>
          <w:tab w:val="left" w:pos="3960"/>
          <w:tab w:val="left" w:pos="7200"/>
          <w:tab w:val="left" w:pos="7560"/>
        </w:tabs>
        <w:spacing w:after="40"/>
      </w:pPr>
      <w:r w:rsidRPr="00892F10">
        <w:t>1.</w:t>
      </w:r>
      <w:r w:rsidRPr="00892F10">
        <w:tab/>
        <w:t>Indicate service(s) provided</w:t>
      </w:r>
      <w:r w:rsidRPr="00892F10">
        <w:tab/>
      </w:r>
      <w:bookmarkStart w:id="1" w:name="Check1"/>
      <w:r w:rsidR="00347D9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7D97">
        <w:instrText xml:space="preserve"> FORMCHECKBOX </w:instrText>
      </w:r>
      <w:r w:rsidR="00347D97">
        <w:fldChar w:fldCharType="end"/>
      </w:r>
      <w:bookmarkEnd w:id="1"/>
      <w:r w:rsidR="00347D97">
        <w:tab/>
      </w:r>
      <w:r w:rsidRPr="00892F10">
        <w:t>Review HSQ</w:t>
      </w:r>
      <w:r w:rsidR="00347D97">
        <w:t>/health records</w:t>
      </w:r>
      <w:r w:rsidR="00347D97">
        <w:tab/>
      </w:r>
      <w:bookmarkStart w:id="2" w:name="Check3"/>
      <w:r w:rsidR="00347D97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47D97">
        <w:instrText xml:space="preserve"> FORMCHECKBOX </w:instrText>
      </w:r>
      <w:r w:rsidR="00347D97">
        <w:fldChar w:fldCharType="end"/>
      </w:r>
      <w:bookmarkEnd w:id="2"/>
      <w:r w:rsidR="00347D97">
        <w:tab/>
        <w:t>Parent Contact</w:t>
      </w:r>
    </w:p>
    <w:p w:rsidR="009D75BB" w:rsidRPr="00892F10" w:rsidRDefault="00347D97" w:rsidP="001D3254">
      <w:pPr>
        <w:pStyle w:val="BodyTextIndent2"/>
        <w:tabs>
          <w:tab w:val="left" w:pos="3600"/>
          <w:tab w:val="left" w:pos="3960"/>
          <w:tab w:val="left" w:pos="7200"/>
          <w:tab w:val="left" w:pos="7560"/>
        </w:tabs>
        <w:spacing w:after="40"/>
        <w:ind w:left="0"/>
        <w:rPr>
          <w:sz w:val="24"/>
        </w:rPr>
      </w:pPr>
      <w:r>
        <w:rPr>
          <w:sz w:val="24"/>
        </w:rPr>
        <w:tab/>
      </w:r>
      <w:bookmarkStart w:id="3" w:name="Check2"/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3"/>
      <w:r>
        <w:rPr>
          <w:sz w:val="24"/>
        </w:rPr>
        <w:tab/>
      </w:r>
      <w:r w:rsidR="009D75BB" w:rsidRPr="00892F10">
        <w:rPr>
          <w:sz w:val="24"/>
        </w:rPr>
        <w:t>Physician contact</w:t>
      </w:r>
      <w:r w:rsidR="009D75BB" w:rsidRPr="00892F10">
        <w:rPr>
          <w:sz w:val="24"/>
        </w:rPr>
        <w:tab/>
      </w:r>
      <w:bookmarkStart w:id="4" w:name="Check4"/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4"/>
      <w:r w:rsidR="009D75BB" w:rsidRPr="00892F10">
        <w:rPr>
          <w:sz w:val="24"/>
        </w:rPr>
        <w:tab/>
        <w:t>Physical assessment</w:t>
      </w:r>
    </w:p>
    <w:p w:rsidR="00347D97" w:rsidRDefault="00347D97" w:rsidP="001D3254">
      <w:pPr>
        <w:spacing w:after="40"/>
      </w:pPr>
    </w:p>
    <w:p w:rsidR="009D75BB" w:rsidRPr="00892F10" w:rsidRDefault="00347D97" w:rsidP="001D3254">
      <w:pPr>
        <w:tabs>
          <w:tab w:val="left" w:pos="360"/>
          <w:tab w:val="left" w:pos="6480"/>
          <w:tab w:val="right" w:leader="underscore" w:pos="10080"/>
        </w:tabs>
        <w:spacing w:after="40"/>
      </w:pPr>
      <w:r>
        <w:t>2.</w:t>
      </w:r>
      <w:r w:rsidR="009D75BB" w:rsidRPr="00892F10">
        <w:tab/>
        <w:t>Health conditions/medical diagnosis/current medications:</w:t>
      </w:r>
      <w:r>
        <w:tab/>
      </w:r>
      <w:r>
        <w:tab/>
      </w:r>
    </w:p>
    <w:p w:rsidR="009D75BB" w:rsidRPr="00892F10" w:rsidRDefault="00B522D6" w:rsidP="001D3254">
      <w:pPr>
        <w:tabs>
          <w:tab w:val="left" w:pos="360"/>
          <w:tab w:val="left" w:pos="720"/>
        </w:tabs>
        <w:spacing w:after="40"/>
      </w:pPr>
      <w:r>
        <w:tab/>
      </w:r>
      <w:bookmarkStart w:id="5" w:name="Check5"/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"/>
      <w:r>
        <w:tab/>
      </w:r>
      <w:r w:rsidR="009D75BB" w:rsidRPr="00892F10">
        <w:t>None</w:t>
      </w:r>
    </w:p>
    <w:p w:rsidR="009D75BB" w:rsidRPr="00892F10" w:rsidRDefault="00B522D6" w:rsidP="001D3254">
      <w:pPr>
        <w:tabs>
          <w:tab w:val="left" w:pos="360"/>
          <w:tab w:val="left" w:pos="720"/>
        </w:tabs>
        <w:spacing w:after="40"/>
      </w:pPr>
      <w:r>
        <w:t>3.</w:t>
      </w:r>
      <w:r w:rsidR="009D75BB" w:rsidRPr="00892F10">
        <w:tab/>
      </w:r>
      <w:bookmarkStart w:id="6" w:name="Check6"/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"/>
      <w:r>
        <w:tab/>
      </w:r>
      <w:r w:rsidR="009D75BB" w:rsidRPr="00892F10">
        <w:t>Child/family currently receiving services from public health nurse/community agency.</w:t>
      </w:r>
    </w:p>
    <w:p w:rsidR="009D75BB" w:rsidRPr="00892F10" w:rsidRDefault="00B522D6" w:rsidP="001D3254">
      <w:pPr>
        <w:tabs>
          <w:tab w:val="left" w:pos="720"/>
          <w:tab w:val="left" w:pos="3960"/>
          <w:tab w:val="left" w:pos="7200"/>
          <w:tab w:val="left" w:pos="8040"/>
          <w:tab w:val="right" w:leader="underscore" w:pos="10080"/>
        </w:tabs>
        <w:spacing w:after="40"/>
      </w:pPr>
      <w:r>
        <w:tab/>
      </w:r>
      <w:r w:rsidR="009D75BB" w:rsidRPr="00892F10">
        <w:t>Nurse/agency doing follow-up:</w:t>
      </w:r>
      <w:r>
        <w:tab/>
      </w:r>
      <w:r>
        <w:tab/>
      </w:r>
      <w:r w:rsidR="009D75BB" w:rsidRPr="00892F10">
        <w:t>Phone:</w:t>
      </w:r>
      <w:r>
        <w:tab/>
      </w:r>
      <w:r>
        <w:tab/>
      </w:r>
    </w:p>
    <w:bookmarkStart w:id="7" w:name="Check7"/>
    <w:p w:rsidR="009D75BB" w:rsidRPr="00892F10" w:rsidRDefault="00B522D6" w:rsidP="001D3254">
      <w:pPr>
        <w:numPr>
          <w:ilvl w:val="0"/>
          <w:numId w:val="3"/>
        </w:numPr>
        <w:tabs>
          <w:tab w:val="left" w:pos="720"/>
          <w:tab w:val="left" w:pos="7080"/>
          <w:tab w:val="right" w:leader="underscore" w:pos="10080"/>
        </w:tabs>
        <w:spacing w:after="40"/>
        <w:ind w:left="0" w:firstLine="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7"/>
      <w:r>
        <w:tab/>
      </w:r>
      <w:r w:rsidR="009D75BB" w:rsidRPr="00892F10">
        <w:t>Child/family referred to public health nurse for follow-up re:</w:t>
      </w:r>
      <w:r>
        <w:tab/>
      </w:r>
      <w:r>
        <w:tab/>
      </w:r>
    </w:p>
    <w:p w:rsidR="009D75BB" w:rsidRPr="00892F10" w:rsidRDefault="009D75BB" w:rsidP="001D3254">
      <w:pPr>
        <w:tabs>
          <w:tab w:val="left" w:pos="360"/>
          <w:tab w:val="left" w:pos="720"/>
          <w:tab w:val="left" w:pos="7080"/>
          <w:tab w:val="right" w:leader="underscore" w:pos="10080"/>
        </w:tabs>
        <w:spacing w:after="40"/>
      </w:pPr>
      <w:r w:rsidRPr="00892F10">
        <w:t>5.</w:t>
      </w:r>
      <w:r w:rsidRPr="00892F10">
        <w:tab/>
      </w:r>
      <w:bookmarkStart w:id="8" w:name="Check8"/>
      <w:r w:rsidR="00B522D6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522D6">
        <w:instrText xml:space="preserve"> FORMCHECKBOX </w:instrText>
      </w:r>
      <w:r w:rsidR="00B522D6">
        <w:fldChar w:fldCharType="end"/>
      </w:r>
      <w:bookmarkEnd w:id="8"/>
      <w:r w:rsidR="00B522D6">
        <w:tab/>
      </w:r>
      <w:r w:rsidRPr="00892F10">
        <w:t>Child/family referred to other community services (specify):</w:t>
      </w:r>
      <w:r w:rsidR="00B522D6">
        <w:tab/>
      </w:r>
      <w:r w:rsidR="00B522D6">
        <w:tab/>
      </w:r>
    </w:p>
    <w:p w:rsidR="009D75BB" w:rsidRPr="00892F10" w:rsidRDefault="009D75BB" w:rsidP="001D3254">
      <w:pPr>
        <w:tabs>
          <w:tab w:val="left" w:pos="360"/>
          <w:tab w:val="left" w:pos="720"/>
          <w:tab w:val="left" w:pos="8640"/>
          <w:tab w:val="right" w:pos="10080"/>
        </w:tabs>
        <w:spacing w:after="40"/>
      </w:pPr>
      <w:r w:rsidRPr="00892F10">
        <w:t>6.</w:t>
      </w:r>
      <w:r w:rsidRPr="00892F10">
        <w:tab/>
      </w:r>
      <w:bookmarkStart w:id="9" w:name="Check9"/>
      <w:r w:rsidR="00B522D6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522D6">
        <w:instrText xml:space="preserve"> FORMCHECKBOX </w:instrText>
      </w:r>
      <w:r w:rsidR="00B522D6">
        <w:fldChar w:fldCharType="end"/>
      </w:r>
      <w:bookmarkEnd w:id="9"/>
      <w:r w:rsidR="001D3254">
        <w:tab/>
      </w:r>
      <w:r w:rsidRPr="00892F10">
        <w:t>Other services/recommendations (i.e., education re: immunizations, etc.):</w:t>
      </w:r>
      <w:r w:rsidR="001D3254">
        <w:tab/>
      </w:r>
      <w:r w:rsidR="001D3254">
        <w:tab/>
      </w:r>
    </w:p>
    <w:p w:rsidR="009D75BB" w:rsidRPr="00892F10" w:rsidRDefault="001D3254" w:rsidP="001D3254">
      <w:pPr>
        <w:tabs>
          <w:tab w:val="left" w:pos="720"/>
          <w:tab w:val="right" w:leader="underscore" w:pos="10080"/>
        </w:tabs>
        <w:spacing w:after="40"/>
      </w:pPr>
      <w:r>
        <w:tab/>
      </w:r>
      <w:r>
        <w:tab/>
      </w:r>
    </w:p>
    <w:p w:rsidR="009D75BB" w:rsidRPr="00892F10" w:rsidRDefault="001D3254" w:rsidP="001D3254">
      <w:pPr>
        <w:tabs>
          <w:tab w:val="left" w:pos="720"/>
          <w:tab w:val="right" w:leader="underscore" w:pos="10080"/>
        </w:tabs>
      </w:pPr>
      <w:r>
        <w:tab/>
      </w:r>
      <w:r>
        <w:tab/>
      </w:r>
    </w:p>
    <w:p w:rsidR="009D75BB" w:rsidRPr="00892F10" w:rsidRDefault="009D75BB"/>
    <w:p w:rsidR="009D75BB" w:rsidRPr="00892F10" w:rsidRDefault="00EA6BC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62230</wp:posOffset>
                </wp:positionV>
                <wp:extent cx="1280160" cy="274320"/>
                <wp:effectExtent l="6985" t="12700" r="825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D75BB" w:rsidRDefault="009D75BB">
                            <w:r>
                              <w:t>SECTION TWO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4.7pt;margin-top:4.9pt;width:100.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">
                <v:textbox>
                  <w:txbxContent>
                    <w:p w:rsidR="009D75BB" w:rsidRDefault="009D75BB">
                      <w:r>
                        <w:t>SECTION TWO</w:t>
                      </w:r>
                    </w:p>
                  </w:txbxContent>
                </v:textbox>
              </v:shape>
            </w:pict>
          </mc:Fallback>
        </mc:AlternateContent>
      </w:r>
    </w:p>
    <w:p w:rsidR="009D75BB" w:rsidRPr="00892F10" w:rsidRDefault="009D75BB"/>
    <w:p w:rsidR="009D75BB" w:rsidRPr="00892F10" w:rsidRDefault="009D75BB"/>
    <w:bookmarkStart w:id="10" w:name="Check10"/>
    <w:p w:rsidR="009D75BB" w:rsidRPr="00892F10" w:rsidRDefault="001D3254" w:rsidP="001D3254">
      <w:pPr>
        <w:numPr>
          <w:ilvl w:val="0"/>
          <w:numId w:val="5"/>
        </w:numPr>
        <w:tabs>
          <w:tab w:val="left" w:pos="360"/>
        </w:tabs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0"/>
      <w:r>
        <w:tab/>
      </w:r>
      <w:r w:rsidR="009D75BB" w:rsidRPr="00892F10">
        <w:t xml:space="preserve">No health issues needing classroom recommendations identified at this time.  </w:t>
      </w:r>
      <w:r w:rsidR="009D75BB" w:rsidRPr="00892F10">
        <w:rPr>
          <w:b/>
          <w:bCs/>
        </w:rPr>
        <w:t>If the child’s status changes, contact the child’s team coordinator.</w:t>
      </w:r>
    </w:p>
    <w:bookmarkStart w:id="11" w:name="Check11"/>
    <w:p w:rsidR="009D75BB" w:rsidRPr="00892F10" w:rsidRDefault="001D3254" w:rsidP="001D3254">
      <w:pPr>
        <w:numPr>
          <w:ilvl w:val="0"/>
          <w:numId w:val="5"/>
        </w:numPr>
        <w:tabs>
          <w:tab w:val="left" w:pos="360"/>
          <w:tab w:val="left" w:pos="7920"/>
          <w:tab w:val="right" w:leader="underscore" w:pos="10080"/>
        </w:tabs>
        <w:rPr>
          <w:b/>
          <w:bCs/>
        </w:rPr>
      </w:pPr>
      <w:r>
        <w:rPr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bookmarkEnd w:id="11"/>
      <w:r>
        <w:rPr>
          <w:b/>
          <w:bCs/>
        </w:rPr>
        <w:tab/>
      </w:r>
      <w:r w:rsidR="009D75BB" w:rsidRPr="00892F10">
        <w:rPr>
          <w:b/>
          <w:bCs/>
        </w:rPr>
        <w:t>Nurse needs to attend the child’s IFSP meeting.  Please notify</w:t>
      </w:r>
      <w:r>
        <w:rPr>
          <w:b/>
          <w:bCs/>
        </w:rPr>
        <w:tab/>
      </w:r>
      <w:r w:rsidRPr="001D3254">
        <w:rPr>
          <w:bCs/>
        </w:rPr>
        <w:tab/>
      </w:r>
    </w:p>
    <w:p w:rsidR="009D75BB" w:rsidRPr="00892F10" w:rsidRDefault="001D3254" w:rsidP="001D3254">
      <w:pPr>
        <w:tabs>
          <w:tab w:val="left" w:pos="720"/>
        </w:tabs>
        <w:rPr>
          <w:b/>
          <w:bCs/>
        </w:rPr>
      </w:pPr>
      <w:r>
        <w:rPr>
          <w:b/>
          <w:bCs/>
        </w:rPr>
        <w:tab/>
      </w:r>
      <w:r w:rsidR="009D75BB" w:rsidRPr="00892F10">
        <w:rPr>
          <w:b/>
          <w:bCs/>
        </w:rPr>
        <w:t>of date and time.</w:t>
      </w:r>
    </w:p>
    <w:bookmarkStart w:id="12" w:name="Check12"/>
    <w:p w:rsidR="009D75BB" w:rsidRPr="00892F10" w:rsidRDefault="00314FE6" w:rsidP="00314FE6">
      <w:pPr>
        <w:numPr>
          <w:ilvl w:val="0"/>
          <w:numId w:val="5"/>
        </w:numPr>
        <w:tabs>
          <w:tab w:val="clear" w:pos="720"/>
          <w:tab w:val="num" w:pos="360"/>
        </w:tabs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2"/>
      <w:r>
        <w:tab/>
      </w:r>
      <w:r w:rsidR="009D75BB" w:rsidRPr="00892F10">
        <w:t>Recommend health personnel address the following issues with child’s team:</w:t>
      </w:r>
    </w:p>
    <w:p w:rsidR="009D75BB" w:rsidRPr="00892F10" w:rsidRDefault="0061521C" w:rsidP="0061521C">
      <w:pPr>
        <w:tabs>
          <w:tab w:val="left" w:pos="720"/>
          <w:tab w:val="left" w:pos="1080"/>
        </w:tabs>
      </w:pPr>
      <w:r>
        <w:tab/>
      </w:r>
      <w:bookmarkStart w:id="13" w:name="Check13"/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3"/>
      <w:r>
        <w:tab/>
      </w:r>
      <w:r w:rsidR="009D75BB" w:rsidRPr="00892F10">
        <w:t>Information to child’s team re:</w:t>
      </w:r>
    </w:p>
    <w:p w:rsidR="009D75BB" w:rsidRPr="00892F10" w:rsidRDefault="0061521C" w:rsidP="0061521C">
      <w:pPr>
        <w:tabs>
          <w:tab w:val="left" w:pos="720"/>
          <w:tab w:val="left" w:pos="1080"/>
        </w:tabs>
      </w:pPr>
      <w:r>
        <w:tab/>
      </w:r>
      <w:bookmarkStart w:id="14" w:name="Check14"/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4"/>
      <w:r>
        <w:tab/>
      </w:r>
      <w:r w:rsidR="009D75BB" w:rsidRPr="00892F10">
        <w:t>health care issue</w:t>
      </w:r>
    </w:p>
    <w:p w:rsidR="009D75BB" w:rsidRPr="00892F10" w:rsidRDefault="0061521C" w:rsidP="0061521C">
      <w:pPr>
        <w:tabs>
          <w:tab w:val="left" w:pos="720"/>
          <w:tab w:val="left" w:pos="1080"/>
          <w:tab w:val="left" w:pos="5040"/>
          <w:tab w:val="right" w:leader="underscore" w:pos="10080"/>
        </w:tabs>
      </w:pPr>
      <w:r>
        <w:tab/>
      </w:r>
      <w:bookmarkStart w:id="15" w:name="Check15"/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5"/>
      <w:r>
        <w:tab/>
      </w:r>
      <w:r w:rsidR="009D75BB" w:rsidRPr="00892F10">
        <w:t>side effects of medication (specify):</w:t>
      </w:r>
      <w:r>
        <w:tab/>
      </w:r>
      <w:r>
        <w:tab/>
      </w:r>
    </w:p>
    <w:p w:rsidR="009D75BB" w:rsidRPr="00892F10" w:rsidRDefault="0061521C" w:rsidP="0061521C">
      <w:pPr>
        <w:tabs>
          <w:tab w:val="left" w:pos="720"/>
          <w:tab w:val="left" w:pos="1080"/>
        </w:tabs>
      </w:pPr>
      <w:r>
        <w:tab/>
      </w:r>
      <w:bookmarkStart w:id="16" w:name="Check16"/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6"/>
      <w:r>
        <w:tab/>
      </w:r>
      <w:r w:rsidR="009D75BB" w:rsidRPr="00892F10">
        <w:t>symptoms to report to parent or requiring immediate action</w:t>
      </w:r>
    </w:p>
    <w:p w:rsidR="009D75BB" w:rsidRPr="00892F10" w:rsidRDefault="0061521C" w:rsidP="0061521C">
      <w:pPr>
        <w:tabs>
          <w:tab w:val="left" w:pos="720"/>
          <w:tab w:val="left" w:pos="1080"/>
        </w:tabs>
      </w:pPr>
      <w:r>
        <w:tab/>
      </w:r>
      <w:bookmarkStart w:id="17" w:name="Check17"/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7"/>
      <w:r>
        <w:tab/>
      </w:r>
      <w:r w:rsidR="009D75BB" w:rsidRPr="00892F10">
        <w:t>safety</w:t>
      </w:r>
    </w:p>
    <w:p w:rsidR="009D75BB" w:rsidRPr="00892F10" w:rsidRDefault="0061521C" w:rsidP="0061521C">
      <w:pPr>
        <w:tabs>
          <w:tab w:val="left" w:pos="360"/>
          <w:tab w:val="left" w:pos="720"/>
          <w:tab w:val="left" w:pos="4320"/>
          <w:tab w:val="right" w:leader="underscore" w:pos="10080"/>
        </w:tabs>
      </w:pPr>
      <w:r>
        <w:tab/>
      </w:r>
      <w:bookmarkStart w:id="18" w:name="Check18"/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8"/>
      <w:r>
        <w:tab/>
      </w:r>
      <w:r w:rsidR="009D75BB" w:rsidRPr="00892F10">
        <w:t>Emergency protocol needed for</w:t>
      </w:r>
      <w:r>
        <w:tab/>
      </w:r>
      <w:r>
        <w:tab/>
      </w:r>
    </w:p>
    <w:p w:rsidR="009D75BB" w:rsidRPr="00892F10" w:rsidRDefault="0061521C" w:rsidP="0061521C">
      <w:pPr>
        <w:tabs>
          <w:tab w:val="left" w:pos="360"/>
          <w:tab w:val="left" w:pos="720"/>
          <w:tab w:val="left" w:pos="4320"/>
          <w:tab w:val="right" w:leader="underscore" w:pos="10080"/>
        </w:tabs>
      </w:pPr>
      <w:r>
        <w:tab/>
      </w:r>
      <w:bookmarkStart w:id="19" w:name="Check19"/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9"/>
      <w:r>
        <w:tab/>
      </w:r>
      <w:r w:rsidR="009D75BB" w:rsidRPr="00892F10">
        <w:t>Delegated nursing procedure for</w:t>
      </w:r>
      <w:r>
        <w:tab/>
      </w:r>
      <w:r>
        <w:tab/>
      </w:r>
    </w:p>
    <w:p w:rsidR="009D75BB" w:rsidRPr="00892F10" w:rsidRDefault="0061521C" w:rsidP="0061521C">
      <w:pPr>
        <w:tabs>
          <w:tab w:val="left" w:pos="360"/>
          <w:tab w:val="left" w:pos="720"/>
          <w:tab w:val="left" w:pos="4320"/>
          <w:tab w:val="right" w:leader="underscore" w:pos="10080"/>
        </w:tabs>
      </w:pPr>
      <w:r>
        <w:tab/>
      </w:r>
      <w:bookmarkStart w:id="20" w:name="Check20"/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0"/>
      <w:r>
        <w:tab/>
      </w:r>
      <w:r w:rsidR="009D75BB" w:rsidRPr="00892F10">
        <w:t>Specific transportation needs</w:t>
      </w:r>
      <w:r>
        <w:tab/>
      </w:r>
      <w:r>
        <w:tab/>
      </w:r>
    </w:p>
    <w:p w:rsidR="009D75BB" w:rsidRPr="00892F10" w:rsidRDefault="0061521C" w:rsidP="0061521C">
      <w:pPr>
        <w:pStyle w:val="BodyTextIndent3"/>
        <w:tabs>
          <w:tab w:val="left" w:pos="360"/>
          <w:tab w:val="left" w:pos="720"/>
        </w:tabs>
        <w:ind w:left="720" w:hanging="720"/>
        <w:rPr>
          <w:sz w:val="24"/>
        </w:rPr>
      </w:pPr>
      <w:r>
        <w:rPr>
          <w:sz w:val="24"/>
        </w:rPr>
        <w:tab/>
      </w:r>
      <w:bookmarkStart w:id="21" w:name="Check21"/>
      <w:r>
        <w:rPr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21"/>
      <w:r>
        <w:rPr>
          <w:sz w:val="24"/>
        </w:rPr>
        <w:tab/>
      </w:r>
      <w:r w:rsidR="009D75BB" w:rsidRPr="00892F10">
        <w:rPr>
          <w:sz w:val="24"/>
        </w:rPr>
        <w:t>Child to have health care in place before entering school (Document health or safety issue to be addressed before entrance.)</w:t>
      </w:r>
    </w:p>
    <w:p w:rsidR="009D75BB" w:rsidRPr="00892F10" w:rsidRDefault="0061521C" w:rsidP="0061521C">
      <w:pPr>
        <w:tabs>
          <w:tab w:val="left" w:pos="360"/>
          <w:tab w:val="left" w:pos="720"/>
          <w:tab w:val="left" w:pos="1440"/>
          <w:tab w:val="right" w:leader="underscore" w:pos="10080"/>
        </w:tabs>
      </w:pPr>
      <w:r>
        <w:tab/>
      </w:r>
      <w:bookmarkStart w:id="22" w:name="Check22"/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2"/>
      <w:r>
        <w:tab/>
      </w:r>
      <w:r w:rsidR="009D75BB" w:rsidRPr="00892F10">
        <w:t>Other</w:t>
      </w:r>
      <w:r>
        <w:tab/>
      </w:r>
      <w:r>
        <w:tab/>
      </w:r>
    </w:p>
    <w:p w:rsidR="009D75BB" w:rsidRPr="00892F10" w:rsidRDefault="009D75BB"/>
    <w:p w:rsidR="004A0322" w:rsidRDefault="009D75BB">
      <w:r w:rsidRPr="00892F10">
        <w:t>SCREENING</w:t>
      </w:r>
      <w:r w:rsidR="004A0322">
        <w:t xml:space="preserve"> </w:t>
      </w:r>
      <w:r w:rsidRPr="00892F10">
        <w:t>NURSE:</w:t>
      </w:r>
    </w:p>
    <w:p w:rsidR="004A0322" w:rsidRDefault="004A0322"/>
    <w:p w:rsidR="009D75BB" w:rsidRPr="00892F10" w:rsidRDefault="004A0322" w:rsidP="004A0322">
      <w:pPr>
        <w:tabs>
          <w:tab w:val="right" w:leader="underscore" w:pos="5760"/>
          <w:tab w:val="left" w:pos="6480"/>
          <w:tab w:val="left" w:pos="7560"/>
          <w:tab w:val="right" w:leader="underscore" w:pos="10080"/>
        </w:tabs>
      </w:pPr>
      <w:r>
        <w:tab/>
      </w:r>
      <w:r>
        <w:tab/>
      </w:r>
      <w:r w:rsidR="009D75BB" w:rsidRPr="00892F10">
        <w:t>DATE:</w:t>
      </w:r>
      <w:r>
        <w:tab/>
      </w:r>
      <w:r>
        <w:tab/>
      </w:r>
    </w:p>
    <w:p w:rsidR="009D75BB" w:rsidRPr="00DA3AC5" w:rsidRDefault="00DA3AC5" w:rsidP="00DA3AC5">
      <w:pPr>
        <w:tabs>
          <w:tab w:val="left" w:pos="360"/>
          <w:tab w:val="left" w:pos="2520"/>
          <w:tab w:val="left" w:pos="468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9D75BB" w:rsidRPr="00DA3AC5">
        <w:rPr>
          <w:sz w:val="18"/>
          <w:szCs w:val="18"/>
        </w:rPr>
        <w:t xml:space="preserve">Signature </w:t>
      </w:r>
      <w:r>
        <w:rPr>
          <w:sz w:val="18"/>
          <w:szCs w:val="18"/>
        </w:rPr>
        <w:tab/>
      </w:r>
      <w:r w:rsidR="009D75BB" w:rsidRPr="00DA3AC5">
        <w:rPr>
          <w:sz w:val="18"/>
          <w:szCs w:val="18"/>
        </w:rPr>
        <w:t>Title</w:t>
      </w:r>
      <w:r>
        <w:rPr>
          <w:sz w:val="18"/>
          <w:szCs w:val="18"/>
        </w:rPr>
        <w:tab/>
      </w:r>
      <w:r w:rsidR="009D75BB" w:rsidRPr="00DA3AC5">
        <w:rPr>
          <w:sz w:val="18"/>
          <w:szCs w:val="18"/>
        </w:rPr>
        <w:t>Phone</w:t>
      </w:r>
    </w:p>
    <w:p w:rsidR="009D75BB" w:rsidRPr="00892F10" w:rsidRDefault="009D75BB"/>
    <w:p w:rsidR="009D75BB" w:rsidRPr="00892F10" w:rsidRDefault="009D75BB" w:rsidP="00DA3AC5">
      <w:pPr>
        <w:pStyle w:val="BodyText"/>
      </w:pPr>
      <w:r w:rsidRPr="00DA3AC5">
        <w:t xml:space="preserve">Adapted with permission form CaCoon Program at the Child Development and </w:t>
      </w:r>
      <w:smartTag w:uri="urn:schemas-microsoft-com:office:smarttags" w:element="City">
        <w:smartTag w:uri="urn:schemas-microsoft-com:office:smarttags" w:element="place">
          <w:r w:rsidRPr="00DA3AC5">
            <w:t>Rehabilitation Center</w:t>
          </w:r>
        </w:smartTag>
        <w:r w:rsidRPr="00DA3AC5">
          <w:t xml:space="preserve">, </w:t>
        </w:r>
        <w:smartTag w:uri="urn:schemas-microsoft-com:office:smarttags" w:element="State">
          <w:r w:rsidRPr="00DA3AC5">
            <w:t>Oregon</w:t>
          </w:r>
        </w:smartTag>
      </w:smartTag>
      <w:r w:rsidRPr="00DA3AC5">
        <w:t xml:space="preserve"> Health Sciences University, </w:t>
      </w:r>
      <w:smartTag w:uri="urn:schemas-microsoft-com:office:smarttags" w:element="address">
        <w:smartTag w:uri="urn:schemas-microsoft-com:office:smarttags" w:element="Street">
          <w:r w:rsidRPr="00DA3AC5">
            <w:t>PO Box 574</w:t>
          </w:r>
        </w:smartTag>
        <w:r w:rsidRPr="00DA3AC5">
          <w:t xml:space="preserve">, </w:t>
        </w:r>
        <w:smartTag w:uri="urn:schemas-microsoft-com:office:smarttags" w:element="City">
          <w:r w:rsidRPr="00DA3AC5">
            <w:t>Portland</w:t>
          </w:r>
        </w:smartTag>
        <w:r w:rsidRPr="00DA3AC5">
          <w:t xml:space="preserve">, </w:t>
        </w:r>
        <w:smartTag w:uri="urn:schemas-microsoft-com:office:smarttags" w:element="State">
          <w:r w:rsidRPr="00DA3AC5">
            <w:t>OR</w:t>
          </w:r>
        </w:smartTag>
        <w:r w:rsidRPr="00DA3AC5">
          <w:t xml:space="preserve"> </w:t>
        </w:r>
        <w:smartTag w:uri="urn:schemas-microsoft-com:office:smarttags" w:element="PostalCode">
          <w:r w:rsidRPr="00DA3AC5">
            <w:t>97207-0574</w:t>
          </w:r>
        </w:smartTag>
      </w:smartTag>
      <w:r w:rsidRPr="00DA3AC5">
        <w:t>.</w:t>
      </w:r>
      <w:r w:rsidR="00DA3AC5">
        <w:t xml:space="preserve">  </w:t>
      </w:r>
      <w:r w:rsidRPr="00DA3AC5">
        <w:t>Revised: 6/9/98</w:t>
      </w:r>
    </w:p>
    <w:p w:rsidR="007A0FFE" w:rsidRDefault="007A0FFE">
      <w:pPr>
        <w:rPr>
          <w:b/>
          <w:bCs/>
        </w:rPr>
        <w:sectPr w:rsidR="007A0FFE" w:rsidSect="007A0FFE">
          <w:footerReference w:type="default" r:id="rId7"/>
          <w:pgSz w:w="12240" w:h="15840" w:code="1"/>
          <w:pgMar w:top="1440" w:right="1080" w:bottom="720" w:left="1080" w:header="0" w:footer="360" w:gutter="0"/>
          <w:cols w:space="720"/>
          <w:docGrid w:linePitch="360"/>
        </w:sectPr>
      </w:pPr>
    </w:p>
    <w:p w:rsidR="009D75BB" w:rsidRPr="00892F10" w:rsidRDefault="009D75BB">
      <w:pPr>
        <w:rPr>
          <w:b/>
          <w:bCs/>
        </w:rPr>
      </w:pPr>
      <w:r w:rsidRPr="00892F10">
        <w:rPr>
          <w:b/>
          <w:bCs/>
        </w:rPr>
        <w:lastRenderedPageBreak/>
        <w:t>Sample EI/ECSE Health Screening Follow-Up</w:t>
      </w:r>
    </w:p>
    <w:p w:rsidR="009D75BB" w:rsidRPr="00892F10" w:rsidRDefault="009D75BB">
      <w:pPr>
        <w:jc w:val="center"/>
      </w:pPr>
    </w:p>
    <w:p w:rsidR="009D75BB" w:rsidRPr="00892F10" w:rsidRDefault="009D75BB">
      <w:r w:rsidRPr="00892F10">
        <w:t>If any of the following are identified on the Health Screening Questionnaire, or its equivalent, the information is forwarded to the RN for further review and action:</w:t>
      </w:r>
    </w:p>
    <w:p w:rsidR="009D75BB" w:rsidRPr="00892F10" w:rsidRDefault="009D75BB"/>
    <w:p w:rsidR="009D75BB" w:rsidRPr="00892F10" w:rsidRDefault="009D75BB" w:rsidP="00DA3AC5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 w:rsidRPr="00892F10">
        <w:t>Complications during pregnancy, labor, or delivery</w:t>
      </w:r>
    </w:p>
    <w:p w:rsidR="009D75BB" w:rsidRPr="00892F10" w:rsidRDefault="009D75BB" w:rsidP="00DA3AC5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 w:rsidRPr="00892F10">
        <w:t>Any serious difficulties for the child at birth</w:t>
      </w:r>
    </w:p>
    <w:p w:rsidR="009D75BB" w:rsidRPr="00892F10" w:rsidRDefault="009D75BB" w:rsidP="00DA3AC5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 w:rsidRPr="00892F10">
        <w:t>Any health concern about child</w:t>
      </w:r>
    </w:p>
    <w:p w:rsidR="009D75BB" w:rsidRPr="00892F10" w:rsidRDefault="009D75BB" w:rsidP="00DA3AC5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 w:rsidRPr="00892F10">
        <w:t>Concerns about child’s nutrition or growth</w:t>
      </w:r>
    </w:p>
    <w:p w:rsidR="009D75BB" w:rsidRPr="00892F10" w:rsidRDefault="009D75BB" w:rsidP="00DA3AC5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 w:rsidRPr="00892F10">
        <w:t>Concerns about hearing</w:t>
      </w:r>
    </w:p>
    <w:p w:rsidR="009D75BB" w:rsidRPr="00892F10" w:rsidRDefault="009D75BB" w:rsidP="00DA3AC5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 w:rsidRPr="00892F10">
        <w:t>Frequent ear infections or tubes</w:t>
      </w:r>
    </w:p>
    <w:p w:rsidR="009D75BB" w:rsidRPr="00892F10" w:rsidRDefault="009D75BB" w:rsidP="00DA3AC5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 w:rsidRPr="00892F10">
        <w:t>Vision problems/wears glasses</w:t>
      </w:r>
    </w:p>
    <w:p w:rsidR="009D75BB" w:rsidRPr="00892F10" w:rsidRDefault="009D75BB" w:rsidP="00DA3AC5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 w:rsidRPr="00892F10">
        <w:t>Takes medication and/or needs medication at school</w:t>
      </w:r>
    </w:p>
    <w:p w:rsidR="009D75BB" w:rsidRPr="00892F10" w:rsidRDefault="009D75BB" w:rsidP="00DA3AC5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 w:rsidRPr="00892F10">
        <w:t>Allergies to medications, food or other substances</w:t>
      </w:r>
    </w:p>
    <w:p w:rsidR="009D75BB" w:rsidRPr="00892F10" w:rsidRDefault="009D75BB" w:rsidP="00DA3AC5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 w:rsidRPr="00892F10">
        <w:t>Special diet, special feeding techniques, difficulties with feeding</w:t>
      </w:r>
    </w:p>
    <w:p w:rsidR="009D75BB" w:rsidRPr="00892F10" w:rsidRDefault="009D75BB" w:rsidP="00DA3AC5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 w:rsidRPr="00892F10">
        <w:t>History of neurological problems</w:t>
      </w:r>
    </w:p>
    <w:p w:rsidR="009D75BB" w:rsidRPr="00892F10" w:rsidRDefault="009D75BB" w:rsidP="00DA3AC5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 w:rsidRPr="00892F10">
        <w:t>Orthopedic problems</w:t>
      </w:r>
    </w:p>
    <w:p w:rsidR="009D75BB" w:rsidRPr="00892F10" w:rsidRDefault="009D75BB" w:rsidP="00DA3AC5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 w:rsidRPr="00892F10">
        <w:t>Birth defect or genetic problem</w:t>
      </w:r>
    </w:p>
    <w:p w:rsidR="009D75BB" w:rsidRPr="00892F10" w:rsidRDefault="009D75BB" w:rsidP="00DA3AC5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 w:rsidRPr="00892F10">
        <w:t>History of chronic illness</w:t>
      </w:r>
    </w:p>
    <w:p w:rsidR="009D75BB" w:rsidRPr="00892F10" w:rsidRDefault="009D75BB" w:rsidP="00DA3AC5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 w:rsidRPr="00892F10">
        <w:t>Hospitalizations, surgery or serious injury</w:t>
      </w:r>
    </w:p>
    <w:p w:rsidR="009D75BB" w:rsidRPr="00892F10" w:rsidRDefault="009D75BB" w:rsidP="00DA3AC5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 w:rsidRPr="00892F10">
        <w:t>Uses adaptive equipment</w:t>
      </w:r>
    </w:p>
    <w:p w:rsidR="009D75BB" w:rsidRPr="00892F10" w:rsidRDefault="009D75BB" w:rsidP="00DA3AC5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 w:rsidRPr="00892F10">
        <w:t>Needs health treatment daily</w:t>
      </w:r>
    </w:p>
    <w:p w:rsidR="009D75BB" w:rsidRDefault="009D75BB" w:rsidP="00DA3AC5"/>
    <w:p w:rsidR="007A0FFE" w:rsidRPr="00892F10" w:rsidRDefault="007A0FFE" w:rsidP="00DA3AC5"/>
    <w:p w:rsidR="009D75BB" w:rsidRPr="00DA3AC5" w:rsidRDefault="009D75BB" w:rsidP="007A0FFE">
      <w:pPr>
        <w:rPr>
          <w:b/>
        </w:rPr>
      </w:pPr>
      <w:r w:rsidRPr="00DA3AC5">
        <w:rPr>
          <w:b/>
        </w:rPr>
        <w:t>ADDITIONAL CONCERNS WHICH MAY TRIGGER A REFERRAL</w:t>
      </w:r>
    </w:p>
    <w:p w:rsidR="009D75BB" w:rsidRPr="00892F10" w:rsidRDefault="009D75BB" w:rsidP="00DA3AC5">
      <w:pPr>
        <w:jc w:val="center"/>
      </w:pPr>
    </w:p>
    <w:p w:rsidR="009D75BB" w:rsidRPr="00892F10" w:rsidRDefault="009D75BB" w:rsidP="00DA3AC5">
      <w:pPr>
        <w:pStyle w:val="BodyTextIndent"/>
        <w:ind w:left="0"/>
      </w:pPr>
      <w:r w:rsidRPr="00892F10">
        <w:t>If any of the following concerns arise, the information should be sent to the R.N. for additional review and assessment:</w:t>
      </w:r>
    </w:p>
    <w:p w:rsidR="009D75BB" w:rsidRPr="00892F10" w:rsidRDefault="009D75BB" w:rsidP="00DA3AC5"/>
    <w:p w:rsidR="009D75BB" w:rsidRPr="00892F10" w:rsidRDefault="009D75BB" w:rsidP="00DA3AC5">
      <w:pPr>
        <w:numPr>
          <w:ilvl w:val="0"/>
          <w:numId w:val="2"/>
        </w:numPr>
        <w:tabs>
          <w:tab w:val="clear" w:pos="1080"/>
          <w:tab w:val="left" w:pos="360"/>
        </w:tabs>
        <w:ind w:left="360"/>
      </w:pPr>
      <w:r w:rsidRPr="00892F10">
        <w:t>Head injury</w:t>
      </w:r>
    </w:p>
    <w:p w:rsidR="009D75BB" w:rsidRPr="00892F10" w:rsidRDefault="009D75BB" w:rsidP="00DA3AC5">
      <w:pPr>
        <w:numPr>
          <w:ilvl w:val="0"/>
          <w:numId w:val="2"/>
        </w:numPr>
        <w:tabs>
          <w:tab w:val="clear" w:pos="1080"/>
          <w:tab w:val="left" w:pos="360"/>
        </w:tabs>
        <w:ind w:left="360"/>
      </w:pPr>
      <w:r w:rsidRPr="00892F10">
        <w:t>Hospitalization for other than usual childhood diseases</w:t>
      </w:r>
    </w:p>
    <w:p w:rsidR="009D75BB" w:rsidRPr="00892F10" w:rsidRDefault="009D75BB" w:rsidP="00DA3AC5">
      <w:pPr>
        <w:numPr>
          <w:ilvl w:val="0"/>
          <w:numId w:val="2"/>
        </w:numPr>
        <w:tabs>
          <w:tab w:val="clear" w:pos="1080"/>
          <w:tab w:val="left" w:pos="360"/>
        </w:tabs>
        <w:ind w:left="360"/>
      </w:pPr>
      <w:r w:rsidRPr="00892F10">
        <w:t>Prolonged hospitalizations/absences from school</w:t>
      </w:r>
    </w:p>
    <w:p w:rsidR="009D75BB" w:rsidRPr="00892F10" w:rsidRDefault="009D75BB" w:rsidP="00DA3AC5">
      <w:pPr>
        <w:numPr>
          <w:ilvl w:val="0"/>
          <w:numId w:val="2"/>
        </w:numPr>
        <w:tabs>
          <w:tab w:val="clear" w:pos="1080"/>
          <w:tab w:val="left" w:pos="360"/>
        </w:tabs>
        <w:ind w:left="360"/>
      </w:pPr>
      <w:r w:rsidRPr="00892F10">
        <w:t>Surgeries requiring extended missed school days</w:t>
      </w:r>
    </w:p>
    <w:p w:rsidR="009D75BB" w:rsidRPr="00892F10" w:rsidRDefault="009D75BB" w:rsidP="00DA3AC5">
      <w:pPr>
        <w:numPr>
          <w:ilvl w:val="0"/>
          <w:numId w:val="2"/>
        </w:numPr>
        <w:tabs>
          <w:tab w:val="clear" w:pos="1080"/>
          <w:tab w:val="left" w:pos="360"/>
        </w:tabs>
        <w:ind w:left="360"/>
      </w:pPr>
      <w:r w:rsidRPr="00892F10">
        <w:t>New or unfamiliar diagnosis</w:t>
      </w:r>
    </w:p>
    <w:p w:rsidR="009D75BB" w:rsidRPr="00892F10" w:rsidRDefault="009D75BB" w:rsidP="00DA3AC5">
      <w:pPr>
        <w:numPr>
          <w:ilvl w:val="0"/>
          <w:numId w:val="2"/>
        </w:numPr>
        <w:tabs>
          <w:tab w:val="clear" w:pos="1080"/>
          <w:tab w:val="left" w:pos="360"/>
        </w:tabs>
        <w:ind w:left="360"/>
      </w:pPr>
      <w:r w:rsidRPr="00892F10">
        <w:t>Feeding or swallowing difficulties</w:t>
      </w:r>
    </w:p>
    <w:p w:rsidR="009D75BB" w:rsidRPr="00892F10" w:rsidRDefault="009D75BB" w:rsidP="00DA3AC5">
      <w:pPr>
        <w:numPr>
          <w:ilvl w:val="0"/>
          <w:numId w:val="2"/>
        </w:numPr>
        <w:tabs>
          <w:tab w:val="clear" w:pos="1080"/>
          <w:tab w:val="left" w:pos="360"/>
        </w:tabs>
        <w:ind w:left="360"/>
      </w:pPr>
      <w:r w:rsidRPr="00892F10">
        <w:t>Shunt dependent hydrocephalus</w:t>
      </w:r>
    </w:p>
    <w:p w:rsidR="009D75BB" w:rsidRPr="00892F10" w:rsidRDefault="009D75BB" w:rsidP="00DA3AC5">
      <w:pPr>
        <w:numPr>
          <w:ilvl w:val="0"/>
          <w:numId w:val="2"/>
        </w:numPr>
        <w:tabs>
          <w:tab w:val="clear" w:pos="1080"/>
          <w:tab w:val="left" w:pos="360"/>
        </w:tabs>
        <w:ind w:left="360"/>
      </w:pPr>
      <w:r w:rsidRPr="00892F10">
        <w:t>Seizures</w:t>
      </w:r>
    </w:p>
    <w:p w:rsidR="009D75BB" w:rsidRPr="00892F10" w:rsidRDefault="009D75BB" w:rsidP="00DA3AC5">
      <w:pPr>
        <w:numPr>
          <w:ilvl w:val="0"/>
          <w:numId w:val="2"/>
        </w:numPr>
        <w:tabs>
          <w:tab w:val="clear" w:pos="1080"/>
          <w:tab w:val="left" w:pos="360"/>
        </w:tabs>
        <w:ind w:left="360"/>
      </w:pPr>
      <w:r w:rsidRPr="00892F10">
        <w:t>Tubes or use of tubes or devices (internal or external)</w:t>
      </w:r>
    </w:p>
    <w:p w:rsidR="009D75BB" w:rsidRPr="00892F10" w:rsidRDefault="009D75BB" w:rsidP="00DA3AC5">
      <w:pPr>
        <w:numPr>
          <w:ilvl w:val="0"/>
          <w:numId w:val="2"/>
        </w:numPr>
        <w:tabs>
          <w:tab w:val="clear" w:pos="1080"/>
          <w:tab w:val="left" w:pos="360"/>
        </w:tabs>
        <w:ind w:left="360"/>
      </w:pPr>
      <w:r w:rsidRPr="00892F10">
        <w:t>Multiple or new medications given routinely during the school day</w:t>
      </w:r>
    </w:p>
    <w:p w:rsidR="009D75BB" w:rsidRPr="00892F10" w:rsidRDefault="009D75BB" w:rsidP="00DA3AC5">
      <w:pPr>
        <w:numPr>
          <w:ilvl w:val="0"/>
          <w:numId w:val="2"/>
        </w:numPr>
        <w:tabs>
          <w:tab w:val="clear" w:pos="1080"/>
          <w:tab w:val="left" w:pos="360"/>
        </w:tabs>
        <w:ind w:left="360"/>
      </w:pPr>
      <w:r w:rsidRPr="00892F10">
        <w:t>Abrupt changes in health status, behavior or performance of the child</w:t>
      </w:r>
    </w:p>
    <w:p w:rsidR="009D75BB" w:rsidRPr="00892F10" w:rsidRDefault="009D75BB" w:rsidP="00DA3AC5"/>
    <w:sectPr w:rsidR="009D75BB" w:rsidRPr="00892F10" w:rsidSect="007A0FFE">
      <w:pgSz w:w="12240" w:h="15840" w:code="1"/>
      <w:pgMar w:top="1440" w:right="1440" w:bottom="720" w:left="144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F9" w:rsidRDefault="00BF54F9">
      <w:r>
        <w:separator/>
      </w:r>
    </w:p>
  </w:endnote>
  <w:endnote w:type="continuationSeparator" w:id="0">
    <w:p w:rsidR="00BF54F9" w:rsidRDefault="00BF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BB" w:rsidRPr="00892F10" w:rsidRDefault="00892F10" w:rsidP="00DA3AC5">
    <w:pPr>
      <w:pStyle w:val="Footer"/>
      <w:tabs>
        <w:tab w:val="clear" w:pos="4320"/>
        <w:tab w:val="clear" w:pos="8640"/>
        <w:tab w:val="right" w:pos="10080"/>
      </w:tabs>
      <w:rPr>
        <w:sz w:val="14"/>
        <w:szCs w:val="14"/>
      </w:rPr>
    </w:pPr>
    <w:r w:rsidRPr="00892F10">
      <w:rPr>
        <w:rStyle w:val="PageNumber"/>
        <w:sz w:val="14"/>
        <w:szCs w:val="14"/>
      </w:rPr>
      <w:fldChar w:fldCharType="begin"/>
    </w:r>
    <w:r w:rsidRPr="00892F10">
      <w:rPr>
        <w:rStyle w:val="PageNumber"/>
        <w:sz w:val="14"/>
        <w:szCs w:val="14"/>
      </w:rPr>
      <w:instrText xml:space="preserve"> FILENAME \p </w:instrText>
    </w:r>
    <w:r w:rsidRPr="00892F10">
      <w:rPr>
        <w:rStyle w:val="PageNumber"/>
        <w:sz w:val="14"/>
        <w:szCs w:val="14"/>
      </w:rPr>
      <w:fldChar w:fldCharType="separate"/>
    </w:r>
    <w:r w:rsidR="00043257">
      <w:rPr>
        <w:rStyle w:val="PageNumber"/>
        <w:noProof/>
        <w:sz w:val="14"/>
        <w:szCs w:val="14"/>
      </w:rPr>
      <w:t>J:\Early Childhood\EI-ECSE\Forms\1-FORMS CURRENT POSTED\4-Medical Screening\Medical Screening Forms - English\English Health Screen Forms Not Numbered\English Health Screen Forms Not Numbered WMA\hlthscrnfolouprpt.doc</w:t>
    </w:r>
    <w:r w:rsidRPr="00892F10">
      <w:rPr>
        <w:rStyle w:val="PageNumber"/>
        <w:sz w:val="14"/>
        <w:szCs w:val="14"/>
      </w:rPr>
      <w:fldChar w:fldCharType="end"/>
    </w:r>
    <w:r>
      <w:rPr>
        <w:rStyle w:val="PageNumber"/>
        <w:sz w:val="14"/>
        <w:szCs w:val="14"/>
      </w:rPr>
      <w:tab/>
    </w:r>
    <w:r w:rsidRPr="00892F10">
      <w:rPr>
        <w:rStyle w:val="PageNumber"/>
        <w:sz w:val="14"/>
        <w:szCs w:val="14"/>
      </w:rPr>
      <w:t xml:space="preserve">Page </w:t>
    </w:r>
    <w:r w:rsidRPr="00892F10">
      <w:rPr>
        <w:rStyle w:val="PageNumber"/>
        <w:sz w:val="14"/>
        <w:szCs w:val="14"/>
      </w:rPr>
      <w:fldChar w:fldCharType="begin"/>
    </w:r>
    <w:r w:rsidRPr="00892F10">
      <w:rPr>
        <w:rStyle w:val="PageNumber"/>
        <w:sz w:val="14"/>
        <w:szCs w:val="14"/>
      </w:rPr>
      <w:instrText xml:space="preserve"> PAGE </w:instrText>
    </w:r>
    <w:r w:rsidRPr="00892F10">
      <w:rPr>
        <w:rStyle w:val="PageNumber"/>
        <w:sz w:val="14"/>
        <w:szCs w:val="14"/>
      </w:rPr>
      <w:fldChar w:fldCharType="separate"/>
    </w:r>
    <w:r w:rsidR="00EA6BCF">
      <w:rPr>
        <w:rStyle w:val="PageNumber"/>
        <w:noProof/>
        <w:sz w:val="14"/>
        <w:szCs w:val="14"/>
      </w:rPr>
      <w:t>2</w:t>
    </w:r>
    <w:r w:rsidRPr="00892F10">
      <w:rPr>
        <w:rStyle w:val="PageNumber"/>
        <w:sz w:val="14"/>
        <w:szCs w:val="14"/>
      </w:rPr>
      <w:fldChar w:fldCharType="end"/>
    </w:r>
    <w:r w:rsidRPr="00892F10">
      <w:rPr>
        <w:rStyle w:val="PageNumber"/>
        <w:sz w:val="14"/>
        <w:szCs w:val="14"/>
      </w:rPr>
      <w:t xml:space="preserve"> of </w:t>
    </w:r>
    <w:r w:rsidRPr="00892F10">
      <w:rPr>
        <w:rStyle w:val="PageNumber"/>
        <w:sz w:val="14"/>
        <w:szCs w:val="14"/>
      </w:rPr>
      <w:fldChar w:fldCharType="begin"/>
    </w:r>
    <w:r w:rsidRPr="00892F10">
      <w:rPr>
        <w:rStyle w:val="PageNumber"/>
        <w:sz w:val="14"/>
        <w:szCs w:val="14"/>
      </w:rPr>
      <w:instrText xml:space="preserve"> NUMPAGES </w:instrText>
    </w:r>
    <w:r w:rsidRPr="00892F10">
      <w:rPr>
        <w:rStyle w:val="PageNumber"/>
        <w:sz w:val="14"/>
        <w:szCs w:val="14"/>
      </w:rPr>
      <w:fldChar w:fldCharType="separate"/>
    </w:r>
    <w:r w:rsidR="00EA6BCF">
      <w:rPr>
        <w:rStyle w:val="PageNumber"/>
        <w:noProof/>
        <w:sz w:val="14"/>
        <w:szCs w:val="14"/>
      </w:rPr>
      <w:t>2</w:t>
    </w:r>
    <w:r w:rsidRPr="00892F10">
      <w:rPr>
        <w:rStyle w:val="PageNumber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F9" w:rsidRDefault="00BF54F9">
      <w:r>
        <w:separator/>
      </w:r>
    </w:p>
  </w:footnote>
  <w:footnote w:type="continuationSeparator" w:id="0">
    <w:p w:rsidR="00BF54F9" w:rsidRDefault="00BF5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835D9"/>
    <w:multiLevelType w:val="hybridMultilevel"/>
    <w:tmpl w:val="1B6A2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11109"/>
    <w:multiLevelType w:val="hybridMultilevel"/>
    <w:tmpl w:val="7B18AB2E"/>
    <w:lvl w:ilvl="0" w:tplc="2882495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C8353B0"/>
    <w:multiLevelType w:val="hybridMultilevel"/>
    <w:tmpl w:val="E70EB6D0"/>
    <w:lvl w:ilvl="0" w:tplc="E6BA276C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907717A"/>
    <w:multiLevelType w:val="hybridMultilevel"/>
    <w:tmpl w:val="26A04692"/>
    <w:lvl w:ilvl="0" w:tplc="8ACC1A2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9A03A4E"/>
    <w:multiLevelType w:val="hybridMultilevel"/>
    <w:tmpl w:val="F5020F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87"/>
    <w:rsid w:val="00043257"/>
    <w:rsid w:val="001D3254"/>
    <w:rsid w:val="002E1F7B"/>
    <w:rsid w:val="00314FE6"/>
    <w:rsid w:val="00347D97"/>
    <w:rsid w:val="004A0322"/>
    <w:rsid w:val="0061521C"/>
    <w:rsid w:val="007A0FFE"/>
    <w:rsid w:val="007F1F68"/>
    <w:rsid w:val="00892F10"/>
    <w:rsid w:val="00983D11"/>
    <w:rsid w:val="009D75BB"/>
    <w:rsid w:val="00B2411E"/>
    <w:rsid w:val="00B522D6"/>
    <w:rsid w:val="00BC1E02"/>
    <w:rsid w:val="00BF54F9"/>
    <w:rsid w:val="00DA3AC5"/>
    <w:rsid w:val="00E2000A"/>
    <w:rsid w:val="00EA6BCF"/>
    <w:rsid w:val="00F8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  <w15:docId w15:val="{C0AD865F-3A21-4A90-ACDB-0DB3360A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hAnsi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left="360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99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ind w:left="1080" w:hanging="360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Arial" w:hAnsi="Arial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5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2019-02-13T21:59:49+00:00</Remediation_x0020_Date>
  </documentManagement>
</p:properties>
</file>

<file path=customXml/itemProps1.xml><?xml version="1.0" encoding="utf-8"?>
<ds:datastoreItem xmlns:ds="http://schemas.openxmlformats.org/officeDocument/2006/customXml" ds:itemID="{C0187C29-A1BE-433B-847A-50E7388F9CB9}"/>
</file>

<file path=customXml/itemProps2.xml><?xml version="1.0" encoding="utf-8"?>
<ds:datastoreItem xmlns:ds="http://schemas.openxmlformats.org/officeDocument/2006/customXml" ds:itemID="{1CDA034F-7AC1-43F1-9A30-A14716C0605B}"/>
</file>

<file path=customXml/itemProps3.xml><?xml version="1.0" encoding="utf-8"?>
<ds:datastoreItem xmlns:ds="http://schemas.openxmlformats.org/officeDocument/2006/customXml" ds:itemID="{682D44BF-4430-4139-879B-28B20E059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EI/ECSE Health Screening Follow-Up</vt:lpstr>
    </vt:vector>
  </TitlesOfParts>
  <Company>OR Department of Education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EI/ECSE Health Screening Follow-Up</dc:title>
  <dc:subject/>
  <dc:creator>Bobbi Isom</dc:creator>
  <cp:keywords/>
  <dc:description/>
  <cp:lastModifiedBy>TURNBULL Mariana - ODE</cp:lastModifiedBy>
  <cp:revision>2</cp:revision>
  <cp:lastPrinted>2010-09-20T17:16:00Z</cp:lastPrinted>
  <dcterms:created xsi:type="dcterms:W3CDTF">2019-01-14T17:16:00Z</dcterms:created>
  <dcterms:modified xsi:type="dcterms:W3CDTF">2019-01-14T17:16:00Z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-1206032477</vt:i4>
  </property>
  <property fmtid="{D5CDD505-2E9C-101B-9397-08002B2CF9AE}" pid="3" name="_NewReviewCycle">
    <vt:lpwstr/>
  </property>
  <property fmtid="{D5CDD505-2E9C-101B-9397-08002B2CF9AE}" pid="4" name="_EmailSubject">
    <vt:lpwstr>Health Screening forms</vt:lpwstr>
  </property>
  <property fmtid="{D5CDD505-2E9C-101B-9397-08002B2CF9AE}" pid="5" name="_AuthorEmail">
    <vt:lpwstr>Nancy.JOHNSON-DORN@ode.state.or.us</vt:lpwstr>
  </property>
  <property fmtid="{D5CDD505-2E9C-101B-9397-08002B2CF9AE}" pid="6" name="_AuthorEmailDisplayName">
    <vt:lpwstr>JOHNSON-DORN Nancy</vt:lpwstr>
  </property>
  <property fmtid="{D5CDD505-2E9C-101B-9397-08002B2CF9AE}" pid="7" name="_ReviewingToolsShownOnce">
    <vt:lpwstr/>
  </property>
  <property fmtid="{D5CDD505-2E9C-101B-9397-08002B2CF9AE}" pid="8" name="ContentTypeId">
    <vt:lpwstr>0x010100425E51D87A423E4AB9261CF7A176D05E</vt:lpwstr>
  </property>
</Properties>
</file>