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2448"/>
        <w:gridCol w:w="394"/>
        <w:gridCol w:w="2723"/>
      </w:tblGrid>
      <w:tr w:rsidR="0016122E" w:rsidRPr="000C13E1" w14:paraId="06CE64D1" w14:textId="77777777" w:rsidTr="000C6728">
        <w:trPr>
          <w:tblHeader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053B0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ЗАКЛЮЧЕНИЕ О ПРАВЕ НА СПЕЦИАЛЬНЫЕ ОБРАЗОВАТЕЛЬНЫЕ УСЛУГИ</w:t>
            </w:r>
          </w:p>
          <w:p w14:paraId="48D74DBF" w14:textId="77777777" w:rsidR="0016122E" w:rsidRPr="000C13E1" w:rsidRDefault="00E012B6" w:rsidP="007B04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Глухота или тугоухость (20) (программа раннего вмешательства [EI])</w:t>
            </w:r>
          </w:p>
        </w:tc>
      </w:tr>
      <w:tr w:rsidR="0016122E" w:rsidRPr="000C13E1" w14:paraId="584B03FC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FE63E4" w14:textId="77777777" w:rsidR="0016122E" w:rsidRPr="00110524" w:rsidRDefault="0016122E" w:rsidP="00585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122E" w:rsidRPr="000C13E1" w14:paraId="136AF457" w14:textId="77777777" w:rsidTr="00147EF7"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E4B270" w14:textId="77777777" w:rsidR="0016122E" w:rsidRPr="000C13E1" w:rsidRDefault="008650CB" w:rsidP="00B936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Полное имя ребенка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66791157"/>
                <w:placeholder>
                  <w:docPart w:val="8C7632DA05BD46ACBE1FB194689AEFB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6"/>
                    <w:szCs w:val="16"/>
                  </w:rPr>
                  <w:t>(нажмите, чтобы ввести текст)</w:t>
                </w:r>
              </w:sdtContent>
            </w:sdt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9E4EFF" w14:textId="77777777" w:rsidR="0016122E" w:rsidRPr="000C13E1" w:rsidRDefault="0016122E" w:rsidP="00655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Дата рождения: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90717999"/>
                <w:placeholder>
                  <w:docPart w:val="DefaultPlaceholder_-1854013438"/>
                </w:placeholder>
                <w:showingPlcHdr/>
                <w:date w:fullDate="2020-03-03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16"/>
                    <w:szCs w:val="16"/>
                  </w:rPr>
                  <w:t>(нажмите, чтобы выбрать дату)</w:t>
                </w:r>
              </w:sdtContent>
            </w:sdt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498473" w14:textId="77777777" w:rsidR="0016122E" w:rsidRPr="000C13E1" w:rsidRDefault="0016122E" w:rsidP="00857E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53515577"/>
                <w:placeholder>
                  <w:docPart w:val="DefaultPlaceholder_-1854013438"/>
                </w:placeholder>
                <w:showingPlcHdr/>
                <w:date w:fullDate="2020-03-04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16"/>
                    <w:szCs w:val="16"/>
                  </w:rPr>
                  <w:t>(нажмите, чтобы выбрать дату)</w:t>
                </w:r>
              </w:sdtContent>
            </w:sdt>
          </w:p>
        </w:tc>
      </w:tr>
      <w:tr w:rsidR="0016122E" w:rsidRPr="000C13E1" w14:paraId="03E6CDE6" w14:textId="77777777" w:rsidTr="00147EF7"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2C68CD" w14:textId="77777777" w:rsidR="0016122E" w:rsidRPr="000C13E1" w:rsidRDefault="0016122E" w:rsidP="00585B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BD46FC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мм/дд/гггг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58E21B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мм/дд/гггг</w:t>
            </w:r>
          </w:p>
        </w:tc>
      </w:tr>
      <w:tr w:rsidR="0016122E" w:rsidRPr="000C13E1" w14:paraId="65282CCF" w14:textId="77777777" w:rsidTr="00147EF7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5AAD9" w14:textId="77777777" w:rsidR="0016122E" w:rsidRPr="00110524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0C13E1" w14:paraId="67583235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14BE334" w14:textId="77777777" w:rsidR="0016122E" w:rsidRPr="00D80C6B" w:rsidRDefault="0016122E" w:rsidP="00F90C89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D80C6B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Группа получила результаты/провела следующие оценки (отчет об оценке с описанием и разъяснением результатов прилагается).</w:t>
            </w:r>
          </w:p>
        </w:tc>
      </w:tr>
      <w:tr w:rsidR="0016122E" w:rsidRPr="000C13E1" w14:paraId="188478E6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FFCF" w14:textId="77777777" w:rsidR="0016122E" w:rsidRPr="000C13E1" w:rsidRDefault="00A6679C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Группа изучила имеющуюся информацию, в том числе: личное дело ребенка; данные предыдущих индивидуальных учебных программ и индивидуальных планов обслуживания семьи; оценки и сведения, полученные от родителей/опекунов; текущие оценки, выполненные на уровне группы, муниципальных органов или органов штата; данные наблюдения в группе; данные наблюдений, полученные от учителей и поставщиков сопутствующих услуг; информацию о лечении, состоянии здоровья и сенсорный профиль. Используемые при оценке документы включают значимую информацию из указанных источников, учитываемую при установлении права на получение специальных образовательных услуг.</w:t>
            </w:r>
          </w:p>
        </w:tc>
      </w:tr>
      <w:tr w:rsidR="0016122E" w:rsidRPr="000C13E1" w14:paraId="026DDBD9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EDB15" w14:textId="77777777" w:rsidR="0016122E" w:rsidRPr="006D144C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79211" w14:textId="77777777" w:rsidR="0016122E" w:rsidRPr="000C13E1" w:rsidRDefault="0016122E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41518044"/>
            <w:placeholder>
              <w:docPart w:val="F95CB3304FBC4D31BE964531BCCB2006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A3B5D0E" w14:textId="77777777" w:rsidR="0016122E" w:rsidRPr="000C13E1" w:rsidRDefault="00585B1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выбрать дату)</w:t>
                </w:r>
              </w:p>
            </w:tc>
          </w:sdtContent>
        </w:sdt>
      </w:tr>
      <w:tr w:rsidR="0016122E" w:rsidRPr="000C13E1" w14:paraId="79BFF1AC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7CDAD" w14:textId="77777777" w:rsidR="0016122E" w:rsidRPr="00D358CB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A4862" w14:textId="77777777" w:rsidR="0016122E" w:rsidRPr="000C13E1" w:rsidRDefault="0016122E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779C9D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0C13E1" w14:paraId="5467E283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3A74DFE" w14:textId="77777777" w:rsidR="0016122E" w:rsidRPr="000C13E1" w:rsidRDefault="0016122E" w:rsidP="000C7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Аудиологическая оценка.</w:t>
            </w:r>
          </w:p>
        </w:tc>
      </w:tr>
      <w:tr w:rsidR="0016122E" w:rsidRPr="000C13E1" w14:paraId="4A9EA96C" w14:textId="77777777" w:rsidTr="00E17955">
        <w:sdt>
          <w:sdtPr>
            <w:rPr>
              <w:rFonts w:asciiTheme="minorHAnsi" w:hAnsiTheme="minorHAnsi" w:cstheme="minorHAnsi"/>
              <w:sz w:val="20"/>
              <w:szCs w:val="20"/>
            </w:rPr>
            <w:id w:val="1036307665"/>
            <w:placeholder>
              <w:docPart w:val="D49885EC591D4CE397602EA50406517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069A23E" w14:textId="77777777" w:rsidR="0016122E" w:rsidRPr="009840E1" w:rsidRDefault="00585B1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936872332"/>
            <w:placeholder>
              <w:docPart w:val="8F3BF66558D84548AB9AFADE68C7CEC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F81F884" w14:textId="77777777" w:rsidR="0016122E" w:rsidRPr="009840E1" w:rsidRDefault="00585B1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279800627"/>
            <w:placeholder>
              <w:docPart w:val="2875294E3A6744948E6FE0665A7A41DE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827D18C" w14:textId="77777777" w:rsidR="0016122E" w:rsidRPr="009840E1" w:rsidRDefault="00585B1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выбрать дату)</w:t>
                </w:r>
              </w:p>
            </w:tc>
          </w:sdtContent>
        </w:sdt>
      </w:tr>
      <w:tr w:rsidR="0016122E" w:rsidRPr="000C13E1" w14:paraId="602EE347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D66B9A" w14:textId="77777777" w:rsidR="0016122E" w:rsidRPr="005D09C3" w:rsidRDefault="000C70B4" w:rsidP="000C70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Аудиолог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EAC4D8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8E5A67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0C13E1" w14:paraId="727130AE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1D20E09" w14:textId="77777777" w:rsidR="0016122E" w:rsidRPr="005D09C3" w:rsidRDefault="0016122E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E5667" w:rsidRPr="000C13E1" w14:paraId="7DF9DE94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657301" w14:textId="77777777" w:rsidR="00EE5667" w:rsidRPr="00D358CB" w:rsidRDefault="00EE5667" w:rsidP="00FE0A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0C13E1" w14:paraId="30A34689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5DCBF49" w14:textId="77777777" w:rsidR="0016122E" w:rsidRPr="000C13E1" w:rsidRDefault="00A6679C" w:rsidP="00FE0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При кондуктивной тугоухости: по заключению аудиолога, установленная по результатам медицинского обследования потеря слуха является неизлечимой.</w:t>
            </w:r>
          </w:p>
        </w:tc>
      </w:tr>
      <w:tr w:rsidR="0016122E" w:rsidRPr="000C13E1" w14:paraId="2CB36DFF" w14:textId="77777777" w:rsidTr="00E17955">
        <w:sdt>
          <w:sdtPr>
            <w:rPr>
              <w:rFonts w:asciiTheme="minorHAnsi" w:hAnsiTheme="minorHAnsi" w:cstheme="minorHAnsi"/>
              <w:sz w:val="20"/>
              <w:szCs w:val="20"/>
            </w:rPr>
            <w:id w:val="-766767912"/>
            <w:placeholder>
              <w:docPart w:val="70265BD89B3F48278046E1432AEF9A2F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2D5C8B8" w14:textId="77777777" w:rsidR="0016122E" w:rsidRPr="009840E1" w:rsidRDefault="00585B1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68230904"/>
            <w:placeholder>
              <w:docPart w:val="A00C3B9CF5CD4AA5969FCDB71EE68366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E81F13D" w14:textId="77777777" w:rsidR="0016122E" w:rsidRPr="009840E1" w:rsidRDefault="00585B1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91344272"/>
            <w:placeholder>
              <w:docPart w:val="0138FE5F939544778AB1BAB0D523AC7F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A10AC6C" w14:textId="77777777" w:rsidR="0016122E" w:rsidRPr="009840E1" w:rsidRDefault="00585B1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выбрать дату)</w:t>
                </w:r>
              </w:p>
            </w:tc>
          </w:sdtContent>
        </w:sdt>
      </w:tr>
      <w:tr w:rsidR="0016122E" w:rsidRPr="000C13E1" w14:paraId="53CE5A81" w14:textId="77777777" w:rsidTr="009827EC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8FA367" w14:textId="77777777" w:rsidR="0016122E" w:rsidRPr="000C13E1" w:rsidRDefault="00815ADC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Врач, практикующая медсестра, фельдшер, натуропат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7CA977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7E2E99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0C13E1" w14:paraId="08F501A0" w14:textId="77777777" w:rsidTr="009827EC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72E62C" w14:textId="77777777" w:rsidR="0016122E" w:rsidRPr="00110524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0C13E1" w14:paraId="13171DEC" w14:textId="77777777" w:rsidTr="009827EC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A4C1039" w14:textId="77777777" w:rsidR="0016122E" w:rsidRPr="000C13E1" w:rsidRDefault="00A6679C" w:rsidP="0081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При нейросенсорной тугоухости: по заключению аудиолога, установленная на основании документов потеря слуха является нейросенсорной.</w:t>
            </w:r>
          </w:p>
        </w:tc>
      </w:tr>
      <w:tr w:rsidR="0016122E" w:rsidRPr="000C13E1" w14:paraId="322F576E" w14:textId="77777777" w:rsidTr="009827EC">
        <w:sdt>
          <w:sdtPr>
            <w:rPr>
              <w:rFonts w:asciiTheme="minorHAnsi" w:hAnsiTheme="minorHAnsi" w:cstheme="minorHAnsi"/>
              <w:sz w:val="20"/>
              <w:szCs w:val="20"/>
            </w:rPr>
            <w:id w:val="1008486893"/>
            <w:placeholder>
              <w:docPart w:val="F1784997DEC64F44A4281D3B6BD6EFAE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8E39796" w14:textId="77777777" w:rsidR="0016122E" w:rsidRPr="009840E1" w:rsidRDefault="00585B17" w:rsidP="009840E1">
                <w:pPr>
                  <w:tabs>
                    <w:tab w:val="center" w:pos="1450"/>
                  </w:tabs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26062983"/>
            <w:placeholder>
              <w:docPart w:val="86179E5258A342328C0F76DDF3255B83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4E3B3FD1" w14:textId="77777777" w:rsidR="0016122E" w:rsidRPr="009840E1" w:rsidRDefault="00585B1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71498068"/>
            <w:placeholder>
              <w:docPart w:val="E420DC6B539048C38A463581AA504FF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20C052C" w14:textId="77777777" w:rsidR="0016122E" w:rsidRPr="009840E1" w:rsidRDefault="00585B17" w:rsidP="009840E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выбрать дату)</w:t>
                </w:r>
              </w:p>
            </w:tc>
          </w:sdtContent>
        </w:sdt>
      </w:tr>
      <w:tr w:rsidR="0016122E" w:rsidRPr="000C13E1" w14:paraId="47741C6F" w14:textId="77777777" w:rsidTr="009827EC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39E6C2" w14:textId="77777777" w:rsidR="0016122E" w:rsidRPr="000C13E1" w:rsidRDefault="00EE5667" w:rsidP="00815A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Аудиолог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68B7A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31897B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16122E" w:rsidRPr="000C13E1" w14:paraId="0BA56955" w14:textId="77777777" w:rsidTr="009827EC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73A59E" w14:textId="77777777" w:rsidR="0016122E" w:rsidRPr="00110524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0C13E1" w14:paraId="524BAD87" w14:textId="77777777" w:rsidTr="00E17955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3C68791" w14:textId="77777777" w:rsidR="0016122E" w:rsidRPr="000C13E1" w:rsidRDefault="00DA71D9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Дополнительные оценки, необходимые для определения выраженности выявленного нарушения (при необходимости). </w:t>
            </w:r>
          </w:p>
        </w:tc>
      </w:tr>
      <w:tr w:rsidR="0016122E" w:rsidRPr="000C13E1" w14:paraId="6CE49911" w14:textId="77777777" w:rsidTr="00E17955"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4CE471" w14:textId="77777777" w:rsidR="0016122E" w:rsidRPr="000C13E1" w:rsidRDefault="0016122E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Дополнительные методы оценки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(нажмите, чтобы ввести текст)</w:t>
                </w:r>
              </w:sdtContent>
            </w:sdt>
          </w:p>
        </w:tc>
      </w:tr>
      <w:tr w:rsidR="0016122E" w:rsidRPr="000C13E1" w14:paraId="0CD3A2EA" w14:textId="77777777" w:rsidTr="00E17955">
        <w:sdt>
          <w:sdtPr>
            <w:rPr>
              <w:rFonts w:asciiTheme="minorHAnsi" w:hAnsiTheme="minorHAnsi" w:cstheme="minorHAnsi"/>
              <w:sz w:val="20"/>
              <w:szCs w:val="20"/>
            </w:rPr>
            <w:id w:val="-261694730"/>
            <w:placeholder>
              <w:docPart w:val="9A3BCE09FA104E81A7A50AF8B750083B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8D10F19" w14:textId="77777777" w:rsidR="0016122E" w:rsidRPr="009840E1" w:rsidRDefault="00585B1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57286072"/>
            <w:placeholder>
              <w:docPart w:val="41CC82193A5346909545F93258B874AE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73CF78B" w14:textId="77777777" w:rsidR="0016122E" w:rsidRPr="009840E1" w:rsidRDefault="00585B1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31156846"/>
            <w:placeholder>
              <w:docPart w:val="59FB515224674E65AF755C1684794F7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8F15195" w14:textId="77777777" w:rsidR="0016122E" w:rsidRPr="009840E1" w:rsidRDefault="00585B1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(нажмите, чтобы выбрать дату)</w:t>
                </w:r>
              </w:p>
            </w:tc>
          </w:sdtContent>
        </w:sdt>
      </w:tr>
      <w:tr w:rsidR="0016122E" w:rsidRPr="000C13E1" w14:paraId="1608C848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1DA00F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922A01" w14:textId="77777777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6237F0" w14:textId="77777777" w:rsidR="006D144C" w:rsidRPr="000C13E1" w:rsidRDefault="0016122E" w:rsidP="002D3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рассмотрения</w:t>
            </w:r>
          </w:p>
        </w:tc>
      </w:tr>
      <w:tr w:rsidR="002D30AE" w:rsidRPr="000C13E1" w14:paraId="73D63AD5" w14:textId="77777777" w:rsidTr="00752676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F840AE" w14:textId="77777777" w:rsidR="002D30AE" w:rsidRPr="002D30AE" w:rsidRDefault="002D30AE" w:rsidP="002D30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0C13E1" w14:paraId="189A8982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9C0598" w14:textId="77777777" w:rsidR="0016122E" w:rsidRDefault="0016122E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8FA11E" w14:textId="77777777" w:rsidR="0016050D" w:rsidRDefault="0016050D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9119E0" w14:textId="77777777" w:rsidR="0016050D" w:rsidRPr="00110524" w:rsidRDefault="0016050D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122E" w:rsidRPr="000C13E1" w14:paraId="5DF01D80" w14:textId="77777777" w:rsidTr="00147EF7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B99FF9D" w14:textId="77777777" w:rsidR="0016122E" w:rsidRPr="000C13E1" w:rsidRDefault="0016122E" w:rsidP="00585B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Ребенок соответствует следующим критериям:</w:t>
            </w:r>
          </w:p>
        </w:tc>
      </w:tr>
      <w:tr w:rsidR="0016122E" w:rsidRPr="000C13E1" w14:paraId="2D02A0F9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88DE4" w14:textId="77777777" w:rsidR="0016122E" w:rsidRPr="000C13E1" w:rsidRDefault="00343321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0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410D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584E3A" w14:textId="77777777" w:rsidR="0016122E" w:rsidRPr="000C13E1" w:rsidRDefault="00343321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29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410D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6BDDE36" w14:textId="77777777" w:rsidR="0016122E" w:rsidRPr="000C13E1" w:rsidRDefault="00DA71D9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 большой долей вероятности ребенок как минимум на одном ухе имеет порог слышимости 25 дБ нПс и выше на двух и более идущих подряд частотах 500, 1000, 2000, 4000, 6000 и 8000 Гц.</w:t>
            </w:r>
          </w:p>
        </w:tc>
      </w:tr>
      <w:tr w:rsidR="0016122E" w:rsidRPr="000C13E1" w14:paraId="554CE014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644C0" w14:textId="77777777" w:rsidR="0016122E" w:rsidRPr="000C13E1" w:rsidRDefault="00343321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45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410D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E860DB" w14:textId="77777777" w:rsidR="0016122E" w:rsidRPr="000C13E1" w:rsidRDefault="00343321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482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410D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1D862A3" w14:textId="77777777" w:rsidR="0016122E" w:rsidRPr="000C13E1" w:rsidRDefault="00DA71D9" w:rsidP="00DA71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По заключению аудиолога, врача, практикующей медсестры, фельдшера или натуропата, тугоухость вызвана заболеванием спектра аудиторных нейропатий (АН) либо микротией/атрезией наружного слухового прохода. </w:t>
            </w:r>
          </w:p>
        </w:tc>
      </w:tr>
    </w:tbl>
    <w:p w14:paraId="013D4971" w14:textId="77777777" w:rsidR="0095263A" w:rsidRPr="006D144C" w:rsidRDefault="0095263A">
      <w:pPr>
        <w:rPr>
          <w:sz w:val="16"/>
          <w:szCs w:val="16"/>
        </w:rPr>
      </w:pPr>
    </w:p>
    <w:p w14:paraId="362C3E1A" w14:textId="77777777" w:rsidR="00FB1A86" w:rsidRDefault="00FB1A86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2253"/>
        <w:gridCol w:w="1178"/>
        <w:gridCol w:w="1380"/>
      </w:tblGrid>
      <w:tr w:rsidR="0016122E" w:rsidRPr="000C13E1" w14:paraId="61B08BB0" w14:textId="77777777" w:rsidTr="000C6728">
        <w:trPr>
          <w:tblHeader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A5749A1" w14:textId="77777777" w:rsidR="0016122E" w:rsidRPr="000C13E1" w:rsidRDefault="006D144C" w:rsidP="00973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br w:type="page"/>
            </w:r>
            <w:r>
              <w:rPr>
                <w:rFonts w:asciiTheme="minorHAnsi" w:hAnsiTheme="minorHAnsi"/>
                <w:sz w:val="20"/>
                <w:szCs w:val="20"/>
              </w:rPr>
              <w:t>Группа пришла к заключению, что в результате нарушения здоровья ребенок □ имеет право/□ не имеет права на получение услуг по программе раннего вмешательства.</w:t>
            </w:r>
          </w:p>
        </w:tc>
      </w:tr>
      <w:tr w:rsidR="0016122E" w:rsidRPr="000C13E1" w14:paraId="7444A555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BD5D9" w14:textId="77777777" w:rsidR="0016122E" w:rsidRPr="000C13E1" w:rsidRDefault="0016122E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Подписи членов группы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77C9CA" w14:textId="77777777" w:rsidR="0016122E" w:rsidRPr="000C13E1" w:rsidRDefault="0016122E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Должность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509B3" w14:textId="77777777" w:rsidR="0016122E" w:rsidRPr="000C13E1" w:rsidRDefault="0016122E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1DE2A" w14:textId="77777777" w:rsidR="0016122E" w:rsidRPr="000C13E1" w:rsidRDefault="0016122E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Против</w:t>
            </w:r>
          </w:p>
        </w:tc>
      </w:tr>
      <w:tr w:rsidR="0016122E" w:rsidRPr="000C13E1" w14:paraId="67753EC8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790F0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CFFFC2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394A2" w14:textId="77777777" w:rsidR="0016122E" w:rsidRPr="000C13E1" w:rsidRDefault="00343321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9FEEA" w14:textId="77777777" w:rsidR="0016122E" w:rsidRPr="000C13E1" w:rsidRDefault="00343321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0C13E1" w14:paraId="1B842680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66E74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F80BEA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DFD8E" w14:textId="77777777" w:rsidR="0016122E" w:rsidRPr="000C13E1" w:rsidRDefault="00343321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4F97D" w14:textId="77777777" w:rsidR="0016122E" w:rsidRPr="000C13E1" w:rsidRDefault="00343321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0C13E1" w14:paraId="2438F9FC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5BA2B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83C9E8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58B4B" w14:textId="77777777" w:rsidR="0016122E" w:rsidRPr="000C13E1" w:rsidRDefault="00343321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D970F" w14:textId="77777777" w:rsidR="0016122E" w:rsidRPr="000C13E1" w:rsidRDefault="00343321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0C13E1" w14:paraId="0C245268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B02BA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046CAA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9A074" w14:textId="77777777" w:rsidR="0016122E" w:rsidRPr="000C13E1" w:rsidRDefault="00343321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D7528" w14:textId="77777777" w:rsidR="0016122E" w:rsidRPr="000C13E1" w:rsidRDefault="00343321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0C13E1" w14:paraId="5D1027A7" w14:textId="77777777" w:rsidTr="00147EF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A0F35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63A2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90F99" w14:textId="77777777" w:rsidR="0016122E" w:rsidRPr="000C13E1" w:rsidRDefault="00343321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840F2" w14:textId="77777777" w:rsidR="0016122E" w:rsidRPr="000C13E1" w:rsidRDefault="00343321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0C13E1" w14:paraId="324E015A" w14:textId="77777777" w:rsidTr="00147EF7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E2428" w14:textId="77777777" w:rsidR="0016122E" w:rsidRPr="00110524" w:rsidRDefault="0016122E" w:rsidP="003970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0C13E1" w14:paraId="2F6A17DA" w14:textId="77777777" w:rsidTr="00147EF7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6A5F8" w14:textId="77777777" w:rsidR="0016122E" w:rsidRPr="000C13E1" w:rsidRDefault="00343321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41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410D" w:rsidRPr="00D80C6B">
              <w:rPr>
                <w:rFonts w:asciiTheme="minorHAnsi" w:hAnsiTheme="minorHAnsi"/>
                <w:spacing w:val="-2"/>
                <w:sz w:val="20"/>
                <w:szCs w:val="20"/>
              </w:rPr>
              <w:t>Копия отчета о проведенной оценке и заключения о праве на получение специальных образовательных услуг предоставлена родителям/опекунам ребенка.</w:t>
            </w:r>
            <w:r w:rsidR="005341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6122E" w:rsidRPr="000C13E1" w14:paraId="0EC724A7" w14:textId="77777777" w:rsidTr="00E17955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21CA4F" w14:textId="77777777" w:rsidR="0016122E" w:rsidRPr="000C13E1" w:rsidRDefault="008650CB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5522354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5AF071" w14:textId="77777777" w:rsidR="0016122E" w:rsidRPr="000C13E1" w:rsidRDefault="008650C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Кем: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7601286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(нажмите, чтобы ввести текст)</w:t>
                </w:r>
              </w:sdtContent>
            </w:sdt>
          </w:p>
        </w:tc>
      </w:tr>
      <w:tr w:rsidR="0016122E" w:rsidRPr="000C13E1" w14:paraId="0C8EBBE9" w14:textId="77777777" w:rsidTr="00E17955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D5C90D" w14:textId="77777777" w:rsidR="0016122E" w:rsidRPr="000C13E1" w:rsidRDefault="00343321" w:rsidP="00973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410D">
              <w:rPr>
                <w:rFonts w:asciiTheme="minorHAnsi" w:hAnsiTheme="minorHAnsi"/>
                <w:sz w:val="20"/>
                <w:szCs w:val="20"/>
              </w:rPr>
              <w:t xml:space="preserve"> Родителям/опекунам предоставлена копия уведомления о процессуальных гарантиях (Procedural Safeguards Notice): права родителей на обучение детей с особыми потребностями в возрасте до 3 лет.</w:t>
            </w:r>
          </w:p>
        </w:tc>
      </w:tr>
      <w:tr w:rsidR="0016122E" w:rsidRPr="000C13E1" w14:paraId="693948D0" w14:textId="77777777" w:rsidTr="00FF457F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CB985C" w14:textId="77777777" w:rsidR="0016122E" w:rsidRPr="000C13E1" w:rsidRDefault="008650C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77987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A0DC89" w14:textId="77777777" w:rsidR="0016122E" w:rsidRPr="000C13E1" w:rsidRDefault="000D4E4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Кем: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02172912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(нажмите, чтобы ввести текст)</w:t>
                </w:r>
              </w:sdtContent>
            </w:sdt>
          </w:p>
        </w:tc>
      </w:tr>
    </w:tbl>
    <w:p w14:paraId="55AB339F" w14:textId="77777777" w:rsidR="00B00F77" w:rsidRPr="00B4426D" w:rsidRDefault="00B00F77" w:rsidP="00DE1D43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sectPr w:rsidR="00B00F77" w:rsidRPr="00B4426D" w:rsidSect="0008276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B938F" w14:textId="77777777" w:rsidR="00F253C3" w:rsidRDefault="00F253C3" w:rsidP="00DB4CE9">
      <w:pPr>
        <w:spacing w:after="0"/>
      </w:pPr>
      <w:r>
        <w:separator/>
      </w:r>
    </w:p>
  </w:endnote>
  <w:endnote w:type="continuationSeparator" w:id="0">
    <w:p w14:paraId="4F43DF29" w14:textId="77777777" w:rsidR="00F253C3" w:rsidRDefault="00F253C3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1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67F66" w14:textId="297D97B7" w:rsidR="00E7691B" w:rsidRDefault="007F2806">
            <w:pPr>
              <w:pStyle w:val="Footer"/>
              <w:jc w:val="right"/>
            </w:pPr>
            <w:r>
              <w:t>Форма 581-5148F-X2 (ред. 4/2020)</w:t>
            </w:r>
            <w:r w:rsidR="00D80C6B">
              <w:rPr>
                <w:lang w:val="en-US"/>
              </w:rPr>
              <w:t xml:space="preserve">   </w:t>
            </w:r>
            <w:r>
              <w:t xml:space="preserve">Стр. </w:t>
            </w:r>
            <w:r w:rsidR="00E7691B">
              <w:rPr>
                <w:b/>
                <w:bCs/>
                <w:sz w:val="24"/>
                <w:szCs w:val="24"/>
              </w:rPr>
              <w:fldChar w:fldCharType="begin"/>
            </w:r>
            <w:r w:rsidR="00E7691B">
              <w:rPr>
                <w:b/>
                <w:bCs/>
              </w:rPr>
              <w:instrText xml:space="preserve"> PAGE </w:instrText>
            </w:r>
            <w:r w:rsidR="00E7691B">
              <w:rPr>
                <w:b/>
                <w:bCs/>
                <w:sz w:val="24"/>
                <w:szCs w:val="24"/>
              </w:rPr>
              <w:fldChar w:fldCharType="separate"/>
            </w:r>
            <w:r w:rsidR="00343321">
              <w:rPr>
                <w:b/>
                <w:bCs/>
                <w:noProof/>
              </w:rPr>
              <w:t>1</w:t>
            </w:r>
            <w:r w:rsidR="00E7691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E7691B">
              <w:rPr>
                <w:b/>
                <w:bCs/>
                <w:sz w:val="24"/>
                <w:szCs w:val="24"/>
              </w:rPr>
              <w:fldChar w:fldCharType="begin"/>
            </w:r>
            <w:r w:rsidR="00E7691B">
              <w:rPr>
                <w:b/>
                <w:bCs/>
              </w:rPr>
              <w:instrText xml:space="preserve"> NUMPAGES  </w:instrText>
            </w:r>
            <w:r w:rsidR="00E7691B">
              <w:rPr>
                <w:b/>
                <w:bCs/>
                <w:sz w:val="24"/>
                <w:szCs w:val="24"/>
              </w:rPr>
              <w:fldChar w:fldCharType="separate"/>
            </w:r>
            <w:r w:rsidR="00343321">
              <w:rPr>
                <w:b/>
                <w:bCs/>
                <w:noProof/>
              </w:rPr>
              <w:t>2</w:t>
            </w:r>
            <w:r w:rsidR="00E769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F25255" w14:textId="77777777"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94BF" w14:textId="77777777" w:rsidR="00F253C3" w:rsidRDefault="00F253C3" w:rsidP="00DB4CE9">
      <w:pPr>
        <w:spacing w:after="0"/>
      </w:pPr>
      <w:r>
        <w:separator/>
      </w:r>
    </w:p>
  </w:footnote>
  <w:footnote w:type="continuationSeparator" w:id="0">
    <w:p w14:paraId="47D6C6A4" w14:textId="77777777" w:rsidR="00F253C3" w:rsidRDefault="00F253C3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F36E" w14:textId="77777777" w:rsidR="00DB4CE9" w:rsidRPr="00DB4CE9" w:rsidRDefault="00DB4CE9" w:rsidP="00DB4CE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Education Agency Logo and Information Here</w:t>
    </w:r>
  </w:p>
  <w:p w14:paraId="47BF8A98" w14:textId="77777777" w:rsidR="00DB4CE9" w:rsidRDefault="00DB4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47543"/>
    <w:rsid w:val="00055F37"/>
    <w:rsid w:val="00065866"/>
    <w:rsid w:val="00082760"/>
    <w:rsid w:val="0009345E"/>
    <w:rsid w:val="0009558B"/>
    <w:rsid w:val="000A0ACE"/>
    <w:rsid w:val="000A3340"/>
    <w:rsid w:val="000B48F5"/>
    <w:rsid w:val="000C13E1"/>
    <w:rsid w:val="000C14A2"/>
    <w:rsid w:val="000C6728"/>
    <w:rsid w:val="000C70B4"/>
    <w:rsid w:val="000D36B7"/>
    <w:rsid w:val="000D4E4B"/>
    <w:rsid w:val="000E54E3"/>
    <w:rsid w:val="000E7BC7"/>
    <w:rsid w:val="000F4215"/>
    <w:rsid w:val="001008B9"/>
    <w:rsid w:val="00110524"/>
    <w:rsid w:val="0012699C"/>
    <w:rsid w:val="00147EF7"/>
    <w:rsid w:val="0016050D"/>
    <w:rsid w:val="0016122E"/>
    <w:rsid w:val="00167319"/>
    <w:rsid w:val="00174AE4"/>
    <w:rsid w:val="001A0FAC"/>
    <w:rsid w:val="001A6E79"/>
    <w:rsid w:val="00217A24"/>
    <w:rsid w:val="0022037B"/>
    <w:rsid w:val="00223DAF"/>
    <w:rsid w:val="0024224E"/>
    <w:rsid w:val="00243C61"/>
    <w:rsid w:val="00244959"/>
    <w:rsid w:val="0026763D"/>
    <w:rsid w:val="00295954"/>
    <w:rsid w:val="002A5CBB"/>
    <w:rsid w:val="002B0399"/>
    <w:rsid w:val="002C31B1"/>
    <w:rsid w:val="002D269C"/>
    <w:rsid w:val="002D30AE"/>
    <w:rsid w:val="002D37BB"/>
    <w:rsid w:val="002F032A"/>
    <w:rsid w:val="00305424"/>
    <w:rsid w:val="00343321"/>
    <w:rsid w:val="00346621"/>
    <w:rsid w:val="00376A7D"/>
    <w:rsid w:val="00392E9B"/>
    <w:rsid w:val="003970F3"/>
    <w:rsid w:val="003A5E26"/>
    <w:rsid w:val="003B5740"/>
    <w:rsid w:val="003C6836"/>
    <w:rsid w:val="003D14C3"/>
    <w:rsid w:val="003F6983"/>
    <w:rsid w:val="004024D8"/>
    <w:rsid w:val="004141CC"/>
    <w:rsid w:val="004159AA"/>
    <w:rsid w:val="00433B17"/>
    <w:rsid w:val="00455828"/>
    <w:rsid w:val="00465BAE"/>
    <w:rsid w:val="00476CD8"/>
    <w:rsid w:val="00493066"/>
    <w:rsid w:val="004A7517"/>
    <w:rsid w:val="004B38C1"/>
    <w:rsid w:val="004B4FBA"/>
    <w:rsid w:val="004C1437"/>
    <w:rsid w:val="004C266C"/>
    <w:rsid w:val="004F2384"/>
    <w:rsid w:val="005110C4"/>
    <w:rsid w:val="0053410D"/>
    <w:rsid w:val="00535EDC"/>
    <w:rsid w:val="00585B17"/>
    <w:rsid w:val="005A5344"/>
    <w:rsid w:val="005D09C3"/>
    <w:rsid w:val="005D286B"/>
    <w:rsid w:val="005F4ABF"/>
    <w:rsid w:val="0060366F"/>
    <w:rsid w:val="00614378"/>
    <w:rsid w:val="00617792"/>
    <w:rsid w:val="00623212"/>
    <w:rsid w:val="00625FF4"/>
    <w:rsid w:val="00655F1B"/>
    <w:rsid w:val="006D0B8E"/>
    <w:rsid w:val="006D144C"/>
    <w:rsid w:val="006D498E"/>
    <w:rsid w:val="006D6B32"/>
    <w:rsid w:val="006D720B"/>
    <w:rsid w:val="006E1458"/>
    <w:rsid w:val="006E652C"/>
    <w:rsid w:val="006F0CAE"/>
    <w:rsid w:val="00706F98"/>
    <w:rsid w:val="00712E0C"/>
    <w:rsid w:val="00727357"/>
    <w:rsid w:val="00741C4D"/>
    <w:rsid w:val="00752676"/>
    <w:rsid w:val="007B0453"/>
    <w:rsid w:val="007B3F66"/>
    <w:rsid w:val="007B61EB"/>
    <w:rsid w:val="007C3A65"/>
    <w:rsid w:val="007F2806"/>
    <w:rsid w:val="00815ADC"/>
    <w:rsid w:val="00857E80"/>
    <w:rsid w:val="00861D02"/>
    <w:rsid w:val="008650CB"/>
    <w:rsid w:val="00885DDF"/>
    <w:rsid w:val="008E01F3"/>
    <w:rsid w:val="008E7592"/>
    <w:rsid w:val="00903D8B"/>
    <w:rsid w:val="009047CA"/>
    <w:rsid w:val="00904E1C"/>
    <w:rsid w:val="00917D2C"/>
    <w:rsid w:val="00921D66"/>
    <w:rsid w:val="00941982"/>
    <w:rsid w:val="0095263A"/>
    <w:rsid w:val="00973560"/>
    <w:rsid w:val="00977DEC"/>
    <w:rsid w:val="00982414"/>
    <w:rsid w:val="009827EC"/>
    <w:rsid w:val="009840E1"/>
    <w:rsid w:val="009906BA"/>
    <w:rsid w:val="00994215"/>
    <w:rsid w:val="009B2D86"/>
    <w:rsid w:val="009C58B5"/>
    <w:rsid w:val="009D4C3A"/>
    <w:rsid w:val="009D59BC"/>
    <w:rsid w:val="009D7E5D"/>
    <w:rsid w:val="009F1CA1"/>
    <w:rsid w:val="009F3AAD"/>
    <w:rsid w:val="009F7E4D"/>
    <w:rsid w:val="00A1287D"/>
    <w:rsid w:val="00A224A8"/>
    <w:rsid w:val="00A46176"/>
    <w:rsid w:val="00A47E04"/>
    <w:rsid w:val="00A65A9B"/>
    <w:rsid w:val="00A6679C"/>
    <w:rsid w:val="00A71C81"/>
    <w:rsid w:val="00AB351A"/>
    <w:rsid w:val="00AB4D27"/>
    <w:rsid w:val="00AC0419"/>
    <w:rsid w:val="00AD1307"/>
    <w:rsid w:val="00B00F77"/>
    <w:rsid w:val="00B01343"/>
    <w:rsid w:val="00B326ED"/>
    <w:rsid w:val="00B35BC6"/>
    <w:rsid w:val="00B4426D"/>
    <w:rsid w:val="00B5490F"/>
    <w:rsid w:val="00B56B6A"/>
    <w:rsid w:val="00B82229"/>
    <w:rsid w:val="00B936BE"/>
    <w:rsid w:val="00BA45D2"/>
    <w:rsid w:val="00BA647C"/>
    <w:rsid w:val="00BC3726"/>
    <w:rsid w:val="00BC5898"/>
    <w:rsid w:val="00BE4443"/>
    <w:rsid w:val="00BE4FE4"/>
    <w:rsid w:val="00BF7648"/>
    <w:rsid w:val="00C22E2F"/>
    <w:rsid w:val="00C27824"/>
    <w:rsid w:val="00C361DF"/>
    <w:rsid w:val="00C55B3A"/>
    <w:rsid w:val="00C55FC1"/>
    <w:rsid w:val="00C753E9"/>
    <w:rsid w:val="00C83F5E"/>
    <w:rsid w:val="00C87009"/>
    <w:rsid w:val="00C94875"/>
    <w:rsid w:val="00CA7F5A"/>
    <w:rsid w:val="00CB56F4"/>
    <w:rsid w:val="00CC62E6"/>
    <w:rsid w:val="00D0354A"/>
    <w:rsid w:val="00D05E3D"/>
    <w:rsid w:val="00D34C5B"/>
    <w:rsid w:val="00D358CB"/>
    <w:rsid w:val="00D47D9D"/>
    <w:rsid w:val="00D73975"/>
    <w:rsid w:val="00D80C6B"/>
    <w:rsid w:val="00D939C5"/>
    <w:rsid w:val="00DA71D9"/>
    <w:rsid w:val="00DB4CE9"/>
    <w:rsid w:val="00DC7467"/>
    <w:rsid w:val="00DD212E"/>
    <w:rsid w:val="00DD2356"/>
    <w:rsid w:val="00DD43D4"/>
    <w:rsid w:val="00DE1D43"/>
    <w:rsid w:val="00DF0B5A"/>
    <w:rsid w:val="00E001E3"/>
    <w:rsid w:val="00E012B6"/>
    <w:rsid w:val="00E17955"/>
    <w:rsid w:val="00E338D5"/>
    <w:rsid w:val="00E36856"/>
    <w:rsid w:val="00E41504"/>
    <w:rsid w:val="00E70EDF"/>
    <w:rsid w:val="00E73AC0"/>
    <w:rsid w:val="00E7691B"/>
    <w:rsid w:val="00E851AA"/>
    <w:rsid w:val="00E93AE1"/>
    <w:rsid w:val="00E943A1"/>
    <w:rsid w:val="00EA5759"/>
    <w:rsid w:val="00EB63EB"/>
    <w:rsid w:val="00ED4357"/>
    <w:rsid w:val="00EE5571"/>
    <w:rsid w:val="00EE5667"/>
    <w:rsid w:val="00F253C3"/>
    <w:rsid w:val="00F34055"/>
    <w:rsid w:val="00F4632C"/>
    <w:rsid w:val="00F53FA5"/>
    <w:rsid w:val="00F60642"/>
    <w:rsid w:val="00F90C89"/>
    <w:rsid w:val="00F95896"/>
    <w:rsid w:val="00FA212B"/>
    <w:rsid w:val="00FA3639"/>
    <w:rsid w:val="00FB1A86"/>
    <w:rsid w:val="00FC0A11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6791C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>
            <w:rPr>
              <w:rStyle w:val="PlaceholderText"/>
            </w:rPr>
            <w:t>(нажмите, чтобы выбрать дату)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>
            <w:rPr>
              <w:rStyle w:val="PlaceholderText"/>
            </w:rPr>
            <w:t>(нажмите, чтобы ввести текст)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выбрать дату)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ввести текст)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выбрать дату)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выбрать дату)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ввести текст)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выбрать дату)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выбрать дату)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ввести текст)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выбрать дату)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выбрать дату)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ввести текст)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выбрать дату)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4D37D9" w:rsidP="004D37D9">
          <w:r>
            <w:rPr>
              <w:rStyle w:val="PlaceholderText"/>
            </w:rPr>
            <w:t>(нажмите, чтобы выбрать дату)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0764E8" w:rsidRDefault="006B2449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764E8"/>
    <w:rsid w:val="0009775E"/>
    <w:rsid w:val="000A17AA"/>
    <w:rsid w:val="0017668C"/>
    <w:rsid w:val="00196C0F"/>
    <w:rsid w:val="002403F8"/>
    <w:rsid w:val="00353285"/>
    <w:rsid w:val="003A73A1"/>
    <w:rsid w:val="004134EA"/>
    <w:rsid w:val="004C1699"/>
    <w:rsid w:val="004D37D9"/>
    <w:rsid w:val="005D5B83"/>
    <w:rsid w:val="005D6605"/>
    <w:rsid w:val="005E640E"/>
    <w:rsid w:val="006B2449"/>
    <w:rsid w:val="006B5236"/>
    <w:rsid w:val="006C35E8"/>
    <w:rsid w:val="006D19E9"/>
    <w:rsid w:val="006E240A"/>
    <w:rsid w:val="00710108"/>
    <w:rsid w:val="007116CF"/>
    <w:rsid w:val="0077449F"/>
    <w:rsid w:val="00785497"/>
    <w:rsid w:val="007F56E4"/>
    <w:rsid w:val="008330A1"/>
    <w:rsid w:val="008D3359"/>
    <w:rsid w:val="00934E8B"/>
    <w:rsid w:val="0093793E"/>
    <w:rsid w:val="0094549C"/>
    <w:rsid w:val="009857DB"/>
    <w:rsid w:val="00996E66"/>
    <w:rsid w:val="009E4FD2"/>
    <w:rsid w:val="00A74994"/>
    <w:rsid w:val="00B406DE"/>
    <w:rsid w:val="00BC00E0"/>
    <w:rsid w:val="00C17E31"/>
    <w:rsid w:val="00CA1C45"/>
    <w:rsid w:val="00CE377C"/>
    <w:rsid w:val="00D47BD7"/>
    <w:rsid w:val="00D50C75"/>
    <w:rsid w:val="00DA7B44"/>
    <w:rsid w:val="00DB5590"/>
    <w:rsid w:val="00E17B72"/>
    <w:rsid w:val="00E5396D"/>
    <w:rsid w:val="00E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C75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2019-02-13T22:11:09+00:00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8FE11EBB-5787-42D8-88E3-CFF42F7B3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DA09E-E6A0-40AA-84D3-4258D2C67E62}"/>
</file>

<file path=customXml/itemProps3.xml><?xml version="1.0" encoding="utf-8"?>
<ds:datastoreItem xmlns:ds="http://schemas.openxmlformats.org/officeDocument/2006/customXml" ds:itemID="{AEC13ABE-0EE4-40B6-ABE5-90BA34D4743B}"/>
</file>

<file path=customXml/itemProps4.xml><?xml version="1.0" encoding="utf-8"?>
<ds:datastoreItem xmlns:ds="http://schemas.openxmlformats.org/officeDocument/2006/customXml" ds:itemID="{39602959-5E0E-49D2-B20E-7F74B9C7D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2020-05-28T20:35:00Z</dcterms:created>
  <dcterms:modified xsi:type="dcterms:W3CDTF">2020-05-28T20:35:00Z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