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Student Demographic Information"/>
        <w:tblDescription w:val="This table provides space to record the student’s name, date of birth, SSID, school district, school, and grade. &#10;&#10;"/>
      </w:tblPr>
      <w:tblGrid>
        <w:gridCol w:w="3600"/>
        <w:gridCol w:w="3600"/>
        <w:gridCol w:w="3600"/>
      </w:tblGrid>
      <w:tr w:rsidR="00A96B42" w14:paraId="2A4D9FE7" w14:textId="77777777" w:rsidTr="005E6BDA">
        <w:trPr>
          <w:trHeight w:val="82"/>
          <w:tblHeader/>
        </w:trPr>
        <w:tc>
          <w:tcPr>
            <w:tcW w:w="360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DC1706" w14:textId="2C2583ED" w:rsidR="00A96B42" w:rsidRPr="00534E7A" w:rsidRDefault="00A96B42" w:rsidP="00A96B4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E85605">
              <w:rPr>
                <w:rStyle w:val="rynqvb"/>
                <w:rFonts w:ascii="MS Mincho" w:eastAsia="MS Mincho" w:hAnsi="MS Mincho" w:hint="eastAsia"/>
                <w:b/>
                <w:bCs/>
                <w:sz w:val="22"/>
                <w:szCs w:val="22"/>
                <w:lang w:eastAsia="zh-CN"/>
              </w:rPr>
              <w:t>学生姓</w:t>
            </w:r>
            <w:r w:rsidRPr="00E85605">
              <w:rPr>
                <w:rStyle w:val="rynqvb"/>
                <w:rFonts w:ascii="MS Mincho" w:eastAsia="MS Mincho" w:hAnsi="MS Mincho" w:cs="PMingLiU" w:hint="eastAsia"/>
                <w:b/>
                <w:bCs/>
                <w:sz w:val="22"/>
                <w:szCs w:val="22"/>
                <w:lang w:eastAsia="zh-CN"/>
              </w:rPr>
              <w:t>名</w:t>
            </w:r>
          </w:p>
        </w:tc>
        <w:tc>
          <w:tcPr>
            <w:tcW w:w="360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6C0C90" w14:textId="3CDBE4FD" w:rsidR="00A96B42" w:rsidRPr="00534E7A" w:rsidRDefault="00A96B42" w:rsidP="00A96B42">
            <w:pPr>
              <w:widowControl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61284B">
              <w:rPr>
                <w:rStyle w:val="rynqvb"/>
                <w:rFonts w:ascii="MS Mincho" w:eastAsia="MS Mincho" w:hAnsi="MS Mincho" w:cs="Microsoft JhengHei" w:hint="eastAsia"/>
                <w:b/>
                <w:bCs/>
                <w:sz w:val="22"/>
                <w:szCs w:val="22"/>
              </w:rPr>
              <w:t>出生日</w:t>
            </w:r>
            <w:r w:rsidRPr="0061284B">
              <w:rPr>
                <w:rStyle w:val="rynqvb"/>
                <w:rFonts w:ascii="MS Mincho" w:eastAsia="MS Mincho" w:hAnsi="MS Mincho" w:cs="PMingLiU" w:hint="eastAsia"/>
                <w:b/>
                <w:bCs/>
                <w:sz w:val="22"/>
                <w:szCs w:val="22"/>
              </w:rPr>
              <w:t>期</w:t>
            </w:r>
            <w:proofErr w:type="spellEnd"/>
          </w:p>
        </w:tc>
        <w:tc>
          <w:tcPr>
            <w:tcW w:w="360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2A9974" w14:textId="3F478C4A" w:rsidR="00A96B42" w:rsidRPr="00534E7A" w:rsidRDefault="00A96B42" w:rsidP="00A96B4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E85605">
              <w:rPr>
                <w:rStyle w:val="rynqvb"/>
                <w:rFonts w:ascii="MS Mincho" w:eastAsia="MS Mincho" w:hAnsi="MS Mincho" w:hint="eastAsia"/>
                <w:b/>
                <w:bCs/>
                <w:sz w:val="22"/>
                <w:szCs w:val="22"/>
                <w:lang w:eastAsia="zh-CN"/>
              </w:rPr>
              <w:t>社会保障号</w:t>
            </w:r>
            <w:r w:rsidRPr="00E85605">
              <w:rPr>
                <w:rStyle w:val="rynqvb"/>
                <w:rFonts w:ascii="Microsoft JhengHei" w:eastAsia="Microsoft JhengHei" w:hAnsi="Microsoft JhengHei" w:cs="Microsoft JhengHei" w:hint="eastAsia"/>
                <w:b/>
                <w:bCs/>
                <w:sz w:val="22"/>
                <w:szCs w:val="22"/>
                <w:lang w:eastAsia="zh-CN"/>
              </w:rPr>
              <w:t>码</w:t>
            </w:r>
          </w:p>
        </w:tc>
      </w:tr>
      <w:tr w:rsidR="00764CD9" w14:paraId="284F9DAB" w14:textId="77777777" w:rsidTr="005E6BDA">
        <w:trPr>
          <w:tblHeader/>
        </w:trPr>
        <w:tc>
          <w:tcPr>
            <w:tcW w:w="3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FC338F" w14:textId="77777777" w:rsidR="00764CD9" w:rsidRDefault="00764CD9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3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530291" w14:textId="77777777" w:rsidR="00764CD9" w:rsidRDefault="00764CD9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3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9633D8" w14:textId="77777777" w:rsidR="00764CD9" w:rsidRDefault="00764CD9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A96B42" w14:paraId="78AE8A83" w14:textId="77777777" w:rsidTr="005E6BDA">
        <w:trPr>
          <w:tblHeader/>
        </w:trPr>
        <w:tc>
          <w:tcPr>
            <w:tcW w:w="360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606571" w14:textId="5D6E167C" w:rsidR="00A96B42" w:rsidRDefault="00A96B42" w:rsidP="00A96B42">
            <w:pPr>
              <w:widowControl w:val="0"/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>EI/ECSE</w:t>
            </w:r>
            <w:r w:rsidRPr="00E85605">
              <w:rPr>
                <w:rStyle w:val="rynqvb"/>
                <w:rFonts w:ascii="Microsoft JhengHei" w:eastAsia="Microsoft JhengHei" w:hAnsi="Microsoft JhengHei" w:cs="Microsoft JhengHei" w:hint="eastAsia"/>
                <w:b/>
                <w:bCs/>
                <w:sz w:val="22"/>
                <w:szCs w:val="22"/>
                <w:lang w:eastAsia="zh-CN"/>
              </w:rPr>
              <w:t>计</w:t>
            </w:r>
            <w:r w:rsidRPr="00E85605">
              <w:rPr>
                <w:rStyle w:val="rynqvb"/>
                <w:rFonts w:ascii="MS Mincho" w:eastAsia="MS Mincho" w:hAnsi="MS Mincho" w:cs="PMingLiU" w:hint="eastAsia"/>
                <w:b/>
                <w:bCs/>
                <w:sz w:val="22"/>
                <w:szCs w:val="22"/>
                <w:lang w:eastAsia="zh-CN"/>
              </w:rPr>
              <w:t>划</w:t>
            </w:r>
          </w:p>
        </w:tc>
        <w:tc>
          <w:tcPr>
            <w:tcW w:w="360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205BFE" w14:textId="2FF65FF6" w:rsidR="00A96B42" w:rsidRDefault="00A96B42" w:rsidP="00A96B42">
            <w:pPr>
              <w:widowControl w:val="0"/>
              <w:jc w:val="center"/>
              <w:rPr>
                <w:b/>
              </w:rPr>
            </w:pPr>
            <w:r w:rsidRPr="00E85605">
              <w:rPr>
                <w:rStyle w:val="rynqvb"/>
                <w:rFonts w:ascii="Microsoft JhengHei" w:eastAsia="Microsoft JhengHei" w:hAnsi="Microsoft JhengHei" w:cs="Microsoft JhengHei" w:hint="eastAsia"/>
                <w:b/>
                <w:bCs/>
                <w:sz w:val="22"/>
                <w:szCs w:val="22"/>
                <w:lang w:eastAsia="zh-CN"/>
              </w:rPr>
              <w:t>县</w:t>
            </w:r>
          </w:p>
        </w:tc>
        <w:tc>
          <w:tcPr>
            <w:tcW w:w="360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76051B" w14:textId="46E842B5" w:rsidR="00A96B42" w:rsidRDefault="00A96B42" w:rsidP="00A96B42">
            <w:pPr>
              <w:widowControl w:val="0"/>
              <w:jc w:val="center"/>
              <w:rPr>
                <w:b/>
              </w:rPr>
            </w:pPr>
            <w:r w:rsidRPr="00E85605">
              <w:rPr>
                <w:rStyle w:val="rynqvb"/>
                <w:rFonts w:ascii="MS Mincho" w:eastAsia="MS Mincho" w:hAnsi="MS Mincho" w:hint="eastAsia"/>
                <w:b/>
                <w:bCs/>
                <w:sz w:val="22"/>
                <w:szCs w:val="22"/>
                <w:lang w:eastAsia="zh-CN"/>
              </w:rPr>
              <w:t>学</w:t>
            </w:r>
            <w:r w:rsidRPr="00E85605">
              <w:rPr>
                <w:rStyle w:val="rynqvb"/>
                <w:rFonts w:ascii="MS Mincho" w:eastAsia="MS Mincho" w:hAnsi="MS Mincho" w:cs="PMingLiU" w:hint="eastAsia"/>
                <w:b/>
                <w:bCs/>
                <w:sz w:val="22"/>
                <w:szCs w:val="22"/>
                <w:lang w:eastAsia="zh-CN"/>
              </w:rPr>
              <w:t>区</w:t>
            </w:r>
          </w:p>
        </w:tc>
      </w:tr>
      <w:tr w:rsidR="00764CD9" w14:paraId="586B1BC6" w14:textId="77777777" w:rsidTr="005E6BDA">
        <w:trPr>
          <w:tblHeader/>
        </w:trPr>
        <w:tc>
          <w:tcPr>
            <w:tcW w:w="3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04BC26" w14:textId="77777777" w:rsidR="00764CD9" w:rsidRDefault="00764CD9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3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B2E1AF" w14:textId="77777777" w:rsidR="00764CD9" w:rsidRDefault="00764CD9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3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88D548" w14:textId="77777777" w:rsidR="00764CD9" w:rsidRDefault="00764CD9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20155512" w14:textId="77777777" w:rsidR="00764CD9" w:rsidRDefault="00764CD9">
      <w:pPr>
        <w:rPr>
          <w:rFonts w:ascii="Calibri" w:eastAsia="Calibri" w:hAnsi="Calibri" w:cs="Calibri"/>
        </w:rPr>
      </w:pPr>
    </w:p>
    <w:p w14:paraId="6D6D5AB8" w14:textId="7BC1B37F" w:rsidR="00534E7A" w:rsidRPr="00534E7A" w:rsidRDefault="00A96B42" w:rsidP="00534E7A">
      <w:pPr>
        <w:tabs>
          <w:tab w:val="left" w:pos="360"/>
          <w:tab w:val="left" w:pos="720"/>
          <w:tab w:val="left" w:pos="1080"/>
        </w:tabs>
        <w:ind w:right="360"/>
        <w:rPr>
          <w:b/>
          <w:sz w:val="22"/>
          <w:szCs w:val="22"/>
          <w:u w:val="single"/>
        </w:rPr>
      </w:pPr>
      <w:bookmarkStart w:id="0" w:name="_Hlk135560843"/>
      <w:r w:rsidRPr="00E85605">
        <w:rPr>
          <w:rStyle w:val="rynqvb"/>
          <w:rFonts w:ascii="Microsoft JhengHei" w:eastAsia="Microsoft JhengHei" w:hAnsi="Microsoft JhengHei" w:cs="Microsoft JhengHei" w:hint="eastAsia"/>
          <w:b/>
          <w:bCs/>
          <w:sz w:val="22"/>
          <w:szCs w:val="22"/>
          <w:u w:val="single"/>
          <w:lang w:eastAsia="zh-CN"/>
        </w:rPr>
        <w:t>综</w:t>
      </w:r>
      <w:r w:rsidRPr="00E85605">
        <w:rPr>
          <w:rStyle w:val="rynqvb"/>
          <w:rFonts w:ascii="MS Mincho" w:eastAsia="MS Mincho" w:hAnsi="MS Mincho" w:cs="MS Mincho" w:hint="eastAsia"/>
          <w:b/>
          <w:bCs/>
          <w:sz w:val="22"/>
          <w:szCs w:val="22"/>
          <w:u w:val="single"/>
          <w:lang w:eastAsia="zh-CN"/>
        </w:rPr>
        <w:t>合</w:t>
      </w:r>
      <w:r w:rsidRPr="00E85605">
        <w:rPr>
          <w:rStyle w:val="rynqvb"/>
          <w:rFonts w:ascii="Microsoft JhengHei" w:eastAsia="Microsoft JhengHei" w:hAnsi="Microsoft JhengHei" w:cs="Microsoft JhengHei" w:hint="eastAsia"/>
          <w:b/>
          <w:bCs/>
          <w:sz w:val="22"/>
          <w:szCs w:val="22"/>
          <w:u w:val="single"/>
          <w:lang w:eastAsia="zh-CN"/>
        </w:rPr>
        <w:t>评</w:t>
      </w:r>
      <w:r w:rsidRPr="00E85605">
        <w:rPr>
          <w:rStyle w:val="rynqvb"/>
          <w:rFonts w:ascii="MS Mincho" w:eastAsia="MS Mincho" w:hAnsi="MS Mincho" w:cs="PMingLiU" w:hint="eastAsia"/>
          <w:b/>
          <w:bCs/>
          <w:sz w:val="22"/>
          <w:szCs w:val="22"/>
          <w:u w:val="single"/>
          <w:lang w:eastAsia="zh-CN"/>
        </w:rPr>
        <w:t>估</w:t>
      </w:r>
      <w:bookmarkEnd w:id="0"/>
    </w:p>
    <w:p w14:paraId="173E341D" w14:textId="56FCA18A" w:rsidR="00764CD9" w:rsidRPr="008F4B33" w:rsidRDefault="00A96B42" w:rsidP="00534E7A">
      <w:pPr>
        <w:jc w:val="both"/>
        <w:rPr>
          <w:rFonts w:ascii="Calibri" w:eastAsia="Calibri" w:hAnsi="Calibri" w:cs="Calibri"/>
          <w:i/>
          <w:lang w:eastAsia="zh-TW"/>
        </w:rPr>
      </w:pPr>
      <w:bookmarkStart w:id="1" w:name="_Hlk135560874"/>
      <w:r w:rsidRPr="00A96B42">
        <w:rPr>
          <w:rStyle w:val="rynqvb"/>
          <w:rFonts w:ascii="MS Mincho" w:eastAsia="MS Mincho" w:hAnsi="MS Mincho" w:hint="eastAsia"/>
          <w:sz w:val="22"/>
          <w:szCs w:val="22"/>
          <w:lang w:eastAsia="zh-CN"/>
        </w:rPr>
        <w:t>必</w:t>
      </w:r>
      <w:r w:rsidRPr="00A96B42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须对</w:t>
      </w:r>
      <w:r w:rsidRPr="00A96B42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疑有</w:t>
      </w:r>
      <w:r w:rsidRPr="00A96B42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发</w:t>
      </w:r>
      <w:r w:rsidRPr="00A96B42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育</w:t>
      </w:r>
      <w:r w:rsidRPr="00A96B42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迟缓</w:t>
      </w:r>
      <w:r w:rsidRPr="00A96B42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症</w:t>
      </w:r>
      <w:r w:rsidRPr="00A96B42">
        <w:rPr>
          <w:rStyle w:val="rynqvb"/>
          <w:rFonts w:ascii="MS Mincho" w:eastAsia="MS Mincho" w:hAnsi="MS Mincho" w:cs="PMingLiU" w:hint="eastAsia"/>
          <w:sz w:val="22"/>
          <w:szCs w:val="22"/>
          <w:lang w:eastAsia="zh-CN"/>
        </w:rPr>
        <w:t>状</w:t>
      </w:r>
      <w:r w:rsidRPr="00E85605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的儿童</w:t>
      </w:r>
      <w:r w:rsidRPr="00E85605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进</w:t>
      </w:r>
      <w:r w:rsidRPr="00E85605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行早期介入服</w:t>
      </w:r>
      <w:r w:rsidRPr="00E85605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务综</w:t>
      </w:r>
      <w:r w:rsidRPr="00E85605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合</w:t>
      </w:r>
      <w:r w:rsidRPr="00E85605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评</w:t>
      </w:r>
      <w:r w:rsidRPr="00E85605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估，包括以下每</w:t>
      </w:r>
      <w:r w:rsidRPr="00E85605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项</w:t>
      </w:r>
      <w:r>
        <w:rPr>
          <w:rFonts w:ascii="Calibri" w:eastAsia="Calibri" w:hAnsi="Calibri" w:cs="Calibri"/>
          <w:lang w:eastAsia="zh-TW"/>
        </w:rPr>
        <w:t xml:space="preserve"> (</w:t>
      </w:r>
      <w:r w:rsidRPr="00E85605">
        <w:rPr>
          <w:rStyle w:val="rynqvb"/>
          <w:rFonts w:ascii="MS Mincho" w:eastAsia="MS Mincho" w:hAnsi="MS Mincho" w:hint="eastAsia"/>
          <w:sz w:val="22"/>
          <w:szCs w:val="22"/>
          <w:lang w:eastAsia="zh-CN"/>
        </w:rPr>
        <w:t>并附加</w:t>
      </w:r>
      <w:r w:rsidRPr="00E85605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论</w:t>
      </w:r>
      <w:r w:rsidRPr="00E85605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述及</w:t>
      </w:r>
      <w:r w:rsidRPr="00E85605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说</w:t>
      </w:r>
      <w:r w:rsidRPr="00E85605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明所</w:t>
      </w:r>
      <w:r w:rsidRPr="00E85605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进</w:t>
      </w:r>
      <w:r w:rsidRPr="00E85605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行的</w:t>
      </w:r>
      <w:r w:rsidRPr="00E85605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评</w:t>
      </w:r>
      <w:r w:rsidRPr="00E85605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估的</w:t>
      </w:r>
      <w:r w:rsidRPr="00E85605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结</w:t>
      </w:r>
      <w:r w:rsidRPr="00E85605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果</w:t>
      </w:r>
      <w:r w:rsidRPr="00E85605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报</w:t>
      </w:r>
      <w:r w:rsidRPr="00E85605">
        <w:rPr>
          <w:rStyle w:val="rynqvb"/>
          <w:rFonts w:ascii="MS Mincho" w:eastAsia="MS Mincho" w:hAnsi="MS Mincho" w:cs="PMingLiU" w:hint="eastAsia"/>
          <w:sz w:val="22"/>
          <w:szCs w:val="22"/>
          <w:lang w:eastAsia="zh-CN"/>
        </w:rPr>
        <w:t>告</w:t>
      </w:r>
      <w:bookmarkEnd w:id="1"/>
      <w:r w:rsidR="00534E7A">
        <w:rPr>
          <w:rFonts w:eastAsia="Calibri"/>
          <w:lang w:eastAsia="zh-TW"/>
        </w:rPr>
        <w:t>)</w:t>
      </w:r>
      <w:r w:rsidR="0017133C" w:rsidRPr="008F4B33">
        <w:rPr>
          <w:rFonts w:ascii="Calibri" w:eastAsia="Calibri" w:hAnsi="Calibri" w:cs="Calibri"/>
          <w:lang w:eastAsia="zh-TW"/>
        </w:rPr>
        <w:t>:</w:t>
      </w:r>
    </w:p>
    <w:p w14:paraId="48620C55" w14:textId="77777777" w:rsidR="00764CD9" w:rsidRDefault="00764CD9" w:rsidP="008F4B33">
      <w:pPr>
        <w:tabs>
          <w:tab w:val="left" w:pos="900"/>
          <w:tab w:val="right" w:pos="5940"/>
          <w:tab w:val="left" w:pos="6120"/>
          <w:tab w:val="left" w:pos="7560"/>
          <w:tab w:val="right" w:pos="10800"/>
        </w:tabs>
        <w:jc w:val="both"/>
        <w:rPr>
          <w:rFonts w:ascii="Calibri" w:eastAsia="Calibri" w:hAnsi="Calibri" w:cs="Calibri"/>
          <w:lang w:eastAsia="zh-TW"/>
        </w:rPr>
      </w:pPr>
    </w:p>
    <w:p w14:paraId="748003E0" w14:textId="6191FB19" w:rsidR="00764CD9" w:rsidRDefault="0017133C" w:rsidP="008F4B33">
      <w:pPr>
        <w:ind w:left="360" w:hanging="360"/>
        <w:jc w:val="both"/>
        <w:rPr>
          <w:rFonts w:ascii="Calibri" w:eastAsia="Calibri" w:hAnsi="Calibri" w:cs="Calibri"/>
          <w:lang w:eastAsia="zh-TW"/>
        </w:rPr>
      </w:pPr>
      <w:r>
        <w:rPr>
          <w:rFonts w:ascii="Calibri" w:eastAsia="Calibri" w:hAnsi="Calibri" w:cs="Calibri"/>
          <w:lang w:eastAsia="zh-TW"/>
        </w:rPr>
        <w:t>1.</w:t>
      </w:r>
      <w:r>
        <w:rPr>
          <w:rFonts w:ascii="Calibri" w:eastAsia="Calibri" w:hAnsi="Calibri" w:cs="Calibri"/>
          <w:lang w:eastAsia="zh-TW"/>
        </w:rPr>
        <w:tab/>
      </w:r>
      <w:r w:rsidR="00A96B42" w:rsidRPr="00A96B42">
        <w:rPr>
          <w:rStyle w:val="rynqvb"/>
          <w:rFonts w:ascii="MS Mincho" w:eastAsia="MS Mincho" w:hAnsi="MS Mincho" w:hint="eastAsia"/>
          <w:sz w:val="22"/>
          <w:szCs w:val="22"/>
          <w:lang w:eastAsia="zh-CN"/>
        </w:rPr>
        <w:t>至少以下一</w:t>
      </w:r>
      <w:r w:rsidR="00A96B42" w:rsidRPr="00A96B42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项</w:t>
      </w:r>
      <w:r w:rsidR="00A96B42" w:rsidRPr="00A96B42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解决儿童在</w:t>
      </w:r>
      <w:r w:rsidR="00A96B42" w:rsidRPr="00A96B42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认</w:t>
      </w:r>
      <w:r w:rsidR="00A96B42" w:rsidRPr="00A96B42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知</w:t>
      </w:r>
      <w:r w:rsidR="00A96B42" w:rsidRPr="00A96B42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发</w:t>
      </w:r>
      <w:r w:rsidR="00A96B42" w:rsidRPr="00A96B42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展、身体</w:t>
      </w:r>
      <w:r w:rsidR="00A96B42" w:rsidRPr="00A96B42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发</w:t>
      </w:r>
      <w:r w:rsidR="00A96B42" w:rsidRPr="00A96B42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育、沟通</w:t>
      </w:r>
      <w:r w:rsidR="00A96B42" w:rsidRPr="00A96B42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发</w:t>
      </w:r>
      <w:r w:rsidR="00A96B42" w:rsidRPr="00A96B42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展、社交或情感</w:t>
      </w:r>
      <w:r w:rsidR="00A96B42" w:rsidRPr="00A96B42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发</w:t>
      </w:r>
      <w:r w:rsidR="00A96B42" w:rsidRPr="00A96B42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展以及适</w:t>
      </w:r>
      <w:r w:rsidR="00A96B42" w:rsidRPr="00A96B42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应</w:t>
      </w:r>
      <w:r w:rsidR="00A96B42" w:rsidRPr="00A96B42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力</w:t>
      </w:r>
      <w:r w:rsidR="00A96B42" w:rsidRPr="00A96B42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发</w:t>
      </w:r>
      <w:r w:rsidR="00A96B42" w:rsidRPr="00A96B42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展的参照</w:t>
      </w:r>
      <w:r w:rsidR="00A96B42" w:rsidRPr="00A96B42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规</w:t>
      </w:r>
      <w:r w:rsidR="00A96B42" w:rsidRPr="00A96B42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范、</w:t>
      </w:r>
      <w:r w:rsidR="00A96B42" w:rsidRPr="00A96B42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标</w:t>
      </w:r>
      <w:r w:rsidR="00A96B42" w:rsidRPr="00A96B42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准功能水平</w:t>
      </w:r>
      <w:r w:rsidR="00A96B42" w:rsidRPr="00A96B42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测试</w:t>
      </w:r>
      <w:r>
        <w:rPr>
          <w:rFonts w:ascii="Calibri" w:eastAsia="Calibri" w:hAnsi="Calibri" w:cs="Calibri"/>
          <w:lang w:eastAsia="zh-TW"/>
        </w:rPr>
        <w:t>:</w:t>
      </w:r>
    </w:p>
    <w:p w14:paraId="6E2190E6" w14:textId="77777777" w:rsidR="00764CD9" w:rsidRDefault="0017133C" w:rsidP="008F4B33">
      <w:pPr>
        <w:ind w:left="360" w:hanging="360"/>
        <w:rPr>
          <w:rFonts w:ascii="Calibri" w:eastAsia="Calibri" w:hAnsi="Calibri" w:cs="Calibri"/>
          <w:lang w:eastAsia="zh-TW"/>
        </w:rPr>
      </w:pPr>
      <w:r>
        <w:rPr>
          <w:rFonts w:ascii="Calibri" w:eastAsia="Calibri" w:hAnsi="Calibri" w:cs="Calibri"/>
          <w:lang w:eastAsia="zh-TW"/>
        </w:rPr>
        <w:tab/>
      </w:r>
    </w:p>
    <w:tbl>
      <w:tblPr>
        <w:tblStyle w:val="a0"/>
        <w:tblW w:w="10725" w:type="dxa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Assessment/Examiner/Date Conducted/Date Reviewed"/>
        <w:tblDescription w:val="This table provides a space to record the name of the assessment, name of examiner, the date the assessment was conducted, and the date it was reviewed. &#10;&#10;"/>
      </w:tblPr>
      <w:tblGrid>
        <w:gridCol w:w="3735"/>
        <w:gridCol w:w="2955"/>
        <w:gridCol w:w="2070"/>
        <w:gridCol w:w="1965"/>
      </w:tblGrid>
      <w:tr w:rsidR="00A96B42" w14:paraId="5E9C4728" w14:textId="77777777" w:rsidTr="00FC3FED">
        <w:trPr>
          <w:trHeight w:val="262"/>
          <w:tblHeader/>
        </w:trPr>
        <w:tc>
          <w:tcPr>
            <w:tcW w:w="373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C0B062" w14:textId="2EA9EA76" w:rsidR="00A96B42" w:rsidRPr="00A96B42" w:rsidRDefault="00A96B42" w:rsidP="00A96B42">
            <w:pPr>
              <w:spacing w:after="10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64986">
              <w:rPr>
                <w:rStyle w:val="rynqvb"/>
                <w:rFonts w:ascii="Microsoft JhengHei" w:eastAsia="Microsoft JhengHei" w:hAnsi="Microsoft JhengHei" w:cs="Microsoft JhengHei" w:hint="eastAsia"/>
                <w:b/>
                <w:bCs/>
                <w:sz w:val="22"/>
                <w:szCs w:val="22"/>
                <w:lang w:eastAsia="zh-CN"/>
              </w:rPr>
              <w:t>评</w:t>
            </w:r>
            <w:r w:rsidRPr="00764986">
              <w:rPr>
                <w:rStyle w:val="rynqvb"/>
                <w:rFonts w:ascii="MS Mincho" w:eastAsia="MS Mincho" w:hAnsi="MS Mincho" w:cs="MS Mincho" w:hint="eastAsia"/>
                <w:b/>
                <w:bCs/>
                <w:sz w:val="22"/>
                <w:szCs w:val="22"/>
                <w:lang w:eastAsia="zh-CN"/>
              </w:rPr>
              <w:t>估</w:t>
            </w:r>
          </w:p>
        </w:tc>
        <w:tc>
          <w:tcPr>
            <w:tcW w:w="295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3B5793" w14:textId="151A6C26" w:rsidR="00A96B42" w:rsidRPr="00534E7A" w:rsidRDefault="00A96B42" w:rsidP="00A96B42">
            <w:pPr>
              <w:widowControl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85605">
              <w:rPr>
                <w:rStyle w:val="rynqvb"/>
                <w:rFonts w:hint="eastAsia"/>
                <w:b/>
                <w:bCs/>
                <w:sz w:val="22"/>
                <w:szCs w:val="22"/>
                <w:lang w:eastAsia="zh-CN"/>
              </w:rPr>
              <w:t>审查</w:t>
            </w:r>
            <w:r w:rsidRPr="00E85605">
              <w:rPr>
                <w:rStyle w:val="rynqvb"/>
                <w:rFonts w:ascii="PMingLiU" w:eastAsia="PMingLiU" w:hAnsi="PMingLiU" w:cs="PMingLiU" w:hint="eastAsia"/>
                <w:b/>
                <w:bCs/>
                <w:sz w:val="22"/>
                <w:szCs w:val="22"/>
                <w:lang w:eastAsia="zh-CN"/>
              </w:rPr>
              <w:t>员</w:t>
            </w:r>
          </w:p>
        </w:tc>
        <w:tc>
          <w:tcPr>
            <w:tcW w:w="207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9B702F" w14:textId="61B873A6" w:rsidR="00A96B42" w:rsidRPr="00534E7A" w:rsidRDefault="00A96B42" w:rsidP="00A96B42">
            <w:pPr>
              <w:widowControl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85605">
              <w:rPr>
                <w:rStyle w:val="rynqvb"/>
                <w:rFonts w:ascii="Microsoft JhengHei" w:eastAsia="Microsoft JhengHei" w:hAnsi="Microsoft JhengHei" w:cs="Microsoft JhengHei" w:hint="eastAsia"/>
                <w:b/>
                <w:bCs/>
                <w:sz w:val="22"/>
                <w:szCs w:val="22"/>
                <w:lang w:eastAsia="zh-CN"/>
              </w:rPr>
              <w:t>进</w:t>
            </w:r>
            <w:r w:rsidRPr="00E85605">
              <w:rPr>
                <w:rStyle w:val="rynqvb"/>
                <w:rFonts w:ascii="MS Mincho" w:eastAsia="MS Mincho" w:hAnsi="MS Mincho" w:cs="MS Mincho" w:hint="eastAsia"/>
                <w:b/>
                <w:bCs/>
                <w:sz w:val="22"/>
                <w:szCs w:val="22"/>
                <w:lang w:eastAsia="zh-CN"/>
              </w:rPr>
              <w:t>行日</w:t>
            </w:r>
            <w:r w:rsidRPr="00E85605">
              <w:rPr>
                <w:rStyle w:val="rynqvb"/>
                <w:rFonts w:ascii="MS Mincho" w:eastAsia="MS Mincho" w:hAnsi="MS Mincho" w:cs="PMingLiU" w:hint="eastAsia"/>
                <w:b/>
                <w:bCs/>
                <w:sz w:val="22"/>
                <w:szCs w:val="22"/>
                <w:lang w:eastAsia="zh-CN"/>
              </w:rPr>
              <w:t>期</w:t>
            </w:r>
          </w:p>
        </w:tc>
        <w:tc>
          <w:tcPr>
            <w:tcW w:w="196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2B5D05" w14:textId="46A048A7" w:rsidR="00A96B42" w:rsidRDefault="00A96B42" w:rsidP="00A96B4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E85605">
              <w:rPr>
                <w:rStyle w:val="rynqvb"/>
                <w:rFonts w:ascii="Microsoft JhengHei" w:eastAsia="Microsoft JhengHei" w:hAnsi="Microsoft JhengHei" w:cs="Microsoft JhengHei" w:hint="eastAsia"/>
                <w:b/>
                <w:bCs/>
                <w:sz w:val="22"/>
                <w:szCs w:val="22"/>
                <w:lang w:eastAsia="zh-CN"/>
              </w:rPr>
              <w:t>审</w:t>
            </w:r>
            <w:r w:rsidRPr="00E85605">
              <w:rPr>
                <w:rStyle w:val="rynqvb"/>
                <w:rFonts w:ascii="MS Mincho" w:eastAsia="MS Mincho" w:hAnsi="MS Mincho" w:cs="MS Mincho" w:hint="eastAsia"/>
                <w:b/>
                <w:bCs/>
                <w:sz w:val="22"/>
                <w:szCs w:val="22"/>
                <w:lang w:eastAsia="zh-CN"/>
              </w:rPr>
              <w:t>核日</w:t>
            </w:r>
            <w:r w:rsidRPr="00E85605">
              <w:rPr>
                <w:rStyle w:val="rynqvb"/>
                <w:rFonts w:ascii="MS Mincho" w:eastAsia="MS Mincho" w:hAnsi="MS Mincho" w:cs="PMingLiU" w:hint="eastAsia"/>
                <w:b/>
                <w:bCs/>
                <w:sz w:val="22"/>
                <w:szCs w:val="22"/>
                <w:lang w:eastAsia="zh-CN"/>
              </w:rPr>
              <w:t>期</w:t>
            </w:r>
          </w:p>
        </w:tc>
      </w:tr>
      <w:tr w:rsidR="00764CD9" w14:paraId="382CBFDF" w14:textId="77777777" w:rsidTr="00FC3FED">
        <w:trPr>
          <w:tblHeader/>
        </w:trPr>
        <w:tc>
          <w:tcPr>
            <w:tcW w:w="37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62A82B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9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DA3CE8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5F6E77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1DB16F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4B49B2" w14:paraId="1590A07E" w14:textId="77777777" w:rsidTr="00FC3FED">
        <w:trPr>
          <w:tblHeader/>
        </w:trPr>
        <w:tc>
          <w:tcPr>
            <w:tcW w:w="37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C9B1F8" w14:textId="77777777" w:rsidR="004B49B2" w:rsidRDefault="004B49B2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9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BD3668" w14:textId="77777777" w:rsidR="004B49B2" w:rsidRDefault="004B49B2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DD2048" w14:textId="77777777" w:rsidR="004B49B2" w:rsidRDefault="004B49B2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2C1E3A" w14:textId="77777777" w:rsidR="004B49B2" w:rsidRDefault="004B49B2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4B49B2" w14:paraId="71473D09" w14:textId="77777777" w:rsidTr="00FC3FED">
        <w:trPr>
          <w:tblHeader/>
        </w:trPr>
        <w:tc>
          <w:tcPr>
            <w:tcW w:w="37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69BA58" w14:textId="77777777" w:rsidR="004B49B2" w:rsidRDefault="004B49B2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9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1EA121" w14:textId="77777777" w:rsidR="004B49B2" w:rsidRDefault="004B49B2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183CB1" w14:textId="77777777" w:rsidR="004B49B2" w:rsidRDefault="004B49B2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DD13A4" w14:textId="77777777" w:rsidR="004B49B2" w:rsidRDefault="004B49B2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764CD9" w14:paraId="7414C5A8" w14:textId="77777777" w:rsidTr="00FC3FED">
        <w:trPr>
          <w:tblHeader/>
        </w:trPr>
        <w:tc>
          <w:tcPr>
            <w:tcW w:w="37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FD86E4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9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2CC627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BA7A2B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ED9FB5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764CD9" w14:paraId="12001DAF" w14:textId="77777777" w:rsidTr="00FC3FED">
        <w:trPr>
          <w:tblHeader/>
        </w:trPr>
        <w:tc>
          <w:tcPr>
            <w:tcW w:w="37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EFB53E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9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08E511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4872F9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6FA454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</w:tbl>
    <w:p w14:paraId="297F7D18" w14:textId="77777777" w:rsidR="00764CD9" w:rsidRDefault="00764CD9">
      <w:pPr>
        <w:rPr>
          <w:rFonts w:ascii="Calibri" w:eastAsia="Calibri" w:hAnsi="Calibri" w:cs="Calibri"/>
        </w:rPr>
      </w:pPr>
    </w:p>
    <w:p w14:paraId="1AEED63E" w14:textId="6A7D3047" w:rsidR="00764CD9" w:rsidRDefault="0017133C">
      <w:pPr>
        <w:spacing w:after="40"/>
        <w:ind w:left="360" w:hanging="360"/>
        <w:jc w:val="both"/>
        <w:rPr>
          <w:rFonts w:ascii="Calibri" w:eastAsia="Calibri" w:hAnsi="Calibri" w:cs="Calibri"/>
          <w:lang w:eastAsia="zh-TW"/>
        </w:rPr>
      </w:pPr>
      <w:r>
        <w:rPr>
          <w:rFonts w:ascii="Calibri" w:eastAsia="Calibri" w:hAnsi="Calibri" w:cs="Calibri"/>
          <w:lang w:eastAsia="zh-TW"/>
        </w:rPr>
        <w:t>2.</w:t>
      </w:r>
      <w:r>
        <w:rPr>
          <w:rFonts w:ascii="Calibri" w:eastAsia="Calibri" w:hAnsi="Calibri" w:cs="Calibri"/>
          <w:lang w:eastAsia="zh-TW"/>
        </w:rPr>
        <w:tab/>
      </w:r>
      <w:r w:rsidR="00A96B42" w:rsidRPr="00A96B42">
        <w:rPr>
          <w:rStyle w:val="rynqvb"/>
          <w:rFonts w:ascii="MS Mincho" w:eastAsia="MS Mincho" w:hAnsi="MS Mincho" w:hint="eastAsia"/>
          <w:sz w:val="22"/>
          <w:szCs w:val="22"/>
          <w:lang w:eastAsia="zh-CN"/>
        </w:rPr>
        <w:t>至少一个确</w:t>
      </w:r>
      <w:r w:rsidR="00A96B42" w:rsidRPr="00A96B42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认</w:t>
      </w:r>
      <w:r w:rsidR="00A96B42" w:rsidRPr="00A96B42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儿童在每个疑似</w:t>
      </w:r>
      <w:r w:rsidR="00A96B42" w:rsidRPr="00A96B42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发</w:t>
      </w:r>
      <w:r w:rsidR="00A96B42" w:rsidRPr="00A96B42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育延</w:t>
      </w:r>
      <w:r w:rsidR="00A96B42" w:rsidRPr="00A96B42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迟</w:t>
      </w:r>
      <w:r w:rsidR="00A96B42" w:rsidRPr="00A96B42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方面的功能水平的</w:t>
      </w:r>
      <w:r w:rsidR="00A96B42" w:rsidRPr="00A96B42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额</w:t>
      </w:r>
      <w:r w:rsidR="00A96B42" w:rsidRPr="00A96B42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外程</w:t>
      </w:r>
      <w:r w:rsidR="00A96B42" w:rsidRPr="00A96B42">
        <w:rPr>
          <w:rStyle w:val="rynqvb"/>
          <w:rFonts w:ascii="MS Mincho" w:eastAsia="MS Mincho" w:hAnsi="MS Mincho" w:cs="PMingLiU" w:hint="eastAsia"/>
          <w:sz w:val="22"/>
          <w:szCs w:val="22"/>
          <w:lang w:eastAsia="zh-CN"/>
        </w:rPr>
        <w:t>序</w:t>
      </w:r>
      <w:r>
        <w:rPr>
          <w:rFonts w:ascii="Calibri" w:eastAsia="Calibri" w:hAnsi="Calibri" w:cs="Calibri"/>
          <w:lang w:eastAsia="zh-TW"/>
        </w:rPr>
        <w:t xml:space="preserve">: </w:t>
      </w:r>
    </w:p>
    <w:p w14:paraId="579DB7CD" w14:textId="77777777" w:rsidR="00764CD9" w:rsidRDefault="00764CD9">
      <w:pPr>
        <w:spacing w:after="40"/>
        <w:ind w:left="360"/>
        <w:rPr>
          <w:rFonts w:ascii="Calibri" w:eastAsia="Calibri" w:hAnsi="Calibri" w:cs="Calibri"/>
          <w:lang w:eastAsia="zh-TW"/>
        </w:rPr>
      </w:pPr>
    </w:p>
    <w:tbl>
      <w:tblPr>
        <w:tblStyle w:val="a1"/>
        <w:tblW w:w="10725" w:type="dxa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Assessment/Examiner/Date Conducted/Date Reviewed"/>
        <w:tblDescription w:val="This table provides a space to record the name of the assessment, name of examiner, the date the assessment was conducted, and the date it was reviewed. "/>
      </w:tblPr>
      <w:tblGrid>
        <w:gridCol w:w="3735"/>
        <w:gridCol w:w="2955"/>
        <w:gridCol w:w="2070"/>
        <w:gridCol w:w="1965"/>
      </w:tblGrid>
      <w:tr w:rsidR="00A96B42" w14:paraId="42145E3F" w14:textId="77777777" w:rsidTr="00FC3FED">
        <w:trPr>
          <w:trHeight w:val="262"/>
          <w:tblHeader/>
        </w:trPr>
        <w:tc>
          <w:tcPr>
            <w:tcW w:w="373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A124EA" w14:textId="43B8030D" w:rsidR="00A96B42" w:rsidRPr="00534E7A" w:rsidRDefault="00A96B42" w:rsidP="00A96B42">
            <w:pPr>
              <w:spacing w:after="100"/>
              <w:jc w:val="center"/>
              <w:rPr>
                <w:rFonts w:ascii="Calibri" w:hAnsi="Calibri" w:cs="Calibri"/>
                <w:b/>
              </w:rPr>
            </w:pPr>
            <w:r w:rsidRPr="00764986">
              <w:rPr>
                <w:rStyle w:val="rynqvb"/>
                <w:rFonts w:ascii="Microsoft JhengHei" w:eastAsia="Microsoft JhengHei" w:hAnsi="Microsoft JhengHei" w:cs="Microsoft JhengHei" w:hint="eastAsia"/>
                <w:b/>
                <w:bCs/>
                <w:sz w:val="22"/>
                <w:szCs w:val="22"/>
                <w:lang w:eastAsia="zh-CN"/>
              </w:rPr>
              <w:t>评</w:t>
            </w:r>
            <w:r w:rsidRPr="00764986">
              <w:rPr>
                <w:rStyle w:val="rynqvb"/>
                <w:rFonts w:ascii="MS Mincho" w:eastAsia="MS Mincho" w:hAnsi="MS Mincho" w:cs="MS Mincho" w:hint="eastAsia"/>
                <w:b/>
                <w:bCs/>
                <w:sz w:val="22"/>
                <w:szCs w:val="22"/>
                <w:lang w:eastAsia="zh-CN"/>
              </w:rPr>
              <w:t>估</w:t>
            </w:r>
          </w:p>
        </w:tc>
        <w:tc>
          <w:tcPr>
            <w:tcW w:w="295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11FEFF" w14:textId="641A2161" w:rsidR="00A96B42" w:rsidRDefault="00A96B42" w:rsidP="00A96B4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E85605">
              <w:rPr>
                <w:rStyle w:val="rynqvb"/>
                <w:rFonts w:hint="eastAsia"/>
                <w:b/>
                <w:bCs/>
                <w:sz w:val="22"/>
                <w:szCs w:val="22"/>
                <w:lang w:eastAsia="zh-CN"/>
              </w:rPr>
              <w:t>审查</w:t>
            </w:r>
            <w:r w:rsidRPr="00E85605">
              <w:rPr>
                <w:rStyle w:val="rynqvb"/>
                <w:rFonts w:ascii="PMingLiU" w:eastAsia="PMingLiU" w:hAnsi="PMingLiU" w:cs="PMingLiU" w:hint="eastAsia"/>
                <w:b/>
                <w:bCs/>
                <w:sz w:val="22"/>
                <w:szCs w:val="22"/>
                <w:lang w:eastAsia="zh-CN"/>
              </w:rPr>
              <w:t>员</w:t>
            </w:r>
          </w:p>
        </w:tc>
        <w:tc>
          <w:tcPr>
            <w:tcW w:w="207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705C40" w14:textId="0A448686" w:rsidR="00A96B42" w:rsidRDefault="00A96B42" w:rsidP="00A96B4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E85605">
              <w:rPr>
                <w:rStyle w:val="rynqvb"/>
                <w:rFonts w:ascii="Microsoft JhengHei" w:eastAsia="Microsoft JhengHei" w:hAnsi="Microsoft JhengHei" w:cs="Microsoft JhengHei" w:hint="eastAsia"/>
                <w:b/>
                <w:bCs/>
                <w:sz w:val="22"/>
                <w:szCs w:val="22"/>
                <w:lang w:eastAsia="zh-CN"/>
              </w:rPr>
              <w:t>进</w:t>
            </w:r>
            <w:r w:rsidRPr="00E85605">
              <w:rPr>
                <w:rStyle w:val="rynqvb"/>
                <w:rFonts w:ascii="MS Mincho" w:eastAsia="MS Mincho" w:hAnsi="MS Mincho" w:cs="MS Mincho" w:hint="eastAsia"/>
                <w:b/>
                <w:bCs/>
                <w:sz w:val="22"/>
                <w:szCs w:val="22"/>
                <w:lang w:eastAsia="zh-CN"/>
              </w:rPr>
              <w:t>行日</w:t>
            </w:r>
            <w:r w:rsidRPr="00E85605">
              <w:rPr>
                <w:rStyle w:val="rynqvb"/>
                <w:rFonts w:ascii="MS Mincho" w:eastAsia="MS Mincho" w:hAnsi="MS Mincho" w:cs="PMingLiU" w:hint="eastAsia"/>
                <w:b/>
                <w:bCs/>
                <w:sz w:val="22"/>
                <w:szCs w:val="22"/>
                <w:lang w:eastAsia="zh-CN"/>
              </w:rPr>
              <w:t>期</w:t>
            </w:r>
          </w:p>
        </w:tc>
        <w:tc>
          <w:tcPr>
            <w:tcW w:w="196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8FAE09" w14:textId="72FC7E7F" w:rsidR="00A96B42" w:rsidRDefault="00A96B42" w:rsidP="00A96B4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E85605">
              <w:rPr>
                <w:rStyle w:val="rynqvb"/>
                <w:rFonts w:ascii="Microsoft JhengHei" w:eastAsia="Microsoft JhengHei" w:hAnsi="Microsoft JhengHei" w:cs="Microsoft JhengHei" w:hint="eastAsia"/>
                <w:b/>
                <w:bCs/>
                <w:sz w:val="22"/>
                <w:szCs w:val="22"/>
                <w:lang w:eastAsia="zh-CN"/>
              </w:rPr>
              <w:t>审</w:t>
            </w:r>
            <w:r w:rsidRPr="00E85605">
              <w:rPr>
                <w:rStyle w:val="rynqvb"/>
                <w:rFonts w:ascii="MS Mincho" w:eastAsia="MS Mincho" w:hAnsi="MS Mincho" w:cs="MS Mincho" w:hint="eastAsia"/>
                <w:b/>
                <w:bCs/>
                <w:sz w:val="22"/>
                <w:szCs w:val="22"/>
                <w:lang w:eastAsia="zh-CN"/>
              </w:rPr>
              <w:t>核日</w:t>
            </w:r>
            <w:r w:rsidRPr="00E85605">
              <w:rPr>
                <w:rStyle w:val="rynqvb"/>
                <w:rFonts w:ascii="MS Mincho" w:eastAsia="MS Mincho" w:hAnsi="MS Mincho" w:cs="PMingLiU" w:hint="eastAsia"/>
                <w:b/>
                <w:bCs/>
                <w:sz w:val="22"/>
                <w:szCs w:val="22"/>
                <w:lang w:eastAsia="zh-CN"/>
              </w:rPr>
              <w:t>期</w:t>
            </w:r>
          </w:p>
        </w:tc>
      </w:tr>
      <w:tr w:rsidR="00764CD9" w14:paraId="057034C7" w14:textId="77777777">
        <w:tc>
          <w:tcPr>
            <w:tcW w:w="37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70729A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9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E93E02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FCB82D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32944D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</w:tbl>
    <w:p w14:paraId="3CA571DD" w14:textId="77777777" w:rsidR="00764CD9" w:rsidRDefault="00764CD9">
      <w:pPr>
        <w:rPr>
          <w:rFonts w:ascii="Calibri" w:eastAsia="Calibri" w:hAnsi="Calibri" w:cs="Calibri"/>
        </w:rPr>
      </w:pPr>
    </w:p>
    <w:p w14:paraId="320DEE46" w14:textId="1D06559A" w:rsidR="00764CD9" w:rsidRDefault="0017133C">
      <w:pPr>
        <w:ind w:left="360" w:hanging="360"/>
        <w:jc w:val="both"/>
        <w:rPr>
          <w:rFonts w:ascii="Calibri" w:eastAsia="Calibri" w:hAnsi="Calibri" w:cs="Calibri"/>
          <w:lang w:eastAsia="zh-TW"/>
        </w:rPr>
      </w:pPr>
      <w:r>
        <w:rPr>
          <w:rFonts w:ascii="Calibri" w:eastAsia="Calibri" w:hAnsi="Calibri" w:cs="Calibri"/>
          <w:lang w:eastAsia="zh-TW"/>
        </w:rPr>
        <w:t>3.</w:t>
      </w:r>
      <w:r>
        <w:rPr>
          <w:rFonts w:ascii="Calibri" w:eastAsia="Calibri" w:hAnsi="Calibri" w:cs="Calibri"/>
          <w:lang w:eastAsia="zh-TW"/>
        </w:rPr>
        <w:tab/>
      </w:r>
      <w:r w:rsidR="00A96B42" w:rsidRPr="00A96B42">
        <w:rPr>
          <w:rStyle w:val="rynqvb"/>
          <w:rFonts w:hint="eastAsia"/>
          <w:sz w:val="22"/>
          <w:szCs w:val="22"/>
          <w:lang w:eastAsia="zh-CN"/>
        </w:rPr>
        <w:t>对儿童进行至少一</w:t>
      </w:r>
      <w:r w:rsidR="00A96B42" w:rsidRPr="00A96B42">
        <w:rPr>
          <w:rStyle w:val="rynqvb"/>
          <w:rFonts w:ascii="PMingLiU" w:eastAsia="PMingLiU" w:hAnsi="PMingLiU" w:cs="PMingLiU" w:hint="eastAsia"/>
          <w:sz w:val="22"/>
          <w:szCs w:val="22"/>
          <w:lang w:eastAsia="zh-CN"/>
        </w:rPr>
        <w:t>次</w:t>
      </w:r>
      <w:r w:rsidR="00534E7A">
        <w:rPr>
          <w:color w:val="000000"/>
          <w:lang w:eastAsia="zh-TW"/>
        </w:rPr>
        <w:t>20</w:t>
      </w:r>
      <w:r w:rsidR="00A96B42" w:rsidRPr="00A96B42">
        <w:rPr>
          <w:rStyle w:val="rynqvb"/>
          <w:rFonts w:hint="eastAsia"/>
          <w:sz w:val="22"/>
          <w:szCs w:val="22"/>
          <w:lang w:eastAsia="zh-CN"/>
        </w:rPr>
        <w:t>分钟的观</w:t>
      </w:r>
      <w:r w:rsidR="00A96B42" w:rsidRPr="00A96B42">
        <w:rPr>
          <w:rStyle w:val="rynqvb"/>
          <w:rFonts w:ascii="PMingLiU" w:eastAsia="PMingLiU" w:hAnsi="PMingLiU" w:cs="PMingLiU" w:hint="eastAsia"/>
          <w:sz w:val="22"/>
          <w:szCs w:val="22"/>
          <w:lang w:eastAsia="zh-CN"/>
        </w:rPr>
        <w:t>察</w:t>
      </w:r>
      <w:r>
        <w:rPr>
          <w:rFonts w:ascii="Calibri" w:eastAsia="Calibri" w:hAnsi="Calibri" w:cs="Calibri"/>
          <w:lang w:eastAsia="zh-TW"/>
        </w:rPr>
        <w:t xml:space="preserve">: </w:t>
      </w:r>
    </w:p>
    <w:p w14:paraId="5B7AB5BD" w14:textId="77777777" w:rsidR="00764CD9" w:rsidRDefault="00764CD9">
      <w:pPr>
        <w:spacing w:after="40"/>
        <w:ind w:left="360"/>
        <w:rPr>
          <w:rFonts w:ascii="Calibri" w:eastAsia="Calibri" w:hAnsi="Calibri" w:cs="Calibri"/>
          <w:lang w:eastAsia="zh-TW"/>
        </w:rPr>
      </w:pPr>
    </w:p>
    <w:tbl>
      <w:tblPr>
        <w:tblStyle w:val="a2"/>
        <w:tblW w:w="10725" w:type="dxa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Assessment/Examiner/Date Conducted/Date Reviewed"/>
        <w:tblDescription w:val="This table provides a space to record the name of the assessment, name of examiner, the date the assessment was conducted, and the date it was reviewed. "/>
      </w:tblPr>
      <w:tblGrid>
        <w:gridCol w:w="3735"/>
        <w:gridCol w:w="2955"/>
        <w:gridCol w:w="2070"/>
        <w:gridCol w:w="1965"/>
      </w:tblGrid>
      <w:tr w:rsidR="00A96B42" w14:paraId="79429955" w14:textId="77777777" w:rsidTr="00FC3FED">
        <w:trPr>
          <w:trHeight w:val="262"/>
          <w:tblHeader/>
        </w:trPr>
        <w:tc>
          <w:tcPr>
            <w:tcW w:w="373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9B0A5A" w14:textId="0ABB4088" w:rsidR="00A96B42" w:rsidRDefault="00A96B42" w:rsidP="00A96B42">
            <w:pPr>
              <w:spacing w:after="100"/>
              <w:jc w:val="center"/>
              <w:rPr>
                <w:rFonts w:ascii="Calibri" w:eastAsia="Calibri" w:hAnsi="Calibri" w:cs="Calibri"/>
                <w:b/>
              </w:rPr>
            </w:pPr>
            <w:r w:rsidRPr="00764986">
              <w:rPr>
                <w:rStyle w:val="rynqvb"/>
                <w:rFonts w:ascii="Microsoft JhengHei" w:eastAsia="Microsoft JhengHei" w:hAnsi="Microsoft JhengHei" w:cs="Microsoft JhengHei" w:hint="eastAsia"/>
                <w:b/>
                <w:bCs/>
                <w:sz w:val="22"/>
                <w:szCs w:val="22"/>
                <w:lang w:eastAsia="zh-CN"/>
              </w:rPr>
              <w:t>评</w:t>
            </w:r>
            <w:r w:rsidRPr="00764986">
              <w:rPr>
                <w:rStyle w:val="rynqvb"/>
                <w:rFonts w:ascii="MS Mincho" w:eastAsia="MS Mincho" w:hAnsi="MS Mincho" w:cs="MS Mincho" w:hint="eastAsia"/>
                <w:b/>
                <w:bCs/>
                <w:sz w:val="22"/>
                <w:szCs w:val="22"/>
                <w:lang w:eastAsia="zh-CN"/>
              </w:rPr>
              <w:t>估</w:t>
            </w:r>
          </w:p>
        </w:tc>
        <w:tc>
          <w:tcPr>
            <w:tcW w:w="295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E8C762" w14:textId="4BFCE1ED" w:rsidR="00A96B42" w:rsidRDefault="00A96B42" w:rsidP="00A96B4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E85605">
              <w:rPr>
                <w:rStyle w:val="rynqvb"/>
                <w:rFonts w:hint="eastAsia"/>
                <w:b/>
                <w:bCs/>
                <w:sz w:val="22"/>
                <w:szCs w:val="22"/>
                <w:lang w:eastAsia="zh-CN"/>
              </w:rPr>
              <w:t>审查</w:t>
            </w:r>
            <w:r w:rsidRPr="00E85605">
              <w:rPr>
                <w:rStyle w:val="rynqvb"/>
                <w:rFonts w:ascii="PMingLiU" w:eastAsia="PMingLiU" w:hAnsi="PMingLiU" w:cs="PMingLiU" w:hint="eastAsia"/>
                <w:b/>
                <w:bCs/>
                <w:sz w:val="22"/>
                <w:szCs w:val="22"/>
                <w:lang w:eastAsia="zh-CN"/>
              </w:rPr>
              <w:t>员</w:t>
            </w:r>
          </w:p>
        </w:tc>
        <w:tc>
          <w:tcPr>
            <w:tcW w:w="207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35C647" w14:textId="652BAFFE" w:rsidR="00A96B42" w:rsidRDefault="00A96B42" w:rsidP="00A96B4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E85605">
              <w:rPr>
                <w:rStyle w:val="rynqvb"/>
                <w:rFonts w:ascii="Microsoft JhengHei" w:eastAsia="Microsoft JhengHei" w:hAnsi="Microsoft JhengHei" w:cs="Microsoft JhengHei" w:hint="eastAsia"/>
                <w:b/>
                <w:bCs/>
                <w:sz w:val="22"/>
                <w:szCs w:val="22"/>
                <w:lang w:eastAsia="zh-CN"/>
              </w:rPr>
              <w:t>进</w:t>
            </w:r>
            <w:r w:rsidRPr="00E85605">
              <w:rPr>
                <w:rStyle w:val="rynqvb"/>
                <w:rFonts w:ascii="MS Mincho" w:eastAsia="MS Mincho" w:hAnsi="MS Mincho" w:cs="MS Mincho" w:hint="eastAsia"/>
                <w:b/>
                <w:bCs/>
                <w:sz w:val="22"/>
                <w:szCs w:val="22"/>
                <w:lang w:eastAsia="zh-CN"/>
              </w:rPr>
              <w:t>行日</w:t>
            </w:r>
            <w:r w:rsidRPr="00E85605">
              <w:rPr>
                <w:rStyle w:val="rynqvb"/>
                <w:rFonts w:ascii="MS Mincho" w:eastAsia="MS Mincho" w:hAnsi="MS Mincho" w:cs="PMingLiU" w:hint="eastAsia"/>
                <w:b/>
                <w:bCs/>
                <w:sz w:val="22"/>
                <w:szCs w:val="22"/>
                <w:lang w:eastAsia="zh-CN"/>
              </w:rPr>
              <w:t>期</w:t>
            </w:r>
          </w:p>
        </w:tc>
        <w:tc>
          <w:tcPr>
            <w:tcW w:w="196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047D2A" w14:textId="51579352" w:rsidR="00A96B42" w:rsidRDefault="00A96B42" w:rsidP="00A96B4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E85605">
              <w:rPr>
                <w:rStyle w:val="rynqvb"/>
                <w:rFonts w:ascii="Microsoft JhengHei" w:eastAsia="Microsoft JhengHei" w:hAnsi="Microsoft JhengHei" w:cs="Microsoft JhengHei" w:hint="eastAsia"/>
                <w:b/>
                <w:bCs/>
                <w:sz w:val="22"/>
                <w:szCs w:val="22"/>
                <w:lang w:eastAsia="zh-CN"/>
              </w:rPr>
              <w:t>审</w:t>
            </w:r>
            <w:r w:rsidRPr="00E85605">
              <w:rPr>
                <w:rStyle w:val="rynqvb"/>
                <w:rFonts w:ascii="MS Mincho" w:eastAsia="MS Mincho" w:hAnsi="MS Mincho" w:cs="MS Mincho" w:hint="eastAsia"/>
                <w:b/>
                <w:bCs/>
                <w:sz w:val="22"/>
                <w:szCs w:val="22"/>
                <w:lang w:eastAsia="zh-CN"/>
              </w:rPr>
              <w:t>核日</w:t>
            </w:r>
            <w:r w:rsidRPr="00E85605">
              <w:rPr>
                <w:rStyle w:val="rynqvb"/>
                <w:rFonts w:ascii="MS Mincho" w:eastAsia="MS Mincho" w:hAnsi="MS Mincho" w:cs="PMingLiU" w:hint="eastAsia"/>
                <w:b/>
                <w:bCs/>
                <w:sz w:val="22"/>
                <w:szCs w:val="22"/>
                <w:lang w:eastAsia="zh-CN"/>
              </w:rPr>
              <w:t>期</w:t>
            </w:r>
          </w:p>
        </w:tc>
      </w:tr>
      <w:tr w:rsidR="00764CD9" w14:paraId="5A3D1230" w14:textId="77777777">
        <w:tc>
          <w:tcPr>
            <w:tcW w:w="37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01535C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9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E79F1A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CF8880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B49174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</w:tbl>
    <w:p w14:paraId="73EFAFCC" w14:textId="77777777" w:rsidR="004B49B2" w:rsidRDefault="004B49B2">
      <w:pPr>
        <w:ind w:left="360" w:hanging="360"/>
        <w:jc w:val="both"/>
        <w:rPr>
          <w:rFonts w:ascii="Calibri" w:eastAsia="Calibri" w:hAnsi="Calibri" w:cs="Calibri"/>
        </w:rPr>
      </w:pPr>
    </w:p>
    <w:p w14:paraId="4D3828AF" w14:textId="34AE1118" w:rsidR="00764CD9" w:rsidRDefault="0017133C" w:rsidP="004B49B2">
      <w:pPr>
        <w:spacing w:after="240"/>
        <w:ind w:left="360" w:hanging="360"/>
        <w:jc w:val="both"/>
        <w:rPr>
          <w:rFonts w:ascii="Calibri" w:eastAsia="Calibri" w:hAnsi="Calibri" w:cs="Calibri"/>
          <w:lang w:eastAsia="zh-TW"/>
        </w:rPr>
      </w:pPr>
      <w:r>
        <w:rPr>
          <w:rFonts w:ascii="Calibri" w:eastAsia="Calibri" w:hAnsi="Calibri" w:cs="Calibri"/>
          <w:lang w:eastAsia="zh-TW"/>
        </w:rPr>
        <w:t>4.</w:t>
      </w:r>
      <w:r>
        <w:rPr>
          <w:rFonts w:ascii="Calibri" w:eastAsia="Calibri" w:hAnsi="Calibri" w:cs="Calibri"/>
          <w:lang w:eastAsia="zh-TW"/>
        </w:rPr>
        <w:tab/>
      </w:r>
      <w:r w:rsidR="00A96B42" w:rsidRPr="00A96B42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审查</w:t>
      </w:r>
      <w:r w:rsidR="00A96B42" w:rsidRPr="00A96B42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以前的</w:t>
      </w:r>
      <w:r w:rsidR="00A96B42" w:rsidRPr="00A96B42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测试</w:t>
      </w:r>
      <w:r w:rsidR="00A96B42" w:rsidRPr="00A96B42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、医</w:t>
      </w:r>
      <w:r w:rsidR="00A96B42" w:rsidRPr="00A96B42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疗</w:t>
      </w:r>
      <w:r w:rsidR="00A96B42" w:rsidRPr="00A96B42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数据和家</w:t>
      </w:r>
      <w:r w:rsidR="00A96B42" w:rsidRPr="00A96B42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长报</w:t>
      </w:r>
      <w:r w:rsidR="00A96B42" w:rsidRPr="00A96B42">
        <w:rPr>
          <w:rStyle w:val="rynqvb"/>
          <w:rFonts w:ascii="MS Mincho" w:eastAsia="MS Mincho" w:hAnsi="MS Mincho" w:cs="PMingLiU" w:hint="eastAsia"/>
          <w:sz w:val="22"/>
          <w:szCs w:val="22"/>
          <w:lang w:eastAsia="zh-CN"/>
        </w:rPr>
        <w:t>告</w:t>
      </w:r>
      <w:r>
        <w:rPr>
          <w:rFonts w:ascii="Calibri" w:eastAsia="Calibri" w:hAnsi="Calibri" w:cs="Calibri"/>
          <w:lang w:eastAsia="zh-TW"/>
        </w:rPr>
        <w:t xml:space="preserve">: </w:t>
      </w:r>
    </w:p>
    <w:tbl>
      <w:tblPr>
        <w:tblStyle w:val="a3"/>
        <w:tblW w:w="10755" w:type="dxa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Assessment/Data/Report"/>
        <w:tblDescription w:val="This table provides a space to record the type and date of previous testing, medical data and parent report, and the date it was reviewed.&#10;&#10;"/>
      </w:tblPr>
      <w:tblGrid>
        <w:gridCol w:w="6675"/>
        <w:gridCol w:w="2085"/>
        <w:gridCol w:w="1995"/>
      </w:tblGrid>
      <w:tr w:rsidR="00764CD9" w14:paraId="3E79905B" w14:textId="77777777" w:rsidTr="00FC3FED">
        <w:trPr>
          <w:trHeight w:val="262"/>
          <w:tblHeader/>
        </w:trPr>
        <w:tc>
          <w:tcPr>
            <w:tcW w:w="667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7D99E9" w14:textId="4C574D10" w:rsidR="00764CD9" w:rsidRPr="00A96B42" w:rsidRDefault="00534E7A">
            <w:pPr>
              <w:spacing w:after="100"/>
              <w:jc w:val="center"/>
              <w:rPr>
                <w:rFonts w:ascii="Calibri" w:hAnsi="Calibri" w:cs="Calibri"/>
                <w:b/>
              </w:rPr>
            </w:pPr>
            <w:r w:rsidRPr="00534E7A">
              <w:rPr>
                <w:rStyle w:val="rynqvb"/>
                <w:rFonts w:ascii="MS Mincho" w:eastAsia="MS Mincho" w:hAnsi="MS Mincho" w:hint="eastAsia"/>
                <w:b/>
                <w:bCs/>
                <w:sz w:val="22"/>
                <w:szCs w:val="22"/>
                <w:lang w:eastAsia="zh-TW"/>
              </w:rPr>
              <w:lastRenderedPageBreak/>
              <w:t>評估</w:t>
            </w:r>
            <w:r w:rsidR="0017133C">
              <w:rPr>
                <w:rFonts w:ascii="Calibri" w:eastAsia="Calibri" w:hAnsi="Calibri" w:cs="Calibri"/>
                <w:b/>
              </w:rPr>
              <w:t>/</w:t>
            </w:r>
            <w:r w:rsidR="00A96B42" w:rsidRPr="00A96B42">
              <w:rPr>
                <w:rStyle w:val="rynqvb"/>
                <w:rFonts w:ascii="MS Mincho" w:eastAsia="MS Mincho" w:hAnsi="MS Mincho" w:hint="eastAsia"/>
                <w:b/>
                <w:bCs/>
                <w:sz w:val="22"/>
                <w:szCs w:val="22"/>
                <w:lang w:eastAsia="zh-CN"/>
              </w:rPr>
              <w:t>数</w:t>
            </w:r>
            <w:r w:rsidR="00A96B42" w:rsidRPr="00A96B42">
              <w:rPr>
                <w:rStyle w:val="rynqvb"/>
                <w:rFonts w:ascii="MS Mincho" w:eastAsia="MS Mincho" w:hAnsi="MS Mincho" w:cs="PMingLiU" w:hint="eastAsia"/>
                <w:b/>
                <w:bCs/>
                <w:sz w:val="22"/>
                <w:szCs w:val="22"/>
                <w:lang w:eastAsia="zh-CN"/>
              </w:rPr>
              <w:t>据</w:t>
            </w:r>
            <w:r w:rsidR="0017133C">
              <w:rPr>
                <w:rFonts w:ascii="Calibri" w:eastAsia="Calibri" w:hAnsi="Calibri" w:cs="Calibri"/>
                <w:b/>
              </w:rPr>
              <w:t>/</w:t>
            </w:r>
            <w:r w:rsidR="00A96B42" w:rsidRPr="00A96B42">
              <w:rPr>
                <w:rStyle w:val="rynqvb"/>
                <w:rFonts w:ascii="Microsoft JhengHei" w:eastAsia="Microsoft JhengHei" w:hAnsi="Microsoft JhengHei" w:cs="Microsoft JhengHei" w:hint="eastAsia"/>
                <w:b/>
                <w:bCs/>
                <w:sz w:val="22"/>
                <w:szCs w:val="22"/>
                <w:lang w:eastAsia="zh-CN"/>
              </w:rPr>
              <w:t>报</w:t>
            </w:r>
            <w:r w:rsidR="00A96B42" w:rsidRPr="00A96B42">
              <w:rPr>
                <w:rStyle w:val="rynqvb"/>
                <w:rFonts w:ascii="MS Mincho" w:eastAsia="MS Mincho" w:hAnsi="MS Mincho" w:cs="PMingLiU" w:hint="eastAsia"/>
                <w:b/>
                <w:bCs/>
                <w:sz w:val="22"/>
                <w:szCs w:val="22"/>
                <w:lang w:eastAsia="zh-CN"/>
              </w:rPr>
              <w:t>告</w:t>
            </w:r>
          </w:p>
        </w:tc>
        <w:tc>
          <w:tcPr>
            <w:tcW w:w="208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8685C4" w14:textId="0F2A5DAD" w:rsidR="00764CD9" w:rsidRDefault="00A96B4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E85605">
              <w:rPr>
                <w:rStyle w:val="rynqvb"/>
                <w:rFonts w:ascii="Microsoft JhengHei" w:eastAsia="Microsoft JhengHei" w:hAnsi="Microsoft JhengHei" w:cs="Microsoft JhengHei" w:hint="eastAsia"/>
                <w:b/>
                <w:bCs/>
                <w:sz w:val="22"/>
                <w:szCs w:val="22"/>
                <w:lang w:eastAsia="zh-CN"/>
              </w:rPr>
              <w:t>进</w:t>
            </w:r>
            <w:r w:rsidRPr="00E85605">
              <w:rPr>
                <w:rStyle w:val="rynqvb"/>
                <w:rFonts w:ascii="MS Mincho" w:eastAsia="MS Mincho" w:hAnsi="MS Mincho" w:cs="MS Mincho" w:hint="eastAsia"/>
                <w:b/>
                <w:bCs/>
                <w:sz w:val="22"/>
                <w:szCs w:val="22"/>
                <w:lang w:eastAsia="zh-CN"/>
              </w:rPr>
              <w:t>行日</w:t>
            </w:r>
            <w:r w:rsidRPr="00E85605">
              <w:rPr>
                <w:rStyle w:val="rynqvb"/>
                <w:rFonts w:ascii="MS Mincho" w:eastAsia="MS Mincho" w:hAnsi="MS Mincho" w:cs="PMingLiU" w:hint="eastAsia"/>
                <w:b/>
                <w:bCs/>
                <w:sz w:val="22"/>
                <w:szCs w:val="22"/>
                <w:lang w:eastAsia="zh-CN"/>
              </w:rPr>
              <w:t>期</w:t>
            </w:r>
          </w:p>
        </w:tc>
        <w:tc>
          <w:tcPr>
            <w:tcW w:w="199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C68F70" w14:textId="2C5EBA8E" w:rsidR="00764CD9" w:rsidRDefault="00A96B4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E85605">
              <w:rPr>
                <w:rStyle w:val="rynqvb"/>
                <w:rFonts w:ascii="Microsoft JhengHei" w:eastAsia="Microsoft JhengHei" w:hAnsi="Microsoft JhengHei" w:cs="Microsoft JhengHei" w:hint="eastAsia"/>
                <w:b/>
                <w:bCs/>
                <w:sz w:val="22"/>
                <w:szCs w:val="22"/>
                <w:lang w:eastAsia="zh-CN"/>
              </w:rPr>
              <w:t>审</w:t>
            </w:r>
            <w:r w:rsidRPr="00E85605">
              <w:rPr>
                <w:rStyle w:val="rynqvb"/>
                <w:rFonts w:ascii="MS Mincho" w:eastAsia="MS Mincho" w:hAnsi="MS Mincho" w:cs="MS Mincho" w:hint="eastAsia"/>
                <w:b/>
                <w:bCs/>
                <w:sz w:val="22"/>
                <w:szCs w:val="22"/>
                <w:lang w:eastAsia="zh-CN"/>
              </w:rPr>
              <w:t>核日</w:t>
            </w:r>
            <w:r w:rsidRPr="00E85605">
              <w:rPr>
                <w:rStyle w:val="rynqvb"/>
                <w:rFonts w:ascii="MS Mincho" w:eastAsia="MS Mincho" w:hAnsi="MS Mincho" w:cs="PMingLiU" w:hint="eastAsia"/>
                <w:b/>
                <w:bCs/>
                <w:sz w:val="22"/>
                <w:szCs w:val="22"/>
                <w:lang w:eastAsia="zh-CN"/>
              </w:rPr>
              <w:t>期</w:t>
            </w:r>
          </w:p>
        </w:tc>
      </w:tr>
      <w:tr w:rsidR="00764CD9" w14:paraId="5FC6A673" w14:textId="77777777">
        <w:tc>
          <w:tcPr>
            <w:tcW w:w="66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A3D6A3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8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6E146B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9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12013F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</w:tbl>
    <w:p w14:paraId="62EC7E70" w14:textId="00162444" w:rsidR="00764CD9" w:rsidRDefault="0017133C">
      <w:pPr>
        <w:spacing w:before="80"/>
        <w:ind w:left="360" w:hanging="360"/>
        <w:jc w:val="both"/>
        <w:rPr>
          <w:rFonts w:ascii="Calibri" w:eastAsia="Calibri" w:hAnsi="Calibri" w:cs="Calibri"/>
          <w:lang w:eastAsia="zh-TW"/>
        </w:rPr>
      </w:pPr>
      <w:r>
        <w:rPr>
          <w:rFonts w:ascii="Calibri" w:eastAsia="Calibri" w:hAnsi="Calibri" w:cs="Calibri"/>
          <w:lang w:eastAsia="zh-TW"/>
        </w:rPr>
        <w:t>5.</w:t>
      </w:r>
      <w:r>
        <w:rPr>
          <w:rFonts w:ascii="Calibri" w:eastAsia="Calibri" w:hAnsi="Calibri" w:cs="Calibri"/>
          <w:lang w:eastAsia="zh-TW"/>
        </w:rPr>
        <w:tab/>
      </w:r>
      <w:r w:rsidR="00A96B42" w:rsidRPr="00A96B42">
        <w:rPr>
          <w:rStyle w:val="rynqvb"/>
          <w:rFonts w:ascii="MS Mincho" w:eastAsia="MS Mincho" w:hAnsi="MS Mincho" w:hint="eastAsia"/>
          <w:sz w:val="22"/>
          <w:szCs w:val="22"/>
          <w:lang w:eastAsia="zh-CN"/>
        </w:rPr>
        <w:t>任何其他确定</w:t>
      </w:r>
      <w:r w:rsidR="00A96B42" w:rsidRPr="00A96B42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资</w:t>
      </w:r>
      <w:r w:rsidR="00A96B42" w:rsidRPr="00A96B42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格所需的</w:t>
      </w:r>
      <w:r w:rsidR="00A96B42" w:rsidRPr="00A96B42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评</w:t>
      </w:r>
      <w:r w:rsidR="00A96B42" w:rsidRPr="00A96B42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估</w:t>
      </w:r>
      <w:r w:rsidR="00A96B42" w:rsidRPr="00E85605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信息</w:t>
      </w:r>
      <w:r>
        <w:rPr>
          <w:rFonts w:ascii="Calibri" w:eastAsia="Calibri" w:hAnsi="Calibri" w:cs="Calibri"/>
          <w:lang w:eastAsia="zh-TW"/>
        </w:rPr>
        <w:t>:</w:t>
      </w:r>
    </w:p>
    <w:p w14:paraId="25BB87C6" w14:textId="77777777" w:rsidR="00764CD9" w:rsidRDefault="00764CD9">
      <w:pPr>
        <w:spacing w:after="40"/>
        <w:ind w:left="360"/>
        <w:rPr>
          <w:rFonts w:ascii="Calibri" w:eastAsia="Calibri" w:hAnsi="Calibri" w:cs="Calibri"/>
          <w:lang w:eastAsia="zh-TW"/>
        </w:rPr>
      </w:pPr>
    </w:p>
    <w:tbl>
      <w:tblPr>
        <w:tblStyle w:val="a4"/>
        <w:tblW w:w="10725" w:type="dxa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Assessment/Examiner/Date Conducted/Date Reviewed"/>
        <w:tblDescription w:val="This table provides a space to record the name of the assessment or type of data,  name of examiner, the date the assessment was conducted, and the date it was reviewed. &#10;&#10;"/>
      </w:tblPr>
      <w:tblGrid>
        <w:gridCol w:w="3735"/>
        <w:gridCol w:w="2955"/>
        <w:gridCol w:w="2070"/>
        <w:gridCol w:w="1965"/>
      </w:tblGrid>
      <w:tr w:rsidR="00A96B42" w14:paraId="2DF3D9F9" w14:textId="77777777" w:rsidTr="00B15185">
        <w:trPr>
          <w:trHeight w:val="262"/>
          <w:tblHeader/>
        </w:trPr>
        <w:tc>
          <w:tcPr>
            <w:tcW w:w="373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47ECA" w14:textId="2E1018BE" w:rsidR="00A96B42" w:rsidRPr="00A96B42" w:rsidRDefault="00A96B42" w:rsidP="00A96B42">
            <w:pPr>
              <w:spacing w:after="100"/>
              <w:jc w:val="center"/>
              <w:rPr>
                <w:rFonts w:ascii="Calibri" w:eastAsia="SimSun" w:hAnsi="Calibri" w:cs="Calibri"/>
                <w:b/>
              </w:rPr>
            </w:pPr>
            <w:r w:rsidRPr="00534E7A">
              <w:rPr>
                <w:rStyle w:val="rynqvb"/>
                <w:rFonts w:ascii="MS Mincho" w:eastAsia="MS Mincho" w:hAnsi="MS Mincho" w:hint="eastAsia"/>
                <w:b/>
                <w:bCs/>
                <w:sz w:val="22"/>
                <w:szCs w:val="22"/>
                <w:lang w:eastAsia="zh-TW"/>
              </w:rPr>
              <w:t>評估</w:t>
            </w:r>
            <w:r>
              <w:rPr>
                <w:rFonts w:ascii="Calibri" w:eastAsia="Calibri" w:hAnsi="Calibri" w:cs="Calibri"/>
                <w:b/>
              </w:rPr>
              <w:t>/</w:t>
            </w:r>
            <w:r w:rsidRPr="00A96B42">
              <w:rPr>
                <w:rStyle w:val="rynqvb"/>
                <w:rFonts w:ascii="MS Mincho" w:eastAsia="MS Mincho" w:hAnsi="MS Mincho" w:hint="eastAsia"/>
                <w:b/>
                <w:bCs/>
                <w:sz w:val="22"/>
                <w:szCs w:val="22"/>
                <w:lang w:eastAsia="zh-CN"/>
              </w:rPr>
              <w:t>数</w:t>
            </w:r>
            <w:r w:rsidRPr="00A96B42">
              <w:rPr>
                <w:rStyle w:val="rynqvb"/>
                <w:rFonts w:ascii="MS Mincho" w:eastAsia="MS Mincho" w:hAnsi="MS Mincho" w:cs="PMingLiU" w:hint="eastAsia"/>
                <w:b/>
                <w:bCs/>
                <w:sz w:val="22"/>
                <w:szCs w:val="22"/>
                <w:lang w:eastAsia="zh-CN"/>
              </w:rPr>
              <w:t>据</w:t>
            </w:r>
          </w:p>
        </w:tc>
        <w:tc>
          <w:tcPr>
            <w:tcW w:w="295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90C648" w14:textId="3C1E5488" w:rsidR="00A96B42" w:rsidRDefault="00A96B42" w:rsidP="00A96B4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E85605">
              <w:rPr>
                <w:rStyle w:val="rynqvb"/>
                <w:rFonts w:hint="eastAsia"/>
                <w:b/>
                <w:bCs/>
                <w:sz w:val="22"/>
                <w:szCs w:val="22"/>
                <w:lang w:eastAsia="zh-CN"/>
              </w:rPr>
              <w:t>审查</w:t>
            </w:r>
            <w:r w:rsidRPr="00E85605">
              <w:rPr>
                <w:rStyle w:val="rynqvb"/>
                <w:rFonts w:ascii="PMingLiU" w:eastAsia="PMingLiU" w:hAnsi="PMingLiU" w:cs="PMingLiU" w:hint="eastAsia"/>
                <w:b/>
                <w:bCs/>
                <w:sz w:val="22"/>
                <w:szCs w:val="22"/>
                <w:lang w:eastAsia="zh-CN"/>
              </w:rPr>
              <w:t>员</w:t>
            </w:r>
          </w:p>
        </w:tc>
        <w:tc>
          <w:tcPr>
            <w:tcW w:w="207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1362CA" w14:textId="2A84D120" w:rsidR="00A96B42" w:rsidRDefault="00A96B42" w:rsidP="00A96B4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E85605">
              <w:rPr>
                <w:rStyle w:val="rynqvb"/>
                <w:rFonts w:ascii="Microsoft JhengHei" w:eastAsia="Microsoft JhengHei" w:hAnsi="Microsoft JhengHei" w:cs="Microsoft JhengHei" w:hint="eastAsia"/>
                <w:b/>
                <w:bCs/>
                <w:sz w:val="22"/>
                <w:szCs w:val="22"/>
                <w:lang w:eastAsia="zh-CN"/>
              </w:rPr>
              <w:t>进</w:t>
            </w:r>
            <w:r w:rsidRPr="00E85605">
              <w:rPr>
                <w:rStyle w:val="rynqvb"/>
                <w:rFonts w:ascii="MS Mincho" w:eastAsia="MS Mincho" w:hAnsi="MS Mincho" w:cs="MS Mincho" w:hint="eastAsia"/>
                <w:b/>
                <w:bCs/>
                <w:sz w:val="22"/>
                <w:szCs w:val="22"/>
                <w:lang w:eastAsia="zh-CN"/>
              </w:rPr>
              <w:t>行日</w:t>
            </w:r>
            <w:r w:rsidRPr="00E85605">
              <w:rPr>
                <w:rStyle w:val="rynqvb"/>
                <w:rFonts w:ascii="MS Mincho" w:eastAsia="MS Mincho" w:hAnsi="MS Mincho" w:cs="PMingLiU" w:hint="eastAsia"/>
                <w:b/>
                <w:bCs/>
                <w:sz w:val="22"/>
                <w:szCs w:val="22"/>
                <w:lang w:eastAsia="zh-CN"/>
              </w:rPr>
              <w:t>期</w:t>
            </w:r>
          </w:p>
        </w:tc>
        <w:tc>
          <w:tcPr>
            <w:tcW w:w="196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C1C6C9" w14:textId="6EB1AFDD" w:rsidR="00A96B42" w:rsidRPr="00534E7A" w:rsidRDefault="00A96B42" w:rsidP="00A96B42">
            <w:pPr>
              <w:widowControl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85605">
              <w:rPr>
                <w:rStyle w:val="rynqvb"/>
                <w:rFonts w:ascii="Microsoft JhengHei" w:eastAsia="Microsoft JhengHei" w:hAnsi="Microsoft JhengHei" w:cs="Microsoft JhengHei" w:hint="eastAsia"/>
                <w:b/>
                <w:bCs/>
                <w:sz w:val="22"/>
                <w:szCs w:val="22"/>
                <w:lang w:eastAsia="zh-CN"/>
              </w:rPr>
              <w:t>审</w:t>
            </w:r>
            <w:r w:rsidRPr="00E85605">
              <w:rPr>
                <w:rStyle w:val="rynqvb"/>
                <w:rFonts w:ascii="MS Mincho" w:eastAsia="MS Mincho" w:hAnsi="MS Mincho" w:cs="MS Mincho" w:hint="eastAsia"/>
                <w:b/>
                <w:bCs/>
                <w:sz w:val="22"/>
                <w:szCs w:val="22"/>
                <w:lang w:eastAsia="zh-CN"/>
              </w:rPr>
              <w:t>核日</w:t>
            </w:r>
            <w:r w:rsidRPr="00E85605">
              <w:rPr>
                <w:rStyle w:val="rynqvb"/>
                <w:rFonts w:ascii="MS Mincho" w:eastAsia="MS Mincho" w:hAnsi="MS Mincho" w:cs="PMingLiU" w:hint="eastAsia"/>
                <w:b/>
                <w:bCs/>
                <w:sz w:val="22"/>
                <w:szCs w:val="22"/>
                <w:lang w:eastAsia="zh-CN"/>
              </w:rPr>
              <w:t>期</w:t>
            </w:r>
          </w:p>
        </w:tc>
      </w:tr>
      <w:tr w:rsidR="00764CD9" w14:paraId="14CE9488" w14:textId="77777777">
        <w:tc>
          <w:tcPr>
            <w:tcW w:w="37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FDEDD6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9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9A1669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5ABB19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878C9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</w:tbl>
    <w:p w14:paraId="5424F341" w14:textId="77777777" w:rsidR="00764CD9" w:rsidRDefault="00764CD9">
      <w:pPr>
        <w:spacing w:after="80"/>
        <w:rPr>
          <w:rFonts w:ascii="Calibri" w:eastAsia="Calibri" w:hAnsi="Calibri" w:cs="Calibri"/>
        </w:rPr>
      </w:pPr>
    </w:p>
    <w:p w14:paraId="2894FA41" w14:textId="7E29333E" w:rsidR="00764CD9" w:rsidRPr="00534E7A" w:rsidRDefault="00A96B42">
      <w:pPr>
        <w:spacing w:after="80"/>
        <w:rPr>
          <w:rFonts w:ascii="Calibri" w:eastAsia="Calibri" w:hAnsi="Calibri" w:cs="Calibri"/>
          <w:b/>
          <w:sz w:val="22"/>
          <w:szCs w:val="22"/>
          <w:u w:val="single"/>
        </w:rPr>
      </w:pPr>
      <w:bookmarkStart w:id="2" w:name="_Hlk135561172"/>
      <w:r w:rsidRPr="00764986">
        <w:rPr>
          <w:rStyle w:val="rynqvb"/>
          <w:rFonts w:ascii="Microsoft JhengHei" w:eastAsia="Microsoft JhengHei" w:hAnsi="Microsoft JhengHei" w:cs="Microsoft JhengHei" w:hint="eastAsia"/>
          <w:b/>
          <w:bCs/>
          <w:sz w:val="22"/>
          <w:szCs w:val="22"/>
          <w:u w:val="single"/>
          <w:lang w:eastAsia="zh-CN"/>
        </w:rPr>
        <w:t>资</w:t>
      </w:r>
      <w:r w:rsidRPr="00764986">
        <w:rPr>
          <w:rStyle w:val="rynqvb"/>
          <w:rFonts w:ascii="MS Mincho" w:eastAsia="MS Mincho" w:hAnsi="MS Mincho" w:cs="MS Mincho" w:hint="eastAsia"/>
          <w:b/>
          <w:bCs/>
          <w:sz w:val="22"/>
          <w:szCs w:val="22"/>
          <w:u w:val="single"/>
          <w:lang w:eastAsia="zh-CN"/>
        </w:rPr>
        <w:t>格</w:t>
      </w:r>
      <w:r w:rsidRPr="00764986">
        <w:rPr>
          <w:rStyle w:val="rynqvb"/>
          <w:rFonts w:ascii="Microsoft JhengHei" w:eastAsia="Microsoft JhengHei" w:hAnsi="Microsoft JhengHei" w:cs="Microsoft JhengHei" w:hint="eastAsia"/>
          <w:b/>
          <w:bCs/>
          <w:sz w:val="22"/>
          <w:szCs w:val="22"/>
          <w:u w:val="single"/>
          <w:lang w:eastAsia="zh-CN"/>
        </w:rPr>
        <w:t>标</w:t>
      </w:r>
      <w:r w:rsidRPr="00764986">
        <w:rPr>
          <w:rStyle w:val="rynqvb"/>
          <w:rFonts w:ascii="MS Mincho" w:eastAsia="MS Mincho" w:hAnsi="MS Mincho" w:cs="PMingLiU" w:hint="eastAsia"/>
          <w:b/>
          <w:bCs/>
          <w:sz w:val="22"/>
          <w:szCs w:val="22"/>
          <w:u w:val="single"/>
          <w:lang w:eastAsia="zh-CN"/>
        </w:rPr>
        <w:t>准</w:t>
      </w:r>
      <w:bookmarkEnd w:id="2"/>
    </w:p>
    <w:p w14:paraId="765149D4" w14:textId="3FF3D0A6" w:rsidR="00764CD9" w:rsidRPr="008F4B33" w:rsidRDefault="00A96B42">
      <w:pPr>
        <w:spacing w:after="80"/>
        <w:jc w:val="both"/>
        <w:rPr>
          <w:rFonts w:ascii="Calibri" w:eastAsia="Calibri" w:hAnsi="Calibri" w:cs="Calibri"/>
          <w:lang w:eastAsia="zh-TW"/>
        </w:rPr>
      </w:pPr>
      <w:r w:rsidRPr="00A96B42">
        <w:rPr>
          <w:rStyle w:val="rynqvb"/>
          <w:rFonts w:ascii="MS Mincho" w:eastAsia="MS Mincho" w:hAnsi="MS Mincho" w:hint="eastAsia"/>
          <w:sz w:val="22"/>
          <w:szCs w:val="22"/>
          <w:lang w:eastAsia="zh-CN"/>
        </w:rPr>
        <w:t>要符合</w:t>
      </w:r>
      <w:r w:rsidRPr="00A96B42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发</w:t>
      </w:r>
      <w:r w:rsidRPr="00A96B42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育</w:t>
      </w:r>
      <w:r w:rsidRPr="00A96B42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迟缓</w:t>
      </w:r>
      <w:r w:rsidRPr="00A96B42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障碍早期介入服</w:t>
      </w:r>
      <w:r w:rsidRPr="00A96B42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务资</w:t>
      </w:r>
      <w:r w:rsidRPr="00A96B42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格的儿童必</w:t>
      </w:r>
      <w:r w:rsidRPr="00A96B42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须</w:t>
      </w:r>
      <w:r w:rsidRPr="00A96B42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在列出的一</w:t>
      </w:r>
      <w:r w:rsidRPr="00A96B42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项</w:t>
      </w:r>
      <w:r w:rsidRPr="00A96B42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或以上的</w:t>
      </w:r>
      <w:r w:rsidRPr="00A96B42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发</w:t>
      </w:r>
      <w:r w:rsidRPr="00A96B42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育</w:t>
      </w:r>
      <w:r w:rsidRPr="00A96B42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领</w:t>
      </w:r>
      <w:r w:rsidRPr="00A96B42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域有低于平均水平至</w:t>
      </w:r>
      <w:r w:rsidRPr="00A96B42">
        <w:rPr>
          <w:rStyle w:val="rynqvb"/>
          <w:rFonts w:ascii="MS Mincho" w:eastAsia="MS Mincho" w:hAnsi="MS Mincho" w:cs="PMingLiU" w:hint="eastAsia"/>
          <w:sz w:val="22"/>
          <w:szCs w:val="22"/>
          <w:lang w:eastAsia="zh-CN"/>
        </w:rPr>
        <w:t>少</w:t>
      </w:r>
      <w:r w:rsidR="00D6493B">
        <w:rPr>
          <w:color w:val="000000"/>
          <w:lang w:eastAsia="zh-TW"/>
        </w:rPr>
        <w:t>2</w:t>
      </w:r>
      <w:r w:rsidR="00D6493B" w:rsidRPr="00556550">
        <w:rPr>
          <w:color w:val="000000"/>
          <w:lang w:eastAsia="zh-TW"/>
        </w:rPr>
        <w:t>.</w:t>
      </w:r>
      <w:r w:rsidR="00D6493B">
        <w:rPr>
          <w:color w:val="000000"/>
          <w:lang w:eastAsia="zh-TW"/>
        </w:rPr>
        <w:t>0</w:t>
      </w:r>
      <w:r w:rsidRPr="00A96B42">
        <w:rPr>
          <w:rStyle w:val="rynqvb"/>
          <w:rFonts w:ascii="MS Mincho" w:eastAsia="MS Mincho" w:hAnsi="MS Mincho" w:hint="eastAsia"/>
          <w:sz w:val="22"/>
          <w:szCs w:val="22"/>
          <w:lang w:eastAsia="zh-CN"/>
        </w:rPr>
        <w:t>分的</w:t>
      </w:r>
      <w:r w:rsidRPr="00A96B42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发</w:t>
      </w:r>
      <w:r w:rsidRPr="00A96B42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育</w:t>
      </w:r>
      <w:r w:rsidRPr="00A96B42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迟缓</w:t>
      </w:r>
      <w:r w:rsidRPr="00A96B42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偏差</w:t>
      </w:r>
      <w:r w:rsidRPr="00A96B42">
        <w:rPr>
          <w:rStyle w:val="rynqvb"/>
          <w:rFonts w:ascii="MS Mincho" w:eastAsia="MS Mincho" w:hAnsi="MS Mincho" w:hint="eastAsia"/>
          <w:sz w:val="22"/>
          <w:szCs w:val="22"/>
          <w:lang w:eastAsia="zh-CN"/>
        </w:rPr>
        <w:t>, 或在两</w:t>
      </w:r>
      <w:r w:rsidRPr="00A96B42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项</w:t>
      </w:r>
      <w:r w:rsidRPr="00A96B42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或以上的</w:t>
      </w:r>
      <w:r w:rsidRPr="00A96B42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发</w:t>
      </w:r>
      <w:r w:rsidRPr="00A96B42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育</w:t>
      </w:r>
      <w:r w:rsidRPr="00A96B42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领</w:t>
      </w:r>
      <w:r w:rsidRPr="00A96B42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域有低于平均水平至</w:t>
      </w:r>
      <w:r w:rsidRPr="00A96B42">
        <w:rPr>
          <w:rStyle w:val="rynqvb"/>
          <w:rFonts w:ascii="MS Mincho" w:eastAsia="MS Mincho" w:hAnsi="MS Mincho" w:cs="PMingLiU" w:hint="eastAsia"/>
          <w:sz w:val="22"/>
          <w:szCs w:val="22"/>
          <w:lang w:eastAsia="zh-CN"/>
        </w:rPr>
        <w:t>少</w:t>
      </w:r>
      <w:r w:rsidR="00534E7A" w:rsidRPr="00556550">
        <w:rPr>
          <w:color w:val="000000"/>
          <w:lang w:eastAsia="zh-TW"/>
        </w:rPr>
        <w:t>1.5</w:t>
      </w:r>
      <w:r w:rsidRPr="00A96B42">
        <w:rPr>
          <w:rStyle w:val="rynqvb"/>
          <w:rFonts w:ascii="MS Mincho" w:eastAsia="MS Mincho" w:hAnsi="MS Mincho" w:hint="eastAsia"/>
          <w:sz w:val="22"/>
          <w:szCs w:val="22"/>
          <w:lang w:eastAsia="zh-CN"/>
        </w:rPr>
        <w:t>分的</w:t>
      </w:r>
      <w:r w:rsidRPr="00A96B42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发</w:t>
      </w:r>
      <w:r w:rsidRPr="00A96B42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育</w:t>
      </w:r>
      <w:r w:rsidRPr="00A96B42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迟缓</w:t>
      </w:r>
      <w:r w:rsidRPr="00A96B42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偏差。要</w:t>
      </w:r>
      <w:r w:rsidRPr="00A96B42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获</w:t>
      </w:r>
      <w:r w:rsidRPr="00A96B42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得早期介入服</w:t>
      </w:r>
      <w:r w:rsidRPr="00A96B42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务资</w:t>
      </w:r>
      <w:r w:rsidRPr="00A96B42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格的儿童必</w:t>
      </w:r>
      <w:r w:rsidRPr="00A96B42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须满</w:t>
      </w:r>
      <w:r w:rsidRPr="00A96B42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足以下之一的</w:t>
      </w:r>
      <w:r w:rsidRPr="00A96B42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标</w:t>
      </w:r>
      <w:r w:rsidRPr="00A96B42">
        <w:rPr>
          <w:rStyle w:val="rynqvb"/>
          <w:rFonts w:ascii="MS Mincho" w:eastAsia="MS Mincho" w:hAnsi="MS Mincho" w:cs="PMingLiU" w:hint="eastAsia"/>
          <w:sz w:val="22"/>
          <w:szCs w:val="22"/>
          <w:lang w:eastAsia="zh-CN"/>
        </w:rPr>
        <w:t>准</w:t>
      </w:r>
      <w:r w:rsidR="0017133C" w:rsidRPr="008F4B33">
        <w:rPr>
          <w:rFonts w:ascii="Calibri" w:eastAsia="Calibri" w:hAnsi="Calibri" w:cs="Calibri"/>
          <w:lang w:eastAsia="zh-TW"/>
        </w:rPr>
        <w:t>:</w:t>
      </w:r>
    </w:p>
    <w:p w14:paraId="278A4F64" w14:textId="77777777" w:rsidR="00764CD9" w:rsidRDefault="00764CD9">
      <w:pPr>
        <w:spacing w:after="80"/>
        <w:rPr>
          <w:rFonts w:ascii="Calibri" w:eastAsia="Calibri" w:hAnsi="Calibri" w:cs="Calibri"/>
          <w:b/>
          <w:lang w:eastAsia="zh-TW"/>
        </w:rPr>
      </w:pPr>
    </w:p>
    <w:tbl>
      <w:tblPr>
        <w:tblStyle w:val="a5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Eligibility Criteria"/>
        <w:tblDescription w:val="This table provides a space to record the team’s determination for each of the eligibility criteria.&#10;&#10;&#10;&#10;"/>
      </w:tblPr>
      <w:tblGrid>
        <w:gridCol w:w="990"/>
        <w:gridCol w:w="990"/>
        <w:gridCol w:w="2940"/>
        <w:gridCol w:w="2940"/>
        <w:gridCol w:w="2940"/>
      </w:tblGrid>
      <w:tr w:rsidR="004B49B2" w14:paraId="78718883" w14:textId="77777777" w:rsidTr="004B49B2">
        <w:trPr>
          <w:trHeight w:val="942"/>
          <w:tblHeader/>
        </w:trPr>
        <w:tc>
          <w:tcPr>
            <w:tcW w:w="9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146F19" w14:textId="77777777" w:rsidR="004B49B2" w:rsidRDefault="00000000" w:rsidP="008F4B33">
            <w:sdt>
              <w:sdtPr>
                <w:id w:val="-42365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49B2">
              <w:t xml:space="preserve"> </w:t>
            </w:r>
            <w:r w:rsidR="00534E7A" w:rsidRPr="00534E7A">
              <w:rPr>
                <w:rFonts w:ascii="MS Mincho" w:eastAsia="MS Mincho" w:hAnsi="MS Mincho" w:cs="MS Mincho" w:hint="eastAsia"/>
                <w:sz w:val="22"/>
                <w:szCs w:val="22"/>
                <w:lang w:eastAsia="zh-TW"/>
              </w:rPr>
              <w:t>是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14:paraId="2AF6B54D" w14:textId="77777777" w:rsidR="004B49B2" w:rsidRDefault="00000000" w:rsidP="008F4B33">
            <w:sdt>
              <w:sdtPr>
                <w:id w:val="-210402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49B2">
              <w:t xml:space="preserve"> </w:t>
            </w:r>
            <w:r w:rsidR="00534E7A" w:rsidRPr="00534E7A">
              <w:rPr>
                <w:rFonts w:ascii="MS Mincho" w:eastAsia="MS Mincho" w:hAnsi="MS Mincho" w:cs="MS Mincho" w:hint="eastAsia"/>
                <w:sz w:val="22"/>
                <w:szCs w:val="22"/>
                <w:lang w:eastAsia="zh-TW"/>
              </w:rPr>
              <w:t>否</w:t>
            </w:r>
          </w:p>
        </w:tc>
        <w:tc>
          <w:tcPr>
            <w:tcW w:w="88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60CAF" w14:textId="38D40526" w:rsidR="004B49B2" w:rsidRPr="004B49B2" w:rsidRDefault="001D7FB1" w:rsidP="004B4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zh-TW"/>
              </w:rPr>
            </w:pPr>
            <w:r w:rsidRPr="001D7FB1">
              <w:rPr>
                <w:rStyle w:val="rynqvb"/>
                <w:rFonts w:hint="eastAsia"/>
                <w:sz w:val="22"/>
                <w:szCs w:val="22"/>
                <w:lang w:eastAsia="zh-CN"/>
              </w:rPr>
              <w:t>儿童未满三岁，并在以下一项或以上的发育领域有低于平均水平至</w:t>
            </w:r>
            <w:r w:rsidRPr="001D7FB1">
              <w:rPr>
                <w:rStyle w:val="rynqvb"/>
                <w:rFonts w:ascii="PMingLiU" w:eastAsia="PMingLiU" w:hAnsi="PMingLiU" w:cs="PMingLiU" w:hint="eastAsia"/>
                <w:sz w:val="22"/>
                <w:szCs w:val="22"/>
                <w:lang w:eastAsia="zh-CN"/>
              </w:rPr>
              <w:t>少</w:t>
            </w:r>
            <w:r w:rsidR="00D6493B">
              <w:rPr>
                <w:color w:val="000000"/>
                <w:lang w:eastAsia="zh-TW"/>
              </w:rPr>
              <w:t>2</w:t>
            </w:r>
            <w:r w:rsidR="00D6493B" w:rsidRPr="00556550">
              <w:rPr>
                <w:color w:val="000000"/>
                <w:lang w:eastAsia="zh-TW"/>
              </w:rPr>
              <w:t>.</w:t>
            </w:r>
            <w:r w:rsidR="00D6493B">
              <w:rPr>
                <w:color w:val="000000"/>
                <w:lang w:eastAsia="zh-TW"/>
              </w:rPr>
              <w:t>0</w:t>
            </w:r>
            <w:r w:rsidRPr="001D7FB1">
              <w:rPr>
                <w:rStyle w:val="rynqvb"/>
                <w:rFonts w:hint="eastAsia"/>
                <w:sz w:val="22"/>
                <w:szCs w:val="22"/>
                <w:lang w:eastAsia="zh-CN"/>
              </w:rPr>
              <w:t>分的发育迟缓偏</w:t>
            </w:r>
            <w:r w:rsidRPr="001D7FB1">
              <w:rPr>
                <w:rStyle w:val="rynqvb"/>
                <w:rFonts w:ascii="PMingLiU" w:eastAsia="PMingLiU" w:hAnsi="PMingLiU" w:cs="PMingLiU" w:hint="eastAsia"/>
                <w:sz w:val="22"/>
                <w:szCs w:val="22"/>
                <w:lang w:eastAsia="zh-CN"/>
              </w:rPr>
              <w:t>差</w:t>
            </w:r>
            <w:r w:rsidR="004B49B2">
              <w:rPr>
                <w:rFonts w:ascii="Calibri" w:eastAsia="Calibri" w:hAnsi="Calibri" w:cs="Calibri"/>
                <w:lang w:eastAsia="zh-TW"/>
              </w:rPr>
              <w:t>:</w:t>
            </w:r>
          </w:p>
        </w:tc>
      </w:tr>
      <w:tr w:rsidR="004B49B2" w14:paraId="0A4A3495" w14:textId="77777777" w:rsidTr="004B49B2">
        <w:trPr>
          <w:trHeight w:val="330"/>
          <w:tblHeader/>
        </w:trPr>
        <w:tc>
          <w:tcPr>
            <w:tcW w:w="9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8EFBDB" w14:textId="77777777" w:rsidR="004B49B2" w:rsidRDefault="004B49B2" w:rsidP="004B49B2">
            <w:pPr>
              <w:rPr>
                <w:lang w:eastAsia="zh-TW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14:paraId="2660DA8D" w14:textId="77777777" w:rsidR="004B49B2" w:rsidRDefault="004B49B2" w:rsidP="004B49B2">
            <w:pPr>
              <w:rPr>
                <w:lang w:eastAsia="zh-TW"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D0C77" w14:textId="44910EFA" w:rsidR="004B49B2" w:rsidRDefault="00000000" w:rsidP="004B49B2">
            <w:pPr>
              <w:tabs>
                <w:tab w:val="left" w:pos="715"/>
                <w:tab w:val="left" w:pos="2890"/>
                <w:tab w:val="left" w:pos="3235"/>
                <w:tab w:val="left" w:pos="5050"/>
                <w:tab w:val="left" w:pos="5380"/>
                <w:tab w:val="left" w:pos="7560"/>
              </w:tabs>
              <w:ind w:right="360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04498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B49B2">
              <w:rPr>
                <w:rFonts w:ascii="Calibri" w:eastAsia="Calibri" w:hAnsi="Calibri" w:cs="Calibri"/>
              </w:rPr>
              <w:t xml:space="preserve"> </w:t>
            </w:r>
            <w:r w:rsidR="001D7FB1" w:rsidRPr="001D7FB1">
              <w:rPr>
                <w:rStyle w:val="rynqvb"/>
                <w:rFonts w:hint="eastAsia"/>
                <w:sz w:val="22"/>
                <w:szCs w:val="22"/>
                <w:lang w:eastAsia="zh-CN"/>
              </w:rPr>
              <w:t>沟通</w:t>
            </w:r>
            <w:r w:rsidR="001D7FB1" w:rsidRPr="001D7FB1">
              <w:rPr>
                <w:rStyle w:val="rynqvb"/>
                <w:rFonts w:ascii="PMingLiU" w:eastAsia="PMingLiU" w:hAnsi="PMingLiU" w:cs="PMingLiU" w:hint="eastAsia"/>
                <w:sz w:val="22"/>
                <w:szCs w:val="22"/>
                <w:lang w:eastAsia="zh-CN"/>
              </w:rPr>
              <w:t>力</w:t>
            </w:r>
          </w:p>
        </w:tc>
        <w:tc>
          <w:tcPr>
            <w:tcW w:w="2940" w:type="dxa"/>
            <w:shd w:val="clear" w:color="auto" w:fill="auto"/>
          </w:tcPr>
          <w:p w14:paraId="45C428BE" w14:textId="1B547EF5" w:rsidR="004B49B2" w:rsidRDefault="00000000" w:rsidP="004B49B2">
            <w:pPr>
              <w:tabs>
                <w:tab w:val="left" w:pos="715"/>
                <w:tab w:val="left" w:pos="2890"/>
                <w:tab w:val="left" w:pos="3235"/>
                <w:tab w:val="left" w:pos="5050"/>
                <w:tab w:val="left" w:pos="5380"/>
                <w:tab w:val="left" w:pos="7560"/>
              </w:tabs>
              <w:ind w:right="360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99506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B49B2">
              <w:rPr>
                <w:rFonts w:ascii="Calibri" w:eastAsia="Calibri" w:hAnsi="Calibri" w:cs="Calibri"/>
              </w:rPr>
              <w:t xml:space="preserve"> </w:t>
            </w:r>
            <w:r w:rsidR="001D7FB1" w:rsidRPr="001D7FB1">
              <w:rPr>
                <w:rStyle w:val="rynqvb"/>
                <w:rFonts w:ascii="MS Mincho" w:eastAsia="MS Mincho" w:hAnsi="MS Mincho" w:hint="eastAsia"/>
                <w:sz w:val="22"/>
                <w:szCs w:val="22"/>
                <w:lang w:eastAsia="zh-CN"/>
              </w:rPr>
              <w:t>适</w:t>
            </w:r>
            <w:r w:rsidR="001D7FB1" w:rsidRPr="001D7FB1">
              <w:rPr>
                <w:rStyle w:val="rynqvb"/>
                <w:rFonts w:ascii="Microsoft JhengHei" w:eastAsia="Microsoft JhengHei" w:hAnsi="Microsoft JhengHei" w:cs="Microsoft JhengHei" w:hint="eastAsia"/>
                <w:sz w:val="22"/>
                <w:szCs w:val="22"/>
                <w:lang w:eastAsia="zh-CN"/>
              </w:rPr>
              <w:t>应</w:t>
            </w:r>
            <w:r w:rsidR="001D7FB1" w:rsidRPr="001D7FB1">
              <w:rPr>
                <w:rStyle w:val="rynqvb"/>
                <w:rFonts w:ascii="MS Mincho" w:eastAsia="MS Mincho" w:hAnsi="MS Mincho" w:cs="PMingLiU" w:hint="eastAsia"/>
                <w:sz w:val="22"/>
                <w:szCs w:val="22"/>
                <w:lang w:eastAsia="zh-CN"/>
              </w:rPr>
              <w:t>力</w:t>
            </w:r>
          </w:p>
        </w:tc>
        <w:tc>
          <w:tcPr>
            <w:tcW w:w="2940" w:type="dxa"/>
            <w:shd w:val="clear" w:color="auto" w:fill="auto"/>
          </w:tcPr>
          <w:p w14:paraId="115BD013" w14:textId="20F0FE91" w:rsidR="004B49B2" w:rsidRDefault="00000000" w:rsidP="004B49B2">
            <w:pPr>
              <w:tabs>
                <w:tab w:val="left" w:pos="715"/>
                <w:tab w:val="left" w:pos="2890"/>
                <w:tab w:val="left" w:pos="3235"/>
                <w:tab w:val="left" w:pos="5050"/>
                <w:tab w:val="left" w:pos="5380"/>
                <w:tab w:val="left" w:pos="7560"/>
              </w:tabs>
              <w:ind w:right="360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28185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4422B">
              <w:rPr>
                <w:rFonts w:ascii="Calibri" w:eastAsia="Calibri" w:hAnsi="Calibri" w:cs="Calibri"/>
              </w:rPr>
              <w:t xml:space="preserve"> </w:t>
            </w:r>
            <w:r w:rsidR="001D7FB1" w:rsidRPr="001D7FB1">
              <w:rPr>
                <w:rStyle w:val="rynqvb"/>
                <w:rFonts w:ascii="MS Mincho" w:eastAsia="MS Mincho" w:hAnsi="MS Mincho" w:hint="eastAsia"/>
                <w:sz w:val="22"/>
                <w:szCs w:val="22"/>
                <w:lang w:eastAsia="zh-CN"/>
              </w:rPr>
              <w:t>体</w:t>
            </w:r>
            <w:r w:rsidR="001D7FB1" w:rsidRPr="001D7FB1">
              <w:rPr>
                <w:rStyle w:val="rynqvb"/>
                <w:rFonts w:ascii="Microsoft JhengHei" w:eastAsia="Microsoft JhengHei" w:hAnsi="Microsoft JhengHei" w:cs="Microsoft JhengHei" w:hint="eastAsia"/>
                <w:sz w:val="22"/>
                <w:szCs w:val="22"/>
                <w:lang w:eastAsia="zh-CN"/>
              </w:rPr>
              <w:t>质</w:t>
            </w:r>
          </w:p>
        </w:tc>
      </w:tr>
      <w:tr w:rsidR="004B49B2" w14:paraId="39B20F9C" w14:textId="77777777" w:rsidTr="004B49B2">
        <w:trPr>
          <w:trHeight w:val="402"/>
          <w:tblHeader/>
        </w:trPr>
        <w:tc>
          <w:tcPr>
            <w:tcW w:w="9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CFFD23" w14:textId="77777777" w:rsidR="004B49B2" w:rsidRDefault="004B49B2" w:rsidP="004B49B2"/>
        </w:tc>
        <w:tc>
          <w:tcPr>
            <w:tcW w:w="990" w:type="dxa"/>
            <w:vMerge/>
            <w:shd w:val="clear" w:color="auto" w:fill="auto"/>
            <w:vAlign w:val="center"/>
          </w:tcPr>
          <w:p w14:paraId="552F0CB8" w14:textId="77777777" w:rsidR="004B49B2" w:rsidRDefault="004B49B2" w:rsidP="004B49B2"/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7C2FE" w14:textId="77777777" w:rsidR="004B49B2" w:rsidRDefault="00000000" w:rsidP="004B49B2">
            <w:pPr>
              <w:tabs>
                <w:tab w:val="left" w:pos="715"/>
                <w:tab w:val="left" w:pos="2890"/>
                <w:tab w:val="left" w:pos="3235"/>
              </w:tabs>
              <w:ind w:right="360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4766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4422B">
              <w:rPr>
                <w:rFonts w:ascii="Calibri" w:eastAsia="Calibri" w:hAnsi="Calibri" w:cs="Calibri"/>
              </w:rPr>
              <w:t xml:space="preserve"> </w:t>
            </w:r>
            <w:r w:rsidR="00B4422B" w:rsidRPr="00B4422B">
              <w:rPr>
                <w:rStyle w:val="rynqvb"/>
                <w:rFonts w:ascii="MS Mincho" w:eastAsia="MS Mincho" w:hAnsi="MS Mincho" w:hint="eastAsia"/>
                <w:sz w:val="22"/>
                <w:szCs w:val="22"/>
                <w:lang w:eastAsia="zh-TW"/>
              </w:rPr>
              <w:t>社</w:t>
            </w:r>
            <w:r w:rsidR="00B4422B" w:rsidRPr="00B4422B">
              <w:rPr>
                <w:rStyle w:val="shorttext"/>
                <w:rFonts w:ascii="MS Mincho" w:eastAsia="MS Mincho" w:hAnsi="MS Mincho" w:cs="PMingLiU" w:hint="eastAsia"/>
                <w:sz w:val="22"/>
                <w:szCs w:val="22"/>
                <w:lang w:eastAsia="zh-TW"/>
              </w:rPr>
              <w:t>交</w:t>
            </w:r>
            <w:r w:rsidR="004B49B2">
              <w:rPr>
                <w:rFonts w:ascii="Calibri" w:eastAsia="Calibri" w:hAnsi="Calibri" w:cs="Calibri"/>
              </w:rPr>
              <w:t>/</w:t>
            </w:r>
            <w:r w:rsidR="00B4422B" w:rsidRPr="00B4422B">
              <w:rPr>
                <w:rStyle w:val="rynqvb"/>
                <w:rFonts w:ascii="MS Mincho" w:eastAsia="MS Mincho" w:hAnsi="MS Mincho" w:hint="eastAsia"/>
                <w:sz w:val="22"/>
                <w:szCs w:val="22"/>
                <w:lang w:eastAsia="zh-TW"/>
              </w:rPr>
              <w:t>情感</w:t>
            </w:r>
          </w:p>
        </w:tc>
        <w:tc>
          <w:tcPr>
            <w:tcW w:w="2940" w:type="dxa"/>
            <w:shd w:val="clear" w:color="auto" w:fill="auto"/>
          </w:tcPr>
          <w:p w14:paraId="09D03D14" w14:textId="54FB9AB7" w:rsidR="004B49B2" w:rsidRPr="001D7FB1" w:rsidRDefault="00000000" w:rsidP="004B49B2">
            <w:pPr>
              <w:tabs>
                <w:tab w:val="left" w:pos="715"/>
                <w:tab w:val="left" w:pos="2890"/>
                <w:tab w:val="left" w:pos="3235"/>
              </w:tabs>
              <w:ind w:right="360"/>
              <w:rPr>
                <w:rFonts w:ascii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42872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B49B2">
              <w:rPr>
                <w:rFonts w:ascii="Calibri" w:eastAsia="Calibri" w:hAnsi="Calibri" w:cs="Calibri"/>
              </w:rPr>
              <w:t xml:space="preserve"> </w:t>
            </w:r>
            <w:r w:rsidR="001D7FB1" w:rsidRPr="001D7FB1">
              <w:rPr>
                <w:rStyle w:val="rynqvb"/>
                <w:rFonts w:ascii="Microsoft JhengHei" w:eastAsia="Microsoft JhengHei" w:hAnsi="Microsoft JhengHei" w:cs="Microsoft JhengHei" w:hint="eastAsia"/>
                <w:sz w:val="22"/>
                <w:szCs w:val="22"/>
                <w:lang w:eastAsia="zh-CN"/>
              </w:rPr>
              <w:t>认</w:t>
            </w:r>
            <w:r w:rsidR="001D7FB1" w:rsidRPr="001D7FB1">
              <w:rPr>
                <w:rStyle w:val="rynqvb"/>
                <w:rFonts w:ascii="MS Mincho" w:eastAsia="MS Mincho" w:hAnsi="MS Mincho" w:cs="PMingLiU" w:hint="eastAsia"/>
                <w:sz w:val="22"/>
                <w:szCs w:val="22"/>
                <w:lang w:eastAsia="zh-CN"/>
              </w:rPr>
              <w:t>知</w:t>
            </w:r>
          </w:p>
        </w:tc>
        <w:tc>
          <w:tcPr>
            <w:tcW w:w="2940" w:type="dxa"/>
            <w:shd w:val="clear" w:color="auto" w:fill="auto"/>
          </w:tcPr>
          <w:p w14:paraId="14C3E197" w14:textId="77777777" w:rsidR="004B49B2" w:rsidRDefault="004B49B2" w:rsidP="004B49B2">
            <w:pPr>
              <w:tabs>
                <w:tab w:val="left" w:pos="715"/>
                <w:tab w:val="left" w:pos="2890"/>
                <w:tab w:val="left" w:pos="3235"/>
                <w:tab w:val="left" w:pos="5050"/>
                <w:tab w:val="left" w:pos="5380"/>
                <w:tab w:val="left" w:pos="7560"/>
              </w:tabs>
              <w:ind w:right="360"/>
              <w:rPr>
                <w:rFonts w:ascii="Calibri" w:eastAsia="Calibri" w:hAnsi="Calibri" w:cs="Calibri"/>
              </w:rPr>
            </w:pPr>
          </w:p>
        </w:tc>
      </w:tr>
      <w:tr w:rsidR="004B49B2" w14:paraId="48876620" w14:textId="77777777" w:rsidTr="004B49B2">
        <w:trPr>
          <w:trHeight w:val="285"/>
          <w:tblHeader/>
        </w:trPr>
        <w:tc>
          <w:tcPr>
            <w:tcW w:w="108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0D9E86" w14:textId="77777777" w:rsidR="004B49B2" w:rsidRDefault="004B49B2" w:rsidP="004B4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OR</w:t>
            </w:r>
          </w:p>
        </w:tc>
      </w:tr>
      <w:tr w:rsidR="004B49B2" w14:paraId="31302667" w14:textId="77777777" w:rsidTr="008F4B33">
        <w:tc>
          <w:tcPr>
            <w:tcW w:w="9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65C5C0" w14:textId="77777777" w:rsidR="004B49B2" w:rsidRDefault="00000000" w:rsidP="004B49B2">
            <w:sdt>
              <w:sdtPr>
                <w:id w:val="-16001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49B2">
              <w:t xml:space="preserve"> </w:t>
            </w:r>
            <w:r w:rsidR="00534E7A" w:rsidRPr="00534E7A">
              <w:rPr>
                <w:rFonts w:ascii="MS Mincho" w:eastAsia="MS Mincho" w:hAnsi="MS Mincho" w:cs="MS Mincho" w:hint="eastAsia"/>
                <w:sz w:val="22"/>
                <w:szCs w:val="22"/>
                <w:lang w:eastAsia="zh-TW"/>
              </w:rPr>
              <w:t>是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14:paraId="14600E5A" w14:textId="77777777" w:rsidR="004B49B2" w:rsidRDefault="00000000" w:rsidP="004B49B2">
            <w:sdt>
              <w:sdtPr>
                <w:id w:val="203006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49B2">
              <w:t xml:space="preserve"> </w:t>
            </w:r>
            <w:r w:rsidR="00534E7A" w:rsidRPr="00534E7A">
              <w:rPr>
                <w:rFonts w:ascii="MS Mincho" w:eastAsia="MS Mincho" w:hAnsi="MS Mincho" w:cs="MS Mincho" w:hint="eastAsia"/>
                <w:sz w:val="22"/>
                <w:szCs w:val="22"/>
                <w:lang w:eastAsia="zh-TW"/>
              </w:rPr>
              <w:t>否</w:t>
            </w:r>
          </w:p>
        </w:tc>
        <w:tc>
          <w:tcPr>
            <w:tcW w:w="88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33DA1" w14:textId="20D9B884" w:rsidR="004B49B2" w:rsidRDefault="001D7FB1" w:rsidP="004B4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zh-TW"/>
              </w:rPr>
            </w:pPr>
            <w:r w:rsidRPr="001D7FB1">
              <w:rPr>
                <w:rStyle w:val="rynqvb"/>
                <w:rFonts w:hint="eastAsia"/>
                <w:sz w:val="22"/>
                <w:szCs w:val="22"/>
                <w:lang w:eastAsia="zh-CN"/>
              </w:rPr>
              <w:t>儿童未满三岁，并在以下</w:t>
            </w:r>
            <w:r w:rsidRPr="001D7FB1">
              <w:rPr>
                <w:rStyle w:val="rynqvb"/>
                <w:rFonts w:ascii="MS Mincho" w:eastAsia="MS Mincho" w:hAnsi="MS Mincho" w:cs="PMingLiU" w:hint="eastAsia"/>
                <w:sz w:val="22"/>
                <w:szCs w:val="22"/>
                <w:lang w:eastAsia="zh-CN"/>
              </w:rPr>
              <w:t>两</w:t>
            </w:r>
            <w:r w:rsidRPr="001D7FB1">
              <w:rPr>
                <w:rStyle w:val="rynqvb"/>
                <w:rFonts w:hint="eastAsia"/>
                <w:sz w:val="22"/>
                <w:szCs w:val="22"/>
                <w:lang w:eastAsia="zh-CN"/>
              </w:rPr>
              <w:t>项或以上的发育领域有低于平均水平至</w:t>
            </w:r>
            <w:r w:rsidRPr="001D7FB1">
              <w:rPr>
                <w:rStyle w:val="rynqvb"/>
                <w:rFonts w:ascii="PMingLiU" w:eastAsia="PMingLiU" w:hAnsi="PMingLiU" w:cs="PMingLiU" w:hint="eastAsia"/>
                <w:sz w:val="22"/>
                <w:szCs w:val="22"/>
                <w:lang w:eastAsia="zh-CN"/>
              </w:rPr>
              <w:t>少</w:t>
            </w:r>
            <w:r w:rsidR="00D6493B" w:rsidRPr="00556550">
              <w:rPr>
                <w:color w:val="000000"/>
                <w:lang w:eastAsia="zh-TW"/>
              </w:rPr>
              <w:t>1.5</w:t>
            </w:r>
            <w:r w:rsidRPr="001D7FB1">
              <w:rPr>
                <w:rStyle w:val="rynqvb"/>
                <w:rFonts w:hint="eastAsia"/>
                <w:sz w:val="22"/>
                <w:szCs w:val="22"/>
                <w:lang w:eastAsia="zh-CN"/>
              </w:rPr>
              <w:t>分的发育迟缓偏</w:t>
            </w:r>
            <w:r w:rsidRPr="001D7FB1">
              <w:rPr>
                <w:rStyle w:val="rynqvb"/>
                <w:rFonts w:ascii="PMingLiU" w:eastAsia="PMingLiU" w:hAnsi="PMingLiU" w:cs="PMingLiU" w:hint="eastAsia"/>
                <w:sz w:val="22"/>
                <w:szCs w:val="22"/>
                <w:lang w:eastAsia="zh-CN"/>
              </w:rPr>
              <w:t>差</w:t>
            </w:r>
            <w:r w:rsidR="004B49B2">
              <w:rPr>
                <w:rFonts w:ascii="Calibri" w:eastAsia="Calibri" w:hAnsi="Calibri" w:cs="Calibri"/>
                <w:lang w:eastAsia="zh-TW"/>
              </w:rPr>
              <w:t>:</w:t>
            </w:r>
          </w:p>
        </w:tc>
      </w:tr>
      <w:tr w:rsidR="004B49B2" w14:paraId="173181C9" w14:textId="77777777" w:rsidTr="00EB0352">
        <w:tc>
          <w:tcPr>
            <w:tcW w:w="9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3DF9E3" w14:textId="77777777" w:rsidR="004B49B2" w:rsidRDefault="004B49B2" w:rsidP="004B49B2">
            <w:pPr>
              <w:rPr>
                <w:lang w:eastAsia="zh-TW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14:paraId="27A84359" w14:textId="77777777" w:rsidR="004B49B2" w:rsidRDefault="004B49B2" w:rsidP="004B49B2">
            <w:pPr>
              <w:rPr>
                <w:lang w:eastAsia="zh-TW"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C648D" w14:textId="7BE94E6E" w:rsidR="004B49B2" w:rsidRPr="001D7FB1" w:rsidRDefault="00000000" w:rsidP="004B49B2">
            <w:pPr>
              <w:tabs>
                <w:tab w:val="left" w:pos="715"/>
                <w:tab w:val="left" w:pos="2890"/>
                <w:tab w:val="left" w:pos="3235"/>
                <w:tab w:val="left" w:pos="5050"/>
                <w:tab w:val="left" w:pos="5380"/>
                <w:tab w:val="left" w:pos="7560"/>
              </w:tabs>
              <w:ind w:right="360"/>
              <w:rPr>
                <w:rFonts w:ascii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651834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B49B2">
              <w:rPr>
                <w:rFonts w:ascii="Calibri" w:eastAsia="Calibri" w:hAnsi="Calibri" w:cs="Calibri"/>
              </w:rPr>
              <w:t xml:space="preserve"> </w:t>
            </w:r>
            <w:r w:rsidR="001D7FB1" w:rsidRPr="001D7FB1">
              <w:rPr>
                <w:rStyle w:val="rynqvb"/>
                <w:rFonts w:hint="eastAsia"/>
                <w:sz w:val="22"/>
                <w:szCs w:val="22"/>
                <w:lang w:eastAsia="zh-CN"/>
              </w:rPr>
              <w:t>沟通</w:t>
            </w:r>
            <w:r w:rsidR="001D7FB1" w:rsidRPr="001D7FB1">
              <w:rPr>
                <w:rStyle w:val="rynqvb"/>
                <w:rFonts w:ascii="PMingLiU" w:eastAsia="PMingLiU" w:hAnsi="PMingLiU" w:cs="PMingLiU" w:hint="eastAsia"/>
                <w:sz w:val="22"/>
                <w:szCs w:val="22"/>
                <w:lang w:eastAsia="zh-CN"/>
              </w:rPr>
              <w:t>力</w:t>
            </w:r>
          </w:p>
        </w:tc>
        <w:tc>
          <w:tcPr>
            <w:tcW w:w="2940" w:type="dxa"/>
            <w:shd w:val="clear" w:color="auto" w:fill="auto"/>
          </w:tcPr>
          <w:p w14:paraId="2B1A7068" w14:textId="355F274B" w:rsidR="004B49B2" w:rsidRPr="001D7FB1" w:rsidRDefault="00000000" w:rsidP="004B49B2">
            <w:pPr>
              <w:tabs>
                <w:tab w:val="left" w:pos="715"/>
                <w:tab w:val="left" w:pos="2890"/>
                <w:tab w:val="left" w:pos="3235"/>
                <w:tab w:val="left" w:pos="5050"/>
                <w:tab w:val="left" w:pos="5380"/>
                <w:tab w:val="left" w:pos="7560"/>
              </w:tabs>
              <w:ind w:right="360"/>
              <w:rPr>
                <w:rFonts w:ascii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212496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B49B2">
              <w:rPr>
                <w:rFonts w:ascii="Calibri" w:eastAsia="Calibri" w:hAnsi="Calibri" w:cs="Calibri"/>
              </w:rPr>
              <w:t xml:space="preserve"> </w:t>
            </w:r>
            <w:r w:rsidR="001D7FB1" w:rsidRPr="001D7FB1">
              <w:rPr>
                <w:rStyle w:val="rynqvb"/>
                <w:rFonts w:ascii="MS Mincho" w:eastAsia="MS Mincho" w:hAnsi="MS Mincho" w:hint="eastAsia"/>
                <w:sz w:val="22"/>
                <w:szCs w:val="22"/>
                <w:lang w:eastAsia="zh-CN"/>
              </w:rPr>
              <w:t>适</w:t>
            </w:r>
            <w:r w:rsidR="001D7FB1" w:rsidRPr="001D7FB1">
              <w:rPr>
                <w:rStyle w:val="rynqvb"/>
                <w:rFonts w:ascii="Microsoft JhengHei" w:eastAsia="Microsoft JhengHei" w:hAnsi="Microsoft JhengHei" w:cs="Microsoft JhengHei" w:hint="eastAsia"/>
                <w:sz w:val="22"/>
                <w:szCs w:val="22"/>
                <w:lang w:eastAsia="zh-CN"/>
              </w:rPr>
              <w:t>应</w:t>
            </w:r>
            <w:r w:rsidR="001D7FB1" w:rsidRPr="001D7FB1">
              <w:rPr>
                <w:rStyle w:val="rynqvb"/>
                <w:rFonts w:ascii="MS Mincho" w:eastAsia="MS Mincho" w:hAnsi="MS Mincho" w:cs="PMingLiU" w:hint="eastAsia"/>
                <w:sz w:val="22"/>
                <w:szCs w:val="22"/>
                <w:lang w:eastAsia="zh-CN"/>
              </w:rPr>
              <w:t>力</w:t>
            </w:r>
          </w:p>
        </w:tc>
        <w:tc>
          <w:tcPr>
            <w:tcW w:w="2940" w:type="dxa"/>
            <w:shd w:val="clear" w:color="auto" w:fill="auto"/>
          </w:tcPr>
          <w:p w14:paraId="305710F0" w14:textId="76F42C39" w:rsidR="004B49B2" w:rsidRPr="001D7FB1" w:rsidRDefault="00000000" w:rsidP="004B49B2">
            <w:pPr>
              <w:tabs>
                <w:tab w:val="left" w:pos="715"/>
                <w:tab w:val="left" w:pos="2890"/>
                <w:tab w:val="left" w:pos="3235"/>
                <w:tab w:val="left" w:pos="5050"/>
                <w:tab w:val="left" w:pos="5380"/>
                <w:tab w:val="left" w:pos="7560"/>
              </w:tabs>
              <w:ind w:right="360"/>
              <w:rPr>
                <w:rFonts w:ascii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93633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B49B2">
              <w:rPr>
                <w:rFonts w:ascii="Calibri" w:eastAsia="Calibri" w:hAnsi="Calibri" w:cs="Calibri"/>
              </w:rPr>
              <w:t xml:space="preserve"> </w:t>
            </w:r>
            <w:r w:rsidR="001D7FB1" w:rsidRPr="001D7FB1">
              <w:rPr>
                <w:rStyle w:val="rynqvb"/>
                <w:rFonts w:ascii="MS Mincho" w:eastAsia="MS Mincho" w:hAnsi="MS Mincho" w:hint="eastAsia"/>
                <w:sz w:val="22"/>
                <w:szCs w:val="22"/>
                <w:lang w:eastAsia="zh-CN"/>
              </w:rPr>
              <w:t>体</w:t>
            </w:r>
            <w:r w:rsidR="001D7FB1" w:rsidRPr="001D7FB1">
              <w:rPr>
                <w:rStyle w:val="rynqvb"/>
                <w:rFonts w:ascii="Microsoft JhengHei" w:eastAsia="Microsoft JhengHei" w:hAnsi="Microsoft JhengHei" w:cs="Microsoft JhengHei" w:hint="eastAsia"/>
                <w:sz w:val="22"/>
                <w:szCs w:val="22"/>
                <w:lang w:eastAsia="zh-CN"/>
              </w:rPr>
              <w:t>质</w:t>
            </w:r>
          </w:p>
        </w:tc>
      </w:tr>
      <w:tr w:rsidR="004B49B2" w14:paraId="02577186" w14:textId="77777777" w:rsidTr="004B49B2">
        <w:trPr>
          <w:trHeight w:val="20"/>
        </w:trPr>
        <w:tc>
          <w:tcPr>
            <w:tcW w:w="9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4CB124" w14:textId="77777777" w:rsidR="004B49B2" w:rsidRDefault="004B49B2" w:rsidP="004B49B2"/>
        </w:tc>
        <w:tc>
          <w:tcPr>
            <w:tcW w:w="990" w:type="dxa"/>
            <w:vMerge/>
            <w:shd w:val="clear" w:color="auto" w:fill="auto"/>
            <w:vAlign w:val="center"/>
          </w:tcPr>
          <w:p w14:paraId="5634A9F6" w14:textId="77777777" w:rsidR="004B49B2" w:rsidRDefault="004B49B2" w:rsidP="004B49B2"/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9342F" w14:textId="77777777" w:rsidR="004B49B2" w:rsidRDefault="00000000" w:rsidP="004B49B2">
            <w:pPr>
              <w:tabs>
                <w:tab w:val="left" w:pos="715"/>
                <w:tab w:val="left" w:pos="2890"/>
                <w:tab w:val="left" w:pos="3235"/>
              </w:tabs>
              <w:ind w:right="360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6386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4422B">
              <w:rPr>
                <w:rFonts w:ascii="Calibri" w:eastAsia="Calibri" w:hAnsi="Calibri" w:cs="Calibri"/>
              </w:rPr>
              <w:t xml:space="preserve"> </w:t>
            </w:r>
            <w:r w:rsidR="00B4422B" w:rsidRPr="00B4422B">
              <w:rPr>
                <w:rStyle w:val="rynqvb"/>
                <w:rFonts w:ascii="MS Mincho" w:eastAsia="MS Mincho" w:hAnsi="MS Mincho" w:hint="eastAsia"/>
                <w:sz w:val="22"/>
                <w:szCs w:val="22"/>
                <w:lang w:eastAsia="zh-TW"/>
              </w:rPr>
              <w:t>社</w:t>
            </w:r>
            <w:r w:rsidR="00B4422B" w:rsidRPr="00B4422B">
              <w:rPr>
                <w:rStyle w:val="shorttext"/>
                <w:rFonts w:ascii="MS Mincho" w:eastAsia="MS Mincho" w:hAnsi="MS Mincho" w:cs="PMingLiU" w:hint="eastAsia"/>
                <w:sz w:val="22"/>
                <w:szCs w:val="22"/>
                <w:lang w:eastAsia="zh-TW"/>
              </w:rPr>
              <w:t>交</w:t>
            </w:r>
            <w:r w:rsidR="00B4422B">
              <w:rPr>
                <w:rFonts w:ascii="Calibri" w:eastAsia="Calibri" w:hAnsi="Calibri" w:cs="Calibri"/>
              </w:rPr>
              <w:t>/</w:t>
            </w:r>
            <w:r w:rsidR="00B4422B" w:rsidRPr="00B4422B">
              <w:rPr>
                <w:rStyle w:val="rynqvb"/>
                <w:rFonts w:ascii="MS Mincho" w:eastAsia="MS Mincho" w:hAnsi="MS Mincho" w:hint="eastAsia"/>
                <w:sz w:val="22"/>
                <w:szCs w:val="22"/>
                <w:lang w:eastAsia="zh-TW"/>
              </w:rPr>
              <w:t>情感</w:t>
            </w:r>
          </w:p>
        </w:tc>
        <w:tc>
          <w:tcPr>
            <w:tcW w:w="2940" w:type="dxa"/>
            <w:shd w:val="clear" w:color="auto" w:fill="auto"/>
          </w:tcPr>
          <w:p w14:paraId="0803C58C" w14:textId="6F2AB8AC" w:rsidR="004B49B2" w:rsidRPr="001D7FB1" w:rsidRDefault="00000000" w:rsidP="004B49B2">
            <w:pPr>
              <w:tabs>
                <w:tab w:val="left" w:pos="715"/>
                <w:tab w:val="left" w:pos="2890"/>
                <w:tab w:val="left" w:pos="3235"/>
              </w:tabs>
              <w:ind w:right="360"/>
              <w:rPr>
                <w:rFonts w:ascii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201829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B49B2">
              <w:rPr>
                <w:rFonts w:ascii="Calibri" w:eastAsia="Calibri" w:hAnsi="Calibri" w:cs="Calibri"/>
              </w:rPr>
              <w:t xml:space="preserve"> </w:t>
            </w:r>
            <w:r w:rsidR="001D7FB1" w:rsidRPr="001D7FB1">
              <w:rPr>
                <w:rStyle w:val="rynqvb"/>
                <w:rFonts w:ascii="Microsoft JhengHei" w:eastAsia="Microsoft JhengHei" w:hAnsi="Microsoft JhengHei" w:cs="Microsoft JhengHei" w:hint="eastAsia"/>
                <w:sz w:val="22"/>
                <w:szCs w:val="22"/>
                <w:lang w:eastAsia="zh-CN"/>
              </w:rPr>
              <w:t>认</w:t>
            </w:r>
            <w:r w:rsidR="001D7FB1" w:rsidRPr="001D7FB1">
              <w:rPr>
                <w:rStyle w:val="rynqvb"/>
                <w:rFonts w:ascii="MS Mincho" w:eastAsia="MS Mincho" w:hAnsi="MS Mincho" w:cs="PMingLiU" w:hint="eastAsia"/>
                <w:sz w:val="22"/>
                <w:szCs w:val="22"/>
                <w:lang w:eastAsia="zh-CN"/>
              </w:rPr>
              <w:t>知</w:t>
            </w:r>
          </w:p>
        </w:tc>
        <w:tc>
          <w:tcPr>
            <w:tcW w:w="2940" w:type="dxa"/>
            <w:shd w:val="clear" w:color="auto" w:fill="auto"/>
          </w:tcPr>
          <w:p w14:paraId="13BE3081" w14:textId="77777777" w:rsidR="004B49B2" w:rsidRDefault="004B49B2" w:rsidP="004B49B2">
            <w:pPr>
              <w:tabs>
                <w:tab w:val="left" w:pos="715"/>
                <w:tab w:val="left" w:pos="2890"/>
                <w:tab w:val="left" w:pos="3235"/>
                <w:tab w:val="left" w:pos="5050"/>
                <w:tab w:val="left" w:pos="5380"/>
                <w:tab w:val="left" w:pos="7560"/>
              </w:tabs>
              <w:ind w:right="360"/>
              <w:rPr>
                <w:rFonts w:ascii="Calibri" w:eastAsia="Calibri" w:hAnsi="Calibri" w:cs="Calibri"/>
              </w:rPr>
            </w:pPr>
          </w:p>
        </w:tc>
      </w:tr>
    </w:tbl>
    <w:p w14:paraId="6FAADF0B" w14:textId="77777777" w:rsidR="00764CD9" w:rsidRDefault="00764CD9">
      <w:pPr>
        <w:tabs>
          <w:tab w:val="left" w:pos="360"/>
          <w:tab w:val="left" w:pos="720"/>
          <w:tab w:val="left" w:pos="1080"/>
        </w:tabs>
        <w:ind w:right="360"/>
        <w:rPr>
          <w:rFonts w:ascii="Calibri" w:eastAsia="Calibri" w:hAnsi="Calibri" w:cs="Calibri"/>
        </w:rPr>
      </w:pPr>
    </w:p>
    <w:tbl>
      <w:tblPr>
        <w:tblStyle w:val="a6"/>
        <w:tblW w:w="10710" w:type="dxa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Eligibility Determination"/>
        <w:tblDescription w:val="This table provides a place to record the team’s determination on each of the items included in the table. &#10;&#10;"/>
      </w:tblPr>
      <w:tblGrid>
        <w:gridCol w:w="8827"/>
        <w:gridCol w:w="990"/>
        <w:gridCol w:w="893"/>
      </w:tblGrid>
      <w:tr w:rsidR="00BA71DC" w14:paraId="41D15850" w14:textId="77777777" w:rsidTr="00B15185">
        <w:trPr>
          <w:tblHeader/>
        </w:trPr>
        <w:tc>
          <w:tcPr>
            <w:tcW w:w="10710" w:type="dxa"/>
            <w:gridSpan w:val="3"/>
            <w:vAlign w:val="center"/>
          </w:tcPr>
          <w:p w14:paraId="0FC0B263" w14:textId="77777777" w:rsidR="001D7FB1" w:rsidRPr="00275C7A" w:rsidRDefault="001D7FB1" w:rsidP="001D7FB1">
            <w:pPr>
              <w:rPr>
                <w:rFonts w:ascii="MS Mincho" w:eastAsia="MS Mincho" w:hAnsi="MS Mincho" w:cs="Calibri"/>
                <w:b/>
                <w:bCs/>
                <w:sz w:val="22"/>
                <w:szCs w:val="22"/>
                <w:u w:val="single"/>
              </w:rPr>
            </w:pPr>
            <w:r w:rsidRPr="00275C7A">
              <w:rPr>
                <w:rStyle w:val="rynqvb"/>
                <w:rFonts w:ascii="Microsoft JhengHei" w:eastAsia="Microsoft JhengHei" w:hAnsi="Microsoft JhengHei" w:cs="Microsoft JhengHei" w:hint="eastAsia"/>
                <w:b/>
                <w:bCs/>
                <w:sz w:val="22"/>
                <w:szCs w:val="22"/>
                <w:u w:val="single"/>
                <w:lang w:eastAsia="zh-CN"/>
              </w:rPr>
              <w:lastRenderedPageBreak/>
              <w:t>资</w:t>
            </w:r>
            <w:r w:rsidRPr="00275C7A">
              <w:rPr>
                <w:rStyle w:val="rynqvb"/>
                <w:rFonts w:ascii="MS Mincho" w:eastAsia="MS Mincho" w:hAnsi="MS Mincho" w:cs="MS Mincho" w:hint="eastAsia"/>
                <w:b/>
                <w:bCs/>
                <w:sz w:val="22"/>
                <w:szCs w:val="22"/>
                <w:u w:val="single"/>
                <w:lang w:eastAsia="zh-CN"/>
              </w:rPr>
              <w:t>格</w:t>
            </w:r>
            <w:r w:rsidRPr="00275C7A">
              <w:rPr>
                <w:rStyle w:val="rynqvb"/>
                <w:rFonts w:ascii="Microsoft JhengHei" w:eastAsia="Microsoft JhengHei" w:hAnsi="Microsoft JhengHei" w:cs="Microsoft JhengHei" w:hint="eastAsia"/>
                <w:b/>
                <w:bCs/>
                <w:sz w:val="22"/>
                <w:szCs w:val="22"/>
                <w:u w:val="single"/>
                <w:lang w:eastAsia="zh-CN"/>
              </w:rPr>
              <w:t>认</w:t>
            </w:r>
            <w:r w:rsidRPr="00275C7A">
              <w:rPr>
                <w:rStyle w:val="rynqvb"/>
                <w:rFonts w:ascii="MS Mincho" w:eastAsia="MS Mincho" w:hAnsi="MS Mincho" w:cs="PMingLiU" w:hint="eastAsia"/>
                <w:b/>
                <w:bCs/>
                <w:sz w:val="22"/>
                <w:szCs w:val="22"/>
                <w:u w:val="single"/>
                <w:lang w:eastAsia="zh-CN"/>
              </w:rPr>
              <w:t>定</w:t>
            </w:r>
          </w:p>
          <w:p w14:paraId="4F7B21ED" w14:textId="6E8827AD" w:rsidR="00BA71DC" w:rsidRDefault="001D7FB1" w:rsidP="001D7FB1">
            <w:r w:rsidRPr="00275C7A">
              <w:rPr>
                <w:rStyle w:val="rynqvb"/>
                <w:rFonts w:ascii="MS Mincho" w:eastAsia="MS Mincho" w:hAnsi="MS Mincho" w:hint="eastAsia"/>
                <w:sz w:val="22"/>
                <w:szCs w:val="22"/>
                <w:lang w:eastAsia="zh-CN"/>
              </w:rPr>
              <w:t>本</w:t>
            </w:r>
            <w:r w:rsidRPr="00275C7A">
              <w:rPr>
                <w:rStyle w:val="rynqvb"/>
                <w:rFonts w:ascii="Microsoft JhengHei" w:eastAsia="Microsoft JhengHei" w:hAnsi="Microsoft JhengHei" w:cs="Microsoft JhengHei" w:hint="eastAsia"/>
                <w:sz w:val="22"/>
                <w:szCs w:val="22"/>
                <w:lang w:eastAsia="zh-CN"/>
              </w:rPr>
              <w:t>组</w:t>
            </w:r>
            <w:r w:rsidRPr="00275C7A">
              <w:rPr>
                <w:rStyle w:val="rynqvb"/>
                <w:rFonts w:ascii="MS Mincho" w:eastAsia="MS Mincho" w:hAnsi="MS Mincho" w:cs="MS Mincho" w:hint="eastAsia"/>
                <w:sz w:val="22"/>
                <w:szCs w:val="22"/>
                <w:lang w:eastAsia="zh-CN"/>
              </w:rPr>
              <w:t>已</w:t>
            </w:r>
            <w:r w:rsidRPr="00275C7A">
              <w:rPr>
                <w:rStyle w:val="rynqvb"/>
                <w:rFonts w:ascii="Microsoft JhengHei" w:eastAsia="Microsoft JhengHei" w:hAnsi="Microsoft JhengHei" w:cs="Microsoft JhengHei" w:hint="eastAsia"/>
                <w:sz w:val="22"/>
                <w:szCs w:val="22"/>
                <w:lang w:eastAsia="zh-CN"/>
              </w:rPr>
              <w:t>认</w:t>
            </w:r>
            <w:r w:rsidRPr="00275C7A">
              <w:rPr>
                <w:rStyle w:val="rynqvb"/>
                <w:rFonts w:ascii="MS Mincho" w:eastAsia="MS Mincho" w:hAnsi="MS Mincho" w:cs="PMingLiU" w:hint="eastAsia"/>
                <w:sz w:val="22"/>
                <w:szCs w:val="22"/>
                <w:lang w:eastAsia="zh-CN"/>
              </w:rPr>
              <w:t>定</w:t>
            </w:r>
            <w:r w:rsidR="00BA71DC">
              <w:t>:</w:t>
            </w:r>
          </w:p>
        </w:tc>
      </w:tr>
      <w:tr w:rsidR="0017133C" w14:paraId="05D8AAB9" w14:textId="77777777" w:rsidTr="00B15185">
        <w:trPr>
          <w:tblHeader/>
        </w:trPr>
        <w:tc>
          <w:tcPr>
            <w:tcW w:w="8827" w:type="dxa"/>
            <w:vAlign w:val="center"/>
          </w:tcPr>
          <w:p w14:paraId="1735DF63" w14:textId="0433A7B1" w:rsidR="0017133C" w:rsidRPr="00A95191" w:rsidRDefault="001D7FB1" w:rsidP="0017133C">
            <w:pPr>
              <w:spacing w:before="120" w:after="120"/>
              <w:rPr>
                <w:rFonts w:ascii="Calibri" w:hAnsi="Calibri" w:cs="Calibri"/>
                <w:lang w:eastAsia="zh-TW"/>
              </w:rPr>
            </w:pPr>
            <w:r w:rsidRPr="00275C7A">
              <w:rPr>
                <w:rStyle w:val="rynqvb"/>
                <w:rFonts w:ascii="MS Mincho" w:eastAsia="MS Mincho" w:hAnsi="MS Mincho" w:hint="eastAsia"/>
                <w:sz w:val="22"/>
                <w:szCs w:val="22"/>
                <w:lang w:eastAsia="zh-CN"/>
              </w:rPr>
              <w:t>此儿童患有本</w:t>
            </w:r>
            <w:r w:rsidRPr="00275C7A">
              <w:rPr>
                <w:rStyle w:val="rynqvb"/>
                <w:rFonts w:ascii="Microsoft JhengHei" w:eastAsia="Microsoft JhengHei" w:hAnsi="Microsoft JhengHei" w:cs="Microsoft JhengHei" w:hint="eastAsia"/>
                <w:sz w:val="22"/>
                <w:szCs w:val="22"/>
                <w:lang w:eastAsia="zh-CN"/>
              </w:rPr>
              <w:t>规则</w:t>
            </w:r>
            <w:r w:rsidRPr="00275C7A">
              <w:rPr>
                <w:rStyle w:val="rynqvb"/>
                <w:rFonts w:ascii="MS Mincho" w:eastAsia="MS Mincho" w:hAnsi="MS Mincho" w:cs="MS Mincho" w:hint="eastAsia"/>
                <w:sz w:val="22"/>
                <w:szCs w:val="22"/>
                <w:lang w:eastAsia="zh-CN"/>
              </w:rPr>
              <w:t>所定</w:t>
            </w:r>
            <w:r w:rsidRPr="00275C7A">
              <w:rPr>
                <w:rStyle w:val="rynqvb"/>
                <w:rFonts w:ascii="Microsoft JhengHei" w:eastAsia="Microsoft JhengHei" w:hAnsi="Microsoft JhengHei" w:cs="Microsoft JhengHei" w:hint="eastAsia"/>
                <w:sz w:val="22"/>
                <w:szCs w:val="22"/>
                <w:lang w:eastAsia="zh-CN"/>
              </w:rPr>
              <w:t>义</w:t>
            </w:r>
            <w:r w:rsidRPr="00275C7A">
              <w:rPr>
                <w:rStyle w:val="rynqvb"/>
                <w:rFonts w:ascii="MS Mincho" w:eastAsia="MS Mincho" w:hAnsi="MS Mincho" w:cs="MS Mincho" w:hint="eastAsia"/>
                <w:sz w:val="22"/>
                <w:szCs w:val="22"/>
                <w:lang w:eastAsia="zh-CN"/>
              </w:rPr>
              <w:t>的</w:t>
            </w:r>
            <w:r w:rsidRPr="00A96B42">
              <w:rPr>
                <w:rStyle w:val="rynqvb"/>
                <w:rFonts w:ascii="Microsoft JhengHei" w:eastAsia="Microsoft JhengHei" w:hAnsi="Microsoft JhengHei" w:cs="Microsoft JhengHei" w:hint="eastAsia"/>
                <w:sz w:val="22"/>
                <w:szCs w:val="22"/>
                <w:lang w:eastAsia="zh-CN"/>
              </w:rPr>
              <w:t>发</w:t>
            </w:r>
            <w:r w:rsidRPr="00A96B42">
              <w:rPr>
                <w:rStyle w:val="rynqvb"/>
                <w:rFonts w:ascii="MS Mincho" w:eastAsia="MS Mincho" w:hAnsi="MS Mincho" w:cs="MS Mincho" w:hint="eastAsia"/>
                <w:sz w:val="22"/>
                <w:szCs w:val="22"/>
                <w:lang w:eastAsia="zh-CN"/>
              </w:rPr>
              <w:t>育</w:t>
            </w:r>
            <w:r w:rsidRPr="00A96B42">
              <w:rPr>
                <w:rStyle w:val="rynqvb"/>
                <w:rFonts w:ascii="Microsoft JhengHei" w:eastAsia="Microsoft JhengHei" w:hAnsi="Microsoft JhengHei" w:cs="Microsoft JhengHei" w:hint="eastAsia"/>
                <w:sz w:val="22"/>
                <w:szCs w:val="22"/>
                <w:lang w:eastAsia="zh-CN"/>
              </w:rPr>
              <w:t>迟缓</w:t>
            </w:r>
            <w:r w:rsidRPr="00A96B42">
              <w:rPr>
                <w:rStyle w:val="rynqvb"/>
                <w:rFonts w:ascii="MS Mincho" w:eastAsia="MS Mincho" w:hAnsi="MS Mincho" w:cs="MS Mincho" w:hint="eastAsia"/>
                <w:sz w:val="22"/>
                <w:szCs w:val="22"/>
                <w:lang w:eastAsia="zh-CN"/>
              </w:rPr>
              <w:t>障碍</w:t>
            </w:r>
            <w:r w:rsidR="0017133C">
              <w:rPr>
                <w:rFonts w:ascii="Calibri" w:eastAsia="Calibri" w:hAnsi="Calibri" w:cs="Calibri"/>
                <w:lang w:eastAsia="zh-TW"/>
              </w:rPr>
              <w:t>;</w:t>
            </w:r>
            <w:r w:rsidR="00A95191">
              <w:rPr>
                <w:rFonts w:ascii="Calibri" w:eastAsia="Calibri" w:hAnsi="Calibri" w:cs="Calibri"/>
                <w:lang w:eastAsia="zh-TW"/>
              </w:rPr>
              <w:t xml:space="preserve"> </w:t>
            </w:r>
            <w:r w:rsidR="00A95191" w:rsidRPr="00335FAB">
              <w:rPr>
                <w:rFonts w:ascii="MS Mincho" w:eastAsia="MS Mincho" w:hAnsi="MS Mincho" w:cs="MS Mincho" w:hint="eastAsia"/>
                <w:sz w:val="22"/>
                <w:szCs w:val="22"/>
                <w:lang w:eastAsia="zh-TW"/>
              </w:rPr>
              <w:t>以</w:t>
            </w:r>
            <w:r w:rsidR="00A95191" w:rsidRPr="00335FAB">
              <w:rPr>
                <w:rFonts w:ascii="MS Mincho" w:eastAsia="MS Mincho" w:hAnsi="MS Mincho" w:hint="eastAsia"/>
                <w:sz w:val="22"/>
                <w:szCs w:val="22"/>
                <w:lang w:val="zh-TW" w:eastAsia="zh-TW"/>
              </w:rPr>
              <w:t>及</w:t>
            </w:r>
          </w:p>
        </w:tc>
        <w:tc>
          <w:tcPr>
            <w:tcW w:w="990" w:type="dxa"/>
          </w:tcPr>
          <w:p w14:paraId="08C7A924" w14:textId="77777777" w:rsidR="0017133C" w:rsidRDefault="00000000" w:rsidP="008F4B33">
            <w:sdt>
              <w:sdtPr>
                <w:id w:val="-109431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1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4B33">
              <w:t xml:space="preserve"> </w:t>
            </w:r>
            <w:r w:rsidR="00534E7A" w:rsidRPr="00534E7A">
              <w:rPr>
                <w:rFonts w:ascii="MS Mincho" w:eastAsia="MS Mincho" w:hAnsi="MS Mincho" w:cs="MS Mincho" w:hint="eastAsia"/>
                <w:sz w:val="22"/>
                <w:szCs w:val="22"/>
                <w:lang w:eastAsia="zh-TW"/>
              </w:rPr>
              <w:t>是</w:t>
            </w:r>
          </w:p>
        </w:tc>
        <w:tc>
          <w:tcPr>
            <w:tcW w:w="893" w:type="dxa"/>
          </w:tcPr>
          <w:p w14:paraId="6EB08B30" w14:textId="77777777" w:rsidR="0017133C" w:rsidRDefault="00000000" w:rsidP="008F4B33">
            <w:sdt>
              <w:sdtPr>
                <w:id w:val="35300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1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4B33">
              <w:t xml:space="preserve"> </w:t>
            </w:r>
            <w:r w:rsidR="00534E7A" w:rsidRPr="00534E7A">
              <w:rPr>
                <w:rFonts w:ascii="MS Mincho" w:eastAsia="MS Mincho" w:hAnsi="MS Mincho" w:cs="MS Mincho" w:hint="eastAsia"/>
                <w:sz w:val="22"/>
                <w:szCs w:val="22"/>
                <w:lang w:eastAsia="zh-TW"/>
              </w:rPr>
              <w:t>否</w:t>
            </w:r>
          </w:p>
        </w:tc>
      </w:tr>
      <w:tr w:rsidR="0017133C" w14:paraId="502C0A70" w14:textId="77777777" w:rsidTr="00B15185">
        <w:trPr>
          <w:tblHeader/>
        </w:trPr>
        <w:tc>
          <w:tcPr>
            <w:tcW w:w="8827" w:type="dxa"/>
            <w:vAlign w:val="center"/>
          </w:tcPr>
          <w:p w14:paraId="641A3F77" w14:textId="699CC741" w:rsidR="0017133C" w:rsidRPr="00E86EB6" w:rsidRDefault="001D7FB1" w:rsidP="0017133C">
            <w:pPr>
              <w:spacing w:before="120" w:after="120"/>
              <w:rPr>
                <w:rFonts w:ascii="Calibri" w:hAnsi="Calibri" w:cs="Calibri"/>
                <w:lang w:eastAsia="zh-TW"/>
              </w:rPr>
            </w:pPr>
            <w:r w:rsidRPr="00275C7A">
              <w:rPr>
                <w:rStyle w:val="rynqvb"/>
                <w:rFonts w:ascii="MS Mincho" w:eastAsia="MS Mincho" w:hAnsi="MS Mincho" w:hint="eastAsia"/>
                <w:sz w:val="22"/>
                <w:szCs w:val="22"/>
                <w:lang w:eastAsia="zh-CN"/>
              </w:rPr>
              <w:t>因此，此儿童需要早期介入服</w:t>
            </w:r>
            <w:r w:rsidRPr="00275C7A">
              <w:rPr>
                <w:rStyle w:val="rynqvb"/>
                <w:rFonts w:ascii="Microsoft JhengHei" w:eastAsia="Microsoft JhengHei" w:hAnsi="Microsoft JhengHei" w:cs="Microsoft JhengHei" w:hint="eastAsia"/>
                <w:sz w:val="22"/>
                <w:szCs w:val="22"/>
                <w:lang w:eastAsia="zh-CN"/>
              </w:rPr>
              <w:t>务</w:t>
            </w:r>
            <w:r>
              <w:rPr>
                <w:rStyle w:val="rynqvb"/>
                <w:rFonts w:ascii="Microsoft JhengHei" w:eastAsia="SimSun" w:hAnsi="Microsoft JhengHei" w:cs="Microsoft JhengHei" w:hint="eastAsia"/>
                <w:sz w:val="22"/>
                <w:szCs w:val="22"/>
                <w:lang w:eastAsia="zh-CN"/>
              </w:rPr>
              <w:t xml:space="preserve"> </w:t>
            </w:r>
            <w:r w:rsidR="00E86EB6">
              <w:rPr>
                <w:rFonts w:ascii="Calibri" w:eastAsia="Calibri" w:hAnsi="Calibri" w:cs="Calibri"/>
                <w:lang w:eastAsia="zh-TW"/>
              </w:rPr>
              <w:t>(</w:t>
            </w:r>
            <w:r w:rsidR="00E86EB6" w:rsidRPr="00DB1FAB">
              <w:rPr>
                <w:rFonts w:ascii="Calibri" w:eastAsia="Calibri" w:hAnsi="Calibri" w:cs="Calibri"/>
                <w:lang w:eastAsia="zh-TW"/>
              </w:rPr>
              <w:t>OAR 581-015-2780</w:t>
            </w:r>
            <w:r w:rsidR="00E86EB6">
              <w:rPr>
                <w:rFonts w:ascii="Calibri" w:eastAsia="Calibri" w:hAnsi="Calibri" w:cs="Calibri"/>
                <w:lang w:eastAsia="zh-TW"/>
              </w:rPr>
              <w:t>)</w:t>
            </w:r>
            <w:r w:rsidR="00E86EB6" w:rsidRPr="00D1547E">
              <w:rPr>
                <w:rStyle w:val="rynqvb"/>
                <w:rFonts w:ascii="MS Mincho" w:eastAsia="MS Mincho" w:hAnsi="MS Mincho" w:cs="PMingLiU" w:hint="eastAsia"/>
                <w:sz w:val="22"/>
                <w:szCs w:val="22"/>
                <w:lang w:eastAsia="zh-TW"/>
              </w:rPr>
              <w:t>。</w:t>
            </w:r>
          </w:p>
        </w:tc>
        <w:tc>
          <w:tcPr>
            <w:tcW w:w="990" w:type="dxa"/>
          </w:tcPr>
          <w:p w14:paraId="5E01A447" w14:textId="77777777" w:rsidR="0017133C" w:rsidRDefault="00000000" w:rsidP="008F4B33">
            <w:sdt>
              <w:sdtPr>
                <w:id w:val="-23840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1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4B33">
              <w:t xml:space="preserve"> </w:t>
            </w:r>
            <w:r w:rsidR="00534E7A" w:rsidRPr="00534E7A">
              <w:rPr>
                <w:rFonts w:ascii="MS Mincho" w:eastAsia="MS Mincho" w:hAnsi="MS Mincho" w:cs="MS Mincho" w:hint="eastAsia"/>
                <w:sz w:val="22"/>
                <w:szCs w:val="22"/>
                <w:lang w:eastAsia="zh-TW"/>
              </w:rPr>
              <w:t>是</w:t>
            </w:r>
          </w:p>
        </w:tc>
        <w:tc>
          <w:tcPr>
            <w:tcW w:w="893" w:type="dxa"/>
          </w:tcPr>
          <w:p w14:paraId="00080ECA" w14:textId="77777777" w:rsidR="0017133C" w:rsidRDefault="00000000" w:rsidP="008F4B33">
            <w:sdt>
              <w:sdtPr>
                <w:id w:val="67392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1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4B33">
              <w:t xml:space="preserve"> </w:t>
            </w:r>
            <w:r w:rsidR="00534E7A" w:rsidRPr="00534E7A">
              <w:rPr>
                <w:rFonts w:ascii="MS Mincho" w:eastAsia="MS Mincho" w:hAnsi="MS Mincho" w:cs="MS Mincho" w:hint="eastAsia"/>
                <w:sz w:val="22"/>
                <w:szCs w:val="22"/>
                <w:lang w:eastAsia="zh-TW"/>
              </w:rPr>
              <w:t>否</w:t>
            </w:r>
          </w:p>
        </w:tc>
      </w:tr>
    </w:tbl>
    <w:p w14:paraId="4499473A" w14:textId="77777777" w:rsidR="0017133C" w:rsidRDefault="0017133C" w:rsidP="0017133C">
      <w:pPr>
        <w:ind w:right="360"/>
      </w:pPr>
    </w:p>
    <w:p w14:paraId="474E49B2" w14:textId="77777777" w:rsidR="008F4B33" w:rsidRDefault="008F4B33" w:rsidP="0017133C">
      <w:pPr>
        <w:ind w:right="360"/>
      </w:pPr>
    </w:p>
    <w:p w14:paraId="216E1266" w14:textId="77777777" w:rsidR="004B49B2" w:rsidRDefault="004B49B2" w:rsidP="0017133C">
      <w:pPr>
        <w:ind w:right="360"/>
      </w:pPr>
    </w:p>
    <w:p w14:paraId="16C499A4" w14:textId="77777777" w:rsidR="004B49B2" w:rsidRDefault="004B49B2" w:rsidP="0017133C">
      <w:pPr>
        <w:ind w:right="360"/>
      </w:pPr>
    </w:p>
    <w:p w14:paraId="0F46E01A" w14:textId="089AB8AA" w:rsidR="0017133C" w:rsidRDefault="001D7FB1" w:rsidP="0017133C">
      <w:pPr>
        <w:ind w:right="360"/>
      </w:pPr>
      <w:bookmarkStart w:id="3" w:name="_Hlk135561350"/>
      <w:r w:rsidRPr="00275C7A">
        <w:rPr>
          <w:rStyle w:val="rynqvb"/>
          <w:rFonts w:ascii="MS Mincho" w:eastAsia="MS Mincho" w:hAnsi="MS Mincho" w:hint="eastAsia"/>
          <w:sz w:val="22"/>
          <w:szCs w:val="22"/>
          <w:lang w:eastAsia="zh-CN"/>
        </w:rPr>
        <w:t>本</w:t>
      </w:r>
      <w:r w:rsidRPr="00275C7A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组</w:t>
      </w:r>
      <w:r w:rsidRPr="00275C7A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决定此儿</w:t>
      </w:r>
      <w:r w:rsidRPr="00275C7A">
        <w:rPr>
          <w:rStyle w:val="rynqvb"/>
          <w:rFonts w:ascii="MS Mincho" w:eastAsia="MS Mincho" w:hAnsi="MS Mincho" w:cs="PMingLiU" w:hint="eastAsia"/>
          <w:sz w:val="22"/>
          <w:szCs w:val="22"/>
          <w:lang w:eastAsia="zh-CN"/>
        </w:rPr>
        <w:t>童</w:t>
      </w:r>
      <w:bookmarkEnd w:id="3"/>
      <w:r w:rsidR="0017133C">
        <w:t>:</w:t>
      </w:r>
    </w:p>
    <w:p w14:paraId="2D100FC7" w14:textId="13B6381E" w:rsidR="0017133C" w:rsidRDefault="00000000" w:rsidP="0017133C">
      <w:pPr>
        <w:numPr>
          <w:ilvl w:val="0"/>
          <w:numId w:val="3"/>
        </w:numPr>
        <w:ind w:left="360" w:right="360"/>
        <w:rPr>
          <w:lang w:eastAsia="zh-TW"/>
        </w:rPr>
      </w:pPr>
      <w:sdt>
        <w:sdtPr>
          <w:rPr>
            <w:lang w:eastAsia="zh-TW"/>
          </w:rPr>
          <w:id w:val="-72742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33C">
            <w:rPr>
              <w:rFonts w:ascii="MS Gothic" w:eastAsia="MS Gothic" w:hAnsi="MS Gothic" w:hint="eastAsia"/>
              <w:lang w:eastAsia="zh-TW"/>
            </w:rPr>
            <w:t>☐</w:t>
          </w:r>
        </w:sdtContent>
      </w:sdt>
      <w:r w:rsidR="0017133C">
        <w:rPr>
          <w:lang w:eastAsia="zh-TW"/>
        </w:rPr>
        <w:t xml:space="preserve"> </w:t>
      </w:r>
      <w:r w:rsidR="001D7FB1" w:rsidRPr="00275C7A">
        <w:rPr>
          <w:rStyle w:val="rynqvb"/>
          <w:rFonts w:ascii="MS Mincho" w:eastAsia="MS Mincho" w:hAnsi="MS Mincho" w:hint="eastAsia"/>
          <w:sz w:val="22"/>
          <w:szCs w:val="22"/>
          <w:lang w:eastAsia="zh-CN"/>
        </w:rPr>
        <w:t>有</w:t>
      </w:r>
      <w:r w:rsidR="001D7FB1" w:rsidRPr="00275C7A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获</w:t>
      </w:r>
      <w:r w:rsidR="001D7FB1" w:rsidRPr="00275C7A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得</w:t>
      </w:r>
      <w:r w:rsidR="001D7FB1" w:rsidRPr="00A96B42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发</w:t>
      </w:r>
      <w:r w:rsidR="001D7FB1" w:rsidRPr="00A96B42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育</w:t>
      </w:r>
      <w:r w:rsidR="001D7FB1" w:rsidRPr="00A96B42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迟缓</w:t>
      </w:r>
      <w:r w:rsidR="001D7FB1" w:rsidRPr="00275C7A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障碍患者早期介入服</w:t>
      </w:r>
      <w:r w:rsidR="001D7FB1" w:rsidRPr="00275C7A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务</w:t>
      </w:r>
      <w:r w:rsidR="001D7FB1" w:rsidRPr="00275C7A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的</w:t>
      </w:r>
      <w:r w:rsidR="001D7FB1" w:rsidRPr="00275C7A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资</w:t>
      </w:r>
      <w:r w:rsidR="001D7FB1" w:rsidRPr="00275C7A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格</w:t>
      </w:r>
      <w:r w:rsidR="00E86EB6" w:rsidRPr="00E86EB6">
        <w:rPr>
          <w:rStyle w:val="rynqvb"/>
          <w:rFonts w:ascii="MS Mincho" w:eastAsia="MS Mincho" w:hAnsi="MS Mincho" w:cs="PMingLiU" w:hint="eastAsia"/>
          <w:sz w:val="22"/>
          <w:szCs w:val="22"/>
          <w:lang w:eastAsia="zh-TW"/>
        </w:rPr>
        <w:t>。</w:t>
      </w:r>
    </w:p>
    <w:p w14:paraId="5C39FFF6" w14:textId="50938B1F" w:rsidR="0017133C" w:rsidRDefault="00000000" w:rsidP="0017133C">
      <w:pPr>
        <w:numPr>
          <w:ilvl w:val="0"/>
          <w:numId w:val="3"/>
        </w:numPr>
        <w:ind w:left="360" w:right="360"/>
        <w:rPr>
          <w:lang w:eastAsia="zh-TW"/>
        </w:rPr>
      </w:pPr>
      <w:sdt>
        <w:sdtPr>
          <w:rPr>
            <w:lang w:eastAsia="zh-TW"/>
          </w:rPr>
          <w:id w:val="917746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33C">
            <w:rPr>
              <w:rFonts w:ascii="MS Gothic" w:eastAsia="MS Gothic" w:hAnsi="MS Gothic" w:hint="eastAsia"/>
              <w:lang w:eastAsia="zh-TW"/>
            </w:rPr>
            <w:t>☐</w:t>
          </w:r>
        </w:sdtContent>
      </w:sdt>
      <w:r w:rsidR="0017133C">
        <w:rPr>
          <w:lang w:eastAsia="zh-TW"/>
        </w:rPr>
        <w:t xml:space="preserve"> </w:t>
      </w:r>
      <w:bookmarkStart w:id="4" w:name="_Hlk25253951"/>
      <w:r w:rsidR="00E86EB6" w:rsidRPr="00E86EB6">
        <w:rPr>
          <w:rFonts w:ascii="MS Mincho" w:eastAsia="MS Mincho" w:hAnsi="MS Mincho" w:cs="MS Mincho" w:hint="eastAsia"/>
          <w:sz w:val="22"/>
          <w:szCs w:val="22"/>
          <w:lang w:eastAsia="zh-TW"/>
        </w:rPr>
        <w:t>沒</w:t>
      </w:r>
      <w:bookmarkEnd w:id="4"/>
      <w:r w:rsidR="00E86EB6" w:rsidRPr="00E86EB6">
        <w:rPr>
          <w:rStyle w:val="rynqvb"/>
          <w:rFonts w:ascii="MS Mincho" w:eastAsia="MS Mincho" w:hAnsi="MS Mincho" w:hint="eastAsia"/>
          <w:sz w:val="22"/>
          <w:szCs w:val="22"/>
          <w:lang w:eastAsia="zh-TW"/>
        </w:rPr>
        <w:t>有</w:t>
      </w:r>
      <w:bookmarkStart w:id="5" w:name="_Hlk135561358"/>
      <w:r w:rsidR="001D7FB1" w:rsidRPr="00275C7A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获</w:t>
      </w:r>
      <w:r w:rsidR="001D7FB1" w:rsidRPr="00275C7A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得</w:t>
      </w:r>
      <w:r w:rsidR="001D7FB1" w:rsidRPr="00A96B42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发</w:t>
      </w:r>
      <w:r w:rsidR="001D7FB1" w:rsidRPr="00A96B42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育</w:t>
      </w:r>
      <w:r w:rsidR="001D7FB1" w:rsidRPr="00A96B42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迟缓</w:t>
      </w:r>
      <w:r w:rsidR="001D7FB1" w:rsidRPr="00275C7A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障碍患者早期介入服</w:t>
      </w:r>
      <w:r w:rsidR="001D7FB1" w:rsidRPr="00275C7A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务</w:t>
      </w:r>
      <w:r w:rsidR="001D7FB1" w:rsidRPr="00275C7A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的</w:t>
      </w:r>
      <w:r w:rsidR="001D7FB1" w:rsidRPr="00275C7A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资</w:t>
      </w:r>
      <w:r w:rsidR="001D7FB1" w:rsidRPr="00275C7A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格</w:t>
      </w:r>
      <w:bookmarkEnd w:id="5"/>
      <w:r w:rsidR="00E86EB6" w:rsidRPr="00E86EB6">
        <w:rPr>
          <w:rStyle w:val="rynqvb"/>
          <w:rFonts w:ascii="MS Mincho" w:eastAsia="MS Mincho" w:hAnsi="MS Mincho" w:cs="PMingLiU" w:hint="eastAsia"/>
          <w:sz w:val="22"/>
          <w:szCs w:val="22"/>
          <w:lang w:eastAsia="zh-TW"/>
        </w:rPr>
        <w:t>。</w:t>
      </w:r>
    </w:p>
    <w:p w14:paraId="381D62D3" w14:textId="77777777" w:rsidR="0017133C" w:rsidRDefault="0017133C" w:rsidP="0017133C">
      <w:pPr>
        <w:rPr>
          <w:lang w:eastAsia="zh-TW"/>
        </w:rPr>
      </w:pPr>
    </w:p>
    <w:tbl>
      <w:tblPr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Signature Table"/>
        <w:tblDescription w:val="This table provides a place to record each team member’s signature, title, and agreement or disagreement with the team’s eligibility determination."/>
      </w:tblPr>
      <w:tblGrid>
        <w:gridCol w:w="4380"/>
        <w:gridCol w:w="3645"/>
        <w:gridCol w:w="1455"/>
        <w:gridCol w:w="1320"/>
      </w:tblGrid>
      <w:tr w:rsidR="001D7FB1" w14:paraId="29C0522F" w14:textId="77777777" w:rsidTr="005E2128">
        <w:trPr>
          <w:trHeight w:val="412"/>
          <w:tblHeader/>
        </w:trPr>
        <w:tc>
          <w:tcPr>
            <w:tcW w:w="4380" w:type="dxa"/>
            <w:shd w:val="clear" w:color="auto" w:fill="CCCCCC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A65060D" w14:textId="04A4255C" w:rsidR="001D7FB1" w:rsidRPr="00E86EB6" w:rsidRDefault="001D7FB1" w:rsidP="001D7FB1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597A76">
              <w:rPr>
                <w:rStyle w:val="rynqvb"/>
                <w:rFonts w:ascii="Microsoft JhengHei" w:eastAsia="Microsoft JhengHei" w:hAnsi="Microsoft JhengHei" w:cs="Microsoft JhengHei" w:hint="eastAsia"/>
                <w:b/>
                <w:bCs/>
                <w:sz w:val="22"/>
                <w:szCs w:val="22"/>
                <w:lang w:eastAsia="zh-CN"/>
              </w:rPr>
              <w:t>签</w:t>
            </w:r>
            <w:r w:rsidRPr="00597A76">
              <w:rPr>
                <w:rStyle w:val="rynqvb"/>
                <w:rFonts w:ascii="MS Mincho" w:eastAsia="MS Mincho" w:hAnsi="MS Mincho" w:cs="PMingLiU" w:hint="eastAsia"/>
                <w:b/>
                <w:bCs/>
                <w:sz w:val="22"/>
                <w:szCs w:val="22"/>
                <w:lang w:eastAsia="zh-CN"/>
              </w:rPr>
              <w:t>名</w:t>
            </w:r>
          </w:p>
        </w:tc>
        <w:tc>
          <w:tcPr>
            <w:tcW w:w="3645" w:type="dxa"/>
            <w:shd w:val="clear" w:color="auto" w:fill="CCCCCC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0A612E9" w14:textId="5314AEF5" w:rsidR="001D7FB1" w:rsidRPr="00E86EB6" w:rsidRDefault="001D7FB1" w:rsidP="001D7FB1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75C7A">
              <w:rPr>
                <w:rStyle w:val="rynqvb"/>
                <w:rFonts w:ascii="Microsoft JhengHei" w:eastAsia="Microsoft JhengHei" w:hAnsi="Microsoft JhengHei" w:cs="Microsoft JhengHei" w:hint="eastAsia"/>
                <w:b/>
                <w:bCs/>
                <w:sz w:val="22"/>
                <w:szCs w:val="22"/>
                <w:lang w:eastAsia="zh-CN"/>
              </w:rPr>
              <w:t>头衔</w:t>
            </w:r>
          </w:p>
        </w:tc>
        <w:tc>
          <w:tcPr>
            <w:tcW w:w="1455" w:type="dxa"/>
            <w:shd w:val="clear" w:color="auto" w:fill="CCCCCC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E306DF4" w14:textId="29273F4E" w:rsidR="001D7FB1" w:rsidRPr="00E86EB6" w:rsidRDefault="001D7FB1" w:rsidP="001D7FB1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72582C">
              <w:rPr>
                <w:rStyle w:val="rynqvb"/>
                <w:rFonts w:ascii="MS Mincho" w:eastAsia="MS Mincho" w:hAnsi="MS Mincho" w:hint="eastAsia"/>
                <w:b/>
                <w:bCs/>
                <w:sz w:val="22"/>
                <w:szCs w:val="22"/>
              </w:rPr>
              <w:t>同意</w:t>
            </w:r>
            <w:proofErr w:type="spellEnd"/>
          </w:p>
        </w:tc>
        <w:tc>
          <w:tcPr>
            <w:tcW w:w="1320" w:type="dxa"/>
            <w:shd w:val="clear" w:color="auto" w:fill="CCCCCC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2F7067B" w14:textId="618B0BFE" w:rsidR="001D7FB1" w:rsidRPr="00E86EB6" w:rsidRDefault="001D7FB1" w:rsidP="001D7FB1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2582C">
              <w:rPr>
                <w:rStyle w:val="rynqvb"/>
                <w:rFonts w:ascii="MS Mincho" w:eastAsia="MS Mincho" w:hAnsi="MS Mincho" w:hint="eastAsia"/>
                <w:b/>
                <w:bCs/>
                <w:sz w:val="22"/>
                <w:szCs w:val="22"/>
                <w:lang w:eastAsia="zh-TW"/>
              </w:rPr>
              <w:t>不</w:t>
            </w:r>
            <w:proofErr w:type="spellStart"/>
            <w:r w:rsidRPr="0072582C">
              <w:rPr>
                <w:rStyle w:val="rynqvb"/>
                <w:rFonts w:ascii="MS Mincho" w:eastAsia="MS Mincho" w:hAnsi="MS Mincho" w:hint="eastAsia"/>
                <w:b/>
                <w:bCs/>
                <w:sz w:val="22"/>
                <w:szCs w:val="22"/>
              </w:rPr>
              <w:t>同意</w:t>
            </w:r>
            <w:proofErr w:type="spellEnd"/>
          </w:p>
        </w:tc>
      </w:tr>
      <w:tr w:rsidR="0017133C" w14:paraId="46EB556F" w14:textId="77777777" w:rsidTr="005E2128">
        <w:trPr>
          <w:tblHeader/>
        </w:trPr>
        <w:tc>
          <w:tcPr>
            <w:tcW w:w="438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21DA313" w14:textId="77777777" w:rsidR="0017133C" w:rsidRDefault="0017133C" w:rsidP="005E2128">
            <w:pPr>
              <w:widowControl w:val="0"/>
            </w:pPr>
          </w:p>
        </w:tc>
        <w:tc>
          <w:tcPr>
            <w:tcW w:w="36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605ED1D" w14:textId="77777777" w:rsidR="0017133C" w:rsidRDefault="0017133C" w:rsidP="005E2128">
            <w:pPr>
              <w:widowControl w:val="0"/>
            </w:pPr>
          </w:p>
        </w:tc>
        <w:sdt>
          <w:sdtPr>
            <w:id w:val="800345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3C6649E0" w14:textId="77777777" w:rsidR="0017133C" w:rsidRDefault="0017133C" w:rsidP="0017133C">
                <w:pPr>
                  <w:widowControl w:val="0"/>
                  <w:numPr>
                    <w:ilvl w:val="0"/>
                    <w:numId w:val="5"/>
                  </w:num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10493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0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3B2CF622" w14:textId="77777777" w:rsidR="0017133C" w:rsidRDefault="0017133C" w:rsidP="0017133C">
                <w:pPr>
                  <w:widowControl w:val="0"/>
                  <w:numPr>
                    <w:ilvl w:val="0"/>
                    <w:numId w:val="4"/>
                  </w:num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133C" w14:paraId="125D79D2" w14:textId="77777777" w:rsidTr="005E2128">
        <w:trPr>
          <w:tblHeader/>
        </w:trPr>
        <w:tc>
          <w:tcPr>
            <w:tcW w:w="438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D39706B" w14:textId="77777777" w:rsidR="0017133C" w:rsidRDefault="0017133C" w:rsidP="005E2128">
            <w:pPr>
              <w:widowControl w:val="0"/>
            </w:pPr>
          </w:p>
        </w:tc>
        <w:tc>
          <w:tcPr>
            <w:tcW w:w="36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F9AA4B2" w14:textId="77777777" w:rsidR="0017133C" w:rsidRDefault="0017133C" w:rsidP="005E2128">
            <w:pPr>
              <w:widowControl w:val="0"/>
            </w:pPr>
          </w:p>
        </w:tc>
        <w:sdt>
          <w:sdtPr>
            <w:id w:val="679707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5AAD02C0" w14:textId="77777777" w:rsidR="0017133C" w:rsidRDefault="0017133C" w:rsidP="0017133C">
                <w:pPr>
                  <w:widowControl w:val="0"/>
                  <w:numPr>
                    <w:ilvl w:val="0"/>
                    <w:numId w:val="5"/>
                  </w:num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886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0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3A4F6188" w14:textId="77777777" w:rsidR="0017133C" w:rsidRDefault="0017133C" w:rsidP="0017133C">
                <w:pPr>
                  <w:widowControl w:val="0"/>
                  <w:numPr>
                    <w:ilvl w:val="0"/>
                    <w:numId w:val="4"/>
                  </w:num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133C" w14:paraId="2C68085E" w14:textId="77777777" w:rsidTr="005E2128">
        <w:trPr>
          <w:tblHeader/>
        </w:trPr>
        <w:tc>
          <w:tcPr>
            <w:tcW w:w="438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71737D8" w14:textId="77777777" w:rsidR="0017133C" w:rsidRDefault="0017133C" w:rsidP="005E2128">
            <w:pPr>
              <w:widowControl w:val="0"/>
            </w:pPr>
          </w:p>
        </w:tc>
        <w:tc>
          <w:tcPr>
            <w:tcW w:w="36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0C6290B" w14:textId="77777777" w:rsidR="0017133C" w:rsidRDefault="0017133C" w:rsidP="005E2128">
            <w:pPr>
              <w:widowControl w:val="0"/>
            </w:pPr>
          </w:p>
        </w:tc>
        <w:sdt>
          <w:sdtPr>
            <w:id w:val="389463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0D216118" w14:textId="77777777" w:rsidR="0017133C" w:rsidRDefault="0017133C" w:rsidP="0017133C">
                <w:pPr>
                  <w:widowControl w:val="0"/>
                  <w:numPr>
                    <w:ilvl w:val="0"/>
                    <w:numId w:val="5"/>
                  </w:num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5108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0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54967DE1" w14:textId="77777777" w:rsidR="0017133C" w:rsidRDefault="0017133C" w:rsidP="0017133C">
                <w:pPr>
                  <w:widowControl w:val="0"/>
                  <w:numPr>
                    <w:ilvl w:val="0"/>
                    <w:numId w:val="4"/>
                  </w:num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133C" w14:paraId="43BBB6CE" w14:textId="77777777" w:rsidTr="005E2128">
        <w:trPr>
          <w:tblHeader/>
        </w:trPr>
        <w:tc>
          <w:tcPr>
            <w:tcW w:w="438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E15B9A5" w14:textId="77777777" w:rsidR="0017133C" w:rsidRDefault="0017133C" w:rsidP="005E2128">
            <w:pPr>
              <w:widowControl w:val="0"/>
            </w:pPr>
          </w:p>
        </w:tc>
        <w:tc>
          <w:tcPr>
            <w:tcW w:w="36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27FAAF6" w14:textId="77777777" w:rsidR="0017133C" w:rsidRDefault="0017133C" w:rsidP="005E2128">
            <w:pPr>
              <w:widowControl w:val="0"/>
            </w:pPr>
          </w:p>
        </w:tc>
        <w:sdt>
          <w:sdtPr>
            <w:id w:val="1625658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46CE65CD" w14:textId="77777777" w:rsidR="0017133C" w:rsidRDefault="0017133C" w:rsidP="0017133C">
                <w:pPr>
                  <w:widowControl w:val="0"/>
                  <w:numPr>
                    <w:ilvl w:val="0"/>
                    <w:numId w:val="5"/>
                  </w:num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71377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0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7724396B" w14:textId="77777777" w:rsidR="0017133C" w:rsidRDefault="0017133C" w:rsidP="0017133C">
                <w:pPr>
                  <w:widowControl w:val="0"/>
                  <w:numPr>
                    <w:ilvl w:val="0"/>
                    <w:numId w:val="4"/>
                  </w:num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133C" w14:paraId="142D3569" w14:textId="77777777" w:rsidTr="005E2128">
        <w:trPr>
          <w:tblHeader/>
        </w:trPr>
        <w:tc>
          <w:tcPr>
            <w:tcW w:w="438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360DD46" w14:textId="77777777" w:rsidR="0017133C" w:rsidRDefault="0017133C" w:rsidP="005E2128">
            <w:pPr>
              <w:widowControl w:val="0"/>
            </w:pPr>
          </w:p>
        </w:tc>
        <w:tc>
          <w:tcPr>
            <w:tcW w:w="36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6157125" w14:textId="77777777" w:rsidR="0017133C" w:rsidRDefault="0017133C" w:rsidP="005E2128">
            <w:pPr>
              <w:widowControl w:val="0"/>
            </w:pPr>
          </w:p>
        </w:tc>
        <w:sdt>
          <w:sdtPr>
            <w:id w:val="1628049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7FA23A15" w14:textId="77777777" w:rsidR="0017133C" w:rsidRDefault="0017133C" w:rsidP="0017133C">
                <w:pPr>
                  <w:widowControl w:val="0"/>
                  <w:numPr>
                    <w:ilvl w:val="0"/>
                    <w:numId w:val="5"/>
                  </w:num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42262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0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0D9B26D3" w14:textId="77777777" w:rsidR="0017133C" w:rsidRDefault="0017133C" w:rsidP="0017133C">
                <w:pPr>
                  <w:widowControl w:val="0"/>
                  <w:numPr>
                    <w:ilvl w:val="0"/>
                    <w:numId w:val="4"/>
                  </w:num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133C" w14:paraId="379B28FC" w14:textId="77777777" w:rsidTr="005E2128">
        <w:trPr>
          <w:tblHeader/>
        </w:trPr>
        <w:tc>
          <w:tcPr>
            <w:tcW w:w="438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566BEEF" w14:textId="77777777" w:rsidR="0017133C" w:rsidRDefault="0017133C" w:rsidP="005E2128">
            <w:pPr>
              <w:widowControl w:val="0"/>
            </w:pPr>
          </w:p>
        </w:tc>
        <w:tc>
          <w:tcPr>
            <w:tcW w:w="36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1B79CBB" w14:textId="77777777" w:rsidR="0017133C" w:rsidRDefault="0017133C" w:rsidP="005E2128">
            <w:pPr>
              <w:widowControl w:val="0"/>
            </w:pPr>
          </w:p>
        </w:tc>
        <w:sdt>
          <w:sdtPr>
            <w:id w:val="139777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2C049DD5" w14:textId="77777777" w:rsidR="0017133C" w:rsidRDefault="0017133C" w:rsidP="0017133C">
                <w:pPr>
                  <w:widowControl w:val="0"/>
                  <w:numPr>
                    <w:ilvl w:val="0"/>
                    <w:numId w:val="5"/>
                  </w:num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8110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0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4827BD6F" w14:textId="77777777" w:rsidR="0017133C" w:rsidRDefault="0017133C" w:rsidP="0017133C">
                <w:pPr>
                  <w:widowControl w:val="0"/>
                  <w:numPr>
                    <w:ilvl w:val="0"/>
                    <w:numId w:val="4"/>
                  </w:num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6802755" w14:textId="77777777" w:rsidR="0017133C" w:rsidRDefault="0017133C" w:rsidP="0017133C"/>
    <w:p w14:paraId="0D71D547" w14:textId="6E499274" w:rsidR="0017133C" w:rsidRPr="00E86EB6" w:rsidRDefault="00000000" w:rsidP="0017133C">
      <w:pPr>
        <w:rPr>
          <w:lang w:eastAsia="zh-TW"/>
        </w:rPr>
      </w:pPr>
      <w:sdt>
        <w:sdtPr>
          <w:rPr>
            <w:lang w:eastAsia="zh-TW"/>
          </w:rPr>
          <w:id w:val="1925609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33C">
            <w:rPr>
              <w:rFonts w:ascii="MS Gothic" w:eastAsia="MS Gothic" w:hAnsi="MS Gothic" w:hint="eastAsia"/>
              <w:lang w:eastAsia="zh-TW"/>
            </w:rPr>
            <w:t>☐</w:t>
          </w:r>
        </w:sdtContent>
      </w:sdt>
      <w:r w:rsidR="0017133C">
        <w:rPr>
          <w:lang w:eastAsia="zh-TW"/>
        </w:rPr>
        <w:t xml:space="preserve">  </w:t>
      </w:r>
      <w:bookmarkStart w:id="6" w:name="_Hlk135561420"/>
      <w:r w:rsidR="001D7FB1" w:rsidRPr="00275C7A">
        <w:rPr>
          <w:rStyle w:val="rynqvb"/>
          <w:rFonts w:ascii="MS Mincho" w:eastAsia="MS Mincho" w:hAnsi="MS Mincho" w:hint="eastAsia"/>
          <w:sz w:val="22"/>
          <w:szCs w:val="22"/>
          <w:lang w:eastAsia="zh-CN"/>
        </w:rPr>
        <w:t>已向家</w:t>
      </w:r>
      <w:r w:rsidR="001D7FB1" w:rsidRPr="00275C7A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长</w:t>
      </w:r>
      <w:r w:rsidR="001D7FB1" w:rsidRPr="00275C7A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提供</w:t>
      </w:r>
      <w:r w:rsidR="001D7FB1" w:rsidRPr="00275C7A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评</w:t>
      </w:r>
      <w:r w:rsidR="001D7FB1" w:rsidRPr="00275C7A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估</w:t>
      </w:r>
      <w:r w:rsidR="001D7FB1" w:rsidRPr="00275C7A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报</w:t>
      </w:r>
      <w:r w:rsidR="001D7FB1" w:rsidRPr="00275C7A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告和</w:t>
      </w:r>
      <w:r w:rsidR="001D7FB1" w:rsidRPr="00275C7A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资</w:t>
      </w:r>
      <w:r w:rsidR="001D7FB1" w:rsidRPr="00275C7A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格声明的副本</w:t>
      </w:r>
      <w:bookmarkEnd w:id="6"/>
      <w:r w:rsidR="00E86EB6" w:rsidRPr="00E86EB6">
        <w:rPr>
          <w:rStyle w:val="rynqvb"/>
          <w:rFonts w:ascii="MS Mincho" w:eastAsia="MS Mincho" w:hAnsi="MS Mincho" w:cs="PMingLiU" w:hint="eastAsia"/>
          <w:sz w:val="22"/>
          <w:szCs w:val="22"/>
          <w:lang w:eastAsia="zh-TW"/>
        </w:rPr>
        <w:t>。</w:t>
      </w:r>
    </w:p>
    <w:p w14:paraId="630FBFC2" w14:textId="77777777" w:rsidR="0017133C" w:rsidRDefault="0017133C">
      <w:pPr>
        <w:rPr>
          <w:rFonts w:ascii="Calibri" w:eastAsia="Calibri" w:hAnsi="Calibri" w:cs="Calibri"/>
          <w:b/>
          <w:lang w:eastAsia="zh-TW"/>
        </w:rPr>
      </w:pPr>
      <w:r>
        <w:rPr>
          <w:rFonts w:ascii="Calibri" w:eastAsia="Calibri" w:hAnsi="Calibri" w:cs="Calibri"/>
          <w:b/>
          <w:lang w:eastAsia="zh-TW"/>
        </w:rPr>
        <w:br w:type="page"/>
      </w:r>
    </w:p>
    <w:p w14:paraId="6E3C73CE" w14:textId="39028809" w:rsidR="00E86EB6" w:rsidRDefault="001D7FB1" w:rsidP="00E86EB6">
      <w:pPr>
        <w:spacing w:after="100"/>
        <w:rPr>
          <w:rFonts w:ascii="Calibri" w:eastAsia="Calibri" w:hAnsi="Calibri" w:cs="Calibri"/>
          <w:b/>
          <w:lang w:eastAsia="zh-TW"/>
        </w:rPr>
      </w:pPr>
      <w:bookmarkStart w:id="7" w:name="_Hlk135560548"/>
      <w:r w:rsidRPr="00257FC8">
        <w:rPr>
          <w:rStyle w:val="rynqvb"/>
          <w:rFonts w:ascii="MS Mincho" w:eastAsia="MS Mincho" w:hAnsi="MS Mincho" w:hint="eastAsia"/>
          <w:b/>
          <w:bCs/>
          <w:sz w:val="22"/>
          <w:szCs w:val="22"/>
          <w:lang w:eastAsia="zh-CN"/>
        </w:rPr>
        <w:lastRenderedPageBreak/>
        <w:t>此表格用</w:t>
      </w:r>
      <w:r w:rsidRPr="00257FC8">
        <w:rPr>
          <w:rStyle w:val="rynqvb"/>
          <w:rFonts w:ascii="MS Mincho" w:eastAsia="MS Mincho" w:hAnsi="MS Mincho" w:cs="PMingLiU" w:hint="eastAsia"/>
          <w:b/>
          <w:bCs/>
          <w:sz w:val="22"/>
          <w:szCs w:val="22"/>
          <w:lang w:eastAsia="zh-CN"/>
        </w:rPr>
        <w:t>于</w:t>
      </w:r>
      <w:bookmarkEnd w:id="7"/>
      <w:r w:rsidR="00E86EB6">
        <w:rPr>
          <w:rFonts w:ascii="Calibri" w:eastAsia="Calibri" w:hAnsi="Calibri" w:cs="Calibri"/>
          <w:b/>
          <w:lang w:eastAsia="zh-TW"/>
        </w:rPr>
        <w:t>:</w:t>
      </w:r>
    </w:p>
    <w:p w14:paraId="2033891E" w14:textId="5F2D594E" w:rsidR="00E86EB6" w:rsidRDefault="001D7FB1" w:rsidP="00E86EB6">
      <w:pPr>
        <w:spacing w:after="100"/>
        <w:rPr>
          <w:rFonts w:ascii="Calibri" w:eastAsia="Calibri" w:hAnsi="Calibri" w:cs="Calibri"/>
          <w:lang w:eastAsia="zh-TW"/>
        </w:rPr>
      </w:pPr>
      <w:bookmarkStart w:id="8" w:name="_Hlk135560568"/>
      <w:bookmarkStart w:id="9" w:name="_Hlk134264347"/>
      <w:r w:rsidRPr="00275C7A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记录</w:t>
      </w:r>
      <w:r w:rsidRPr="00275C7A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此儿童是否符合</w:t>
      </w:r>
      <w:r w:rsidRPr="00A96B42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发</w:t>
      </w:r>
      <w:r w:rsidRPr="00A96B42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育</w:t>
      </w:r>
      <w:r w:rsidRPr="00A96B42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迟缓</w:t>
      </w:r>
      <w:r w:rsidRPr="00275C7A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障碍患者的</w:t>
      </w:r>
      <w:r w:rsidRPr="00275C7A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资</w:t>
      </w:r>
      <w:r w:rsidRPr="00275C7A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格</w:t>
      </w:r>
      <w:r w:rsidRPr="00275C7A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标</w:t>
      </w:r>
      <w:r w:rsidRPr="00275C7A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准以及根</w:t>
      </w:r>
      <w:r w:rsidRPr="00275C7A">
        <w:rPr>
          <w:rStyle w:val="rynqvb"/>
          <w:rFonts w:ascii="MS Mincho" w:eastAsia="MS Mincho" w:hAnsi="MS Mincho" w:cs="PMingLiU" w:hint="eastAsia"/>
          <w:sz w:val="22"/>
          <w:szCs w:val="22"/>
          <w:lang w:eastAsia="zh-CN"/>
        </w:rPr>
        <w:t>据</w:t>
      </w:r>
      <w:bookmarkEnd w:id="8"/>
      <w:r w:rsidR="00E86EB6" w:rsidRPr="007E69AB">
        <w:rPr>
          <w:rFonts w:ascii="Calibri" w:eastAsia="Calibri" w:hAnsi="Calibri" w:cs="Calibri"/>
          <w:lang w:eastAsia="zh-TW"/>
        </w:rPr>
        <w:t>34 CFR §300.8</w:t>
      </w:r>
      <w:r w:rsidR="00E86EB6" w:rsidRPr="007D10A8">
        <w:rPr>
          <w:rStyle w:val="rynqvb"/>
          <w:rFonts w:ascii="MS Mincho" w:eastAsia="MS Mincho" w:hAnsi="MS Mincho" w:hint="eastAsia"/>
          <w:sz w:val="22"/>
          <w:szCs w:val="22"/>
          <w:lang w:eastAsia="zh-TW"/>
        </w:rPr>
        <w:t>、</w:t>
      </w:r>
      <w:r w:rsidR="00E86EB6" w:rsidRPr="007E69AB">
        <w:rPr>
          <w:rFonts w:ascii="Calibri" w:eastAsia="Calibri" w:hAnsi="Calibri" w:cs="Calibri"/>
          <w:lang w:eastAsia="zh-TW"/>
        </w:rPr>
        <w:t>OAR 581-015-2780</w:t>
      </w:r>
      <w:bookmarkStart w:id="10" w:name="_Hlk135560610"/>
      <w:r w:rsidRPr="00275C7A">
        <w:rPr>
          <w:rStyle w:val="rynqvb"/>
          <w:rFonts w:ascii="MS Mincho" w:eastAsia="MS Mincho" w:hAnsi="MS Mincho" w:cs="PMingLiU" w:hint="eastAsia"/>
          <w:sz w:val="22"/>
          <w:szCs w:val="22"/>
          <w:lang w:eastAsia="zh-CN"/>
        </w:rPr>
        <w:t>与</w:t>
      </w:r>
      <w:bookmarkEnd w:id="10"/>
      <w:r w:rsidR="00E86EB6" w:rsidRPr="007E69AB">
        <w:rPr>
          <w:rFonts w:ascii="Calibri" w:eastAsia="Calibri" w:hAnsi="Calibri" w:cs="Calibri"/>
          <w:lang w:eastAsia="zh-TW"/>
        </w:rPr>
        <w:t>OAR 581-015-21</w:t>
      </w:r>
      <w:r w:rsidR="000C3A02">
        <w:rPr>
          <w:rFonts w:ascii="Calibri" w:eastAsia="Calibri" w:hAnsi="Calibri" w:cs="Calibri"/>
          <w:lang w:eastAsia="zh-TW"/>
        </w:rPr>
        <w:t>27</w:t>
      </w:r>
      <w:bookmarkStart w:id="11" w:name="_Hlk135560619"/>
      <w:r w:rsidRPr="00275C7A">
        <w:rPr>
          <w:rStyle w:val="rynqvb"/>
          <w:rFonts w:ascii="MS Mincho" w:eastAsia="MS Mincho" w:hAnsi="MS Mincho" w:hint="eastAsia"/>
          <w:sz w:val="22"/>
          <w:szCs w:val="22"/>
          <w:lang w:eastAsia="zh-CN"/>
        </w:rPr>
        <w:t>做出</w:t>
      </w:r>
      <w:r w:rsidRPr="00275C7A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该</w:t>
      </w:r>
      <w:r w:rsidRPr="00275C7A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决定的依据</w:t>
      </w:r>
      <w:bookmarkEnd w:id="11"/>
      <w:r w:rsidR="00E86EB6" w:rsidRPr="0072582C">
        <w:rPr>
          <w:rStyle w:val="rynqvb"/>
          <w:rFonts w:ascii="MS Mincho" w:eastAsia="MS Mincho" w:hAnsi="MS Mincho" w:cs="PMingLiU" w:hint="eastAsia"/>
          <w:sz w:val="22"/>
          <w:szCs w:val="22"/>
          <w:lang w:eastAsia="zh-TW"/>
        </w:rPr>
        <w:t>。</w:t>
      </w:r>
      <w:bookmarkEnd w:id="9"/>
    </w:p>
    <w:p w14:paraId="059D93E6" w14:textId="77777777" w:rsidR="001D7FB1" w:rsidRDefault="001D7FB1" w:rsidP="001D7FB1">
      <w:pPr>
        <w:spacing w:after="100"/>
        <w:rPr>
          <w:rFonts w:ascii="Calibri" w:eastAsia="Calibri" w:hAnsi="Calibri" w:cs="Calibri"/>
          <w:lang w:eastAsia="zh-TW"/>
        </w:rPr>
      </w:pPr>
      <w:bookmarkStart w:id="12" w:name="_Hlk135560644"/>
      <w:r w:rsidRPr="00275C7A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满</w:t>
      </w:r>
      <w:r w:rsidRPr="00275C7A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足以下关于需要建立特殊教育和相关服</w:t>
      </w:r>
      <w:r w:rsidRPr="00275C7A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务资</w:t>
      </w:r>
      <w:r w:rsidRPr="00275C7A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格的要</w:t>
      </w:r>
      <w:r w:rsidRPr="00275C7A">
        <w:rPr>
          <w:rStyle w:val="rynqvb"/>
          <w:rFonts w:ascii="MS Mincho" w:eastAsia="MS Mincho" w:hAnsi="MS Mincho" w:cs="PMingLiU" w:hint="eastAsia"/>
          <w:sz w:val="22"/>
          <w:szCs w:val="22"/>
          <w:lang w:eastAsia="zh-CN"/>
        </w:rPr>
        <w:t>求</w:t>
      </w:r>
      <w:r>
        <w:rPr>
          <w:rFonts w:ascii="Calibri" w:eastAsia="Calibri" w:hAnsi="Calibri" w:cs="Calibri"/>
          <w:lang w:eastAsia="zh-TW"/>
        </w:rPr>
        <w:t>:</w:t>
      </w:r>
    </w:p>
    <w:p w14:paraId="093F9269" w14:textId="77777777" w:rsidR="001D7FB1" w:rsidRDefault="001D7FB1" w:rsidP="001D7FB1">
      <w:pPr>
        <w:spacing w:after="100"/>
        <w:rPr>
          <w:rFonts w:ascii="Calibri" w:eastAsia="Calibri" w:hAnsi="Calibri" w:cs="Calibri"/>
          <w:lang w:eastAsia="zh-TW"/>
        </w:rPr>
      </w:pPr>
      <w:r>
        <w:rPr>
          <w:rFonts w:ascii="Calibri" w:eastAsia="Calibri" w:hAnsi="Calibri" w:cs="Calibri"/>
          <w:lang w:eastAsia="zh-TW"/>
        </w:rPr>
        <w:t>OAR 581-015-2100 (</w:t>
      </w:r>
      <w:r w:rsidRPr="00275C7A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评</w:t>
      </w:r>
      <w:r w:rsidRPr="00275C7A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估和确定</w:t>
      </w:r>
      <w:r w:rsidRPr="00275C7A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资</w:t>
      </w:r>
      <w:r w:rsidRPr="00275C7A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格的</w:t>
      </w:r>
      <w:r w:rsidRPr="00275C7A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责</w:t>
      </w:r>
      <w:r w:rsidRPr="00275C7A">
        <w:rPr>
          <w:rStyle w:val="rynqvb"/>
          <w:rFonts w:ascii="MS Mincho" w:eastAsia="MS Mincho" w:hAnsi="MS Mincho" w:cs="PMingLiU" w:hint="eastAsia"/>
          <w:sz w:val="22"/>
          <w:szCs w:val="22"/>
          <w:lang w:eastAsia="zh-CN"/>
        </w:rPr>
        <w:t>任</w:t>
      </w:r>
      <w:r>
        <w:rPr>
          <w:rFonts w:ascii="Calibri" w:eastAsia="Calibri" w:hAnsi="Calibri" w:cs="Calibri"/>
          <w:lang w:eastAsia="zh-TW"/>
        </w:rPr>
        <w:t>);</w:t>
      </w:r>
    </w:p>
    <w:p w14:paraId="66E06DEE" w14:textId="77777777" w:rsidR="001D7FB1" w:rsidRDefault="001D7FB1" w:rsidP="001D7FB1">
      <w:pPr>
        <w:spacing w:after="100"/>
        <w:rPr>
          <w:rFonts w:ascii="Calibri" w:eastAsia="Calibri" w:hAnsi="Calibri" w:cs="Calibri"/>
          <w:lang w:eastAsia="zh-TW"/>
        </w:rPr>
      </w:pPr>
      <w:r>
        <w:rPr>
          <w:rFonts w:ascii="Calibri" w:eastAsia="Calibri" w:hAnsi="Calibri" w:cs="Calibri"/>
          <w:lang w:eastAsia="zh-TW"/>
        </w:rPr>
        <w:t>OAR 581-015-2105 (</w:t>
      </w:r>
      <w:r w:rsidRPr="00275C7A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评</w:t>
      </w:r>
      <w:r w:rsidRPr="00275C7A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估和重新</w:t>
      </w:r>
      <w:r w:rsidRPr="00275C7A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评</w:t>
      </w:r>
      <w:r w:rsidRPr="00275C7A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估的条</w:t>
      </w:r>
      <w:r w:rsidRPr="00275C7A">
        <w:rPr>
          <w:rStyle w:val="rynqvb"/>
          <w:rFonts w:ascii="MS Mincho" w:eastAsia="MS Mincho" w:hAnsi="MS Mincho" w:cs="PMingLiU" w:hint="eastAsia"/>
          <w:sz w:val="22"/>
          <w:szCs w:val="22"/>
          <w:lang w:eastAsia="zh-CN"/>
        </w:rPr>
        <w:t>件</w:t>
      </w:r>
      <w:r>
        <w:rPr>
          <w:rFonts w:ascii="Calibri" w:eastAsia="Calibri" w:hAnsi="Calibri" w:cs="Calibri"/>
          <w:lang w:eastAsia="zh-TW"/>
        </w:rPr>
        <w:t>);</w:t>
      </w:r>
    </w:p>
    <w:p w14:paraId="4AE62E9C" w14:textId="77777777" w:rsidR="001D7FB1" w:rsidRDefault="001D7FB1" w:rsidP="001D7FB1">
      <w:pPr>
        <w:spacing w:after="100"/>
        <w:rPr>
          <w:rFonts w:ascii="Calibri" w:eastAsia="Calibri" w:hAnsi="Calibri" w:cs="Calibri"/>
          <w:lang w:eastAsia="zh-TW"/>
        </w:rPr>
      </w:pPr>
      <w:r>
        <w:rPr>
          <w:rFonts w:ascii="Calibri" w:eastAsia="Calibri" w:hAnsi="Calibri" w:cs="Calibri"/>
          <w:lang w:eastAsia="zh-TW"/>
        </w:rPr>
        <w:t>OAR 581-015-2110 (</w:t>
      </w:r>
      <w:r w:rsidRPr="00275C7A">
        <w:rPr>
          <w:rStyle w:val="rynqvb"/>
          <w:rFonts w:ascii="MS Mincho" w:eastAsia="MS Mincho" w:hAnsi="MS Mincho" w:hint="eastAsia"/>
          <w:sz w:val="22"/>
          <w:szCs w:val="22"/>
          <w:lang w:eastAsia="zh-CN"/>
        </w:rPr>
        <w:t>一般</w:t>
      </w:r>
      <w:r w:rsidRPr="00275C7A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评</w:t>
      </w:r>
      <w:r w:rsidRPr="00275C7A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估和重新</w:t>
      </w:r>
      <w:r w:rsidRPr="00275C7A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评</w:t>
      </w:r>
      <w:r w:rsidRPr="00275C7A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估程</w:t>
      </w:r>
      <w:r w:rsidRPr="00275C7A">
        <w:rPr>
          <w:rStyle w:val="rynqvb"/>
          <w:rFonts w:ascii="MS Mincho" w:eastAsia="MS Mincho" w:hAnsi="MS Mincho" w:cs="PMingLiU" w:hint="eastAsia"/>
          <w:sz w:val="22"/>
          <w:szCs w:val="22"/>
          <w:lang w:eastAsia="zh-CN"/>
        </w:rPr>
        <w:t>序</w:t>
      </w:r>
      <w:r>
        <w:rPr>
          <w:rFonts w:ascii="Calibri" w:eastAsia="Calibri" w:hAnsi="Calibri" w:cs="Calibri"/>
          <w:lang w:eastAsia="zh-TW"/>
        </w:rPr>
        <w:t>);</w:t>
      </w:r>
    </w:p>
    <w:p w14:paraId="7B96E6C4" w14:textId="77777777" w:rsidR="001D7FB1" w:rsidRDefault="001D7FB1" w:rsidP="001D7FB1">
      <w:pPr>
        <w:spacing w:after="100"/>
        <w:rPr>
          <w:rFonts w:ascii="Calibri" w:eastAsia="Calibri" w:hAnsi="Calibri" w:cs="Calibri"/>
          <w:lang w:eastAsia="zh-TW"/>
        </w:rPr>
      </w:pPr>
      <w:r>
        <w:rPr>
          <w:rFonts w:ascii="Calibri" w:eastAsia="Calibri" w:hAnsi="Calibri" w:cs="Calibri"/>
          <w:lang w:eastAsia="zh-TW"/>
        </w:rPr>
        <w:t>OAR 581-015-2115 (</w:t>
      </w:r>
      <w:r w:rsidRPr="00275C7A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评</w:t>
      </w:r>
      <w:r w:rsidRPr="00275C7A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估策</w:t>
      </w:r>
      <w:r w:rsidRPr="00275C7A">
        <w:rPr>
          <w:rStyle w:val="rynqvb"/>
          <w:rFonts w:ascii="MS Mincho" w:eastAsia="MS Mincho" w:hAnsi="MS Mincho" w:cs="PMingLiU" w:hint="eastAsia"/>
          <w:sz w:val="22"/>
          <w:szCs w:val="22"/>
          <w:lang w:eastAsia="zh-CN"/>
        </w:rPr>
        <w:t>画</w:t>
      </w:r>
      <w:r>
        <w:rPr>
          <w:rFonts w:ascii="Calibri" w:eastAsia="Calibri" w:hAnsi="Calibri" w:cs="Calibri"/>
          <w:lang w:eastAsia="zh-TW"/>
        </w:rPr>
        <w:t>);</w:t>
      </w:r>
    </w:p>
    <w:p w14:paraId="671FF412" w14:textId="77777777" w:rsidR="001D7FB1" w:rsidRDefault="001D7FB1" w:rsidP="001D7FB1">
      <w:pPr>
        <w:spacing w:after="100"/>
        <w:rPr>
          <w:rFonts w:ascii="Calibri" w:eastAsia="Calibri" w:hAnsi="Calibri" w:cs="Calibri"/>
          <w:lang w:eastAsia="zh-TW"/>
        </w:rPr>
      </w:pPr>
      <w:r>
        <w:rPr>
          <w:rFonts w:ascii="Calibri" w:eastAsia="Calibri" w:hAnsi="Calibri" w:cs="Calibri"/>
          <w:lang w:eastAsia="zh-TW"/>
        </w:rPr>
        <w:t>OAR 581-015-2120 (</w:t>
      </w:r>
      <w:r w:rsidRPr="004266E0">
        <w:rPr>
          <w:rStyle w:val="rynqvb"/>
          <w:rFonts w:ascii="MS Mincho" w:eastAsia="MS Mincho" w:hAnsi="MS Mincho" w:hint="eastAsia"/>
          <w:sz w:val="22"/>
          <w:szCs w:val="22"/>
          <w:lang w:eastAsia="zh-CN"/>
        </w:rPr>
        <w:t>确定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资</w:t>
      </w:r>
      <w:r w:rsidRPr="004266E0">
        <w:rPr>
          <w:rStyle w:val="rynqvb"/>
          <w:rFonts w:ascii="MS Mincho" w:eastAsia="MS Mincho" w:hAnsi="MS Mincho" w:cs="PMingLiU" w:hint="eastAsia"/>
          <w:sz w:val="22"/>
          <w:szCs w:val="22"/>
          <w:lang w:eastAsia="zh-CN"/>
        </w:rPr>
        <w:t>格</w:t>
      </w:r>
      <w:r>
        <w:rPr>
          <w:rFonts w:ascii="Calibri" w:eastAsia="Calibri" w:hAnsi="Calibri" w:cs="Calibri"/>
          <w:lang w:eastAsia="zh-TW"/>
        </w:rPr>
        <w:t>);</w:t>
      </w:r>
    </w:p>
    <w:p w14:paraId="4FE354F1" w14:textId="77777777" w:rsidR="001D7FB1" w:rsidRDefault="001D7FB1" w:rsidP="001D7FB1">
      <w:pPr>
        <w:spacing w:after="100"/>
        <w:rPr>
          <w:rFonts w:ascii="Calibri" w:eastAsia="Calibri" w:hAnsi="Calibri" w:cs="Calibri"/>
          <w:lang w:eastAsia="zh-TW"/>
        </w:rPr>
      </w:pPr>
      <w:r>
        <w:rPr>
          <w:rFonts w:ascii="Calibri" w:eastAsia="Calibri" w:hAnsi="Calibri" w:cs="Calibri"/>
          <w:lang w:eastAsia="zh-TW"/>
        </w:rPr>
        <w:t>OAR 581-015-2125 (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0"/>
          <w:lang w:eastAsia="zh-CN"/>
        </w:rPr>
        <w:t>评</w:t>
      </w:r>
      <w:r w:rsidRPr="004266E0">
        <w:rPr>
          <w:rStyle w:val="rynqvb"/>
          <w:rFonts w:ascii="MS Mincho" w:eastAsia="MS Mincho" w:hAnsi="MS Mincho" w:cs="MS Mincho" w:hint="eastAsia"/>
          <w:sz w:val="20"/>
          <w:lang w:eastAsia="zh-CN"/>
        </w:rPr>
        <w:t>估数据解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0"/>
          <w:lang w:eastAsia="zh-CN"/>
        </w:rPr>
        <w:t>读</w:t>
      </w:r>
      <w:r>
        <w:rPr>
          <w:rFonts w:ascii="Calibri" w:eastAsia="Calibri" w:hAnsi="Calibri" w:cs="Calibri"/>
          <w:lang w:eastAsia="zh-TW"/>
        </w:rPr>
        <w:t>);</w:t>
      </w:r>
    </w:p>
    <w:p w14:paraId="5F3E8BCC" w14:textId="77777777" w:rsidR="001D7FB1" w:rsidRDefault="001D7FB1" w:rsidP="001D7FB1">
      <w:pPr>
        <w:spacing w:after="100"/>
        <w:rPr>
          <w:rFonts w:ascii="Calibri" w:eastAsia="Calibri" w:hAnsi="Calibri" w:cs="Calibri"/>
          <w:lang w:eastAsia="zh-TW"/>
        </w:rPr>
      </w:pPr>
      <w:r>
        <w:rPr>
          <w:rFonts w:ascii="Calibri" w:eastAsia="Calibri" w:hAnsi="Calibri" w:cs="Calibri"/>
          <w:lang w:eastAsia="zh-TW"/>
        </w:rPr>
        <w:t xml:space="preserve">OAR 581-015-2775 (EI </w:t>
      </w:r>
      <w:r w:rsidRPr="00275C7A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评</w:t>
      </w:r>
      <w:r w:rsidRPr="00275C7A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估</w:t>
      </w:r>
      <w:r>
        <w:rPr>
          <w:rFonts w:ascii="Calibri" w:eastAsia="Calibri" w:hAnsi="Calibri" w:cs="Calibri"/>
          <w:lang w:eastAsia="zh-TW"/>
        </w:rPr>
        <w:t>);</w:t>
      </w:r>
    </w:p>
    <w:p w14:paraId="7D8600AD" w14:textId="77777777" w:rsidR="001D7FB1" w:rsidRDefault="001D7FB1" w:rsidP="001D7FB1">
      <w:pPr>
        <w:spacing w:after="100"/>
        <w:rPr>
          <w:rFonts w:ascii="Calibri" w:eastAsia="Calibri" w:hAnsi="Calibri" w:cs="Calibri"/>
          <w:lang w:eastAsia="zh-TW"/>
        </w:rPr>
      </w:pPr>
      <w:r>
        <w:rPr>
          <w:rFonts w:ascii="Calibri" w:eastAsia="Calibri" w:hAnsi="Calibri" w:cs="Calibri"/>
          <w:lang w:eastAsia="zh-TW"/>
        </w:rPr>
        <w:t xml:space="preserve">OAR 581-015-2780 (EI 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资</w:t>
      </w:r>
      <w:r w:rsidRPr="004266E0">
        <w:rPr>
          <w:rStyle w:val="rynqvb"/>
          <w:rFonts w:ascii="MS Mincho" w:eastAsia="MS Mincho" w:hAnsi="MS Mincho" w:cs="PMingLiU" w:hint="eastAsia"/>
          <w:sz w:val="22"/>
          <w:szCs w:val="22"/>
          <w:lang w:eastAsia="zh-CN"/>
        </w:rPr>
        <w:t>格</w:t>
      </w:r>
      <w:r>
        <w:rPr>
          <w:rFonts w:ascii="Calibri" w:eastAsia="Calibri" w:hAnsi="Calibri" w:cs="Calibri"/>
          <w:lang w:eastAsia="zh-TW"/>
        </w:rPr>
        <w:t>);</w:t>
      </w:r>
    </w:p>
    <w:p w14:paraId="18D4D873" w14:textId="77777777" w:rsidR="001D7FB1" w:rsidRPr="006B16EC" w:rsidRDefault="001D7FB1" w:rsidP="001D7FB1">
      <w:pPr>
        <w:spacing w:after="100"/>
        <w:rPr>
          <w:rFonts w:ascii="Calibri" w:hAnsi="Calibri" w:cs="Calibri"/>
          <w:lang w:eastAsia="zh-TW"/>
        </w:rPr>
      </w:pPr>
      <w:bookmarkStart w:id="13" w:name="_Hlk134264500"/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记录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确定初始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资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格和</w:t>
      </w:r>
      <w:r w:rsidRPr="004266E0">
        <w:rPr>
          <w:rStyle w:val="rynqvb"/>
          <w:rFonts w:ascii="MS Mincho" w:eastAsia="MS Mincho" w:hAnsi="MS Mincho" w:hint="eastAsia"/>
          <w:sz w:val="22"/>
          <w:szCs w:val="22"/>
          <w:lang w:eastAsia="zh-CN"/>
        </w:rPr>
        <w:t>/或重建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资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格的日期</w:t>
      </w:r>
      <w:r w:rsidRPr="005A57CC">
        <w:rPr>
          <w:rStyle w:val="rynqvb"/>
          <w:rFonts w:ascii="MS Mincho" w:eastAsia="MS Mincho" w:hAnsi="MS Mincho" w:cs="PMingLiU" w:hint="eastAsia"/>
          <w:sz w:val="22"/>
          <w:szCs w:val="22"/>
          <w:lang w:eastAsia="zh-TW"/>
        </w:rPr>
        <w:t>。</w:t>
      </w:r>
      <w:bookmarkEnd w:id="13"/>
    </w:p>
    <w:p w14:paraId="388060F6" w14:textId="77777777" w:rsidR="001D7FB1" w:rsidRDefault="001D7FB1" w:rsidP="001D7FB1">
      <w:pPr>
        <w:spacing w:after="100"/>
        <w:rPr>
          <w:rFonts w:ascii="Calibri" w:eastAsia="Calibri" w:hAnsi="Calibri" w:cs="Calibri"/>
          <w:lang w:eastAsia="zh-TW"/>
        </w:rPr>
      </w:pPr>
      <w:bookmarkStart w:id="14" w:name="_Hlk134264512"/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为团组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提供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签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署声明的渠道，并表明每个成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员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是否同意或不同意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资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格的决</w:t>
      </w:r>
      <w:r w:rsidRPr="004266E0">
        <w:rPr>
          <w:rStyle w:val="rynqvb"/>
          <w:rFonts w:ascii="MS Mincho" w:eastAsia="MS Mincho" w:hAnsi="MS Mincho" w:cs="PMingLiU" w:hint="eastAsia"/>
          <w:sz w:val="22"/>
          <w:szCs w:val="22"/>
          <w:lang w:eastAsia="zh-CN"/>
        </w:rPr>
        <w:t>定</w:t>
      </w:r>
      <w:r>
        <w:rPr>
          <w:rFonts w:ascii="Calibri" w:eastAsia="Calibri" w:hAnsi="Calibri" w:cs="Calibri"/>
          <w:lang w:eastAsia="zh-TW"/>
        </w:rPr>
        <w:t xml:space="preserve">; </w:t>
      </w:r>
      <w:r w:rsidRPr="005A57CC">
        <w:rPr>
          <w:rFonts w:ascii="MS Mincho" w:eastAsia="MS Mincho" w:hAnsi="MS Mincho" w:cs="MS Mincho" w:hint="eastAsia"/>
          <w:sz w:val="22"/>
          <w:szCs w:val="22"/>
          <w:lang w:eastAsia="zh-TW"/>
        </w:rPr>
        <w:t>以</w:t>
      </w:r>
      <w:r w:rsidRPr="005A57CC">
        <w:rPr>
          <w:rFonts w:ascii="MS Mincho" w:eastAsia="MS Mincho" w:hAnsi="MS Mincho" w:hint="eastAsia"/>
          <w:sz w:val="22"/>
          <w:szCs w:val="22"/>
          <w:lang w:val="zh-TW" w:eastAsia="zh-TW"/>
        </w:rPr>
        <w:t>及</w:t>
      </w:r>
      <w:bookmarkEnd w:id="14"/>
    </w:p>
    <w:p w14:paraId="30148526" w14:textId="77777777" w:rsidR="001D7FB1" w:rsidRPr="004266E0" w:rsidRDefault="001D7FB1" w:rsidP="001D7FB1">
      <w:pPr>
        <w:spacing w:after="100"/>
        <w:rPr>
          <w:rFonts w:ascii="MS Mincho" w:eastAsia="MS Mincho" w:hAnsi="MS Mincho" w:cs="Calibri"/>
          <w:sz w:val="22"/>
          <w:szCs w:val="22"/>
          <w:lang w:eastAsia="zh-TW"/>
        </w:rPr>
      </w:pPr>
      <w:r w:rsidRPr="004266E0">
        <w:rPr>
          <w:rStyle w:val="rynqvb"/>
          <w:rFonts w:ascii="MS Mincho" w:eastAsia="MS Mincho" w:hAnsi="MS Mincho" w:hint="eastAsia"/>
          <w:sz w:val="22"/>
          <w:szCs w:val="22"/>
          <w:lang w:eastAsia="zh-CN"/>
        </w:rPr>
        <w:t>已向家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长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提供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评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估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报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告和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资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格声明副本的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记录</w:t>
      </w:r>
      <w:r w:rsidRPr="004266E0">
        <w:rPr>
          <w:rStyle w:val="rynqvb"/>
          <w:rFonts w:ascii="MS Mincho" w:eastAsia="MS Mincho" w:hAnsi="MS Mincho" w:cs="PMingLiU" w:hint="eastAsia"/>
          <w:sz w:val="22"/>
          <w:szCs w:val="22"/>
          <w:lang w:eastAsia="zh-CN"/>
        </w:rPr>
        <w:t>。</w:t>
      </w:r>
    </w:p>
    <w:p w14:paraId="1E44DD18" w14:textId="77777777" w:rsidR="001D7FB1" w:rsidRDefault="001D7FB1" w:rsidP="001D7FB1">
      <w:pPr>
        <w:spacing w:after="100"/>
        <w:rPr>
          <w:rFonts w:ascii="Calibri" w:eastAsia="Calibri" w:hAnsi="Calibri" w:cs="Calibri"/>
          <w:b/>
          <w:lang w:eastAsia="zh-TW"/>
        </w:rPr>
      </w:pPr>
      <w:r w:rsidRPr="004266E0">
        <w:rPr>
          <w:rStyle w:val="rynqvb"/>
          <w:rFonts w:ascii="MS Mincho" w:eastAsia="MS Mincho" w:hAnsi="MS Mincho" w:hint="eastAsia"/>
          <w:b/>
          <w:bCs/>
          <w:sz w:val="22"/>
          <w:szCs w:val="22"/>
          <w:lang w:eastAsia="zh-CN"/>
        </w:rPr>
        <w:t>指</w:t>
      </w:r>
      <w:r w:rsidRPr="004266E0">
        <w:rPr>
          <w:rStyle w:val="rynqvb"/>
          <w:rFonts w:ascii="MS Mincho" w:eastAsia="MS Mincho" w:hAnsi="MS Mincho" w:cs="PMingLiU" w:hint="eastAsia"/>
          <w:b/>
          <w:bCs/>
          <w:sz w:val="22"/>
          <w:szCs w:val="22"/>
          <w:lang w:eastAsia="zh-CN"/>
        </w:rPr>
        <w:t>示</w:t>
      </w:r>
      <w:r>
        <w:rPr>
          <w:rFonts w:ascii="Calibri" w:eastAsia="Calibri" w:hAnsi="Calibri" w:cs="Calibri"/>
          <w:b/>
          <w:lang w:eastAsia="zh-TW"/>
        </w:rPr>
        <w:t>:</w:t>
      </w:r>
    </w:p>
    <w:p w14:paraId="52E2B6D6" w14:textId="77777777" w:rsidR="001D7FB1" w:rsidRDefault="001D7FB1" w:rsidP="001D7FB1">
      <w:pPr>
        <w:spacing w:after="100"/>
        <w:rPr>
          <w:rStyle w:val="rynqvb"/>
          <w:rFonts w:ascii="MS Mincho" w:hAnsi="MS Mincho" w:cs="PMingLiU"/>
          <w:sz w:val="22"/>
          <w:szCs w:val="22"/>
          <w:lang w:eastAsia="zh-TW"/>
        </w:rPr>
      </w:pP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输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入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团组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完成表格的日</w:t>
      </w:r>
      <w:r w:rsidRPr="004266E0">
        <w:rPr>
          <w:rStyle w:val="rynqvb"/>
          <w:rFonts w:ascii="MS Mincho" w:eastAsia="MS Mincho" w:hAnsi="MS Mincho" w:cs="PMingLiU" w:hint="eastAsia"/>
          <w:sz w:val="22"/>
          <w:szCs w:val="22"/>
          <w:lang w:eastAsia="zh-CN"/>
        </w:rPr>
        <w:t>期</w:t>
      </w:r>
      <w:r w:rsidRPr="005A57CC">
        <w:rPr>
          <w:rStyle w:val="rynqvb"/>
          <w:rFonts w:ascii="MS Mincho" w:eastAsia="MS Mincho" w:hAnsi="MS Mincho" w:cs="PMingLiU" w:hint="eastAsia"/>
          <w:sz w:val="22"/>
          <w:szCs w:val="22"/>
          <w:lang w:eastAsia="zh-TW"/>
        </w:rPr>
        <w:t>。</w:t>
      </w:r>
    </w:p>
    <w:p w14:paraId="5E8D16C4" w14:textId="77777777" w:rsidR="001D7FB1" w:rsidRPr="002C1BE3" w:rsidRDefault="001D7FB1" w:rsidP="001D7FB1">
      <w:pPr>
        <w:spacing w:after="100"/>
        <w:rPr>
          <w:rFonts w:ascii="Calibri" w:hAnsi="Calibri" w:cs="Calibri"/>
          <w:lang w:eastAsia="zh-TW"/>
        </w:rPr>
      </w:pP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输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入初始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资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格和</w:t>
      </w:r>
      <w:r w:rsidRPr="004266E0">
        <w:rPr>
          <w:rStyle w:val="rynqvb"/>
          <w:rFonts w:ascii="MS Mincho" w:eastAsia="MS Mincho" w:hAnsi="MS Mincho" w:hint="eastAsia"/>
          <w:sz w:val="22"/>
          <w:szCs w:val="22"/>
          <w:lang w:eastAsia="zh-CN"/>
        </w:rPr>
        <w:t>/或重建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资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格的日</w:t>
      </w:r>
      <w:r w:rsidRPr="004266E0">
        <w:rPr>
          <w:rStyle w:val="rynqvb"/>
          <w:rFonts w:ascii="MS Mincho" w:eastAsia="MS Mincho" w:hAnsi="MS Mincho" w:cs="PMingLiU" w:hint="eastAsia"/>
          <w:sz w:val="22"/>
          <w:szCs w:val="22"/>
          <w:lang w:eastAsia="zh-CN"/>
        </w:rPr>
        <w:t>期</w:t>
      </w:r>
      <w:r w:rsidRPr="00325EBC">
        <w:rPr>
          <w:rStyle w:val="rynqvb"/>
          <w:rFonts w:ascii="MS Mincho" w:eastAsia="MS Mincho" w:hAnsi="MS Mincho" w:cs="PMingLiU" w:hint="eastAsia"/>
          <w:sz w:val="22"/>
          <w:szCs w:val="22"/>
          <w:lang w:eastAsia="zh-TW"/>
        </w:rPr>
        <w:t>。</w:t>
      </w:r>
    </w:p>
    <w:p w14:paraId="65AF540A" w14:textId="77777777" w:rsidR="001D7FB1" w:rsidRPr="005A57CC" w:rsidRDefault="001D7FB1" w:rsidP="001D7FB1">
      <w:pPr>
        <w:spacing w:after="100"/>
        <w:rPr>
          <w:rFonts w:ascii="MS Mincho" w:eastAsia="MS Mincho" w:hAnsi="MS Mincho" w:cs="Calibri"/>
          <w:sz w:val="22"/>
          <w:szCs w:val="22"/>
          <w:lang w:eastAsia="zh-TW"/>
        </w:rPr>
      </w:pP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输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入儿童姓</w:t>
      </w:r>
      <w:r w:rsidRPr="004266E0">
        <w:rPr>
          <w:rStyle w:val="rynqvb"/>
          <w:rFonts w:ascii="MS Mincho" w:eastAsia="MS Mincho" w:hAnsi="MS Mincho" w:cs="PMingLiU" w:hint="eastAsia"/>
          <w:sz w:val="22"/>
          <w:szCs w:val="22"/>
          <w:lang w:eastAsia="zh-CN"/>
        </w:rPr>
        <w:t>名</w:t>
      </w:r>
      <w:r w:rsidRPr="005A57CC">
        <w:rPr>
          <w:rStyle w:val="rynqvb"/>
          <w:rFonts w:ascii="MS Mincho" w:eastAsia="MS Mincho" w:hAnsi="MS Mincho" w:cs="PMingLiU" w:hint="eastAsia"/>
          <w:sz w:val="22"/>
          <w:szCs w:val="22"/>
          <w:lang w:eastAsia="zh-TW"/>
        </w:rPr>
        <w:t>。</w:t>
      </w:r>
      <w:r w:rsidRPr="005A57CC">
        <w:rPr>
          <w:rFonts w:ascii="MS Mincho" w:eastAsia="MS Mincho" w:hAnsi="MS Mincho" w:cs="Calibri"/>
          <w:sz w:val="22"/>
          <w:szCs w:val="22"/>
          <w:lang w:eastAsia="zh-TW"/>
        </w:rPr>
        <w:t xml:space="preserve"> </w:t>
      </w:r>
    </w:p>
    <w:p w14:paraId="1237E09F" w14:textId="77777777" w:rsidR="001D7FB1" w:rsidRDefault="001D7FB1" w:rsidP="001D7FB1">
      <w:pPr>
        <w:spacing w:after="100"/>
        <w:rPr>
          <w:rFonts w:ascii="Calibri" w:eastAsia="Calibri" w:hAnsi="Calibri" w:cs="Calibri"/>
          <w:lang w:eastAsia="zh-TW"/>
        </w:rPr>
      </w:pP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输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入儿童出生日</w:t>
      </w:r>
      <w:r w:rsidRPr="004266E0">
        <w:rPr>
          <w:rStyle w:val="rynqvb"/>
          <w:rFonts w:ascii="MS Mincho" w:eastAsia="MS Mincho" w:hAnsi="MS Mincho" w:cs="PMingLiU" w:hint="eastAsia"/>
          <w:sz w:val="22"/>
          <w:szCs w:val="22"/>
          <w:lang w:eastAsia="zh-CN"/>
        </w:rPr>
        <w:t>期</w:t>
      </w:r>
      <w:r w:rsidRPr="005A57CC">
        <w:rPr>
          <w:rStyle w:val="rynqvb"/>
          <w:rFonts w:ascii="MS Mincho" w:eastAsia="MS Mincho" w:hAnsi="MS Mincho" w:cs="PMingLiU" w:hint="eastAsia"/>
          <w:sz w:val="22"/>
          <w:szCs w:val="22"/>
          <w:lang w:eastAsia="zh-TW"/>
        </w:rPr>
        <w:t>。</w:t>
      </w:r>
    </w:p>
    <w:p w14:paraId="04B0F733" w14:textId="77777777" w:rsidR="001D7FB1" w:rsidRDefault="001D7FB1" w:rsidP="001D7FB1">
      <w:pPr>
        <w:spacing w:after="100"/>
        <w:rPr>
          <w:rFonts w:ascii="Calibri" w:eastAsia="Calibri" w:hAnsi="Calibri" w:cs="Calibri"/>
          <w:lang w:eastAsia="zh-TW"/>
        </w:rPr>
      </w:pP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输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入儿童</w:t>
      </w:r>
      <w:r w:rsidRPr="005A57CC">
        <w:rPr>
          <w:rStyle w:val="rynqvb"/>
          <w:rFonts w:ascii="MS Mincho" w:eastAsia="MS Mincho" w:hAnsi="MS Mincho" w:hint="eastAsia"/>
          <w:sz w:val="22"/>
          <w:szCs w:val="22"/>
          <w:lang w:eastAsia="zh-TW"/>
        </w:rPr>
        <w:t>的</w:t>
      </w:r>
      <w:r>
        <w:rPr>
          <w:rFonts w:ascii="Calibri" w:eastAsia="Calibri" w:hAnsi="Calibri" w:cs="Calibri"/>
          <w:lang w:eastAsia="zh-TW"/>
        </w:rPr>
        <w:t>SSID</w:t>
      </w:r>
      <w:r w:rsidRPr="004266E0">
        <w:rPr>
          <w:rStyle w:val="rynqvb"/>
          <w:rFonts w:ascii="MS Mincho" w:eastAsia="MS Mincho" w:hAnsi="MS Mincho" w:hint="eastAsia"/>
          <w:sz w:val="22"/>
          <w:szCs w:val="22"/>
          <w:lang w:eastAsia="zh-CN"/>
        </w:rPr>
        <w:t>号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码</w:t>
      </w:r>
      <w:r w:rsidRPr="005A57CC">
        <w:rPr>
          <w:rStyle w:val="rynqvb"/>
          <w:rFonts w:ascii="MS Mincho" w:eastAsia="MS Mincho" w:hAnsi="MS Mincho" w:cs="PMingLiU" w:hint="eastAsia"/>
          <w:sz w:val="22"/>
          <w:szCs w:val="22"/>
          <w:lang w:eastAsia="zh-TW"/>
        </w:rPr>
        <w:t>。</w:t>
      </w:r>
    </w:p>
    <w:p w14:paraId="1408254A" w14:textId="77777777" w:rsidR="001D7FB1" w:rsidRDefault="001D7FB1" w:rsidP="001D7FB1">
      <w:pPr>
        <w:spacing w:after="100"/>
        <w:rPr>
          <w:rStyle w:val="rynqvb"/>
          <w:rFonts w:ascii="MS Mincho" w:hAnsi="MS Mincho" w:cs="PMingLiU"/>
          <w:sz w:val="22"/>
          <w:szCs w:val="22"/>
          <w:lang w:eastAsia="zh-TW"/>
        </w:rPr>
      </w:pP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输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入儿童</w:t>
      </w:r>
      <w:r w:rsidRPr="005A57CC">
        <w:rPr>
          <w:rStyle w:val="rynqvb"/>
          <w:rFonts w:ascii="MS Mincho" w:eastAsia="MS Mincho" w:hAnsi="MS Mincho" w:hint="eastAsia"/>
          <w:sz w:val="22"/>
          <w:szCs w:val="22"/>
          <w:lang w:eastAsia="zh-TW"/>
        </w:rPr>
        <w:t>的</w:t>
      </w:r>
      <w:r w:rsidRPr="004266E0">
        <w:rPr>
          <w:rStyle w:val="rynqvb"/>
          <w:rFonts w:ascii="MS Mincho" w:eastAsia="MS Mincho" w:hAnsi="MS Mincho" w:hint="eastAsia"/>
          <w:sz w:val="22"/>
          <w:szCs w:val="22"/>
          <w:lang w:eastAsia="zh-CN"/>
        </w:rPr>
        <w:t>学</w:t>
      </w:r>
      <w:r w:rsidRPr="004266E0">
        <w:rPr>
          <w:rStyle w:val="rynqvb"/>
          <w:rFonts w:ascii="MS Mincho" w:eastAsia="MS Mincho" w:hAnsi="MS Mincho" w:cs="PMingLiU" w:hint="eastAsia"/>
          <w:sz w:val="22"/>
          <w:szCs w:val="22"/>
          <w:lang w:eastAsia="zh-CN"/>
        </w:rPr>
        <w:t>区</w:t>
      </w:r>
      <w:r w:rsidRPr="005A57CC">
        <w:rPr>
          <w:rStyle w:val="rynqvb"/>
          <w:rFonts w:ascii="MS Mincho" w:eastAsia="MS Mincho" w:hAnsi="MS Mincho" w:cs="PMingLiU" w:hint="eastAsia"/>
          <w:sz w:val="22"/>
          <w:szCs w:val="22"/>
          <w:lang w:eastAsia="zh-TW"/>
        </w:rPr>
        <w:t>。</w:t>
      </w:r>
    </w:p>
    <w:p w14:paraId="178B3F7B" w14:textId="77777777" w:rsidR="001D7FB1" w:rsidRPr="00BA16D3" w:rsidRDefault="001D7FB1" w:rsidP="001D7FB1">
      <w:pPr>
        <w:spacing w:after="100"/>
        <w:rPr>
          <w:rFonts w:ascii="Calibri" w:hAnsi="Calibri" w:cs="Calibri"/>
          <w:lang w:eastAsia="zh-TW"/>
        </w:rPr>
      </w:pP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输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入儿童</w:t>
      </w:r>
      <w:r w:rsidRPr="005A57CC">
        <w:rPr>
          <w:rStyle w:val="rynqvb"/>
          <w:rFonts w:ascii="MS Mincho" w:eastAsia="MS Mincho" w:hAnsi="MS Mincho" w:hint="eastAsia"/>
          <w:sz w:val="22"/>
          <w:szCs w:val="22"/>
          <w:lang w:eastAsia="zh-TW"/>
        </w:rPr>
        <w:t>的</w:t>
      </w:r>
      <w:r w:rsidRPr="004266E0">
        <w:rPr>
          <w:rStyle w:val="rynqvb"/>
          <w:rFonts w:ascii="MS Mincho" w:eastAsia="MS Mincho" w:hAnsi="MS Mincho" w:hint="eastAsia"/>
          <w:sz w:val="22"/>
          <w:szCs w:val="22"/>
          <w:lang w:eastAsia="zh-CN"/>
        </w:rPr>
        <w:t>学</w:t>
      </w:r>
      <w:r w:rsidRPr="004266E0">
        <w:rPr>
          <w:rStyle w:val="rynqvb"/>
          <w:rFonts w:ascii="MS Mincho" w:eastAsia="MS Mincho" w:hAnsi="MS Mincho" w:cs="PMingLiU" w:hint="eastAsia"/>
          <w:sz w:val="22"/>
          <w:szCs w:val="22"/>
          <w:lang w:eastAsia="zh-CN"/>
        </w:rPr>
        <w:t>校</w:t>
      </w:r>
      <w:r w:rsidRPr="005A57CC">
        <w:rPr>
          <w:rStyle w:val="rynqvb"/>
          <w:rFonts w:ascii="MS Mincho" w:eastAsia="MS Mincho" w:hAnsi="MS Mincho" w:cs="PMingLiU" w:hint="eastAsia"/>
          <w:sz w:val="22"/>
          <w:szCs w:val="22"/>
          <w:lang w:eastAsia="zh-TW"/>
        </w:rPr>
        <w:t>。</w:t>
      </w:r>
    </w:p>
    <w:p w14:paraId="540F22FB" w14:textId="77777777" w:rsidR="001D7FB1" w:rsidRDefault="001D7FB1" w:rsidP="001D7FB1">
      <w:pPr>
        <w:spacing w:after="100"/>
        <w:rPr>
          <w:rFonts w:ascii="Calibri" w:eastAsia="Calibri" w:hAnsi="Calibri" w:cs="Calibri"/>
          <w:lang w:eastAsia="zh-TW"/>
        </w:rPr>
      </w:pP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输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入儿童在此表格完成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时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的年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级</w:t>
      </w:r>
      <w:r w:rsidRPr="005A57CC">
        <w:rPr>
          <w:rStyle w:val="rynqvb"/>
          <w:rFonts w:ascii="MS Mincho" w:eastAsia="MS Mincho" w:hAnsi="MS Mincho" w:cs="PMingLiU" w:hint="eastAsia"/>
          <w:sz w:val="22"/>
          <w:szCs w:val="22"/>
          <w:lang w:eastAsia="zh-TW"/>
        </w:rPr>
        <w:t>。</w:t>
      </w:r>
    </w:p>
    <w:p w14:paraId="63BDD418" w14:textId="77777777" w:rsidR="001D7FB1" w:rsidRPr="00325EBC" w:rsidRDefault="001D7FB1" w:rsidP="001D7FB1">
      <w:pPr>
        <w:spacing w:after="100"/>
        <w:rPr>
          <w:rFonts w:ascii="Calibri" w:hAnsi="Calibri" w:cs="Calibri"/>
          <w:lang w:eastAsia="zh-TW"/>
        </w:rPr>
      </w:pP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记录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所需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评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估要素的完成情</w:t>
      </w:r>
      <w:r w:rsidRPr="004266E0">
        <w:rPr>
          <w:rStyle w:val="rynqvb"/>
          <w:rFonts w:ascii="MS Mincho" w:eastAsia="MS Mincho" w:hAnsi="MS Mincho" w:cs="PMingLiU" w:hint="eastAsia"/>
          <w:sz w:val="22"/>
          <w:szCs w:val="22"/>
          <w:lang w:eastAsia="zh-CN"/>
        </w:rPr>
        <w:t>况</w:t>
      </w:r>
      <w:r w:rsidRPr="00325EBC">
        <w:rPr>
          <w:rStyle w:val="rynqvb"/>
          <w:rFonts w:ascii="MS Mincho" w:eastAsia="MS Mincho" w:hAnsi="MS Mincho" w:cs="PMingLiU" w:hint="eastAsia"/>
          <w:sz w:val="22"/>
          <w:szCs w:val="22"/>
          <w:lang w:eastAsia="zh-TW"/>
        </w:rPr>
        <w:t>。</w:t>
      </w:r>
    </w:p>
    <w:p w14:paraId="047E7F8E" w14:textId="77777777" w:rsidR="001D7FB1" w:rsidRDefault="001D7FB1" w:rsidP="001D7FB1">
      <w:pPr>
        <w:spacing w:after="100"/>
        <w:rPr>
          <w:rFonts w:ascii="Calibri" w:eastAsia="Calibri" w:hAnsi="Calibri" w:cs="Calibri"/>
          <w:lang w:eastAsia="zh-TW"/>
        </w:rPr>
      </w:pP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审查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并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记录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所有关于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资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格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标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准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组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份的答</w:t>
      </w:r>
      <w:r w:rsidRPr="004266E0">
        <w:rPr>
          <w:rStyle w:val="rynqvb"/>
          <w:rFonts w:ascii="MS Mincho" w:eastAsia="MS Mincho" w:hAnsi="MS Mincho" w:cs="PMingLiU" w:hint="eastAsia"/>
          <w:sz w:val="22"/>
          <w:szCs w:val="22"/>
          <w:lang w:eastAsia="zh-CN"/>
        </w:rPr>
        <w:t>复</w:t>
      </w:r>
      <w:r w:rsidRPr="00325EBC">
        <w:rPr>
          <w:rStyle w:val="rynqvb"/>
          <w:rFonts w:ascii="MS Mincho" w:eastAsia="MS Mincho" w:hAnsi="MS Mincho" w:cs="PMingLiU" w:hint="eastAsia"/>
          <w:sz w:val="22"/>
          <w:szCs w:val="22"/>
          <w:lang w:eastAsia="zh-TW"/>
        </w:rPr>
        <w:t>。</w:t>
      </w:r>
    </w:p>
    <w:p w14:paraId="03F00E1B" w14:textId="77777777" w:rsidR="001D7FB1" w:rsidRDefault="001D7FB1" w:rsidP="001D7FB1">
      <w:pPr>
        <w:spacing w:after="100"/>
        <w:rPr>
          <w:rFonts w:ascii="Calibri" w:eastAsia="Calibri" w:hAnsi="Calibri" w:cs="Calibri"/>
          <w:lang w:eastAsia="zh-TW"/>
        </w:rPr>
      </w:pP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lastRenderedPageBreak/>
        <w:t>审查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并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记录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所有关于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资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格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标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准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组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份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认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定的答</w:t>
      </w:r>
      <w:r w:rsidRPr="004266E0">
        <w:rPr>
          <w:rStyle w:val="rynqvb"/>
          <w:rFonts w:ascii="MS Mincho" w:eastAsia="MS Mincho" w:hAnsi="MS Mincho" w:cs="PMingLiU" w:hint="eastAsia"/>
          <w:sz w:val="22"/>
          <w:szCs w:val="22"/>
          <w:lang w:eastAsia="zh-CN"/>
        </w:rPr>
        <w:t>复</w:t>
      </w:r>
      <w:r w:rsidRPr="00325EBC">
        <w:rPr>
          <w:rStyle w:val="rynqvb"/>
          <w:rFonts w:ascii="MS Mincho" w:eastAsia="MS Mincho" w:hAnsi="MS Mincho" w:cs="PMingLiU" w:hint="eastAsia"/>
          <w:sz w:val="22"/>
          <w:szCs w:val="22"/>
          <w:lang w:eastAsia="zh-TW"/>
        </w:rPr>
        <w:t>。</w:t>
      </w:r>
    </w:p>
    <w:p w14:paraId="2B59D908" w14:textId="77777777" w:rsidR="001D7FB1" w:rsidRDefault="001D7FB1" w:rsidP="001D7FB1">
      <w:pPr>
        <w:spacing w:after="100"/>
        <w:rPr>
          <w:rFonts w:ascii="Calibri" w:eastAsia="Calibri" w:hAnsi="Calibri" w:cs="Calibri"/>
          <w:lang w:eastAsia="zh-TW"/>
        </w:rPr>
      </w:pPr>
      <w:r w:rsidRPr="004266E0">
        <w:rPr>
          <w:rStyle w:val="rynqvb"/>
          <w:rFonts w:ascii="MS Mincho" w:eastAsia="MS Mincho" w:hAnsi="MS Mincho" w:hint="eastAsia"/>
          <w:sz w:val="22"/>
          <w:szCs w:val="22"/>
          <w:lang w:eastAsia="zh-CN"/>
        </w:rPr>
        <w:t>表明儿童是否有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获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得服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务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的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资</w:t>
      </w:r>
      <w:r w:rsidRPr="004266E0">
        <w:rPr>
          <w:rStyle w:val="rynqvb"/>
          <w:rFonts w:ascii="MS Mincho" w:eastAsia="MS Mincho" w:hAnsi="MS Mincho" w:cs="PMingLiU" w:hint="eastAsia"/>
          <w:sz w:val="22"/>
          <w:szCs w:val="22"/>
          <w:lang w:eastAsia="zh-CN"/>
        </w:rPr>
        <w:t>格</w:t>
      </w:r>
      <w:r w:rsidRPr="00F873C0">
        <w:rPr>
          <w:rStyle w:val="rynqvb"/>
          <w:rFonts w:ascii="MS Mincho" w:eastAsia="MS Mincho" w:hAnsi="MS Mincho" w:cs="PMingLiU" w:hint="eastAsia"/>
          <w:sz w:val="22"/>
          <w:szCs w:val="22"/>
          <w:lang w:eastAsia="zh-TW"/>
        </w:rPr>
        <w:t>。</w:t>
      </w:r>
    </w:p>
    <w:p w14:paraId="30E7DCBA" w14:textId="77777777" w:rsidR="001D7FB1" w:rsidRDefault="001D7FB1" w:rsidP="001D7FB1">
      <w:pPr>
        <w:spacing w:after="100"/>
        <w:rPr>
          <w:rFonts w:ascii="Calibri" w:eastAsia="Calibri" w:hAnsi="Calibri" w:cs="Calibri"/>
          <w:lang w:eastAsia="zh-TW"/>
        </w:rPr>
      </w:pP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让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每位小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组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成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员签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署表格，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说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明他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们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的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头衔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以及他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们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是否同意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资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格的确</w:t>
      </w:r>
      <w:r w:rsidRPr="004266E0">
        <w:rPr>
          <w:rStyle w:val="rynqvb"/>
          <w:rFonts w:ascii="MS Mincho" w:eastAsia="MS Mincho" w:hAnsi="MS Mincho" w:cs="PMingLiU" w:hint="eastAsia"/>
          <w:sz w:val="22"/>
          <w:szCs w:val="22"/>
          <w:lang w:eastAsia="zh-CN"/>
        </w:rPr>
        <w:t>定</w:t>
      </w:r>
      <w:r w:rsidRPr="00F873C0">
        <w:rPr>
          <w:rStyle w:val="rynqvb"/>
          <w:rFonts w:ascii="MS Mincho" w:eastAsia="MS Mincho" w:hAnsi="MS Mincho" w:cs="PMingLiU" w:hint="eastAsia"/>
          <w:sz w:val="22"/>
          <w:szCs w:val="22"/>
          <w:lang w:eastAsia="zh-TW"/>
        </w:rPr>
        <w:t>。</w:t>
      </w:r>
    </w:p>
    <w:p w14:paraId="4A0B96B9" w14:textId="77777777" w:rsidR="001D7FB1" w:rsidRDefault="001D7FB1" w:rsidP="001D7FB1">
      <w:pPr>
        <w:spacing w:after="100"/>
        <w:rPr>
          <w:rFonts w:ascii="Calibri" w:eastAsia="Calibri" w:hAnsi="Calibri" w:cs="Calibri"/>
          <w:lang w:eastAsia="zh-TW"/>
        </w:rPr>
      </w:pPr>
      <w:r w:rsidRPr="004266E0">
        <w:rPr>
          <w:rStyle w:val="rynqvb"/>
          <w:rFonts w:ascii="MS Mincho" w:eastAsia="MS Mincho" w:hAnsi="MS Mincho" w:hint="eastAsia"/>
          <w:sz w:val="22"/>
          <w:szCs w:val="22"/>
          <w:lang w:eastAsia="zh-CN"/>
        </w:rPr>
        <w:t>将此表格的副本和所有附件加入儿童的档</w:t>
      </w:r>
      <w:r w:rsidRPr="004266E0">
        <w:rPr>
          <w:rStyle w:val="rynqvb"/>
          <w:rFonts w:ascii="MS Mincho" w:eastAsia="MS Mincho" w:hAnsi="MS Mincho" w:cs="PMingLiU" w:hint="eastAsia"/>
          <w:sz w:val="22"/>
          <w:szCs w:val="22"/>
          <w:lang w:eastAsia="zh-CN"/>
        </w:rPr>
        <w:t>案</w:t>
      </w:r>
      <w:r w:rsidRPr="00F873C0">
        <w:rPr>
          <w:rStyle w:val="rynqvb"/>
          <w:rFonts w:ascii="MS Mincho" w:eastAsia="MS Mincho" w:hAnsi="MS Mincho" w:cs="PMingLiU" w:hint="eastAsia"/>
          <w:sz w:val="22"/>
          <w:szCs w:val="22"/>
          <w:lang w:eastAsia="zh-TW"/>
        </w:rPr>
        <w:t>。</w:t>
      </w:r>
    </w:p>
    <w:p w14:paraId="39A2182A" w14:textId="77777777" w:rsidR="001D7FB1" w:rsidRDefault="001D7FB1" w:rsidP="001D7FB1">
      <w:pPr>
        <w:spacing w:after="100"/>
        <w:rPr>
          <w:rFonts w:ascii="Calibri" w:eastAsia="Calibri" w:hAnsi="Calibri" w:cs="Calibri"/>
          <w:lang w:eastAsia="zh-TW"/>
        </w:rPr>
      </w:pPr>
      <w:r w:rsidRPr="004266E0">
        <w:rPr>
          <w:rStyle w:val="rynqvb"/>
          <w:rFonts w:ascii="MS Mincho" w:eastAsia="MS Mincho" w:hAnsi="MS Mincho" w:hint="eastAsia"/>
          <w:sz w:val="22"/>
          <w:szCs w:val="22"/>
          <w:lang w:eastAsia="zh-CN"/>
        </w:rPr>
        <w:t>向家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长</w:t>
      </w:r>
      <w:r w:rsidRPr="004266E0">
        <w:rPr>
          <w:rStyle w:val="rynqvb"/>
          <w:rFonts w:ascii="MS Mincho" w:eastAsia="MS Mincho" w:hAnsi="MS Mincho" w:hint="eastAsia"/>
          <w:sz w:val="22"/>
          <w:szCs w:val="22"/>
          <w:lang w:eastAsia="zh-CN"/>
        </w:rPr>
        <w:t>/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监护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人提供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评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估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报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告和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资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格声明的副</w:t>
      </w:r>
      <w:r w:rsidRPr="004266E0">
        <w:rPr>
          <w:rStyle w:val="rynqvb"/>
          <w:rFonts w:ascii="MS Mincho" w:eastAsia="MS Mincho" w:hAnsi="MS Mincho" w:cs="PMingLiU" w:hint="eastAsia"/>
          <w:sz w:val="22"/>
          <w:szCs w:val="22"/>
          <w:lang w:eastAsia="zh-CN"/>
        </w:rPr>
        <w:t>本</w:t>
      </w:r>
      <w:r w:rsidRPr="0072582C">
        <w:rPr>
          <w:rStyle w:val="rynqvb"/>
          <w:rFonts w:ascii="MS Mincho" w:eastAsia="MS Mincho" w:hAnsi="MS Mincho" w:cs="PMingLiU" w:hint="eastAsia"/>
          <w:sz w:val="22"/>
          <w:szCs w:val="22"/>
          <w:lang w:eastAsia="zh-TW"/>
        </w:rPr>
        <w:t>。</w:t>
      </w:r>
    </w:p>
    <w:p w14:paraId="1A85DEBF" w14:textId="77777777" w:rsidR="001D7FB1" w:rsidRDefault="001D7FB1" w:rsidP="001D7FB1">
      <w:pPr>
        <w:spacing w:after="100"/>
        <w:ind w:left="-720"/>
        <w:jc w:val="both"/>
        <w:rPr>
          <w:rFonts w:ascii="Calibri" w:eastAsia="Calibri" w:hAnsi="Calibri" w:cs="Calibri"/>
          <w:lang w:eastAsia="zh-TW"/>
        </w:rPr>
      </w:pPr>
    </w:p>
    <w:p w14:paraId="09B11B3F" w14:textId="19DBC0F4" w:rsidR="00764CD9" w:rsidRPr="001D7FB1" w:rsidRDefault="001D7FB1" w:rsidP="001D7FB1">
      <w:pPr>
        <w:spacing w:after="100"/>
        <w:rPr>
          <w:rFonts w:ascii="Calibri" w:hAnsi="Calibri" w:cs="Calibri"/>
        </w:rPr>
      </w:pPr>
      <w:r w:rsidRPr="00325EBC">
        <w:rPr>
          <w:rStyle w:val="rynqvb"/>
          <w:rFonts w:ascii="MS Mincho" w:eastAsia="MS Mincho" w:hAnsi="MS Mincho" w:hint="eastAsia"/>
          <w:i/>
          <w:iCs/>
          <w:sz w:val="22"/>
          <w:szCs w:val="22"/>
          <w:lang w:eastAsia="zh-TW"/>
        </w:rPr>
        <w:t>注</w:t>
      </w:r>
      <w:r w:rsidRPr="00325EBC">
        <w:rPr>
          <w:rStyle w:val="rynqvb"/>
          <w:rFonts w:ascii="MS Mincho" w:eastAsia="MS Mincho" w:hAnsi="MS Mincho" w:cs="PMingLiU" w:hint="eastAsia"/>
          <w:i/>
          <w:iCs/>
          <w:sz w:val="22"/>
          <w:szCs w:val="22"/>
          <w:lang w:eastAsia="zh-TW"/>
        </w:rPr>
        <w:t>意</w:t>
      </w:r>
      <w:r>
        <w:rPr>
          <w:rFonts w:ascii="Calibri" w:eastAsia="Calibri" w:hAnsi="Calibri" w:cs="Calibri"/>
          <w:lang w:eastAsia="zh-TW"/>
        </w:rPr>
        <w:t xml:space="preserve">: </w:t>
      </w:r>
      <w:r w:rsidRPr="004266E0">
        <w:rPr>
          <w:rStyle w:val="rynqvb"/>
          <w:rFonts w:ascii="MS Mincho" w:eastAsia="MS Mincho" w:hAnsi="MS Mincho" w:hint="eastAsia"/>
          <w:sz w:val="22"/>
          <w:szCs w:val="22"/>
          <w:lang w:eastAsia="zh-CN"/>
        </w:rPr>
        <w:t>如果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团组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使用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现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有数据，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请说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明用于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评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估的</w:t>
      </w:r>
      <w:r w:rsidRPr="004266E0">
        <w:rPr>
          <w:rStyle w:val="rynqvb"/>
          <w:rFonts w:ascii="MS Mincho" w:eastAsia="MS Mincho" w:hAnsi="MS Mincho" w:hint="eastAsia"/>
          <w:sz w:val="22"/>
          <w:szCs w:val="22"/>
          <w:lang w:eastAsia="zh-CN"/>
        </w:rPr>
        <w:t>信</w:t>
      </w:r>
      <w:r w:rsidRPr="004266E0">
        <w:rPr>
          <w:rStyle w:val="rynqvb"/>
          <w:rFonts w:ascii="MS Mincho" w:eastAsia="MS Mincho" w:hAnsi="MS Mincho" w:cs="PMingLiU" w:hint="eastAsia"/>
          <w:sz w:val="22"/>
          <w:szCs w:val="22"/>
          <w:lang w:eastAsia="zh-CN"/>
        </w:rPr>
        <w:t>息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，以及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该组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确定此</w:t>
      </w:r>
      <w:r w:rsidRPr="004266E0">
        <w:rPr>
          <w:rStyle w:val="rynqvb"/>
          <w:rFonts w:ascii="MS Mincho" w:eastAsia="MS Mincho" w:hAnsi="MS Mincho" w:hint="eastAsia"/>
          <w:sz w:val="22"/>
          <w:szCs w:val="22"/>
          <w:lang w:eastAsia="zh-CN"/>
        </w:rPr>
        <w:t>信</w:t>
      </w:r>
      <w:r w:rsidRPr="004266E0">
        <w:rPr>
          <w:rStyle w:val="rynqvb"/>
          <w:rFonts w:ascii="MS Mincho" w:eastAsia="MS Mincho" w:hAnsi="MS Mincho" w:cs="PMingLiU" w:hint="eastAsia"/>
          <w:sz w:val="22"/>
          <w:szCs w:val="22"/>
          <w:lang w:eastAsia="zh-CN"/>
        </w:rPr>
        <w:t>息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当前有效的日期。附上每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项评</w:t>
      </w:r>
      <w:r w:rsidRPr="004266E0">
        <w:rPr>
          <w:rStyle w:val="rynqvb"/>
          <w:rFonts w:ascii="MS Mincho" w:eastAsia="MS Mincho" w:hAnsi="MS Mincho" w:cs="MS Mincho" w:hint="eastAsia"/>
          <w:sz w:val="22"/>
          <w:szCs w:val="22"/>
          <w:lang w:eastAsia="zh-CN"/>
        </w:rPr>
        <w:t>估文</w:t>
      </w:r>
      <w:r w:rsidRPr="004266E0">
        <w:rPr>
          <w:rStyle w:val="rynqvb"/>
          <w:rFonts w:ascii="MS Mincho" w:eastAsia="MS Mincho" w:hAnsi="MS Mincho" w:cs="PMingLiU" w:hint="eastAsia"/>
          <w:sz w:val="22"/>
          <w:szCs w:val="22"/>
          <w:lang w:eastAsia="zh-CN"/>
        </w:rPr>
        <w:t>件</w:t>
      </w:r>
      <w:r w:rsidRPr="006944B8">
        <w:rPr>
          <w:rStyle w:val="rynqvb"/>
          <w:rFonts w:ascii="MS Mincho" w:eastAsia="MS Mincho" w:hAnsi="MS Mincho" w:cs="PMingLiU" w:hint="eastAsia"/>
          <w:sz w:val="22"/>
          <w:szCs w:val="22"/>
          <w:lang w:eastAsia="zh-TW"/>
        </w:rPr>
        <w:t>。</w:t>
      </w:r>
      <w:bookmarkEnd w:id="12"/>
    </w:p>
    <w:p w14:paraId="6A6EF60F" w14:textId="77777777" w:rsidR="00764CD9" w:rsidRDefault="00764CD9" w:rsidP="0017133C">
      <w:pPr>
        <w:spacing w:after="80"/>
        <w:rPr>
          <w:rFonts w:ascii="Calibri" w:eastAsia="Calibri" w:hAnsi="Calibri" w:cs="Calibri"/>
        </w:rPr>
      </w:pPr>
    </w:p>
    <w:sectPr w:rsidR="00764CD9">
      <w:headerReference w:type="default" r:id="rId8"/>
      <w:footerReference w:type="default" r:id="rId9"/>
      <w:footerReference w:type="first" r:id="rId10"/>
      <w:pgSz w:w="12240" w:h="15840"/>
      <w:pgMar w:top="1080" w:right="720" w:bottom="720" w:left="720" w:header="72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0FAA4" w14:textId="77777777" w:rsidR="00E31861" w:rsidRDefault="00E31861">
      <w:r>
        <w:separator/>
      </w:r>
    </w:p>
  </w:endnote>
  <w:endnote w:type="continuationSeparator" w:id="0">
    <w:p w14:paraId="34024CC1" w14:textId="77777777" w:rsidR="00E31861" w:rsidRDefault="00E3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02338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303B29" w14:textId="77777777" w:rsidR="004B49B2" w:rsidRDefault="004B49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36E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65A6E42" w14:textId="77777777" w:rsidR="00764CD9" w:rsidRPr="004B49B2" w:rsidRDefault="00764CD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10800"/>
      </w:tabs>
      <w:rPr>
        <w:rFonts w:asciiTheme="minorHAnsi" w:eastAsia="Arial" w:hAnsiTheme="minorHAnsi" w:cstheme="minorHAns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966B8" w14:textId="77777777" w:rsidR="00764CD9" w:rsidRDefault="0017133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cs="Times"/>
        <w:color w:val="000000"/>
      </w:rPr>
    </w:pPr>
    <w:r>
      <w:rPr>
        <w:rFonts w:ascii="Arial" w:eastAsia="Arial" w:hAnsi="Arial" w:cs="Arial"/>
        <w:color w:val="000000"/>
        <w:sz w:val="14"/>
        <w:szCs w:val="14"/>
      </w:rPr>
      <w:t>Form 581-5150C (Revised 6/99)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D454D" w14:textId="77777777" w:rsidR="00E31861" w:rsidRDefault="00E31861">
      <w:r>
        <w:separator/>
      </w:r>
    </w:p>
  </w:footnote>
  <w:footnote w:type="continuationSeparator" w:id="0">
    <w:p w14:paraId="61A09BBB" w14:textId="77777777" w:rsidR="00E31861" w:rsidRDefault="00E31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E113A" w14:textId="77777777" w:rsidR="00764CD9" w:rsidRDefault="0017133C">
    <w:pPr>
      <w:tabs>
        <w:tab w:val="center" w:pos="4680"/>
        <w:tab w:val="right" w:pos="9360"/>
      </w:tabs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</w:rPr>
      <w:t>Education Agency Logo and Information Here</w:t>
    </w:r>
  </w:p>
  <w:p w14:paraId="48B79EA9" w14:textId="77777777" w:rsidR="00764CD9" w:rsidRDefault="0017133C">
    <w:pPr>
      <w:jc w:val="right"/>
      <w:rPr>
        <w:rFonts w:ascii="Calibri" w:eastAsia="Calibri" w:hAnsi="Calibri" w:cs="Calibri"/>
        <w:b/>
      </w:rPr>
    </w:pPr>
    <w:bookmarkStart w:id="15" w:name="_heading=h.7b3uro2v4mzg" w:colFirst="0" w:colLast="0"/>
    <w:bookmarkEnd w:id="15"/>
    <w:r>
      <w:rPr>
        <w:rFonts w:ascii="Calibri" w:eastAsia="Calibri" w:hAnsi="Calibri" w:cs="Calibri"/>
        <w:b/>
      </w:rPr>
      <w:t>Meeting Date: ____________</w:t>
    </w:r>
  </w:p>
  <w:p w14:paraId="474E82E6" w14:textId="77777777" w:rsidR="00764CD9" w:rsidRDefault="00764CD9">
    <w:pPr>
      <w:jc w:val="right"/>
      <w:rPr>
        <w:rFonts w:ascii="Calibri" w:eastAsia="Calibri" w:hAnsi="Calibri" w:cs="Calibri"/>
        <w:b/>
      </w:rPr>
    </w:pPr>
    <w:bookmarkStart w:id="16" w:name="_heading=h.lyogcc8k9hmn" w:colFirst="0" w:colLast="0"/>
    <w:bookmarkEnd w:id="16"/>
  </w:p>
  <w:p w14:paraId="2A0092AA" w14:textId="77777777" w:rsidR="00764CD9" w:rsidRDefault="0017133C">
    <w:pPr>
      <w:tabs>
        <w:tab w:val="left" w:pos="360"/>
        <w:tab w:val="left" w:pos="720"/>
        <w:tab w:val="left" w:pos="1080"/>
      </w:tabs>
      <w:ind w:left="-810"/>
      <w:jc w:val="center"/>
      <w:rPr>
        <w:rFonts w:ascii="Calibri" w:eastAsia="Calibri" w:hAnsi="Calibri" w:cs="Calibri"/>
        <w:b/>
        <w:smallCaps/>
      </w:rPr>
    </w:pPr>
    <w:r>
      <w:rPr>
        <w:rFonts w:ascii="Calibri" w:eastAsia="Calibri" w:hAnsi="Calibri" w:cs="Calibri"/>
        <w:b/>
        <w:smallCaps/>
      </w:rPr>
      <w:t xml:space="preserve">STATEMENT OF ELIGIBILITY FOR SPECIAL EDUCATION </w:t>
    </w:r>
  </w:p>
  <w:p w14:paraId="730746D1" w14:textId="77777777" w:rsidR="00764CD9" w:rsidRDefault="0017133C">
    <w:pPr>
      <w:tabs>
        <w:tab w:val="left" w:pos="360"/>
        <w:tab w:val="left" w:pos="720"/>
        <w:tab w:val="left" w:pos="1080"/>
      </w:tabs>
      <w:ind w:left="-810"/>
      <w:jc w:val="center"/>
      <w:rPr>
        <w:rFonts w:ascii="Calibri" w:eastAsia="Calibri" w:hAnsi="Calibri" w:cs="Calibri"/>
        <w:b/>
        <w:smallCaps/>
      </w:rPr>
    </w:pPr>
    <w:r>
      <w:rPr>
        <w:rFonts w:ascii="Calibri" w:eastAsia="Calibri" w:hAnsi="Calibri" w:cs="Calibri"/>
        <w:b/>
        <w:smallCaps/>
      </w:rPr>
      <w:t>DEVELOPMENTAL DELAY</w:t>
    </w:r>
  </w:p>
  <w:p w14:paraId="7934AF91" w14:textId="77777777" w:rsidR="00764CD9" w:rsidRDefault="0017133C" w:rsidP="004B49B2">
    <w:pPr>
      <w:tabs>
        <w:tab w:val="left" w:pos="360"/>
        <w:tab w:val="left" w:pos="720"/>
        <w:tab w:val="left" w:pos="1080"/>
      </w:tabs>
      <w:ind w:left="-810"/>
      <w:jc w:val="center"/>
      <w:rPr>
        <w:rFonts w:ascii="Arial" w:eastAsia="Arial" w:hAnsi="Arial" w:cs="Arial"/>
        <w:sz w:val="22"/>
        <w:szCs w:val="22"/>
      </w:rPr>
    </w:pPr>
    <w:r>
      <w:rPr>
        <w:rFonts w:ascii="Calibri" w:eastAsia="Calibri" w:hAnsi="Calibri" w:cs="Calibri"/>
        <w:b/>
        <w:smallCaps/>
      </w:rPr>
      <w:t>(EARLY INTERVENTION)</w:t>
    </w:r>
  </w:p>
  <w:p w14:paraId="75404063" w14:textId="77777777" w:rsidR="00764CD9" w:rsidRDefault="00764CD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047"/>
    <w:multiLevelType w:val="multilevel"/>
    <w:tmpl w:val="EEDE72B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6640EB"/>
    <w:multiLevelType w:val="multilevel"/>
    <w:tmpl w:val="95B0124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714D54"/>
    <w:multiLevelType w:val="multilevel"/>
    <w:tmpl w:val="B950D77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E808E1"/>
    <w:multiLevelType w:val="multilevel"/>
    <w:tmpl w:val="B826FA3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0CC4CC0"/>
    <w:multiLevelType w:val="multilevel"/>
    <w:tmpl w:val="6F94DFC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B9F121C"/>
    <w:multiLevelType w:val="multilevel"/>
    <w:tmpl w:val="F5F6A0A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6252D74"/>
    <w:multiLevelType w:val="multilevel"/>
    <w:tmpl w:val="0C3CB9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76403BE1"/>
    <w:multiLevelType w:val="multilevel"/>
    <w:tmpl w:val="CD8CFFE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7B887544"/>
    <w:multiLevelType w:val="multilevel"/>
    <w:tmpl w:val="0C600FA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2101870927">
    <w:abstractNumId w:val="6"/>
  </w:num>
  <w:num w:numId="2" w16cid:durableId="1121342210">
    <w:abstractNumId w:val="7"/>
  </w:num>
  <w:num w:numId="3" w16cid:durableId="675884264">
    <w:abstractNumId w:val="3"/>
  </w:num>
  <w:num w:numId="4" w16cid:durableId="1927571351">
    <w:abstractNumId w:val="8"/>
  </w:num>
  <w:num w:numId="5" w16cid:durableId="1641113427">
    <w:abstractNumId w:val="4"/>
  </w:num>
  <w:num w:numId="6" w16cid:durableId="603345820">
    <w:abstractNumId w:val="0"/>
  </w:num>
  <w:num w:numId="7" w16cid:durableId="39016547">
    <w:abstractNumId w:val="1"/>
  </w:num>
  <w:num w:numId="8" w16cid:durableId="1526333707">
    <w:abstractNumId w:val="2"/>
  </w:num>
  <w:num w:numId="9" w16cid:durableId="20115633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CD9"/>
    <w:rsid w:val="000B5F9C"/>
    <w:rsid w:val="000C3A02"/>
    <w:rsid w:val="0017133C"/>
    <w:rsid w:val="00193BFF"/>
    <w:rsid w:val="001D7FB1"/>
    <w:rsid w:val="001F38B6"/>
    <w:rsid w:val="0032707D"/>
    <w:rsid w:val="0033767E"/>
    <w:rsid w:val="004B49B2"/>
    <w:rsid w:val="00534E7A"/>
    <w:rsid w:val="005625FA"/>
    <w:rsid w:val="005E6BDA"/>
    <w:rsid w:val="00692B39"/>
    <w:rsid w:val="006D7AD4"/>
    <w:rsid w:val="006F38B7"/>
    <w:rsid w:val="00764CD9"/>
    <w:rsid w:val="00820F48"/>
    <w:rsid w:val="008F4B33"/>
    <w:rsid w:val="00A636EF"/>
    <w:rsid w:val="00A95191"/>
    <w:rsid w:val="00A96B42"/>
    <w:rsid w:val="00B15185"/>
    <w:rsid w:val="00B4422B"/>
    <w:rsid w:val="00BA71DC"/>
    <w:rsid w:val="00BB75B4"/>
    <w:rsid w:val="00C4397F"/>
    <w:rsid w:val="00CB43E6"/>
    <w:rsid w:val="00D6493B"/>
    <w:rsid w:val="00D7533C"/>
    <w:rsid w:val="00E31861"/>
    <w:rsid w:val="00E86EB6"/>
    <w:rsid w:val="00F94E6E"/>
    <w:rsid w:val="00FC3FED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DC0B0"/>
  <w15:docId w15:val="{A72FCE9F-64F8-4585-9060-5732A699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Theme="minorEastAsia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D6DBC"/>
    <w:rPr>
      <w:rFonts w:ascii="Times" w:hAnsi="Times" w:cs="Times New Roman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" w:hAnsi="Times" w:cs="Times New Roman"/>
      <w:sz w:val="24"/>
    </w:rPr>
  </w:style>
  <w:style w:type="paragraph" w:customStyle="1" w:styleId="MDTcategories">
    <w:name w:val="MDT categories"/>
    <w:basedOn w:val="Normal"/>
    <w:pPr>
      <w:tabs>
        <w:tab w:val="right" w:leader="underscore" w:pos="900"/>
        <w:tab w:val="left" w:pos="1260"/>
        <w:tab w:val="right" w:leader="underscore" w:pos="1880"/>
        <w:tab w:val="left" w:pos="2420"/>
      </w:tabs>
      <w:ind w:left="2160" w:right="360" w:hanging="1800"/>
      <w:jc w:val="both"/>
    </w:pPr>
    <w:rPr>
      <w:rFonts w:ascii="Helvetica" w:hAnsi="Helvetica"/>
      <w:sz w:val="18"/>
    </w:rPr>
  </w:style>
  <w:style w:type="paragraph" w:styleId="BlockText">
    <w:name w:val="Block Text"/>
    <w:basedOn w:val="Normal"/>
    <w:uiPriority w:val="99"/>
    <w:pPr>
      <w:ind w:left="360" w:right="360"/>
    </w:pPr>
    <w:rPr>
      <w:rFonts w:ascii="Arial" w:hAnsi="Arial"/>
      <w:b/>
      <w:i/>
      <w:sz w:val="18"/>
    </w:rPr>
  </w:style>
  <w:style w:type="paragraph" w:styleId="ListParagraph">
    <w:name w:val="List Paragraph"/>
    <w:basedOn w:val="Normal"/>
    <w:uiPriority w:val="34"/>
    <w:qFormat/>
    <w:rsid w:val="004A5FC6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rynqvb">
    <w:name w:val="rynqvb"/>
    <w:basedOn w:val="DefaultParagraphFont"/>
    <w:rsid w:val="00534E7A"/>
  </w:style>
  <w:style w:type="character" w:customStyle="1" w:styleId="jlqj4b">
    <w:name w:val="jlqj4b"/>
    <w:basedOn w:val="DefaultParagraphFont"/>
    <w:rsid w:val="00534E7A"/>
  </w:style>
  <w:style w:type="character" w:customStyle="1" w:styleId="shorttext">
    <w:name w:val="short_text"/>
    <w:basedOn w:val="DefaultParagraphFont"/>
    <w:rsid w:val="00B44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oddmzShO1VuUH6Q5ZdFWEUGNzA==">AMUW2mVtXFGPFTRTr9QXgtTmHraE51IbnbwSoV7JEkKZXA8nhteswde3jUwB5Ct3HgqPmCCVqiw1g+3gC80H7YsT0z0x2XSW0sd0Gmm6qtuLJ1aaG77az0m1//znR36tS3fsrDRznSdneIgdxFX7o2dhdEJodkVYkVYB2zfQ1Ou52jNF/CObOpo=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490b6842-aef6-43b2-8681-7cab14568858">2025-07-03T18:06:31+00:00</Remediation_x0020_Date>
    <PublishingExpirationDate xmlns="http://schemas.microsoft.com/sharepoint/v3" xsi:nil="true"/>
    <PublishingStartDate xmlns="http://schemas.microsoft.com/sharepoint/v3" xsi:nil="true"/>
    <Priority xmlns="490b6842-aef6-43b2-8681-7cab14568858">New</Priority>
    <Estimated_x0020_Creation_x0020_Date xmlns="490b6842-aef6-43b2-8681-7cab1456885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6A15543-917D-4AA0-B861-045AE8A14A70}"/>
</file>

<file path=customXml/itemProps3.xml><?xml version="1.0" encoding="utf-8"?>
<ds:datastoreItem xmlns:ds="http://schemas.openxmlformats.org/officeDocument/2006/customXml" ds:itemID="{CBC22435-1641-457D-BE47-12C5E4A2132E}"/>
</file>

<file path=customXml/itemProps4.xml><?xml version="1.0" encoding="utf-8"?>
<ds:datastoreItem xmlns:ds="http://schemas.openxmlformats.org/officeDocument/2006/customXml" ds:itemID="{35323C63-CADA-473E-BA37-184FEA098198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282</Words>
  <Characters>1464</Characters>
  <Application>Microsoft Office Word</Application>
  <DocSecurity>0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Johnson-Dorn</dc:creator>
  <cp:lastModifiedBy>PRIBBLE Lois * ODE</cp:lastModifiedBy>
  <cp:revision>2</cp:revision>
  <dcterms:created xsi:type="dcterms:W3CDTF">2025-06-30T23:33:00Z</dcterms:created>
  <dcterms:modified xsi:type="dcterms:W3CDTF">2025-06-30T23:33:00Z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0x010100425E51D87A423E4AB9261CF7A176D05E</vt:lpwstr>
  </property>
</Properties>
</file>