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60A2" w14:textId="77777777" w:rsidR="00876D81" w:rsidRPr="00B818A8" w:rsidRDefault="00876D81">
      <w:pPr>
        <w:widowControl w:val="0"/>
        <w:rPr>
          <w:rFonts w:ascii="Sakkal Majalla" w:eastAsia="Calibri" w:hAnsi="Sakkal Majalla" w:cs="Sakkal Majalla"/>
        </w:rPr>
      </w:pPr>
    </w:p>
    <w:tbl>
      <w:tblPr>
        <w:tblStyle w:val="a"/>
        <w:bidiVisu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354"/>
        <w:gridCol w:w="3354"/>
        <w:gridCol w:w="3352"/>
      </w:tblGrid>
      <w:tr w:rsidR="00876D81" w:rsidRPr="00B818A8" w14:paraId="4861591B" w14:textId="77777777" w:rsidTr="00B818A8">
        <w:trPr>
          <w:trHeight w:val="82"/>
          <w:tblHeader/>
        </w:trPr>
        <w:tc>
          <w:tcPr>
            <w:tcW w:w="1667" w:type="pct"/>
            <w:shd w:val="clear" w:color="auto" w:fill="CCCCCC"/>
            <w:tcMar>
              <w:top w:w="28" w:type="dxa"/>
              <w:left w:w="28" w:type="dxa"/>
              <w:bottom w:w="28" w:type="dxa"/>
              <w:right w:w="28" w:type="dxa"/>
            </w:tcMar>
          </w:tcPr>
          <w:p w14:paraId="5261190B"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اسم الطالب</w:t>
            </w:r>
          </w:p>
        </w:tc>
        <w:tc>
          <w:tcPr>
            <w:tcW w:w="1667" w:type="pct"/>
            <w:shd w:val="clear" w:color="auto" w:fill="CCCCCC"/>
            <w:tcMar>
              <w:top w:w="28" w:type="dxa"/>
              <w:left w:w="28" w:type="dxa"/>
              <w:bottom w:w="28" w:type="dxa"/>
              <w:right w:w="28" w:type="dxa"/>
            </w:tcMar>
          </w:tcPr>
          <w:p w14:paraId="720A8DF0"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تاريخ الميلاد</w:t>
            </w:r>
          </w:p>
        </w:tc>
        <w:tc>
          <w:tcPr>
            <w:tcW w:w="1667" w:type="pct"/>
            <w:shd w:val="clear" w:color="auto" w:fill="CCCCCC"/>
            <w:tcMar>
              <w:top w:w="28" w:type="dxa"/>
              <w:left w:w="28" w:type="dxa"/>
              <w:bottom w:w="28" w:type="dxa"/>
              <w:right w:w="28" w:type="dxa"/>
            </w:tcMar>
          </w:tcPr>
          <w:p w14:paraId="19F43351"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رقم الخدمة المحدد</w:t>
            </w:r>
          </w:p>
        </w:tc>
      </w:tr>
      <w:tr w:rsidR="00876D81" w:rsidRPr="00B818A8" w14:paraId="14C411AD" w14:textId="77777777" w:rsidTr="00B818A8">
        <w:tc>
          <w:tcPr>
            <w:tcW w:w="1667" w:type="pct"/>
            <w:shd w:val="clear" w:color="auto" w:fill="auto"/>
            <w:tcMar>
              <w:top w:w="28" w:type="dxa"/>
              <w:left w:w="28" w:type="dxa"/>
              <w:bottom w:w="28" w:type="dxa"/>
              <w:right w:w="28" w:type="dxa"/>
            </w:tcMar>
          </w:tcPr>
          <w:p w14:paraId="59A440DE" w14:textId="77777777" w:rsidR="00876D81" w:rsidRPr="00B818A8" w:rsidRDefault="00876D81">
            <w:pPr>
              <w:widowControl w:val="0"/>
              <w:rPr>
                <w:rFonts w:ascii="Sakkal Majalla" w:eastAsia="Calibri" w:hAnsi="Sakkal Majalla" w:cs="Sakkal Majalla"/>
              </w:rPr>
            </w:pPr>
          </w:p>
        </w:tc>
        <w:tc>
          <w:tcPr>
            <w:tcW w:w="1667" w:type="pct"/>
            <w:shd w:val="clear" w:color="auto" w:fill="auto"/>
            <w:tcMar>
              <w:top w:w="28" w:type="dxa"/>
              <w:left w:w="28" w:type="dxa"/>
              <w:bottom w:w="28" w:type="dxa"/>
              <w:right w:w="28" w:type="dxa"/>
            </w:tcMar>
          </w:tcPr>
          <w:p w14:paraId="0D59593F" w14:textId="77777777" w:rsidR="00876D81" w:rsidRPr="00B818A8" w:rsidRDefault="00876D81">
            <w:pPr>
              <w:widowControl w:val="0"/>
              <w:rPr>
                <w:rFonts w:ascii="Sakkal Majalla" w:eastAsia="Calibri" w:hAnsi="Sakkal Majalla" w:cs="Sakkal Majalla"/>
              </w:rPr>
            </w:pPr>
          </w:p>
        </w:tc>
        <w:tc>
          <w:tcPr>
            <w:tcW w:w="1667" w:type="pct"/>
            <w:shd w:val="clear" w:color="auto" w:fill="auto"/>
            <w:tcMar>
              <w:top w:w="28" w:type="dxa"/>
              <w:left w:w="28" w:type="dxa"/>
              <w:bottom w:w="28" w:type="dxa"/>
              <w:right w:w="28" w:type="dxa"/>
            </w:tcMar>
          </w:tcPr>
          <w:p w14:paraId="37C17C23" w14:textId="77777777" w:rsidR="00876D81" w:rsidRPr="00B818A8" w:rsidRDefault="00876D81">
            <w:pPr>
              <w:widowControl w:val="0"/>
              <w:rPr>
                <w:rFonts w:ascii="Sakkal Majalla" w:eastAsia="Calibri" w:hAnsi="Sakkal Majalla" w:cs="Sakkal Majalla"/>
              </w:rPr>
            </w:pPr>
          </w:p>
        </w:tc>
      </w:tr>
      <w:tr w:rsidR="00CB12DF" w:rsidRPr="00B818A8" w14:paraId="219747A5" w14:textId="77777777" w:rsidTr="00B818A8">
        <w:tc>
          <w:tcPr>
            <w:tcW w:w="1667" w:type="pct"/>
            <w:shd w:val="clear" w:color="auto" w:fill="CCCCCC"/>
            <w:tcMar>
              <w:top w:w="28" w:type="dxa"/>
              <w:left w:w="28" w:type="dxa"/>
              <w:bottom w:w="28" w:type="dxa"/>
              <w:right w:w="28" w:type="dxa"/>
            </w:tcMar>
          </w:tcPr>
          <w:p w14:paraId="40E6CDD9" w14:textId="77777777" w:rsidR="00CB12DF" w:rsidRPr="00B818A8" w:rsidRDefault="00CB12DF" w:rsidP="00CB12DF">
            <w:pPr>
              <w:widowControl w:val="0"/>
              <w:bidi/>
              <w:jc w:val="center"/>
              <w:rPr>
                <w:rFonts w:ascii="Sakkal Majalla" w:eastAsia="Calibri" w:hAnsi="Sakkal Majalla" w:cs="Sakkal Majalla"/>
                <w:b/>
                <w:rtl/>
              </w:rPr>
            </w:pPr>
            <w:r w:rsidRPr="00B818A8">
              <w:rPr>
                <w:rFonts w:ascii="Sakkal Majalla" w:hAnsi="Sakkal Majalla" w:cs="Sakkal Majalla"/>
                <w:b/>
                <w:rtl/>
              </w:rPr>
              <w:t>برنامج التدخل المبكر / برنامج التربية الخاصة في مرحلة الطفولة المبكرة</w:t>
            </w:r>
          </w:p>
        </w:tc>
        <w:tc>
          <w:tcPr>
            <w:tcW w:w="1667" w:type="pct"/>
            <w:shd w:val="clear" w:color="auto" w:fill="CCCCCC"/>
            <w:tcMar>
              <w:top w:w="28" w:type="dxa"/>
              <w:left w:w="28" w:type="dxa"/>
              <w:bottom w:w="28" w:type="dxa"/>
              <w:right w:w="28" w:type="dxa"/>
            </w:tcMar>
          </w:tcPr>
          <w:p w14:paraId="7173D9EB" w14:textId="77777777" w:rsidR="00CB12DF" w:rsidRPr="00B818A8" w:rsidRDefault="00CB12DF" w:rsidP="00CB12DF">
            <w:pPr>
              <w:widowControl w:val="0"/>
              <w:bidi/>
              <w:jc w:val="center"/>
              <w:rPr>
                <w:rFonts w:ascii="Sakkal Majalla" w:eastAsia="Calibri" w:hAnsi="Sakkal Majalla" w:cs="Sakkal Majalla"/>
                <w:b/>
                <w:rtl/>
              </w:rPr>
            </w:pPr>
            <w:r w:rsidRPr="00B818A8">
              <w:rPr>
                <w:rFonts w:ascii="Sakkal Majalla" w:hAnsi="Sakkal Majalla" w:cs="Sakkal Majalla"/>
                <w:b/>
                <w:rtl/>
              </w:rPr>
              <w:t>مقاطعة</w:t>
            </w:r>
          </w:p>
        </w:tc>
        <w:tc>
          <w:tcPr>
            <w:tcW w:w="1667" w:type="pct"/>
            <w:shd w:val="clear" w:color="auto" w:fill="CCCCCC"/>
            <w:tcMar>
              <w:top w:w="28" w:type="dxa"/>
              <w:left w:w="28" w:type="dxa"/>
              <w:bottom w:w="28" w:type="dxa"/>
              <w:right w:w="28" w:type="dxa"/>
            </w:tcMar>
          </w:tcPr>
          <w:p w14:paraId="047BEF48" w14:textId="77777777" w:rsidR="00CB12DF" w:rsidRPr="00B818A8" w:rsidRDefault="00CB12DF" w:rsidP="00CB12DF">
            <w:pPr>
              <w:widowControl w:val="0"/>
              <w:bidi/>
              <w:jc w:val="center"/>
              <w:rPr>
                <w:rFonts w:ascii="Sakkal Majalla" w:eastAsia="Calibri" w:hAnsi="Sakkal Majalla" w:cs="Sakkal Majalla"/>
                <w:b/>
                <w:rtl/>
              </w:rPr>
            </w:pPr>
            <w:r w:rsidRPr="00B818A8">
              <w:rPr>
                <w:rFonts w:ascii="Sakkal Majalla" w:hAnsi="Sakkal Majalla" w:cs="Sakkal Majalla"/>
                <w:b/>
                <w:rtl/>
              </w:rPr>
              <w:t>حي المدرسة</w:t>
            </w:r>
          </w:p>
        </w:tc>
      </w:tr>
      <w:tr w:rsidR="00876D81" w:rsidRPr="00B818A8" w14:paraId="68295CAD" w14:textId="77777777" w:rsidTr="00B818A8">
        <w:tc>
          <w:tcPr>
            <w:tcW w:w="1667" w:type="pct"/>
            <w:shd w:val="clear" w:color="auto" w:fill="auto"/>
            <w:tcMar>
              <w:top w:w="28" w:type="dxa"/>
              <w:left w:w="28" w:type="dxa"/>
              <w:bottom w:w="28" w:type="dxa"/>
              <w:right w:w="28" w:type="dxa"/>
            </w:tcMar>
          </w:tcPr>
          <w:p w14:paraId="43A4380B" w14:textId="77777777" w:rsidR="00876D81" w:rsidRPr="00B818A8" w:rsidRDefault="00876D81">
            <w:pPr>
              <w:widowControl w:val="0"/>
              <w:rPr>
                <w:rFonts w:ascii="Sakkal Majalla" w:eastAsia="Calibri" w:hAnsi="Sakkal Majalla" w:cs="Sakkal Majalla"/>
              </w:rPr>
            </w:pPr>
          </w:p>
        </w:tc>
        <w:tc>
          <w:tcPr>
            <w:tcW w:w="1667" w:type="pct"/>
            <w:shd w:val="clear" w:color="auto" w:fill="auto"/>
            <w:tcMar>
              <w:top w:w="28" w:type="dxa"/>
              <w:left w:w="28" w:type="dxa"/>
              <w:bottom w:w="28" w:type="dxa"/>
              <w:right w:w="28" w:type="dxa"/>
            </w:tcMar>
          </w:tcPr>
          <w:p w14:paraId="0E06D331" w14:textId="77777777" w:rsidR="00876D81" w:rsidRPr="00B818A8" w:rsidRDefault="00876D81">
            <w:pPr>
              <w:widowControl w:val="0"/>
              <w:rPr>
                <w:rFonts w:ascii="Sakkal Majalla" w:eastAsia="Calibri" w:hAnsi="Sakkal Majalla" w:cs="Sakkal Majalla"/>
              </w:rPr>
            </w:pPr>
          </w:p>
        </w:tc>
        <w:tc>
          <w:tcPr>
            <w:tcW w:w="1667" w:type="pct"/>
            <w:shd w:val="clear" w:color="auto" w:fill="auto"/>
            <w:tcMar>
              <w:top w:w="28" w:type="dxa"/>
              <w:left w:w="28" w:type="dxa"/>
              <w:bottom w:w="28" w:type="dxa"/>
              <w:right w:w="28" w:type="dxa"/>
            </w:tcMar>
          </w:tcPr>
          <w:p w14:paraId="36E0C66F" w14:textId="77777777" w:rsidR="00876D81" w:rsidRPr="00B818A8" w:rsidRDefault="00876D81">
            <w:pPr>
              <w:widowControl w:val="0"/>
              <w:rPr>
                <w:rFonts w:ascii="Sakkal Majalla" w:eastAsia="Calibri" w:hAnsi="Sakkal Majalla" w:cs="Sakkal Majalla"/>
              </w:rPr>
            </w:pPr>
          </w:p>
        </w:tc>
      </w:tr>
    </w:tbl>
    <w:p w14:paraId="15D53636" w14:textId="77777777" w:rsidR="00876D81" w:rsidRPr="00B818A8" w:rsidRDefault="00876D81" w:rsidP="00E44A6F">
      <w:pPr>
        <w:rPr>
          <w:rFonts w:ascii="Sakkal Majalla" w:eastAsia="Calibri" w:hAnsi="Sakkal Majalla" w:cs="Sakkal Majalla"/>
        </w:rPr>
      </w:pPr>
    </w:p>
    <w:p w14:paraId="2F8D7588" w14:textId="77777777" w:rsidR="00876D81" w:rsidRPr="00B818A8" w:rsidRDefault="00B03AC8" w:rsidP="00E44A6F">
      <w:pPr>
        <w:bidi/>
        <w:rPr>
          <w:rFonts w:ascii="Sakkal Majalla" w:eastAsia="Calibri" w:hAnsi="Sakkal Majalla" w:cs="Sakkal Majalla"/>
          <w:b/>
          <w:u w:val="single"/>
          <w:rtl/>
        </w:rPr>
      </w:pPr>
      <w:r w:rsidRPr="00B818A8">
        <w:rPr>
          <w:rFonts w:ascii="Sakkal Majalla" w:hAnsi="Sakkal Majalla" w:cs="Sakkal Majalla"/>
          <w:b/>
          <w:u w:val="single"/>
          <w:rtl/>
        </w:rPr>
        <w:t>تقييم شامل</w:t>
      </w:r>
    </w:p>
    <w:p w14:paraId="60E2B9EC" w14:textId="77777777" w:rsidR="00876D81" w:rsidRPr="00B818A8" w:rsidRDefault="00B03AC8" w:rsidP="00E44A6F">
      <w:pPr>
        <w:bidi/>
        <w:rPr>
          <w:rFonts w:ascii="Sakkal Majalla" w:eastAsia="Calibri" w:hAnsi="Sakkal Majalla" w:cs="Sakkal Majalla"/>
          <w:i/>
          <w:rtl/>
        </w:rPr>
      </w:pPr>
      <w:r w:rsidRPr="00B818A8">
        <w:rPr>
          <w:rFonts w:ascii="Sakkal Majalla" w:hAnsi="Sakkal Majalla" w:cs="Sakkal Majalla"/>
          <w:rtl/>
        </w:rPr>
        <w:t>إذا اشتبهت في إصابة طفل بضعف العظام، فيجب إجراء تقييم شامل لخدمات التدخل المبكر بما في ذلك التقييمات التالية (مرفق تقرير التقييم الذي يصف ويشرح نتائج التقييم الذي تم إجراؤه):</w:t>
      </w:r>
    </w:p>
    <w:p w14:paraId="75037291" w14:textId="77777777" w:rsidR="00876D81" w:rsidRPr="00B818A8" w:rsidRDefault="00876D81" w:rsidP="00E44A6F">
      <w:pPr>
        <w:rPr>
          <w:rFonts w:ascii="Sakkal Majalla" w:eastAsia="Calibri" w:hAnsi="Sakkal Majalla" w:cs="Sakkal Majalla"/>
        </w:rPr>
      </w:pPr>
    </w:p>
    <w:p w14:paraId="204F0ABB" w14:textId="77777777" w:rsidR="00876D81" w:rsidRPr="00B818A8" w:rsidRDefault="00B03AC8" w:rsidP="00E44A6F">
      <w:pPr>
        <w:numPr>
          <w:ilvl w:val="0"/>
          <w:numId w:val="2"/>
        </w:numPr>
        <w:bidi/>
        <w:ind w:left="360"/>
        <w:jc w:val="both"/>
        <w:rPr>
          <w:rFonts w:ascii="Sakkal Majalla" w:eastAsia="Arial" w:hAnsi="Sakkal Majalla" w:cs="Sakkal Majalla"/>
          <w:rtl/>
        </w:rPr>
      </w:pPr>
      <w:r w:rsidRPr="00B818A8">
        <w:rPr>
          <w:rFonts w:ascii="Sakkal Majalla" w:hAnsi="Sakkal Majalla" w:cs="Sakkal Majalla"/>
          <w:rtl/>
        </w:rPr>
        <w:t>راجع الفريق المعلومات الموجودة، بما في ذلك المعلومات من الوالد والسجلات التراكمية للطالب، وخطط خدمة الأسرة الفردية. تتضمن وثائق التقييم المعلومات ذات الصلة من هذه المصادر المستخدمة في تحديد الأهلية.</w:t>
      </w:r>
    </w:p>
    <w:p w14:paraId="135B6AB3" w14:textId="77777777" w:rsidR="00876D81" w:rsidRPr="00B818A8" w:rsidRDefault="00876D81" w:rsidP="00E44A6F">
      <w:pPr>
        <w:rPr>
          <w:rFonts w:ascii="Sakkal Majalla" w:eastAsia="Calibri" w:hAnsi="Sakkal Majalla" w:cs="Sakkal Majalla"/>
        </w:rPr>
      </w:pPr>
    </w:p>
    <w:tbl>
      <w:tblPr>
        <w:tblStyle w:val="a0"/>
        <w:bidiVisu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Caption w:val="Date Reviewed"/>
        <w:tblDescription w:val="This table provides a space to record the date the team reviewed the existing information. "/>
      </w:tblPr>
      <w:tblGrid>
        <w:gridCol w:w="10060"/>
      </w:tblGrid>
      <w:tr w:rsidR="00876D81" w:rsidRPr="00B818A8" w14:paraId="1B7F3903" w14:textId="77777777" w:rsidTr="00B818A8">
        <w:trPr>
          <w:trHeight w:val="262"/>
          <w:tblHeader/>
        </w:trPr>
        <w:tc>
          <w:tcPr>
            <w:tcW w:w="5000" w:type="pct"/>
            <w:shd w:val="clear" w:color="auto" w:fill="CCCCCC"/>
            <w:tcMar>
              <w:top w:w="28" w:type="dxa"/>
              <w:left w:w="28" w:type="dxa"/>
              <w:bottom w:w="28" w:type="dxa"/>
              <w:right w:w="28" w:type="dxa"/>
            </w:tcMar>
          </w:tcPr>
          <w:p w14:paraId="3519026F"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تاريخ المراجعة</w:t>
            </w:r>
          </w:p>
        </w:tc>
      </w:tr>
      <w:tr w:rsidR="00876D81" w:rsidRPr="00B818A8" w14:paraId="717CCDB1" w14:textId="77777777" w:rsidTr="00B818A8">
        <w:tc>
          <w:tcPr>
            <w:tcW w:w="5000" w:type="pct"/>
            <w:shd w:val="clear" w:color="auto" w:fill="auto"/>
            <w:tcMar>
              <w:top w:w="28" w:type="dxa"/>
              <w:left w:w="28" w:type="dxa"/>
              <w:bottom w:w="28" w:type="dxa"/>
              <w:right w:w="28" w:type="dxa"/>
            </w:tcMar>
          </w:tcPr>
          <w:p w14:paraId="7ABAF603" w14:textId="77777777" w:rsidR="00876D81" w:rsidRPr="00B818A8" w:rsidRDefault="00876D81">
            <w:pPr>
              <w:widowControl w:val="0"/>
              <w:rPr>
                <w:rFonts w:ascii="Sakkal Majalla" w:eastAsia="Calibri" w:hAnsi="Sakkal Majalla" w:cs="Sakkal Majalla"/>
                <w:b/>
              </w:rPr>
            </w:pPr>
          </w:p>
        </w:tc>
      </w:tr>
    </w:tbl>
    <w:p w14:paraId="5BEC0233" w14:textId="77777777" w:rsidR="00876D81" w:rsidRPr="00B818A8" w:rsidRDefault="00876D81">
      <w:pPr>
        <w:rPr>
          <w:rFonts w:ascii="Sakkal Majalla" w:eastAsia="Calibri" w:hAnsi="Sakkal Majalla" w:cs="Sakkal Majalla"/>
        </w:rPr>
      </w:pPr>
    </w:p>
    <w:p w14:paraId="081D44F5" w14:textId="77777777" w:rsidR="00876D81" w:rsidRPr="00B818A8" w:rsidRDefault="00B03AC8">
      <w:pPr>
        <w:bidi/>
        <w:ind w:left="360" w:hanging="360"/>
        <w:jc w:val="both"/>
        <w:rPr>
          <w:rFonts w:ascii="Sakkal Majalla" w:eastAsia="Calibri" w:hAnsi="Sakkal Majalla" w:cs="Sakkal Majalla"/>
          <w:rtl/>
        </w:rPr>
      </w:pPr>
      <w:r w:rsidRPr="00B818A8">
        <w:rPr>
          <w:rFonts w:ascii="Sakkal Majalla" w:hAnsi="Sakkal Majalla" w:cs="Sakkal Majalla"/>
          <w:rtl/>
        </w:rPr>
        <w:t>2.</w:t>
      </w:r>
      <w:r w:rsidRPr="00B818A8">
        <w:rPr>
          <w:rFonts w:ascii="Sakkal Majalla" w:hAnsi="Sakkal Majalla" w:cs="Sakkal Majalla"/>
          <w:rtl/>
        </w:rPr>
        <w:tab/>
        <w:t xml:space="preserve">الفحص الطبي كما هو محدد </w:t>
      </w:r>
      <w:r w:rsidRPr="00B818A8">
        <w:rPr>
          <w:rFonts w:ascii="Sakkal Majalla" w:hAnsi="Sakkal Majalla" w:cs="Sakkal Majalla"/>
        </w:rPr>
        <w:t>OAR 581-015-2000</w:t>
      </w:r>
      <w:r w:rsidRPr="00B818A8">
        <w:rPr>
          <w:rFonts w:ascii="Sakkal Majalla" w:hAnsi="Sakkal Majalla" w:cs="Sakkal Majalla"/>
          <w:rtl/>
        </w:rPr>
        <w:t xml:space="preserve"> يشير إلى تشخيص ضعف العظام أو الأعصاب الحركية أو وصف للضعف الحركي:</w:t>
      </w:r>
    </w:p>
    <w:p w14:paraId="65EB2A17" w14:textId="77777777" w:rsidR="00876D81" w:rsidRPr="00B818A8" w:rsidRDefault="00876D81">
      <w:pPr>
        <w:rPr>
          <w:rFonts w:ascii="Sakkal Majalla" w:eastAsia="Calibri" w:hAnsi="Sakkal Majalla" w:cs="Sakkal Majalla"/>
        </w:rPr>
      </w:pPr>
    </w:p>
    <w:tbl>
      <w:tblPr>
        <w:tblStyle w:val="a1"/>
        <w:bidiVisu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5197"/>
        <w:gridCol w:w="2487"/>
        <w:gridCol w:w="2376"/>
      </w:tblGrid>
      <w:tr w:rsidR="00876D81" w:rsidRPr="00B818A8" w14:paraId="06CE1450" w14:textId="77777777" w:rsidTr="00B818A8">
        <w:trPr>
          <w:tblHeader/>
        </w:trPr>
        <w:tc>
          <w:tcPr>
            <w:tcW w:w="2583" w:type="pct"/>
            <w:shd w:val="clear" w:color="auto" w:fill="CCCCCC"/>
            <w:tcMar>
              <w:top w:w="28" w:type="dxa"/>
              <w:left w:w="28" w:type="dxa"/>
              <w:bottom w:w="28" w:type="dxa"/>
              <w:right w:w="28" w:type="dxa"/>
            </w:tcMar>
          </w:tcPr>
          <w:p w14:paraId="09BAB250"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طبيب، طبيب علاج طبيعي، مساعد طبيب، أو ممرض ممارس</w:t>
            </w:r>
          </w:p>
        </w:tc>
        <w:tc>
          <w:tcPr>
            <w:tcW w:w="1236" w:type="pct"/>
            <w:shd w:val="clear" w:color="auto" w:fill="CCCCCC"/>
            <w:tcMar>
              <w:top w:w="28" w:type="dxa"/>
              <w:left w:w="28" w:type="dxa"/>
              <w:bottom w:w="28" w:type="dxa"/>
              <w:right w:w="28" w:type="dxa"/>
            </w:tcMar>
          </w:tcPr>
          <w:p w14:paraId="5A576780"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تاريخ إجرائها</w:t>
            </w:r>
          </w:p>
        </w:tc>
        <w:tc>
          <w:tcPr>
            <w:tcW w:w="1181" w:type="pct"/>
            <w:shd w:val="clear" w:color="auto" w:fill="CCCCCC"/>
            <w:tcMar>
              <w:top w:w="28" w:type="dxa"/>
              <w:left w:w="28" w:type="dxa"/>
              <w:bottom w:w="28" w:type="dxa"/>
              <w:right w:w="28" w:type="dxa"/>
            </w:tcMar>
          </w:tcPr>
          <w:p w14:paraId="662A7B6E"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تاريخ المراجعة</w:t>
            </w:r>
          </w:p>
        </w:tc>
      </w:tr>
      <w:tr w:rsidR="00876D81" w:rsidRPr="00B818A8" w14:paraId="26A2DA72" w14:textId="77777777" w:rsidTr="00B818A8">
        <w:tc>
          <w:tcPr>
            <w:tcW w:w="2583" w:type="pct"/>
            <w:shd w:val="clear" w:color="auto" w:fill="auto"/>
            <w:tcMar>
              <w:top w:w="28" w:type="dxa"/>
              <w:left w:w="28" w:type="dxa"/>
              <w:bottom w:w="28" w:type="dxa"/>
              <w:right w:w="28" w:type="dxa"/>
            </w:tcMar>
          </w:tcPr>
          <w:p w14:paraId="2AEE0360" w14:textId="77777777" w:rsidR="00876D81" w:rsidRPr="00B818A8" w:rsidRDefault="00876D81">
            <w:pPr>
              <w:widowControl w:val="0"/>
              <w:rPr>
                <w:rFonts w:ascii="Sakkal Majalla" w:eastAsia="Calibri" w:hAnsi="Sakkal Majalla" w:cs="Sakkal Majalla"/>
                <w:b/>
              </w:rPr>
            </w:pPr>
          </w:p>
        </w:tc>
        <w:tc>
          <w:tcPr>
            <w:tcW w:w="1236" w:type="pct"/>
            <w:shd w:val="clear" w:color="auto" w:fill="auto"/>
            <w:tcMar>
              <w:top w:w="28" w:type="dxa"/>
              <w:left w:w="28" w:type="dxa"/>
              <w:bottom w:w="28" w:type="dxa"/>
              <w:right w:w="28" w:type="dxa"/>
            </w:tcMar>
          </w:tcPr>
          <w:p w14:paraId="08044A34" w14:textId="77777777" w:rsidR="00876D81" w:rsidRPr="00B818A8" w:rsidRDefault="00876D81">
            <w:pPr>
              <w:widowControl w:val="0"/>
              <w:rPr>
                <w:rFonts w:ascii="Sakkal Majalla" w:eastAsia="Calibri" w:hAnsi="Sakkal Majalla" w:cs="Sakkal Majalla"/>
                <w:b/>
              </w:rPr>
            </w:pPr>
          </w:p>
        </w:tc>
        <w:tc>
          <w:tcPr>
            <w:tcW w:w="1181" w:type="pct"/>
            <w:shd w:val="clear" w:color="auto" w:fill="auto"/>
            <w:tcMar>
              <w:top w:w="28" w:type="dxa"/>
              <w:left w:w="28" w:type="dxa"/>
              <w:bottom w:w="28" w:type="dxa"/>
              <w:right w:w="28" w:type="dxa"/>
            </w:tcMar>
          </w:tcPr>
          <w:p w14:paraId="279F5594" w14:textId="77777777" w:rsidR="00876D81" w:rsidRPr="00B818A8" w:rsidRDefault="00876D81">
            <w:pPr>
              <w:widowControl w:val="0"/>
              <w:rPr>
                <w:rFonts w:ascii="Sakkal Majalla" w:eastAsia="Calibri" w:hAnsi="Sakkal Majalla" w:cs="Sakkal Majalla"/>
                <w:b/>
              </w:rPr>
            </w:pPr>
          </w:p>
        </w:tc>
      </w:tr>
    </w:tbl>
    <w:p w14:paraId="50A30C6C" w14:textId="77777777" w:rsidR="00876D81" w:rsidRPr="00B818A8" w:rsidRDefault="00876D81">
      <w:pPr>
        <w:rPr>
          <w:rFonts w:ascii="Sakkal Majalla" w:eastAsia="Calibri" w:hAnsi="Sakkal Majalla" w:cs="Sakkal Majalla"/>
        </w:rPr>
      </w:pPr>
    </w:p>
    <w:p w14:paraId="1A20703E" w14:textId="77777777" w:rsidR="00876D81" w:rsidRPr="00B818A8" w:rsidRDefault="00B03AC8">
      <w:pPr>
        <w:pBdr>
          <w:top w:val="nil"/>
          <w:left w:val="nil"/>
          <w:bottom w:val="nil"/>
          <w:right w:val="nil"/>
          <w:between w:val="nil"/>
        </w:pBdr>
        <w:bidi/>
        <w:ind w:left="360" w:hanging="360"/>
        <w:jc w:val="both"/>
        <w:rPr>
          <w:rFonts w:ascii="Sakkal Majalla" w:eastAsia="Calibri" w:hAnsi="Sakkal Majalla" w:cs="Sakkal Majalla"/>
          <w:color w:val="000000"/>
          <w:rtl/>
        </w:rPr>
      </w:pPr>
      <w:r w:rsidRPr="00B818A8">
        <w:rPr>
          <w:rFonts w:ascii="Sakkal Majalla" w:hAnsi="Sakkal Majalla" w:cs="Sakkal Majalla"/>
          <w:color w:val="000000"/>
          <w:rtl/>
        </w:rPr>
        <w:t>3.</w:t>
      </w:r>
      <w:r w:rsidRPr="00B818A8">
        <w:rPr>
          <w:rFonts w:ascii="Sakkal Majalla" w:hAnsi="Sakkal Majalla" w:cs="Sakkal Majalla"/>
          <w:color w:val="000000"/>
          <w:rtl/>
        </w:rPr>
        <w:tab/>
        <w:t>تقييم معياري للحركة، بما في ذلك مجالات الحركات الدقيقة، والحركة الإجمالية والمساعدة الذاتية، عند الاقتضاء، من متخصص على دراية بتطور العظام أو الحركة العصبية:</w:t>
      </w:r>
    </w:p>
    <w:p w14:paraId="697EA84D" w14:textId="77777777" w:rsidR="00876D81" w:rsidRPr="00B818A8" w:rsidRDefault="00876D81">
      <w:pPr>
        <w:rPr>
          <w:rFonts w:ascii="Sakkal Majalla" w:eastAsia="Calibri" w:hAnsi="Sakkal Majalla" w:cs="Sakkal Majalla"/>
        </w:rPr>
      </w:pPr>
    </w:p>
    <w:tbl>
      <w:tblPr>
        <w:tblStyle w:val="a2"/>
        <w:bidiVisu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5225"/>
        <w:gridCol w:w="2487"/>
        <w:gridCol w:w="2348"/>
      </w:tblGrid>
      <w:tr w:rsidR="00876D81" w:rsidRPr="00B818A8" w14:paraId="01026CA9" w14:textId="77777777" w:rsidTr="00B818A8">
        <w:trPr>
          <w:trHeight w:val="262"/>
          <w:tblHeader/>
        </w:trPr>
        <w:tc>
          <w:tcPr>
            <w:tcW w:w="2597" w:type="pct"/>
            <w:shd w:val="clear" w:color="auto" w:fill="CCCCCC"/>
            <w:tcMar>
              <w:top w:w="28" w:type="dxa"/>
              <w:left w:w="28" w:type="dxa"/>
              <w:bottom w:w="28" w:type="dxa"/>
              <w:right w:w="28" w:type="dxa"/>
            </w:tcMar>
          </w:tcPr>
          <w:p w14:paraId="3B0B9180"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الممتحن</w:t>
            </w:r>
          </w:p>
        </w:tc>
        <w:tc>
          <w:tcPr>
            <w:tcW w:w="1236" w:type="pct"/>
            <w:shd w:val="clear" w:color="auto" w:fill="CCCCCC"/>
            <w:tcMar>
              <w:top w:w="28" w:type="dxa"/>
              <w:left w:w="28" w:type="dxa"/>
              <w:bottom w:w="28" w:type="dxa"/>
              <w:right w:w="28" w:type="dxa"/>
            </w:tcMar>
          </w:tcPr>
          <w:p w14:paraId="45D9BB2F"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تاريخ إجرائها</w:t>
            </w:r>
          </w:p>
        </w:tc>
        <w:tc>
          <w:tcPr>
            <w:tcW w:w="1167" w:type="pct"/>
            <w:shd w:val="clear" w:color="auto" w:fill="CCCCCC"/>
            <w:tcMar>
              <w:top w:w="28" w:type="dxa"/>
              <w:left w:w="28" w:type="dxa"/>
              <w:bottom w:w="28" w:type="dxa"/>
              <w:right w:w="28" w:type="dxa"/>
            </w:tcMar>
          </w:tcPr>
          <w:p w14:paraId="4CEED230"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تاريخ المراجعة</w:t>
            </w:r>
          </w:p>
        </w:tc>
      </w:tr>
      <w:tr w:rsidR="00876D81" w:rsidRPr="00B818A8" w14:paraId="6DA9C600" w14:textId="77777777" w:rsidTr="00B818A8">
        <w:tc>
          <w:tcPr>
            <w:tcW w:w="2597" w:type="pct"/>
            <w:shd w:val="clear" w:color="auto" w:fill="auto"/>
            <w:tcMar>
              <w:top w:w="28" w:type="dxa"/>
              <w:left w:w="28" w:type="dxa"/>
              <w:bottom w:w="28" w:type="dxa"/>
              <w:right w:w="28" w:type="dxa"/>
            </w:tcMar>
          </w:tcPr>
          <w:p w14:paraId="550F2E1D" w14:textId="77777777" w:rsidR="00876D81" w:rsidRPr="00B818A8" w:rsidRDefault="00876D81">
            <w:pPr>
              <w:widowControl w:val="0"/>
              <w:rPr>
                <w:rFonts w:ascii="Sakkal Majalla" w:eastAsia="Calibri" w:hAnsi="Sakkal Majalla" w:cs="Sakkal Majalla"/>
                <w:b/>
              </w:rPr>
            </w:pPr>
          </w:p>
        </w:tc>
        <w:tc>
          <w:tcPr>
            <w:tcW w:w="1236" w:type="pct"/>
            <w:shd w:val="clear" w:color="auto" w:fill="auto"/>
            <w:tcMar>
              <w:top w:w="28" w:type="dxa"/>
              <w:left w:w="28" w:type="dxa"/>
              <w:bottom w:w="28" w:type="dxa"/>
              <w:right w:w="28" w:type="dxa"/>
            </w:tcMar>
          </w:tcPr>
          <w:p w14:paraId="4268FA82" w14:textId="77777777" w:rsidR="00876D81" w:rsidRPr="00B818A8" w:rsidRDefault="00876D81">
            <w:pPr>
              <w:widowControl w:val="0"/>
              <w:rPr>
                <w:rFonts w:ascii="Sakkal Majalla" w:eastAsia="Calibri" w:hAnsi="Sakkal Majalla" w:cs="Sakkal Majalla"/>
                <w:b/>
              </w:rPr>
            </w:pPr>
          </w:p>
        </w:tc>
        <w:tc>
          <w:tcPr>
            <w:tcW w:w="1167" w:type="pct"/>
            <w:shd w:val="clear" w:color="auto" w:fill="auto"/>
            <w:tcMar>
              <w:top w:w="28" w:type="dxa"/>
              <w:left w:w="28" w:type="dxa"/>
              <w:bottom w:w="28" w:type="dxa"/>
              <w:right w:w="28" w:type="dxa"/>
            </w:tcMar>
          </w:tcPr>
          <w:p w14:paraId="505F28B7" w14:textId="77777777" w:rsidR="00876D81" w:rsidRPr="00B818A8" w:rsidRDefault="00876D81">
            <w:pPr>
              <w:widowControl w:val="0"/>
              <w:rPr>
                <w:rFonts w:ascii="Sakkal Majalla" w:eastAsia="Calibri" w:hAnsi="Sakkal Majalla" w:cs="Sakkal Majalla"/>
                <w:b/>
              </w:rPr>
            </w:pPr>
          </w:p>
        </w:tc>
      </w:tr>
    </w:tbl>
    <w:p w14:paraId="251DDFD1" w14:textId="77777777" w:rsidR="00876D81" w:rsidRPr="00B818A8" w:rsidRDefault="00876D81">
      <w:pPr>
        <w:rPr>
          <w:rFonts w:ascii="Sakkal Majalla" w:eastAsia="Calibri" w:hAnsi="Sakkal Majalla" w:cs="Sakkal Majalla"/>
        </w:rPr>
      </w:pPr>
    </w:p>
    <w:p w14:paraId="06202B79" w14:textId="77777777" w:rsidR="00876D81" w:rsidRPr="00B818A8" w:rsidRDefault="00B03AC8">
      <w:pPr>
        <w:bidi/>
        <w:ind w:left="360" w:hanging="360"/>
        <w:jc w:val="both"/>
        <w:rPr>
          <w:rFonts w:ascii="Sakkal Majalla" w:eastAsia="Calibri" w:hAnsi="Sakkal Majalla" w:cs="Sakkal Majalla"/>
          <w:rtl/>
        </w:rPr>
      </w:pPr>
      <w:r w:rsidRPr="00B818A8">
        <w:rPr>
          <w:rFonts w:ascii="Sakkal Majalla" w:hAnsi="Sakkal Majalla" w:cs="Sakkal Majalla"/>
          <w:rtl/>
        </w:rPr>
        <w:t>4.</w:t>
      </w:r>
      <w:r w:rsidRPr="00B818A8">
        <w:rPr>
          <w:rFonts w:ascii="Sakkal Majalla" w:hAnsi="Sakkal Majalla" w:cs="Sakkal Majalla"/>
          <w:rtl/>
        </w:rPr>
        <w:tab/>
        <w:t>تقييمات إضافية ضرورية لتحديد تأثير الإعاقة المشتبه بها على التقدم النمائي للطفل:</w:t>
      </w:r>
    </w:p>
    <w:p w14:paraId="1B306C91" w14:textId="77777777" w:rsidR="00876D81" w:rsidRPr="00B818A8" w:rsidRDefault="00876D81">
      <w:pPr>
        <w:rPr>
          <w:rFonts w:ascii="Sakkal Majalla" w:eastAsia="Calibri" w:hAnsi="Sakkal Majalla" w:cs="Sakkal Majalla"/>
        </w:rPr>
      </w:pPr>
    </w:p>
    <w:tbl>
      <w:tblPr>
        <w:tblStyle w:val="a3"/>
        <w:bidiVisu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5225"/>
        <w:gridCol w:w="2487"/>
        <w:gridCol w:w="2348"/>
      </w:tblGrid>
      <w:tr w:rsidR="00876D81" w:rsidRPr="00B818A8" w14:paraId="4723B093" w14:textId="77777777" w:rsidTr="00B818A8">
        <w:trPr>
          <w:trHeight w:val="262"/>
          <w:tblHeader/>
        </w:trPr>
        <w:tc>
          <w:tcPr>
            <w:tcW w:w="2597" w:type="pct"/>
            <w:shd w:val="clear" w:color="auto" w:fill="CCCCCC"/>
            <w:tcMar>
              <w:top w:w="28" w:type="dxa"/>
              <w:left w:w="28" w:type="dxa"/>
              <w:bottom w:w="28" w:type="dxa"/>
              <w:right w:w="28" w:type="dxa"/>
            </w:tcMar>
          </w:tcPr>
          <w:p w14:paraId="2BC1C594"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الممتحن</w:t>
            </w:r>
          </w:p>
        </w:tc>
        <w:tc>
          <w:tcPr>
            <w:tcW w:w="1236" w:type="pct"/>
            <w:shd w:val="clear" w:color="auto" w:fill="CCCCCC"/>
            <w:tcMar>
              <w:top w:w="28" w:type="dxa"/>
              <w:left w:w="28" w:type="dxa"/>
              <w:bottom w:w="28" w:type="dxa"/>
              <w:right w:w="28" w:type="dxa"/>
            </w:tcMar>
          </w:tcPr>
          <w:p w14:paraId="43C57C82"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تاريخ إجرائها</w:t>
            </w:r>
          </w:p>
        </w:tc>
        <w:tc>
          <w:tcPr>
            <w:tcW w:w="1167" w:type="pct"/>
            <w:shd w:val="clear" w:color="auto" w:fill="CCCCCC"/>
            <w:tcMar>
              <w:top w:w="28" w:type="dxa"/>
              <w:left w:w="28" w:type="dxa"/>
              <w:bottom w:w="28" w:type="dxa"/>
              <w:right w:w="28" w:type="dxa"/>
            </w:tcMar>
          </w:tcPr>
          <w:p w14:paraId="0A46547B"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تاريخ المراجعة</w:t>
            </w:r>
          </w:p>
        </w:tc>
      </w:tr>
      <w:tr w:rsidR="00876D81" w:rsidRPr="00B818A8" w14:paraId="573E6576" w14:textId="77777777" w:rsidTr="00B818A8">
        <w:tc>
          <w:tcPr>
            <w:tcW w:w="2597" w:type="pct"/>
            <w:shd w:val="clear" w:color="auto" w:fill="auto"/>
            <w:tcMar>
              <w:top w:w="28" w:type="dxa"/>
              <w:left w:w="28" w:type="dxa"/>
              <w:bottom w:w="28" w:type="dxa"/>
              <w:right w:w="28" w:type="dxa"/>
            </w:tcMar>
          </w:tcPr>
          <w:p w14:paraId="3F39D297" w14:textId="77777777" w:rsidR="00876D81" w:rsidRPr="00B818A8" w:rsidRDefault="00876D81">
            <w:pPr>
              <w:widowControl w:val="0"/>
              <w:rPr>
                <w:rFonts w:ascii="Sakkal Majalla" w:eastAsia="Calibri" w:hAnsi="Sakkal Majalla" w:cs="Sakkal Majalla"/>
                <w:b/>
              </w:rPr>
            </w:pPr>
          </w:p>
        </w:tc>
        <w:tc>
          <w:tcPr>
            <w:tcW w:w="1236" w:type="pct"/>
            <w:shd w:val="clear" w:color="auto" w:fill="auto"/>
            <w:tcMar>
              <w:top w:w="28" w:type="dxa"/>
              <w:left w:w="28" w:type="dxa"/>
              <w:bottom w:w="28" w:type="dxa"/>
              <w:right w:w="28" w:type="dxa"/>
            </w:tcMar>
          </w:tcPr>
          <w:p w14:paraId="2850C6DF" w14:textId="77777777" w:rsidR="00876D81" w:rsidRPr="00B818A8" w:rsidRDefault="00876D81">
            <w:pPr>
              <w:widowControl w:val="0"/>
              <w:rPr>
                <w:rFonts w:ascii="Sakkal Majalla" w:eastAsia="Calibri" w:hAnsi="Sakkal Majalla" w:cs="Sakkal Majalla"/>
                <w:b/>
              </w:rPr>
            </w:pPr>
          </w:p>
        </w:tc>
        <w:tc>
          <w:tcPr>
            <w:tcW w:w="1167" w:type="pct"/>
            <w:shd w:val="clear" w:color="auto" w:fill="auto"/>
            <w:tcMar>
              <w:top w:w="28" w:type="dxa"/>
              <w:left w:w="28" w:type="dxa"/>
              <w:bottom w:w="28" w:type="dxa"/>
              <w:right w:w="28" w:type="dxa"/>
            </w:tcMar>
          </w:tcPr>
          <w:p w14:paraId="3DEA0E96" w14:textId="77777777" w:rsidR="00876D81" w:rsidRPr="00B818A8" w:rsidRDefault="00876D81">
            <w:pPr>
              <w:widowControl w:val="0"/>
              <w:rPr>
                <w:rFonts w:ascii="Sakkal Majalla" w:eastAsia="Calibri" w:hAnsi="Sakkal Majalla" w:cs="Sakkal Majalla"/>
                <w:b/>
              </w:rPr>
            </w:pPr>
          </w:p>
        </w:tc>
      </w:tr>
    </w:tbl>
    <w:p w14:paraId="0FC738F6" w14:textId="77777777" w:rsidR="00C65947" w:rsidRPr="00B818A8" w:rsidRDefault="00C65947" w:rsidP="00E44A6F">
      <w:pPr>
        <w:jc w:val="both"/>
        <w:rPr>
          <w:rFonts w:ascii="Sakkal Majalla" w:eastAsia="Calibri" w:hAnsi="Sakkal Majalla" w:cs="Sakkal Majalla"/>
        </w:rPr>
      </w:pPr>
    </w:p>
    <w:p w14:paraId="68E0E7B8" w14:textId="77777777" w:rsidR="00E44A6F" w:rsidRPr="00B818A8" w:rsidRDefault="00E44A6F" w:rsidP="00E44A6F">
      <w:pPr>
        <w:jc w:val="both"/>
        <w:rPr>
          <w:rFonts w:ascii="Sakkal Majalla" w:eastAsia="Calibri" w:hAnsi="Sakkal Majalla" w:cs="Sakkal Majalla"/>
        </w:rPr>
      </w:pPr>
    </w:p>
    <w:p w14:paraId="17265A15" w14:textId="77777777" w:rsidR="00876D81" w:rsidRPr="00B818A8" w:rsidRDefault="00B03AC8">
      <w:pPr>
        <w:bidi/>
        <w:ind w:left="360" w:hanging="360"/>
        <w:jc w:val="both"/>
        <w:rPr>
          <w:rFonts w:ascii="Sakkal Majalla" w:eastAsia="Calibri" w:hAnsi="Sakkal Majalla" w:cs="Sakkal Majalla"/>
          <w:rtl/>
        </w:rPr>
      </w:pPr>
      <w:r w:rsidRPr="00B818A8">
        <w:rPr>
          <w:rFonts w:ascii="Sakkal Majalla" w:hAnsi="Sakkal Majalla" w:cs="Sakkal Majalla"/>
          <w:rtl/>
        </w:rPr>
        <w:lastRenderedPageBreak/>
        <w:t>5.</w:t>
      </w:r>
      <w:r w:rsidRPr="00B818A8">
        <w:rPr>
          <w:rFonts w:ascii="Sakkal Majalla" w:hAnsi="Sakkal Majalla" w:cs="Sakkal Majalla"/>
          <w:rtl/>
        </w:rPr>
        <w:tab/>
        <w:t>أي تقييمات إضافية ضرورية لتحديد احتياجات نمو الطفل:</w:t>
      </w:r>
    </w:p>
    <w:p w14:paraId="355AA21C" w14:textId="77777777" w:rsidR="00876D81" w:rsidRPr="00B818A8" w:rsidRDefault="00876D81">
      <w:pPr>
        <w:rPr>
          <w:rFonts w:ascii="Sakkal Majalla" w:eastAsia="Calibri" w:hAnsi="Sakkal Majalla" w:cs="Sakkal Majalla"/>
        </w:rPr>
      </w:pPr>
    </w:p>
    <w:tbl>
      <w:tblPr>
        <w:tblStyle w:val="a4"/>
        <w:bidiVisu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5225"/>
        <w:gridCol w:w="2487"/>
        <w:gridCol w:w="2348"/>
      </w:tblGrid>
      <w:tr w:rsidR="00876D81" w:rsidRPr="00B818A8" w14:paraId="08FA0307" w14:textId="77777777" w:rsidTr="00B818A8">
        <w:trPr>
          <w:trHeight w:val="262"/>
          <w:tblHeader/>
        </w:trPr>
        <w:tc>
          <w:tcPr>
            <w:tcW w:w="2597" w:type="pct"/>
            <w:shd w:val="clear" w:color="auto" w:fill="CCCCCC"/>
            <w:tcMar>
              <w:top w:w="28" w:type="dxa"/>
              <w:left w:w="28" w:type="dxa"/>
              <w:bottom w:w="28" w:type="dxa"/>
              <w:right w:w="28" w:type="dxa"/>
            </w:tcMar>
          </w:tcPr>
          <w:p w14:paraId="7109D4C6"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الممتحن</w:t>
            </w:r>
          </w:p>
        </w:tc>
        <w:tc>
          <w:tcPr>
            <w:tcW w:w="1236" w:type="pct"/>
            <w:shd w:val="clear" w:color="auto" w:fill="CCCCCC"/>
            <w:tcMar>
              <w:top w:w="28" w:type="dxa"/>
              <w:left w:w="28" w:type="dxa"/>
              <w:bottom w:w="28" w:type="dxa"/>
              <w:right w:w="28" w:type="dxa"/>
            </w:tcMar>
          </w:tcPr>
          <w:p w14:paraId="2134B082"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تاريخ إجرائها</w:t>
            </w:r>
          </w:p>
        </w:tc>
        <w:tc>
          <w:tcPr>
            <w:tcW w:w="1167" w:type="pct"/>
            <w:shd w:val="clear" w:color="auto" w:fill="CCCCCC"/>
            <w:tcMar>
              <w:top w:w="28" w:type="dxa"/>
              <w:left w:w="28" w:type="dxa"/>
              <w:bottom w:w="28" w:type="dxa"/>
              <w:right w:w="28" w:type="dxa"/>
            </w:tcMar>
          </w:tcPr>
          <w:p w14:paraId="7D643960" w14:textId="77777777" w:rsidR="00876D81" w:rsidRPr="00B818A8" w:rsidRDefault="00B03AC8">
            <w:pPr>
              <w:widowControl w:val="0"/>
              <w:bidi/>
              <w:jc w:val="center"/>
              <w:rPr>
                <w:rFonts w:ascii="Sakkal Majalla" w:eastAsia="Calibri" w:hAnsi="Sakkal Majalla" w:cs="Sakkal Majalla"/>
                <w:b/>
                <w:rtl/>
              </w:rPr>
            </w:pPr>
            <w:r w:rsidRPr="00B818A8">
              <w:rPr>
                <w:rFonts w:ascii="Sakkal Majalla" w:hAnsi="Sakkal Majalla" w:cs="Sakkal Majalla"/>
                <w:b/>
                <w:rtl/>
              </w:rPr>
              <w:t>تاريخ المراجعة</w:t>
            </w:r>
          </w:p>
        </w:tc>
      </w:tr>
      <w:tr w:rsidR="00876D81" w:rsidRPr="00B818A8" w14:paraId="40C3FC7C" w14:textId="77777777" w:rsidTr="00B818A8">
        <w:tc>
          <w:tcPr>
            <w:tcW w:w="2597" w:type="pct"/>
            <w:shd w:val="clear" w:color="auto" w:fill="auto"/>
            <w:tcMar>
              <w:top w:w="28" w:type="dxa"/>
              <w:left w:w="28" w:type="dxa"/>
              <w:bottom w:w="28" w:type="dxa"/>
              <w:right w:w="28" w:type="dxa"/>
            </w:tcMar>
          </w:tcPr>
          <w:p w14:paraId="7A52CD6D" w14:textId="77777777" w:rsidR="00876D81" w:rsidRPr="00B818A8" w:rsidRDefault="00876D81">
            <w:pPr>
              <w:widowControl w:val="0"/>
              <w:rPr>
                <w:rFonts w:ascii="Sakkal Majalla" w:eastAsia="Calibri" w:hAnsi="Sakkal Majalla" w:cs="Sakkal Majalla"/>
                <w:b/>
              </w:rPr>
            </w:pPr>
          </w:p>
        </w:tc>
        <w:tc>
          <w:tcPr>
            <w:tcW w:w="1236" w:type="pct"/>
            <w:shd w:val="clear" w:color="auto" w:fill="auto"/>
            <w:tcMar>
              <w:top w:w="28" w:type="dxa"/>
              <w:left w:w="28" w:type="dxa"/>
              <w:bottom w:w="28" w:type="dxa"/>
              <w:right w:w="28" w:type="dxa"/>
            </w:tcMar>
          </w:tcPr>
          <w:p w14:paraId="559FBD0A" w14:textId="77777777" w:rsidR="00876D81" w:rsidRPr="00B818A8" w:rsidRDefault="00876D81">
            <w:pPr>
              <w:widowControl w:val="0"/>
              <w:rPr>
                <w:rFonts w:ascii="Sakkal Majalla" w:eastAsia="Calibri" w:hAnsi="Sakkal Majalla" w:cs="Sakkal Majalla"/>
                <w:b/>
              </w:rPr>
            </w:pPr>
          </w:p>
        </w:tc>
        <w:tc>
          <w:tcPr>
            <w:tcW w:w="1167" w:type="pct"/>
            <w:shd w:val="clear" w:color="auto" w:fill="auto"/>
            <w:tcMar>
              <w:top w:w="28" w:type="dxa"/>
              <w:left w:w="28" w:type="dxa"/>
              <w:bottom w:w="28" w:type="dxa"/>
              <w:right w:w="28" w:type="dxa"/>
            </w:tcMar>
          </w:tcPr>
          <w:p w14:paraId="6C241EF1" w14:textId="77777777" w:rsidR="00876D81" w:rsidRPr="00B818A8" w:rsidRDefault="00876D81">
            <w:pPr>
              <w:widowControl w:val="0"/>
              <w:rPr>
                <w:rFonts w:ascii="Sakkal Majalla" w:eastAsia="Calibri" w:hAnsi="Sakkal Majalla" w:cs="Sakkal Majalla"/>
                <w:b/>
              </w:rPr>
            </w:pPr>
          </w:p>
        </w:tc>
      </w:tr>
    </w:tbl>
    <w:p w14:paraId="39BA017B" w14:textId="77777777" w:rsidR="00876D81" w:rsidRPr="00B818A8" w:rsidRDefault="00876D81">
      <w:pPr>
        <w:rPr>
          <w:rFonts w:ascii="Sakkal Majalla" w:eastAsia="Calibri" w:hAnsi="Sakkal Majalla" w:cs="Sakkal Majalla"/>
        </w:rPr>
      </w:pPr>
    </w:p>
    <w:p w14:paraId="2FD79CC2" w14:textId="77777777" w:rsidR="00876D81" w:rsidRPr="00B818A8" w:rsidRDefault="00B03AC8">
      <w:pPr>
        <w:bidi/>
        <w:spacing w:after="80"/>
        <w:rPr>
          <w:rFonts w:ascii="Sakkal Majalla" w:eastAsia="Calibri" w:hAnsi="Sakkal Majalla" w:cs="Sakkal Majalla"/>
          <w:b/>
          <w:u w:val="single"/>
          <w:rtl/>
        </w:rPr>
      </w:pPr>
      <w:r w:rsidRPr="00B818A8">
        <w:rPr>
          <w:rFonts w:ascii="Sakkal Majalla" w:hAnsi="Sakkal Majalla" w:cs="Sakkal Majalla"/>
          <w:b/>
          <w:u w:val="single"/>
          <w:rtl/>
        </w:rPr>
        <w:t>معايير الأهلية</w:t>
      </w:r>
    </w:p>
    <w:p w14:paraId="7DA5867B" w14:textId="4E4157E2" w:rsidR="00876D81" w:rsidRPr="00B818A8" w:rsidRDefault="00B03AC8">
      <w:pPr>
        <w:bidi/>
        <w:spacing w:before="240" w:after="240"/>
        <w:jc w:val="both"/>
        <w:rPr>
          <w:rFonts w:ascii="Sakkal Majalla" w:eastAsia="Calibri" w:hAnsi="Sakkal Majalla" w:cs="Sakkal Majalla"/>
          <w:rtl/>
        </w:rPr>
      </w:pPr>
      <w:r w:rsidRPr="00B818A8">
        <w:rPr>
          <w:rFonts w:ascii="Sakkal Majalla" w:hAnsi="Sakkal Majalla" w:cs="Sakkal Majalla"/>
          <w:rtl/>
        </w:rPr>
        <w:t xml:space="preserve">ليكون مؤهلاً كطفل يعاني من ضعف </w:t>
      </w:r>
      <w:r w:rsidR="00B818A8" w:rsidRPr="00B818A8">
        <w:rPr>
          <w:rFonts w:ascii="Sakkal Majalla" w:hAnsi="Sakkal Majalla" w:cs="Sakkal Majalla"/>
          <w:rtl/>
        </w:rPr>
        <w:t>العظام،</w:t>
      </w:r>
      <w:r w:rsidRPr="00B818A8">
        <w:rPr>
          <w:rFonts w:ascii="Sakkal Majalla" w:hAnsi="Sakkal Majalla" w:cs="Sakkal Majalla"/>
          <w:rtl/>
        </w:rPr>
        <w:t xml:space="preserve"> يجب أن يعاني الطفل من ضعف حركي ناتج عن شذوذ أو مرض أو حالة أخرى (على سبيل المثال، الشلل الدماغي أو السنسنة المشقوقة أو الحثل العضلي أو الإصابة الرضحية). لكي يكون الطفل مؤهلاً للحصول على خدمات التدخل المبكر، يجب أن يستوفي أحد المعايير التالية:</w:t>
      </w:r>
    </w:p>
    <w:tbl>
      <w:tblPr>
        <w:tblStyle w:val="a5"/>
        <w:bidiVisual/>
        <w:tblW w:w="5000" w:type="pct"/>
        <w:tblLook w:val="0000" w:firstRow="0" w:lastRow="0" w:firstColumn="0" w:lastColumn="0" w:noHBand="0" w:noVBand="0"/>
        <w:tblCaption w:val="Eligibility Criteria"/>
        <w:tblDescription w:val="This table provides a space to record the team’s determination for each of the eligibility criteria.&#10;&#10;"/>
      </w:tblPr>
      <w:tblGrid>
        <w:gridCol w:w="865"/>
        <w:gridCol w:w="865"/>
        <w:gridCol w:w="8330"/>
      </w:tblGrid>
      <w:tr w:rsidR="00C826B8" w:rsidRPr="00B818A8" w14:paraId="75E60627" w14:textId="77777777" w:rsidTr="00B818A8">
        <w:trPr>
          <w:trHeight w:val="576"/>
          <w:tblHeader/>
        </w:trPr>
        <w:tc>
          <w:tcPr>
            <w:tcW w:w="430" w:type="pct"/>
            <w:tcBorders>
              <w:top w:val="single" w:sz="8" w:space="0" w:color="000000"/>
              <w:left w:val="single" w:sz="8" w:space="0" w:color="000000"/>
              <w:bottom w:val="single" w:sz="8" w:space="0" w:color="000000"/>
              <w:right w:val="single" w:sz="8" w:space="0" w:color="000000"/>
            </w:tcBorders>
            <w:vAlign w:val="center"/>
          </w:tcPr>
          <w:p w14:paraId="52250BE0" w14:textId="77777777" w:rsidR="00C826B8" w:rsidRPr="00B818A8" w:rsidRDefault="00000000" w:rsidP="00B03AC8">
            <w:pPr>
              <w:bidi/>
              <w:rPr>
                <w:rFonts w:ascii="Sakkal Majalla" w:hAnsi="Sakkal Majalla" w:cs="Sakkal Majalla"/>
                <w:rtl/>
              </w:rPr>
            </w:pPr>
            <w:sdt>
              <w:sdtPr>
                <w:rPr>
                  <w:rFonts w:ascii="Sakkal Majalla" w:hAnsi="Sakkal Majalla" w:cs="Sakkal Majalla"/>
                  <w:rtl/>
                </w:rPr>
                <w:id w:val="-460649455"/>
                <w14:checkbox>
                  <w14:checked w14:val="0"/>
                  <w14:checkedState w14:val="2612" w14:font="MS Gothic"/>
                  <w14:uncheckedState w14:val="2610" w14:font="MS Gothic"/>
                </w14:checkbox>
              </w:sdtPr>
              <w:sdtContent>
                <w:r w:rsidR="00E44A6F" w:rsidRPr="00B818A8">
                  <w:rPr>
                    <w:rFonts w:ascii="Segoe UI Symbol" w:eastAsia="MS Gothic" w:hAnsi="Segoe UI Symbol" w:cs="Segoe UI Symbol"/>
                  </w:rPr>
                  <w:t>☐</w:t>
                </w:r>
              </w:sdtContent>
            </w:sdt>
            <w:r w:rsidR="00CB12DF" w:rsidRPr="00B818A8">
              <w:rPr>
                <w:rFonts w:ascii="Sakkal Majalla" w:hAnsi="Sakkal Majalla" w:cs="Sakkal Majalla"/>
                <w:rtl/>
              </w:rPr>
              <w:t xml:space="preserve"> نعم</w:t>
            </w:r>
          </w:p>
        </w:tc>
        <w:tc>
          <w:tcPr>
            <w:tcW w:w="430" w:type="pct"/>
            <w:tcBorders>
              <w:top w:val="single" w:sz="8" w:space="0" w:color="000000"/>
              <w:left w:val="single" w:sz="8" w:space="0" w:color="000000"/>
              <w:bottom w:val="single" w:sz="8" w:space="0" w:color="000000"/>
              <w:right w:val="single" w:sz="8" w:space="0" w:color="000000"/>
            </w:tcBorders>
            <w:vAlign w:val="center"/>
          </w:tcPr>
          <w:p w14:paraId="72457F7E" w14:textId="77777777" w:rsidR="00C826B8" w:rsidRPr="00B818A8" w:rsidRDefault="00000000" w:rsidP="00B03AC8">
            <w:pPr>
              <w:bidi/>
              <w:rPr>
                <w:rFonts w:ascii="Sakkal Majalla" w:hAnsi="Sakkal Majalla" w:cs="Sakkal Majalla"/>
                <w:rtl/>
              </w:rPr>
            </w:pPr>
            <w:sdt>
              <w:sdtPr>
                <w:rPr>
                  <w:rFonts w:ascii="Sakkal Majalla" w:hAnsi="Sakkal Majalla" w:cs="Sakkal Majalla"/>
                  <w:rtl/>
                </w:rPr>
                <w:id w:val="614416044"/>
                <w14:checkbox>
                  <w14:checked w14:val="0"/>
                  <w14:checkedState w14:val="2612" w14:font="MS Gothic"/>
                  <w14:uncheckedState w14:val="2610" w14:font="MS Gothic"/>
                </w14:checkbox>
              </w:sdtPr>
              <w:sdtContent>
                <w:r w:rsidR="00C826B8" w:rsidRPr="00B818A8">
                  <w:rPr>
                    <w:rFonts w:ascii="Segoe UI Symbol" w:eastAsia="MS Gothic" w:hAnsi="Segoe UI Symbol" w:cs="Segoe UI Symbol"/>
                  </w:rPr>
                  <w:t>☐</w:t>
                </w:r>
              </w:sdtContent>
            </w:sdt>
            <w:r w:rsidR="00CB12DF" w:rsidRPr="00B818A8">
              <w:rPr>
                <w:rFonts w:ascii="Sakkal Majalla" w:hAnsi="Sakkal Majalla" w:cs="Sakkal Majalla"/>
                <w:rtl/>
              </w:rPr>
              <w:t xml:space="preserve"> لا</w:t>
            </w:r>
          </w:p>
        </w:tc>
        <w:tc>
          <w:tcPr>
            <w:tcW w:w="4140" w:type="pct"/>
            <w:tcBorders>
              <w:top w:val="single" w:sz="8" w:space="0" w:color="000000"/>
              <w:left w:val="single" w:sz="8" w:space="0" w:color="000000"/>
              <w:bottom w:val="single" w:sz="8" w:space="0" w:color="000000"/>
              <w:right w:val="single" w:sz="8" w:space="0" w:color="000000"/>
            </w:tcBorders>
            <w:vAlign w:val="center"/>
          </w:tcPr>
          <w:p w14:paraId="6F38ECEC" w14:textId="77777777" w:rsidR="00C826B8" w:rsidRPr="00B818A8" w:rsidRDefault="00C826B8" w:rsidP="00B03AC8">
            <w:pPr>
              <w:bidi/>
              <w:rPr>
                <w:rFonts w:ascii="Sakkal Majalla" w:eastAsia="Calibri" w:hAnsi="Sakkal Majalla" w:cs="Sakkal Majalla"/>
                <w:rtl/>
              </w:rPr>
            </w:pPr>
            <w:r w:rsidRPr="00B818A8">
              <w:rPr>
                <w:rFonts w:ascii="Sakkal Majalla" w:hAnsi="Sakkal Majalla" w:cs="Sakkal Majalla"/>
                <w:rtl/>
              </w:rPr>
              <w:t>يعاني الطفل من إعاقة حركية تؤدي إلى قصور في جودة وسرعة ودقة الحركة.  يتم توثيق هذا العجز من خلال درجة 2 أو أكثر من الانحرافات المعيارية أقل من المتوسط في المحركات الدقيقة و / أو المحرك الإجمالي و / أو المساعدة الذاتية؛ أو</w:t>
            </w:r>
          </w:p>
        </w:tc>
      </w:tr>
      <w:tr w:rsidR="00C826B8" w:rsidRPr="00B818A8" w14:paraId="4753AC50" w14:textId="77777777" w:rsidTr="00B818A8">
        <w:trPr>
          <w:trHeight w:val="502"/>
        </w:trPr>
        <w:tc>
          <w:tcPr>
            <w:tcW w:w="430" w:type="pct"/>
            <w:tcBorders>
              <w:top w:val="single" w:sz="8" w:space="0" w:color="000000"/>
              <w:left w:val="single" w:sz="8" w:space="0" w:color="000000"/>
              <w:bottom w:val="single" w:sz="8" w:space="0" w:color="000000"/>
              <w:right w:val="single" w:sz="8" w:space="0" w:color="000000"/>
            </w:tcBorders>
            <w:vAlign w:val="center"/>
          </w:tcPr>
          <w:p w14:paraId="14870014" w14:textId="77777777" w:rsidR="00C826B8" w:rsidRPr="00B818A8" w:rsidRDefault="00000000" w:rsidP="00B03AC8">
            <w:pPr>
              <w:bidi/>
              <w:rPr>
                <w:rFonts w:ascii="Sakkal Majalla" w:hAnsi="Sakkal Majalla" w:cs="Sakkal Majalla"/>
                <w:rtl/>
              </w:rPr>
            </w:pPr>
            <w:sdt>
              <w:sdtPr>
                <w:rPr>
                  <w:rFonts w:ascii="Sakkal Majalla" w:hAnsi="Sakkal Majalla" w:cs="Sakkal Majalla"/>
                  <w:rtl/>
                </w:rPr>
                <w:id w:val="-1429109065"/>
                <w14:checkbox>
                  <w14:checked w14:val="0"/>
                  <w14:checkedState w14:val="2612" w14:font="MS Gothic"/>
                  <w14:uncheckedState w14:val="2610" w14:font="MS Gothic"/>
                </w14:checkbox>
              </w:sdtPr>
              <w:sdtContent>
                <w:r w:rsidR="00C826B8" w:rsidRPr="00B818A8">
                  <w:rPr>
                    <w:rFonts w:ascii="Segoe UI Symbol" w:eastAsia="MS Gothic" w:hAnsi="Segoe UI Symbol" w:cs="Segoe UI Symbol"/>
                  </w:rPr>
                  <w:t>☐</w:t>
                </w:r>
              </w:sdtContent>
            </w:sdt>
            <w:r w:rsidR="00CB12DF" w:rsidRPr="00B818A8">
              <w:rPr>
                <w:rFonts w:ascii="Sakkal Majalla" w:hAnsi="Sakkal Majalla" w:cs="Sakkal Majalla"/>
                <w:rtl/>
              </w:rPr>
              <w:t xml:space="preserve"> نعم</w:t>
            </w:r>
          </w:p>
        </w:tc>
        <w:tc>
          <w:tcPr>
            <w:tcW w:w="430" w:type="pct"/>
            <w:tcBorders>
              <w:top w:val="single" w:sz="8" w:space="0" w:color="000000"/>
              <w:left w:val="single" w:sz="8" w:space="0" w:color="000000"/>
              <w:bottom w:val="single" w:sz="8" w:space="0" w:color="000000"/>
              <w:right w:val="single" w:sz="8" w:space="0" w:color="000000"/>
            </w:tcBorders>
            <w:vAlign w:val="center"/>
          </w:tcPr>
          <w:p w14:paraId="1A1AC720" w14:textId="77777777" w:rsidR="00C826B8" w:rsidRPr="00B818A8" w:rsidRDefault="00000000" w:rsidP="00B03AC8">
            <w:pPr>
              <w:bidi/>
              <w:rPr>
                <w:rFonts w:ascii="Sakkal Majalla" w:hAnsi="Sakkal Majalla" w:cs="Sakkal Majalla"/>
                <w:rtl/>
              </w:rPr>
            </w:pPr>
            <w:sdt>
              <w:sdtPr>
                <w:rPr>
                  <w:rFonts w:ascii="Sakkal Majalla" w:hAnsi="Sakkal Majalla" w:cs="Sakkal Majalla"/>
                  <w:rtl/>
                </w:rPr>
                <w:id w:val="1698584404"/>
                <w14:checkbox>
                  <w14:checked w14:val="0"/>
                  <w14:checkedState w14:val="2612" w14:font="MS Gothic"/>
                  <w14:uncheckedState w14:val="2610" w14:font="MS Gothic"/>
                </w14:checkbox>
              </w:sdtPr>
              <w:sdtContent>
                <w:r w:rsidR="00C826B8" w:rsidRPr="00B818A8">
                  <w:rPr>
                    <w:rFonts w:ascii="Segoe UI Symbol" w:eastAsia="MS Gothic" w:hAnsi="Segoe UI Symbol" w:cs="Segoe UI Symbol"/>
                  </w:rPr>
                  <w:t>☐</w:t>
                </w:r>
              </w:sdtContent>
            </w:sdt>
            <w:r w:rsidR="00CB12DF" w:rsidRPr="00B818A8">
              <w:rPr>
                <w:rFonts w:ascii="Sakkal Majalla" w:hAnsi="Sakkal Majalla" w:cs="Sakkal Majalla"/>
                <w:rtl/>
              </w:rPr>
              <w:t xml:space="preserve"> لا</w:t>
            </w:r>
          </w:p>
        </w:tc>
        <w:tc>
          <w:tcPr>
            <w:tcW w:w="4140" w:type="pct"/>
            <w:tcBorders>
              <w:top w:val="single" w:sz="8" w:space="0" w:color="000000"/>
              <w:left w:val="single" w:sz="8" w:space="0" w:color="000000"/>
              <w:bottom w:val="single" w:sz="8" w:space="0" w:color="000000"/>
              <w:right w:val="single" w:sz="8" w:space="0" w:color="000000"/>
            </w:tcBorders>
            <w:vAlign w:val="center"/>
          </w:tcPr>
          <w:p w14:paraId="1055D186" w14:textId="77777777" w:rsidR="00C826B8" w:rsidRPr="00B818A8" w:rsidRDefault="00C826B8" w:rsidP="00B03AC8">
            <w:pPr>
              <w:bidi/>
              <w:rPr>
                <w:rFonts w:ascii="Sakkal Majalla" w:eastAsia="Calibri" w:hAnsi="Sakkal Majalla" w:cs="Sakkal Majalla"/>
                <w:rtl/>
              </w:rPr>
            </w:pPr>
            <w:r w:rsidRPr="00B818A8">
              <w:rPr>
                <w:rFonts w:ascii="Sakkal Majalla" w:hAnsi="Sakkal Majalla" w:cs="Sakkal Majalla"/>
                <w:rtl/>
              </w:rPr>
              <w:t xml:space="preserve">يعاني الطفل من قصور وظيفي في اثنين على الأقل من المجالات الحركية الثلاثة؛ </w:t>
            </w:r>
            <w:r w:rsidRPr="00B818A8">
              <w:rPr>
                <w:rFonts w:ascii="Sakkal Majalla" w:hAnsi="Sakkal Majalla" w:cs="Sakkal Majalla"/>
                <w:u w:val="single"/>
                <w:rtl/>
              </w:rPr>
              <w:t>و</w:t>
            </w:r>
          </w:p>
        </w:tc>
      </w:tr>
      <w:tr w:rsidR="00C826B8" w:rsidRPr="00B818A8" w14:paraId="746DE6AE" w14:textId="77777777" w:rsidTr="00B818A8">
        <w:trPr>
          <w:trHeight w:val="520"/>
        </w:trPr>
        <w:tc>
          <w:tcPr>
            <w:tcW w:w="430" w:type="pct"/>
            <w:tcBorders>
              <w:top w:val="single" w:sz="8" w:space="0" w:color="000000"/>
              <w:left w:val="single" w:sz="8" w:space="0" w:color="000000"/>
              <w:bottom w:val="single" w:sz="8" w:space="0" w:color="000000"/>
              <w:right w:val="single" w:sz="8" w:space="0" w:color="000000"/>
            </w:tcBorders>
            <w:vAlign w:val="center"/>
          </w:tcPr>
          <w:p w14:paraId="70066076" w14:textId="77777777" w:rsidR="00C826B8" w:rsidRPr="00B818A8" w:rsidRDefault="00000000" w:rsidP="00B03AC8">
            <w:pPr>
              <w:bidi/>
              <w:rPr>
                <w:rFonts w:ascii="Sakkal Majalla" w:hAnsi="Sakkal Majalla" w:cs="Sakkal Majalla"/>
                <w:rtl/>
              </w:rPr>
            </w:pPr>
            <w:sdt>
              <w:sdtPr>
                <w:rPr>
                  <w:rFonts w:ascii="Sakkal Majalla" w:hAnsi="Sakkal Majalla" w:cs="Sakkal Majalla"/>
                  <w:rtl/>
                </w:rPr>
                <w:id w:val="-2080204537"/>
                <w14:checkbox>
                  <w14:checked w14:val="0"/>
                  <w14:checkedState w14:val="2612" w14:font="MS Gothic"/>
                  <w14:uncheckedState w14:val="2610" w14:font="MS Gothic"/>
                </w14:checkbox>
              </w:sdtPr>
              <w:sdtContent>
                <w:r w:rsidR="00C826B8" w:rsidRPr="00B818A8">
                  <w:rPr>
                    <w:rFonts w:ascii="Segoe UI Symbol" w:eastAsia="MS Gothic" w:hAnsi="Segoe UI Symbol" w:cs="Segoe UI Symbol"/>
                  </w:rPr>
                  <w:t>☐</w:t>
                </w:r>
              </w:sdtContent>
            </w:sdt>
            <w:r w:rsidR="00CB12DF" w:rsidRPr="00B818A8">
              <w:rPr>
                <w:rFonts w:ascii="Sakkal Majalla" w:hAnsi="Sakkal Majalla" w:cs="Sakkal Majalla"/>
                <w:rtl/>
              </w:rPr>
              <w:t xml:space="preserve"> نعم</w:t>
            </w:r>
          </w:p>
        </w:tc>
        <w:tc>
          <w:tcPr>
            <w:tcW w:w="430" w:type="pct"/>
            <w:tcBorders>
              <w:top w:val="single" w:sz="8" w:space="0" w:color="000000"/>
              <w:left w:val="single" w:sz="8" w:space="0" w:color="000000"/>
              <w:bottom w:val="single" w:sz="8" w:space="0" w:color="000000"/>
              <w:right w:val="single" w:sz="8" w:space="0" w:color="000000"/>
            </w:tcBorders>
            <w:vAlign w:val="center"/>
          </w:tcPr>
          <w:p w14:paraId="3FAF822F" w14:textId="77777777" w:rsidR="00C826B8" w:rsidRPr="00B818A8" w:rsidRDefault="00000000" w:rsidP="00B03AC8">
            <w:pPr>
              <w:bidi/>
              <w:rPr>
                <w:rFonts w:ascii="Sakkal Majalla" w:hAnsi="Sakkal Majalla" w:cs="Sakkal Majalla"/>
                <w:rtl/>
              </w:rPr>
            </w:pPr>
            <w:sdt>
              <w:sdtPr>
                <w:rPr>
                  <w:rFonts w:ascii="Sakkal Majalla" w:hAnsi="Sakkal Majalla" w:cs="Sakkal Majalla"/>
                  <w:rtl/>
                </w:rPr>
                <w:id w:val="-256823321"/>
                <w14:checkbox>
                  <w14:checked w14:val="0"/>
                  <w14:checkedState w14:val="2612" w14:font="MS Gothic"/>
                  <w14:uncheckedState w14:val="2610" w14:font="MS Gothic"/>
                </w14:checkbox>
              </w:sdtPr>
              <w:sdtContent>
                <w:r w:rsidR="00C826B8" w:rsidRPr="00B818A8">
                  <w:rPr>
                    <w:rFonts w:ascii="Segoe UI Symbol" w:eastAsia="MS Gothic" w:hAnsi="Segoe UI Symbol" w:cs="Segoe UI Symbol"/>
                  </w:rPr>
                  <w:t>☐</w:t>
                </w:r>
              </w:sdtContent>
            </w:sdt>
            <w:r w:rsidR="00CB12DF" w:rsidRPr="00B818A8">
              <w:rPr>
                <w:rFonts w:ascii="Sakkal Majalla" w:hAnsi="Sakkal Majalla" w:cs="Sakkal Majalla"/>
                <w:rtl/>
              </w:rPr>
              <w:t xml:space="preserve"> لا</w:t>
            </w:r>
          </w:p>
        </w:tc>
        <w:tc>
          <w:tcPr>
            <w:tcW w:w="4140" w:type="pct"/>
            <w:tcBorders>
              <w:top w:val="single" w:sz="8" w:space="0" w:color="000000"/>
              <w:left w:val="single" w:sz="8" w:space="0" w:color="000000"/>
              <w:bottom w:val="single" w:sz="8" w:space="0" w:color="000000"/>
              <w:right w:val="single" w:sz="8" w:space="0" w:color="000000"/>
            </w:tcBorders>
            <w:vAlign w:val="center"/>
          </w:tcPr>
          <w:p w14:paraId="4B220D88" w14:textId="77777777" w:rsidR="00C826B8" w:rsidRPr="00B818A8" w:rsidRDefault="00C826B8" w:rsidP="00B03AC8">
            <w:pPr>
              <w:bidi/>
              <w:rPr>
                <w:rFonts w:ascii="Sakkal Majalla" w:eastAsia="Calibri" w:hAnsi="Sakkal Majalla" w:cs="Sakkal Majalla"/>
                <w:rtl/>
              </w:rPr>
            </w:pPr>
            <w:r w:rsidRPr="00B818A8">
              <w:rPr>
                <w:rFonts w:ascii="Sakkal Majalla" w:hAnsi="Sakkal Majalla" w:cs="Sakkal Majalla"/>
                <w:rtl/>
              </w:rPr>
              <w:t>حالة الطفل دائمة أو يُتوقع أن تستمر لأكثر من 60 يومًا تقويميًا.</w:t>
            </w:r>
          </w:p>
        </w:tc>
      </w:tr>
    </w:tbl>
    <w:p w14:paraId="37379DF8" w14:textId="77777777" w:rsidR="00876D81" w:rsidRPr="00B818A8" w:rsidRDefault="00876D81">
      <w:pPr>
        <w:rPr>
          <w:rFonts w:ascii="Sakkal Majalla" w:eastAsia="Calibri" w:hAnsi="Sakkal Majalla" w:cs="Sakkal Majalla"/>
        </w:rPr>
      </w:pPr>
    </w:p>
    <w:tbl>
      <w:tblPr>
        <w:tblStyle w:val="a6"/>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398"/>
        <w:gridCol w:w="926"/>
        <w:gridCol w:w="736"/>
      </w:tblGrid>
      <w:tr w:rsidR="00C65947" w:rsidRPr="00B818A8" w14:paraId="394C333C" w14:textId="77777777" w:rsidTr="00B818A8">
        <w:trPr>
          <w:trHeight w:val="700"/>
          <w:tblHeader/>
        </w:trPr>
        <w:tc>
          <w:tcPr>
            <w:tcW w:w="5000" w:type="pct"/>
            <w:gridSpan w:val="3"/>
            <w:tcBorders>
              <w:top w:val="single" w:sz="8" w:space="0" w:color="000000"/>
              <w:left w:val="single" w:sz="8" w:space="0" w:color="000000"/>
              <w:bottom w:val="single" w:sz="8" w:space="0" w:color="000000"/>
              <w:right w:val="single" w:sz="8" w:space="0" w:color="000000"/>
            </w:tcBorders>
          </w:tcPr>
          <w:p w14:paraId="6BB3F734" w14:textId="77777777" w:rsidR="00C65947" w:rsidRPr="00B818A8" w:rsidRDefault="00C65947" w:rsidP="00C65947">
            <w:pPr>
              <w:bidi/>
              <w:rPr>
                <w:rFonts w:ascii="Sakkal Majalla" w:eastAsia="Calibri" w:hAnsi="Sakkal Majalla" w:cs="Sakkal Majalla"/>
                <w:b/>
                <w:u w:val="single"/>
                <w:rtl/>
              </w:rPr>
            </w:pPr>
            <w:r w:rsidRPr="00B818A8">
              <w:rPr>
                <w:rFonts w:ascii="Sakkal Majalla" w:hAnsi="Sakkal Majalla" w:cs="Sakkal Majalla"/>
                <w:b/>
                <w:u w:val="single"/>
                <w:rtl/>
              </w:rPr>
              <w:t>تحديدات الأهلية</w:t>
            </w:r>
          </w:p>
          <w:p w14:paraId="721F63FF" w14:textId="77777777" w:rsidR="00C65947" w:rsidRPr="00B818A8" w:rsidRDefault="00C65947" w:rsidP="00C65947">
            <w:pPr>
              <w:bidi/>
              <w:rPr>
                <w:rFonts w:ascii="Sakkal Majalla" w:eastAsia="Calibri" w:hAnsi="Sakkal Majalla" w:cs="Sakkal Majalla"/>
                <w:rtl/>
              </w:rPr>
            </w:pPr>
            <w:r w:rsidRPr="00B818A8">
              <w:rPr>
                <w:rFonts w:ascii="Sakkal Majalla" w:hAnsi="Sakkal Majalla" w:cs="Sakkal Majalla"/>
                <w:rtl/>
              </w:rPr>
              <w:t>قرر الفريق أن:</w:t>
            </w:r>
          </w:p>
        </w:tc>
      </w:tr>
      <w:tr w:rsidR="00C826B8" w:rsidRPr="00B818A8" w14:paraId="3CE01F12" w14:textId="77777777" w:rsidTr="00B818A8">
        <w:trPr>
          <w:trHeight w:val="475"/>
        </w:trPr>
        <w:tc>
          <w:tcPr>
            <w:tcW w:w="4174" w:type="pct"/>
            <w:tcBorders>
              <w:top w:val="single" w:sz="8" w:space="0" w:color="000000"/>
              <w:left w:val="single" w:sz="8" w:space="0" w:color="000000"/>
              <w:bottom w:val="single" w:sz="8" w:space="0" w:color="000000"/>
              <w:right w:val="single" w:sz="8" w:space="0" w:color="000000"/>
            </w:tcBorders>
          </w:tcPr>
          <w:p w14:paraId="3B56598B" w14:textId="77777777" w:rsidR="00C826B8" w:rsidRPr="00B818A8" w:rsidRDefault="00C826B8" w:rsidP="00C826B8">
            <w:pPr>
              <w:bidi/>
              <w:rPr>
                <w:rFonts w:ascii="Sakkal Majalla" w:eastAsia="Calibri" w:hAnsi="Sakkal Majalla" w:cs="Sakkal Majalla"/>
                <w:rtl/>
              </w:rPr>
            </w:pPr>
            <w:r w:rsidRPr="00B818A8">
              <w:rPr>
                <w:rFonts w:ascii="Sakkal Majalla" w:hAnsi="Sakkal Majalla" w:cs="Sakkal Majalla"/>
                <w:rtl/>
              </w:rPr>
              <w:t>إذا كان الطفل يعاني من ضعف العظام على النحو المحدد في هذه القاعدة؛ و</w:t>
            </w:r>
          </w:p>
        </w:tc>
        <w:tc>
          <w:tcPr>
            <w:tcW w:w="460" w:type="pct"/>
            <w:tcBorders>
              <w:top w:val="single" w:sz="8" w:space="0" w:color="000000"/>
              <w:left w:val="single" w:sz="8" w:space="0" w:color="000000"/>
              <w:bottom w:val="single" w:sz="8" w:space="0" w:color="000000"/>
              <w:right w:val="single" w:sz="8" w:space="0" w:color="000000"/>
            </w:tcBorders>
          </w:tcPr>
          <w:p w14:paraId="7AB5EDAD" w14:textId="77777777" w:rsidR="00C826B8" w:rsidRPr="00B818A8" w:rsidRDefault="00000000" w:rsidP="00C826B8">
            <w:pPr>
              <w:bidi/>
              <w:rPr>
                <w:rFonts w:ascii="Sakkal Majalla" w:hAnsi="Sakkal Majalla" w:cs="Sakkal Majalla"/>
                <w:rtl/>
              </w:rPr>
            </w:pPr>
            <w:sdt>
              <w:sdtPr>
                <w:rPr>
                  <w:rFonts w:ascii="Sakkal Majalla" w:hAnsi="Sakkal Majalla" w:cs="Sakkal Majalla"/>
                  <w:rtl/>
                </w:rPr>
                <w:id w:val="-84544203"/>
                <w14:checkbox>
                  <w14:checked w14:val="0"/>
                  <w14:checkedState w14:val="2612" w14:font="MS Gothic"/>
                  <w14:uncheckedState w14:val="2610" w14:font="MS Gothic"/>
                </w14:checkbox>
              </w:sdtPr>
              <w:sdtContent>
                <w:r w:rsidR="00C826B8" w:rsidRPr="00B818A8">
                  <w:rPr>
                    <w:rFonts w:ascii="Segoe UI Symbol" w:eastAsia="MS Gothic" w:hAnsi="Segoe UI Symbol" w:cs="Segoe UI Symbol"/>
                  </w:rPr>
                  <w:t>☐</w:t>
                </w:r>
              </w:sdtContent>
            </w:sdt>
            <w:r w:rsidR="00CB12DF" w:rsidRPr="00B818A8">
              <w:rPr>
                <w:rFonts w:ascii="Sakkal Majalla" w:hAnsi="Sakkal Majalla" w:cs="Sakkal Majalla"/>
                <w:rtl/>
              </w:rPr>
              <w:t xml:space="preserve"> نعم</w:t>
            </w:r>
          </w:p>
        </w:tc>
        <w:tc>
          <w:tcPr>
            <w:tcW w:w="367" w:type="pct"/>
            <w:tcBorders>
              <w:top w:val="single" w:sz="8" w:space="0" w:color="000000"/>
              <w:left w:val="single" w:sz="8" w:space="0" w:color="000000"/>
              <w:bottom w:val="single" w:sz="8" w:space="0" w:color="000000"/>
              <w:right w:val="single" w:sz="8" w:space="0" w:color="000000"/>
            </w:tcBorders>
          </w:tcPr>
          <w:p w14:paraId="306C114A" w14:textId="77777777" w:rsidR="00C826B8" w:rsidRPr="00B818A8" w:rsidRDefault="00000000" w:rsidP="00C826B8">
            <w:pPr>
              <w:bidi/>
              <w:rPr>
                <w:rFonts w:ascii="Sakkal Majalla" w:hAnsi="Sakkal Majalla" w:cs="Sakkal Majalla"/>
                <w:rtl/>
              </w:rPr>
            </w:pPr>
            <w:sdt>
              <w:sdtPr>
                <w:rPr>
                  <w:rFonts w:ascii="Sakkal Majalla" w:hAnsi="Sakkal Majalla" w:cs="Sakkal Majalla"/>
                  <w:rtl/>
                </w:rPr>
                <w:id w:val="1685325964"/>
                <w14:checkbox>
                  <w14:checked w14:val="0"/>
                  <w14:checkedState w14:val="2612" w14:font="MS Gothic"/>
                  <w14:uncheckedState w14:val="2610" w14:font="MS Gothic"/>
                </w14:checkbox>
              </w:sdtPr>
              <w:sdtContent>
                <w:r w:rsidR="00C826B8" w:rsidRPr="00B818A8">
                  <w:rPr>
                    <w:rFonts w:ascii="Segoe UI Symbol" w:eastAsia="MS Gothic" w:hAnsi="Segoe UI Symbol" w:cs="Segoe UI Symbol"/>
                  </w:rPr>
                  <w:t>☐</w:t>
                </w:r>
              </w:sdtContent>
            </w:sdt>
            <w:r w:rsidR="00CB12DF" w:rsidRPr="00B818A8">
              <w:rPr>
                <w:rFonts w:ascii="Sakkal Majalla" w:hAnsi="Sakkal Majalla" w:cs="Sakkal Majalla"/>
                <w:rtl/>
              </w:rPr>
              <w:t xml:space="preserve"> لا</w:t>
            </w:r>
          </w:p>
        </w:tc>
      </w:tr>
      <w:tr w:rsidR="00C826B8" w:rsidRPr="00B818A8" w14:paraId="6234063E" w14:textId="77777777" w:rsidTr="00B818A8">
        <w:trPr>
          <w:trHeight w:val="457"/>
        </w:trPr>
        <w:tc>
          <w:tcPr>
            <w:tcW w:w="4174" w:type="pct"/>
            <w:tcBorders>
              <w:top w:val="single" w:sz="8" w:space="0" w:color="000000"/>
              <w:left w:val="single" w:sz="8" w:space="0" w:color="000000"/>
              <w:bottom w:val="single" w:sz="8" w:space="0" w:color="000000"/>
              <w:right w:val="single" w:sz="8" w:space="0" w:color="000000"/>
            </w:tcBorders>
          </w:tcPr>
          <w:p w14:paraId="7D14D18C" w14:textId="77777777" w:rsidR="00C826B8" w:rsidRPr="00B818A8" w:rsidRDefault="00C826B8" w:rsidP="00C826B8">
            <w:pPr>
              <w:bidi/>
              <w:rPr>
                <w:rFonts w:ascii="Sakkal Majalla" w:eastAsia="Calibri" w:hAnsi="Sakkal Majalla" w:cs="Sakkal Majalla"/>
                <w:rtl/>
              </w:rPr>
            </w:pPr>
            <w:r w:rsidRPr="00B818A8">
              <w:rPr>
                <w:rFonts w:ascii="Sakkal Majalla" w:hAnsi="Sakkal Majalla" w:cs="Sakkal Majalla"/>
                <w:rtl/>
              </w:rPr>
              <w:t>بسبب ذلك، يحتاج الطفل إلى خدمات التدخل المبكر (</w:t>
            </w:r>
            <w:r w:rsidRPr="00B818A8">
              <w:rPr>
                <w:rFonts w:ascii="Sakkal Majalla" w:hAnsi="Sakkal Majalla" w:cs="Sakkal Majalla"/>
              </w:rPr>
              <w:t>OAR 581-015-2780</w:t>
            </w:r>
            <w:r w:rsidRPr="00B818A8">
              <w:rPr>
                <w:rFonts w:ascii="Sakkal Majalla" w:hAnsi="Sakkal Majalla" w:cs="Sakkal Majalla"/>
                <w:rtl/>
              </w:rPr>
              <w:t>).</w:t>
            </w:r>
          </w:p>
        </w:tc>
        <w:tc>
          <w:tcPr>
            <w:tcW w:w="460" w:type="pct"/>
            <w:tcBorders>
              <w:top w:val="single" w:sz="8" w:space="0" w:color="000000"/>
              <w:left w:val="single" w:sz="8" w:space="0" w:color="000000"/>
              <w:bottom w:val="single" w:sz="8" w:space="0" w:color="000000"/>
              <w:right w:val="single" w:sz="8" w:space="0" w:color="000000"/>
            </w:tcBorders>
          </w:tcPr>
          <w:p w14:paraId="22B7EA29" w14:textId="77777777" w:rsidR="00C826B8" w:rsidRPr="00B818A8" w:rsidRDefault="00000000" w:rsidP="00C826B8">
            <w:pPr>
              <w:bidi/>
              <w:rPr>
                <w:rFonts w:ascii="Sakkal Majalla" w:hAnsi="Sakkal Majalla" w:cs="Sakkal Majalla"/>
                <w:rtl/>
              </w:rPr>
            </w:pPr>
            <w:sdt>
              <w:sdtPr>
                <w:rPr>
                  <w:rFonts w:ascii="Sakkal Majalla" w:hAnsi="Sakkal Majalla" w:cs="Sakkal Majalla"/>
                  <w:rtl/>
                </w:rPr>
                <w:id w:val="-479378923"/>
                <w14:checkbox>
                  <w14:checked w14:val="0"/>
                  <w14:checkedState w14:val="2612" w14:font="MS Gothic"/>
                  <w14:uncheckedState w14:val="2610" w14:font="MS Gothic"/>
                </w14:checkbox>
              </w:sdtPr>
              <w:sdtContent>
                <w:r w:rsidR="00C826B8" w:rsidRPr="00B818A8">
                  <w:rPr>
                    <w:rFonts w:ascii="Segoe UI Symbol" w:eastAsia="MS Gothic" w:hAnsi="Segoe UI Symbol" w:cs="Segoe UI Symbol"/>
                  </w:rPr>
                  <w:t>☐</w:t>
                </w:r>
              </w:sdtContent>
            </w:sdt>
            <w:r w:rsidR="00CB12DF" w:rsidRPr="00B818A8">
              <w:rPr>
                <w:rFonts w:ascii="Sakkal Majalla" w:hAnsi="Sakkal Majalla" w:cs="Sakkal Majalla"/>
                <w:rtl/>
              </w:rPr>
              <w:t xml:space="preserve"> نعم</w:t>
            </w:r>
          </w:p>
        </w:tc>
        <w:tc>
          <w:tcPr>
            <w:tcW w:w="367" w:type="pct"/>
            <w:tcBorders>
              <w:top w:val="single" w:sz="8" w:space="0" w:color="000000"/>
              <w:left w:val="single" w:sz="8" w:space="0" w:color="000000"/>
              <w:bottom w:val="single" w:sz="8" w:space="0" w:color="000000"/>
              <w:right w:val="single" w:sz="8" w:space="0" w:color="000000"/>
            </w:tcBorders>
          </w:tcPr>
          <w:p w14:paraId="049EFBF1" w14:textId="77777777" w:rsidR="00C826B8" w:rsidRPr="00B818A8" w:rsidRDefault="00000000" w:rsidP="00C826B8">
            <w:pPr>
              <w:bidi/>
              <w:rPr>
                <w:rFonts w:ascii="Sakkal Majalla" w:hAnsi="Sakkal Majalla" w:cs="Sakkal Majalla"/>
                <w:rtl/>
              </w:rPr>
            </w:pPr>
            <w:sdt>
              <w:sdtPr>
                <w:rPr>
                  <w:rFonts w:ascii="Sakkal Majalla" w:hAnsi="Sakkal Majalla" w:cs="Sakkal Majalla"/>
                  <w:rtl/>
                </w:rPr>
                <w:id w:val="-2111104410"/>
                <w14:checkbox>
                  <w14:checked w14:val="0"/>
                  <w14:checkedState w14:val="2612" w14:font="MS Gothic"/>
                  <w14:uncheckedState w14:val="2610" w14:font="MS Gothic"/>
                </w14:checkbox>
              </w:sdtPr>
              <w:sdtContent>
                <w:r w:rsidR="00C826B8" w:rsidRPr="00B818A8">
                  <w:rPr>
                    <w:rFonts w:ascii="Segoe UI Symbol" w:eastAsia="MS Gothic" w:hAnsi="Segoe UI Symbol" w:cs="Segoe UI Symbol"/>
                  </w:rPr>
                  <w:t>☐</w:t>
                </w:r>
              </w:sdtContent>
            </w:sdt>
            <w:r w:rsidR="00CB12DF" w:rsidRPr="00B818A8">
              <w:rPr>
                <w:rFonts w:ascii="Sakkal Majalla" w:hAnsi="Sakkal Majalla" w:cs="Sakkal Majalla"/>
                <w:rtl/>
              </w:rPr>
              <w:t xml:space="preserve"> لا</w:t>
            </w:r>
          </w:p>
        </w:tc>
      </w:tr>
    </w:tbl>
    <w:p w14:paraId="00E0737C" w14:textId="77777777" w:rsidR="00876D81" w:rsidRPr="00B818A8" w:rsidRDefault="00876D81">
      <w:pPr>
        <w:rPr>
          <w:rFonts w:ascii="Sakkal Majalla" w:eastAsia="Calibri" w:hAnsi="Sakkal Majalla" w:cs="Sakkal Majalla"/>
        </w:rPr>
      </w:pPr>
    </w:p>
    <w:p w14:paraId="3DBB124C" w14:textId="77777777" w:rsidR="00C826B8" w:rsidRPr="00B818A8" w:rsidRDefault="00C826B8" w:rsidP="00C826B8">
      <w:pPr>
        <w:bidi/>
        <w:ind w:right="360"/>
        <w:rPr>
          <w:rFonts w:ascii="Sakkal Majalla" w:hAnsi="Sakkal Majalla" w:cs="Sakkal Majalla"/>
          <w:rtl/>
        </w:rPr>
      </w:pPr>
      <w:r w:rsidRPr="00B818A8">
        <w:rPr>
          <w:rFonts w:ascii="Sakkal Majalla" w:hAnsi="Sakkal Majalla" w:cs="Sakkal Majalla"/>
          <w:rtl/>
        </w:rPr>
        <w:t>قرر الفريق أن هذا الطفل:</w:t>
      </w:r>
    </w:p>
    <w:p w14:paraId="4CB9B491" w14:textId="77777777" w:rsidR="00C826B8" w:rsidRPr="00B818A8" w:rsidRDefault="00000000" w:rsidP="00C826B8">
      <w:pPr>
        <w:numPr>
          <w:ilvl w:val="0"/>
          <w:numId w:val="12"/>
        </w:numPr>
        <w:bidi/>
        <w:ind w:left="360" w:right="360"/>
        <w:rPr>
          <w:rFonts w:ascii="Sakkal Majalla" w:hAnsi="Sakkal Majalla" w:cs="Sakkal Majalla"/>
          <w:rtl/>
        </w:rPr>
      </w:pPr>
      <w:sdt>
        <w:sdtPr>
          <w:rPr>
            <w:rFonts w:ascii="Sakkal Majalla" w:hAnsi="Sakkal Majalla" w:cs="Sakkal Majalla"/>
            <w:rtl/>
          </w:rPr>
          <w:id w:val="-72742291"/>
          <w14:checkbox>
            <w14:checked w14:val="0"/>
            <w14:checkedState w14:val="2612" w14:font="MS Gothic"/>
            <w14:uncheckedState w14:val="2610" w14:font="MS Gothic"/>
          </w14:checkbox>
        </w:sdtPr>
        <w:sdtContent>
          <w:r w:rsidR="00C826B8" w:rsidRPr="00B818A8">
            <w:rPr>
              <w:rFonts w:ascii="Segoe UI Symbol" w:eastAsia="MS Gothic" w:hAnsi="Segoe UI Symbol" w:cs="Segoe UI Symbol"/>
            </w:rPr>
            <w:t>☐</w:t>
          </w:r>
        </w:sdtContent>
      </w:sdt>
      <w:r w:rsidR="00CB12DF" w:rsidRPr="00B818A8">
        <w:rPr>
          <w:rFonts w:ascii="Sakkal Majalla" w:hAnsi="Sakkal Majalla" w:cs="Sakkal Majalla"/>
          <w:rtl/>
        </w:rPr>
        <w:t>مؤهل لخدمات التدخل المبكر مع أهلية ضعف العظام.</w:t>
      </w:r>
    </w:p>
    <w:p w14:paraId="0B510482" w14:textId="77777777" w:rsidR="00C826B8" w:rsidRPr="00B818A8" w:rsidRDefault="00000000" w:rsidP="00C826B8">
      <w:pPr>
        <w:numPr>
          <w:ilvl w:val="0"/>
          <w:numId w:val="12"/>
        </w:numPr>
        <w:bidi/>
        <w:ind w:left="360" w:right="360"/>
        <w:rPr>
          <w:rFonts w:ascii="Sakkal Majalla" w:hAnsi="Sakkal Majalla" w:cs="Sakkal Majalla"/>
          <w:rtl/>
        </w:rPr>
      </w:pPr>
      <w:sdt>
        <w:sdtPr>
          <w:rPr>
            <w:rFonts w:ascii="Sakkal Majalla" w:hAnsi="Sakkal Majalla" w:cs="Sakkal Majalla"/>
            <w:rtl/>
          </w:rPr>
          <w:id w:val="917746295"/>
          <w14:checkbox>
            <w14:checked w14:val="0"/>
            <w14:checkedState w14:val="2612" w14:font="MS Gothic"/>
            <w14:uncheckedState w14:val="2610" w14:font="MS Gothic"/>
          </w14:checkbox>
        </w:sdtPr>
        <w:sdtContent>
          <w:r w:rsidR="00C826B8" w:rsidRPr="00B818A8">
            <w:rPr>
              <w:rFonts w:ascii="Segoe UI Symbol" w:eastAsia="MS Gothic" w:hAnsi="Segoe UI Symbol" w:cs="Segoe UI Symbol"/>
            </w:rPr>
            <w:t>☐</w:t>
          </w:r>
        </w:sdtContent>
      </w:sdt>
      <w:r w:rsidR="00CB12DF" w:rsidRPr="00B818A8">
        <w:rPr>
          <w:rFonts w:ascii="Sakkal Majalla" w:hAnsi="Sakkal Majalla" w:cs="Sakkal Majalla"/>
          <w:rtl/>
        </w:rPr>
        <w:t xml:space="preserve"> غير مؤهل لخدمات التدخل المبكر مع ضعف العظام.</w:t>
      </w:r>
    </w:p>
    <w:p w14:paraId="3E269CEF" w14:textId="77777777" w:rsidR="00C826B8" w:rsidRPr="00B818A8" w:rsidRDefault="00C826B8" w:rsidP="00C826B8">
      <w:pPr>
        <w:rPr>
          <w:rFonts w:ascii="Sakkal Majalla" w:hAnsi="Sakkal Majalla" w:cs="Sakkal Majalla"/>
        </w:rPr>
      </w:pPr>
    </w:p>
    <w:tbl>
      <w:tblPr>
        <w:bidiVisu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081"/>
        <w:gridCol w:w="3396"/>
        <w:gridCol w:w="1356"/>
        <w:gridCol w:w="1227"/>
      </w:tblGrid>
      <w:tr w:rsidR="00C826B8" w:rsidRPr="00B818A8" w14:paraId="4A32A5D9" w14:textId="77777777" w:rsidTr="00B818A8">
        <w:trPr>
          <w:trHeight w:val="412"/>
          <w:tblHeader/>
        </w:trPr>
        <w:tc>
          <w:tcPr>
            <w:tcW w:w="2028" w:type="pct"/>
            <w:shd w:val="clear" w:color="auto" w:fill="CCCCCC"/>
            <w:tcMar>
              <w:top w:w="43" w:type="dxa"/>
              <w:left w:w="43" w:type="dxa"/>
              <w:bottom w:w="43" w:type="dxa"/>
              <w:right w:w="43" w:type="dxa"/>
            </w:tcMar>
          </w:tcPr>
          <w:p w14:paraId="6A5F4F05" w14:textId="77777777" w:rsidR="00C826B8" w:rsidRPr="00B818A8" w:rsidRDefault="00C826B8" w:rsidP="005E2128">
            <w:pPr>
              <w:widowControl w:val="0"/>
              <w:bidi/>
              <w:rPr>
                <w:rFonts w:ascii="Sakkal Majalla" w:hAnsi="Sakkal Majalla" w:cs="Sakkal Majalla"/>
                <w:b/>
                <w:rtl/>
              </w:rPr>
            </w:pPr>
            <w:r w:rsidRPr="00B818A8">
              <w:rPr>
                <w:rFonts w:ascii="Sakkal Majalla" w:hAnsi="Sakkal Majalla" w:cs="Sakkal Majalla"/>
                <w:b/>
                <w:rtl/>
              </w:rPr>
              <w:lastRenderedPageBreak/>
              <w:t>التوقيع</w:t>
            </w:r>
          </w:p>
        </w:tc>
        <w:tc>
          <w:tcPr>
            <w:tcW w:w="1688" w:type="pct"/>
            <w:shd w:val="clear" w:color="auto" w:fill="CCCCCC"/>
            <w:tcMar>
              <w:top w:w="43" w:type="dxa"/>
              <w:left w:w="43" w:type="dxa"/>
              <w:bottom w:w="43" w:type="dxa"/>
              <w:right w:w="43" w:type="dxa"/>
            </w:tcMar>
          </w:tcPr>
          <w:p w14:paraId="6567569E" w14:textId="77777777" w:rsidR="00C826B8" w:rsidRPr="00B818A8" w:rsidRDefault="00C826B8" w:rsidP="005E2128">
            <w:pPr>
              <w:widowControl w:val="0"/>
              <w:bidi/>
              <w:rPr>
                <w:rFonts w:ascii="Sakkal Majalla" w:hAnsi="Sakkal Majalla" w:cs="Sakkal Majalla"/>
                <w:b/>
                <w:rtl/>
              </w:rPr>
            </w:pPr>
            <w:r w:rsidRPr="00B818A8">
              <w:rPr>
                <w:rFonts w:ascii="Sakkal Majalla" w:hAnsi="Sakkal Majalla" w:cs="Sakkal Majalla"/>
                <w:b/>
                <w:rtl/>
              </w:rPr>
              <w:t>المسمى الوظيفي</w:t>
            </w:r>
          </w:p>
        </w:tc>
        <w:tc>
          <w:tcPr>
            <w:tcW w:w="674" w:type="pct"/>
            <w:shd w:val="clear" w:color="auto" w:fill="CCCCCC"/>
            <w:tcMar>
              <w:top w:w="43" w:type="dxa"/>
              <w:left w:w="43" w:type="dxa"/>
              <w:bottom w:w="43" w:type="dxa"/>
              <w:right w:w="43" w:type="dxa"/>
            </w:tcMar>
          </w:tcPr>
          <w:p w14:paraId="4872E981" w14:textId="77777777" w:rsidR="00C826B8" w:rsidRPr="00B818A8" w:rsidRDefault="00C826B8" w:rsidP="005E2128">
            <w:pPr>
              <w:widowControl w:val="0"/>
              <w:bidi/>
              <w:rPr>
                <w:rFonts w:ascii="Sakkal Majalla" w:hAnsi="Sakkal Majalla" w:cs="Sakkal Majalla"/>
                <w:b/>
                <w:rtl/>
              </w:rPr>
            </w:pPr>
            <w:r w:rsidRPr="00B818A8">
              <w:rPr>
                <w:rFonts w:ascii="Sakkal Majalla" w:hAnsi="Sakkal Majalla" w:cs="Sakkal Majalla"/>
                <w:b/>
                <w:rtl/>
              </w:rPr>
              <w:t>أوافق</w:t>
            </w:r>
          </w:p>
        </w:tc>
        <w:tc>
          <w:tcPr>
            <w:tcW w:w="611" w:type="pct"/>
            <w:shd w:val="clear" w:color="auto" w:fill="CCCCCC"/>
            <w:tcMar>
              <w:top w:w="43" w:type="dxa"/>
              <w:left w:w="43" w:type="dxa"/>
              <w:bottom w:w="43" w:type="dxa"/>
              <w:right w:w="43" w:type="dxa"/>
            </w:tcMar>
          </w:tcPr>
          <w:p w14:paraId="7B74C83C" w14:textId="77777777" w:rsidR="00C826B8" w:rsidRPr="00B818A8" w:rsidRDefault="00C826B8" w:rsidP="005E2128">
            <w:pPr>
              <w:widowControl w:val="0"/>
              <w:bidi/>
              <w:rPr>
                <w:rFonts w:ascii="Sakkal Majalla" w:hAnsi="Sakkal Majalla" w:cs="Sakkal Majalla"/>
                <w:b/>
                <w:rtl/>
              </w:rPr>
            </w:pPr>
            <w:r w:rsidRPr="00B818A8">
              <w:rPr>
                <w:rFonts w:ascii="Sakkal Majalla" w:hAnsi="Sakkal Majalla" w:cs="Sakkal Majalla"/>
                <w:b/>
                <w:rtl/>
              </w:rPr>
              <w:t>أرفض</w:t>
            </w:r>
          </w:p>
        </w:tc>
      </w:tr>
      <w:tr w:rsidR="00C826B8" w:rsidRPr="00B818A8" w14:paraId="09FED46F" w14:textId="77777777" w:rsidTr="00B818A8">
        <w:trPr>
          <w:tblHeader/>
        </w:trPr>
        <w:tc>
          <w:tcPr>
            <w:tcW w:w="2028" w:type="pct"/>
            <w:shd w:val="clear" w:color="auto" w:fill="auto"/>
            <w:tcMar>
              <w:top w:w="43" w:type="dxa"/>
              <w:left w:w="43" w:type="dxa"/>
              <w:bottom w:w="43" w:type="dxa"/>
              <w:right w:w="43" w:type="dxa"/>
            </w:tcMar>
          </w:tcPr>
          <w:p w14:paraId="14116002" w14:textId="77777777" w:rsidR="00C826B8" w:rsidRPr="00B818A8" w:rsidRDefault="00C826B8" w:rsidP="005E2128">
            <w:pPr>
              <w:widowControl w:val="0"/>
              <w:rPr>
                <w:rFonts w:ascii="Sakkal Majalla" w:hAnsi="Sakkal Majalla" w:cs="Sakkal Majalla"/>
              </w:rPr>
            </w:pPr>
          </w:p>
        </w:tc>
        <w:tc>
          <w:tcPr>
            <w:tcW w:w="1688" w:type="pct"/>
            <w:shd w:val="clear" w:color="auto" w:fill="auto"/>
            <w:tcMar>
              <w:top w:w="43" w:type="dxa"/>
              <w:left w:w="43" w:type="dxa"/>
              <w:bottom w:w="43" w:type="dxa"/>
              <w:right w:w="43" w:type="dxa"/>
            </w:tcMar>
          </w:tcPr>
          <w:p w14:paraId="799CEEF6" w14:textId="77777777" w:rsidR="00C826B8" w:rsidRPr="00B818A8" w:rsidRDefault="00C826B8" w:rsidP="005E2128">
            <w:pPr>
              <w:widowControl w:val="0"/>
              <w:rPr>
                <w:rFonts w:ascii="Sakkal Majalla" w:hAnsi="Sakkal Majalla" w:cs="Sakkal Majalla"/>
              </w:rPr>
            </w:pPr>
          </w:p>
        </w:tc>
        <w:sdt>
          <w:sdtPr>
            <w:rPr>
              <w:rFonts w:ascii="Sakkal Majalla" w:hAnsi="Sakkal Majalla" w:cs="Sakkal Majalla"/>
            </w:rPr>
            <w:id w:val="800345877"/>
            <w14:checkbox>
              <w14:checked w14:val="0"/>
              <w14:checkedState w14:val="2612" w14:font="MS Gothic"/>
              <w14:uncheckedState w14:val="2610" w14:font="MS Gothic"/>
            </w14:checkbox>
          </w:sdtPr>
          <w:sdtContent>
            <w:tc>
              <w:tcPr>
                <w:tcW w:w="674" w:type="pct"/>
                <w:shd w:val="clear" w:color="auto" w:fill="auto"/>
                <w:tcMar>
                  <w:top w:w="43" w:type="dxa"/>
                  <w:left w:w="43" w:type="dxa"/>
                  <w:bottom w:w="43" w:type="dxa"/>
                  <w:right w:w="43" w:type="dxa"/>
                </w:tcMar>
              </w:tcPr>
              <w:p w14:paraId="14884317" w14:textId="77777777" w:rsidR="00C826B8" w:rsidRPr="00B818A8" w:rsidRDefault="00C826B8" w:rsidP="00C826B8">
                <w:pPr>
                  <w:widowControl w:val="0"/>
                  <w:numPr>
                    <w:ilvl w:val="0"/>
                    <w:numId w:val="14"/>
                  </w:numPr>
                  <w:ind w:left="360"/>
                  <w:jc w:val="center"/>
                  <w:rPr>
                    <w:rFonts w:ascii="Sakkal Majalla" w:hAnsi="Sakkal Majalla" w:cs="Sakkal Majalla"/>
                  </w:rPr>
                </w:pPr>
                <w:r w:rsidRPr="00B818A8">
                  <w:rPr>
                    <w:rFonts w:ascii="Segoe UI Symbol" w:eastAsia="MS Gothic" w:hAnsi="Segoe UI Symbol" w:cs="Segoe UI Symbol"/>
                  </w:rPr>
                  <w:t>☐</w:t>
                </w:r>
              </w:p>
            </w:tc>
          </w:sdtContent>
        </w:sdt>
        <w:sdt>
          <w:sdtPr>
            <w:rPr>
              <w:rFonts w:ascii="Sakkal Majalla" w:hAnsi="Sakkal Majalla" w:cs="Sakkal Majalla"/>
            </w:rPr>
            <w:id w:val="-1710493182"/>
            <w14:checkbox>
              <w14:checked w14:val="0"/>
              <w14:checkedState w14:val="2612" w14:font="MS Gothic"/>
              <w14:uncheckedState w14:val="2610" w14:font="MS Gothic"/>
            </w14:checkbox>
          </w:sdtPr>
          <w:sdtContent>
            <w:tc>
              <w:tcPr>
                <w:tcW w:w="611" w:type="pct"/>
                <w:shd w:val="clear" w:color="auto" w:fill="auto"/>
                <w:tcMar>
                  <w:top w:w="43" w:type="dxa"/>
                  <w:left w:w="43" w:type="dxa"/>
                  <w:bottom w:w="43" w:type="dxa"/>
                  <w:right w:w="43" w:type="dxa"/>
                </w:tcMar>
              </w:tcPr>
              <w:p w14:paraId="4A82763D" w14:textId="77777777" w:rsidR="00C826B8" w:rsidRPr="00B818A8" w:rsidRDefault="00C826B8" w:rsidP="00C826B8">
                <w:pPr>
                  <w:widowControl w:val="0"/>
                  <w:numPr>
                    <w:ilvl w:val="0"/>
                    <w:numId w:val="13"/>
                  </w:numPr>
                  <w:ind w:left="360"/>
                  <w:jc w:val="center"/>
                  <w:rPr>
                    <w:rFonts w:ascii="Sakkal Majalla" w:hAnsi="Sakkal Majalla" w:cs="Sakkal Majalla"/>
                  </w:rPr>
                </w:pPr>
                <w:r w:rsidRPr="00B818A8">
                  <w:rPr>
                    <w:rFonts w:ascii="Segoe UI Symbol" w:eastAsia="MS Gothic" w:hAnsi="Segoe UI Symbol" w:cs="Segoe UI Symbol"/>
                  </w:rPr>
                  <w:t>☐</w:t>
                </w:r>
              </w:p>
            </w:tc>
          </w:sdtContent>
        </w:sdt>
      </w:tr>
      <w:tr w:rsidR="00C826B8" w:rsidRPr="00B818A8" w14:paraId="3F881B53" w14:textId="77777777" w:rsidTr="00B818A8">
        <w:trPr>
          <w:tblHeader/>
        </w:trPr>
        <w:tc>
          <w:tcPr>
            <w:tcW w:w="2028" w:type="pct"/>
            <w:shd w:val="clear" w:color="auto" w:fill="auto"/>
            <w:tcMar>
              <w:top w:w="43" w:type="dxa"/>
              <w:left w:w="43" w:type="dxa"/>
              <w:bottom w:w="43" w:type="dxa"/>
              <w:right w:w="43" w:type="dxa"/>
            </w:tcMar>
          </w:tcPr>
          <w:p w14:paraId="10286ABD" w14:textId="77777777" w:rsidR="00C826B8" w:rsidRPr="00B818A8" w:rsidRDefault="00C826B8" w:rsidP="005E2128">
            <w:pPr>
              <w:widowControl w:val="0"/>
              <w:rPr>
                <w:rFonts w:ascii="Sakkal Majalla" w:hAnsi="Sakkal Majalla" w:cs="Sakkal Majalla"/>
              </w:rPr>
            </w:pPr>
          </w:p>
        </w:tc>
        <w:tc>
          <w:tcPr>
            <w:tcW w:w="1688" w:type="pct"/>
            <w:shd w:val="clear" w:color="auto" w:fill="auto"/>
            <w:tcMar>
              <w:top w:w="43" w:type="dxa"/>
              <w:left w:w="43" w:type="dxa"/>
              <w:bottom w:w="43" w:type="dxa"/>
              <w:right w:w="43" w:type="dxa"/>
            </w:tcMar>
          </w:tcPr>
          <w:p w14:paraId="799381EA" w14:textId="77777777" w:rsidR="00C826B8" w:rsidRPr="00B818A8" w:rsidRDefault="00C826B8" w:rsidP="005E2128">
            <w:pPr>
              <w:widowControl w:val="0"/>
              <w:rPr>
                <w:rFonts w:ascii="Sakkal Majalla" w:hAnsi="Sakkal Majalla" w:cs="Sakkal Majalla"/>
              </w:rPr>
            </w:pPr>
          </w:p>
        </w:tc>
        <w:sdt>
          <w:sdtPr>
            <w:rPr>
              <w:rFonts w:ascii="Sakkal Majalla" w:hAnsi="Sakkal Majalla" w:cs="Sakkal Majalla"/>
            </w:rPr>
            <w:id w:val="679707513"/>
            <w14:checkbox>
              <w14:checked w14:val="0"/>
              <w14:checkedState w14:val="2612" w14:font="MS Gothic"/>
              <w14:uncheckedState w14:val="2610" w14:font="MS Gothic"/>
            </w14:checkbox>
          </w:sdtPr>
          <w:sdtContent>
            <w:tc>
              <w:tcPr>
                <w:tcW w:w="674" w:type="pct"/>
                <w:shd w:val="clear" w:color="auto" w:fill="auto"/>
                <w:tcMar>
                  <w:top w:w="43" w:type="dxa"/>
                  <w:left w:w="43" w:type="dxa"/>
                  <w:bottom w:w="43" w:type="dxa"/>
                  <w:right w:w="43" w:type="dxa"/>
                </w:tcMar>
              </w:tcPr>
              <w:p w14:paraId="2AEBE31F" w14:textId="77777777" w:rsidR="00C826B8" w:rsidRPr="00B818A8" w:rsidRDefault="00C826B8" w:rsidP="00C826B8">
                <w:pPr>
                  <w:widowControl w:val="0"/>
                  <w:numPr>
                    <w:ilvl w:val="0"/>
                    <w:numId w:val="14"/>
                  </w:numPr>
                  <w:ind w:left="360"/>
                  <w:jc w:val="center"/>
                  <w:rPr>
                    <w:rFonts w:ascii="Sakkal Majalla" w:hAnsi="Sakkal Majalla" w:cs="Sakkal Majalla"/>
                  </w:rPr>
                </w:pPr>
                <w:r w:rsidRPr="00B818A8">
                  <w:rPr>
                    <w:rFonts w:ascii="Segoe UI Symbol" w:eastAsia="MS Gothic" w:hAnsi="Segoe UI Symbol" w:cs="Segoe UI Symbol"/>
                  </w:rPr>
                  <w:t>☐</w:t>
                </w:r>
              </w:p>
            </w:tc>
          </w:sdtContent>
        </w:sdt>
        <w:sdt>
          <w:sdtPr>
            <w:rPr>
              <w:rFonts w:ascii="Sakkal Majalla" w:hAnsi="Sakkal Majalla" w:cs="Sakkal Majalla"/>
            </w:rPr>
            <w:id w:val="-1588610236"/>
            <w14:checkbox>
              <w14:checked w14:val="0"/>
              <w14:checkedState w14:val="2612" w14:font="MS Gothic"/>
              <w14:uncheckedState w14:val="2610" w14:font="MS Gothic"/>
            </w14:checkbox>
          </w:sdtPr>
          <w:sdtContent>
            <w:tc>
              <w:tcPr>
                <w:tcW w:w="611" w:type="pct"/>
                <w:shd w:val="clear" w:color="auto" w:fill="auto"/>
                <w:tcMar>
                  <w:top w:w="43" w:type="dxa"/>
                  <w:left w:w="43" w:type="dxa"/>
                  <w:bottom w:w="43" w:type="dxa"/>
                  <w:right w:w="43" w:type="dxa"/>
                </w:tcMar>
              </w:tcPr>
              <w:p w14:paraId="3674F281" w14:textId="77777777" w:rsidR="00C826B8" w:rsidRPr="00B818A8" w:rsidRDefault="00C826B8" w:rsidP="00C826B8">
                <w:pPr>
                  <w:widowControl w:val="0"/>
                  <w:numPr>
                    <w:ilvl w:val="0"/>
                    <w:numId w:val="13"/>
                  </w:numPr>
                  <w:ind w:left="360"/>
                  <w:jc w:val="center"/>
                  <w:rPr>
                    <w:rFonts w:ascii="Sakkal Majalla" w:hAnsi="Sakkal Majalla" w:cs="Sakkal Majalla"/>
                  </w:rPr>
                </w:pPr>
                <w:r w:rsidRPr="00B818A8">
                  <w:rPr>
                    <w:rFonts w:ascii="Segoe UI Symbol" w:eastAsia="MS Gothic" w:hAnsi="Segoe UI Symbol" w:cs="Segoe UI Symbol"/>
                  </w:rPr>
                  <w:t>☐</w:t>
                </w:r>
              </w:p>
            </w:tc>
          </w:sdtContent>
        </w:sdt>
      </w:tr>
      <w:tr w:rsidR="00C826B8" w:rsidRPr="00B818A8" w14:paraId="04D22960" w14:textId="77777777" w:rsidTr="00B818A8">
        <w:trPr>
          <w:tblHeader/>
        </w:trPr>
        <w:tc>
          <w:tcPr>
            <w:tcW w:w="2028" w:type="pct"/>
            <w:shd w:val="clear" w:color="auto" w:fill="auto"/>
            <w:tcMar>
              <w:top w:w="43" w:type="dxa"/>
              <w:left w:w="43" w:type="dxa"/>
              <w:bottom w:w="43" w:type="dxa"/>
              <w:right w:w="43" w:type="dxa"/>
            </w:tcMar>
          </w:tcPr>
          <w:p w14:paraId="638D1E89" w14:textId="77777777" w:rsidR="00C826B8" w:rsidRPr="00B818A8" w:rsidRDefault="00C826B8" w:rsidP="005E2128">
            <w:pPr>
              <w:widowControl w:val="0"/>
              <w:rPr>
                <w:rFonts w:ascii="Sakkal Majalla" w:hAnsi="Sakkal Majalla" w:cs="Sakkal Majalla"/>
              </w:rPr>
            </w:pPr>
          </w:p>
        </w:tc>
        <w:tc>
          <w:tcPr>
            <w:tcW w:w="1688" w:type="pct"/>
            <w:shd w:val="clear" w:color="auto" w:fill="auto"/>
            <w:tcMar>
              <w:top w:w="43" w:type="dxa"/>
              <w:left w:w="43" w:type="dxa"/>
              <w:bottom w:w="43" w:type="dxa"/>
              <w:right w:w="43" w:type="dxa"/>
            </w:tcMar>
          </w:tcPr>
          <w:p w14:paraId="37D95060" w14:textId="77777777" w:rsidR="00C826B8" w:rsidRPr="00B818A8" w:rsidRDefault="00C826B8" w:rsidP="005E2128">
            <w:pPr>
              <w:widowControl w:val="0"/>
              <w:rPr>
                <w:rFonts w:ascii="Sakkal Majalla" w:hAnsi="Sakkal Majalla" w:cs="Sakkal Majalla"/>
              </w:rPr>
            </w:pPr>
          </w:p>
        </w:tc>
        <w:sdt>
          <w:sdtPr>
            <w:rPr>
              <w:rFonts w:ascii="Sakkal Majalla" w:hAnsi="Sakkal Majalla" w:cs="Sakkal Majalla"/>
            </w:rPr>
            <w:id w:val="389463525"/>
            <w14:checkbox>
              <w14:checked w14:val="0"/>
              <w14:checkedState w14:val="2612" w14:font="MS Gothic"/>
              <w14:uncheckedState w14:val="2610" w14:font="MS Gothic"/>
            </w14:checkbox>
          </w:sdtPr>
          <w:sdtContent>
            <w:tc>
              <w:tcPr>
                <w:tcW w:w="674" w:type="pct"/>
                <w:shd w:val="clear" w:color="auto" w:fill="auto"/>
                <w:tcMar>
                  <w:top w:w="43" w:type="dxa"/>
                  <w:left w:w="43" w:type="dxa"/>
                  <w:bottom w:w="43" w:type="dxa"/>
                  <w:right w:w="43" w:type="dxa"/>
                </w:tcMar>
              </w:tcPr>
              <w:p w14:paraId="26ED4E37" w14:textId="77777777" w:rsidR="00C826B8" w:rsidRPr="00B818A8" w:rsidRDefault="00C826B8" w:rsidP="00C826B8">
                <w:pPr>
                  <w:widowControl w:val="0"/>
                  <w:numPr>
                    <w:ilvl w:val="0"/>
                    <w:numId w:val="14"/>
                  </w:numPr>
                  <w:ind w:left="360"/>
                  <w:jc w:val="center"/>
                  <w:rPr>
                    <w:rFonts w:ascii="Sakkal Majalla" w:hAnsi="Sakkal Majalla" w:cs="Sakkal Majalla"/>
                  </w:rPr>
                </w:pPr>
                <w:r w:rsidRPr="00B818A8">
                  <w:rPr>
                    <w:rFonts w:ascii="Segoe UI Symbol" w:eastAsia="MS Gothic" w:hAnsi="Segoe UI Symbol" w:cs="Segoe UI Symbol"/>
                  </w:rPr>
                  <w:t>☐</w:t>
                </w:r>
              </w:p>
            </w:tc>
          </w:sdtContent>
        </w:sdt>
        <w:sdt>
          <w:sdtPr>
            <w:rPr>
              <w:rFonts w:ascii="Sakkal Majalla" w:hAnsi="Sakkal Majalla" w:cs="Sakkal Majalla"/>
            </w:rPr>
            <w:id w:val="2085108454"/>
            <w14:checkbox>
              <w14:checked w14:val="0"/>
              <w14:checkedState w14:val="2612" w14:font="MS Gothic"/>
              <w14:uncheckedState w14:val="2610" w14:font="MS Gothic"/>
            </w14:checkbox>
          </w:sdtPr>
          <w:sdtContent>
            <w:tc>
              <w:tcPr>
                <w:tcW w:w="611" w:type="pct"/>
                <w:shd w:val="clear" w:color="auto" w:fill="auto"/>
                <w:tcMar>
                  <w:top w:w="43" w:type="dxa"/>
                  <w:left w:w="43" w:type="dxa"/>
                  <w:bottom w:w="43" w:type="dxa"/>
                  <w:right w:w="43" w:type="dxa"/>
                </w:tcMar>
              </w:tcPr>
              <w:p w14:paraId="78DE5790" w14:textId="77777777" w:rsidR="00C826B8" w:rsidRPr="00B818A8" w:rsidRDefault="00C826B8" w:rsidP="00C826B8">
                <w:pPr>
                  <w:widowControl w:val="0"/>
                  <w:numPr>
                    <w:ilvl w:val="0"/>
                    <w:numId w:val="13"/>
                  </w:numPr>
                  <w:ind w:left="360"/>
                  <w:jc w:val="center"/>
                  <w:rPr>
                    <w:rFonts w:ascii="Sakkal Majalla" w:hAnsi="Sakkal Majalla" w:cs="Sakkal Majalla"/>
                  </w:rPr>
                </w:pPr>
                <w:r w:rsidRPr="00B818A8">
                  <w:rPr>
                    <w:rFonts w:ascii="Segoe UI Symbol" w:eastAsia="MS Gothic" w:hAnsi="Segoe UI Symbol" w:cs="Segoe UI Symbol"/>
                  </w:rPr>
                  <w:t>☐</w:t>
                </w:r>
              </w:p>
            </w:tc>
          </w:sdtContent>
        </w:sdt>
      </w:tr>
      <w:tr w:rsidR="00C826B8" w:rsidRPr="00B818A8" w14:paraId="546E56B6" w14:textId="77777777" w:rsidTr="00B818A8">
        <w:trPr>
          <w:tblHeader/>
        </w:trPr>
        <w:tc>
          <w:tcPr>
            <w:tcW w:w="2028" w:type="pct"/>
            <w:shd w:val="clear" w:color="auto" w:fill="auto"/>
            <w:tcMar>
              <w:top w:w="43" w:type="dxa"/>
              <w:left w:w="43" w:type="dxa"/>
              <w:bottom w:w="43" w:type="dxa"/>
              <w:right w:w="43" w:type="dxa"/>
            </w:tcMar>
          </w:tcPr>
          <w:p w14:paraId="0D89F74F" w14:textId="77777777" w:rsidR="00C826B8" w:rsidRPr="00B818A8" w:rsidRDefault="00C826B8" w:rsidP="005E2128">
            <w:pPr>
              <w:widowControl w:val="0"/>
              <w:rPr>
                <w:rFonts w:ascii="Sakkal Majalla" w:hAnsi="Sakkal Majalla" w:cs="Sakkal Majalla"/>
              </w:rPr>
            </w:pPr>
          </w:p>
        </w:tc>
        <w:tc>
          <w:tcPr>
            <w:tcW w:w="1688" w:type="pct"/>
            <w:shd w:val="clear" w:color="auto" w:fill="auto"/>
            <w:tcMar>
              <w:top w:w="43" w:type="dxa"/>
              <w:left w:w="43" w:type="dxa"/>
              <w:bottom w:w="43" w:type="dxa"/>
              <w:right w:w="43" w:type="dxa"/>
            </w:tcMar>
          </w:tcPr>
          <w:p w14:paraId="00E1445B" w14:textId="77777777" w:rsidR="00C826B8" w:rsidRPr="00B818A8" w:rsidRDefault="00C826B8" w:rsidP="005E2128">
            <w:pPr>
              <w:widowControl w:val="0"/>
              <w:rPr>
                <w:rFonts w:ascii="Sakkal Majalla" w:hAnsi="Sakkal Majalla" w:cs="Sakkal Majalla"/>
              </w:rPr>
            </w:pPr>
          </w:p>
        </w:tc>
        <w:sdt>
          <w:sdtPr>
            <w:rPr>
              <w:rFonts w:ascii="Sakkal Majalla" w:hAnsi="Sakkal Majalla" w:cs="Sakkal Majalla"/>
            </w:rPr>
            <w:id w:val="1625658396"/>
            <w14:checkbox>
              <w14:checked w14:val="0"/>
              <w14:checkedState w14:val="2612" w14:font="MS Gothic"/>
              <w14:uncheckedState w14:val="2610" w14:font="MS Gothic"/>
            </w14:checkbox>
          </w:sdtPr>
          <w:sdtContent>
            <w:tc>
              <w:tcPr>
                <w:tcW w:w="674" w:type="pct"/>
                <w:shd w:val="clear" w:color="auto" w:fill="auto"/>
                <w:tcMar>
                  <w:top w:w="43" w:type="dxa"/>
                  <w:left w:w="43" w:type="dxa"/>
                  <w:bottom w:w="43" w:type="dxa"/>
                  <w:right w:w="43" w:type="dxa"/>
                </w:tcMar>
              </w:tcPr>
              <w:p w14:paraId="5D080271" w14:textId="77777777" w:rsidR="00C826B8" w:rsidRPr="00B818A8" w:rsidRDefault="00C826B8" w:rsidP="00C826B8">
                <w:pPr>
                  <w:widowControl w:val="0"/>
                  <w:numPr>
                    <w:ilvl w:val="0"/>
                    <w:numId w:val="14"/>
                  </w:numPr>
                  <w:ind w:left="360"/>
                  <w:jc w:val="center"/>
                  <w:rPr>
                    <w:rFonts w:ascii="Sakkal Majalla" w:hAnsi="Sakkal Majalla" w:cs="Sakkal Majalla"/>
                  </w:rPr>
                </w:pPr>
                <w:r w:rsidRPr="00B818A8">
                  <w:rPr>
                    <w:rFonts w:ascii="Segoe UI Symbol" w:eastAsia="MS Gothic" w:hAnsi="Segoe UI Symbol" w:cs="Segoe UI Symbol"/>
                  </w:rPr>
                  <w:t>☐</w:t>
                </w:r>
              </w:p>
            </w:tc>
          </w:sdtContent>
        </w:sdt>
        <w:sdt>
          <w:sdtPr>
            <w:rPr>
              <w:rFonts w:ascii="Sakkal Majalla" w:hAnsi="Sakkal Majalla" w:cs="Sakkal Majalla"/>
            </w:rPr>
            <w:id w:val="-871377417"/>
            <w14:checkbox>
              <w14:checked w14:val="0"/>
              <w14:checkedState w14:val="2612" w14:font="MS Gothic"/>
              <w14:uncheckedState w14:val="2610" w14:font="MS Gothic"/>
            </w14:checkbox>
          </w:sdtPr>
          <w:sdtContent>
            <w:tc>
              <w:tcPr>
                <w:tcW w:w="611" w:type="pct"/>
                <w:shd w:val="clear" w:color="auto" w:fill="auto"/>
                <w:tcMar>
                  <w:top w:w="43" w:type="dxa"/>
                  <w:left w:w="43" w:type="dxa"/>
                  <w:bottom w:w="43" w:type="dxa"/>
                  <w:right w:w="43" w:type="dxa"/>
                </w:tcMar>
              </w:tcPr>
              <w:p w14:paraId="1752896A" w14:textId="77777777" w:rsidR="00C826B8" w:rsidRPr="00B818A8" w:rsidRDefault="00C826B8" w:rsidP="00C826B8">
                <w:pPr>
                  <w:widowControl w:val="0"/>
                  <w:numPr>
                    <w:ilvl w:val="0"/>
                    <w:numId w:val="13"/>
                  </w:numPr>
                  <w:ind w:left="360"/>
                  <w:jc w:val="center"/>
                  <w:rPr>
                    <w:rFonts w:ascii="Sakkal Majalla" w:hAnsi="Sakkal Majalla" w:cs="Sakkal Majalla"/>
                  </w:rPr>
                </w:pPr>
                <w:r w:rsidRPr="00B818A8">
                  <w:rPr>
                    <w:rFonts w:ascii="Segoe UI Symbol" w:eastAsia="MS Gothic" w:hAnsi="Segoe UI Symbol" w:cs="Segoe UI Symbol"/>
                  </w:rPr>
                  <w:t>☐</w:t>
                </w:r>
              </w:p>
            </w:tc>
          </w:sdtContent>
        </w:sdt>
      </w:tr>
      <w:tr w:rsidR="00C826B8" w:rsidRPr="00B818A8" w14:paraId="46DA5AA2" w14:textId="77777777" w:rsidTr="00B818A8">
        <w:trPr>
          <w:tblHeader/>
        </w:trPr>
        <w:tc>
          <w:tcPr>
            <w:tcW w:w="2028" w:type="pct"/>
            <w:shd w:val="clear" w:color="auto" w:fill="auto"/>
            <w:tcMar>
              <w:top w:w="43" w:type="dxa"/>
              <w:left w:w="43" w:type="dxa"/>
              <w:bottom w:w="43" w:type="dxa"/>
              <w:right w:w="43" w:type="dxa"/>
            </w:tcMar>
          </w:tcPr>
          <w:p w14:paraId="28016E98" w14:textId="77777777" w:rsidR="00C826B8" w:rsidRPr="00B818A8" w:rsidRDefault="00C826B8" w:rsidP="005E2128">
            <w:pPr>
              <w:widowControl w:val="0"/>
              <w:rPr>
                <w:rFonts w:ascii="Sakkal Majalla" w:hAnsi="Sakkal Majalla" w:cs="Sakkal Majalla"/>
              </w:rPr>
            </w:pPr>
          </w:p>
        </w:tc>
        <w:tc>
          <w:tcPr>
            <w:tcW w:w="1688" w:type="pct"/>
            <w:shd w:val="clear" w:color="auto" w:fill="auto"/>
            <w:tcMar>
              <w:top w:w="43" w:type="dxa"/>
              <w:left w:w="43" w:type="dxa"/>
              <w:bottom w:w="43" w:type="dxa"/>
              <w:right w:w="43" w:type="dxa"/>
            </w:tcMar>
          </w:tcPr>
          <w:p w14:paraId="59FC74F7" w14:textId="77777777" w:rsidR="00C826B8" w:rsidRPr="00B818A8" w:rsidRDefault="00C826B8" w:rsidP="005E2128">
            <w:pPr>
              <w:widowControl w:val="0"/>
              <w:rPr>
                <w:rFonts w:ascii="Sakkal Majalla" w:hAnsi="Sakkal Majalla" w:cs="Sakkal Majalla"/>
              </w:rPr>
            </w:pPr>
          </w:p>
        </w:tc>
        <w:sdt>
          <w:sdtPr>
            <w:rPr>
              <w:rFonts w:ascii="Sakkal Majalla" w:hAnsi="Sakkal Majalla" w:cs="Sakkal Majalla"/>
            </w:rPr>
            <w:id w:val="1628049354"/>
            <w14:checkbox>
              <w14:checked w14:val="0"/>
              <w14:checkedState w14:val="2612" w14:font="MS Gothic"/>
              <w14:uncheckedState w14:val="2610" w14:font="MS Gothic"/>
            </w14:checkbox>
          </w:sdtPr>
          <w:sdtContent>
            <w:tc>
              <w:tcPr>
                <w:tcW w:w="674" w:type="pct"/>
                <w:shd w:val="clear" w:color="auto" w:fill="auto"/>
                <w:tcMar>
                  <w:top w:w="43" w:type="dxa"/>
                  <w:left w:w="43" w:type="dxa"/>
                  <w:bottom w:w="43" w:type="dxa"/>
                  <w:right w:w="43" w:type="dxa"/>
                </w:tcMar>
              </w:tcPr>
              <w:p w14:paraId="452006F7" w14:textId="77777777" w:rsidR="00C826B8" w:rsidRPr="00B818A8" w:rsidRDefault="00C826B8" w:rsidP="00C826B8">
                <w:pPr>
                  <w:widowControl w:val="0"/>
                  <w:numPr>
                    <w:ilvl w:val="0"/>
                    <w:numId w:val="14"/>
                  </w:numPr>
                  <w:ind w:left="360"/>
                  <w:jc w:val="center"/>
                  <w:rPr>
                    <w:rFonts w:ascii="Sakkal Majalla" w:hAnsi="Sakkal Majalla" w:cs="Sakkal Majalla"/>
                  </w:rPr>
                </w:pPr>
                <w:r w:rsidRPr="00B818A8">
                  <w:rPr>
                    <w:rFonts w:ascii="Segoe UI Symbol" w:eastAsia="MS Gothic" w:hAnsi="Segoe UI Symbol" w:cs="Segoe UI Symbol"/>
                  </w:rPr>
                  <w:t>☐</w:t>
                </w:r>
              </w:p>
            </w:tc>
          </w:sdtContent>
        </w:sdt>
        <w:sdt>
          <w:sdtPr>
            <w:rPr>
              <w:rFonts w:ascii="Sakkal Majalla" w:hAnsi="Sakkal Majalla" w:cs="Sakkal Majalla"/>
            </w:rPr>
            <w:id w:val="-1142262374"/>
            <w14:checkbox>
              <w14:checked w14:val="0"/>
              <w14:checkedState w14:val="2612" w14:font="MS Gothic"/>
              <w14:uncheckedState w14:val="2610" w14:font="MS Gothic"/>
            </w14:checkbox>
          </w:sdtPr>
          <w:sdtContent>
            <w:tc>
              <w:tcPr>
                <w:tcW w:w="611" w:type="pct"/>
                <w:shd w:val="clear" w:color="auto" w:fill="auto"/>
                <w:tcMar>
                  <w:top w:w="43" w:type="dxa"/>
                  <w:left w:w="43" w:type="dxa"/>
                  <w:bottom w:w="43" w:type="dxa"/>
                  <w:right w:w="43" w:type="dxa"/>
                </w:tcMar>
              </w:tcPr>
              <w:p w14:paraId="78B80665" w14:textId="77777777" w:rsidR="00C826B8" w:rsidRPr="00B818A8" w:rsidRDefault="00C826B8" w:rsidP="00C826B8">
                <w:pPr>
                  <w:widowControl w:val="0"/>
                  <w:numPr>
                    <w:ilvl w:val="0"/>
                    <w:numId w:val="13"/>
                  </w:numPr>
                  <w:ind w:left="360"/>
                  <w:jc w:val="center"/>
                  <w:rPr>
                    <w:rFonts w:ascii="Sakkal Majalla" w:hAnsi="Sakkal Majalla" w:cs="Sakkal Majalla"/>
                  </w:rPr>
                </w:pPr>
                <w:r w:rsidRPr="00B818A8">
                  <w:rPr>
                    <w:rFonts w:ascii="Segoe UI Symbol" w:eastAsia="MS Gothic" w:hAnsi="Segoe UI Symbol" w:cs="Segoe UI Symbol"/>
                  </w:rPr>
                  <w:t>☐</w:t>
                </w:r>
              </w:p>
            </w:tc>
          </w:sdtContent>
        </w:sdt>
      </w:tr>
      <w:tr w:rsidR="00C826B8" w:rsidRPr="00B818A8" w14:paraId="3418B616" w14:textId="77777777" w:rsidTr="00B818A8">
        <w:trPr>
          <w:tblHeader/>
        </w:trPr>
        <w:tc>
          <w:tcPr>
            <w:tcW w:w="2028" w:type="pct"/>
            <w:shd w:val="clear" w:color="auto" w:fill="auto"/>
            <w:tcMar>
              <w:top w:w="43" w:type="dxa"/>
              <w:left w:w="43" w:type="dxa"/>
              <w:bottom w:w="43" w:type="dxa"/>
              <w:right w:w="43" w:type="dxa"/>
            </w:tcMar>
          </w:tcPr>
          <w:p w14:paraId="41D3E220" w14:textId="77777777" w:rsidR="00C826B8" w:rsidRPr="00B818A8" w:rsidRDefault="00C826B8" w:rsidP="005E2128">
            <w:pPr>
              <w:widowControl w:val="0"/>
              <w:rPr>
                <w:rFonts w:ascii="Sakkal Majalla" w:hAnsi="Sakkal Majalla" w:cs="Sakkal Majalla"/>
              </w:rPr>
            </w:pPr>
          </w:p>
        </w:tc>
        <w:tc>
          <w:tcPr>
            <w:tcW w:w="1688" w:type="pct"/>
            <w:shd w:val="clear" w:color="auto" w:fill="auto"/>
            <w:tcMar>
              <w:top w:w="43" w:type="dxa"/>
              <w:left w:w="43" w:type="dxa"/>
              <w:bottom w:w="43" w:type="dxa"/>
              <w:right w:w="43" w:type="dxa"/>
            </w:tcMar>
          </w:tcPr>
          <w:p w14:paraId="7896C754" w14:textId="77777777" w:rsidR="00C826B8" w:rsidRPr="00B818A8" w:rsidRDefault="00C826B8" w:rsidP="005E2128">
            <w:pPr>
              <w:widowControl w:val="0"/>
              <w:rPr>
                <w:rFonts w:ascii="Sakkal Majalla" w:hAnsi="Sakkal Majalla" w:cs="Sakkal Majalla"/>
              </w:rPr>
            </w:pPr>
          </w:p>
        </w:tc>
        <w:sdt>
          <w:sdtPr>
            <w:rPr>
              <w:rFonts w:ascii="Sakkal Majalla" w:hAnsi="Sakkal Majalla" w:cs="Sakkal Majalla"/>
            </w:rPr>
            <w:id w:val="139777432"/>
            <w14:checkbox>
              <w14:checked w14:val="0"/>
              <w14:checkedState w14:val="2612" w14:font="MS Gothic"/>
              <w14:uncheckedState w14:val="2610" w14:font="MS Gothic"/>
            </w14:checkbox>
          </w:sdtPr>
          <w:sdtContent>
            <w:tc>
              <w:tcPr>
                <w:tcW w:w="674" w:type="pct"/>
                <w:shd w:val="clear" w:color="auto" w:fill="auto"/>
                <w:tcMar>
                  <w:top w:w="43" w:type="dxa"/>
                  <w:left w:w="43" w:type="dxa"/>
                  <w:bottom w:w="43" w:type="dxa"/>
                  <w:right w:w="43" w:type="dxa"/>
                </w:tcMar>
              </w:tcPr>
              <w:p w14:paraId="4B69DC53" w14:textId="77777777" w:rsidR="00C826B8" w:rsidRPr="00B818A8" w:rsidRDefault="00C826B8" w:rsidP="00C826B8">
                <w:pPr>
                  <w:widowControl w:val="0"/>
                  <w:numPr>
                    <w:ilvl w:val="0"/>
                    <w:numId w:val="14"/>
                  </w:numPr>
                  <w:ind w:left="360"/>
                  <w:jc w:val="center"/>
                  <w:rPr>
                    <w:rFonts w:ascii="Sakkal Majalla" w:hAnsi="Sakkal Majalla" w:cs="Sakkal Majalla"/>
                  </w:rPr>
                </w:pPr>
                <w:r w:rsidRPr="00B818A8">
                  <w:rPr>
                    <w:rFonts w:ascii="Segoe UI Symbol" w:eastAsia="MS Gothic" w:hAnsi="Segoe UI Symbol" w:cs="Segoe UI Symbol"/>
                  </w:rPr>
                  <w:t>☐</w:t>
                </w:r>
              </w:p>
            </w:tc>
          </w:sdtContent>
        </w:sdt>
        <w:sdt>
          <w:sdtPr>
            <w:rPr>
              <w:rFonts w:ascii="Sakkal Majalla" w:hAnsi="Sakkal Majalla" w:cs="Sakkal Majalla"/>
            </w:rPr>
            <w:id w:val="-138110812"/>
            <w14:checkbox>
              <w14:checked w14:val="0"/>
              <w14:checkedState w14:val="2612" w14:font="MS Gothic"/>
              <w14:uncheckedState w14:val="2610" w14:font="MS Gothic"/>
            </w14:checkbox>
          </w:sdtPr>
          <w:sdtContent>
            <w:tc>
              <w:tcPr>
                <w:tcW w:w="611" w:type="pct"/>
                <w:shd w:val="clear" w:color="auto" w:fill="auto"/>
                <w:tcMar>
                  <w:top w:w="43" w:type="dxa"/>
                  <w:left w:w="43" w:type="dxa"/>
                  <w:bottom w:w="43" w:type="dxa"/>
                  <w:right w:w="43" w:type="dxa"/>
                </w:tcMar>
              </w:tcPr>
              <w:p w14:paraId="37362AE7" w14:textId="77777777" w:rsidR="00C826B8" w:rsidRPr="00B818A8" w:rsidRDefault="00C826B8" w:rsidP="00C826B8">
                <w:pPr>
                  <w:widowControl w:val="0"/>
                  <w:numPr>
                    <w:ilvl w:val="0"/>
                    <w:numId w:val="13"/>
                  </w:numPr>
                  <w:ind w:left="360"/>
                  <w:jc w:val="center"/>
                  <w:rPr>
                    <w:rFonts w:ascii="Sakkal Majalla" w:hAnsi="Sakkal Majalla" w:cs="Sakkal Majalla"/>
                  </w:rPr>
                </w:pPr>
                <w:r w:rsidRPr="00B818A8">
                  <w:rPr>
                    <w:rFonts w:ascii="Segoe UI Symbol" w:eastAsia="MS Gothic" w:hAnsi="Segoe UI Symbol" w:cs="Segoe UI Symbol"/>
                  </w:rPr>
                  <w:t>☐</w:t>
                </w:r>
              </w:p>
            </w:tc>
          </w:sdtContent>
        </w:sdt>
      </w:tr>
    </w:tbl>
    <w:p w14:paraId="330E3F7D" w14:textId="77777777" w:rsidR="00C826B8" w:rsidRPr="00B818A8" w:rsidRDefault="00000000" w:rsidP="00C826B8">
      <w:pPr>
        <w:bidi/>
        <w:rPr>
          <w:rFonts w:ascii="Sakkal Majalla" w:hAnsi="Sakkal Majalla" w:cs="Sakkal Majalla"/>
          <w:rtl/>
        </w:rPr>
      </w:pPr>
      <w:sdt>
        <w:sdtPr>
          <w:rPr>
            <w:rFonts w:ascii="Sakkal Majalla" w:hAnsi="Sakkal Majalla" w:cs="Sakkal Majalla"/>
            <w:rtl/>
          </w:rPr>
          <w:id w:val="1925609834"/>
          <w14:checkbox>
            <w14:checked w14:val="0"/>
            <w14:checkedState w14:val="2612" w14:font="MS Gothic"/>
            <w14:uncheckedState w14:val="2610" w14:font="MS Gothic"/>
          </w14:checkbox>
        </w:sdtPr>
        <w:sdtContent>
          <w:r w:rsidR="00C826B8" w:rsidRPr="00B818A8">
            <w:rPr>
              <w:rFonts w:ascii="Segoe UI Symbol" w:eastAsia="MS Gothic" w:hAnsi="Segoe UI Symbol" w:cs="Segoe UI Symbol"/>
            </w:rPr>
            <w:t>☐</w:t>
          </w:r>
        </w:sdtContent>
      </w:sdt>
      <w:r w:rsidR="00CB12DF" w:rsidRPr="00B818A8">
        <w:rPr>
          <w:rFonts w:ascii="Sakkal Majalla" w:hAnsi="Sakkal Majalla" w:cs="Sakkal Majalla"/>
          <w:rtl/>
        </w:rPr>
        <w:t>تم تقديم نسخة من تقرير التقييم وبيان الأهلية إلى ولي الأمر.</w:t>
      </w:r>
    </w:p>
    <w:p w14:paraId="44A65B8D" w14:textId="77777777" w:rsidR="00C826B8" w:rsidRPr="00B818A8" w:rsidRDefault="00C826B8">
      <w:pPr>
        <w:rPr>
          <w:rFonts w:ascii="Sakkal Majalla" w:eastAsia="Calibri" w:hAnsi="Sakkal Majalla" w:cs="Sakkal Majalla"/>
        </w:rPr>
      </w:pPr>
    </w:p>
    <w:p w14:paraId="3D131274" w14:textId="77777777" w:rsidR="00876D81" w:rsidRPr="00B818A8" w:rsidRDefault="00876D81">
      <w:pPr>
        <w:jc w:val="center"/>
        <w:rPr>
          <w:rFonts w:ascii="Sakkal Majalla" w:eastAsia="Calibri" w:hAnsi="Sakkal Majalla" w:cs="Sakkal Majalla"/>
          <w:b/>
          <w:smallCaps/>
        </w:rPr>
      </w:pPr>
    </w:p>
    <w:p w14:paraId="1FB7CB01" w14:textId="77777777" w:rsidR="00876D81" w:rsidRPr="00B818A8" w:rsidRDefault="00B03AC8">
      <w:pPr>
        <w:bidi/>
        <w:spacing w:after="100"/>
        <w:rPr>
          <w:rFonts w:ascii="Sakkal Majalla" w:eastAsia="Calibri" w:hAnsi="Sakkal Majalla" w:cs="Sakkal Majalla"/>
          <w:b/>
          <w:rtl/>
        </w:rPr>
      </w:pPr>
      <w:r w:rsidRPr="00B818A8">
        <w:rPr>
          <w:rFonts w:ascii="Sakkal Majalla" w:hAnsi="Sakkal Majalla" w:cs="Sakkal Majalla"/>
          <w:b/>
          <w:rtl/>
        </w:rPr>
        <w:t>يستخدم هذا النموذج من أجل:</w:t>
      </w:r>
    </w:p>
    <w:p w14:paraId="68F39730"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 xml:space="preserve">توثيق ما إذا كان الطفل يستوفي معايير الأهلية لضعف العظام وأساس هذا التحديد وفقًا 34 </w:t>
      </w:r>
      <w:r w:rsidRPr="00B818A8">
        <w:rPr>
          <w:rFonts w:ascii="Sakkal Majalla" w:hAnsi="Sakkal Majalla" w:cs="Sakkal Majalla"/>
        </w:rPr>
        <w:t>CFR §</w:t>
      </w:r>
      <w:r w:rsidRPr="00B818A8">
        <w:rPr>
          <w:rFonts w:ascii="Sakkal Majalla" w:hAnsi="Sakkal Majalla" w:cs="Sakkal Majalla"/>
          <w:rtl/>
        </w:rPr>
        <w:t xml:space="preserve">300.8 و </w:t>
      </w:r>
      <w:r w:rsidRPr="00B818A8">
        <w:rPr>
          <w:rFonts w:ascii="Sakkal Majalla" w:hAnsi="Sakkal Majalla" w:cs="Sakkal Majalla"/>
        </w:rPr>
        <w:t>OAR 581-015-2780</w:t>
      </w:r>
      <w:r w:rsidRPr="00B818A8">
        <w:rPr>
          <w:rFonts w:ascii="Sakkal Majalla" w:hAnsi="Sakkal Majalla" w:cs="Sakkal Majalla"/>
          <w:rtl/>
        </w:rPr>
        <w:t xml:space="preserve"> و </w:t>
      </w:r>
      <w:r w:rsidRPr="00B818A8">
        <w:rPr>
          <w:rFonts w:ascii="Sakkal Majalla" w:hAnsi="Sakkal Majalla" w:cs="Sakkal Majalla"/>
        </w:rPr>
        <w:t>OAR 581-015-2160</w:t>
      </w:r>
      <w:r w:rsidRPr="00B818A8">
        <w:rPr>
          <w:rFonts w:ascii="Sakkal Majalla" w:hAnsi="Sakkal Majalla" w:cs="Sakkal Majalla"/>
          <w:rtl/>
        </w:rPr>
        <w:t>.</w:t>
      </w:r>
    </w:p>
    <w:p w14:paraId="63FC049F"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استيفاء المتطلبات التالية، فيما يتعلق بضرورة إثبات الأهلية للتربية الخاصة والخدمات ذات الصلة:</w:t>
      </w:r>
    </w:p>
    <w:p w14:paraId="564A2F16"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Pr>
        <w:t>OAR 581-015-2100</w:t>
      </w:r>
      <w:r w:rsidRPr="00B818A8">
        <w:rPr>
          <w:rFonts w:ascii="Sakkal Majalla" w:hAnsi="Sakkal Majalla" w:cs="Sakkal Majalla"/>
          <w:rtl/>
        </w:rPr>
        <w:t xml:space="preserve"> (مسؤولية التقييم وتحديد </w:t>
      </w:r>
      <w:proofErr w:type="gramStart"/>
      <w:r w:rsidRPr="00B818A8">
        <w:rPr>
          <w:rFonts w:ascii="Sakkal Majalla" w:hAnsi="Sakkal Majalla" w:cs="Sakkal Majalla"/>
          <w:rtl/>
        </w:rPr>
        <w:t>الأهلية)؛</w:t>
      </w:r>
      <w:proofErr w:type="gramEnd"/>
    </w:p>
    <w:p w14:paraId="76FD4B56"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Pr>
        <w:t>OAR 581-015-2105</w:t>
      </w:r>
      <w:r w:rsidRPr="00B818A8">
        <w:rPr>
          <w:rFonts w:ascii="Sakkal Majalla" w:hAnsi="Sakkal Majalla" w:cs="Sakkal Majalla"/>
          <w:rtl/>
        </w:rPr>
        <w:t xml:space="preserve"> (متطلبات التقييم وإعادة </w:t>
      </w:r>
      <w:proofErr w:type="gramStart"/>
      <w:r w:rsidRPr="00B818A8">
        <w:rPr>
          <w:rFonts w:ascii="Sakkal Majalla" w:hAnsi="Sakkal Majalla" w:cs="Sakkal Majalla"/>
          <w:rtl/>
        </w:rPr>
        <w:t>التقييم)؛</w:t>
      </w:r>
      <w:proofErr w:type="gramEnd"/>
    </w:p>
    <w:p w14:paraId="6E40151B"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Pr>
        <w:t>OAR 581-015-2110</w:t>
      </w:r>
      <w:r w:rsidRPr="00B818A8">
        <w:rPr>
          <w:rFonts w:ascii="Sakkal Majalla" w:hAnsi="Sakkal Majalla" w:cs="Sakkal Majalla"/>
          <w:rtl/>
        </w:rPr>
        <w:t xml:space="preserve"> (التقييم العام وإجراءات إعادة </w:t>
      </w:r>
      <w:proofErr w:type="gramStart"/>
      <w:r w:rsidRPr="00B818A8">
        <w:rPr>
          <w:rFonts w:ascii="Sakkal Majalla" w:hAnsi="Sakkal Majalla" w:cs="Sakkal Majalla"/>
          <w:rtl/>
        </w:rPr>
        <w:t>التقييم)؛</w:t>
      </w:r>
      <w:proofErr w:type="gramEnd"/>
    </w:p>
    <w:p w14:paraId="2B76982F"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Pr>
        <w:t>OAR 581-015-2115</w:t>
      </w:r>
      <w:r w:rsidRPr="00B818A8">
        <w:rPr>
          <w:rFonts w:ascii="Sakkal Majalla" w:hAnsi="Sakkal Majalla" w:cs="Sakkal Majalla"/>
          <w:rtl/>
        </w:rPr>
        <w:t xml:space="preserve"> (تخطيط </w:t>
      </w:r>
      <w:proofErr w:type="gramStart"/>
      <w:r w:rsidRPr="00B818A8">
        <w:rPr>
          <w:rFonts w:ascii="Sakkal Majalla" w:hAnsi="Sakkal Majalla" w:cs="Sakkal Majalla"/>
          <w:rtl/>
        </w:rPr>
        <w:t>التقييم)؛</w:t>
      </w:r>
      <w:proofErr w:type="gramEnd"/>
    </w:p>
    <w:p w14:paraId="7FB901C9"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Pr>
        <w:t>OAR 581-015-2120</w:t>
      </w:r>
      <w:r w:rsidRPr="00B818A8">
        <w:rPr>
          <w:rFonts w:ascii="Sakkal Majalla" w:hAnsi="Sakkal Majalla" w:cs="Sakkal Majalla"/>
          <w:rtl/>
        </w:rPr>
        <w:t xml:space="preserve"> (تحديد </w:t>
      </w:r>
      <w:proofErr w:type="gramStart"/>
      <w:r w:rsidRPr="00B818A8">
        <w:rPr>
          <w:rFonts w:ascii="Sakkal Majalla" w:hAnsi="Sakkal Majalla" w:cs="Sakkal Majalla"/>
          <w:rtl/>
        </w:rPr>
        <w:t>الأهلية)؛</w:t>
      </w:r>
      <w:proofErr w:type="gramEnd"/>
    </w:p>
    <w:p w14:paraId="77867D7E"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Pr>
        <w:t>OAR 581-015-2125</w:t>
      </w:r>
      <w:r w:rsidRPr="00B818A8">
        <w:rPr>
          <w:rFonts w:ascii="Sakkal Majalla" w:hAnsi="Sakkal Majalla" w:cs="Sakkal Majalla"/>
          <w:rtl/>
        </w:rPr>
        <w:t xml:space="preserve"> (تفسير بيانات </w:t>
      </w:r>
      <w:proofErr w:type="gramStart"/>
      <w:r w:rsidRPr="00B818A8">
        <w:rPr>
          <w:rFonts w:ascii="Sakkal Majalla" w:hAnsi="Sakkal Majalla" w:cs="Sakkal Majalla"/>
          <w:rtl/>
        </w:rPr>
        <w:t>التقييم)؛</w:t>
      </w:r>
      <w:proofErr w:type="gramEnd"/>
    </w:p>
    <w:p w14:paraId="7D89462D"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Pr>
        <w:t>OAR 581-015-2775</w:t>
      </w:r>
      <w:r w:rsidRPr="00B818A8">
        <w:rPr>
          <w:rFonts w:ascii="Sakkal Majalla" w:hAnsi="Sakkal Majalla" w:cs="Sakkal Majalla"/>
          <w:rtl/>
        </w:rPr>
        <w:t xml:space="preserve"> (تقييمات التدخل </w:t>
      </w:r>
      <w:proofErr w:type="gramStart"/>
      <w:r w:rsidRPr="00B818A8">
        <w:rPr>
          <w:rFonts w:ascii="Sakkal Majalla" w:hAnsi="Sakkal Majalla" w:cs="Sakkal Majalla"/>
          <w:rtl/>
        </w:rPr>
        <w:t>المبكر)؛</w:t>
      </w:r>
      <w:proofErr w:type="gramEnd"/>
    </w:p>
    <w:p w14:paraId="165632D9"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Pr>
        <w:t>OAR 581-015-2780</w:t>
      </w:r>
      <w:r w:rsidRPr="00B818A8">
        <w:rPr>
          <w:rFonts w:ascii="Sakkal Majalla" w:hAnsi="Sakkal Majalla" w:cs="Sakkal Majalla"/>
          <w:rtl/>
        </w:rPr>
        <w:t xml:space="preserve"> (الأهلية للتدخل </w:t>
      </w:r>
      <w:proofErr w:type="gramStart"/>
      <w:r w:rsidRPr="00B818A8">
        <w:rPr>
          <w:rFonts w:ascii="Sakkal Majalla" w:hAnsi="Sakkal Majalla" w:cs="Sakkal Majalla"/>
          <w:rtl/>
        </w:rPr>
        <w:t>المبكر)؛</w:t>
      </w:r>
      <w:proofErr w:type="gramEnd"/>
    </w:p>
    <w:p w14:paraId="03E9641C"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توثيق تاريخ تأسيس الأهلية الأولية و/أو إعادة تأسيسها.</w:t>
      </w:r>
    </w:p>
    <w:p w14:paraId="2BB23F45"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توفير مكان للفريق للتوقيع على البيان والإشارة إلى ما إذا كان كل عضو يوافق أو يرفض تحديد الأهلية؛ و</w:t>
      </w:r>
    </w:p>
    <w:p w14:paraId="7031FD46"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وثيقة تفيد بأن ولي الأمر حصل على نسخة من تقرير (تقارير) التقييم وبيان الأهلية.</w:t>
      </w:r>
    </w:p>
    <w:p w14:paraId="48CE6402" w14:textId="77777777" w:rsidR="00876D81" w:rsidRPr="00B818A8" w:rsidRDefault="00B03AC8">
      <w:pPr>
        <w:bidi/>
        <w:spacing w:after="100"/>
        <w:rPr>
          <w:rFonts w:ascii="Sakkal Majalla" w:eastAsia="Calibri" w:hAnsi="Sakkal Majalla" w:cs="Sakkal Majalla"/>
          <w:b/>
          <w:rtl/>
        </w:rPr>
      </w:pPr>
      <w:r w:rsidRPr="00B818A8">
        <w:rPr>
          <w:rFonts w:ascii="Sakkal Majalla" w:hAnsi="Sakkal Majalla" w:cs="Sakkal Majalla"/>
          <w:b/>
          <w:rtl/>
        </w:rPr>
        <w:t>التوجيهات:</w:t>
      </w:r>
    </w:p>
    <w:p w14:paraId="30DF8B0D"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أدخل التاريخ الذي أكمل فيه الفريق النموذج.</w:t>
      </w:r>
    </w:p>
    <w:p w14:paraId="0AE641E6"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أدخل تاريخ الأهلية الأولية و/أو إعادة إثبات الأهلية.</w:t>
      </w:r>
    </w:p>
    <w:p w14:paraId="3E7AD5AB" w14:textId="77777777" w:rsidR="00876D81" w:rsidRPr="00B818A8" w:rsidRDefault="00C826B8">
      <w:pPr>
        <w:bidi/>
        <w:spacing w:after="100"/>
        <w:rPr>
          <w:rFonts w:ascii="Sakkal Majalla" w:eastAsia="Calibri" w:hAnsi="Sakkal Majalla" w:cs="Sakkal Majalla"/>
          <w:rtl/>
        </w:rPr>
      </w:pPr>
      <w:r w:rsidRPr="00B818A8">
        <w:rPr>
          <w:rFonts w:ascii="Sakkal Majalla" w:hAnsi="Sakkal Majalla" w:cs="Sakkal Majalla"/>
          <w:rtl/>
        </w:rPr>
        <w:lastRenderedPageBreak/>
        <w:t>أدخل اسم الطفل.</w:t>
      </w:r>
    </w:p>
    <w:p w14:paraId="0963D50B"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أدخل تاريخ ميلاد الطفل.</w:t>
      </w:r>
    </w:p>
    <w:p w14:paraId="55F0CB41"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أدخل رقم الخدمة الخاص بالطفل.</w:t>
      </w:r>
    </w:p>
    <w:p w14:paraId="11B268AA"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أدخل منطقة مدرسة الطفل.</w:t>
      </w:r>
    </w:p>
    <w:p w14:paraId="0465F264"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أدخل مدرسة الطفل.</w:t>
      </w:r>
    </w:p>
    <w:p w14:paraId="56109562"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أدخل مستوى الطفل في وقت تعبئة النموذج.</w:t>
      </w:r>
    </w:p>
    <w:p w14:paraId="553FAD23"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توثيق استكمال عناصر التقييم المطلوبة.</w:t>
      </w:r>
    </w:p>
    <w:p w14:paraId="06E1FE12"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مراجعة وتسجيل الردود لجميع مكونات معايير الأهلية.</w:t>
      </w:r>
    </w:p>
    <w:p w14:paraId="26DCB0AA"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مراجعة وتسجيل الردود لجميع مكونات تحديد الأهلية.</w:t>
      </w:r>
    </w:p>
    <w:p w14:paraId="7B721F1A"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توضيح ما إذا كان الطفل يستوفي أو لا يستوفي معايير الأهلية.</w:t>
      </w:r>
    </w:p>
    <w:p w14:paraId="6420353C"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اطلب من جميع أعضاء الفريق التوقيع والإشارة إلى مسماهم الوظيفي والتاريخ وما إذا كانوا يوافقون أو لا يوافقون على أن الطفل مؤهل.</w:t>
      </w:r>
    </w:p>
    <w:p w14:paraId="42A72453"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ضع نسخة من هذا النموذج مع جميع المرفقات في ملف الطفل.</w:t>
      </w:r>
    </w:p>
    <w:p w14:paraId="212962B7"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rtl/>
        </w:rPr>
        <w:t>قدم نسخة من تقرير التقييم وبيان الأهلية إلى الوالد/ الوصي.</w:t>
      </w:r>
    </w:p>
    <w:p w14:paraId="4BBCC2CC" w14:textId="77777777" w:rsidR="00876D81" w:rsidRPr="00B818A8" w:rsidRDefault="00876D81">
      <w:pPr>
        <w:spacing w:after="100"/>
        <w:jc w:val="both"/>
        <w:rPr>
          <w:rFonts w:ascii="Sakkal Majalla" w:eastAsia="Calibri" w:hAnsi="Sakkal Majalla" w:cs="Sakkal Majalla"/>
        </w:rPr>
      </w:pPr>
    </w:p>
    <w:p w14:paraId="2389EE6B" w14:textId="77777777" w:rsidR="00876D81" w:rsidRPr="00B818A8" w:rsidRDefault="00B03AC8">
      <w:pPr>
        <w:bidi/>
        <w:spacing w:after="100"/>
        <w:rPr>
          <w:rFonts w:ascii="Sakkal Majalla" w:eastAsia="Calibri" w:hAnsi="Sakkal Majalla" w:cs="Sakkal Majalla"/>
          <w:rtl/>
        </w:rPr>
      </w:pPr>
      <w:r w:rsidRPr="00B818A8">
        <w:rPr>
          <w:rFonts w:ascii="Sakkal Majalla" w:hAnsi="Sakkal Majalla" w:cs="Sakkal Majalla"/>
          <w:i/>
          <w:rtl/>
        </w:rPr>
        <w:t>ملاحظة:</w:t>
      </w:r>
      <w:r w:rsidRPr="00B818A8">
        <w:rPr>
          <w:rFonts w:ascii="Sakkal Majalla" w:hAnsi="Sakkal Majalla" w:cs="Sakkal Majalla"/>
          <w:rtl/>
        </w:rPr>
        <w:t xml:space="preserve"> إذا كان الفريق يستخدم البيانات الموجودة، حدد معلومات التقييم المستخدمة، والتاريخ الذي يحدد الفريق أن هذه المعلومات سارية حاليًا. إرفاق وثائق كل تقييم.</w:t>
      </w:r>
    </w:p>
    <w:p w14:paraId="7D8C3E55" w14:textId="77777777" w:rsidR="00876D81" w:rsidRPr="00B818A8" w:rsidRDefault="00876D81">
      <w:pPr>
        <w:rPr>
          <w:rFonts w:ascii="Sakkal Majalla" w:eastAsia="Calibri" w:hAnsi="Sakkal Majalla" w:cs="Sakkal Majalla"/>
          <w:b/>
          <w:smallCaps/>
        </w:rPr>
      </w:pPr>
    </w:p>
    <w:p w14:paraId="08403D51" w14:textId="77777777" w:rsidR="00876D81" w:rsidRPr="00B818A8" w:rsidRDefault="00876D81" w:rsidP="00C826B8">
      <w:pPr>
        <w:rPr>
          <w:rFonts w:ascii="Sakkal Majalla" w:eastAsia="Calibri" w:hAnsi="Sakkal Majalla" w:cs="Sakkal Majalla"/>
        </w:rPr>
      </w:pPr>
    </w:p>
    <w:sectPr w:rsidR="00876D81" w:rsidRPr="00B818A8">
      <w:headerReference w:type="default" r:id="rId8"/>
      <w:footerReference w:type="default" r:id="rId9"/>
      <w:pgSz w:w="12240" w:h="15840"/>
      <w:pgMar w:top="1440" w:right="144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5EA1" w14:textId="77777777" w:rsidR="00393854" w:rsidRDefault="00393854">
      <w:r>
        <w:separator/>
      </w:r>
    </w:p>
  </w:endnote>
  <w:endnote w:type="continuationSeparator" w:id="0">
    <w:p w14:paraId="2269E853" w14:textId="77777777" w:rsidR="00393854" w:rsidRDefault="0039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65522829"/>
      <w:docPartObj>
        <w:docPartGallery w:val="Page Numbers (Bottom of Page)"/>
        <w:docPartUnique/>
      </w:docPartObj>
    </w:sdtPr>
    <w:sdtEndPr>
      <w:rPr>
        <w:noProof/>
      </w:rPr>
    </w:sdtEndPr>
    <w:sdtContent>
      <w:p w14:paraId="42541894" w14:textId="77777777" w:rsidR="007A44F0" w:rsidRDefault="007A44F0">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CB12DF">
          <w:rPr>
            <w:rFonts w:hint="cs"/>
            <w:rtl/>
          </w:rPr>
          <w:t>2</w:t>
        </w:r>
        <w:r>
          <w:rPr>
            <w:rFonts w:hint="cs"/>
            <w:rtl/>
          </w:rPr>
          <w:fldChar w:fldCharType="end"/>
        </w:r>
      </w:p>
    </w:sdtContent>
  </w:sdt>
  <w:p w14:paraId="2F3FCE24" w14:textId="77777777" w:rsidR="007A44F0" w:rsidRPr="007A44F0" w:rsidRDefault="007A44F0">
    <w:pP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C263" w14:textId="77777777" w:rsidR="00393854" w:rsidRDefault="00393854">
      <w:r>
        <w:separator/>
      </w:r>
    </w:p>
  </w:footnote>
  <w:footnote w:type="continuationSeparator" w:id="0">
    <w:p w14:paraId="264A3E6F" w14:textId="77777777" w:rsidR="00393854" w:rsidRDefault="00393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D8EC" w14:textId="77777777" w:rsidR="00876D81" w:rsidRPr="00B818A8" w:rsidRDefault="00B03AC8">
    <w:pPr>
      <w:tabs>
        <w:tab w:val="center" w:pos="4680"/>
        <w:tab w:val="right" w:pos="9360"/>
      </w:tabs>
      <w:bidi/>
      <w:jc w:val="center"/>
      <w:rPr>
        <w:rFonts w:ascii="Sakkal Majalla" w:eastAsia="Calibri" w:hAnsi="Sakkal Majalla" w:cs="Sakkal Majalla"/>
        <w:b/>
        <w:rtl/>
      </w:rPr>
    </w:pPr>
    <w:r w:rsidRPr="00B818A8">
      <w:rPr>
        <w:rFonts w:ascii="Sakkal Majalla" w:hAnsi="Sakkal Majalla" w:cs="Sakkal Majalla"/>
        <w:b/>
        <w:rtl/>
      </w:rPr>
      <w:t>شعار وكالة التعليم ومعلوماتها هنا</w:t>
    </w:r>
  </w:p>
  <w:p w14:paraId="13699101" w14:textId="77777777" w:rsidR="00876D81" w:rsidRPr="00B818A8" w:rsidRDefault="00B03AC8">
    <w:pPr>
      <w:bidi/>
      <w:jc w:val="right"/>
      <w:rPr>
        <w:rFonts w:ascii="Sakkal Majalla" w:eastAsia="Calibri" w:hAnsi="Sakkal Majalla" w:cs="Sakkal Majalla"/>
        <w:b/>
        <w:rtl/>
      </w:rPr>
    </w:pPr>
    <w:bookmarkStart w:id="0" w:name="_heading=h.7b3uro2v4mzg"/>
    <w:bookmarkEnd w:id="0"/>
    <w:r w:rsidRPr="00B818A8">
      <w:rPr>
        <w:rFonts w:ascii="Sakkal Majalla" w:hAnsi="Sakkal Majalla" w:cs="Sakkal Majalla"/>
        <w:b/>
        <w:rtl/>
      </w:rPr>
      <w:t>تاريخ الاجتماع: ____________</w:t>
    </w:r>
  </w:p>
  <w:p w14:paraId="53ECA0D7" w14:textId="77777777" w:rsidR="00876D81" w:rsidRPr="00B818A8" w:rsidRDefault="00876D81">
    <w:pPr>
      <w:bidi/>
      <w:jc w:val="right"/>
      <w:rPr>
        <w:rFonts w:ascii="Sakkal Majalla" w:eastAsia="Calibri" w:hAnsi="Sakkal Majalla" w:cs="Sakkal Majalla"/>
        <w:b/>
        <w:rtl/>
      </w:rPr>
    </w:pPr>
    <w:bookmarkStart w:id="1" w:name="_heading=h.lyogcc8k9hmn"/>
    <w:bookmarkEnd w:id="1"/>
  </w:p>
  <w:p w14:paraId="37E32AE7" w14:textId="77777777" w:rsidR="00876D81" w:rsidRPr="00B818A8" w:rsidRDefault="00B03AC8">
    <w:pPr>
      <w:tabs>
        <w:tab w:val="left" w:pos="360"/>
        <w:tab w:val="left" w:pos="720"/>
        <w:tab w:val="left" w:pos="1080"/>
      </w:tabs>
      <w:bidi/>
      <w:ind w:left="-810"/>
      <w:jc w:val="center"/>
      <w:rPr>
        <w:rFonts w:ascii="Sakkal Majalla" w:eastAsia="Calibri" w:hAnsi="Sakkal Majalla" w:cs="Sakkal Majalla"/>
        <w:b/>
        <w:smallCaps/>
        <w:rtl/>
      </w:rPr>
    </w:pPr>
    <w:r w:rsidRPr="00B818A8">
      <w:rPr>
        <w:rFonts w:ascii="Sakkal Majalla" w:hAnsi="Sakkal Majalla" w:cs="Sakkal Majalla"/>
        <w:b/>
        <w:smallCaps/>
        <w:rtl/>
      </w:rPr>
      <w:t>بيان الأهلية للتعليم الخاص</w:t>
    </w:r>
  </w:p>
  <w:p w14:paraId="20F1AEBF" w14:textId="77777777" w:rsidR="00876D81" w:rsidRPr="00B818A8" w:rsidRDefault="00B03AC8">
    <w:pPr>
      <w:tabs>
        <w:tab w:val="left" w:pos="360"/>
        <w:tab w:val="left" w:pos="720"/>
        <w:tab w:val="left" w:pos="1080"/>
      </w:tabs>
      <w:bidi/>
      <w:ind w:left="-810"/>
      <w:jc w:val="center"/>
      <w:rPr>
        <w:rFonts w:ascii="Sakkal Majalla" w:eastAsia="Calibri" w:hAnsi="Sakkal Majalla" w:cs="Sakkal Majalla"/>
        <w:b/>
        <w:smallCaps/>
        <w:rtl/>
      </w:rPr>
    </w:pPr>
    <w:r w:rsidRPr="00B818A8">
      <w:rPr>
        <w:rFonts w:ascii="Sakkal Majalla" w:hAnsi="Sakkal Majalla" w:cs="Sakkal Majalla"/>
        <w:b/>
        <w:smallCaps/>
        <w:rtl/>
      </w:rPr>
      <w:t xml:space="preserve"> ضعف العظام</w:t>
    </w:r>
  </w:p>
  <w:p w14:paraId="72C98C28" w14:textId="77777777" w:rsidR="00876D81" w:rsidRPr="00B818A8" w:rsidRDefault="00B03AC8">
    <w:pPr>
      <w:tabs>
        <w:tab w:val="left" w:pos="360"/>
        <w:tab w:val="left" w:pos="720"/>
        <w:tab w:val="left" w:pos="1080"/>
      </w:tabs>
      <w:bidi/>
      <w:ind w:left="-810"/>
      <w:jc w:val="center"/>
      <w:rPr>
        <w:rFonts w:ascii="Sakkal Majalla" w:eastAsia="Calibri" w:hAnsi="Sakkal Majalla" w:cs="Sakkal Majalla"/>
        <w:b/>
        <w:smallCaps/>
        <w:rtl/>
      </w:rPr>
    </w:pPr>
    <w:r w:rsidRPr="00B818A8">
      <w:rPr>
        <w:rFonts w:ascii="Sakkal Majalla" w:hAnsi="Sakkal Majalla" w:cs="Sakkal Majalla"/>
        <w:b/>
        <w:smallCaps/>
        <w:rtl/>
      </w:rPr>
      <w:t>(التدخل المبكر)</w:t>
    </w:r>
  </w:p>
  <w:p w14:paraId="3912D244" w14:textId="77777777" w:rsidR="00876D81" w:rsidRPr="00B818A8" w:rsidRDefault="00876D81">
    <w:pPr>
      <w:rPr>
        <w:rFonts w:ascii="Sakkal Majalla" w:eastAsia="Arial" w:hAnsi="Sakkal Majalla" w:cs="Sakkal Majall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047"/>
    <w:multiLevelType w:val="multilevel"/>
    <w:tmpl w:val="EEDE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56622A"/>
    <w:multiLevelType w:val="multilevel"/>
    <w:tmpl w:val="4106D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7C0EAD"/>
    <w:multiLevelType w:val="multilevel"/>
    <w:tmpl w:val="569C0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0982061"/>
    <w:multiLevelType w:val="multilevel"/>
    <w:tmpl w:val="C420B652"/>
    <w:lvl w:ilvl="0">
      <w:start w:val="6"/>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36640EB"/>
    <w:multiLevelType w:val="multilevel"/>
    <w:tmpl w:val="95B0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714D54"/>
    <w:multiLevelType w:val="multilevel"/>
    <w:tmpl w:val="B950D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50443B"/>
    <w:multiLevelType w:val="multilevel"/>
    <w:tmpl w:val="B30C573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856FF6"/>
    <w:multiLevelType w:val="multilevel"/>
    <w:tmpl w:val="F138B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D953A6"/>
    <w:multiLevelType w:val="multilevel"/>
    <w:tmpl w:val="AE928C1A"/>
    <w:lvl w:ilvl="0">
      <w:start w:val="1"/>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B9F121C"/>
    <w:multiLevelType w:val="multilevel"/>
    <w:tmpl w:val="F5F6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284D09"/>
    <w:multiLevelType w:val="multilevel"/>
    <w:tmpl w:val="413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0210016">
    <w:abstractNumId w:val="6"/>
  </w:num>
  <w:num w:numId="2" w16cid:durableId="1499149738">
    <w:abstractNumId w:val="1"/>
  </w:num>
  <w:num w:numId="3" w16cid:durableId="1479109000">
    <w:abstractNumId w:val="2"/>
  </w:num>
  <w:num w:numId="4" w16cid:durableId="743720110">
    <w:abstractNumId w:val="10"/>
  </w:num>
  <w:num w:numId="5" w16cid:durableId="619577921">
    <w:abstractNumId w:val="3"/>
  </w:num>
  <w:num w:numId="6" w16cid:durableId="1579049046">
    <w:abstractNumId w:val="13"/>
  </w:num>
  <w:num w:numId="7" w16cid:durableId="612135682">
    <w:abstractNumId w:val="8"/>
  </w:num>
  <w:num w:numId="8" w16cid:durableId="196284815">
    <w:abstractNumId w:val="0"/>
  </w:num>
  <w:num w:numId="9" w16cid:durableId="376977106">
    <w:abstractNumId w:val="4"/>
  </w:num>
  <w:num w:numId="10" w16cid:durableId="1232156579">
    <w:abstractNumId w:val="5"/>
  </w:num>
  <w:num w:numId="11" w16cid:durableId="1762408852">
    <w:abstractNumId w:val="11"/>
  </w:num>
  <w:num w:numId="12" w16cid:durableId="1231691272">
    <w:abstractNumId w:val="7"/>
  </w:num>
  <w:num w:numId="13" w16cid:durableId="1171290031">
    <w:abstractNumId w:val="12"/>
  </w:num>
  <w:num w:numId="14" w16cid:durableId="1889560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81"/>
    <w:rsid w:val="001F38B6"/>
    <w:rsid w:val="002273F1"/>
    <w:rsid w:val="00393854"/>
    <w:rsid w:val="0062331B"/>
    <w:rsid w:val="007A44F0"/>
    <w:rsid w:val="00876D81"/>
    <w:rsid w:val="009B2FB6"/>
    <w:rsid w:val="00B03AC8"/>
    <w:rsid w:val="00B818A8"/>
    <w:rsid w:val="00C65947"/>
    <w:rsid w:val="00C826B8"/>
    <w:rsid w:val="00CB12DF"/>
    <w:rsid w:val="00E44A6F"/>
    <w:rsid w:val="00EE00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4ED4"/>
  <w15:docId w15:val="{AC39EEF8-5696-423D-87D3-279DAD01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720" w:right="360" w:hanging="360"/>
      <w:jc w:val="both"/>
    </w:pPr>
    <w:rPr>
      <w:rFonts w:ascii="Arial" w:hAnsi="Arial"/>
      <w:sz w:val="18"/>
    </w:rPr>
  </w:style>
  <w:style w:type="table" w:styleId="TableGrid">
    <w:name w:val="Table Grid"/>
    <w:basedOn w:val="TableNormal"/>
    <w:uiPriority w:val="59"/>
    <w:rsid w:val="005C16F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7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3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A+yURgrVjpn7hokDc+tiCq4wpA==">AMUW2mXM6UR+0xJKpORbCDgsF9vdBIfkb+bCImMx4qmr5DiSPBP1tEN2Mq3S3mDKr1Ezmjaptdc7vcpIdYkhAjXllRUW6ZeFgxPAsbvEQVmO0bqCN1hUTYrQGZzHA2Pcl4bkPiqNr0inqHpQJFDeVd32V43hvS7zpQ==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2025-07-03T18:06:28+00:00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1ACFFA-A591-4648-ADB7-2E39AB7DDE06}"/>
</file>

<file path=customXml/itemProps3.xml><?xml version="1.0" encoding="utf-8"?>
<ds:datastoreItem xmlns:ds="http://schemas.openxmlformats.org/officeDocument/2006/customXml" ds:itemID="{EB83313C-6627-4012-8D55-15F20711D5B5}"/>
</file>

<file path=customXml/itemProps4.xml><?xml version="1.0" encoding="utf-8"?>
<ds:datastoreItem xmlns:ds="http://schemas.openxmlformats.org/officeDocument/2006/customXml" ds:itemID="{CC55AE52-C90A-4A37-B74F-9D805B14A004}"/>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3411</Characters>
  <Application>Microsoft Office Word</Application>
  <DocSecurity>0</DocSecurity>
  <Lines>71</Lines>
  <Paragraphs>43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2025-06-30T22:39:00Z</dcterms:created>
  <dcterms:modified xsi:type="dcterms:W3CDTF">2025-06-30T22:39:00Z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