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B552" w14:textId="77777777" w:rsidR="00876D81" w:rsidRDefault="00876D81">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B90FFA" w14:paraId="6CE1596D" w14:textId="77777777" w:rsidTr="002273F1">
        <w:trPr>
          <w:trHeight w:val="82"/>
          <w:tblHeader/>
        </w:trPr>
        <w:tc>
          <w:tcPr>
            <w:tcW w:w="3600" w:type="dxa"/>
            <w:shd w:val="clear" w:color="auto" w:fill="CCCCCC"/>
            <w:tcMar>
              <w:top w:w="28" w:type="dxa"/>
              <w:left w:w="28" w:type="dxa"/>
              <w:bottom w:w="28" w:type="dxa"/>
              <w:right w:w="28" w:type="dxa"/>
            </w:tcMar>
          </w:tcPr>
          <w:p w14:paraId="49150FC9" w14:textId="4E9C5F31" w:rsidR="00B90FFA" w:rsidRPr="00BF0E69" w:rsidRDefault="00B90FFA" w:rsidP="00B90FFA">
            <w:pPr>
              <w:jc w:val="center"/>
              <w:rPr>
                <w:rFonts w:ascii="Calibri" w:eastAsia="Calibri" w:hAnsi="Calibri" w:cs="Calibri"/>
                <w:b/>
                <w:sz w:val="22"/>
                <w:szCs w:val="22"/>
              </w:rPr>
            </w:pPr>
            <w:r w:rsidRPr="00E85605">
              <w:rPr>
                <w:rStyle w:val="rynqvb"/>
                <w:rFonts w:ascii="MS Mincho" w:eastAsia="MS Mincho" w:hAnsi="MS Mincho" w:hint="eastAsia"/>
                <w:b/>
                <w:bCs/>
                <w:sz w:val="22"/>
                <w:szCs w:val="22"/>
                <w:lang w:eastAsia="zh-CN"/>
              </w:rPr>
              <w:t>学生姓</w:t>
            </w:r>
            <w:r w:rsidRPr="00E85605">
              <w:rPr>
                <w:rStyle w:val="rynqvb"/>
                <w:rFonts w:ascii="MS Mincho" w:eastAsia="MS Mincho" w:hAnsi="MS Mincho" w:cs="PMingLiU" w:hint="eastAsia"/>
                <w:b/>
                <w:bCs/>
                <w:sz w:val="22"/>
                <w:szCs w:val="22"/>
                <w:lang w:eastAsia="zh-CN"/>
              </w:rPr>
              <w:t>名</w:t>
            </w:r>
          </w:p>
        </w:tc>
        <w:tc>
          <w:tcPr>
            <w:tcW w:w="3600" w:type="dxa"/>
            <w:shd w:val="clear" w:color="auto" w:fill="CCCCCC"/>
            <w:tcMar>
              <w:top w:w="28" w:type="dxa"/>
              <w:left w:w="28" w:type="dxa"/>
              <w:bottom w:w="28" w:type="dxa"/>
              <w:right w:w="28" w:type="dxa"/>
            </w:tcMar>
          </w:tcPr>
          <w:p w14:paraId="480B7BBE" w14:textId="7BFB7123" w:rsidR="00B90FFA" w:rsidRPr="00BF0E69" w:rsidRDefault="00B90FFA" w:rsidP="00B90FFA">
            <w:pPr>
              <w:jc w:val="center"/>
              <w:rPr>
                <w:rFonts w:ascii="Calibri" w:eastAsia="Calibri" w:hAnsi="Calibri" w:cs="Calibri"/>
                <w:b/>
                <w:sz w:val="22"/>
                <w:szCs w:val="22"/>
              </w:rPr>
            </w:pPr>
            <w:proofErr w:type="spellStart"/>
            <w:r w:rsidRPr="0061284B">
              <w:rPr>
                <w:rStyle w:val="rynqvb"/>
                <w:rFonts w:ascii="MS Mincho" w:eastAsia="MS Mincho" w:hAnsi="MS Mincho" w:cs="Microsoft JhengHei" w:hint="eastAsia"/>
                <w:b/>
                <w:bCs/>
                <w:sz w:val="22"/>
                <w:szCs w:val="22"/>
              </w:rPr>
              <w:t>出生日</w:t>
            </w:r>
            <w:r w:rsidRPr="0061284B">
              <w:rPr>
                <w:rStyle w:val="rynqvb"/>
                <w:rFonts w:ascii="MS Mincho" w:eastAsia="MS Mincho" w:hAnsi="MS Mincho" w:cs="PMingLiU" w:hint="eastAsia"/>
                <w:b/>
                <w:bCs/>
                <w:sz w:val="22"/>
                <w:szCs w:val="22"/>
              </w:rPr>
              <w:t>期</w:t>
            </w:r>
            <w:proofErr w:type="spellEnd"/>
          </w:p>
        </w:tc>
        <w:tc>
          <w:tcPr>
            <w:tcW w:w="3600" w:type="dxa"/>
            <w:shd w:val="clear" w:color="auto" w:fill="CCCCCC"/>
            <w:tcMar>
              <w:top w:w="28" w:type="dxa"/>
              <w:left w:w="28" w:type="dxa"/>
              <w:bottom w:w="28" w:type="dxa"/>
              <w:right w:w="28" w:type="dxa"/>
            </w:tcMar>
          </w:tcPr>
          <w:p w14:paraId="7B970D2C" w14:textId="6D39C66F" w:rsidR="00B90FFA" w:rsidRPr="00BF0E69" w:rsidRDefault="00B90FFA" w:rsidP="00B90FFA">
            <w:pPr>
              <w:jc w:val="center"/>
              <w:rPr>
                <w:rFonts w:ascii="Calibri" w:eastAsia="Calibri" w:hAnsi="Calibri" w:cs="Calibri"/>
                <w:b/>
                <w:sz w:val="22"/>
                <w:szCs w:val="22"/>
              </w:rPr>
            </w:pPr>
            <w:r w:rsidRPr="00E85605">
              <w:rPr>
                <w:rStyle w:val="rynqvb"/>
                <w:rFonts w:ascii="MS Mincho" w:eastAsia="MS Mincho" w:hAnsi="MS Mincho" w:hint="eastAsia"/>
                <w:b/>
                <w:bCs/>
                <w:sz w:val="22"/>
                <w:szCs w:val="22"/>
                <w:lang w:eastAsia="zh-CN"/>
              </w:rPr>
              <w:t>社会保障号</w:t>
            </w:r>
            <w:r w:rsidRPr="00E85605">
              <w:rPr>
                <w:rStyle w:val="rynqvb"/>
                <w:rFonts w:ascii="Microsoft JhengHei" w:eastAsia="Microsoft JhengHei" w:hAnsi="Microsoft JhengHei" w:cs="Microsoft JhengHei" w:hint="eastAsia"/>
                <w:b/>
                <w:bCs/>
                <w:sz w:val="22"/>
                <w:szCs w:val="22"/>
                <w:lang w:eastAsia="zh-CN"/>
              </w:rPr>
              <w:t>码</w:t>
            </w:r>
          </w:p>
        </w:tc>
      </w:tr>
      <w:tr w:rsidR="00876D81" w14:paraId="34A12B92" w14:textId="77777777">
        <w:tc>
          <w:tcPr>
            <w:tcW w:w="3600" w:type="dxa"/>
            <w:shd w:val="clear" w:color="auto" w:fill="auto"/>
            <w:tcMar>
              <w:top w:w="28" w:type="dxa"/>
              <w:left w:w="28" w:type="dxa"/>
              <w:bottom w:w="28" w:type="dxa"/>
              <w:right w:w="28" w:type="dxa"/>
            </w:tcMar>
          </w:tcPr>
          <w:p w14:paraId="1C30A1F6"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0C21B7C"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1A5119B" w14:textId="77777777" w:rsidR="00876D81" w:rsidRDefault="00876D81">
            <w:pPr>
              <w:widowControl w:val="0"/>
              <w:rPr>
                <w:rFonts w:ascii="Calibri" w:eastAsia="Calibri" w:hAnsi="Calibri" w:cs="Calibri"/>
              </w:rPr>
            </w:pPr>
          </w:p>
        </w:tc>
      </w:tr>
      <w:tr w:rsidR="00B90FFA" w14:paraId="6B36FCB4" w14:textId="77777777">
        <w:tc>
          <w:tcPr>
            <w:tcW w:w="3600" w:type="dxa"/>
            <w:shd w:val="clear" w:color="auto" w:fill="CCCCCC"/>
            <w:tcMar>
              <w:top w:w="28" w:type="dxa"/>
              <w:left w:w="28" w:type="dxa"/>
              <w:bottom w:w="28" w:type="dxa"/>
              <w:right w:w="28" w:type="dxa"/>
            </w:tcMar>
          </w:tcPr>
          <w:p w14:paraId="261145BA" w14:textId="531CB4AD" w:rsidR="00B90FFA" w:rsidRDefault="00B90FFA" w:rsidP="00B90FFA">
            <w:pPr>
              <w:widowControl w:val="0"/>
              <w:jc w:val="center"/>
              <w:rPr>
                <w:rFonts w:ascii="Calibri" w:eastAsia="Calibri" w:hAnsi="Calibri" w:cs="Calibri"/>
                <w:b/>
              </w:rPr>
            </w:pPr>
            <w:r>
              <w:rPr>
                <w:rFonts w:ascii="Calibri" w:eastAsia="Calibri" w:hAnsi="Calibri" w:cs="Calibri"/>
                <w:b/>
              </w:rPr>
              <w:t>EI/ECSE</w:t>
            </w:r>
            <w:r w:rsidRPr="00E85605">
              <w:rPr>
                <w:rStyle w:val="rynqvb"/>
                <w:rFonts w:ascii="Microsoft JhengHei" w:eastAsia="Microsoft JhengHei" w:hAnsi="Microsoft JhengHei" w:cs="Microsoft JhengHei" w:hint="eastAsia"/>
                <w:b/>
                <w:bCs/>
                <w:sz w:val="22"/>
                <w:szCs w:val="22"/>
                <w:lang w:eastAsia="zh-CN"/>
              </w:rPr>
              <w:t>计</w:t>
            </w:r>
            <w:r w:rsidRPr="00E85605">
              <w:rPr>
                <w:rStyle w:val="rynqvb"/>
                <w:rFonts w:ascii="MS Mincho" w:eastAsia="MS Mincho" w:hAnsi="MS Mincho" w:cs="PMingLiU" w:hint="eastAsia"/>
                <w:b/>
                <w:bCs/>
                <w:sz w:val="22"/>
                <w:szCs w:val="22"/>
                <w:lang w:eastAsia="zh-CN"/>
              </w:rPr>
              <w:t>划</w:t>
            </w:r>
          </w:p>
        </w:tc>
        <w:tc>
          <w:tcPr>
            <w:tcW w:w="3600" w:type="dxa"/>
            <w:shd w:val="clear" w:color="auto" w:fill="CCCCCC"/>
            <w:tcMar>
              <w:top w:w="28" w:type="dxa"/>
              <w:left w:w="28" w:type="dxa"/>
              <w:bottom w:w="28" w:type="dxa"/>
              <w:right w:w="28" w:type="dxa"/>
            </w:tcMar>
          </w:tcPr>
          <w:p w14:paraId="7FACACB2" w14:textId="7ADA3367" w:rsidR="00B90FFA" w:rsidRPr="00CE1ED6" w:rsidRDefault="00B90FFA" w:rsidP="00B90FFA">
            <w:pPr>
              <w:widowControl w:val="0"/>
              <w:jc w:val="center"/>
              <w:rPr>
                <w:rFonts w:ascii="MS Mincho" w:eastAsia="MS Mincho" w:hAnsi="MS Mincho" w:cs="Calibri"/>
                <w:b/>
                <w:bCs/>
                <w:sz w:val="22"/>
                <w:szCs w:val="22"/>
              </w:rPr>
            </w:pPr>
            <w:r w:rsidRPr="00E85605">
              <w:rPr>
                <w:rStyle w:val="rynqvb"/>
                <w:rFonts w:ascii="Microsoft JhengHei" w:eastAsia="Microsoft JhengHei" w:hAnsi="Microsoft JhengHei" w:cs="Microsoft JhengHei" w:hint="eastAsia"/>
                <w:b/>
                <w:bCs/>
                <w:sz w:val="22"/>
                <w:szCs w:val="22"/>
                <w:lang w:eastAsia="zh-CN"/>
              </w:rPr>
              <w:t>县</w:t>
            </w:r>
          </w:p>
        </w:tc>
        <w:tc>
          <w:tcPr>
            <w:tcW w:w="3600" w:type="dxa"/>
            <w:shd w:val="clear" w:color="auto" w:fill="CCCCCC"/>
            <w:tcMar>
              <w:top w:w="28" w:type="dxa"/>
              <w:left w:w="28" w:type="dxa"/>
              <w:bottom w:w="28" w:type="dxa"/>
              <w:right w:w="28" w:type="dxa"/>
            </w:tcMar>
          </w:tcPr>
          <w:p w14:paraId="1E6A3319" w14:textId="484D93AD" w:rsidR="00B90FFA" w:rsidRDefault="00B90FFA" w:rsidP="00B90FFA">
            <w:pPr>
              <w:widowControl w:val="0"/>
              <w:jc w:val="center"/>
              <w:rPr>
                <w:rFonts w:ascii="Calibri" w:eastAsia="Calibri" w:hAnsi="Calibri" w:cs="Calibri"/>
                <w:b/>
              </w:rPr>
            </w:pPr>
            <w:r w:rsidRPr="00E85605">
              <w:rPr>
                <w:rStyle w:val="rynqvb"/>
                <w:rFonts w:ascii="MS Mincho" w:eastAsia="MS Mincho" w:hAnsi="MS Mincho" w:hint="eastAsia"/>
                <w:b/>
                <w:bCs/>
                <w:sz w:val="22"/>
                <w:szCs w:val="22"/>
                <w:lang w:eastAsia="zh-CN"/>
              </w:rPr>
              <w:t>学</w:t>
            </w:r>
            <w:r w:rsidRPr="00E85605">
              <w:rPr>
                <w:rStyle w:val="rynqvb"/>
                <w:rFonts w:ascii="MS Mincho" w:eastAsia="MS Mincho" w:hAnsi="MS Mincho" w:cs="PMingLiU" w:hint="eastAsia"/>
                <w:b/>
                <w:bCs/>
                <w:sz w:val="22"/>
                <w:szCs w:val="22"/>
                <w:lang w:eastAsia="zh-CN"/>
              </w:rPr>
              <w:t>区</w:t>
            </w:r>
          </w:p>
        </w:tc>
      </w:tr>
      <w:tr w:rsidR="00876D81" w14:paraId="3E61EAF1" w14:textId="77777777">
        <w:tc>
          <w:tcPr>
            <w:tcW w:w="3600" w:type="dxa"/>
            <w:shd w:val="clear" w:color="auto" w:fill="auto"/>
            <w:tcMar>
              <w:top w:w="28" w:type="dxa"/>
              <w:left w:w="28" w:type="dxa"/>
              <w:bottom w:w="28" w:type="dxa"/>
              <w:right w:w="28" w:type="dxa"/>
            </w:tcMar>
          </w:tcPr>
          <w:p w14:paraId="37896F31"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2E7B708F"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5099FBE9" w14:textId="77777777" w:rsidR="00876D81" w:rsidRDefault="00876D81">
            <w:pPr>
              <w:widowControl w:val="0"/>
              <w:rPr>
                <w:rFonts w:ascii="Calibri" w:eastAsia="Calibri" w:hAnsi="Calibri" w:cs="Calibri"/>
              </w:rPr>
            </w:pPr>
          </w:p>
        </w:tc>
      </w:tr>
    </w:tbl>
    <w:p w14:paraId="4D7EFC76" w14:textId="77777777" w:rsidR="00876D81" w:rsidRDefault="00876D81" w:rsidP="00E44A6F">
      <w:pPr>
        <w:rPr>
          <w:rFonts w:ascii="Calibri" w:eastAsia="Calibri" w:hAnsi="Calibri" w:cs="Calibri"/>
        </w:rPr>
      </w:pPr>
    </w:p>
    <w:p w14:paraId="1BA81DB3" w14:textId="55DDAE89" w:rsidR="00876D81" w:rsidRPr="00BF0E69" w:rsidRDefault="00B90FFA" w:rsidP="00E44A6F">
      <w:pPr>
        <w:rPr>
          <w:rFonts w:ascii="Calibri" w:eastAsia="Calibri" w:hAnsi="Calibri" w:cs="Calibri"/>
          <w:b/>
          <w:sz w:val="22"/>
          <w:szCs w:val="22"/>
          <w:u w:val="single"/>
        </w:rPr>
      </w:pPr>
      <w:bookmarkStart w:id="0" w:name="_Hlk135560843"/>
      <w:r w:rsidRPr="00E85605">
        <w:rPr>
          <w:rStyle w:val="rynqvb"/>
          <w:rFonts w:ascii="Microsoft JhengHei" w:eastAsia="Microsoft JhengHei" w:hAnsi="Microsoft JhengHei" w:cs="Microsoft JhengHei" w:hint="eastAsia"/>
          <w:b/>
          <w:bCs/>
          <w:sz w:val="22"/>
          <w:szCs w:val="22"/>
          <w:u w:val="single"/>
          <w:lang w:eastAsia="zh-CN"/>
        </w:rPr>
        <w:t>综</w:t>
      </w:r>
      <w:r w:rsidRPr="00E85605">
        <w:rPr>
          <w:rStyle w:val="rynqvb"/>
          <w:rFonts w:ascii="MS Mincho" w:eastAsia="MS Mincho" w:hAnsi="MS Mincho" w:cs="MS Mincho" w:hint="eastAsia"/>
          <w:b/>
          <w:bCs/>
          <w:sz w:val="22"/>
          <w:szCs w:val="22"/>
          <w:u w:val="single"/>
          <w:lang w:eastAsia="zh-CN"/>
        </w:rPr>
        <w:t>合</w:t>
      </w:r>
      <w:r w:rsidRPr="00E85605">
        <w:rPr>
          <w:rStyle w:val="rynqvb"/>
          <w:rFonts w:ascii="Microsoft JhengHei" w:eastAsia="Microsoft JhengHei" w:hAnsi="Microsoft JhengHei" w:cs="Microsoft JhengHei" w:hint="eastAsia"/>
          <w:b/>
          <w:bCs/>
          <w:sz w:val="22"/>
          <w:szCs w:val="22"/>
          <w:u w:val="single"/>
          <w:lang w:eastAsia="zh-CN"/>
        </w:rPr>
        <w:t>评</w:t>
      </w:r>
      <w:r w:rsidRPr="00E85605">
        <w:rPr>
          <w:rStyle w:val="rynqvb"/>
          <w:rFonts w:ascii="MS Mincho" w:eastAsia="MS Mincho" w:hAnsi="MS Mincho" w:cs="PMingLiU" w:hint="eastAsia"/>
          <w:b/>
          <w:bCs/>
          <w:sz w:val="22"/>
          <w:szCs w:val="22"/>
          <w:u w:val="single"/>
          <w:lang w:eastAsia="zh-CN"/>
        </w:rPr>
        <w:t>估</w:t>
      </w:r>
      <w:bookmarkEnd w:id="0"/>
    </w:p>
    <w:p w14:paraId="1B8825E9" w14:textId="329A03CF" w:rsidR="00876D81" w:rsidRPr="00E44A6F" w:rsidRDefault="00B90FFA" w:rsidP="00E44A6F">
      <w:pPr>
        <w:rPr>
          <w:rFonts w:ascii="Calibri" w:eastAsia="Calibri" w:hAnsi="Calibri" w:cs="Calibri"/>
          <w:i/>
          <w:lang w:eastAsia="zh-TW"/>
        </w:rPr>
      </w:pPr>
      <w:r w:rsidRPr="00B90FFA">
        <w:rPr>
          <w:rStyle w:val="rynqvb"/>
          <w:rFonts w:ascii="MS Mincho" w:eastAsia="MS Mincho" w:hAnsi="MS Mincho" w:hint="eastAsia"/>
          <w:sz w:val="22"/>
          <w:szCs w:val="22"/>
          <w:lang w:eastAsia="zh-CN"/>
        </w:rPr>
        <w:t>必</w:t>
      </w:r>
      <w:r w:rsidRPr="00B90FFA">
        <w:rPr>
          <w:rStyle w:val="rynqvb"/>
          <w:rFonts w:ascii="Microsoft JhengHei" w:eastAsia="Microsoft JhengHei" w:hAnsi="Microsoft JhengHei" w:cs="Microsoft JhengHei" w:hint="eastAsia"/>
          <w:sz w:val="22"/>
          <w:szCs w:val="22"/>
          <w:lang w:eastAsia="zh-CN"/>
        </w:rPr>
        <w:t>须对</w:t>
      </w:r>
      <w:r w:rsidRPr="00B90FFA">
        <w:rPr>
          <w:rStyle w:val="rynqvb"/>
          <w:rFonts w:ascii="MS Mincho" w:eastAsia="MS Mincho" w:hAnsi="MS Mincho" w:cs="MS Mincho" w:hint="eastAsia"/>
          <w:sz w:val="22"/>
          <w:szCs w:val="22"/>
          <w:lang w:eastAsia="zh-CN"/>
        </w:rPr>
        <w:t>疑有骨</w:t>
      </w:r>
      <w:r w:rsidRPr="00B90FFA">
        <w:rPr>
          <w:rStyle w:val="rynqvb"/>
          <w:rFonts w:ascii="MS Mincho" w:eastAsia="MS Mincho" w:hAnsi="MS Mincho" w:cs="PMingLiU" w:hint="eastAsia"/>
          <w:sz w:val="22"/>
          <w:szCs w:val="22"/>
          <w:lang w:eastAsia="zh-CN"/>
        </w:rPr>
        <w:t>科</w:t>
      </w:r>
      <w:r w:rsidRPr="00E85605">
        <w:rPr>
          <w:rStyle w:val="rynqvb"/>
          <w:rFonts w:ascii="MS Mincho" w:eastAsia="MS Mincho" w:hAnsi="MS Mincho" w:cs="MS Mincho" w:hint="eastAsia"/>
          <w:sz w:val="22"/>
          <w:szCs w:val="22"/>
          <w:lang w:eastAsia="zh-CN"/>
        </w:rPr>
        <w:t>障碍</w:t>
      </w:r>
      <w:bookmarkStart w:id="1" w:name="_Hlk135560874"/>
      <w:r w:rsidRPr="00E85605">
        <w:rPr>
          <w:rStyle w:val="rynqvb"/>
          <w:rFonts w:ascii="MS Mincho" w:eastAsia="MS Mincho" w:hAnsi="MS Mincho" w:cs="MS Mincho" w:hint="eastAsia"/>
          <w:sz w:val="22"/>
          <w:szCs w:val="22"/>
          <w:lang w:eastAsia="zh-CN"/>
        </w:rPr>
        <w:t>的儿童</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行早期介入服</w:t>
      </w:r>
      <w:r w:rsidRPr="00E85605">
        <w:rPr>
          <w:rStyle w:val="rynqvb"/>
          <w:rFonts w:ascii="Microsoft JhengHei" w:eastAsia="Microsoft JhengHei" w:hAnsi="Microsoft JhengHei" w:cs="Microsoft JhengHei" w:hint="eastAsia"/>
          <w:sz w:val="22"/>
          <w:szCs w:val="22"/>
          <w:lang w:eastAsia="zh-CN"/>
        </w:rPr>
        <w:t>务综</w:t>
      </w:r>
      <w:r w:rsidRPr="00E85605">
        <w:rPr>
          <w:rStyle w:val="rynqvb"/>
          <w:rFonts w:ascii="MS Mincho" w:eastAsia="MS Mincho" w:hAnsi="MS Mincho" w:cs="MS Mincho" w:hint="eastAsia"/>
          <w:sz w:val="22"/>
          <w:szCs w:val="22"/>
          <w:lang w:eastAsia="zh-CN"/>
        </w:rPr>
        <w:t>合</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估，包括以下每</w:t>
      </w:r>
      <w:r w:rsidRPr="00E85605">
        <w:rPr>
          <w:rStyle w:val="rynqvb"/>
          <w:rFonts w:ascii="Microsoft JhengHei" w:eastAsia="Microsoft JhengHei" w:hAnsi="Microsoft JhengHei" w:cs="Microsoft JhengHei" w:hint="eastAsia"/>
          <w:sz w:val="22"/>
          <w:szCs w:val="22"/>
          <w:lang w:eastAsia="zh-CN"/>
        </w:rPr>
        <w:t>项</w:t>
      </w:r>
      <w:r>
        <w:rPr>
          <w:rFonts w:ascii="Calibri" w:eastAsia="Calibri" w:hAnsi="Calibri" w:cs="Calibri"/>
          <w:lang w:eastAsia="zh-TW"/>
        </w:rPr>
        <w:t xml:space="preserve"> (</w:t>
      </w:r>
      <w:r w:rsidRPr="00E85605">
        <w:rPr>
          <w:rStyle w:val="rynqvb"/>
          <w:rFonts w:ascii="MS Mincho" w:eastAsia="MS Mincho" w:hAnsi="MS Mincho" w:hint="eastAsia"/>
          <w:sz w:val="22"/>
          <w:szCs w:val="22"/>
          <w:lang w:eastAsia="zh-CN"/>
        </w:rPr>
        <w:t>并附加</w:t>
      </w:r>
      <w:r w:rsidRPr="00E85605">
        <w:rPr>
          <w:rStyle w:val="rynqvb"/>
          <w:rFonts w:ascii="Microsoft JhengHei" w:eastAsia="Microsoft JhengHei" w:hAnsi="Microsoft JhengHei" w:cs="Microsoft JhengHei" w:hint="eastAsia"/>
          <w:sz w:val="22"/>
          <w:szCs w:val="22"/>
          <w:lang w:eastAsia="zh-CN"/>
        </w:rPr>
        <w:t>论</w:t>
      </w:r>
      <w:r w:rsidRPr="00E85605">
        <w:rPr>
          <w:rStyle w:val="rynqvb"/>
          <w:rFonts w:ascii="MS Mincho" w:eastAsia="MS Mincho" w:hAnsi="MS Mincho" w:cs="MS Mincho" w:hint="eastAsia"/>
          <w:sz w:val="22"/>
          <w:szCs w:val="22"/>
          <w:lang w:eastAsia="zh-CN"/>
        </w:rPr>
        <w:t>述及</w:t>
      </w:r>
      <w:r w:rsidRPr="00E85605">
        <w:rPr>
          <w:rStyle w:val="rynqvb"/>
          <w:rFonts w:ascii="Microsoft JhengHei" w:eastAsia="Microsoft JhengHei" w:hAnsi="Microsoft JhengHei" w:cs="Microsoft JhengHei" w:hint="eastAsia"/>
          <w:sz w:val="22"/>
          <w:szCs w:val="22"/>
          <w:lang w:eastAsia="zh-CN"/>
        </w:rPr>
        <w:t>说</w:t>
      </w:r>
      <w:r w:rsidRPr="00E85605">
        <w:rPr>
          <w:rStyle w:val="rynqvb"/>
          <w:rFonts w:ascii="MS Mincho" w:eastAsia="MS Mincho" w:hAnsi="MS Mincho" w:cs="MS Mincho" w:hint="eastAsia"/>
          <w:sz w:val="22"/>
          <w:szCs w:val="22"/>
          <w:lang w:eastAsia="zh-CN"/>
        </w:rPr>
        <w:t>明所</w:t>
      </w:r>
      <w:r w:rsidRPr="00E85605">
        <w:rPr>
          <w:rStyle w:val="rynqvb"/>
          <w:rFonts w:ascii="Microsoft JhengHei" w:eastAsia="Microsoft JhengHei" w:hAnsi="Microsoft JhengHei" w:cs="Microsoft JhengHei" w:hint="eastAsia"/>
          <w:sz w:val="22"/>
          <w:szCs w:val="22"/>
          <w:lang w:eastAsia="zh-CN"/>
        </w:rPr>
        <w:t>进</w:t>
      </w:r>
      <w:r w:rsidRPr="00E85605">
        <w:rPr>
          <w:rStyle w:val="rynqvb"/>
          <w:rFonts w:ascii="MS Mincho" w:eastAsia="MS Mincho" w:hAnsi="MS Mincho" w:cs="MS Mincho" w:hint="eastAsia"/>
          <w:sz w:val="22"/>
          <w:szCs w:val="22"/>
          <w:lang w:eastAsia="zh-CN"/>
        </w:rPr>
        <w:t>行的</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估的</w:t>
      </w:r>
      <w:r w:rsidRPr="00E85605">
        <w:rPr>
          <w:rStyle w:val="rynqvb"/>
          <w:rFonts w:ascii="Microsoft JhengHei" w:eastAsia="Microsoft JhengHei" w:hAnsi="Microsoft JhengHei" w:cs="Microsoft JhengHei" w:hint="eastAsia"/>
          <w:sz w:val="22"/>
          <w:szCs w:val="22"/>
          <w:lang w:eastAsia="zh-CN"/>
        </w:rPr>
        <w:t>结</w:t>
      </w:r>
      <w:r w:rsidRPr="00E85605">
        <w:rPr>
          <w:rStyle w:val="rynqvb"/>
          <w:rFonts w:ascii="MS Mincho" w:eastAsia="MS Mincho" w:hAnsi="MS Mincho" w:cs="MS Mincho" w:hint="eastAsia"/>
          <w:sz w:val="22"/>
          <w:szCs w:val="22"/>
          <w:lang w:eastAsia="zh-CN"/>
        </w:rPr>
        <w:t>果</w:t>
      </w:r>
      <w:r w:rsidRPr="00E85605">
        <w:rPr>
          <w:rStyle w:val="rynqvb"/>
          <w:rFonts w:ascii="Microsoft JhengHei" w:eastAsia="Microsoft JhengHei" w:hAnsi="Microsoft JhengHei" w:cs="Microsoft JhengHei" w:hint="eastAsia"/>
          <w:sz w:val="22"/>
          <w:szCs w:val="22"/>
          <w:lang w:eastAsia="zh-CN"/>
        </w:rPr>
        <w:t>报</w:t>
      </w:r>
      <w:r w:rsidRPr="00E85605">
        <w:rPr>
          <w:rStyle w:val="rynqvb"/>
          <w:rFonts w:ascii="MS Mincho" w:eastAsia="MS Mincho" w:hAnsi="MS Mincho" w:cs="PMingLiU" w:hint="eastAsia"/>
          <w:sz w:val="22"/>
          <w:szCs w:val="22"/>
          <w:lang w:eastAsia="zh-CN"/>
        </w:rPr>
        <w:t>告</w:t>
      </w:r>
      <w:bookmarkEnd w:id="1"/>
      <w:r w:rsidR="00BF0E69">
        <w:rPr>
          <w:rFonts w:eastAsia="Calibri"/>
          <w:lang w:eastAsia="zh-TW"/>
        </w:rPr>
        <w:t>)</w:t>
      </w:r>
      <w:r w:rsidR="00B03AC8" w:rsidRPr="00E44A6F">
        <w:rPr>
          <w:rFonts w:ascii="Calibri" w:eastAsia="Calibri" w:hAnsi="Calibri" w:cs="Calibri"/>
          <w:lang w:eastAsia="zh-TW"/>
        </w:rPr>
        <w:t>:</w:t>
      </w:r>
    </w:p>
    <w:p w14:paraId="512312DE" w14:textId="77777777" w:rsidR="00876D81" w:rsidRDefault="00876D81" w:rsidP="00E44A6F">
      <w:pPr>
        <w:rPr>
          <w:rFonts w:ascii="Calibri" w:eastAsia="Calibri" w:hAnsi="Calibri" w:cs="Calibri"/>
          <w:lang w:eastAsia="zh-TW"/>
        </w:rPr>
      </w:pPr>
    </w:p>
    <w:p w14:paraId="4997A378" w14:textId="7E6BC97F" w:rsidR="00876D81" w:rsidRDefault="00B90FFA" w:rsidP="00E44A6F">
      <w:pPr>
        <w:numPr>
          <w:ilvl w:val="0"/>
          <w:numId w:val="2"/>
        </w:numPr>
        <w:ind w:left="360"/>
        <w:jc w:val="both"/>
        <w:rPr>
          <w:rFonts w:ascii="Arial" w:eastAsia="Arial" w:hAnsi="Arial" w:cs="Arial"/>
          <w:lang w:eastAsia="zh-TW"/>
        </w:rPr>
      </w:pPr>
      <w:bookmarkStart w:id="2" w:name="_Hlk135560918"/>
      <w:r w:rsidRPr="00E85605">
        <w:rPr>
          <w:rStyle w:val="rynqvb"/>
          <w:rFonts w:ascii="Microsoft JhengHei" w:eastAsia="Microsoft JhengHei" w:hAnsi="Microsoft JhengHei" w:cs="Microsoft JhengHei" w:hint="eastAsia"/>
          <w:sz w:val="22"/>
          <w:szCs w:val="22"/>
          <w:lang w:eastAsia="zh-CN"/>
        </w:rPr>
        <w:t>该团组审查</w:t>
      </w:r>
      <w:r w:rsidRPr="00E85605">
        <w:rPr>
          <w:rStyle w:val="rynqvb"/>
          <w:rFonts w:ascii="MS Mincho" w:eastAsia="MS Mincho" w:hAnsi="MS Mincho" w:cs="MS Mincho" w:hint="eastAsia"/>
          <w:sz w:val="22"/>
          <w:szCs w:val="22"/>
          <w:lang w:eastAsia="zh-CN"/>
        </w:rPr>
        <w:t>了</w:t>
      </w:r>
      <w:r w:rsidRPr="00E85605">
        <w:rPr>
          <w:rStyle w:val="rynqvb"/>
          <w:rFonts w:ascii="Microsoft JhengHei" w:eastAsia="Microsoft JhengHei" w:hAnsi="Microsoft JhengHei" w:cs="Microsoft JhengHei" w:hint="eastAsia"/>
          <w:sz w:val="22"/>
          <w:szCs w:val="22"/>
          <w:lang w:eastAsia="zh-CN"/>
        </w:rPr>
        <w:t>现</w:t>
      </w:r>
      <w:r w:rsidRPr="00E85605">
        <w:rPr>
          <w:rStyle w:val="rynqvb"/>
          <w:rFonts w:ascii="MS Mincho" w:eastAsia="MS Mincho" w:hAnsi="MS Mincho" w:cs="MS Mincho" w:hint="eastAsia"/>
          <w:sz w:val="22"/>
          <w:szCs w:val="22"/>
          <w:lang w:eastAsia="zh-CN"/>
        </w:rPr>
        <w:t>有信息，包括来自家</w:t>
      </w:r>
      <w:r w:rsidRPr="00E85605">
        <w:rPr>
          <w:rStyle w:val="rynqvb"/>
          <w:rFonts w:ascii="Microsoft JhengHei" w:eastAsia="Microsoft JhengHei" w:hAnsi="Microsoft JhengHei" w:cs="Microsoft JhengHei" w:hint="eastAsia"/>
          <w:sz w:val="22"/>
          <w:szCs w:val="22"/>
          <w:lang w:eastAsia="zh-CN"/>
        </w:rPr>
        <w:t>长</w:t>
      </w:r>
      <w:r w:rsidRPr="00E85605">
        <w:rPr>
          <w:rStyle w:val="rynqvb"/>
          <w:rFonts w:ascii="MS Mincho" w:eastAsia="MS Mincho" w:hAnsi="MS Mincho" w:hint="eastAsia"/>
          <w:sz w:val="22"/>
          <w:szCs w:val="22"/>
          <w:lang w:eastAsia="zh-CN"/>
        </w:rPr>
        <w:t>/</w:t>
      </w:r>
      <w:r w:rsidRPr="00E85605">
        <w:rPr>
          <w:rStyle w:val="rynqvb"/>
          <w:rFonts w:ascii="Microsoft JhengHei" w:eastAsia="Microsoft JhengHei" w:hAnsi="Microsoft JhengHei" w:cs="Microsoft JhengHei" w:hint="eastAsia"/>
          <w:sz w:val="22"/>
          <w:szCs w:val="22"/>
          <w:lang w:eastAsia="zh-CN"/>
        </w:rPr>
        <w:t>监护</w:t>
      </w:r>
      <w:r w:rsidRPr="00E85605">
        <w:rPr>
          <w:rStyle w:val="rynqvb"/>
          <w:rFonts w:ascii="MS Mincho" w:eastAsia="MS Mincho" w:hAnsi="MS Mincho" w:cs="MS Mincho" w:hint="eastAsia"/>
          <w:sz w:val="22"/>
          <w:szCs w:val="22"/>
          <w:lang w:eastAsia="zh-CN"/>
        </w:rPr>
        <w:t>人的信息、儿童的累</w:t>
      </w:r>
      <w:r w:rsidRPr="00E85605">
        <w:rPr>
          <w:rStyle w:val="rynqvb"/>
          <w:rFonts w:ascii="Microsoft JhengHei" w:eastAsia="Microsoft JhengHei" w:hAnsi="Microsoft JhengHei" w:cs="Microsoft JhengHei" w:hint="eastAsia"/>
          <w:sz w:val="22"/>
          <w:szCs w:val="22"/>
          <w:lang w:eastAsia="zh-CN"/>
        </w:rPr>
        <w:t>积记录</w:t>
      </w:r>
      <w:r w:rsidRPr="00E85605">
        <w:rPr>
          <w:rStyle w:val="rynqvb"/>
          <w:rFonts w:ascii="MS Mincho" w:eastAsia="MS Mincho" w:hAnsi="MS Mincho" w:cs="MS Mincho" w:hint="eastAsia"/>
          <w:sz w:val="22"/>
          <w:szCs w:val="22"/>
          <w:lang w:eastAsia="zh-CN"/>
        </w:rPr>
        <w:t>以及以前的个人教育</w:t>
      </w:r>
      <w:r w:rsidRPr="00E85605">
        <w:rPr>
          <w:rStyle w:val="rynqvb"/>
          <w:rFonts w:ascii="Microsoft JhengHei" w:eastAsia="Microsoft JhengHei" w:hAnsi="Microsoft JhengHei" w:cs="Microsoft JhengHei" w:hint="eastAsia"/>
          <w:sz w:val="22"/>
          <w:szCs w:val="22"/>
          <w:lang w:eastAsia="zh-CN"/>
        </w:rPr>
        <w:t>计</w:t>
      </w:r>
      <w:r w:rsidRPr="00E85605">
        <w:rPr>
          <w:rStyle w:val="rynqvb"/>
          <w:rFonts w:ascii="MS Mincho" w:eastAsia="MS Mincho" w:hAnsi="MS Mincho" w:cs="MS Mincho" w:hint="eastAsia"/>
          <w:sz w:val="22"/>
          <w:szCs w:val="22"/>
          <w:lang w:eastAsia="zh-CN"/>
        </w:rPr>
        <w:t>划或个人家庭服</w:t>
      </w:r>
      <w:r w:rsidRPr="00E85605">
        <w:rPr>
          <w:rStyle w:val="rynqvb"/>
          <w:rFonts w:ascii="Microsoft JhengHei" w:eastAsia="Microsoft JhengHei" w:hAnsi="Microsoft JhengHei" w:cs="Microsoft JhengHei" w:hint="eastAsia"/>
          <w:sz w:val="22"/>
          <w:szCs w:val="22"/>
          <w:lang w:eastAsia="zh-CN"/>
        </w:rPr>
        <w:t>务计</w:t>
      </w:r>
      <w:r w:rsidRPr="00E85605">
        <w:rPr>
          <w:rStyle w:val="rynqvb"/>
          <w:rFonts w:ascii="MS Mincho" w:eastAsia="MS Mincho" w:hAnsi="MS Mincho" w:cs="MS Mincho" w:hint="eastAsia"/>
          <w:sz w:val="22"/>
          <w:szCs w:val="22"/>
          <w:lang w:eastAsia="zh-CN"/>
        </w:rPr>
        <w:t>划。</w:t>
      </w:r>
      <w:r w:rsidRPr="00E85605">
        <w:rPr>
          <w:rStyle w:val="rynqvb"/>
          <w:rFonts w:ascii="Microsoft JhengHei" w:eastAsia="Microsoft JhengHei" w:hAnsi="Microsoft JhengHei" w:cs="Microsoft JhengHei" w:hint="eastAsia"/>
          <w:sz w:val="22"/>
          <w:szCs w:val="22"/>
          <w:lang w:eastAsia="zh-CN"/>
        </w:rPr>
        <w:t>评</w:t>
      </w:r>
      <w:r w:rsidRPr="00E85605">
        <w:rPr>
          <w:rStyle w:val="rynqvb"/>
          <w:rFonts w:ascii="MS Mincho" w:eastAsia="MS Mincho" w:hAnsi="MS Mincho" w:cs="MS Mincho" w:hint="eastAsia"/>
          <w:sz w:val="22"/>
          <w:szCs w:val="22"/>
          <w:lang w:eastAsia="zh-CN"/>
        </w:rPr>
        <w:t>估文件包括来自用于确定</w:t>
      </w:r>
      <w:r w:rsidRPr="00E85605">
        <w:rPr>
          <w:rStyle w:val="rynqvb"/>
          <w:rFonts w:ascii="Microsoft JhengHei" w:eastAsia="Microsoft JhengHei" w:hAnsi="Microsoft JhengHei" w:cs="Microsoft JhengHei" w:hint="eastAsia"/>
          <w:sz w:val="22"/>
          <w:szCs w:val="22"/>
          <w:lang w:eastAsia="zh-CN"/>
        </w:rPr>
        <w:t>这</w:t>
      </w:r>
      <w:r w:rsidRPr="00E85605">
        <w:rPr>
          <w:rStyle w:val="rynqvb"/>
          <w:rFonts w:ascii="MS Mincho" w:eastAsia="MS Mincho" w:hAnsi="MS Mincho" w:cs="MS Mincho" w:hint="eastAsia"/>
          <w:sz w:val="22"/>
          <w:szCs w:val="22"/>
          <w:lang w:eastAsia="zh-CN"/>
        </w:rPr>
        <w:t>些</w:t>
      </w:r>
      <w:r w:rsidRPr="00E85605">
        <w:rPr>
          <w:rStyle w:val="rynqvb"/>
          <w:rFonts w:ascii="Microsoft JhengHei" w:eastAsia="Microsoft JhengHei" w:hAnsi="Microsoft JhengHei" w:cs="Microsoft JhengHei" w:hint="eastAsia"/>
          <w:sz w:val="22"/>
          <w:szCs w:val="22"/>
          <w:lang w:eastAsia="zh-CN"/>
        </w:rPr>
        <w:t>资</w:t>
      </w:r>
      <w:r w:rsidRPr="00E85605">
        <w:rPr>
          <w:rStyle w:val="rynqvb"/>
          <w:rFonts w:ascii="MS Mincho" w:eastAsia="MS Mincho" w:hAnsi="MS Mincho" w:cs="MS Mincho" w:hint="eastAsia"/>
          <w:sz w:val="22"/>
          <w:szCs w:val="22"/>
          <w:lang w:eastAsia="zh-CN"/>
        </w:rPr>
        <w:t>格的相关</w:t>
      </w:r>
      <w:r w:rsidRPr="00A97815">
        <w:rPr>
          <w:rStyle w:val="rynqvb"/>
          <w:rFonts w:ascii="MS Mincho" w:eastAsia="MS Mincho" w:hAnsi="MS Mincho" w:cs="MS Mincho" w:hint="eastAsia"/>
          <w:sz w:val="22"/>
          <w:szCs w:val="22"/>
          <w:lang w:eastAsia="zh-CN"/>
        </w:rPr>
        <w:t>信息</w:t>
      </w:r>
      <w:r w:rsidRPr="00E85605">
        <w:rPr>
          <w:rStyle w:val="rynqvb"/>
          <w:rFonts w:ascii="MS Mincho" w:eastAsia="MS Mincho" w:hAnsi="MS Mincho" w:cs="MS Mincho" w:hint="eastAsia"/>
          <w:sz w:val="22"/>
          <w:szCs w:val="22"/>
          <w:lang w:eastAsia="zh-CN"/>
        </w:rPr>
        <w:t>来源</w:t>
      </w:r>
      <w:bookmarkEnd w:id="2"/>
      <w:r w:rsidR="00BF0E69" w:rsidRPr="00BF0E69">
        <w:rPr>
          <w:rStyle w:val="rynqvb"/>
          <w:rFonts w:ascii="MS Mincho" w:eastAsia="MS Mincho" w:hAnsi="MS Mincho" w:hint="eastAsia"/>
          <w:sz w:val="22"/>
          <w:szCs w:val="22"/>
          <w:lang w:eastAsia="zh-TW"/>
        </w:rPr>
        <w:t>。</w:t>
      </w:r>
    </w:p>
    <w:p w14:paraId="5966FDBF" w14:textId="77777777" w:rsidR="00876D81" w:rsidRDefault="00876D81" w:rsidP="00E44A6F">
      <w:pPr>
        <w:rPr>
          <w:rFonts w:ascii="Calibri" w:eastAsia="Calibri" w:hAnsi="Calibri" w:cs="Calibri"/>
          <w:lang w:eastAsia="zh-TW"/>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876D81" w14:paraId="1FD33075" w14:textId="77777777">
        <w:trPr>
          <w:trHeight w:val="262"/>
          <w:tblHeader/>
        </w:trPr>
        <w:tc>
          <w:tcPr>
            <w:tcW w:w="3165" w:type="dxa"/>
            <w:shd w:val="clear" w:color="auto" w:fill="CCCCCC"/>
            <w:tcMar>
              <w:top w:w="28" w:type="dxa"/>
              <w:left w:w="28" w:type="dxa"/>
              <w:bottom w:w="28" w:type="dxa"/>
              <w:right w:w="28" w:type="dxa"/>
            </w:tcMar>
          </w:tcPr>
          <w:p w14:paraId="5F216958" w14:textId="78153735" w:rsidR="00876D81" w:rsidRPr="00BF0E69" w:rsidRDefault="00B90FFA">
            <w:pPr>
              <w:widowControl w:val="0"/>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876D81" w14:paraId="2DB139FF" w14:textId="77777777">
        <w:tc>
          <w:tcPr>
            <w:tcW w:w="3165" w:type="dxa"/>
            <w:shd w:val="clear" w:color="auto" w:fill="auto"/>
            <w:tcMar>
              <w:top w:w="28" w:type="dxa"/>
              <w:left w:w="28" w:type="dxa"/>
              <w:bottom w:w="28" w:type="dxa"/>
              <w:right w:w="28" w:type="dxa"/>
            </w:tcMar>
          </w:tcPr>
          <w:p w14:paraId="03F6CA08" w14:textId="77777777" w:rsidR="00876D81" w:rsidRDefault="00876D81">
            <w:pPr>
              <w:widowControl w:val="0"/>
              <w:rPr>
                <w:rFonts w:ascii="Calibri" w:eastAsia="Calibri" w:hAnsi="Calibri" w:cs="Calibri"/>
                <w:b/>
              </w:rPr>
            </w:pPr>
          </w:p>
        </w:tc>
      </w:tr>
    </w:tbl>
    <w:p w14:paraId="030AC21C" w14:textId="77777777" w:rsidR="00876D81" w:rsidRDefault="00876D81">
      <w:pPr>
        <w:rPr>
          <w:rFonts w:ascii="Calibri" w:eastAsia="Calibri" w:hAnsi="Calibri" w:cs="Calibri"/>
        </w:rPr>
      </w:pPr>
    </w:p>
    <w:p w14:paraId="4EC550D0" w14:textId="57E558B6" w:rsidR="00876D81" w:rsidRDefault="00B03AC8">
      <w:pPr>
        <w:ind w:left="360" w:hanging="360"/>
        <w:jc w:val="both"/>
        <w:rPr>
          <w:rFonts w:ascii="Calibri" w:eastAsia="Calibri" w:hAnsi="Calibri" w:cs="Calibri"/>
          <w:lang w:eastAsia="zh-TW"/>
        </w:rPr>
      </w:pPr>
      <w:r>
        <w:rPr>
          <w:rFonts w:ascii="Calibri" w:eastAsia="Calibri" w:hAnsi="Calibri" w:cs="Calibri"/>
          <w:lang w:eastAsia="zh-TW"/>
        </w:rPr>
        <w:t>2.</w:t>
      </w:r>
      <w:r>
        <w:rPr>
          <w:rFonts w:ascii="Calibri" w:eastAsia="Calibri" w:hAnsi="Calibri" w:cs="Calibri"/>
          <w:lang w:eastAsia="zh-TW"/>
        </w:rPr>
        <w:tab/>
      </w:r>
      <w:r w:rsidR="00B90FFA" w:rsidRPr="00B90FFA">
        <w:rPr>
          <w:rStyle w:val="rynqvb"/>
          <w:rFonts w:ascii="MS Mincho" w:eastAsia="MS Mincho" w:hAnsi="MS Mincho" w:hint="eastAsia"/>
          <w:sz w:val="22"/>
          <w:szCs w:val="22"/>
          <w:lang w:eastAsia="zh-CN"/>
        </w:rPr>
        <w:t>符</w:t>
      </w:r>
      <w:r w:rsidR="00B90FFA" w:rsidRPr="00B90FFA">
        <w:rPr>
          <w:rStyle w:val="rynqvb"/>
          <w:rFonts w:ascii="MS Mincho" w:eastAsia="MS Mincho" w:hAnsi="MS Mincho" w:cs="PMingLiU" w:hint="eastAsia"/>
          <w:sz w:val="22"/>
          <w:szCs w:val="22"/>
          <w:lang w:eastAsia="zh-CN"/>
        </w:rPr>
        <w:t>合</w:t>
      </w:r>
      <w:r w:rsidR="00BF0E69">
        <w:rPr>
          <w:rFonts w:ascii="Calibri" w:eastAsia="Calibri" w:hAnsi="Calibri" w:cs="Calibri"/>
          <w:lang w:eastAsia="zh-TW"/>
        </w:rPr>
        <w:t>OAR 581-015-2000</w:t>
      </w:r>
      <w:r w:rsidR="00B90FFA" w:rsidRPr="00B90FFA">
        <w:rPr>
          <w:rStyle w:val="rynqvb"/>
          <w:rFonts w:ascii="MS Mincho" w:eastAsia="MS Mincho" w:hAnsi="MS Mincho" w:hint="eastAsia"/>
          <w:sz w:val="22"/>
          <w:szCs w:val="22"/>
          <w:lang w:eastAsia="zh-CN"/>
        </w:rPr>
        <w:t>定</w:t>
      </w:r>
      <w:r w:rsidR="00B90FFA" w:rsidRPr="00B90FFA">
        <w:rPr>
          <w:rStyle w:val="rynqvb"/>
          <w:rFonts w:ascii="Microsoft JhengHei" w:eastAsia="Microsoft JhengHei" w:hAnsi="Microsoft JhengHei" w:cs="Microsoft JhengHei" w:hint="eastAsia"/>
          <w:sz w:val="22"/>
          <w:szCs w:val="22"/>
          <w:lang w:eastAsia="zh-CN"/>
        </w:rPr>
        <w:t>义</w:t>
      </w:r>
      <w:r w:rsidR="00B90FFA" w:rsidRPr="00B90FFA">
        <w:rPr>
          <w:rStyle w:val="rynqvb"/>
          <w:rFonts w:ascii="MS Mincho" w:eastAsia="MS Mincho" w:hAnsi="MS Mincho" w:hint="eastAsia"/>
          <w:sz w:val="22"/>
          <w:szCs w:val="22"/>
          <w:lang w:eastAsia="zh-CN"/>
        </w:rPr>
        <w:t xml:space="preserve">, </w:t>
      </w:r>
      <w:r w:rsidR="00B90FFA" w:rsidRPr="00B90FFA">
        <w:rPr>
          <w:rStyle w:val="rynqvb"/>
          <w:rFonts w:ascii="Microsoft JhengHei" w:eastAsia="Microsoft JhengHei" w:hAnsi="Microsoft JhengHei" w:cs="Microsoft JhengHei" w:hint="eastAsia"/>
          <w:sz w:val="22"/>
          <w:szCs w:val="22"/>
          <w:lang w:eastAsia="zh-CN"/>
        </w:rPr>
        <w:t>说</w:t>
      </w:r>
      <w:r w:rsidR="00B90FFA" w:rsidRPr="00B90FFA">
        <w:rPr>
          <w:rStyle w:val="rynqvb"/>
          <w:rFonts w:ascii="MS Mincho" w:eastAsia="MS Mincho" w:hAnsi="MS Mincho" w:cs="MS Mincho" w:hint="eastAsia"/>
          <w:sz w:val="22"/>
          <w:szCs w:val="22"/>
          <w:lang w:eastAsia="zh-CN"/>
        </w:rPr>
        <w:t>明骨科或神</w:t>
      </w:r>
      <w:r w:rsidR="00B90FFA" w:rsidRPr="00B90FFA">
        <w:rPr>
          <w:rStyle w:val="rynqvb"/>
          <w:rFonts w:ascii="Microsoft JhengHei" w:eastAsia="Microsoft JhengHei" w:hAnsi="Microsoft JhengHei" w:cs="Microsoft JhengHei" w:hint="eastAsia"/>
          <w:sz w:val="22"/>
          <w:szCs w:val="22"/>
          <w:lang w:eastAsia="zh-CN"/>
        </w:rPr>
        <w:t>经</w:t>
      </w:r>
      <w:r w:rsidR="00B90FFA" w:rsidRPr="00B90FFA">
        <w:rPr>
          <w:rStyle w:val="rynqvb"/>
          <w:rFonts w:ascii="MS Mincho" w:eastAsia="MS Mincho" w:hAnsi="MS Mincho" w:cs="MS Mincho" w:hint="eastAsia"/>
          <w:sz w:val="22"/>
          <w:szCs w:val="22"/>
          <w:lang w:eastAsia="zh-CN"/>
        </w:rPr>
        <w:t>运</w:t>
      </w:r>
      <w:r w:rsidR="00B90FFA" w:rsidRPr="00B90FFA">
        <w:rPr>
          <w:rStyle w:val="rynqvb"/>
          <w:rFonts w:ascii="Microsoft JhengHei" w:eastAsia="Microsoft JhengHei" w:hAnsi="Microsoft JhengHei" w:cs="Microsoft JhengHei" w:hint="eastAsia"/>
          <w:sz w:val="22"/>
          <w:szCs w:val="22"/>
          <w:lang w:eastAsia="zh-CN"/>
        </w:rPr>
        <w:t>动诊</w:t>
      </w:r>
      <w:r w:rsidR="00B90FFA" w:rsidRPr="00B90FFA">
        <w:rPr>
          <w:rStyle w:val="rynqvb"/>
          <w:rFonts w:ascii="MS Mincho" w:eastAsia="MS Mincho" w:hAnsi="MS Mincho" w:cs="MS Mincho" w:hint="eastAsia"/>
          <w:sz w:val="22"/>
          <w:szCs w:val="22"/>
          <w:lang w:eastAsia="zh-CN"/>
        </w:rPr>
        <w:t>断或</w:t>
      </w:r>
      <w:r w:rsidR="00B90FFA" w:rsidRPr="00B90FFA">
        <w:rPr>
          <w:rStyle w:val="rynqvb"/>
          <w:rFonts w:ascii="Microsoft JhengHei" w:eastAsia="Microsoft JhengHei" w:hAnsi="Microsoft JhengHei" w:cs="Microsoft JhengHei" w:hint="eastAsia"/>
          <w:sz w:val="22"/>
          <w:szCs w:val="22"/>
          <w:lang w:eastAsia="zh-CN"/>
        </w:rPr>
        <w:t>损伤</w:t>
      </w:r>
      <w:r w:rsidR="00B90FFA" w:rsidRPr="00B90FFA">
        <w:rPr>
          <w:rStyle w:val="rynqvb"/>
          <w:rFonts w:ascii="MS Mincho" w:eastAsia="MS Mincho" w:hAnsi="MS Mincho" w:cs="MS Mincho" w:hint="eastAsia"/>
          <w:sz w:val="22"/>
          <w:szCs w:val="22"/>
          <w:lang w:eastAsia="zh-CN"/>
        </w:rPr>
        <w:t>的体</w:t>
      </w:r>
      <w:r w:rsidR="00B90FFA" w:rsidRPr="00B90FFA">
        <w:rPr>
          <w:rStyle w:val="rynqvb"/>
          <w:rFonts w:ascii="Microsoft JhengHei" w:eastAsia="Microsoft JhengHei" w:hAnsi="Microsoft JhengHei" w:cs="Microsoft JhengHei" w:hint="eastAsia"/>
          <w:sz w:val="22"/>
          <w:szCs w:val="22"/>
          <w:lang w:eastAsia="zh-CN"/>
        </w:rPr>
        <w:t>检</w:t>
      </w:r>
      <w:r w:rsidR="00B90FFA" w:rsidRPr="00B90FFA">
        <w:rPr>
          <w:rStyle w:val="rynqvb"/>
          <w:rFonts w:ascii="MS Mincho" w:eastAsia="MS Mincho" w:hAnsi="MS Mincho" w:cs="MS Mincho" w:hint="eastAsia"/>
          <w:sz w:val="22"/>
          <w:szCs w:val="22"/>
          <w:lang w:eastAsia="zh-CN"/>
        </w:rPr>
        <w:t>文</w:t>
      </w:r>
      <w:r w:rsidR="00B90FFA" w:rsidRPr="00B90FFA">
        <w:rPr>
          <w:rStyle w:val="rynqvb"/>
          <w:rFonts w:ascii="MS Mincho" w:eastAsia="MS Mincho" w:hAnsi="MS Mincho" w:cs="PMingLiU" w:hint="eastAsia"/>
          <w:sz w:val="22"/>
          <w:szCs w:val="22"/>
          <w:lang w:eastAsia="zh-CN"/>
        </w:rPr>
        <w:t>件</w:t>
      </w:r>
      <w:r>
        <w:rPr>
          <w:rFonts w:ascii="Calibri" w:eastAsia="Calibri" w:hAnsi="Calibri" w:cs="Calibri"/>
          <w:lang w:eastAsia="zh-TW"/>
        </w:rPr>
        <w:t>:</w:t>
      </w:r>
    </w:p>
    <w:p w14:paraId="02BA0E97" w14:textId="77777777" w:rsidR="00876D81" w:rsidRDefault="00876D81">
      <w:pPr>
        <w:rPr>
          <w:rFonts w:ascii="Calibri" w:eastAsia="Calibri" w:hAnsi="Calibri" w:cs="Calibri"/>
          <w:lang w:eastAsia="zh-TW"/>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5580"/>
        <w:gridCol w:w="2670"/>
        <w:gridCol w:w="2550"/>
      </w:tblGrid>
      <w:tr w:rsidR="00B90FFA" w14:paraId="5E0650C1" w14:textId="77777777" w:rsidTr="002273F1">
        <w:trPr>
          <w:tblHeader/>
        </w:trPr>
        <w:tc>
          <w:tcPr>
            <w:tcW w:w="5580" w:type="dxa"/>
            <w:shd w:val="clear" w:color="auto" w:fill="CCCCCC"/>
            <w:tcMar>
              <w:top w:w="28" w:type="dxa"/>
              <w:left w:w="28" w:type="dxa"/>
              <w:bottom w:w="28" w:type="dxa"/>
              <w:right w:w="28" w:type="dxa"/>
            </w:tcMar>
          </w:tcPr>
          <w:p w14:paraId="36CE64DD" w14:textId="134477EB" w:rsidR="00B90FFA" w:rsidRPr="00BF0E69" w:rsidRDefault="00B90FFA" w:rsidP="00B90FFA">
            <w:pPr>
              <w:jc w:val="center"/>
              <w:rPr>
                <w:rFonts w:ascii="Calibri" w:eastAsia="Calibri" w:hAnsi="Calibri" w:cs="Calibri"/>
                <w:b/>
                <w:sz w:val="22"/>
                <w:szCs w:val="22"/>
                <w:lang w:eastAsia="zh-TW"/>
              </w:rPr>
            </w:pPr>
            <w:r w:rsidRPr="00764986">
              <w:rPr>
                <w:rStyle w:val="rynqvb"/>
                <w:rFonts w:ascii="MS Mincho" w:eastAsia="MS Mincho" w:hAnsi="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、自然</w:t>
            </w:r>
            <w:r w:rsidRPr="00764986">
              <w:rPr>
                <w:rStyle w:val="rynqvb"/>
                <w:rFonts w:ascii="Microsoft JhengHei" w:eastAsia="Microsoft JhengHei" w:hAnsi="Microsoft JhengHei" w:cs="Microsoft JhengHei" w:hint="eastAsia"/>
                <w:b/>
                <w:bCs/>
                <w:sz w:val="22"/>
                <w:szCs w:val="22"/>
                <w:lang w:eastAsia="zh-CN"/>
              </w:rPr>
              <w:t>疗</w:t>
            </w:r>
            <w:r w:rsidRPr="00764986">
              <w:rPr>
                <w:rStyle w:val="rynqvb"/>
                <w:rFonts w:ascii="MS Mincho" w:eastAsia="MS Mincho" w:hAnsi="MS Mincho" w:cs="MS Mincho" w:hint="eastAsia"/>
                <w:b/>
                <w:bCs/>
                <w:sz w:val="22"/>
                <w:szCs w:val="22"/>
                <w:lang w:eastAsia="zh-CN"/>
              </w:rPr>
              <w:t>法医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、医</w:t>
            </w:r>
            <w:r w:rsidRPr="00764986">
              <w:rPr>
                <w:rStyle w:val="rynqvb"/>
                <w:rFonts w:ascii="Microsoft JhengHei" w:eastAsia="Microsoft JhengHei" w:hAnsi="Microsoft JhengHei" w:cs="Microsoft JhengHei" w:hint="eastAsia"/>
                <w:b/>
                <w:bCs/>
                <w:sz w:val="22"/>
                <w:szCs w:val="22"/>
                <w:lang w:eastAsia="zh-CN"/>
              </w:rPr>
              <w:t>师</w:t>
            </w:r>
            <w:r w:rsidRPr="00764986">
              <w:rPr>
                <w:rStyle w:val="rynqvb"/>
                <w:rFonts w:ascii="MS Mincho" w:eastAsia="MS Mincho" w:hAnsi="MS Mincho" w:cs="MS Mincho" w:hint="eastAsia"/>
                <w:b/>
                <w:bCs/>
                <w:sz w:val="22"/>
                <w:szCs w:val="22"/>
                <w:lang w:eastAsia="zh-CN"/>
              </w:rPr>
              <w:t>助理或</w:t>
            </w:r>
            <w:r w:rsidRPr="00764986">
              <w:rPr>
                <w:rStyle w:val="rynqvb"/>
                <w:rFonts w:ascii="Microsoft JhengHei" w:eastAsia="Microsoft JhengHei" w:hAnsi="Microsoft JhengHei" w:cs="Microsoft JhengHei" w:hint="eastAsia"/>
                <w:b/>
                <w:bCs/>
                <w:sz w:val="22"/>
                <w:szCs w:val="22"/>
                <w:lang w:eastAsia="zh-CN"/>
              </w:rPr>
              <w:t>执业护</w:t>
            </w:r>
            <w:r w:rsidRPr="00764986">
              <w:rPr>
                <w:rStyle w:val="rynqvb"/>
                <w:rFonts w:ascii="MS Mincho" w:eastAsia="MS Mincho" w:hAnsi="MS Mincho" w:cs="PMingLiU" w:hint="eastAsia"/>
                <w:b/>
                <w:bCs/>
                <w:sz w:val="22"/>
                <w:szCs w:val="22"/>
                <w:lang w:eastAsia="zh-CN"/>
              </w:rPr>
              <w:t>士</w:t>
            </w:r>
          </w:p>
        </w:tc>
        <w:tc>
          <w:tcPr>
            <w:tcW w:w="2670" w:type="dxa"/>
            <w:shd w:val="clear" w:color="auto" w:fill="CCCCCC"/>
            <w:tcMar>
              <w:top w:w="28" w:type="dxa"/>
              <w:left w:w="28" w:type="dxa"/>
              <w:bottom w:w="28" w:type="dxa"/>
              <w:right w:w="28" w:type="dxa"/>
            </w:tcMar>
          </w:tcPr>
          <w:p w14:paraId="270039FF" w14:textId="0E32C467" w:rsidR="00B90FFA" w:rsidRPr="00BF0E69" w:rsidRDefault="00B90FFA" w:rsidP="00B90FFA">
            <w:pPr>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c>
          <w:tcPr>
            <w:tcW w:w="2550" w:type="dxa"/>
            <w:shd w:val="clear" w:color="auto" w:fill="CCCCCC"/>
            <w:tcMar>
              <w:top w:w="28" w:type="dxa"/>
              <w:left w:w="28" w:type="dxa"/>
              <w:bottom w:w="28" w:type="dxa"/>
              <w:right w:w="28" w:type="dxa"/>
            </w:tcMar>
          </w:tcPr>
          <w:p w14:paraId="4EBDAF99" w14:textId="005F05B6" w:rsidR="00B90FFA" w:rsidRPr="00BF0E69" w:rsidRDefault="00B90FFA" w:rsidP="00B90FFA">
            <w:pPr>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审</w:t>
            </w:r>
            <w:r w:rsidRPr="00E85605">
              <w:rPr>
                <w:rStyle w:val="rynqvb"/>
                <w:rFonts w:ascii="MS Mincho" w:eastAsia="MS Mincho" w:hAnsi="MS Mincho" w:cs="MS Mincho" w:hint="eastAsia"/>
                <w:b/>
                <w:bCs/>
                <w:sz w:val="22"/>
                <w:szCs w:val="22"/>
                <w:lang w:eastAsia="zh-CN"/>
              </w:rPr>
              <w:t>核日</w:t>
            </w:r>
            <w:r w:rsidRPr="00E85605">
              <w:rPr>
                <w:rStyle w:val="rynqvb"/>
                <w:rFonts w:ascii="MS Mincho" w:eastAsia="MS Mincho" w:hAnsi="MS Mincho" w:cs="PMingLiU" w:hint="eastAsia"/>
                <w:b/>
                <w:bCs/>
                <w:sz w:val="22"/>
                <w:szCs w:val="22"/>
                <w:lang w:eastAsia="zh-CN"/>
              </w:rPr>
              <w:t>期</w:t>
            </w:r>
          </w:p>
        </w:tc>
      </w:tr>
      <w:tr w:rsidR="00876D81" w14:paraId="3E590E45" w14:textId="77777777">
        <w:tc>
          <w:tcPr>
            <w:tcW w:w="5580" w:type="dxa"/>
            <w:shd w:val="clear" w:color="auto" w:fill="auto"/>
            <w:tcMar>
              <w:top w:w="28" w:type="dxa"/>
              <w:left w:w="28" w:type="dxa"/>
              <w:bottom w:w="28" w:type="dxa"/>
              <w:right w:w="28" w:type="dxa"/>
            </w:tcMar>
          </w:tcPr>
          <w:p w14:paraId="3354E397"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5AABEBC6" w14:textId="77777777" w:rsidR="00876D81" w:rsidRDefault="00876D81">
            <w:pPr>
              <w:widowControl w:val="0"/>
              <w:rPr>
                <w:rFonts w:ascii="Calibri" w:eastAsia="Calibri" w:hAnsi="Calibri" w:cs="Calibri"/>
                <w:b/>
              </w:rPr>
            </w:pPr>
          </w:p>
        </w:tc>
        <w:tc>
          <w:tcPr>
            <w:tcW w:w="2550" w:type="dxa"/>
            <w:shd w:val="clear" w:color="auto" w:fill="auto"/>
            <w:tcMar>
              <w:top w:w="28" w:type="dxa"/>
              <w:left w:w="28" w:type="dxa"/>
              <w:bottom w:w="28" w:type="dxa"/>
              <w:right w:w="28" w:type="dxa"/>
            </w:tcMar>
          </w:tcPr>
          <w:p w14:paraId="1080F58E" w14:textId="77777777" w:rsidR="00876D81" w:rsidRDefault="00876D81">
            <w:pPr>
              <w:widowControl w:val="0"/>
              <w:rPr>
                <w:rFonts w:ascii="Calibri" w:eastAsia="Calibri" w:hAnsi="Calibri" w:cs="Calibri"/>
                <w:b/>
              </w:rPr>
            </w:pPr>
          </w:p>
        </w:tc>
      </w:tr>
    </w:tbl>
    <w:p w14:paraId="7985440E" w14:textId="77777777" w:rsidR="00876D81" w:rsidRDefault="00876D81">
      <w:pPr>
        <w:rPr>
          <w:rFonts w:ascii="Calibri" w:eastAsia="Calibri" w:hAnsi="Calibri" w:cs="Calibri"/>
        </w:rPr>
      </w:pPr>
    </w:p>
    <w:p w14:paraId="0890C8DF" w14:textId="5B2F11DA" w:rsidR="00876D81" w:rsidRDefault="00B03AC8">
      <w:pPr>
        <w:pBdr>
          <w:top w:val="nil"/>
          <w:left w:val="nil"/>
          <w:bottom w:val="nil"/>
          <w:right w:val="nil"/>
          <w:between w:val="nil"/>
        </w:pBdr>
        <w:ind w:left="360" w:hanging="360"/>
        <w:jc w:val="both"/>
        <w:rPr>
          <w:rFonts w:ascii="Calibri" w:eastAsia="Calibri" w:hAnsi="Calibri" w:cs="Calibri"/>
          <w:color w:val="000000"/>
          <w:lang w:eastAsia="zh-TW"/>
        </w:rPr>
      </w:pPr>
      <w:r>
        <w:rPr>
          <w:rFonts w:ascii="Calibri" w:eastAsia="Calibri" w:hAnsi="Calibri" w:cs="Calibri"/>
          <w:color w:val="000000"/>
          <w:lang w:eastAsia="zh-TW"/>
        </w:rPr>
        <w:t>3.</w:t>
      </w:r>
      <w:r>
        <w:rPr>
          <w:rFonts w:ascii="Calibri" w:eastAsia="Calibri" w:hAnsi="Calibri" w:cs="Calibri"/>
          <w:color w:val="000000"/>
          <w:lang w:eastAsia="zh-TW"/>
        </w:rPr>
        <w:tab/>
      </w:r>
      <w:r w:rsidR="00B90FFA" w:rsidRPr="00B90FFA">
        <w:rPr>
          <w:rStyle w:val="rynqvb"/>
          <w:rFonts w:ascii="MS Mincho" w:eastAsia="MS Mincho" w:hAnsi="MS Mincho" w:hint="eastAsia"/>
          <w:sz w:val="22"/>
          <w:szCs w:val="22"/>
          <w:lang w:eastAsia="zh-CN"/>
        </w:rPr>
        <w:t>在适当的情况下，由了解骨科或神</w:t>
      </w:r>
      <w:r w:rsidR="00B90FFA" w:rsidRPr="00B90FFA">
        <w:rPr>
          <w:rStyle w:val="rynqvb"/>
          <w:rFonts w:ascii="Microsoft JhengHei" w:eastAsia="Microsoft JhengHei" w:hAnsi="Microsoft JhengHei" w:cs="Microsoft JhengHei" w:hint="eastAsia"/>
          <w:sz w:val="22"/>
          <w:szCs w:val="22"/>
          <w:lang w:eastAsia="zh-CN"/>
        </w:rPr>
        <w:t>经</w:t>
      </w:r>
      <w:r w:rsidR="00B90FFA" w:rsidRPr="00B90FFA">
        <w:rPr>
          <w:rStyle w:val="rynqvb"/>
          <w:rFonts w:ascii="MS Mincho" w:eastAsia="MS Mincho" w:hAnsi="MS Mincho" w:cs="MS Mincho" w:hint="eastAsia"/>
          <w:sz w:val="22"/>
          <w:szCs w:val="22"/>
          <w:lang w:eastAsia="zh-CN"/>
        </w:rPr>
        <w:t>运</w:t>
      </w:r>
      <w:r w:rsidR="00B90FFA" w:rsidRPr="00B90FFA">
        <w:rPr>
          <w:rStyle w:val="rynqvb"/>
          <w:rFonts w:ascii="Microsoft JhengHei" w:eastAsia="Microsoft JhengHei" w:hAnsi="Microsoft JhengHei" w:cs="Microsoft JhengHei" w:hint="eastAsia"/>
          <w:sz w:val="22"/>
          <w:szCs w:val="22"/>
          <w:lang w:eastAsia="zh-CN"/>
        </w:rPr>
        <w:t>动发</w:t>
      </w:r>
      <w:r w:rsidR="00B90FFA" w:rsidRPr="00B90FFA">
        <w:rPr>
          <w:rStyle w:val="rynqvb"/>
          <w:rFonts w:ascii="MS Mincho" w:eastAsia="MS Mincho" w:hAnsi="MS Mincho" w:cs="MS Mincho" w:hint="eastAsia"/>
          <w:sz w:val="22"/>
          <w:szCs w:val="22"/>
          <w:lang w:eastAsia="zh-CN"/>
        </w:rPr>
        <w:t>育的</w:t>
      </w:r>
      <w:r w:rsidR="00B90FFA" w:rsidRPr="00B90FFA">
        <w:rPr>
          <w:rStyle w:val="rynqvb"/>
          <w:rFonts w:ascii="Microsoft JhengHei" w:eastAsia="Microsoft JhengHei" w:hAnsi="Microsoft JhengHei" w:cs="Microsoft JhengHei" w:hint="eastAsia"/>
          <w:sz w:val="22"/>
          <w:szCs w:val="22"/>
          <w:lang w:eastAsia="zh-CN"/>
        </w:rPr>
        <w:t>专</w:t>
      </w:r>
      <w:r w:rsidR="00B90FFA" w:rsidRPr="00B90FFA">
        <w:rPr>
          <w:rStyle w:val="rynqvb"/>
          <w:rFonts w:ascii="MS Mincho" w:eastAsia="MS Mincho" w:hAnsi="MS Mincho" w:cs="MS Mincho" w:hint="eastAsia"/>
          <w:sz w:val="22"/>
          <w:szCs w:val="22"/>
          <w:lang w:eastAsia="zh-CN"/>
        </w:rPr>
        <w:t>家</w:t>
      </w:r>
      <w:r w:rsidR="00B90FFA" w:rsidRPr="00B90FFA">
        <w:rPr>
          <w:rStyle w:val="rynqvb"/>
          <w:rFonts w:ascii="Microsoft JhengHei" w:eastAsia="Microsoft JhengHei" w:hAnsi="Microsoft JhengHei" w:cs="Microsoft JhengHei" w:hint="eastAsia"/>
          <w:sz w:val="22"/>
          <w:szCs w:val="22"/>
          <w:lang w:eastAsia="zh-CN"/>
        </w:rPr>
        <w:t>进</w:t>
      </w:r>
      <w:r w:rsidR="00B90FFA" w:rsidRPr="00B90FFA">
        <w:rPr>
          <w:rStyle w:val="rynqvb"/>
          <w:rFonts w:ascii="MS Mincho" w:eastAsia="MS Mincho" w:hAnsi="MS Mincho" w:cs="MS Mincho" w:hint="eastAsia"/>
          <w:sz w:val="22"/>
          <w:szCs w:val="22"/>
          <w:lang w:eastAsia="zh-CN"/>
        </w:rPr>
        <w:t>行</w:t>
      </w:r>
      <w:r w:rsidR="00B90FFA" w:rsidRPr="00B90FFA">
        <w:rPr>
          <w:rStyle w:val="rynqvb"/>
          <w:rFonts w:ascii="MS Mincho" w:eastAsia="MS Mincho" w:hAnsi="MS Mincho" w:hint="eastAsia"/>
          <w:sz w:val="22"/>
          <w:szCs w:val="22"/>
          <w:lang w:eastAsia="zh-CN"/>
        </w:rPr>
        <w:t>, 包括精</w:t>
      </w:r>
      <w:r w:rsidR="00B90FFA" w:rsidRPr="00B90FFA">
        <w:rPr>
          <w:rStyle w:val="rynqvb"/>
          <w:rFonts w:ascii="Microsoft JhengHei" w:eastAsia="Microsoft JhengHei" w:hAnsi="Microsoft JhengHei" w:cs="Microsoft JhengHei" w:hint="eastAsia"/>
          <w:sz w:val="22"/>
          <w:szCs w:val="22"/>
          <w:lang w:eastAsia="zh-CN"/>
        </w:rPr>
        <w:t>细</w:t>
      </w:r>
      <w:r w:rsidR="00B90FFA" w:rsidRPr="00B90FFA">
        <w:rPr>
          <w:rStyle w:val="rynqvb"/>
          <w:rFonts w:ascii="MS Mincho" w:eastAsia="MS Mincho" w:hAnsi="MS Mincho" w:cs="MS Mincho" w:hint="eastAsia"/>
          <w:sz w:val="22"/>
          <w:szCs w:val="22"/>
          <w:lang w:eastAsia="zh-CN"/>
        </w:rPr>
        <w:t>运</w:t>
      </w:r>
      <w:r w:rsidR="00B90FFA" w:rsidRPr="00B90FFA">
        <w:rPr>
          <w:rStyle w:val="rynqvb"/>
          <w:rFonts w:ascii="Microsoft JhengHei" w:eastAsia="Microsoft JhengHei" w:hAnsi="Microsoft JhengHei" w:cs="Microsoft JhengHei" w:hint="eastAsia"/>
          <w:sz w:val="22"/>
          <w:szCs w:val="22"/>
          <w:lang w:eastAsia="zh-CN"/>
        </w:rPr>
        <w:t>动</w:t>
      </w:r>
      <w:r w:rsidR="00B90FFA" w:rsidRPr="00B90FFA">
        <w:rPr>
          <w:rStyle w:val="rynqvb"/>
          <w:rFonts w:ascii="MS Mincho" w:eastAsia="MS Mincho" w:hAnsi="MS Mincho" w:cs="MS Mincho" w:hint="eastAsia"/>
          <w:sz w:val="22"/>
          <w:szCs w:val="22"/>
          <w:lang w:eastAsia="zh-CN"/>
        </w:rPr>
        <w:t>、粗大运</w:t>
      </w:r>
      <w:r w:rsidR="00B90FFA" w:rsidRPr="00B90FFA">
        <w:rPr>
          <w:rStyle w:val="rynqvb"/>
          <w:rFonts w:ascii="Microsoft JhengHei" w:eastAsia="Microsoft JhengHei" w:hAnsi="Microsoft JhengHei" w:cs="Microsoft JhengHei" w:hint="eastAsia"/>
          <w:sz w:val="22"/>
          <w:szCs w:val="22"/>
          <w:lang w:eastAsia="zh-CN"/>
        </w:rPr>
        <w:t>动</w:t>
      </w:r>
      <w:r w:rsidR="00B90FFA" w:rsidRPr="00B90FFA">
        <w:rPr>
          <w:rStyle w:val="rynqvb"/>
          <w:rFonts w:ascii="MS Mincho" w:eastAsia="MS Mincho" w:hAnsi="MS Mincho" w:cs="MS Mincho" w:hint="eastAsia"/>
          <w:sz w:val="22"/>
          <w:szCs w:val="22"/>
          <w:lang w:eastAsia="zh-CN"/>
        </w:rPr>
        <w:t>和自助</w:t>
      </w:r>
      <w:r w:rsidR="00B90FFA" w:rsidRPr="00B90FFA">
        <w:rPr>
          <w:rStyle w:val="rynqvb"/>
          <w:rFonts w:ascii="Microsoft JhengHei" w:eastAsia="Microsoft JhengHei" w:hAnsi="Microsoft JhengHei" w:cs="Microsoft JhengHei" w:hint="eastAsia"/>
          <w:sz w:val="22"/>
          <w:szCs w:val="22"/>
          <w:lang w:eastAsia="zh-CN"/>
        </w:rPr>
        <w:t>领</w:t>
      </w:r>
      <w:r w:rsidR="00B90FFA" w:rsidRPr="00B90FFA">
        <w:rPr>
          <w:rStyle w:val="rynqvb"/>
          <w:rFonts w:ascii="MS Mincho" w:eastAsia="MS Mincho" w:hAnsi="MS Mincho" w:cs="MS Mincho" w:hint="eastAsia"/>
          <w:sz w:val="22"/>
          <w:szCs w:val="22"/>
          <w:lang w:eastAsia="zh-CN"/>
        </w:rPr>
        <w:t>域的</w:t>
      </w:r>
      <w:r w:rsidR="00B90FFA" w:rsidRPr="00B90FFA">
        <w:rPr>
          <w:rStyle w:val="rynqvb"/>
          <w:rFonts w:ascii="Microsoft JhengHei" w:eastAsia="Microsoft JhengHei" w:hAnsi="Microsoft JhengHei" w:cs="Microsoft JhengHei" w:hint="eastAsia"/>
          <w:sz w:val="22"/>
          <w:szCs w:val="22"/>
          <w:lang w:eastAsia="zh-CN"/>
        </w:rPr>
        <w:t>标</w:t>
      </w:r>
      <w:r w:rsidR="00B90FFA" w:rsidRPr="00B90FFA">
        <w:rPr>
          <w:rStyle w:val="rynqvb"/>
          <w:rFonts w:ascii="MS Mincho" w:eastAsia="MS Mincho" w:hAnsi="MS Mincho" w:cs="MS Mincho" w:hint="eastAsia"/>
          <w:sz w:val="22"/>
          <w:szCs w:val="22"/>
          <w:lang w:eastAsia="zh-CN"/>
        </w:rPr>
        <w:t>准化运</w:t>
      </w:r>
      <w:r w:rsidR="00B90FFA" w:rsidRPr="00B90FFA">
        <w:rPr>
          <w:rStyle w:val="rynqvb"/>
          <w:rFonts w:ascii="Microsoft JhengHei" w:eastAsia="Microsoft JhengHei" w:hAnsi="Microsoft JhengHei" w:cs="Microsoft JhengHei" w:hint="eastAsia"/>
          <w:sz w:val="22"/>
          <w:szCs w:val="22"/>
          <w:lang w:eastAsia="zh-CN"/>
        </w:rPr>
        <w:t>动评</w:t>
      </w:r>
      <w:r w:rsidR="00B90FFA" w:rsidRPr="00B90FFA">
        <w:rPr>
          <w:rStyle w:val="rynqvb"/>
          <w:rFonts w:ascii="MS Mincho" w:eastAsia="MS Mincho" w:hAnsi="MS Mincho" w:cs="PMingLiU" w:hint="eastAsia"/>
          <w:sz w:val="22"/>
          <w:szCs w:val="22"/>
          <w:lang w:eastAsia="zh-CN"/>
        </w:rPr>
        <w:t>估</w:t>
      </w:r>
      <w:r>
        <w:rPr>
          <w:rFonts w:ascii="Calibri" w:eastAsia="Calibri" w:hAnsi="Calibri" w:cs="Calibri"/>
          <w:color w:val="000000"/>
          <w:lang w:eastAsia="zh-TW"/>
        </w:rPr>
        <w:t>:</w:t>
      </w:r>
    </w:p>
    <w:p w14:paraId="3576C930" w14:textId="77777777" w:rsidR="00876D81" w:rsidRDefault="00876D81">
      <w:pPr>
        <w:rPr>
          <w:rFonts w:ascii="Calibri" w:eastAsia="Calibri" w:hAnsi="Calibri" w:cs="Calibri"/>
          <w:lang w:eastAsia="zh-TW"/>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B90FFA" w14:paraId="44E6EF08" w14:textId="77777777" w:rsidTr="002273F1">
        <w:trPr>
          <w:trHeight w:val="262"/>
          <w:tblHeader/>
        </w:trPr>
        <w:tc>
          <w:tcPr>
            <w:tcW w:w="5610" w:type="dxa"/>
            <w:shd w:val="clear" w:color="auto" w:fill="CCCCCC"/>
            <w:tcMar>
              <w:top w:w="28" w:type="dxa"/>
              <w:left w:w="28" w:type="dxa"/>
              <w:bottom w:w="28" w:type="dxa"/>
              <w:right w:w="28" w:type="dxa"/>
            </w:tcMar>
          </w:tcPr>
          <w:p w14:paraId="2910F66E" w14:textId="30CB860B" w:rsidR="00B90FFA" w:rsidRPr="00BF0E69" w:rsidRDefault="00B90FFA" w:rsidP="00B90FFA">
            <w:pPr>
              <w:jc w:val="center"/>
              <w:rPr>
                <w:rFonts w:ascii="Calibri" w:eastAsia="Calibri" w:hAnsi="Calibri" w:cs="Calibri"/>
                <w:b/>
                <w:sz w:val="22"/>
                <w:szCs w:val="22"/>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2670" w:type="dxa"/>
            <w:shd w:val="clear" w:color="auto" w:fill="CCCCCC"/>
            <w:tcMar>
              <w:top w:w="28" w:type="dxa"/>
              <w:left w:w="28" w:type="dxa"/>
              <w:bottom w:w="28" w:type="dxa"/>
              <w:right w:w="28" w:type="dxa"/>
            </w:tcMar>
          </w:tcPr>
          <w:p w14:paraId="0ACA9216" w14:textId="213EE557" w:rsidR="00B90FFA" w:rsidRPr="00BF0E69" w:rsidRDefault="00B90FFA" w:rsidP="00B90FFA">
            <w:pPr>
              <w:jc w:val="center"/>
              <w:rPr>
                <w:rFonts w:ascii="Calibri" w:eastAsia="Calibri" w:hAnsi="Calibri" w:cs="Calibri"/>
                <w:b/>
                <w:sz w:val="22"/>
                <w:szCs w:val="22"/>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520" w:type="dxa"/>
            <w:shd w:val="clear" w:color="auto" w:fill="CCCCCC"/>
            <w:tcMar>
              <w:top w:w="28" w:type="dxa"/>
              <w:left w:w="28" w:type="dxa"/>
              <w:bottom w:w="28" w:type="dxa"/>
              <w:right w:w="28" w:type="dxa"/>
            </w:tcMar>
          </w:tcPr>
          <w:p w14:paraId="18530B58" w14:textId="2C37B2CA" w:rsidR="00B90FFA" w:rsidRPr="00BF0E69" w:rsidRDefault="00B90FFA" w:rsidP="00B90FFA">
            <w:pPr>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r>
      <w:tr w:rsidR="00876D81" w14:paraId="56BC61C2" w14:textId="77777777">
        <w:tc>
          <w:tcPr>
            <w:tcW w:w="5610" w:type="dxa"/>
            <w:shd w:val="clear" w:color="auto" w:fill="auto"/>
            <w:tcMar>
              <w:top w:w="28" w:type="dxa"/>
              <w:left w:w="28" w:type="dxa"/>
              <w:bottom w:w="28" w:type="dxa"/>
              <w:right w:w="28" w:type="dxa"/>
            </w:tcMar>
          </w:tcPr>
          <w:p w14:paraId="6A6CEB5B"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6F8E0003"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35A359E4" w14:textId="77777777" w:rsidR="00876D81" w:rsidRDefault="00876D81">
            <w:pPr>
              <w:widowControl w:val="0"/>
              <w:rPr>
                <w:rFonts w:ascii="Calibri" w:eastAsia="Calibri" w:hAnsi="Calibri" w:cs="Calibri"/>
                <w:b/>
              </w:rPr>
            </w:pPr>
          </w:p>
        </w:tc>
      </w:tr>
    </w:tbl>
    <w:p w14:paraId="13FF38D4" w14:textId="77777777" w:rsidR="00876D81" w:rsidRDefault="00876D81">
      <w:pPr>
        <w:rPr>
          <w:rFonts w:ascii="Calibri" w:eastAsia="Calibri" w:hAnsi="Calibri" w:cs="Calibri"/>
        </w:rPr>
      </w:pPr>
    </w:p>
    <w:p w14:paraId="4133DF54" w14:textId="59C45F2D" w:rsidR="00876D81" w:rsidRDefault="00B03AC8">
      <w:pPr>
        <w:ind w:left="360" w:hanging="360"/>
        <w:jc w:val="both"/>
        <w:rPr>
          <w:rFonts w:ascii="Calibri" w:eastAsia="Calibri" w:hAnsi="Calibri" w:cs="Calibri"/>
          <w:lang w:eastAsia="zh-TW"/>
        </w:rPr>
      </w:pPr>
      <w:r>
        <w:rPr>
          <w:rFonts w:ascii="Calibri" w:eastAsia="Calibri" w:hAnsi="Calibri" w:cs="Calibri"/>
          <w:lang w:eastAsia="zh-TW"/>
        </w:rPr>
        <w:t>4.</w:t>
      </w:r>
      <w:r>
        <w:rPr>
          <w:rFonts w:ascii="Calibri" w:eastAsia="Calibri" w:hAnsi="Calibri" w:cs="Calibri"/>
          <w:lang w:eastAsia="zh-TW"/>
        </w:rPr>
        <w:tab/>
      </w:r>
      <w:r w:rsidR="00B90FFA" w:rsidRPr="00B90FFA">
        <w:rPr>
          <w:rStyle w:val="rynqvb"/>
          <w:rFonts w:ascii="MS Mincho" w:eastAsia="MS Mincho" w:hAnsi="MS Mincho" w:hint="eastAsia"/>
          <w:sz w:val="22"/>
          <w:szCs w:val="22"/>
          <w:lang w:eastAsia="zh-CN"/>
        </w:rPr>
        <w:t>任何</w:t>
      </w:r>
      <w:r w:rsidR="00B90FFA" w:rsidRPr="00B90FFA">
        <w:rPr>
          <w:rStyle w:val="rynqvb"/>
          <w:rFonts w:ascii="Microsoft JhengHei" w:eastAsia="Microsoft JhengHei" w:hAnsi="Microsoft JhengHei" w:cs="Microsoft JhengHei" w:hint="eastAsia"/>
          <w:sz w:val="22"/>
          <w:szCs w:val="22"/>
          <w:lang w:eastAsia="zh-CN"/>
        </w:rPr>
        <w:t>额</w:t>
      </w:r>
      <w:r w:rsidR="00B90FFA" w:rsidRPr="00B90FFA">
        <w:rPr>
          <w:rStyle w:val="rynqvb"/>
          <w:rFonts w:ascii="MS Mincho" w:eastAsia="MS Mincho" w:hAnsi="MS Mincho" w:cs="MS Mincho" w:hint="eastAsia"/>
          <w:sz w:val="22"/>
          <w:szCs w:val="22"/>
          <w:lang w:eastAsia="zh-CN"/>
        </w:rPr>
        <w:t>外确定</w:t>
      </w:r>
      <w:r w:rsidR="00B90FFA" w:rsidRPr="00B90FFA">
        <w:rPr>
          <w:rStyle w:val="rynqvb"/>
          <w:rFonts w:ascii="Microsoft JhengHei" w:eastAsia="Microsoft JhengHei" w:hAnsi="Microsoft JhengHei" w:cs="Microsoft JhengHei" w:hint="eastAsia"/>
          <w:sz w:val="22"/>
          <w:szCs w:val="22"/>
          <w:lang w:eastAsia="zh-CN"/>
        </w:rPr>
        <w:t>该</w:t>
      </w:r>
      <w:r w:rsidR="00B90FFA" w:rsidRPr="00B90FFA">
        <w:rPr>
          <w:rStyle w:val="rynqvb"/>
          <w:rFonts w:ascii="MS Mincho" w:eastAsia="MS Mincho" w:hAnsi="MS Mincho" w:cs="MS Mincho" w:hint="eastAsia"/>
          <w:sz w:val="22"/>
          <w:szCs w:val="22"/>
          <w:lang w:eastAsia="zh-CN"/>
        </w:rPr>
        <w:t>可疑身心障碍影响此儿童身心</w:t>
      </w:r>
      <w:r w:rsidR="00B90FFA" w:rsidRPr="00B90FFA">
        <w:rPr>
          <w:rStyle w:val="rynqvb"/>
          <w:rFonts w:ascii="Microsoft JhengHei" w:eastAsia="Microsoft JhengHei" w:hAnsi="Microsoft JhengHei" w:cs="Microsoft JhengHei" w:hint="eastAsia"/>
          <w:sz w:val="22"/>
          <w:szCs w:val="22"/>
          <w:lang w:eastAsia="zh-CN"/>
        </w:rPr>
        <w:t>发</w:t>
      </w:r>
      <w:r w:rsidR="00B90FFA" w:rsidRPr="00B90FFA">
        <w:rPr>
          <w:rStyle w:val="rynqvb"/>
          <w:rFonts w:ascii="MS Mincho" w:eastAsia="MS Mincho" w:hAnsi="MS Mincho" w:cs="MS Mincho" w:hint="eastAsia"/>
          <w:sz w:val="22"/>
          <w:szCs w:val="22"/>
          <w:lang w:eastAsia="zh-CN"/>
        </w:rPr>
        <w:t>育的</w:t>
      </w:r>
      <w:r w:rsidR="00B90FFA" w:rsidRPr="00B90FFA">
        <w:rPr>
          <w:rStyle w:val="rynqvb"/>
          <w:rFonts w:ascii="Microsoft JhengHei" w:eastAsia="Microsoft JhengHei" w:hAnsi="Microsoft JhengHei" w:cs="Microsoft JhengHei" w:hint="eastAsia"/>
          <w:sz w:val="22"/>
          <w:szCs w:val="22"/>
          <w:lang w:eastAsia="zh-CN"/>
        </w:rPr>
        <w:t>评</w:t>
      </w:r>
      <w:r w:rsidR="00B90FFA" w:rsidRPr="00B90FFA">
        <w:rPr>
          <w:rStyle w:val="rynqvb"/>
          <w:rFonts w:ascii="MS Mincho" w:eastAsia="MS Mincho" w:hAnsi="MS Mincho" w:cs="PMingLiU" w:hint="eastAsia"/>
          <w:sz w:val="22"/>
          <w:szCs w:val="22"/>
          <w:lang w:eastAsia="zh-CN"/>
        </w:rPr>
        <w:t>估</w:t>
      </w:r>
      <w:r>
        <w:rPr>
          <w:rFonts w:ascii="Calibri" w:eastAsia="Calibri" w:hAnsi="Calibri" w:cs="Calibri"/>
          <w:lang w:eastAsia="zh-TW"/>
        </w:rPr>
        <w:t>:</w:t>
      </w:r>
    </w:p>
    <w:p w14:paraId="7E0B69D6" w14:textId="77777777" w:rsidR="00876D81" w:rsidRDefault="00876D81">
      <w:pPr>
        <w:rPr>
          <w:rFonts w:ascii="Calibri" w:eastAsia="Calibri" w:hAnsi="Calibri" w:cs="Calibri"/>
          <w:lang w:eastAsia="zh-TW"/>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B90FFA" w14:paraId="6872AB04" w14:textId="77777777" w:rsidTr="002273F1">
        <w:trPr>
          <w:trHeight w:val="262"/>
          <w:tblHeader/>
        </w:trPr>
        <w:tc>
          <w:tcPr>
            <w:tcW w:w="5610" w:type="dxa"/>
            <w:shd w:val="clear" w:color="auto" w:fill="CCCCCC"/>
            <w:tcMar>
              <w:top w:w="28" w:type="dxa"/>
              <w:left w:w="28" w:type="dxa"/>
              <w:bottom w:w="28" w:type="dxa"/>
              <w:right w:w="28" w:type="dxa"/>
            </w:tcMar>
          </w:tcPr>
          <w:p w14:paraId="16E82C28" w14:textId="612076BB" w:rsidR="00B90FFA" w:rsidRPr="00BF0E69" w:rsidRDefault="00B90FFA" w:rsidP="00B90FFA">
            <w:pPr>
              <w:jc w:val="center"/>
              <w:rPr>
                <w:rFonts w:ascii="Calibri" w:eastAsia="Calibri" w:hAnsi="Calibri" w:cs="Calibri"/>
                <w:b/>
                <w:sz w:val="22"/>
                <w:szCs w:val="22"/>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2670" w:type="dxa"/>
            <w:shd w:val="clear" w:color="auto" w:fill="CCCCCC"/>
            <w:tcMar>
              <w:top w:w="28" w:type="dxa"/>
              <w:left w:w="28" w:type="dxa"/>
              <w:bottom w:w="28" w:type="dxa"/>
              <w:right w:w="28" w:type="dxa"/>
            </w:tcMar>
          </w:tcPr>
          <w:p w14:paraId="63F2C648" w14:textId="502ACA68" w:rsidR="00B90FFA" w:rsidRPr="00BF0E69" w:rsidRDefault="00B90FFA" w:rsidP="00B90FFA">
            <w:pPr>
              <w:jc w:val="center"/>
              <w:rPr>
                <w:rFonts w:ascii="Calibri" w:eastAsia="Calibri" w:hAnsi="Calibri" w:cs="Calibri"/>
                <w:b/>
                <w:sz w:val="22"/>
                <w:szCs w:val="22"/>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520" w:type="dxa"/>
            <w:shd w:val="clear" w:color="auto" w:fill="CCCCCC"/>
            <w:tcMar>
              <w:top w:w="28" w:type="dxa"/>
              <w:left w:w="28" w:type="dxa"/>
              <w:bottom w:w="28" w:type="dxa"/>
              <w:right w:w="28" w:type="dxa"/>
            </w:tcMar>
          </w:tcPr>
          <w:p w14:paraId="73ADAA7E" w14:textId="6EF4ECAB" w:rsidR="00B90FFA" w:rsidRPr="00BF0E69" w:rsidRDefault="00B90FFA" w:rsidP="00B90FFA">
            <w:pPr>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r>
      <w:tr w:rsidR="00876D81" w14:paraId="648128B0" w14:textId="77777777">
        <w:tc>
          <w:tcPr>
            <w:tcW w:w="5610" w:type="dxa"/>
            <w:shd w:val="clear" w:color="auto" w:fill="auto"/>
            <w:tcMar>
              <w:top w:w="28" w:type="dxa"/>
              <w:left w:w="28" w:type="dxa"/>
              <w:bottom w:w="28" w:type="dxa"/>
              <w:right w:w="28" w:type="dxa"/>
            </w:tcMar>
          </w:tcPr>
          <w:p w14:paraId="1217B36A"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324A9FC2"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73DF9C6E" w14:textId="77777777" w:rsidR="00876D81" w:rsidRDefault="00876D81">
            <w:pPr>
              <w:widowControl w:val="0"/>
              <w:rPr>
                <w:rFonts w:ascii="Calibri" w:eastAsia="Calibri" w:hAnsi="Calibri" w:cs="Calibri"/>
                <w:b/>
              </w:rPr>
            </w:pPr>
          </w:p>
        </w:tc>
      </w:tr>
    </w:tbl>
    <w:p w14:paraId="4A02C42D" w14:textId="77777777" w:rsidR="00C65947" w:rsidRDefault="00C65947" w:rsidP="00E44A6F">
      <w:pPr>
        <w:jc w:val="both"/>
        <w:rPr>
          <w:rFonts w:ascii="Calibri" w:eastAsia="Calibri" w:hAnsi="Calibri" w:cs="Calibri"/>
        </w:rPr>
      </w:pPr>
    </w:p>
    <w:p w14:paraId="672CBCD3" w14:textId="77777777" w:rsidR="00E44A6F" w:rsidRDefault="00E44A6F" w:rsidP="00E44A6F">
      <w:pPr>
        <w:jc w:val="both"/>
        <w:rPr>
          <w:rFonts w:ascii="Calibri" w:eastAsia="Calibri" w:hAnsi="Calibri" w:cs="Calibri"/>
        </w:rPr>
      </w:pPr>
    </w:p>
    <w:p w14:paraId="3A54D99F" w14:textId="5386C272" w:rsidR="00876D81" w:rsidRDefault="00B03AC8">
      <w:pPr>
        <w:ind w:left="360" w:hanging="360"/>
        <w:jc w:val="both"/>
        <w:rPr>
          <w:rFonts w:ascii="Calibri" w:eastAsia="Calibri" w:hAnsi="Calibri" w:cs="Calibri"/>
          <w:lang w:eastAsia="zh-TW"/>
        </w:rPr>
      </w:pPr>
      <w:r>
        <w:rPr>
          <w:rFonts w:ascii="Calibri" w:eastAsia="Calibri" w:hAnsi="Calibri" w:cs="Calibri"/>
          <w:lang w:eastAsia="zh-TW"/>
        </w:rPr>
        <w:lastRenderedPageBreak/>
        <w:t>5.</w:t>
      </w:r>
      <w:r>
        <w:rPr>
          <w:rFonts w:ascii="Calibri" w:eastAsia="Calibri" w:hAnsi="Calibri" w:cs="Calibri"/>
          <w:lang w:eastAsia="zh-TW"/>
        </w:rPr>
        <w:tab/>
      </w:r>
      <w:r w:rsidR="00B90FFA" w:rsidRPr="00B90FFA">
        <w:rPr>
          <w:rStyle w:val="rynqvb"/>
          <w:rFonts w:ascii="MS Mincho" w:eastAsia="MS Mincho" w:hAnsi="MS Mincho" w:hint="eastAsia"/>
          <w:sz w:val="22"/>
          <w:szCs w:val="22"/>
          <w:lang w:eastAsia="zh-CN"/>
        </w:rPr>
        <w:t>任何</w:t>
      </w:r>
      <w:r w:rsidR="00B90FFA" w:rsidRPr="00B90FFA">
        <w:rPr>
          <w:rStyle w:val="rynqvb"/>
          <w:rFonts w:ascii="Microsoft JhengHei" w:eastAsia="Microsoft JhengHei" w:hAnsi="Microsoft JhengHei" w:cs="Microsoft JhengHei" w:hint="eastAsia"/>
          <w:sz w:val="22"/>
          <w:szCs w:val="22"/>
          <w:lang w:eastAsia="zh-CN"/>
        </w:rPr>
        <w:t>额</w:t>
      </w:r>
      <w:r w:rsidR="00B90FFA" w:rsidRPr="00B90FFA">
        <w:rPr>
          <w:rStyle w:val="rynqvb"/>
          <w:rFonts w:ascii="MS Mincho" w:eastAsia="MS Mincho" w:hAnsi="MS Mincho" w:cs="MS Mincho" w:hint="eastAsia"/>
          <w:sz w:val="22"/>
          <w:szCs w:val="22"/>
          <w:lang w:eastAsia="zh-CN"/>
        </w:rPr>
        <w:t>外确定儿童</w:t>
      </w:r>
      <w:r w:rsidR="00B90FFA" w:rsidRPr="00B90FFA">
        <w:rPr>
          <w:rStyle w:val="rynqvb"/>
          <w:rFonts w:ascii="Microsoft JhengHei" w:eastAsia="Microsoft JhengHei" w:hAnsi="Microsoft JhengHei" w:cs="Microsoft JhengHei" w:hint="eastAsia"/>
          <w:sz w:val="22"/>
          <w:szCs w:val="22"/>
          <w:lang w:eastAsia="zh-CN"/>
        </w:rPr>
        <w:t>发</w:t>
      </w:r>
      <w:r w:rsidR="00B90FFA" w:rsidRPr="00B90FFA">
        <w:rPr>
          <w:rStyle w:val="rynqvb"/>
          <w:rFonts w:ascii="MS Mincho" w:eastAsia="MS Mincho" w:hAnsi="MS Mincho" w:cs="MS Mincho" w:hint="eastAsia"/>
          <w:sz w:val="22"/>
          <w:szCs w:val="22"/>
          <w:lang w:eastAsia="zh-CN"/>
        </w:rPr>
        <w:t>育或教育需求的</w:t>
      </w:r>
      <w:r w:rsidR="00B90FFA" w:rsidRPr="00B90FFA">
        <w:rPr>
          <w:rStyle w:val="rynqvb"/>
          <w:rFonts w:ascii="Microsoft JhengHei" w:eastAsia="Microsoft JhengHei" w:hAnsi="Microsoft JhengHei" w:cs="Microsoft JhengHei" w:hint="eastAsia"/>
          <w:sz w:val="22"/>
          <w:szCs w:val="22"/>
          <w:lang w:eastAsia="zh-CN"/>
        </w:rPr>
        <w:t>评</w:t>
      </w:r>
      <w:r w:rsidR="00B90FFA" w:rsidRPr="00B90FFA">
        <w:rPr>
          <w:rStyle w:val="rynqvb"/>
          <w:rFonts w:ascii="MS Mincho" w:eastAsia="MS Mincho" w:hAnsi="MS Mincho" w:cs="PMingLiU" w:hint="eastAsia"/>
          <w:sz w:val="22"/>
          <w:szCs w:val="22"/>
          <w:lang w:eastAsia="zh-CN"/>
        </w:rPr>
        <w:t>估</w:t>
      </w:r>
      <w:r>
        <w:rPr>
          <w:rFonts w:ascii="Calibri" w:eastAsia="Calibri" w:hAnsi="Calibri" w:cs="Calibri"/>
          <w:lang w:eastAsia="zh-TW"/>
        </w:rPr>
        <w:t>:</w:t>
      </w:r>
    </w:p>
    <w:p w14:paraId="642D82F9" w14:textId="77777777" w:rsidR="00876D81" w:rsidRDefault="00876D81">
      <w:pPr>
        <w:rPr>
          <w:rFonts w:ascii="Calibri" w:eastAsia="Calibri" w:hAnsi="Calibri" w:cs="Calibri"/>
          <w:lang w:eastAsia="zh-TW"/>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5610"/>
        <w:gridCol w:w="2670"/>
        <w:gridCol w:w="2520"/>
      </w:tblGrid>
      <w:tr w:rsidR="00B90FFA" w14:paraId="6A6C1944" w14:textId="77777777" w:rsidTr="002273F1">
        <w:trPr>
          <w:trHeight w:val="262"/>
          <w:tblHeader/>
        </w:trPr>
        <w:tc>
          <w:tcPr>
            <w:tcW w:w="5610" w:type="dxa"/>
            <w:shd w:val="clear" w:color="auto" w:fill="CCCCCC"/>
            <w:tcMar>
              <w:top w:w="28" w:type="dxa"/>
              <w:left w:w="28" w:type="dxa"/>
              <w:bottom w:w="28" w:type="dxa"/>
              <w:right w:w="28" w:type="dxa"/>
            </w:tcMar>
          </w:tcPr>
          <w:p w14:paraId="41067EF9" w14:textId="13B8B4BC" w:rsidR="00B90FFA" w:rsidRPr="00BF0E69" w:rsidRDefault="00B90FFA" w:rsidP="00B90FFA">
            <w:pPr>
              <w:jc w:val="center"/>
              <w:rPr>
                <w:rFonts w:ascii="Calibri" w:eastAsia="Calibri" w:hAnsi="Calibri" w:cs="Calibri"/>
                <w:b/>
                <w:sz w:val="22"/>
                <w:szCs w:val="22"/>
              </w:rPr>
            </w:pPr>
            <w:r w:rsidRPr="00E85605">
              <w:rPr>
                <w:rStyle w:val="rynqvb"/>
                <w:rFonts w:hint="eastAsia"/>
                <w:b/>
                <w:bCs/>
                <w:sz w:val="22"/>
                <w:szCs w:val="22"/>
                <w:lang w:eastAsia="zh-CN"/>
              </w:rPr>
              <w:t>审查</w:t>
            </w:r>
            <w:r w:rsidRPr="00E85605">
              <w:rPr>
                <w:rStyle w:val="rynqvb"/>
                <w:rFonts w:ascii="PMingLiU" w:eastAsia="PMingLiU" w:hAnsi="PMingLiU" w:cs="PMingLiU" w:hint="eastAsia"/>
                <w:b/>
                <w:bCs/>
                <w:sz w:val="22"/>
                <w:szCs w:val="22"/>
                <w:lang w:eastAsia="zh-CN"/>
              </w:rPr>
              <w:t>员</w:t>
            </w:r>
          </w:p>
        </w:tc>
        <w:tc>
          <w:tcPr>
            <w:tcW w:w="2670" w:type="dxa"/>
            <w:shd w:val="clear" w:color="auto" w:fill="CCCCCC"/>
            <w:tcMar>
              <w:top w:w="28" w:type="dxa"/>
              <w:left w:w="28" w:type="dxa"/>
              <w:bottom w:w="28" w:type="dxa"/>
              <w:right w:w="28" w:type="dxa"/>
            </w:tcMar>
          </w:tcPr>
          <w:p w14:paraId="3141DB3E" w14:textId="32FD86F3" w:rsidR="00B90FFA" w:rsidRPr="00BF0E69" w:rsidRDefault="00B90FFA" w:rsidP="00B90FFA">
            <w:pPr>
              <w:jc w:val="center"/>
              <w:rPr>
                <w:rFonts w:ascii="Calibri" w:eastAsia="Calibri" w:hAnsi="Calibri" w:cs="Calibri"/>
                <w:b/>
                <w:sz w:val="22"/>
                <w:szCs w:val="22"/>
              </w:rPr>
            </w:pPr>
            <w:r w:rsidRPr="00764986">
              <w:rPr>
                <w:rStyle w:val="rynqvb"/>
                <w:rFonts w:ascii="Microsoft JhengHei" w:eastAsia="Microsoft JhengHei" w:hAnsi="Microsoft JhengHei" w:cs="Microsoft JhengHei" w:hint="eastAsia"/>
                <w:b/>
                <w:bCs/>
                <w:sz w:val="22"/>
                <w:szCs w:val="22"/>
                <w:lang w:eastAsia="zh-CN"/>
              </w:rPr>
              <w:t>评</w:t>
            </w:r>
            <w:r w:rsidRPr="00764986">
              <w:rPr>
                <w:rStyle w:val="rynqvb"/>
                <w:rFonts w:ascii="MS Mincho" w:eastAsia="MS Mincho" w:hAnsi="MS Mincho" w:cs="MS Mincho" w:hint="eastAsia"/>
                <w:b/>
                <w:bCs/>
                <w:sz w:val="22"/>
                <w:szCs w:val="22"/>
                <w:lang w:eastAsia="zh-CN"/>
              </w:rPr>
              <w:t>估</w:t>
            </w:r>
          </w:p>
        </w:tc>
        <w:tc>
          <w:tcPr>
            <w:tcW w:w="2520" w:type="dxa"/>
            <w:shd w:val="clear" w:color="auto" w:fill="CCCCCC"/>
            <w:tcMar>
              <w:top w:w="28" w:type="dxa"/>
              <w:left w:w="28" w:type="dxa"/>
              <w:bottom w:w="28" w:type="dxa"/>
              <w:right w:w="28" w:type="dxa"/>
            </w:tcMar>
          </w:tcPr>
          <w:p w14:paraId="4684A99F" w14:textId="7B6FD60A" w:rsidR="00B90FFA" w:rsidRPr="00BF0E69" w:rsidRDefault="00B90FFA" w:rsidP="00B90FFA">
            <w:pPr>
              <w:jc w:val="center"/>
              <w:rPr>
                <w:rFonts w:ascii="Calibri" w:eastAsia="Calibri" w:hAnsi="Calibri" w:cs="Calibri"/>
                <w:b/>
                <w:sz w:val="22"/>
                <w:szCs w:val="22"/>
              </w:rPr>
            </w:pPr>
            <w:r w:rsidRPr="00E85605">
              <w:rPr>
                <w:rStyle w:val="rynqvb"/>
                <w:rFonts w:ascii="Microsoft JhengHei" w:eastAsia="Microsoft JhengHei" w:hAnsi="Microsoft JhengHei" w:cs="Microsoft JhengHei" w:hint="eastAsia"/>
                <w:b/>
                <w:bCs/>
                <w:sz w:val="22"/>
                <w:szCs w:val="22"/>
                <w:lang w:eastAsia="zh-CN"/>
              </w:rPr>
              <w:t>进</w:t>
            </w:r>
            <w:r w:rsidRPr="00E85605">
              <w:rPr>
                <w:rStyle w:val="rynqvb"/>
                <w:rFonts w:ascii="MS Mincho" w:eastAsia="MS Mincho" w:hAnsi="MS Mincho" w:cs="MS Mincho" w:hint="eastAsia"/>
                <w:b/>
                <w:bCs/>
                <w:sz w:val="22"/>
                <w:szCs w:val="22"/>
                <w:lang w:eastAsia="zh-CN"/>
              </w:rPr>
              <w:t>行日</w:t>
            </w:r>
            <w:r w:rsidRPr="00E85605">
              <w:rPr>
                <w:rStyle w:val="rynqvb"/>
                <w:rFonts w:ascii="MS Mincho" w:eastAsia="MS Mincho" w:hAnsi="MS Mincho" w:cs="PMingLiU" w:hint="eastAsia"/>
                <w:b/>
                <w:bCs/>
                <w:sz w:val="22"/>
                <w:szCs w:val="22"/>
                <w:lang w:eastAsia="zh-CN"/>
              </w:rPr>
              <w:t>期</w:t>
            </w:r>
          </w:p>
        </w:tc>
      </w:tr>
      <w:tr w:rsidR="00876D81" w14:paraId="5C365443" w14:textId="77777777">
        <w:tc>
          <w:tcPr>
            <w:tcW w:w="5610" w:type="dxa"/>
            <w:shd w:val="clear" w:color="auto" w:fill="auto"/>
            <w:tcMar>
              <w:top w:w="28" w:type="dxa"/>
              <w:left w:w="28" w:type="dxa"/>
              <w:bottom w:w="28" w:type="dxa"/>
              <w:right w:w="28" w:type="dxa"/>
            </w:tcMar>
          </w:tcPr>
          <w:p w14:paraId="5012441B"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67CBAA0E"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0B47CAA8" w14:textId="77777777" w:rsidR="00876D81" w:rsidRDefault="00876D81">
            <w:pPr>
              <w:widowControl w:val="0"/>
              <w:rPr>
                <w:rFonts w:ascii="Calibri" w:eastAsia="Calibri" w:hAnsi="Calibri" w:cs="Calibri"/>
                <w:b/>
              </w:rPr>
            </w:pPr>
          </w:p>
        </w:tc>
      </w:tr>
    </w:tbl>
    <w:p w14:paraId="2B4B8840" w14:textId="77777777" w:rsidR="00876D81" w:rsidRDefault="00876D81">
      <w:pPr>
        <w:rPr>
          <w:rFonts w:ascii="Calibri" w:eastAsia="Calibri" w:hAnsi="Calibri" w:cs="Calibri"/>
        </w:rPr>
      </w:pPr>
    </w:p>
    <w:p w14:paraId="0BB6C709" w14:textId="6CB550CB" w:rsidR="00876D81" w:rsidRPr="00BF0E69" w:rsidRDefault="00B90FFA">
      <w:pPr>
        <w:spacing w:after="80"/>
        <w:rPr>
          <w:rFonts w:ascii="Calibri" w:eastAsia="Calibri" w:hAnsi="Calibri" w:cs="Calibri"/>
          <w:b/>
          <w:u w:val="single"/>
        </w:rPr>
      </w:pPr>
      <w:bookmarkStart w:id="3" w:name="_Hlk135561172"/>
      <w:r w:rsidRPr="00764986">
        <w:rPr>
          <w:rStyle w:val="rynqvb"/>
          <w:rFonts w:ascii="Microsoft JhengHei" w:eastAsia="Microsoft JhengHei" w:hAnsi="Microsoft JhengHei" w:cs="Microsoft JhengHei" w:hint="eastAsia"/>
          <w:b/>
          <w:bCs/>
          <w:sz w:val="22"/>
          <w:szCs w:val="22"/>
          <w:u w:val="single"/>
          <w:lang w:eastAsia="zh-CN"/>
        </w:rPr>
        <w:t>资</w:t>
      </w:r>
      <w:r w:rsidRPr="00764986">
        <w:rPr>
          <w:rStyle w:val="rynqvb"/>
          <w:rFonts w:ascii="MS Mincho" w:eastAsia="MS Mincho" w:hAnsi="MS Mincho" w:cs="MS Mincho" w:hint="eastAsia"/>
          <w:b/>
          <w:bCs/>
          <w:sz w:val="22"/>
          <w:szCs w:val="22"/>
          <w:u w:val="single"/>
          <w:lang w:eastAsia="zh-CN"/>
        </w:rPr>
        <w:t>格</w:t>
      </w:r>
      <w:r w:rsidRPr="00764986">
        <w:rPr>
          <w:rStyle w:val="rynqvb"/>
          <w:rFonts w:ascii="Microsoft JhengHei" w:eastAsia="Microsoft JhengHei" w:hAnsi="Microsoft JhengHei" w:cs="Microsoft JhengHei" w:hint="eastAsia"/>
          <w:b/>
          <w:bCs/>
          <w:sz w:val="22"/>
          <w:szCs w:val="22"/>
          <w:u w:val="single"/>
          <w:lang w:eastAsia="zh-CN"/>
        </w:rPr>
        <w:t>标</w:t>
      </w:r>
      <w:r w:rsidRPr="00764986">
        <w:rPr>
          <w:rStyle w:val="rynqvb"/>
          <w:rFonts w:ascii="MS Mincho" w:eastAsia="MS Mincho" w:hAnsi="MS Mincho" w:cs="PMingLiU" w:hint="eastAsia"/>
          <w:b/>
          <w:bCs/>
          <w:sz w:val="22"/>
          <w:szCs w:val="22"/>
          <w:u w:val="single"/>
          <w:lang w:eastAsia="zh-CN"/>
        </w:rPr>
        <w:t>准</w:t>
      </w:r>
      <w:bookmarkEnd w:id="3"/>
    </w:p>
    <w:p w14:paraId="7DFE5831" w14:textId="3E7F8128" w:rsidR="00876D81" w:rsidRPr="00E44A6F" w:rsidRDefault="00B90FFA">
      <w:pPr>
        <w:spacing w:before="240" w:after="240"/>
        <w:jc w:val="both"/>
        <w:rPr>
          <w:rFonts w:ascii="Calibri" w:eastAsia="Calibri" w:hAnsi="Calibri" w:cs="Calibri"/>
          <w:lang w:eastAsia="zh-TW"/>
        </w:rPr>
      </w:pPr>
      <w:r w:rsidRPr="00B90FFA">
        <w:rPr>
          <w:rStyle w:val="rynqvb"/>
          <w:rFonts w:ascii="MS Mincho" w:eastAsia="MS Mincho" w:hAnsi="MS Mincho" w:hint="eastAsia"/>
          <w:sz w:val="22"/>
          <w:szCs w:val="22"/>
          <w:lang w:eastAsia="zh-CN"/>
        </w:rPr>
        <w:t>要符合骨科障碍患者</w:t>
      </w:r>
      <w:r w:rsidRPr="00B90FFA">
        <w:rPr>
          <w:rStyle w:val="rynqvb"/>
          <w:rFonts w:ascii="Microsoft JhengHei" w:eastAsia="Microsoft JhengHei" w:hAnsi="Microsoft JhengHei" w:cs="Microsoft JhengHei" w:hint="eastAsia"/>
          <w:sz w:val="22"/>
          <w:szCs w:val="22"/>
          <w:lang w:eastAsia="zh-CN"/>
        </w:rPr>
        <w:t>资</w:t>
      </w:r>
      <w:r w:rsidRPr="00B90FFA">
        <w:rPr>
          <w:rStyle w:val="rynqvb"/>
          <w:rFonts w:ascii="MS Mincho" w:eastAsia="MS Mincho" w:hAnsi="MS Mincho" w:cs="MS Mincho" w:hint="eastAsia"/>
          <w:sz w:val="22"/>
          <w:szCs w:val="22"/>
          <w:lang w:eastAsia="zh-CN"/>
        </w:rPr>
        <w:t>格的儿童必</w:t>
      </w:r>
      <w:r w:rsidRPr="00B90FFA">
        <w:rPr>
          <w:rStyle w:val="rynqvb"/>
          <w:rFonts w:ascii="Microsoft JhengHei" w:eastAsia="Microsoft JhengHei" w:hAnsi="Microsoft JhengHei" w:cs="Microsoft JhengHei" w:hint="eastAsia"/>
          <w:sz w:val="22"/>
          <w:szCs w:val="22"/>
          <w:lang w:eastAsia="zh-CN"/>
        </w:rPr>
        <w:t>须</w:t>
      </w:r>
      <w:r w:rsidRPr="00B90FFA">
        <w:rPr>
          <w:rStyle w:val="rynqvb"/>
          <w:rFonts w:ascii="MS Mincho" w:eastAsia="MS Mincho" w:hAnsi="MS Mincho" w:cs="MS Mincho" w:hint="eastAsia"/>
          <w:sz w:val="22"/>
          <w:szCs w:val="22"/>
          <w:lang w:eastAsia="zh-CN"/>
        </w:rPr>
        <w:t>有会</w:t>
      </w:r>
      <w:r w:rsidRPr="00B90FFA">
        <w:rPr>
          <w:rStyle w:val="rynqvb"/>
          <w:rFonts w:ascii="Microsoft JhengHei" w:eastAsia="Microsoft JhengHei" w:hAnsi="Microsoft JhengHei" w:cs="Microsoft JhengHei" w:hint="eastAsia"/>
          <w:sz w:val="22"/>
          <w:szCs w:val="22"/>
          <w:lang w:eastAsia="zh-CN"/>
        </w:rPr>
        <w:t>对</w:t>
      </w:r>
      <w:r w:rsidRPr="00B90FFA">
        <w:rPr>
          <w:rStyle w:val="rynqvb"/>
          <w:rFonts w:ascii="MS Mincho" w:eastAsia="MS Mincho" w:hAnsi="MS Mincho" w:cs="MS Mincho" w:hint="eastAsia"/>
          <w:sz w:val="22"/>
          <w:szCs w:val="22"/>
          <w:lang w:eastAsia="zh-CN"/>
        </w:rPr>
        <w:t>其</w:t>
      </w:r>
      <w:r w:rsidRPr="00B90FFA">
        <w:rPr>
          <w:rStyle w:val="rynqvb"/>
          <w:rFonts w:ascii="Microsoft JhengHei" w:eastAsia="Microsoft JhengHei" w:hAnsi="Microsoft JhengHei" w:cs="Microsoft JhengHei" w:hint="eastAsia"/>
          <w:sz w:val="22"/>
          <w:szCs w:val="22"/>
          <w:lang w:eastAsia="zh-CN"/>
        </w:rPr>
        <w:t>发</w:t>
      </w:r>
      <w:r w:rsidRPr="00B90FFA">
        <w:rPr>
          <w:rStyle w:val="rynqvb"/>
          <w:rFonts w:ascii="MS Mincho" w:eastAsia="MS Mincho" w:hAnsi="MS Mincho" w:cs="MS Mincho" w:hint="eastAsia"/>
          <w:sz w:val="22"/>
          <w:szCs w:val="22"/>
          <w:lang w:eastAsia="zh-CN"/>
        </w:rPr>
        <w:t>育或教育表</w:t>
      </w:r>
      <w:r w:rsidRPr="00B90FFA">
        <w:rPr>
          <w:rStyle w:val="rynqvb"/>
          <w:rFonts w:ascii="Microsoft JhengHei" w:eastAsia="Microsoft JhengHei" w:hAnsi="Microsoft JhengHei" w:cs="Microsoft JhengHei" w:hint="eastAsia"/>
          <w:sz w:val="22"/>
          <w:szCs w:val="22"/>
          <w:lang w:eastAsia="zh-CN"/>
        </w:rPr>
        <w:t>现产</w:t>
      </w:r>
      <w:r w:rsidRPr="00B90FFA">
        <w:rPr>
          <w:rStyle w:val="rynqvb"/>
          <w:rFonts w:ascii="MS Mincho" w:eastAsia="MS Mincho" w:hAnsi="MS Mincho" w:cs="MS Mincho" w:hint="eastAsia"/>
          <w:sz w:val="22"/>
          <w:szCs w:val="22"/>
          <w:lang w:eastAsia="zh-CN"/>
        </w:rPr>
        <w:t>生不利影响的运</w:t>
      </w:r>
      <w:r w:rsidRPr="00B90FFA">
        <w:rPr>
          <w:rStyle w:val="rynqvb"/>
          <w:rFonts w:ascii="Microsoft JhengHei" w:eastAsia="Microsoft JhengHei" w:hAnsi="Microsoft JhengHei" w:cs="Microsoft JhengHei" w:hint="eastAsia"/>
          <w:sz w:val="22"/>
          <w:szCs w:val="22"/>
          <w:lang w:eastAsia="zh-CN"/>
        </w:rPr>
        <w:t>动</w:t>
      </w:r>
      <w:r w:rsidRPr="00B90FFA">
        <w:rPr>
          <w:rStyle w:val="rynqvb"/>
          <w:rFonts w:ascii="MS Mincho" w:eastAsia="MS Mincho" w:hAnsi="MS Mincho" w:cs="MS Mincho" w:hint="eastAsia"/>
          <w:sz w:val="22"/>
          <w:szCs w:val="22"/>
          <w:lang w:eastAsia="zh-CN"/>
        </w:rPr>
        <w:t>障碍</w:t>
      </w:r>
      <w:r w:rsidRPr="00B90FFA">
        <w:rPr>
          <w:rStyle w:val="rynqvb"/>
          <w:rFonts w:ascii="MS Mincho" w:eastAsia="MS Mincho" w:hAnsi="MS Mincho" w:hint="eastAsia"/>
          <w:sz w:val="22"/>
          <w:szCs w:val="22"/>
          <w:lang w:eastAsia="zh-CN"/>
        </w:rPr>
        <w:t xml:space="preserve">, </w:t>
      </w:r>
      <w:r w:rsidRPr="00B90FFA">
        <w:rPr>
          <w:rStyle w:val="rynqvb"/>
          <w:rFonts w:ascii="Microsoft JhengHei" w:eastAsia="Microsoft JhengHei" w:hAnsi="Microsoft JhengHei" w:cs="Microsoft JhengHei" w:hint="eastAsia"/>
          <w:sz w:val="22"/>
          <w:szCs w:val="22"/>
          <w:lang w:eastAsia="zh-CN"/>
        </w:rPr>
        <w:t>这</w:t>
      </w:r>
      <w:r w:rsidRPr="00B90FFA">
        <w:rPr>
          <w:rStyle w:val="rynqvb"/>
          <w:rFonts w:ascii="MS Mincho" w:eastAsia="MS Mincho" w:hAnsi="MS Mincho" w:cs="MS Mincho" w:hint="eastAsia"/>
          <w:sz w:val="22"/>
          <w:szCs w:val="22"/>
          <w:lang w:eastAsia="zh-CN"/>
        </w:rPr>
        <w:t>包括由异常、疾病或其他状</w:t>
      </w:r>
      <w:r w:rsidRPr="00B90FFA">
        <w:rPr>
          <w:rStyle w:val="rynqvb"/>
          <w:rFonts w:ascii="MS Mincho" w:eastAsia="MS Mincho" w:hAnsi="MS Mincho" w:cs="PMingLiU" w:hint="eastAsia"/>
          <w:sz w:val="22"/>
          <w:szCs w:val="22"/>
          <w:lang w:eastAsia="zh-CN"/>
        </w:rPr>
        <w:t>况</w:t>
      </w:r>
      <w:r>
        <w:rPr>
          <w:rStyle w:val="rynqvb"/>
          <w:rFonts w:ascii="PMingLiU" w:eastAsia="SimSun" w:hAnsi="PMingLiU" w:cs="PMingLiU" w:hint="eastAsia"/>
          <w:lang w:eastAsia="zh-CN"/>
        </w:rPr>
        <w:t xml:space="preserve"> </w:t>
      </w:r>
      <w:r w:rsidR="00BF0E69">
        <w:rPr>
          <w:rFonts w:ascii="Calibri" w:eastAsia="Calibri" w:hAnsi="Calibri" w:cs="Calibri"/>
          <w:lang w:eastAsia="zh-TW"/>
        </w:rPr>
        <w:t>(</w:t>
      </w:r>
      <w:r w:rsidRPr="00B90FFA">
        <w:rPr>
          <w:rStyle w:val="rynqvb"/>
          <w:rFonts w:ascii="MS Mincho" w:eastAsia="MS Mincho" w:hAnsi="MS Mincho" w:hint="eastAsia"/>
          <w:sz w:val="22"/>
          <w:szCs w:val="22"/>
          <w:lang w:eastAsia="zh-CN"/>
        </w:rPr>
        <w:t>例如</w:t>
      </w:r>
      <w:r w:rsidRPr="00B90FFA">
        <w:rPr>
          <w:rStyle w:val="rynqvb"/>
          <w:rFonts w:ascii="Microsoft JhengHei" w:eastAsia="Microsoft JhengHei" w:hAnsi="Microsoft JhengHei" w:cs="Microsoft JhengHei" w:hint="eastAsia"/>
          <w:sz w:val="22"/>
          <w:szCs w:val="22"/>
          <w:lang w:eastAsia="zh-CN"/>
        </w:rPr>
        <w:t>脑瘫</w:t>
      </w:r>
      <w:r w:rsidRPr="00B90FFA">
        <w:rPr>
          <w:rStyle w:val="rynqvb"/>
          <w:rFonts w:ascii="MS Mincho" w:eastAsia="MS Mincho" w:hAnsi="MS Mincho" w:cs="MS Mincho" w:hint="eastAsia"/>
          <w:sz w:val="22"/>
          <w:szCs w:val="22"/>
          <w:lang w:eastAsia="zh-CN"/>
        </w:rPr>
        <w:t>、脊柱裂、肌肉萎</w:t>
      </w:r>
      <w:r w:rsidRPr="00B90FFA">
        <w:rPr>
          <w:rStyle w:val="rynqvb"/>
          <w:rFonts w:ascii="Microsoft JhengHei" w:eastAsia="Microsoft JhengHei" w:hAnsi="Microsoft JhengHei" w:cs="Microsoft JhengHei" w:hint="eastAsia"/>
          <w:sz w:val="22"/>
          <w:szCs w:val="22"/>
          <w:lang w:eastAsia="zh-CN"/>
        </w:rPr>
        <w:t>缩</w:t>
      </w:r>
      <w:r w:rsidRPr="00B90FFA">
        <w:rPr>
          <w:rStyle w:val="rynqvb"/>
          <w:rFonts w:ascii="MS Mincho" w:eastAsia="MS Mincho" w:hAnsi="MS Mincho" w:cs="MS Mincho" w:hint="eastAsia"/>
          <w:sz w:val="22"/>
          <w:szCs w:val="22"/>
          <w:lang w:eastAsia="zh-CN"/>
        </w:rPr>
        <w:t>症或外</w:t>
      </w:r>
      <w:r w:rsidRPr="00B90FFA">
        <w:rPr>
          <w:rStyle w:val="rynqvb"/>
          <w:rFonts w:ascii="Microsoft JhengHei" w:eastAsia="Microsoft JhengHei" w:hAnsi="Microsoft JhengHei" w:cs="Microsoft JhengHei" w:hint="eastAsia"/>
          <w:sz w:val="22"/>
          <w:szCs w:val="22"/>
          <w:lang w:eastAsia="zh-CN"/>
        </w:rPr>
        <w:t>伤</w:t>
      </w:r>
      <w:r w:rsidR="00BF0E69">
        <w:rPr>
          <w:rFonts w:ascii="Calibri" w:eastAsia="Calibri" w:hAnsi="Calibri" w:cs="Calibri"/>
          <w:lang w:eastAsia="zh-TW"/>
        </w:rPr>
        <w:t>)</w:t>
      </w:r>
      <w:r w:rsidR="00BF0E69" w:rsidRPr="0075265E">
        <w:rPr>
          <w:rFonts w:hint="eastAsia"/>
          <w:lang w:eastAsia="zh-TW"/>
        </w:rPr>
        <w:t xml:space="preserve"> </w:t>
      </w:r>
      <w:r w:rsidRPr="00B90FFA">
        <w:rPr>
          <w:rStyle w:val="rynqvb"/>
          <w:rFonts w:ascii="MS Mincho" w:eastAsia="MS Mincho" w:hAnsi="MS Mincho" w:hint="eastAsia"/>
          <w:sz w:val="22"/>
          <w:szCs w:val="22"/>
          <w:lang w:eastAsia="zh-CN"/>
        </w:rPr>
        <w:t>引起的</w:t>
      </w:r>
      <w:r w:rsidRPr="00B90FFA">
        <w:rPr>
          <w:rStyle w:val="rynqvb"/>
          <w:rFonts w:ascii="Microsoft JhengHei" w:eastAsia="Microsoft JhengHei" w:hAnsi="Microsoft JhengHei" w:cs="Microsoft JhengHei" w:hint="eastAsia"/>
          <w:sz w:val="22"/>
          <w:szCs w:val="22"/>
          <w:lang w:eastAsia="zh-CN"/>
        </w:rPr>
        <w:t>损伤</w:t>
      </w:r>
      <w:r w:rsidRPr="00B90FFA">
        <w:rPr>
          <w:rStyle w:val="rynqvb"/>
          <w:rFonts w:ascii="MS Mincho" w:eastAsia="MS Mincho" w:hAnsi="MS Mincho" w:cs="MS Mincho" w:hint="eastAsia"/>
          <w:sz w:val="22"/>
          <w:szCs w:val="22"/>
          <w:lang w:eastAsia="zh-CN"/>
        </w:rPr>
        <w:t>。要</w:t>
      </w:r>
      <w:r w:rsidRPr="00B90FFA">
        <w:rPr>
          <w:rStyle w:val="rynqvb"/>
          <w:rFonts w:ascii="Microsoft JhengHei" w:eastAsia="Microsoft JhengHei" w:hAnsi="Microsoft JhengHei" w:cs="Microsoft JhengHei" w:hint="eastAsia"/>
          <w:sz w:val="22"/>
          <w:szCs w:val="22"/>
          <w:lang w:eastAsia="zh-CN"/>
        </w:rPr>
        <w:t>获</w:t>
      </w:r>
      <w:r w:rsidRPr="00B90FFA">
        <w:rPr>
          <w:rStyle w:val="rynqvb"/>
          <w:rFonts w:ascii="MS Mincho" w:eastAsia="MS Mincho" w:hAnsi="MS Mincho" w:cs="MS Mincho" w:hint="eastAsia"/>
          <w:sz w:val="22"/>
          <w:szCs w:val="22"/>
          <w:lang w:eastAsia="zh-CN"/>
        </w:rPr>
        <w:t>得早期介入服</w:t>
      </w:r>
      <w:r w:rsidRPr="00B90FFA">
        <w:rPr>
          <w:rStyle w:val="rynqvb"/>
          <w:rFonts w:ascii="Microsoft JhengHei" w:eastAsia="Microsoft JhengHei" w:hAnsi="Microsoft JhengHei" w:cs="Microsoft JhengHei" w:hint="eastAsia"/>
          <w:sz w:val="22"/>
          <w:szCs w:val="22"/>
          <w:lang w:eastAsia="zh-CN"/>
        </w:rPr>
        <w:t>务资</w:t>
      </w:r>
      <w:r w:rsidRPr="00B90FFA">
        <w:rPr>
          <w:rStyle w:val="rynqvb"/>
          <w:rFonts w:ascii="MS Mincho" w:eastAsia="MS Mincho" w:hAnsi="MS Mincho" w:cs="MS Mincho" w:hint="eastAsia"/>
          <w:sz w:val="22"/>
          <w:szCs w:val="22"/>
          <w:lang w:eastAsia="zh-CN"/>
        </w:rPr>
        <w:t>格的儿童必</w:t>
      </w:r>
      <w:r w:rsidRPr="00B90FFA">
        <w:rPr>
          <w:rStyle w:val="rynqvb"/>
          <w:rFonts w:ascii="Microsoft JhengHei" w:eastAsia="Microsoft JhengHei" w:hAnsi="Microsoft JhengHei" w:cs="Microsoft JhengHei" w:hint="eastAsia"/>
          <w:sz w:val="22"/>
          <w:szCs w:val="22"/>
          <w:lang w:eastAsia="zh-CN"/>
        </w:rPr>
        <w:t>须满</w:t>
      </w:r>
      <w:r w:rsidRPr="00B90FFA">
        <w:rPr>
          <w:rStyle w:val="rynqvb"/>
          <w:rFonts w:ascii="MS Mincho" w:eastAsia="MS Mincho" w:hAnsi="MS Mincho" w:cs="MS Mincho" w:hint="eastAsia"/>
          <w:sz w:val="22"/>
          <w:szCs w:val="22"/>
          <w:lang w:eastAsia="zh-CN"/>
        </w:rPr>
        <w:t>足以下</w:t>
      </w:r>
      <w:r w:rsidRPr="00B90FFA">
        <w:rPr>
          <w:rStyle w:val="rynqvb"/>
          <w:rFonts w:ascii="Microsoft JhengHei" w:eastAsia="Microsoft JhengHei" w:hAnsi="Microsoft JhengHei" w:cs="Microsoft JhengHei" w:hint="eastAsia"/>
          <w:sz w:val="22"/>
          <w:szCs w:val="22"/>
          <w:lang w:eastAsia="zh-CN"/>
        </w:rPr>
        <w:t>标</w:t>
      </w:r>
      <w:r w:rsidRPr="00B90FFA">
        <w:rPr>
          <w:rStyle w:val="rynqvb"/>
          <w:rFonts w:ascii="MS Mincho" w:eastAsia="MS Mincho" w:hAnsi="MS Mincho" w:cs="PMingLiU" w:hint="eastAsia"/>
          <w:sz w:val="22"/>
          <w:szCs w:val="22"/>
          <w:lang w:eastAsia="zh-CN"/>
        </w:rPr>
        <w:t>准</w:t>
      </w:r>
      <w:r w:rsidR="00B03AC8" w:rsidRPr="00E44A6F">
        <w:rPr>
          <w:rFonts w:ascii="Calibri" w:eastAsia="Calibri" w:hAnsi="Calibri" w:cs="Calibri"/>
          <w:lang w:eastAsia="zh-TW"/>
        </w:rPr>
        <w:t>:</w:t>
      </w:r>
    </w:p>
    <w:tbl>
      <w:tblPr>
        <w:tblStyle w:val="a5"/>
        <w:tblW w:w="10815" w:type="dxa"/>
        <w:tblInd w:w="-10" w:type="dxa"/>
        <w:tblLayout w:type="fixed"/>
        <w:tblLook w:val="0000" w:firstRow="0" w:lastRow="0" w:firstColumn="0" w:lastColumn="0" w:noHBand="0" w:noVBand="0"/>
        <w:tblCaption w:val="Eligibility Criteria"/>
        <w:tblDescription w:val="This table provides a space to record the team’s determination for each of the eligibility criteria.&#10;&#10;"/>
      </w:tblPr>
      <w:tblGrid>
        <w:gridCol w:w="930"/>
        <w:gridCol w:w="930"/>
        <w:gridCol w:w="8955"/>
      </w:tblGrid>
      <w:tr w:rsidR="00C826B8" w14:paraId="396CD6D9" w14:textId="77777777" w:rsidTr="007A44F0">
        <w:trPr>
          <w:trHeight w:val="576"/>
          <w:tblHeader/>
        </w:trPr>
        <w:tc>
          <w:tcPr>
            <w:tcW w:w="930" w:type="dxa"/>
            <w:tcBorders>
              <w:top w:val="single" w:sz="8" w:space="0" w:color="000000"/>
              <w:left w:val="single" w:sz="8" w:space="0" w:color="000000"/>
              <w:bottom w:val="single" w:sz="8" w:space="0" w:color="000000"/>
              <w:right w:val="single" w:sz="8" w:space="0" w:color="000000"/>
            </w:tcBorders>
            <w:vAlign w:val="center"/>
          </w:tcPr>
          <w:p w14:paraId="218A4B49" w14:textId="77777777" w:rsidR="00C826B8" w:rsidRDefault="00000000" w:rsidP="00B03AC8">
            <w:sdt>
              <w:sdtPr>
                <w:id w:val="-460649455"/>
                <w14:checkbox>
                  <w14:checked w14:val="0"/>
                  <w14:checkedState w14:val="2612" w14:font="MS Gothic"/>
                  <w14:uncheckedState w14:val="2610" w14:font="MS Gothic"/>
                </w14:checkbox>
              </w:sdtPr>
              <w:sdtContent>
                <w:r w:rsidR="00E44A6F">
                  <w:rPr>
                    <w:rFonts w:ascii="MS Gothic" w:eastAsia="MS Gothic" w:hAnsi="MS Gothic" w:hint="eastAsia"/>
                  </w:rPr>
                  <w:t>☐</w:t>
                </w:r>
              </w:sdtContent>
            </w:sdt>
            <w:r w:rsidR="00E44A6F">
              <w:t xml:space="preserve"> </w:t>
            </w:r>
            <w:r w:rsidR="00BF0E69" w:rsidRPr="00534E7A">
              <w:rPr>
                <w:rFonts w:ascii="MS Mincho" w:eastAsia="MS Mincho" w:hAnsi="MS Mincho" w:cs="MS Mincho" w:hint="eastAsia"/>
                <w:sz w:val="22"/>
                <w:szCs w:val="22"/>
                <w:lang w:eastAsia="zh-TW"/>
              </w:rPr>
              <w:t>是</w:t>
            </w:r>
          </w:p>
        </w:tc>
        <w:tc>
          <w:tcPr>
            <w:tcW w:w="930" w:type="dxa"/>
            <w:tcBorders>
              <w:top w:val="single" w:sz="8" w:space="0" w:color="000000"/>
              <w:left w:val="single" w:sz="8" w:space="0" w:color="000000"/>
              <w:bottom w:val="single" w:sz="8" w:space="0" w:color="000000"/>
              <w:right w:val="single" w:sz="8" w:space="0" w:color="000000"/>
            </w:tcBorders>
            <w:vAlign w:val="center"/>
          </w:tcPr>
          <w:p w14:paraId="5176F02F" w14:textId="77777777" w:rsidR="00C826B8" w:rsidRDefault="00000000" w:rsidP="00B03AC8">
            <w:sdt>
              <w:sdtPr>
                <w:id w:val="61441604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BF0E69" w:rsidRPr="00534E7A">
              <w:rPr>
                <w:rFonts w:ascii="MS Mincho" w:eastAsia="MS Mincho" w:hAnsi="MS Mincho" w:cs="MS Mincho" w:hint="eastAsia"/>
                <w:sz w:val="22"/>
                <w:szCs w:val="22"/>
                <w:lang w:eastAsia="zh-TW"/>
              </w:rPr>
              <w:t>否</w:t>
            </w:r>
          </w:p>
        </w:tc>
        <w:tc>
          <w:tcPr>
            <w:tcW w:w="8955" w:type="dxa"/>
            <w:tcBorders>
              <w:top w:val="single" w:sz="8" w:space="0" w:color="000000"/>
              <w:left w:val="single" w:sz="8" w:space="0" w:color="000000"/>
              <w:bottom w:val="single" w:sz="8" w:space="0" w:color="000000"/>
              <w:right w:val="single" w:sz="8" w:space="0" w:color="000000"/>
            </w:tcBorders>
            <w:vAlign w:val="center"/>
          </w:tcPr>
          <w:p w14:paraId="5AE90B8C" w14:textId="2DE46BB2" w:rsidR="00C826B8" w:rsidRDefault="00B90FFA" w:rsidP="00B03AC8">
            <w:pPr>
              <w:rPr>
                <w:rFonts w:ascii="Calibri" w:eastAsia="Calibri" w:hAnsi="Calibri" w:cs="Calibri"/>
                <w:lang w:eastAsia="zh-CN"/>
              </w:rPr>
            </w:pPr>
            <w:r w:rsidRPr="00B90FFA">
              <w:rPr>
                <w:rStyle w:val="rynqvb"/>
                <w:rFonts w:ascii="MS Mincho" w:eastAsia="MS Mincho" w:hAnsi="MS Mincho" w:hint="eastAsia"/>
                <w:sz w:val="22"/>
                <w:szCs w:val="22"/>
                <w:lang w:eastAsia="zh-CN"/>
              </w:rPr>
              <w:t>儿童有运</w:t>
            </w:r>
            <w:r w:rsidRPr="00B90FFA">
              <w:rPr>
                <w:rStyle w:val="rynqvb"/>
                <w:rFonts w:ascii="Microsoft JhengHei" w:eastAsia="Microsoft JhengHei" w:hAnsi="Microsoft JhengHei" w:cs="Microsoft JhengHei" w:hint="eastAsia"/>
                <w:sz w:val="22"/>
                <w:szCs w:val="22"/>
                <w:lang w:eastAsia="zh-CN"/>
              </w:rPr>
              <w:t>动</w:t>
            </w:r>
            <w:r w:rsidRPr="00B90FFA">
              <w:rPr>
                <w:rStyle w:val="rynqvb"/>
                <w:rFonts w:ascii="MS Mincho" w:eastAsia="MS Mincho" w:hAnsi="MS Mincho" w:cs="MS Mincho" w:hint="eastAsia"/>
                <w:sz w:val="22"/>
                <w:szCs w:val="22"/>
                <w:lang w:eastAsia="zh-CN"/>
              </w:rPr>
              <w:t>障碍，</w:t>
            </w:r>
            <w:r w:rsidRPr="00B90FFA">
              <w:rPr>
                <w:rStyle w:val="rynqvb"/>
                <w:rFonts w:ascii="Microsoft JhengHei" w:eastAsia="Microsoft JhengHei" w:hAnsi="Microsoft JhengHei" w:cs="Microsoft JhengHei" w:hint="eastAsia"/>
                <w:sz w:val="22"/>
                <w:szCs w:val="22"/>
                <w:lang w:eastAsia="zh-CN"/>
              </w:rPr>
              <w:t>导</w:t>
            </w:r>
            <w:r w:rsidRPr="00B90FFA">
              <w:rPr>
                <w:rStyle w:val="rynqvb"/>
                <w:rFonts w:ascii="MS Mincho" w:eastAsia="MS Mincho" w:hAnsi="MS Mincho" w:cs="MS Mincho" w:hint="eastAsia"/>
                <w:sz w:val="22"/>
                <w:szCs w:val="22"/>
                <w:lang w:eastAsia="zh-CN"/>
              </w:rPr>
              <w:t>致运</w:t>
            </w:r>
            <w:r w:rsidRPr="00B90FFA">
              <w:rPr>
                <w:rStyle w:val="rynqvb"/>
                <w:rFonts w:ascii="Microsoft JhengHei" w:eastAsia="Microsoft JhengHei" w:hAnsi="Microsoft JhengHei" w:cs="Microsoft JhengHei" w:hint="eastAsia"/>
                <w:sz w:val="22"/>
                <w:szCs w:val="22"/>
                <w:lang w:eastAsia="zh-CN"/>
              </w:rPr>
              <w:t>动质</w:t>
            </w:r>
            <w:r w:rsidRPr="00B90FFA">
              <w:rPr>
                <w:rStyle w:val="rynqvb"/>
                <w:rFonts w:ascii="MS Mincho" w:eastAsia="MS Mincho" w:hAnsi="MS Mincho" w:cs="MS Mincho" w:hint="eastAsia"/>
                <w:sz w:val="22"/>
                <w:szCs w:val="22"/>
                <w:lang w:eastAsia="zh-CN"/>
              </w:rPr>
              <w:t>量、速度或准确性方面的缺陷。</w:t>
            </w:r>
            <w:r w:rsidRPr="00B90FFA">
              <w:rPr>
                <w:rStyle w:val="rynqvb"/>
                <w:rFonts w:ascii="Microsoft JhengHei" w:eastAsia="Microsoft JhengHei" w:hAnsi="Microsoft JhengHei" w:cs="Microsoft JhengHei" w:hint="eastAsia"/>
                <w:sz w:val="22"/>
                <w:szCs w:val="22"/>
                <w:lang w:eastAsia="zh-CN"/>
              </w:rPr>
              <w:t>这</w:t>
            </w:r>
            <w:r w:rsidRPr="00B90FFA">
              <w:rPr>
                <w:rStyle w:val="rynqvb"/>
                <w:rFonts w:ascii="MS Mincho" w:eastAsia="MS Mincho" w:hAnsi="MS Mincho" w:cs="MS Mincho" w:hint="eastAsia"/>
                <w:sz w:val="22"/>
                <w:szCs w:val="22"/>
                <w:lang w:eastAsia="zh-CN"/>
              </w:rPr>
              <w:t>些缺陷在精</w:t>
            </w:r>
            <w:r w:rsidRPr="00B90FFA">
              <w:rPr>
                <w:rStyle w:val="rynqvb"/>
                <w:rFonts w:ascii="Microsoft JhengHei" w:eastAsia="Microsoft JhengHei" w:hAnsi="Microsoft JhengHei" w:cs="Microsoft JhengHei" w:hint="eastAsia"/>
                <w:sz w:val="22"/>
                <w:szCs w:val="22"/>
                <w:lang w:eastAsia="zh-CN"/>
              </w:rPr>
              <w:t>细</w:t>
            </w:r>
            <w:r w:rsidRPr="00B90FFA">
              <w:rPr>
                <w:rStyle w:val="rynqvb"/>
                <w:rFonts w:ascii="MS Mincho" w:eastAsia="MS Mincho" w:hAnsi="MS Mincho" w:cs="MS Mincho" w:hint="eastAsia"/>
                <w:sz w:val="22"/>
                <w:szCs w:val="22"/>
                <w:lang w:eastAsia="zh-CN"/>
              </w:rPr>
              <w:t>运</w:t>
            </w:r>
            <w:r w:rsidRPr="00B90FFA">
              <w:rPr>
                <w:rStyle w:val="rynqvb"/>
                <w:rFonts w:ascii="Microsoft JhengHei" w:eastAsia="Microsoft JhengHei" w:hAnsi="Microsoft JhengHei" w:cs="Microsoft JhengHei" w:hint="eastAsia"/>
                <w:sz w:val="22"/>
                <w:szCs w:val="22"/>
                <w:lang w:eastAsia="zh-CN"/>
              </w:rPr>
              <w:t>动</w:t>
            </w:r>
            <w:r w:rsidRPr="00B90FFA">
              <w:rPr>
                <w:rStyle w:val="rynqvb"/>
                <w:rFonts w:ascii="MS Mincho" w:eastAsia="MS Mincho" w:hAnsi="MS Mincho" w:cs="MS Mincho" w:hint="eastAsia"/>
                <w:sz w:val="22"/>
                <w:szCs w:val="22"/>
                <w:lang w:eastAsia="zh-CN"/>
              </w:rPr>
              <w:t>、大幅运</w:t>
            </w:r>
            <w:r w:rsidRPr="00B90FFA">
              <w:rPr>
                <w:rStyle w:val="rynqvb"/>
                <w:rFonts w:ascii="Microsoft JhengHei" w:eastAsia="Microsoft JhengHei" w:hAnsi="Microsoft JhengHei" w:cs="Microsoft JhengHei" w:hint="eastAsia"/>
                <w:sz w:val="22"/>
                <w:szCs w:val="22"/>
                <w:lang w:eastAsia="zh-CN"/>
              </w:rPr>
              <w:t>动</w:t>
            </w:r>
            <w:r w:rsidRPr="00B90FFA">
              <w:rPr>
                <w:rStyle w:val="rynqvb"/>
                <w:rFonts w:ascii="MS Mincho" w:eastAsia="MS Mincho" w:hAnsi="MS Mincho" w:cs="MS Mincho" w:hint="eastAsia"/>
                <w:sz w:val="22"/>
                <w:szCs w:val="22"/>
                <w:lang w:eastAsia="zh-CN"/>
              </w:rPr>
              <w:t>和</w:t>
            </w:r>
            <w:r w:rsidRPr="00B90FFA">
              <w:rPr>
                <w:rStyle w:val="rynqvb"/>
                <w:rFonts w:ascii="MS Mincho" w:eastAsia="MS Mincho" w:hAnsi="MS Mincho" w:hint="eastAsia"/>
                <w:sz w:val="22"/>
                <w:szCs w:val="22"/>
                <w:lang w:eastAsia="zh-CN"/>
              </w:rPr>
              <w:t>/或自助方面的</w:t>
            </w:r>
            <w:r w:rsidRPr="00B90FFA">
              <w:rPr>
                <w:rStyle w:val="rynqvb"/>
                <w:rFonts w:ascii="Microsoft JhengHei" w:eastAsia="Microsoft JhengHei" w:hAnsi="Microsoft JhengHei" w:cs="Microsoft JhengHei" w:hint="eastAsia"/>
                <w:sz w:val="22"/>
                <w:szCs w:val="22"/>
                <w:lang w:eastAsia="zh-CN"/>
              </w:rPr>
              <w:t>记录</w:t>
            </w:r>
            <w:r w:rsidRPr="00B90FFA">
              <w:rPr>
                <w:rStyle w:val="rynqvb"/>
                <w:rFonts w:ascii="MS Mincho" w:eastAsia="MS Mincho" w:hAnsi="MS Mincho" w:cs="MS Mincho" w:hint="eastAsia"/>
                <w:sz w:val="22"/>
                <w:szCs w:val="22"/>
                <w:lang w:eastAsia="zh-CN"/>
              </w:rPr>
              <w:t>上有低于平均</w:t>
            </w:r>
            <w:r w:rsidRPr="00B90FFA">
              <w:rPr>
                <w:rStyle w:val="rynqvb"/>
                <w:rFonts w:ascii="Microsoft JhengHei" w:eastAsia="Microsoft JhengHei" w:hAnsi="Microsoft JhengHei" w:cs="Microsoft JhengHei" w:hint="eastAsia"/>
                <w:sz w:val="22"/>
                <w:szCs w:val="22"/>
                <w:lang w:eastAsia="zh-CN"/>
              </w:rPr>
              <w:t>值</w:t>
            </w:r>
            <w:r w:rsidRPr="00B90FFA">
              <w:rPr>
                <w:rStyle w:val="rynqvb"/>
                <w:rFonts w:ascii="MS Mincho" w:eastAsia="MS Mincho" w:hAnsi="MS Mincho" w:cs="MS Mincho" w:hint="eastAsia"/>
                <w:sz w:val="22"/>
                <w:szCs w:val="22"/>
                <w:lang w:eastAsia="zh-CN"/>
              </w:rPr>
              <w:t>两分或以上的</w:t>
            </w:r>
            <w:r w:rsidRPr="00B90FFA">
              <w:rPr>
                <w:rStyle w:val="rynqvb"/>
                <w:rFonts w:ascii="Microsoft JhengHei" w:eastAsia="Microsoft JhengHei" w:hAnsi="Microsoft JhengHei" w:cs="Microsoft JhengHei" w:hint="eastAsia"/>
                <w:sz w:val="22"/>
                <w:szCs w:val="22"/>
                <w:lang w:eastAsia="zh-CN"/>
              </w:rPr>
              <w:t>标</w:t>
            </w:r>
            <w:r w:rsidRPr="00B90FFA">
              <w:rPr>
                <w:rStyle w:val="rynqvb"/>
                <w:rFonts w:ascii="MS Mincho" w:eastAsia="MS Mincho" w:hAnsi="MS Mincho" w:cs="MS Mincho" w:hint="eastAsia"/>
                <w:sz w:val="22"/>
                <w:szCs w:val="22"/>
                <w:lang w:eastAsia="zh-CN"/>
              </w:rPr>
              <w:t>准差</w:t>
            </w:r>
            <w:r w:rsidRPr="00B90FFA">
              <w:rPr>
                <w:rStyle w:val="rynqvb"/>
                <w:rFonts w:ascii="MS Mincho" w:eastAsia="MS Mincho" w:hAnsi="MS Mincho" w:cs="PMingLiU" w:hint="eastAsia"/>
                <w:sz w:val="22"/>
                <w:szCs w:val="22"/>
                <w:lang w:eastAsia="zh-CN"/>
              </w:rPr>
              <w:t>异</w:t>
            </w:r>
            <w:r w:rsidR="00335FAB" w:rsidRPr="00E60119">
              <w:rPr>
                <w:rFonts w:ascii="Calibri" w:eastAsia="Calibri" w:hAnsi="Calibri" w:cs="Calibri"/>
                <w:color w:val="000000"/>
                <w:lang w:eastAsia="zh-CN"/>
              </w:rPr>
              <w:t xml:space="preserve">; </w:t>
            </w:r>
            <w:r w:rsidR="00335FAB" w:rsidRPr="00335FAB">
              <w:rPr>
                <w:rStyle w:val="rynqvb"/>
                <w:rFonts w:ascii="MS Mincho" w:eastAsia="MS Mincho" w:hAnsi="MS Mincho" w:hint="eastAsia"/>
                <w:i/>
                <w:iCs/>
                <w:sz w:val="22"/>
                <w:szCs w:val="22"/>
                <w:u w:val="single"/>
                <w:lang w:eastAsia="zh-CN"/>
              </w:rPr>
              <w:t>或</w:t>
            </w:r>
            <w:r w:rsidR="00335FAB" w:rsidRPr="00335FAB">
              <w:rPr>
                <w:rStyle w:val="rynqvb"/>
                <w:rFonts w:ascii="MS Mincho" w:eastAsia="MS Mincho" w:hAnsi="MS Mincho" w:cs="PMingLiU" w:hint="eastAsia"/>
                <w:i/>
                <w:iCs/>
                <w:sz w:val="22"/>
                <w:szCs w:val="22"/>
                <w:u w:val="single"/>
                <w:lang w:eastAsia="zh-CN"/>
              </w:rPr>
              <w:t>者</w:t>
            </w:r>
          </w:p>
        </w:tc>
      </w:tr>
      <w:tr w:rsidR="00C826B8" w14:paraId="799D7E54" w14:textId="77777777" w:rsidTr="007A44F0">
        <w:trPr>
          <w:trHeight w:val="502"/>
        </w:trPr>
        <w:tc>
          <w:tcPr>
            <w:tcW w:w="930" w:type="dxa"/>
            <w:tcBorders>
              <w:top w:val="single" w:sz="8" w:space="0" w:color="000000"/>
              <w:left w:val="single" w:sz="8" w:space="0" w:color="000000"/>
              <w:bottom w:val="single" w:sz="8" w:space="0" w:color="000000"/>
              <w:right w:val="single" w:sz="8" w:space="0" w:color="000000"/>
            </w:tcBorders>
            <w:vAlign w:val="center"/>
          </w:tcPr>
          <w:p w14:paraId="1F7B0645" w14:textId="77777777" w:rsidR="00C826B8" w:rsidRDefault="00000000" w:rsidP="00B03AC8">
            <w:sdt>
              <w:sdtPr>
                <w:id w:val="-1429109065"/>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BF0E69" w:rsidRPr="00534E7A">
              <w:rPr>
                <w:rFonts w:ascii="MS Mincho" w:eastAsia="MS Mincho" w:hAnsi="MS Mincho" w:cs="MS Mincho" w:hint="eastAsia"/>
                <w:sz w:val="22"/>
                <w:szCs w:val="22"/>
                <w:lang w:eastAsia="zh-TW"/>
              </w:rPr>
              <w:t>是</w:t>
            </w:r>
          </w:p>
        </w:tc>
        <w:tc>
          <w:tcPr>
            <w:tcW w:w="930" w:type="dxa"/>
            <w:tcBorders>
              <w:top w:val="single" w:sz="8" w:space="0" w:color="000000"/>
              <w:left w:val="single" w:sz="8" w:space="0" w:color="000000"/>
              <w:bottom w:val="single" w:sz="8" w:space="0" w:color="000000"/>
              <w:right w:val="single" w:sz="8" w:space="0" w:color="000000"/>
            </w:tcBorders>
            <w:vAlign w:val="center"/>
          </w:tcPr>
          <w:p w14:paraId="4DAC4AD3" w14:textId="77777777" w:rsidR="00C826B8" w:rsidRDefault="00000000" w:rsidP="00B03AC8">
            <w:sdt>
              <w:sdtPr>
                <w:id w:val="169858440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BF0E69" w:rsidRPr="00534E7A">
              <w:rPr>
                <w:rFonts w:ascii="MS Mincho" w:eastAsia="MS Mincho" w:hAnsi="MS Mincho" w:cs="MS Mincho" w:hint="eastAsia"/>
                <w:sz w:val="22"/>
                <w:szCs w:val="22"/>
                <w:lang w:eastAsia="zh-TW"/>
              </w:rPr>
              <w:t>否</w:t>
            </w:r>
          </w:p>
        </w:tc>
        <w:tc>
          <w:tcPr>
            <w:tcW w:w="8955" w:type="dxa"/>
            <w:tcBorders>
              <w:top w:val="single" w:sz="8" w:space="0" w:color="000000"/>
              <w:left w:val="single" w:sz="8" w:space="0" w:color="000000"/>
              <w:bottom w:val="single" w:sz="8" w:space="0" w:color="000000"/>
              <w:right w:val="single" w:sz="8" w:space="0" w:color="000000"/>
            </w:tcBorders>
            <w:vAlign w:val="center"/>
          </w:tcPr>
          <w:p w14:paraId="65BF5E9C" w14:textId="06AC51FF" w:rsidR="00C826B8" w:rsidRDefault="00B90FFA" w:rsidP="00B03AC8">
            <w:pPr>
              <w:rPr>
                <w:rFonts w:ascii="Calibri" w:eastAsia="Calibri" w:hAnsi="Calibri" w:cs="Calibri"/>
                <w:lang w:eastAsia="zh-TW"/>
              </w:rPr>
            </w:pPr>
            <w:r w:rsidRPr="00B90FFA">
              <w:rPr>
                <w:rStyle w:val="rynqvb"/>
                <w:rFonts w:ascii="MS Mincho" w:eastAsia="MS Mincho" w:hAnsi="MS Mincho" w:hint="eastAsia"/>
                <w:sz w:val="22"/>
                <w:szCs w:val="22"/>
                <w:lang w:eastAsia="zh-CN"/>
              </w:rPr>
              <w:t>儿童在三</w:t>
            </w:r>
            <w:r w:rsidRPr="00B90FFA">
              <w:rPr>
                <w:rStyle w:val="rynqvb"/>
                <w:rFonts w:ascii="Microsoft JhengHei" w:eastAsia="Microsoft JhengHei" w:hAnsi="Microsoft JhengHei" w:cs="Microsoft JhengHei" w:hint="eastAsia"/>
                <w:sz w:val="22"/>
                <w:szCs w:val="22"/>
                <w:lang w:eastAsia="zh-CN"/>
              </w:rPr>
              <w:t>项</w:t>
            </w:r>
            <w:r w:rsidRPr="00B90FFA">
              <w:rPr>
                <w:rStyle w:val="rynqvb"/>
                <w:rFonts w:ascii="MS Mincho" w:eastAsia="MS Mincho" w:hAnsi="MS Mincho" w:cs="MS Mincho" w:hint="eastAsia"/>
                <w:sz w:val="22"/>
                <w:szCs w:val="22"/>
                <w:lang w:eastAsia="zh-CN"/>
              </w:rPr>
              <w:t>运</w:t>
            </w:r>
            <w:r w:rsidRPr="00B90FFA">
              <w:rPr>
                <w:rStyle w:val="rynqvb"/>
                <w:rFonts w:ascii="Microsoft JhengHei" w:eastAsia="Microsoft JhengHei" w:hAnsi="Microsoft JhengHei" w:cs="Microsoft JhengHei" w:hint="eastAsia"/>
                <w:sz w:val="22"/>
                <w:szCs w:val="22"/>
                <w:lang w:eastAsia="zh-CN"/>
              </w:rPr>
              <w:t>动领</w:t>
            </w:r>
            <w:r w:rsidRPr="00B90FFA">
              <w:rPr>
                <w:rStyle w:val="rynqvb"/>
                <w:rFonts w:ascii="MS Mincho" w:eastAsia="MS Mincho" w:hAnsi="MS Mincho" w:cs="MS Mincho" w:hint="eastAsia"/>
                <w:sz w:val="22"/>
                <w:szCs w:val="22"/>
                <w:lang w:eastAsia="zh-CN"/>
              </w:rPr>
              <w:t>域至少两</w:t>
            </w:r>
            <w:r w:rsidRPr="00B90FFA">
              <w:rPr>
                <w:rStyle w:val="rynqvb"/>
                <w:rFonts w:ascii="Microsoft JhengHei" w:eastAsia="Microsoft JhengHei" w:hAnsi="Microsoft JhengHei" w:cs="Microsoft JhengHei" w:hint="eastAsia"/>
                <w:sz w:val="22"/>
                <w:szCs w:val="22"/>
                <w:lang w:eastAsia="zh-CN"/>
              </w:rPr>
              <w:t>项</w:t>
            </w:r>
            <w:r w:rsidRPr="00B90FFA">
              <w:rPr>
                <w:rStyle w:val="rynqvb"/>
                <w:rFonts w:ascii="MS Mincho" w:eastAsia="MS Mincho" w:hAnsi="MS Mincho" w:cs="MS Mincho" w:hint="eastAsia"/>
                <w:sz w:val="22"/>
                <w:szCs w:val="22"/>
                <w:lang w:eastAsia="zh-CN"/>
              </w:rPr>
              <w:t>有功能缺</w:t>
            </w:r>
            <w:r w:rsidRPr="00B90FFA">
              <w:rPr>
                <w:rStyle w:val="rynqvb"/>
                <w:rFonts w:ascii="MS Mincho" w:eastAsia="MS Mincho" w:hAnsi="MS Mincho" w:cs="PMingLiU" w:hint="eastAsia"/>
                <w:sz w:val="22"/>
                <w:szCs w:val="22"/>
                <w:lang w:eastAsia="zh-CN"/>
              </w:rPr>
              <w:t>陷</w:t>
            </w:r>
            <w:r w:rsidR="00335FAB">
              <w:rPr>
                <w:rFonts w:ascii="Calibri" w:eastAsia="Calibri" w:hAnsi="Calibri" w:cs="Calibri"/>
                <w:lang w:eastAsia="zh-TW"/>
              </w:rPr>
              <w:t>;</w:t>
            </w:r>
            <w:r w:rsidR="00335FAB" w:rsidRPr="00335FAB">
              <w:rPr>
                <w:rStyle w:val="rynqvb"/>
                <w:rFonts w:ascii="PMingLiU" w:eastAsia="PMingLiU" w:hAnsi="PMingLiU" w:cs="PMingLiU"/>
                <w:sz w:val="22"/>
                <w:szCs w:val="22"/>
                <w:lang w:eastAsia="zh-TW"/>
              </w:rPr>
              <w:t xml:space="preserve"> </w:t>
            </w:r>
            <w:r w:rsidR="00335FAB" w:rsidRPr="00335FAB">
              <w:rPr>
                <w:rFonts w:ascii="MS Mincho" w:eastAsia="MS Mincho" w:hAnsi="MS Mincho" w:cs="MS Mincho" w:hint="eastAsia"/>
                <w:i/>
                <w:iCs/>
                <w:sz w:val="22"/>
                <w:szCs w:val="22"/>
                <w:u w:val="single"/>
                <w:lang w:eastAsia="zh-TW"/>
              </w:rPr>
              <w:t>以</w:t>
            </w:r>
            <w:r w:rsidR="00335FAB" w:rsidRPr="00335FAB">
              <w:rPr>
                <w:rFonts w:ascii="MS Mincho" w:eastAsia="MS Mincho" w:hAnsi="MS Mincho" w:hint="eastAsia"/>
                <w:i/>
                <w:iCs/>
                <w:sz w:val="22"/>
                <w:szCs w:val="22"/>
                <w:u w:val="single"/>
                <w:lang w:val="zh-TW" w:eastAsia="zh-TW"/>
              </w:rPr>
              <w:t>及</w:t>
            </w:r>
          </w:p>
        </w:tc>
      </w:tr>
      <w:tr w:rsidR="00C826B8" w14:paraId="2393A382" w14:textId="77777777" w:rsidTr="007A44F0">
        <w:trPr>
          <w:trHeight w:val="520"/>
        </w:trPr>
        <w:tc>
          <w:tcPr>
            <w:tcW w:w="930" w:type="dxa"/>
            <w:tcBorders>
              <w:top w:val="single" w:sz="8" w:space="0" w:color="000000"/>
              <w:left w:val="single" w:sz="8" w:space="0" w:color="000000"/>
              <w:bottom w:val="single" w:sz="8" w:space="0" w:color="000000"/>
              <w:right w:val="single" w:sz="8" w:space="0" w:color="000000"/>
            </w:tcBorders>
            <w:vAlign w:val="center"/>
          </w:tcPr>
          <w:p w14:paraId="2A045FCB" w14:textId="77777777" w:rsidR="00C826B8" w:rsidRDefault="00000000" w:rsidP="00B03AC8">
            <w:sdt>
              <w:sdtPr>
                <w:id w:val="-2080204537"/>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BF0E69" w:rsidRPr="00534E7A">
              <w:rPr>
                <w:rFonts w:ascii="MS Mincho" w:eastAsia="MS Mincho" w:hAnsi="MS Mincho" w:cs="MS Mincho" w:hint="eastAsia"/>
                <w:sz w:val="22"/>
                <w:szCs w:val="22"/>
                <w:lang w:eastAsia="zh-TW"/>
              </w:rPr>
              <w:t>是</w:t>
            </w:r>
          </w:p>
        </w:tc>
        <w:tc>
          <w:tcPr>
            <w:tcW w:w="930" w:type="dxa"/>
            <w:tcBorders>
              <w:top w:val="single" w:sz="8" w:space="0" w:color="000000"/>
              <w:left w:val="single" w:sz="8" w:space="0" w:color="000000"/>
              <w:bottom w:val="single" w:sz="8" w:space="0" w:color="000000"/>
              <w:right w:val="single" w:sz="8" w:space="0" w:color="000000"/>
            </w:tcBorders>
            <w:vAlign w:val="center"/>
          </w:tcPr>
          <w:p w14:paraId="04DBAB38" w14:textId="77777777" w:rsidR="00C826B8" w:rsidRDefault="00000000" w:rsidP="00B03AC8">
            <w:sdt>
              <w:sdtPr>
                <w:id w:val="-256823321"/>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BF0E69" w:rsidRPr="00534E7A">
              <w:rPr>
                <w:rFonts w:ascii="MS Mincho" w:eastAsia="MS Mincho" w:hAnsi="MS Mincho" w:cs="MS Mincho" w:hint="eastAsia"/>
                <w:sz w:val="22"/>
                <w:szCs w:val="22"/>
                <w:lang w:eastAsia="zh-TW"/>
              </w:rPr>
              <w:t>否</w:t>
            </w:r>
          </w:p>
        </w:tc>
        <w:tc>
          <w:tcPr>
            <w:tcW w:w="8955" w:type="dxa"/>
            <w:tcBorders>
              <w:top w:val="single" w:sz="8" w:space="0" w:color="000000"/>
              <w:left w:val="single" w:sz="8" w:space="0" w:color="000000"/>
              <w:bottom w:val="single" w:sz="8" w:space="0" w:color="000000"/>
              <w:right w:val="single" w:sz="8" w:space="0" w:color="000000"/>
            </w:tcBorders>
            <w:vAlign w:val="center"/>
          </w:tcPr>
          <w:p w14:paraId="7A4426DB" w14:textId="3C993DE5" w:rsidR="00C826B8" w:rsidRDefault="00B90FFA" w:rsidP="00B03AC8">
            <w:pPr>
              <w:rPr>
                <w:rFonts w:ascii="Calibri" w:eastAsia="Calibri" w:hAnsi="Calibri" w:cs="Calibri"/>
                <w:lang w:eastAsia="zh-TW"/>
              </w:rPr>
            </w:pPr>
            <w:r w:rsidRPr="00B90FFA">
              <w:rPr>
                <w:rStyle w:val="rynqvb"/>
                <w:rFonts w:ascii="MS Mincho" w:eastAsia="MS Mincho" w:hAnsi="MS Mincho" w:hint="eastAsia"/>
                <w:sz w:val="22"/>
                <w:szCs w:val="22"/>
                <w:lang w:eastAsia="zh-CN"/>
              </w:rPr>
              <w:t>儿童的状况是永久性或</w:t>
            </w:r>
            <w:r w:rsidRPr="00B90FFA">
              <w:rPr>
                <w:rStyle w:val="rynqvb"/>
                <w:rFonts w:ascii="Microsoft JhengHei" w:eastAsia="Microsoft JhengHei" w:hAnsi="Microsoft JhengHei" w:cs="Microsoft JhengHei" w:hint="eastAsia"/>
                <w:sz w:val="22"/>
                <w:szCs w:val="22"/>
                <w:lang w:eastAsia="zh-CN"/>
              </w:rPr>
              <w:t>预计</w:t>
            </w:r>
            <w:r w:rsidRPr="00B90FFA">
              <w:rPr>
                <w:rStyle w:val="rynqvb"/>
                <w:rFonts w:ascii="MS Mincho" w:eastAsia="MS Mincho" w:hAnsi="MS Mincho" w:cs="MS Mincho" w:hint="eastAsia"/>
                <w:sz w:val="22"/>
                <w:szCs w:val="22"/>
                <w:lang w:eastAsia="zh-CN"/>
              </w:rPr>
              <w:t>会持</w:t>
            </w:r>
            <w:r w:rsidRPr="00B90FFA">
              <w:rPr>
                <w:rStyle w:val="rynqvb"/>
                <w:rFonts w:ascii="Microsoft JhengHei" w:eastAsia="Microsoft JhengHei" w:hAnsi="Microsoft JhengHei" w:cs="Microsoft JhengHei" w:hint="eastAsia"/>
                <w:sz w:val="22"/>
                <w:szCs w:val="22"/>
                <w:lang w:eastAsia="zh-CN"/>
              </w:rPr>
              <w:t>续</w:t>
            </w:r>
            <w:r w:rsidRPr="00B90FFA">
              <w:rPr>
                <w:rStyle w:val="rynqvb"/>
                <w:rFonts w:ascii="MS Mincho" w:eastAsia="MS Mincho" w:hAnsi="MS Mincho" w:cs="MS Mincho" w:hint="eastAsia"/>
                <w:sz w:val="22"/>
                <w:szCs w:val="22"/>
                <w:lang w:eastAsia="zh-CN"/>
              </w:rPr>
              <w:t>超</w:t>
            </w:r>
            <w:r w:rsidRPr="00B90FFA">
              <w:rPr>
                <w:rStyle w:val="rynqvb"/>
                <w:rFonts w:ascii="Microsoft JhengHei" w:eastAsia="Microsoft JhengHei" w:hAnsi="Microsoft JhengHei" w:cs="Microsoft JhengHei" w:hint="eastAsia"/>
                <w:sz w:val="22"/>
                <w:szCs w:val="22"/>
                <w:lang w:eastAsia="zh-CN"/>
              </w:rPr>
              <w:t>过</w:t>
            </w:r>
            <w:r w:rsidR="00335FAB" w:rsidRPr="00E60119">
              <w:rPr>
                <w:rFonts w:ascii="Calibri" w:eastAsia="Calibri" w:hAnsi="Calibri" w:cs="Calibri"/>
                <w:color w:val="000000"/>
                <w:lang w:eastAsia="zh-TW"/>
              </w:rPr>
              <w:t>60</w:t>
            </w:r>
            <w:r w:rsidRPr="00B90FFA">
              <w:rPr>
                <w:rStyle w:val="rynqvb"/>
                <w:rFonts w:ascii="MS Mincho" w:eastAsia="MS Mincho" w:hAnsi="MS Mincho" w:hint="eastAsia"/>
                <w:sz w:val="22"/>
                <w:szCs w:val="22"/>
                <w:lang w:eastAsia="zh-CN"/>
              </w:rPr>
              <w:t>日</w:t>
            </w:r>
            <w:r w:rsidRPr="00B90FFA">
              <w:rPr>
                <w:rStyle w:val="rynqvb"/>
                <w:rFonts w:ascii="Microsoft JhengHei" w:eastAsia="Microsoft JhengHei" w:hAnsi="Microsoft JhengHei" w:cs="Microsoft JhengHei" w:hint="eastAsia"/>
                <w:sz w:val="22"/>
                <w:szCs w:val="22"/>
                <w:lang w:eastAsia="zh-CN"/>
              </w:rPr>
              <w:t>历</w:t>
            </w:r>
            <w:r w:rsidRPr="00B90FFA">
              <w:rPr>
                <w:rStyle w:val="rynqvb"/>
                <w:rFonts w:ascii="MS Mincho" w:eastAsia="MS Mincho" w:hAnsi="MS Mincho" w:cs="PMingLiU" w:hint="eastAsia"/>
                <w:sz w:val="22"/>
                <w:szCs w:val="22"/>
                <w:lang w:eastAsia="zh-CN"/>
              </w:rPr>
              <w:t>天</w:t>
            </w:r>
            <w:r w:rsidR="00335FAB" w:rsidRPr="00335FAB">
              <w:rPr>
                <w:rStyle w:val="rynqvb"/>
                <w:rFonts w:ascii="MS Mincho" w:eastAsia="MS Mincho" w:hAnsi="MS Mincho" w:cs="PMingLiU" w:hint="eastAsia"/>
                <w:sz w:val="22"/>
                <w:szCs w:val="22"/>
                <w:lang w:eastAsia="zh-TW"/>
              </w:rPr>
              <w:t>。</w:t>
            </w:r>
          </w:p>
        </w:tc>
      </w:tr>
    </w:tbl>
    <w:p w14:paraId="71F4871E" w14:textId="77777777" w:rsidR="00876D81" w:rsidRDefault="00876D81">
      <w:pPr>
        <w:rPr>
          <w:rFonts w:ascii="Calibri" w:eastAsia="Calibri" w:hAnsi="Calibri" w:cs="Calibri"/>
          <w:lang w:eastAsia="zh-TW"/>
        </w:rPr>
      </w:pP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990"/>
        <w:gridCol w:w="990"/>
        <w:gridCol w:w="790"/>
      </w:tblGrid>
      <w:tr w:rsidR="00C65947" w14:paraId="01B7928E" w14:textId="77777777" w:rsidTr="002273F1">
        <w:trPr>
          <w:trHeight w:val="700"/>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3672D735" w14:textId="77777777" w:rsidR="00B90FFA" w:rsidRPr="00275C7A" w:rsidRDefault="00B90FFA" w:rsidP="00B90FFA">
            <w:pPr>
              <w:rPr>
                <w:rFonts w:ascii="MS Mincho" w:eastAsia="MS Mincho" w:hAnsi="MS Mincho" w:cs="Calibri"/>
                <w:b/>
                <w:bCs/>
                <w:sz w:val="22"/>
                <w:szCs w:val="22"/>
                <w:u w:val="single"/>
              </w:rPr>
            </w:pPr>
            <w:r w:rsidRPr="00275C7A">
              <w:rPr>
                <w:rStyle w:val="rynqvb"/>
                <w:rFonts w:ascii="Microsoft JhengHei" w:eastAsia="Microsoft JhengHei" w:hAnsi="Microsoft JhengHei" w:cs="Microsoft JhengHei" w:hint="eastAsia"/>
                <w:b/>
                <w:bCs/>
                <w:sz w:val="22"/>
                <w:szCs w:val="22"/>
                <w:u w:val="single"/>
                <w:lang w:eastAsia="zh-CN"/>
              </w:rPr>
              <w:t>资</w:t>
            </w:r>
            <w:r w:rsidRPr="00275C7A">
              <w:rPr>
                <w:rStyle w:val="rynqvb"/>
                <w:rFonts w:ascii="MS Mincho" w:eastAsia="MS Mincho" w:hAnsi="MS Mincho" w:cs="MS Mincho" w:hint="eastAsia"/>
                <w:b/>
                <w:bCs/>
                <w:sz w:val="22"/>
                <w:szCs w:val="22"/>
                <w:u w:val="single"/>
                <w:lang w:eastAsia="zh-CN"/>
              </w:rPr>
              <w:t>格</w:t>
            </w:r>
            <w:r w:rsidRPr="00275C7A">
              <w:rPr>
                <w:rStyle w:val="rynqvb"/>
                <w:rFonts w:ascii="Microsoft JhengHei" w:eastAsia="Microsoft JhengHei" w:hAnsi="Microsoft JhengHei" w:cs="Microsoft JhengHei" w:hint="eastAsia"/>
                <w:b/>
                <w:bCs/>
                <w:sz w:val="22"/>
                <w:szCs w:val="22"/>
                <w:u w:val="single"/>
                <w:lang w:eastAsia="zh-CN"/>
              </w:rPr>
              <w:t>认</w:t>
            </w:r>
            <w:r w:rsidRPr="00275C7A">
              <w:rPr>
                <w:rStyle w:val="rynqvb"/>
                <w:rFonts w:ascii="MS Mincho" w:eastAsia="MS Mincho" w:hAnsi="MS Mincho" w:cs="PMingLiU" w:hint="eastAsia"/>
                <w:b/>
                <w:bCs/>
                <w:sz w:val="22"/>
                <w:szCs w:val="22"/>
                <w:u w:val="single"/>
                <w:lang w:eastAsia="zh-CN"/>
              </w:rPr>
              <w:t>定</w:t>
            </w:r>
          </w:p>
          <w:p w14:paraId="41C6C670" w14:textId="6EB6D276" w:rsidR="00C65947" w:rsidRPr="00C826B8" w:rsidRDefault="00B90FFA" w:rsidP="00B90FFA">
            <w:pPr>
              <w:rPr>
                <w:rFonts w:asciiTheme="minorHAnsi" w:eastAsia="Calibri" w:hAnsiTheme="minorHAnsi" w:cstheme="minorHAnsi"/>
              </w:rPr>
            </w:pPr>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已</w:t>
            </w:r>
            <w:r w:rsidRPr="00275C7A">
              <w:rPr>
                <w:rStyle w:val="rynqvb"/>
                <w:rFonts w:ascii="Microsoft JhengHei" w:eastAsia="Microsoft JhengHei" w:hAnsi="Microsoft JhengHei" w:cs="Microsoft JhengHei" w:hint="eastAsia"/>
                <w:sz w:val="22"/>
                <w:szCs w:val="22"/>
                <w:lang w:eastAsia="zh-CN"/>
              </w:rPr>
              <w:t>认</w:t>
            </w:r>
            <w:r w:rsidRPr="00275C7A">
              <w:rPr>
                <w:rStyle w:val="rynqvb"/>
                <w:rFonts w:ascii="MS Mincho" w:eastAsia="MS Mincho" w:hAnsi="MS Mincho" w:cs="PMingLiU" w:hint="eastAsia"/>
                <w:sz w:val="22"/>
                <w:szCs w:val="22"/>
                <w:lang w:eastAsia="zh-CN"/>
              </w:rPr>
              <w:t>定</w:t>
            </w:r>
            <w:r w:rsidR="00C65947" w:rsidRPr="00C826B8">
              <w:rPr>
                <w:rFonts w:asciiTheme="minorHAnsi" w:eastAsia="Calibri" w:hAnsiTheme="minorHAnsi" w:cstheme="minorHAnsi"/>
              </w:rPr>
              <w:t>:</w:t>
            </w:r>
          </w:p>
        </w:tc>
      </w:tr>
      <w:tr w:rsidR="00C826B8" w14:paraId="1523AD0C" w14:textId="77777777" w:rsidTr="00B03AC8">
        <w:trPr>
          <w:trHeight w:val="475"/>
        </w:trPr>
        <w:tc>
          <w:tcPr>
            <w:tcW w:w="8990" w:type="dxa"/>
            <w:tcBorders>
              <w:top w:val="single" w:sz="8" w:space="0" w:color="000000"/>
              <w:left w:val="single" w:sz="8" w:space="0" w:color="000000"/>
              <w:bottom w:val="single" w:sz="8" w:space="0" w:color="000000"/>
              <w:right w:val="single" w:sz="8" w:space="0" w:color="000000"/>
            </w:tcBorders>
          </w:tcPr>
          <w:p w14:paraId="7A7DF938" w14:textId="6CDC10A5" w:rsidR="00C826B8" w:rsidRPr="00C826B8" w:rsidRDefault="00B90FFA" w:rsidP="00C826B8">
            <w:pPr>
              <w:rPr>
                <w:rFonts w:asciiTheme="minorHAnsi" w:eastAsia="Calibri" w:hAnsiTheme="minorHAnsi" w:cstheme="minorHAnsi"/>
                <w:lang w:eastAsia="zh-TW"/>
              </w:rPr>
            </w:pPr>
            <w:r w:rsidRPr="00275C7A">
              <w:rPr>
                <w:rStyle w:val="rynqvb"/>
                <w:rFonts w:ascii="MS Mincho" w:eastAsia="MS Mincho" w:hAnsi="MS Mincho" w:hint="eastAsia"/>
                <w:sz w:val="22"/>
                <w:szCs w:val="22"/>
                <w:lang w:eastAsia="zh-CN"/>
              </w:rPr>
              <w:t>此儿童患有本</w:t>
            </w:r>
            <w:r w:rsidRPr="00275C7A">
              <w:rPr>
                <w:rStyle w:val="rynqvb"/>
                <w:rFonts w:ascii="Microsoft JhengHei" w:eastAsia="Microsoft JhengHei" w:hAnsi="Microsoft JhengHei" w:cs="Microsoft JhengHei" w:hint="eastAsia"/>
                <w:sz w:val="22"/>
                <w:szCs w:val="22"/>
                <w:lang w:eastAsia="zh-CN"/>
              </w:rPr>
              <w:t>规则</w:t>
            </w:r>
            <w:r w:rsidRPr="00275C7A">
              <w:rPr>
                <w:rStyle w:val="rynqvb"/>
                <w:rFonts w:ascii="MS Mincho" w:eastAsia="MS Mincho" w:hAnsi="MS Mincho" w:cs="MS Mincho" w:hint="eastAsia"/>
                <w:sz w:val="22"/>
                <w:szCs w:val="22"/>
                <w:lang w:eastAsia="zh-CN"/>
              </w:rPr>
              <w:t>所定</w:t>
            </w:r>
            <w:r w:rsidRPr="00275C7A">
              <w:rPr>
                <w:rStyle w:val="rynqvb"/>
                <w:rFonts w:ascii="Microsoft JhengHei" w:eastAsia="Microsoft JhengHei" w:hAnsi="Microsoft JhengHei" w:cs="Microsoft JhengHei" w:hint="eastAsia"/>
                <w:sz w:val="22"/>
                <w:szCs w:val="22"/>
                <w:lang w:eastAsia="zh-CN"/>
              </w:rPr>
              <w:t>义</w:t>
            </w:r>
            <w:r w:rsidRPr="00275C7A">
              <w:rPr>
                <w:rStyle w:val="rynqvb"/>
                <w:rFonts w:ascii="MS Mincho" w:eastAsia="MS Mincho" w:hAnsi="MS Mincho" w:cs="MS Mincho" w:hint="eastAsia"/>
                <w:sz w:val="22"/>
                <w:szCs w:val="22"/>
                <w:lang w:eastAsia="zh-CN"/>
              </w:rPr>
              <w:t>的</w:t>
            </w:r>
            <w:r w:rsidRPr="00B90FFA">
              <w:rPr>
                <w:rStyle w:val="rynqvb"/>
                <w:rFonts w:ascii="MS Mincho" w:eastAsia="MS Mincho" w:hAnsi="MS Mincho" w:hint="eastAsia"/>
                <w:sz w:val="22"/>
                <w:szCs w:val="22"/>
                <w:lang w:eastAsia="zh-CN"/>
              </w:rPr>
              <w:t>骨科</w:t>
            </w:r>
            <w:r w:rsidRPr="00275C7A">
              <w:rPr>
                <w:rStyle w:val="rynqvb"/>
                <w:rFonts w:ascii="MS Mincho" w:eastAsia="MS Mincho" w:hAnsi="MS Mincho" w:cs="MS Mincho" w:hint="eastAsia"/>
                <w:sz w:val="22"/>
                <w:szCs w:val="22"/>
                <w:lang w:eastAsia="zh-CN"/>
              </w:rPr>
              <w:t>障</w:t>
            </w:r>
            <w:r w:rsidRPr="00275C7A">
              <w:rPr>
                <w:rStyle w:val="rynqvb"/>
                <w:rFonts w:ascii="MS Mincho" w:eastAsia="MS Mincho" w:hAnsi="MS Mincho" w:cs="PMingLiU" w:hint="eastAsia"/>
                <w:sz w:val="22"/>
                <w:szCs w:val="22"/>
                <w:lang w:eastAsia="zh-CN"/>
              </w:rPr>
              <w:t>碍</w:t>
            </w:r>
            <w:r w:rsidR="00C826B8" w:rsidRPr="00C826B8">
              <w:rPr>
                <w:rFonts w:asciiTheme="minorHAnsi" w:eastAsia="Calibri" w:hAnsiTheme="minorHAnsi" w:cstheme="minorHAnsi"/>
                <w:lang w:eastAsia="zh-TW"/>
              </w:rPr>
              <w:t xml:space="preserve">; </w:t>
            </w:r>
            <w:r w:rsidR="00335FAB" w:rsidRPr="00335FAB">
              <w:rPr>
                <w:rFonts w:ascii="MS Mincho" w:eastAsia="MS Mincho" w:hAnsi="MS Mincho" w:cs="MS Mincho" w:hint="eastAsia"/>
                <w:sz w:val="22"/>
                <w:szCs w:val="22"/>
                <w:lang w:eastAsia="zh-TW"/>
              </w:rPr>
              <w:t>以</w:t>
            </w:r>
            <w:r w:rsidR="00335FAB" w:rsidRPr="00335FAB">
              <w:rPr>
                <w:rFonts w:ascii="MS Mincho" w:eastAsia="MS Mincho" w:hAnsi="MS Mincho" w:hint="eastAsia"/>
                <w:sz w:val="22"/>
                <w:szCs w:val="22"/>
                <w:lang w:val="zh-TW" w:eastAsia="zh-TW"/>
              </w:rPr>
              <w:t>及</w:t>
            </w:r>
          </w:p>
        </w:tc>
        <w:tc>
          <w:tcPr>
            <w:tcW w:w="990" w:type="dxa"/>
            <w:tcBorders>
              <w:top w:val="single" w:sz="8" w:space="0" w:color="000000"/>
              <w:left w:val="single" w:sz="8" w:space="0" w:color="000000"/>
              <w:bottom w:val="single" w:sz="8" w:space="0" w:color="000000"/>
              <w:right w:val="single" w:sz="8" w:space="0" w:color="000000"/>
            </w:tcBorders>
          </w:tcPr>
          <w:p w14:paraId="4DCEDCEB"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84544203"/>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BF0E69" w:rsidRPr="00534E7A">
              <w:rPr>
                <w:rFonts w:ascii="MS Mincho" w:eastAsia="MS Mincho" w:hAnsi="MS Mincho" w:cs="MS Mincho" w:hint="eastAsia"/>
                <w:sz w:val="22"/>
                <w:szCs w:val="22"/>
                <w:lang w:eastAsia="zh-TW"/>
              </w:rPr>
              <w:t>是</w:t>
            </w:r>
          </w:p>
        </w:tc>
        <w:tc>
          <w:tcPr>
            <w:tcW w:w="790" w:type="dxa"/>
            <w:tcBorders>
              <w:top w:val="single" w:sz="8" w:space="0" w:color="000000"/>
              <w:left w:val="single" w:sz="8" w:space="0" w:color="000000"/>
              <w:bottom w:val="single" w:sz="8" w:space="0" w:color="000000"/>
              <w:right w:val="single" w:sz="8" w:space="0" w:color="000000"/>
            </w:tcBorders>
          </w:tcPr>
          <w:p w14:paraId="13FE12CB"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1685325964"/>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BF0E69" w:rsidRPr="00534E7A">
              <w:rPr>
                <w:rFonts w:ascii="MS Mincho" w:eastAsia="MS Mincho" w:hAnsi="MS Mincho" w:cs="MS Mincho" w:hint="eastAsia"/>
                <w:sz w:val="22"/>
                <w:szCs w:val="22"/>
                <w:lang w:eastAsia="zh-TW"/>
              </w:rPr>
              <w:t>否</w:t>
            </w:r>
          </w:p>
        </w:tc>
      </w:tr>
      <w:tr w:rsidR="00C826B8" w14:paraId="29324D0E" w14:textId="77777777" w:rsidTr="00B03AC8">
        <w:trPr>
          <w:trHeight w:val="457"/>
        </w:trPr>
        <w:tc>
          <w:tcPr>
            <w:tcW w:w="8990" w:type="dxa"/>
            <w:tcBorders>
              <w:top w:val="single" w:sz="8" w:space="0" w:color="000000"/>
              <w:left w:val="single" w:sz="8" w:space="0" w:color="000000"/>
              <w:bottom w:val="single" w:sz="8" w:space="0" w:color="000000"/>
              <w:right w:val="single" w:sz="8" w:space="0" w:color="000000"/>
            </w:tcBorders>
          </w:tcPr>
          <w:p w14:paraId="14B25AC9" w14:textId="4614F68B" w:rsidR="00C826B8" w:rsidRPr="00335FAB" w:rsidRDefault="00B90FFA" w:rsidP="00C826B8">
            <w:pPr>
              <w:rPr>
                <w:rFonts w:asciiTheme="minorHAnsi" w:hAnsiTheme="minorHAnsi" w:cstheme="minorHAnsi"/>
                <w:lang w:eastAsia="zh-TW"/>
              </w:rPr>
            </w:pPr>
            <w:r w:rsidRPr="00275C7A">
              <w:rPr>
                <w:rStyle w:val="rynqvb"/>
                <w:rFonts w:ascii="MS Mincho" w:eastAsia="MS Mincho" w:hAnsi="MS Mincho" w:hint="eastAsia"/>
                <w:sz w:val="22"/>
                <w:szCs w:val="22"/>
                <w:lang w:eastAsia="zh-CN"/>
              </w:rPr>
              <w:t>因此，此儿童需要早期介入服</w:t>
            </w:r>
            <w:r w:rsidRPr="00275C7A">
              <w:rPr>
                <w:rStyle w:val="rynqvb"/>
                <w:rFonts w:ascii="Microsoft JhengHei" w:eastAsia="Microsoft JhengHei" w:hAnsi="Microsoft JhengHei" w:cs="Microsoft JhengHei" w:hint="eastAsia"/>
                <w:sz w:val="22"/>
                <w:szCs w:val="22"/>
                <w:lang w:eastAsia="zh-CN"/>
              </w:rPr>
              <w:t>务</w:t>
            </w:r>
            <w:r>
              <w:rPr>
                <w:rStyle w:val="rynqvb"/>
                <w:rFonts w:ascii="Microsoft JhengHei" w:eastAsia="SimSun" w:hAnsi="Microsoft JhengHei" w:cs="Microsoft JhengHei" w:hint="eastAsia"/>
                <w:sz w:val="22"/>
                <w:szCs w:val="22"/>
                <w:lang w:eastAsia="zh-CN"/>
              </w:rPr>
              <w:t xml:space="preserve"> </w:t>
            </w:r>
            <w:r w:rsidR="00335FAB">
              <w:rPr>
                <w:rFonts w:ascii="Calibri" w:eastAsia="Calibri" w:hAnsi="Calibri" w:cs="Calibri"/>
                <w:lang w:eastAsia="zh-TW"/>
              </w:rPr>
              <w:t>(</w:t>
            </w:r>
            <w:r w:rsidR="00335FAB" w:rsidRPr="00DB1FAB">
              <w:rPr>
                <w:rFonts w:ascii="Calibri" w:eastAsia="Calibri" w:hAnsi="Calibri" w:cs="Calibri"/>
                <w:lang w:eastAsia="zh-TW"/>
              </w:rPr>
              <w:t>OAR 581-015-2780</w:t>
            </w:r>
            <w:r w:rsidR="00335FAB">
              <w:rPr>
                <w:rFonts w:ascii="Calibri" w:eastAsia="Calibri" w:hAnsi="Calibri" w:cs="Calibri"/>
                <w:lang w:eastAsia="zh-TW"/>
              </w:rPr>
              <w:t>)</w:t>
            </w:r>
            <w:r w:rsidR="00335FAB" w:rsidRPr="00D1547E">
              <w:rPr>
                <w:rStyle w:val="rynqvb"/>
                <w:rFonts w:ascii="MS Mincho" w:eastAsia="MS Mincho" w:hAnsi="MS Mincho" w:cs="PMingLiU" w:hint="eastAsia"/>
                <w:sz w:val="22"/>
                <w:szCs w:val="22"/>
                <w:lang w:eastAsia="zh-TW"/>
              </w:rPr>
              <w:t>。</w:t>
            </w:r>
          </w:p>
        </w:tc>
        <w:tc>
          <w:tcPr>
            <w:tcW w:w="990" w:type="dxa"/>
            <w:tcBorders>
              <w:top w:val="single" w:sz="8" w:space="0" w:color="000000"/>
              <w:left w:val="single" w:sz="8" w:space="0" w:color="000000"/>
              <w:bottom w:val="single" w:sz="8" w:space="0" w:color="000000"/>
              <w:right w:val="single" w:sz="8" w:space="0" w:color="000000"/>
            </w:tcBorders>
          </w:tcPr>
          <w:p w14:paraId="1951980E"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479378923"/>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BF0E69" w:rsidRPr="00534E7A">
              <w:rPr>
                <w:rFonts w:ascii="MS Mincho" w:eastAsia="MS Mincho" w:hAnsi="MS Mincho" w:cs="MS Mincho" w:hint="eastAsia"/>
                <w:sz w:val="22"/>
                <w:szCs w:val="22"/>
                <w:lang w:eastAsia="zh-TW"/>
              </w:rPr>
              <w:t>是</w:t>
            </w:r>
          </w:p>
        </w:tc>
        <w:tc>
          <w:tcPr>
            <w:tcW w:w="790" w:type="dxa"/>
            <w:tcBorders>
              <w:top w:val="single" w:sz="8" w:space="0" w:color="000000"/>
              <w:left w:val="single" w:sz="8" w:space="0" w:color="000000"/>
              <w:bottom w:val="single" w:sz="8" w:space="0" w:color="000000"/>
              <w:right w:val="single" w:sz="8" w:space="0" w:color="000000"/>
            </w:tcBorders>
          </w:tcPr>
          <w:p w14:paraId="6A430C0D"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2111104410"/>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BF0E69" w:rsidRPr="00534E7A">
              <w:rPr>
                <w:rFonts w:ascii="MS Mincho" w:eastAsia="MS Mincho" w:hAnsi="MS Mincho" w:cs="MS Mincho" w:hint="eastAsia"/>
                <w:sz w:val="22"/>
                <w:szCs w:val="22"/>
                <w:lang w:eastAsia="zh-TW"/>
              </w:rPr>
              <w:t>否</w:t>
            </w:r>
          </w:p>
        </w:tc>
      </w:tr>
    </w:tbl>
    <w:p w14:paraId="09C2CF02" w14:textId="77777777" w:rsidR="00876D81" w:rsidRDefault="00876D81">
      <w:pPr>
        <w:rPr>
          <w:rFonts w:ascii="Calibri" w:eastAsia="Calibri" w:hAnsi="Calibri" w:cs="Calibri"/>
        </w:rPr>
      </w:pPr>
    </w:p>
    <w:p w14:paraId="118C26B1" w14:textId="5E1F7234" w:rsidR="00C826B8" w:rsidRDefault="00B90FFA" w:rsidP="00C826B8">
      <w:pPr>
        <w:ind w:right="360"/>
      </w:pPr>
      <w:bookmarkStart w:id="4" w:name="_Hlk135561350"/>
      <w:r w:rsidRPr="00275C7A">
        <w:rPr>
          <w:rStyle w:val="rynqvb"/>
          <w:rFonts w:ascii="MS Mincho" w:eastAsia="MS Mincho" w:hAnsi="MS Mincho" w:hint="eastAsia"/>
          <w:sz w:val="22"/>
          <w:szCs w:val="22"/>
          <w:lang w:eastAsia="zh-CN"/>
        </w:rPr>
        <w:t>本</w:t>
      </w:r>
      <w:r w:rsidRPr="00275C7A">
        <w:rPr>
          <w:rStyle w:val="rynqvb"/>
          <w:rFonts w:ascii="Microsoft JhengHei" w:eastAsia="Microsoft JhengHei" w:hAnsi="Microsoft JhengHei" w:cs="Microsoft JhengHei" w:hint="eastAsia"/>
          <w:sz w:val="22"/>
          <w:szCs w:val="22"/>
          <w:lang w:eastAsia="zh-CN"/>
        </w:rPr>
        <w:t>组</w:t>
      </w:r>
      <w:r w:rsidRPr="00275C7A">
        <w:rPr>
          <w:rStyle w:val="rynqvb"/>
          <w:rFonts w:ascii="MS Mincho" w:eastAsia="MS Mincho" w:hAnsi="MS Mincho" w:cs="MS Mincho" w:hint="eastAsia"/>
          <w:sz w:val="22"/>
          <w:szCs w:val="22"/>
          <w:lang w:eastAsia="zh-CN"/>
        </w:rPr>
        <w:t>决定此儿</w:t>
      </w:r>
      <w:r w:rsidRPr="00275C7A">
        <w:rPr>
          <w:rStyle w:val="rynqvb"/>
          <w:rFonts w:ascii="MS Mincho" w:eastAsia="MS Mincho" w:hAnsi="MS Mincho" w:cs="PMingLiU" w:hint="eastAsia"/>
          <w:sz w:val="22"/>
          <w:szCs w:val="22"/>
          <w:lang w:eastAsia="zh-CN"/>
        </w:rPr>
        <w:t>童</w:t>
      </w:r>
      <w:bookmarkEnd w:id="4"/>
      <w:r w:rsidR="00E44A6F">
        <w:t>:</w:t>
      </w:r>
    </w:p>
    <w:p w14:paraId="48B51929" w14:textId="38BD1FE5" w:rsidR="00C826B8" w:rsidRDefault="00000000" w:rsidP="00C826B8">
      <w:pPr>
        <w:numPr>
          <w:ilvl w:val="0"/>
          <w:numId w:val="12"/>
        </w:numPr>
        <w:ind w:left="360" w:right="360"/>
        <w:rPr>
          <w:lang w:eastAsia="zh-TW"/>
        </w:rPr>
      </w:pPr>
      <w:sdt>
        <w:sdtPr>
          <w:rPr>
            <w:lang w:eastAsia="zh-TW"/>
          </w:rPr>
          <w:id w:val="-72742291"/>
          <w14:checkbox>
            <w14:checked w14:val="0"/>
            <w14:checkedState w14:val="2612" w14:font="MS Gothic"/>
            <w14:uncheckedState w14:val="2610" w14:font="MS Gothic"/>
          </w14:checkbox>
        </w:sdtPr>
        <w:sdtContent>
          <w:r w:rsidR="00C826B8">
            <w:rPr>
              <w:rFonts w:ascii="MS Gothic" w:eastAsia="MS Gothic" w:hAnsi="MS Gothic" w:hint="eastAsia"/>
              <w:lang w:eastAsia="zh-TW"/>
            </w:rPr>
            <w:t>☐</w:t>
          </w:r>
        </w:sdtContent>
      </w:sdt>
      <w:r w:rsidR="00C826B8">
        <w:rPr>
          <w:lang w:eastAsia="zh-TW"/>
        </w:rPr>
        <w:t xml:space="preserve"> </w:t>
      </w:r>
      <w:r w:rsidR="00335FAB" w:rsidRPr="00E86EB6">
        <w:rPr>
          <w:rStyle w:val="rynqvb"/>
          <w:rFonts w:ascii="MS Mincho" w:eastAsia="MS Mincho" w:hAnsi="MS Mincho" w:hint="eastAsia"/>
          <w:sz w:val="22"/>
          <w:szCs w:val="22"/>
          <w:lang w:eastAsia="zh-TW"/>
        </w:rPr>
        <w:t>有</w:t>
      </w:r>
      <w:r w:rsidR="00B90FFA" w:rsidRPr="00275C7A">
        <w:rPr>
          <w:rStyle w:val="rynqvb"/>
          <w:rFonts w:ascii="Microsoft JhengHei" w:eastAsia="Microsoft JhengHei" w:hAnsi="Microsoft JhengHei" w:cs="Microsoft JhengHei" w:hint="eastAsia"/>
          <w:sz w:val="22"/>
          <w:szCs w:val="22"/>
          <w:lang w:eastAsia="zh-CN"/>
        </w:rPr>
        <w:t>获</w:t>
      </w:r>
      <w:r w:rsidR="00B90FFA" w:rsidRPr="00275C7A">
        <w:rPr>
          <w:rStyle w:val="rynqvb"/>
          <w:rFonts w:ascii="MS Mincho" w:eastAsia="MS Mincho" w:hAnsi="MS Mincho" w:cs="MS Mincho" w:hint="eastAsia"/>
          <w:sz w:val="22"/>
          <w:szCs w:val="22"/>
          <w:lang w:eastAsia="zh-CN"/>
        </w:rPr>
        <w:t>得</w:t>
      </w:r>
      <w:r w:rsidR="00B90FFA" w:rsidRPr="00B90FFA">
        <w:rPr>
          <w:rStyle w:val="rynqvb"/>
          <w:rFonts w:ascii="MS Mincho" w:eastAsia="MS Mincho" w:hAnsi="MS Mincho" w:hint="eastAsia"/>
          <w:sz w:val="22"/>
          <w:szCs w:val="22"/>
          <w:lang w:eastAsia="zh-CN"/>
        </w:rPr>
        <w:t>骨科</w:t>
      </w:r>
      <w:r w:rsidR="00B90FFA" w:rsidRPr="00275C7A">
        <w:rPr>
          <w:rStyle w:val="rynqvb"/>
          <w:rFonts w:ascii="MS Mincho" w:eastAsia="MS Mincho" w:hAnsi="MS Mincho" w:cs="MS Mincho" w:hint="eastAsia"/>
          <w:sz w:val="22"/>
          <w:szCs w:val="22"/>
          <w:lang w:eastAsia="zh-CN"/>
        </w:rPr>
        <w:t>障碍患者早期介入服</w:t>
      </w:r>
      <w:r w:rsidR="00B90FFA" w:rsidRPr="00275C7A">
        <w:rPr>
          <w:rStyle w:val="rynqvb"/>
          <w:rFonts w:ascii="Microsoft JhengHei" w:eastAsia="Microsoft JhengHei" w:hAnsi="Microsoft JhengHei" w:cs="Microsoft JhengHei" w:hint="eastAsia"/>
          <w:sz w:val="22"/>
          <w:szCs w:val="22"/>
          <w:lang w:eastAsia="zh-CN"/>
        </w:rPr>
        <w:t>务</w:t>
      </w:r>
      <w:r w:rsidR="00B90FFA" w:rsidRPr="00275C7A">
        <w:rPr>
          <w:rStyle w:val="rynqvb"/>
          <w:rFonts w:ascii="MS Mincho" w:eastAsia="MS Mincho" w:hAnsi="MS Mincho" w:cs="MS Mincho" w:hint="eastAsia"/>
          <w:sz w:val="22"/>
          <w:szCs w:val="22"/>
          <w:lang w:eastAsia="zh-CN"/>
        </w:rPr>
        <w:t>的</w:t>
      </w:r>
      <w:r w:rsidR="00B90FFA" w:rsidRPr="00275C7A">
        <w:rPr>
          <w:rStyle w:val="rynqvb"/>
          <w:rFonts w:ascii="Microsoft JhengHei" w:eastAsia="Microsoft JhengHei" w:hAnsi="Microsoft JhengHei" w:cs="Microsoft JhengHei" w:hint="eastAsia"/>
          <w:sz w:val="22"/>
          <w:szCs w:val="22"/>
          <w:lang w:eastAsia="zh-CN"/>
        </w:rPr>
        <w:t>资</w:t>
      </w:r>
      <w:r w:rsidR="00B90FFA" w:rsidRPr="00275C7A">
        <w:rPr>
          <w:rStyle w:val="rynqvb"/>
          <w:rFonts w:ascii="MS Mincho" w:eastAsia="MS Mincho" w:hAnsi="MS Mincho" w:cs="MS Mincho" w:hint="eastAsia"/>
          <w:sz w:val="22"/>
          <w:szCs w:val="22"/>
          <w:lang w:eastAsia="zh-CN"/>
        </w:rPr>
        <w:t>格</w:t>
      </w:r>
      <w:r w:rsidR="00335FAB" w:rsidRPr="00E86EB6">
        <w:rPr>
          <w:rStyle w:val="rynqvb"/>
          <w:rFonts w:ascii="MS Mincho" w:eastAsia="MS Mincho" w:hAnsi="MS Mincho" w:cs="PMingLiU" w:hint="eastAsia"/>
          <w:sz w:val="22"/>
          <w:szCs w:val="22"/>
          <w:lang w:eastAsia="zh-TW"/>
        </w:rPr>
        <w:t>。</w:t>
      </w:r>
    </w:p>
    <w:p w14:paraId="669310F6" w14:textId="122746EF" w:rsidR="00C826B8" w:rsidRDefault="00000000" w:rsidP="00C826B8">
      <w:pPr>
        <w:numPr>
          <w:ilvl w:val="0"/>
          <w:numId w:val="12"/>
        </w:numPr>
        <w:ind w:left="360" w:right="360"/>
        <w:rPr>
          <w:lang w:eastAsia="zh-TW"/>
        </w:rPr>
      </w:pPr>
      <w:sdt>
        <w:sdtPr>
          <w:rPr>
            <w:lang w:eastAsia="zh-TW"/>
          </w:rPr>
          <w:id w:val="917746295"/>
          <w14:checkbox>
            <w14:checked w14:val="0"/>
            <w14:checkedState w14:val="2612" w14:font="MS Gothic"/>
            <w14:uncheckedState w14:val="2610" w14:font="MS Gothic"/>
          </w14:checkbox>
        </w:sdtPr>
        <w:sdtContent>
          <w:r w:rsidR="00C826B8">
            <w:rPr>
              <w:rFonts w:ascii="MS Gothic" w:eastAsia="MS Gothic" w:hAnsi="MS Gothic" w:hint="eastAsia"/>
              <w:lang w:eastAsia="zh-TW"/>
            </w:rPr>
            <w:t>☐</w:t>
          </w:r>
        </w:sdtContent>
      </w:sdt>
      <w:r w:rsidR="00C826B8">
        <w:rPr>
          <w:lang w:eastAsia="zh-TW"/>
        </w:rPr>
        <w:t xml:space="preserve"> </w:t>
      </w:r>
      <w:bookmarkStart w:id="5" w:name="_Hlk25253951"/>
      <w:r w:rsidR="00335FAB" w:rsidRPr="00E86EB6">
        <w:rPr>
          <w:rFonts w:ascii="MS Mincho" w:eastAsia="MS Mincho" w:hAnsi="MS Mincho" w:cs="MS Mincho" w:hint="eastAsia"/>
          <w:sz w:val="22"/>
          <w:szCs w:val="22"/>
          <w:lang w:eastAsia="zh-TW"/>
        </w:rPr>
        <w:t>沒</w:t>
      </w:r>
      <w:bookmarkEnd w:id="5"/>
      <w:r w:rsidR="00335FAB" w:rsidRPr="00E86EB6">
        <w:rPr>
          <w:rStyle w:val="rynqvb"/>
          <w:rFonts w:ascii="MS Mincho" w:eastAsia="MS Mincho" w:hAnsi="MS Mincho" w:hint="eastAsia"/>
          <w:sz w:val="22"/>
          <w:szCs w:val="22"/>
          <w:lang w:eastAsia="zh-TW"/>
        </w:rPr>
        <w:t>有</w:t>
      </w:r>
      <w:r w:rsidR="00B90FFA" w:rsidRPr="00275C7A">
        <w:rPr>
          <w:rStyle w:val="rynqvb"/>
          <w:rFonts w:ascii="Microsoft JhengHei" w:eastAsia="Microsoft JhengHei" w:hAnsi="Microsoft JhengHei" w:cs="Microsoft JhengHei" w:hint="eastAsia"/>
          <w:sz w:val="22"/>
          <w:szCs w:val="22"/>
          <w:lang w:eastAsia="zh-CN"/>
        </w:rPr>
        <w:t>获</w:t>
      </w:r>
      <w:r w:rsidR="00B90FFA" w:rsidRPr="00275C7A">
        <w:rPr>
          <w:rStyle w:val="rynqvb"/>
          <w:rFonts w:ascii="MS Mincho" w:eastAsia="MS Mincho" w:hAnsi="MS Mincho" w:cs="MS Mincho" w:hint="eastAsia"/>
          <w:sz w:val="22"/>
          <w:szCs w:val="22"/>
          <w:lang w:eastAsia="zh-CN"/>
        </w:rPr>
        <w:t>得</w:t>
      </w:r>
      <w:r w:rsidR="00B90FFA" w:rsidRPr="00B90FFA">
        <w:rPr>
          <w:rStyle w:val="rynqvb"/>
          <w:rFonts w:ascii="MS Mincho" w:eastAsia="MS Mincho" w:hAnsi="MS Mincho" w:hint="eastAsia"/>
          <w:sz w:val="22"/>
          <w:szCs w:val="22"/>
          <w:lang w:eastAsia="zh-CN"/>
        </w:rPr>
        <w:t>骨科</w:t>
      </w:r>
      <w:r w:rsidR="00B90FFA" w:rsidRPr="00275C7A">
        <w:rPr>
          <w:rStyle w:val="rynqvb"/>
          <w:rFonts w:ascii="MS Mincho" w:eastAsia="MS Mincho" w:hAnsi="MS Mincho" w:cs="MS Mincho" w:hint="eastAsia"/>
          <w:sz w:val="22"/>
          <w:szCs w:val="22"/>
          <w:lang w:eastAsia="zh-CN"/>
        </w:rPr>
        <w:t>障碍患者早期介入服</w:t>
      </w:r>
      <w:r w:rsidR="00B90FFA" w:rsidRPr="00275C7A">
        <w:rPr>
          <w:rStyle w:val="rynqvb"/>
          <w:rFonts w:ascii="Microsoft JhengHei" w:eastAsia="Microsoft JhengHei" w:hAnsi="Microsoft JhengHei" w:cs="Microsoft JhengHei" w:hint="eastAsia"/>
          <w:sz w:val="22"/>
          <w:szCs w:val="22"/>
          <w:lang w:eastAsia="zh-CN"/>
        </w:rPr>
        <w:t>务</w:t>
      </w:r>
      <w:r w:rsidR="00B90FFA" w:rsidRPr="00275C7A">
        <w:rPr>
          <w:rStyle w:val="rynqvb"/>
          <w:rFonts w:ascii="MS Mincho" w:eastAsia="MS Mincho" w:hAnsi="MS Mincho" w:cs="MS Mincho" w:hint="eastAsia"/>
          <w:sz w:val="22"/>
          <w:szCs w:val="22"/>
          <w:lang w:eastAsia="zh-CN"/>
        </w:rPr>
        <w:t>的</w:t>
      </w:r>
      <w:r w:rsidR="00B90FFA" w:rsidRPr="00275C7A">
        <w:rPr>
          <w:rStyle w:val="rynqvb"/>
          <w:rFonts w:ascii="Microsoft JhengHei" w:eastAsia="Microsoft JhengHei" w:hAnsi="Microsoft JhengHei" w:cs="Microsoft JhengHei" w:hint="eastAsia"/>
          <w:sz w:val="22"/>
          <w:szCs w:val="22"/>
          <w:lang w:eastAsia="zh-CN"/>
        </w:rPr>
        <w:t>资</w:t>
      </w:r>
      <w:r w:rsidR="00B90FFA" w:rsidRPr="00275C7A">
        <w:rPr>
          <w:rStyle w:val="rynqvb"/>
          <w:rFonts w:ascii="MS Mincho" w:eastAsia="MS Mincho" w:hAnsi="MS Mincho" w:cs="MS Mincho" w:hint="eastAsia"/>
          <w:sz w:val="22"/>
          <w:szCs w:val="22"/>
          <w:lang w:eastAsia="zh-CN"/>
        </w:rPr>
        <w:t>格</w:t>
      </w:r>
      <w:r w:rsidR="00335FAB" w:rsidRPr="00E86EB6">
        <w:rPr>
          <w:rStyle w:val="rynqvb"/>
          <w:rFonts w:ascii="MS Mincho" w:eastAsia="MS Mincho" w:hAnsi="MS Mincho" w:cs="PMingLiU" w:hint="eastAsia"/>
          <w:sz w:val="22"/>
          <w:szCs w:val="22"/>
          <w:lang w:eastAsia="zh-TW"/>
        </w:rPr>
        <w:t>。</w:t>
      </w:r>
    </w:p>
    <w:p w14:paraId="32FE89C1" w14:textId="77777777" w:rsidR="00C826B8" w:rsidRDefault="00C826B8" w:rsidP="00C826B8">
      <w:pPr>
        <w:rPr>
          <w:lang w:eastAsia="zh-TW"/>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B90FFA" w14:paraId="76E4EFE3" w14:textId="77777777" w:rsidTr="005E2128">
        <w:trPr>
          <w:trHeight w:val="412"/>
          <w:tblHeader/>
        </w:trPr>
        <w:tc>
          <w:tcPr>
            <w:tcW w:w="4380" w:type="dxa"/>
            <w:shd w:val="clear" w:color="auto" w:fill="CCCCCC"/>
            <w:tcMar>
              <w:top w:w="43" w:type="dxa"/>
              <w:left w:w="43" w:type="dxa"/>
              <w:bottom w:w="43" w:type="dxa"/>
              <w:right w:w="43" w:type="dxa"/>
            </w:tcMar>
          </w:tcPr>
          <w:p w14:paraId="69F78987" w14:textId="3809B55A" w:rsidR="00B90FFA" w:rsidRPr="00E86EB6" w:rsidRDefault="00B90FFA" w:rsidP="00B90FFA">
            <w:pPr>
              <w:widowControl w:val="0"/>
              <w:rPr>
                <w:rFonts w:ascii="Calibri" w:eastAsia="Calibri" w:hAnsi="Calibri" w:cs="Calibri"/>
                <w:b/>
                <w:sz w:val="22"/>
                <w:szCs w:val="22"/>
              </w:rPr>
            </w:pPr>
            <w:r w:rsidRPr="00597A76">
              <w:rPr>
                <w:rStyle w:val="rynqvb"/>
                <w:rFonts w:ascii="Microsoft JhengHei" w:eastAsia="Microsoft JhengHei" w:hAnsi="Microsoft JhengHei" w:cs="Microsoft JhengHei" w:hint="eastAsia"/>
                <w:b/>
                <w:bCs/>
                <w:sz w:val="22"/>
                <w:szCs w:val="22"/>
                <w:lang w:eastAsia="zh-CN"/>
              </w:rPr>
              <w:lastRenderedPageBreak/>
              <w:t>签</w:t>
            </w:r>
            <w:r w:rsidRPr="00597A76">
              <w:rPr>
                <w:rStyle w:val="rynqvb"/>
                <w:rFonts w:ascii="MS Mincho" w:eastAsia="MS Mincho" w:hAnsi="MS Mincho" w:cs="PMingLiU" w:hint="eastAsia"/>
                <w:b/>
                <w:bCs/>
                <w:sz w:val="22"/>
                <w:szCs w:val="22"/>
                <w:lang w:eastAsia="zh-CN"/>
              </w:rPr>
              <w:t>名</w:t>
            </w:r>
          </w:p>
        </w:tc>
        <w:tc>
          <w:tcPr>
            <w:tcW w:w="3645" w:type="dxa"/>
            <w:shd w:val="clear" w:color="auto" w:fill="CCCCCC"/>
            <w:tcMar>
              <w:top w:w="43" w:type="dxa"/>
              <w:left w:w="43" w:type="dxa"/>
              <w:bottom w:w="43" w:type="dxa"/>
              <w:right w:w="43" w:type="dxa"/>
            </w:tcMar>
          </w:tcPr>
          <w:p w14:paraId="5863E6C5" w14:textId="0FF368C0" w:rsidR="00B90FFA" w:rsidRPr="00E86EB6" w:rsidRDefault="00B90FFA" w:rsidP="00B90FFA">
            <w:pPr>
              <w:widowControl w:val="0"/>
              <w:rPr>
                <w:rFonts w:ascii="Calibri" w:eastAsia="Calibri" w:hAnsi="Calibri" w:cs="Calibri"/>
                <w:b/>
                <w:sz w:val="22"/>
                <w:szCs w:val="22"/>
              </w:rPr>
            </w:pPr>
            <w:r w:rsidRPr="00275C7A">
              <w:rPr>
                <w:rStyle w:val="rynqvb"/>
                <w:rFonts w:ascii="Microsoft JhengHei" w:eastAsia="Microsoft JhengHei" w:hAnsi="Microsoft JhengHei" w:cs="Microsoft JhengHei" w:hint="eastAsia"/>
                <w:b/>
                <w:bCs/>
                <w:sz w:val="22"/>
                <w:szCs w:val="22"/>
                <w:lang w:eastAsia="zh-CN"/>
              </w:rPr>
              <w:t>头衔</w:t>
            </w:r>
          </w:p>
        </w:tc>
        <w:tc>
          <w:tcPr>
            <w:tcW w:w="1455" w:type="dxa"/>
            <w:shd w:val="clear" w:color="auto" w:fill="CCCCCC"/>
            <w:tcMar>
              <w:top w:w="43" w:type="dxa"/>
              <w:left w:w="43" w:type="dxa"/>
              <w:bottom w:w="43" w:type="dxa"/>
              <w:right w:w="43" w:type="dxa"/>
            </w:tcMar>
          </w:tcPr>
          <w:p w14:paraId="0B98EE88" w14:textId="72298970" w:rsidR="00B90FFA" w:rsidRPr="00E86EB6" w:rsidRDefault="00B90FFA" w:rsidP="00B90FFA">
            <w:pPr>
              <w:widowControl w:val="0"/>
              <w:rPr>
                <w:rFonts w:ascii="Calibri" w:eastAsia="Calibri" w:hAnsi="Calibri" w:cs="Calibri"/>
                <w:b/>
                <w:sz w:val="22"/>
                <w:szCs w:val="22"/>
              </w:rPr>
            </w:pPr>
            <w:proofErr w:type="spellStart"/>
            <w:r w:rsidRPr="0072582C">
              <w:rPr>
                <w:rStyle w:val="rynqvb"/>
                <w:rFonts w:ascii="MS Mincho" w:eastAsia="MS Mincho" w:hAnsi="MS Mincho" w:hint="eastAsia"/>
                <w:b/>
                <w:bCs/>
                <w:sz w:val="22"/>
                <w:szCs w:val="22"/>
              </w:rPr>
              <w:t>同意</w:t>
            </w:r>
            <w:proofErr w:type="spellEnd"/>
          </w:p>
        </w:tc>
        <w:tc>
          <w:tcPr>
            <w:tcW w:w="1320" w:type="dxa"/>
            <w:shd w:val="clear" w:color="auto" w:fill="CCCCCC"/>
            <w:tcMar>
              <w:top w:w="43" w:type="dxa"/>
              <w:left w:w="43" w:type="dxa"/>
              <w:bottom w:w="43" w:type="dxa"/>
              <w:right w:w="43" w:type="dxa"/>
            </w:tcMar>
          </w:tcPr>
          <w:p w14:paraId="05039E84" w14:textId="64B452AC" w:rsidR="00B90FFA" w:rsidRPr="00E86EB6" w:rsidRDefault="00B90FFA" w:rsidP="00B90FFA">
            <w:pPr>
              <w:widowControl w:val="0"/>
              <w:rPr>
                <w:rFonts w:ascii="Calibri" w:eastAsia="Calibri" w:hAnsi="Calibri" w:cs="Calibri"/>
                <w:b/>
                <w:sz w:val="22"/>
                <w:szCs w:val="22"/>
              </w:rPr>
            </w:pPr>
            <w:r w:rsidRPr="0072582C">
              <w:rPr>
                <w:rStyle w:val="rynqvb"/>
                <w:rFonts w:ascii="MS Mincho" w:eastAsia="MS Mincho" w:hAnsi="MS Mincho" w:hint="eastAsia"/>
                <w:b/>
                <w:bCs/>
                <w:sz w:val="22"/>
                <w:szCs w:val="22"/>
                <w:lang w:eastAsia="zh-TW"/>
              </w:rPr>
              <w:t>不</w:t>
            </w:r>
            <w:proofErr w:type="spellStart"/>
            <w:r w:rsidRPr="0072582C">
              <w:rPr>
                <w:rStyle w:val="rynqvb"/>
                <w:rFonts w:ascii="MS Mincho" w:eastAsia="MS Mincho" w:hAnsi="MS Mincho" w:hint="eastAsia"/>
                <w:b/>
                <w:bCs/>
                <w:sz w:val="22"/>
                <w:szCs w:val="22"/>
              </w:rPr>
              <w:t>同意</w:t>
            </w:r>
            <w:proofErr w:type="spellEnd"/>
          </w:p>
        </w:tc>
      </w:tr>
      <w:tr w:rsidR="00C826B8" w14:paraId="43F63110" w14:textId="77777777" w:rsidTr="005E2128">
        <w:trPr>
          <w:tblHeader/>
        </w:trPr>
        <w:tc>
          <w:tcPr>
            <w:tcW w:w="4380" w:type="dxa"/>
            <w:shd w:val="clear" w:color="auto" w:fill="auto"/>
            <w:tcMar>
              <w:top w:w="43" w:type="dxa"/>
              <w:left w:w="43" w:type="dxa"/>
              <w:bottom w:w="43" w:type="dxa"/>
              <w:right w:w="43" w:type="dxa"/>
            </w:tcMar>
          </w:tcPr>
          <w:p w14:paraId="47D3D1AC"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241F9737" w14:textId="77777777" w:rsidR="00C826B8" w:rsidRDefault="00C826B8"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AF8E9C0"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A2C639B"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4C486DD8" w14:textId="77777777" w:rsidTr="005E2128">
        <w:trPr>
          <w:tblHeader/>
        </w:trPr>
        <w:tc>
          <w:tcPr>
            <w:tcW w:w="4380" w:type="dxa"/>
            <w:shd w:val="clear" w:color="auto" w:fill="auto"/>
            <w:tcMar>
              <w:top w:w="43" w:type="dxa"/>
              <w:left w:w="43" w:type="dxa"/>
              <w:bottom w:w="43" w:type="dxa"/>
              <w:right w:w="43" w:type="dxa"/>
            </w:tcMar>
          </w:tcPr>
          <w:p w14:paraId="56C50109"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5EC5A862" w14:textId="77777777" w:rsidR="00C826B8" w:rsidRDefault="00C826B8"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FD9A9F1"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C59636F"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0D30DC89" w14:textId="77777777" w:rsidTr="005E2128">
        <w:trPr>
          <w:tblHeader/>
        </w:trPr>
        <w:tc>
          <w:tcPr>
            <w:tcW w:w="4380" w:type="dxa"/>
            <w:shd w:val="clear" w:color="auto" w:fill="auto"/>
            <w:tcMar>
              <w:top w:w="43" w:type="dxa"/>
              <w:left w:w="43" w:type="dxa"/>
              <w:bottom w:w="43" w:type="dxa"/>
              <w:right w:w="43" w:type="dxa"/>
            </w:tcMar>
          </w:tcPr>
          <w:p w14:paraId="11AACD1D"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608B9C9D" w14:textId="77777777" w:rsidR="00C826B8" w:rsidRDefault="00C826B8" w:rsidP="005E2128">
            <w:pPr>
              <w:widowControl w:val="0"/>
            </w:pPr>
          </w:p>
        </w:tc>
        <w:sdt>
          <w:sdtPr>
            <w:id w:val="389463525"/>
            <w14:checkbox>
              <w14:checked w14:val="1"/>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7040D06" w14:textId="77777777" w:rsidR="00C826B8" w:rsidRDefault="0094109D" w:rsidP="00C826B8">
                <w:pPr>
                  <w:widowControl w:val="0"/>
                  <w:numPr>
                    <w:ilvl w:val="0"/>
                    <w:numId w:val="14"/>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1747ECA"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735DB5A0" w14:textId="77777777" w:rsidTr="005E2128">
        <w:trPr>
          <w:tblHeader/>
        </w:trPr>
        <w:tc>
          <w:tcPr>
            <w:tcW w:w="4380" w:type="dxa"/>
            <w:shd w:val="clear" w:color="auto" w:fill="auto"/>
            <w:tcMar>
              <w:top w:w="43" w:type="dxa"/>
              <w:left w:w="43" w:type="dxa"/>
              <w:bottom w:w="43" w:type="dxa"/>
              <w:right w:w="43" w:type="dxa"/>
            </w:tcMar>
          </w:tcPr>
          <w:p w14:paraId="26891C62"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7512A04F" w14:textId="77777777" w:rsidR="00C826B8" w:rsidRDefault="00C826B8" w:rsidP="005E2128">
            <w:pPr>
              <w:widowControl w:val="0"/>
            </w:pPr>
          </w:p>
        </w:tc>
        <w:sdt>
          <w:sdtPr>
            <w:id w:val="1625658396"/>
            <w14:checkbox>
              <w14:checked w14:val="1"/>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69CE631" w14:textId="77777777" w:rsidR="00C826B8" w:rsidRDefault="002225A3" w:rsidP="00C826B8">
                <w:pPr>
                  <w:widowControl w:val="0"/>
                  <w:numPr>
                    <w:ilvl w:val="0"/>
                    <w:numId w:val="14"/>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C37CA6E"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366CCF99" w14:textId="77777777" w:rsidTr="005E2128">
        <w:trPr>
          <w:tblHeader/>
        </w:trPr>
        <w:tc>
          <w:tcPr>
            <w:tcW w:w="4380" w:type="dxa"/>
            <w:shd w:val="clear" w:color="auto" w:fill="auto"/>
            <w:tcMar>
              <w:top w:w="43" w:type="dxa"/>
              <w:left w:w="43" w:type="dxa"/>
              <w:bottom w:w="43" w:type="dxa"/>
              <w:right w:w="43" w:type="dxa"/>
            </w:tcMar>
          </w:tcPr>
          <w:p w14:paraId="6D0DA8E4"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40153714" w14:textId="77777777" w:rsidR="00C826B8" w:rsidRDefault="00C826B8"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8EEC4AC"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AFBBC1F"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42DEC276" w14:textId="77777777" w:rsidTr="005E2128">
        <w:trPr>
          <w:tblHeader/>
        </w:trPr>
        <w:tc>
          <w:tcPr>
            <w:tcW w:w="4380" w:type="dxa"/>
            <w:shd w:val="clear" w:color="auto" w:fill="auto"/>
            <w:tcMar>
              <w:top w:w="43" w:type="dxa"/>
              <w:left w:w="43" w:type="dxa"/>
              <w:bottom w:w="43" w:type="dxa"/>
              <w:right w:w="43" w:type="dxa"/>
            </w:tcMar>
          </w:tcPr>
          <w:p w14:paraId="0764EE5D"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461907BA" w14:textId="77777777" w:rsidR="00C826B8" w:rsidRDefault="00C826B8"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94A4F46"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2D00F10"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bl>
    <w:p w14:paraId="76D7070D" w14:textId="6C04F80B" w:rsidR="00C826B8" w:rsidRPr="005A48E4" w:rsidRDefault="00000000" w:rsidP="00C826B8">
      <w:pPr>
        <w:rPr>
          <w:lang w:eastAsia="zh-TW"/>
        </w:rPr>
      </w:pPr>
      <w:sdt>
        <w:sdtPr>
          <w:rPr>
            <w:lang w:eastAsia="zh-TW"/>
          </w:rPr>
          <w:id w:val="1925609834"/>
          <w14:checkbox>
            <w14:checked w14:val="0"/>
            <w14:checkedState w14:val="2612" w14:font="MS Gothic"/>
            <w14:uncheckedState w14:val="2610" w14:font="MS Gothic"/>
          </w14:checkbox>
        </w:sdtPr>
        <w:sdtContent>
          <w:r w:rsidR="00C826B8">
            <w:rPr>
              <w:rFonts w:ascii="MS Gothic" w:eastAsia="MS Gothic" w:hAnsi="MS Gothic" w:hint="eastAsia"/>
              <w:lang w:eastAsia="zh-TW"/>
            </w:rPr>
            <w:t>☐</w:t>
          </w:r>
        </w:sdtContent>
      </w:sdt>
      <w:r w:rsidR="00C826B8">
        <w:rPr>
          <w:lang w:eastAsia="zh-TW"/>
        </w:rPr>
        <w:t xml:space="preserve">  </w:t>
      </w:r>
      <w:bookmarkStart w:id="6" w:name="_Hlk135561420"/>
      <w:bookmarkStart w:id="7" w:name="_Hlk135554346"/>
      <w:r w:rsidR="00B90FFA" w:rsidRPr="00275C7A">
        <w:rPr>
          <w:rStyle w:val="rynqvb"/>
          <w:rFonts w:ascii="MS Mincho" w:eastAsia="MS Mincho" w:hAnsi="MS Mincho" w:hint="eastAsia"/>
          <w:sz w:val="22"/>
          <w:szCs w:val="22"/>
          <w:lang w:eastAsia="zh-CN"/>
        </w:rPr>
        <w:t>已向家</w:t>
      </w:r>
      <w:r w:rsidR="00B90FFA" w:rsidRPr="00275C7A">
        <w:rPr>
          <w:rStyle w:val="rynqvb"/>
          <w:rFonts w:ascii="Microsoft JhengHei" w:eastAsia="Microsoft JhengHei" w:hAnsi="Microsoft JhengHei" w:cs="Microsoft JhengHei" w:hint="eastAsia"/>
          <w:sz w:val="22"/>
          <w:szCs w:val="22"/>
          <w:lang w:eastAsia="zh-CN"/>
        </w:rPr>
        <w:t>长</w:t>
      </w:r>
      <w:r w:rsidR="00B90FFA" w:rsidRPr="00275C7A">
        <w:rPr>
          <w:rStyle w:val="rynqvb"/>
          <w:rFonts w:ascii="MS Mincho" w:eastAsia="MS Mincho" w:hAnsi="MS Mincho" w:cs="MS Mincho" w:hint="eastAsia"/>
          <w:sz w:val="22"/>
          <w:szCs w:val="22"/>
          <w:lang w:eastAsia="zh-CN"/>
        </w:rPr>
        <w:t>提供</w:t>
      </w:r>
      <w:r w:rsidR="00B90FFA" w:rsidRPr="00275C7A">
        <w:rPr>
          <w:rStyle w:val="rynqvb"/>
          <w:rFonts w:ascii="Microsoft JhengHei" w:eastAsia="Microsoft JhengHei" w:hAnsi="Microsoft JhengHei" w:cs="Microsoft JhengHei" w:hint="eastAsia"/>
          <w:sz w:val="22"/>
          <w:szCs w:val="22"/>
          <w:lang w:eastAsia="zh-CN"/>
        </w:rPr>
        <w:t>评</w:t>
      </w:r>
      <w:r w:rsidR="00B90FFA" w:rsidRPr="00275C7A">
        <w:rPr>
          <w:rStyle w:val="rynqvb"/>
          <w:rFonts w:ascii="MS Mincho" w:eastAsia="MS Mincho" w:hAnsi="MS Mincho" w:cs="MS Mincho" w:hint="eastAsia"/>
          <w:sz w:val="22"/>
          <w:szCs w:val="22"/>
          <w:lang w:eastAsia="zh-CN"/>
        </w:rPr>
        <w:t>估</w:t>
      </w:r>
      <w:r w:rsidR="00B90FFA" w:rsidRPr="00275C7A">
        <w:rPr>
          <w:rStyle w:val="rynqvb"/>
          <w:rFonts w:ascii="Microsoft JhengHei" w:eastAsia="Microsoft JhengHei" w:hAnsi="Microsoft JhengHei" w:cs="Microsoft JhengHei" w:hint="eastAsia"/>
          <w:sz w:val="22"/>
          <w:szCs w:val="22"/>
          <w:lang w:eastAsia="zh-CN"/>
        </w:rPr>
        <w:t>报</w:t>
      </w:r>
      <w:r w:rsidR="00B90FFA" w:rsidRPr="00275C7A">
        <w:rPr>
          <w:rStyle w:val="rynqvb"/>
          <w:rFonts w:ascii="MS Mincho" w:eastAsia="MS Mincho" w:hAnsi="MS Mincho" w:cs="MS Mincho" w:hint="eastAsia"/>
          <w:sz w:val="22"/>
          <w:szCs w:val="22"/>
          <w:lang w:eastAsia="zh-CN"/>
        </w:rPr>
        <w:t>告和</w:t>
      </w:r>
      <w:r w:rsidR="00B90FFA" w:rsidRPr="00275C7A">
        <w:rPr>
          <w:rStyle w:val="rynqvb"/>
          <w:rFonts w:ascii="Microsoft JhengHei" w:eastAsia="Microsoft JhengHei" w:hAnsi="Microsoft JhengHei" w:cs="Microsoft JhengHei" w:hint="eastAsia"/>
          <w:sz w:val="22"/>
          <w:szCs w:val="22"/>
          <w:lang w:eastAsia="zh-CN"/>
        </w:rPr>
        <w:t>资</w:t>
      </w:r>
      <w:r w:rsidR="00B90FFA" w:rsidRPr="00275C7A">
        <w:rPr>
          <w:rStyle w:val="rynqvb"/>
          <w:rFonts w:ascii="MS Mincho" w:eastAsia="MS Mincho" w:hAnsi="MS Mincho" w:cs="MS Mincho" w:hint="eastAsia"/>
          <w:sz w:val="22"/>
          <w:szCs w:val="22"/>
          <w:lang w:eastAsia="zh-CN"/>
        </w:rPr>
        <w:t>格声明的副本</w:t>
      </w:r>
      <w:bookmarkEnd w:id="6"/>
      <w:r w:rsidR="00335FAB" w:rsidRPr="00E86EB6">
        <w:rPr>
          <w:rStyle w:val="rynqvb"/>
          <w:rFonts w:ascii="MS Mincho" w:eastAsia="MS Mincho" w:hAnsi="MS Mincho" w:cs="PMingLiU" w:hint="eastAsia"/>
          <w:sz w:val="22"/>
          <w:szCs w:val="22"/>
          <w:lang w:eastAsia="zh-TW"/>
        </w:rPr>
        <w:t>。</w:t>
      </w:r>
      <w:bookmarkEnd w:id="7"/>
    </w:p>
    <w:p w14:paraId="323663ED" w14:textId="77777777" w:rsidR="00C826B8" w:rsidRDefault="00C826B8">
      <w:pPr>
        <w:rPr>
          <w:rFonts w:ascii="Calibri" w:eastAsia="Calibri" w:hAnsi="Calibri" w:cs="Calibri"/>
          <w:lang w:eastAsia="zh-TW"/>
        </w:rPr>
      </w:pPr>
    </w:p>
    <w:p w14:paraId="6BA44BA5" w14:textId="77777777" w:rsidR="00876D81" w:rsidRDefault="00876D81">
      <w:pPr>
        <w:jc w:val="center"/>
        <w:rPr>
          <w:rFonts w:ascii="Calibri" w:eastAsia="Calibri" w:hAnsi="Calibri" w:cs="Calibri"/>
          <w:b/>
          <w:smallCaps/>
          <w:lang w:eastAsia="zh-TW"/>
        </w:rPr>
      </w:pPr>
    </w:p>
    <w:p w14:paraId="18F6DCE6" w14:textId="13B86D25" w:rsidR="00335FAB" w:rsidRDefault="00B90FFA" w:rsidP="00335FAB">
      <w:pPr>
        <w:spacing w:after="100"/>
        <w:rPr>
          <w:rFonts w:ascii="Calibri" w:eastAsia="Calibri" w:hAnsi="Calibri" w:cs="Calibri"/>
          <w:b/>
          <w:lang w:eastAsia="zh-TW"/>
        </w:rPr>
      </w:pPr>
      <w:bookmarkStart w:id="8" w:name="_Hlk135560548"/>
      <w:r w:rsidRPr="00257FC8">
        <w:rPr>
          <w:rStyle w:val="rynqvb"/>
          <w:rFonts w:ascii="MS Mincho" w:eastAsia="MS Mincho" w:hAnsi="MS Mincho" w:hint="eastAsia"/>
          <w:b/>
          <w:bCs/>
          <w:sz w:val="22"/>
          <w:szCs w:val="22"/>
          <w:lang w:eastAsia="zh-CN"/>
        </w:rPr>
        <w:t>此表格用</w:t>
      </w:r>
      <w:r w:rsidRPr="00257FC8">
        <w:rPr>
          <w:rStyle w:val="rynqvb"/>
          <w:rFonts w:ascii="MS Mincho" w:eastAsia="MS Mincho" w:hAnsi="MS Mincho" w:cs="PMingLiU" w:hint="eastAsia"/>
          <w:b/>
          <w:bCs/>
          <w:sz w:val="22"/>
          <w:szCs w:val="22"/>
          <w:lang w:eastAsia="zh-CN"/>
        </w:rPr>
        <w:t>于</w:t>
      </w:r>
      <w:bookmarkEnd w:id="8"/>
      <w:r w:rsidR="00335FAB">
        <w:rPr>
          <w:rFonts w:ascii="Calibri" w:eastAsia="Calibri" w:hAnsi="Calibri" w:cs="Calibri"/>
          <w:b/>
          <w:lang w:eastAsia="zh-TW"/>
        </w:rPr>
        <w:t>:</w:t>
      </w:r>
    </w:p>
    <w:p w14:paraId="51852305" w14:textId="7B6A27C3" w:rsidR="00335FAB" w:rsidRDefault="00B90FFA" w:rsidP="00335FAB">
      <w:pPr>
        <w:spacing w:after="100"/>
        <w:rPr>
          <w:rFonts w:ascii="Calibri" w:eastAsia="Calibri" w:hAnsi="Calibri" w:cs="Calibri"/>
          <w:lang w:eastAsia="zh-TW"/>
        </w:rPr>
      </w:pPr>
      <w:bookmarkStart w:id="9" w:name="_Hlk135560568"/>
      <w:bookmarkStart w:id="10" w:name="_Hlk134264347"/>
      <w:r w:rsidRPr="00275C7A">
        <w:rPr>
          <w:rStyle w:val="rynqvb"/>
          <w:rFonts w:ascii="Microsoft JhengHei" w:eastAsia="Microsoft JhengHei" w:hAnsi="Microsoft JhengHei" w:cs="Microsoft JhengHei" w:hint="eastAsia"/>
          <w:sz w:val="22"/>
          <w:szCs w:val="22"/>
          <w:lang w:eastAsia="zh-CN"/>
        </w:rPr>
        <w:t>记录</w:t>
      </w:r>
      <w:r w:rsidRPr="00275C7A">
        <w:rPr>
          <w:rStyle w:val="rynqvb"/>
          <w:rFonts w:ascii="MS Mincho" w:eastAsia="MS Mincho" w:hAnsi="MS Mincho" w:cs="MS Mincho" w:hint="eastAsia"/>
          <w:sz w:val="22"/>
          <w:szCs w:val="22"/>
          <w:lang w:eastAsia="zh-CN"/>
        </w:rPr>
        <w:t>此儿童是否符合</w:t>
      </w:r>
      <w:r w:rsidR="00387C82" w:rsidRPr="00B90FFA">
        <w:rPr>
          <w:rStyle w:val="rynqvb"/>
          <w:rFonts w:ascii="MS Mincho" w:eastAsia="MS Mincho" w:hAnsi="MS Mincho" w:hint="eastAsia"/>
          <w:sz w:val="22"/>
          <w:szCs w:val="22"/>
          <w:lang w:eastAsia="zh-CN"/>
        </w:rPr>
        <w:t>骨科</w:t>
      </w:r>
      <w:r w:rsidR="00387C82" w:rsidRPr="00275C7A">
        <w:rPr>
          <w:rStyle w:val="rynqvb"/>
          <w:rFonts w:ascii="MS Mincho" w:eastAsia="MS Mincho" w:hAnsi="MS Mincho" w:cs="MS Mincho" w:hint="eastAsia"/>
          <w:sz w:val="22"/>
          <w:szCs w:val="22"/>
          <w:lang w:eastAsia="zh-CN"/>
        </w:rPr>
        <w:t>障</w:t>
      </w:r>
      <w:r w:rsidR="00387C82" w:rsidRPr="00275C7A">
        <w:rPr>
          <w:rStyle w:val="rynqvb"/>
          <w:rFonts w:ascii="MS Mincho" w:eastAsia="MS Mincho" w:hAnsi="MS Mincho" w:cs="PMingLiU" w:hint="eastAsia"/>
          <w:sz w:val="22"/>
          <w:szCs w:val="22"/>
          <w:lang w:eastAsia="zh-CN"/>
        </w:rPr>
        <w:t>碍</w:t>
      </w:r>
      <w:r w:rsidRPr="00275C7A">
        <w:rPr>
          <w:rStyle w:val="rynqvb"/>
          <w:rFonts w:ascii="MS Mincho" w:eastAsia="MS Mincho" w:hAnsi="MS Mincho" w:cs="MS Mincho" w:hint="eastAsia"/>
          <w:sz w:val="22"/>
          <w:szCs w:val="22"/>
          <w:lang w:eastAsia="zh-CN"/>
        </w:rPr>
        <w:t>的</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w:t>
      </w:r>
      <w:r w:rsidRPr="00275C7A">
        <w:rPr>
          <w:rStyle w:val="rynqvb"/>
          <w:rFonts w:ascii="Microsoft JhengHei" w:eastAsia="Microsoft JhengHei" w:hAnsi="Microsoft JhengHei" w:cs="Microsoft JhengHei" w:hint="eastAsia"/>
          <w:sz w:val="22"/>
          <w:szCs w:val="22"/>
          <w:lang w:eastAsia="zh-CN"/>
        </w:rPr>
        <w:t>标</w:t>
      </w:r>
      <w:r w:rsidRPr="00275C7A">
        <w:rPr>
          <w:rStyle w:val="rynqvb"/>
          <w:rFonts w:ascii="MS Mincho" w:eastAsia="MS Mincho" w:hAnsi="MS Mincho" w:cs="MS Mincho" w:hint="eastAsia"/>
          <w:sz w:val="22"/>
          <w:szCs w:val="22"/>
          <w:lang w:eastAsia="zh-CN"/>
        </w:rPr>
        <w:t>准以及根</w:t>
      </w:r>
      <w:r w:rsidRPr="00275C7A">
        <w:rPr>
          <w:rStyle w:val="rynqvb"/>
          <w:rFonts w:ascii="MS Mincho" w:eastAsia="MS Mincho" w:hAnsi="MS Mincho" w:cs="PMingLiU" w:hint="eastAsia"/>
          <w:sz w:val="22"/>
          <w:szCs w:val="22"/>
          <w:lang w:eastAsia="zh-CN"/>
        </w:rPr>
        <w:t>据</w:t>
      </w:r>
      <w:bookmarkEnd w:id="9"/>
      <w:r w:rsidR="00335FAB" w:rsidRPr="007E69AB">
        <w:rPr>
          <w:rFonts w:ascii="Calibri" w:eastAsia="Calibri" w:hAnsi="Calibri" w:cs="Calibri"/>
          <w:lang w:eastAsia="zh-TW"/>
        </w:rPr>
        <w:t>34 CFR §300.8</w:t>
      </w:r>
      <w:r w:rsidR="00335FAB" w:rsidRPr="007D10A8">
        <w:rPr>
          <w:rStyle w:val="rynqvb"/>
          <w:rFonts w:ascii="MS Mincho" w:eastAsia="MS Mincho" w:hAnsi="MS Mincho" w:hint="eastAsia"/>
          <w:sz w:val="22"/>
          <w:szCs w:val="22"/>
          <w:lang w:eastAsia="zh-TW"/>
        </w:rPr>
        <w:t>、</w:t>
      </w:r>
      <w:r w:rsidR="00335FAB" w:rsidRPr="007E69AB">
        <w:rPr>
          <w:rFonts w:ascii="Calibri" w:eastAsia="Calibri" w:hAnsi="Calibri" w:cs="Calibri"/>
          <w:lang w:eastAsia="zh-TW"/>
        </w:rPr>
        <w:t>OAR 581-015-2780</w:t>
      </w:r>
      <w:bookmarkStart w:id="11" w:name="_Hlk135560610"/>
      <w:r w:rsidR="00C265C8" w:rsidRPr="00275C7A">
        <w:rPr>
          <w:rStyle w:val="rynqvb"/>
          <w:rFonts w:ascii="MS Mincho" w:eastAsia="MS Mincho" w:hAnsi="MS Mincho" w:cs="PMingLiU" w:hint="eastAsia"/>
          <w:sz w:val="22"/>
          <w:szCs w:val="22"/>
          <w:lang w:eastAsia="zh-CN"/>
        </w:rPr>
        <w:t>与</w:t>
      </w:r>
      <w:bookmarkEnd w:id="11"/>
      <w:r w:rsidR="00335FAB" w:rsidRPr="007E69AB">
        <w:rPr>
          <w:rFonts w:ascii="Calibri" w:eastAsia="Calibri" w:hAnsi="Calibri" w:cs="Calibri"/>
          <w:lang w:eastAsia="zh-TW"/>
        </w:rPr>
        <w:t>OAR 581-015-21</w:t>
      </w:r>
      <w:r w:rsidR="0086646D">
        <w:rPr>
          <w:rFonts w:ascii="Calibri" w:eastAsia="Calibri" w:hAnsi="Calibri" w:cs="Calibri"/>
          <w:lang w:eastAsia="zh-TW"/>
        </w:rPr>
        <w:t>6</w:t>
      </w:r>
      <w:r w:rsidR="00335FAB" w:rsidRPr="007E69AB">
        <w:rPr>
          <w:rFonts w:ascii="Calibri" w:eastAsia="Calibri" w:hAnsi="Calibri" w:cs="Calibri"/>
          <w:lang w:eastAsia="zh-TW"/>
        </w:rPr>
        <w:t>0</w:t>
      </w:r>
      <w:r w:rsidR="00335FAB" w:rsidRPr="0072582C">
        <w:rPr>
          <w:rStyle w:val="rynqvb"/>
          <w:rFonts w:ascii="MS Mincho" w:eastAsia="MS Mincho" w:hAnsi="MS Mincho" w:hint="eastAsia"/>
          <w:sz w:val="22"/>
          <w:szCs w:val="22"/>
          <w:lang w:eastAsia="zh-TW"/>
        </w:rPr>
        <w:t>做出該決定的依據</w:t>
      </w:r>
      <w:r w:rsidR="00335FAB" w:rsidRPr="0072582C">
        <w:rPr>
          <w:rStyle w:val="rynqvb"/>
          <w:rFonts w:ascii="MS Mincho" w:eastAsia="MS Mincho" w:hAnsi="MS Mincho" w:cs="PMingLiU" w:hint="eastAsia"/>
          <w:sz w:val="22"/>
          <w:szCs w:val="22"/>
          <w:lang w:eastAsia="zh-TW"/>
        </w:rPr>
        <w:t>。</w:t>
      </w:r>
      <w:bookmarkEnd w:id="10"/>
    </w:p>
    <w:p w14:paraId="7522DEBD" w14:textId="77777777" w:rsidR="00387C82" w:rsidRDefault="00387C82" w:rsidP="00387C82">
      <w:pPr>
        <w:spacing w:after="100"/>
        <w:rPr>
          <w:rFonts w:ascii="Calibri" w:eastAsia="Calibri" w:hAnsi="Calibri" w:cs="Calibri"/>
          <w:lang w:eastAsia="zh-TW"/>
        </w:rPr>
      </w:pPr>
      <w:bookmarkStart w:id="12" w:name="_Hlk135560644"/>
      <w:r w:rsidRPr="00275C7A">
        <w:rPr>
          <w:rStyle w:val="rynqvb"/>
          <w:rFonts w:ascii="Microsoft JhengHei" w:eastAsia="Microsoft JhengHei" w:hAnsi="Microsoft JhengHei" w:cs="Microsoft JhengHei" w:hint="eastAsia"/>
          <w:sz w:val="22"/>
          <w:szCs w:val="22"/>
          <w:lang w:eastAsia="zh-CN"/>
        </w:rPr>
        <w:t>满</w:t>
      </w:r>
      <w:r w:rsidRPr="00275C7A">
        <w:rPr>
          <w:rStyle w:val="rynqvb"/>
          <w:rFonts w:ascii="MS Mincho" w:eastAsia="MS Mincho" w:hAnsi="MS Mincho" w:cs="MS Mincho" w:hint="eastAsia"/>
          <w:sz w:val="22"/>
          <w:szCs w:val="22"/>
          <w:lang w:eastAsia="zh-CN"/>
        </w:rPr>
        <w:t>足以下关于需要建立特殊教育和相关服</w:t>
      </w:r>
      <w:r w:rsidRPr="00275C7A">
        <w:rPr>
          <w:rStyle w:val="rynqvb"/>
          <w:rFonts w:ascii="Microsoft JhengHei" w:eastAsia="Microsoft JhengHei" w:hAnsi="Microsoft JhengHei" w:cs="Microsoft JhengHei" w:hint="eastAsia"/>
          <w:sz w:val="22"/>
          <w:szCs w:val="22"/>
          <w:lang w:eastAsia="zh-CN"/>
        </w:rPr>
        <w:t>务资</w:t>
      </w:r>
      <w:r w:rsidRPr="00275C7A">
        <w:rPr>
          <w:rStyle w:val="rynqvb"/>
          <w:rFonts w:ascii="MS Mincho" w:eastAsia="MS Mincho" w:hAnsi="MS Mincho" w:cs="MS Mincho" w:hint="eastAsia"/>
          <w:sz w:val="22"/>
          <w:szCs w:val="22"/>
          <w:lang w:eastAsia="zh-CN"/>
        </w:rPr>
        <w:t>格的要</w:t>
      </w:r>
      <w:r w:rsidRPr="00275C7A">
        <w:rPr>
          <w:rStyle w:val="rynqvb"/>
          <w:rFonts w:ascii="MS Mincho" w:eastAsia="MS Mincho" w:hAnsi="MS Mincho" w:cs="PMingLiU" w:hint="eastAsia"/>
          <w:sz w:val="22"/>
          <w:szCs w:val="22"/>
          <w:lang w:eastAsia="zh-CN"/>
        </w:rPr>
        <w:t>求</w:t>
      </w:r>
      <w:r>
        <w:rPr>
          <w:rFonts w:ascii="Calibri" w:eastAsia="Calibri" w:hAnsi="Calibri" w:cs="Calibri"/>
          <w:lang w:eastAsia="zh-TW"/>
        </w:rPr>
        <w:t>:</w:t>
      </w:r>
    </w:p>
    <w:p w14:paraId="55C7F74A"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OAR 581-015-2100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估和确定</w:t>
      </w:r>
      <w:r w:rsidRPr="00275C7A">
        <w:rPr>
          <w:rStyle w:val="rynqvb"/>
          <w:rFonts w:ascii="Microsoft JhengHei" w:eastAsia="Microsoft JhengHei" w:hAnsi="Microsoft JhengHei" w:cs="Microsoft JhengHei" w:hint="eastAsia"/>
          <w:sz w:val="22"/>
          <w:szCs w:val="22"/>
          <w:lang w:eastAsia="zh-CN"/>
        </w:rPr>
        <w:t>资</w:t>
      </w:r>
      <w:r w:rsidRPr="00275C7A">
        <w:rPr>
          <w:rStyle w:val="rynqvb"/>
          <w:rFonts w:ascii="MS Mincho" w:eastAsia="MS Mincho" w:hAnsi="MS Mincho" w:cs="MS Mincho" w:hint="eastAsia"/>
          <w:sz w:val="22"/>
          <w:szCs w:val="22"/>
          <w:lang w:eastAsia="zh-CN"/>
        </w:rPr>
        <w:t>格的</w:t>
      </w:r>
      <w:r w:rsidRPr="00275C7A">
        <w:rPr>
          <w:rStyle w:val="rynqvb"/>
          <w:rFonts w:ascii="Microsoft JhengHei" w:eastAsia="Microsoft JhengHei" w:hAnsi="Microsoft JhengHei" w:cs="Microsoft JhengHei" w:hint="eastAsia"/>
          <w:sz w:val="22"/>
          <w:szCs w:val="22"/>
          <w:lang w:eastAsia="zh-CN"/>
        </w:rPr>
        <w:t>责</w:t>
      </w:r>
      <w:r w:rsidRPr="00275C7A">
        <w:rPr>
          <w:rStyle w:val="rynqvb"/>
          <w:rFonts w:ascii="MS Mincho" w:eastAsia="MS Mincho" w:hAnsi="MS Mincho" w:cs="PMingLiU" w:hint="eastAsia"/>
          <w:sz w:val="22"/>
          <w:szCs w:val="22"/>
          <w:lang w:eastAsia="zh-CN"/>
        </w:rPr>
        <w:t>任</w:t>
      </w:r>
      <w:proofErr w:type="gramStart"/>
      <w:r>
        <w:rPr>
          <w:rFonts w:ascii="Calibri" w:eastAsia="Calibri" w:hAnsi="Calibri" w:cs="Calibri"/>
          <w:lang w:eastAsia="zh-TW"/>
        </w:rPr>
        <w:t>);</w:t>
      </w:r>
      <w:proofErr w:type="gramEnd"/>
    </w:p>
    <w:p w14:paraId="7366AAD2"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OAR 581-015-2105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估的条</w:t>
      </w:r>
      <w:r w:rsidRPr="00275C7A">
        <w:rPr>
          <w:rStyle w:val="rynqvb"/>
          <w:rFonts w:ascii="MS Mincho" w:eastAsia="MS Mincho" w:hAnsi="MS Mincho" w:cs="PMingLiU" w:hint="eastAsia"/>
          <w:sz w:val="22"/>
          <w:szCs w:val="22"/>
          <w:lang w:eastAsia="zh-CN"/>
        </w:rPr>
        <w:t>件</w:t>
      </w:r>
      <w:proofErr w:type="gramStart"/>
      <w:r>
        <w:rPr>
          <w:rFonts w:ascii="Calibri" w:eastAsia="Calibri" w:hAnsi="Calibri" w:cs="Calibri"/>
          <w:lang w:eastAsia="zh-TW"/>
        </w:rPr>
        <w:t>);</w:t>
      </w:r>
      <w:proofErr w:type="gramEnd"/>
    </w:p>
    <w:p w14:paraId="44B42B6E"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OAR 581-015-2110 (</w:t>
      </w:r>
      <w:r w:rsidRPr="00275C7A">
        <w:rPr>
          <w:rStyle w:val="rynqvb"/>
          <w:rFonts w:ascii="MS Mincho" w:eastAsia="MS Mincho" w:hAnsi="MS Mincho" w:hint="eastAsia"/>
          <w:sz w:val="22"/>
          <w:szCs w:val="22"/>
          <w:lang w:eastAsia="zh-CN"/>
        </w:rPr>
        <w:t>一般</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估和重新</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估程</w:t>
      </w:r>
      <w:r w:rsidRPr="00275C7A">
        <w:rPr>
          <w:rStyle w:val="rynqvb"/>
          <w:rFonts w:ascii="MS Mincho" w:eastAsia="MS Mincho" w:hAnsi="MS Mincho" w:cs="PMingLiU" w:hint="eastAsia"/>
          <w:sz w:val="22"/>
          <w:szCs w:val="22"/>
          <w:lang w:eastAsia="zh-CN"/>
        </w:rPr>
        <w:t>序</w:t>
      </w:r>
      <w:proofErr w:type="gramStart"/>
      <w:r>
        <w:rPr>
          <w:rFonts w:ascii="Calibri" w:eastAsia="Calibri" w:hAnsi="Calibri" w:cs="Calibri"/>
          <w:lang w:eastAsia="zh-TW"/>
        </w:rPr>
        <w:t>);</w:t>
      </w:r>
      <w:proofErr w:type="gramEnd"/>
    </w:p>
    <w:p w14:paraId="4EF2FF97"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OAR 581-015-2115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估策</w:t>
      </w:r>
      <w:r w:rsidRPr="00275C7A">
        <w:rPr>
          <w:rStyle w:val="rynqvb"/>
          <w:rFonts w:ascii="MS Mincho" w:eastAsia="MS Mincho" w:hAnsi="MS Mincho" w:cs="PMingLiU" w:hint="eastAsia"/>
          <w:sz w:val="22"/>
          <w:szCs w:val="22"/>
          <w:lang w:eastAsia="zh-CN"/>
        </w:rPr>
        <w:t>画</w:t>
      </w:r>
      <w:proofErr w:type="gramStart"/>
      <w:r>
        <w:rPr>
          <w:rFonts w:ascii="Calibri" w:eastAsia="Calibri" w:hAnsi="Calibri" w:cs="Calibri"/>
          <w:lang w:eastAsia="zh-TW"/>
        </w:rPr>
        <w:t>);</w:t>
      </w:r>
      <w:proofErr w:type="gramEnd"/>
    </w:p>
    <w:p w14:paraId="5B441B85"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OAR 581-015-2120 (</w:t>
      </w:r>
      <w:r w:rsidRPr="004266E0">
        <w:rPr>
          <w:rStyle w:val="rynqvb"/>
          <w:rFonts w:ascii="MS Mincho" w:eastAsia="MS Mincho" w:hAnsi="MS Mincho" w:hint="eastAsia"/>
          <w:sz w:val="22"/>
          <w:szCs w:val="22"/>
          <w:lang w:eastAsia="zh-CN"/>
        </w:rPr>
        <w:t>确定</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proofErr w:type="gramStart"/>
      <w:r>
        <w:rPr>
          <w:rFonts w:ascii="Calibri" w:eastAsia="Calibri" w:hAnsi="Calibri" w:cs="Calibri"/>
          <w:lang w:eastAsia="zh-TW"/>
        </w:rPr>
        <w:t>);</w:t>
      </w:r>
      <w:proofErr w:type="gramEnd"/>
    </w:p>
    <w:p w14:paraId="5EE0AB16"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OAR 581-015-2125 (</w:t>
      </w:r>
      <w:r w:rsidRPr="004266E0">
        <w:rPr>
          <w:rStyle w:val="rynqvb"/>
          <w:rFonts w:ascii="Microsoft JhengHei" w:eastAsia="Microsoft JhengHei" w:hAnsi="Microsoft JhengHei" w:cs="Microsoft JhengHei" w:hint="eastAsia"/>
          <w:sz w:val="20"/>
          <w:lang w:eastAsia="zh-CN"/>
        </w:rPr>
        <w:t>评</w:t>
      </w:r>
      <w:r w:rsidRPr="004266E0">
        <w:rPr>
          <w:rStyle w:val="rynqvb"/>
          <w:rFonts w:ascii="MS Mincho" w:eastAsia="MS Mincho" w:hAnsi="MS Mincho" w:cs="MS Mincho" w:hint="eastAsia"/>
          <w:sz w:val="20"/>
          <w:lang w:eastAsia="zh-CN"/>
        </w:rPr>
        <w:t>估数据解</w:t>
      </w:r>
      <w:r w:rsidRPr="004266E0">
        <w:rPr>
          <w:rStyle w:val="rynqvb"/>
          <w:rFonts w:ascii="Microsoft JhengHei" w:eastAsia="Microsoft JhengHei" w:hAnsi="Microsoft JhengHei" w:cs="Microsoft JhengHei" w:hint="eastAsia"/>
          <w:sz w:val="20"/>
          <w:lang w:eastAsia="zh-CN"/>
        </w:rPr>
        <w:t>读</w:t>
      </w:r>
      <w:proofErr w:type="gramStart"/>
      <w:r>
        <w:rPr>
          <w:rFonts w:ascii="Calibri" w:eastAsia="Calibri" w:hAnsi="Calibri" w:cs="Calibri"/>
          <w:lang w:eastAsia="zh-TW"/>
        </w:rPr>
        <w:t>);</w:t>
      </w:r>
      <w:proofErr w:type="gramEnd"/>
    </w:p>
    <w:p w14:paraId="6C1048CD"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 xml:space="preserve">OAR 581-015-2775 (EI </w:t>
      </w:r>
      <w:r w:rsidRPr="00275C7A">
        <w:rPr>
          <w:rStyle w:val="rynqvb"/>
          <w:rFonts w:ascii="Microsoft JhengHei" w:eastAsia="Microsoft JhengHei" w:hAnsi="Microsoft JhengHei" w:cs="Microsoft JhengHei" w:hint="eastAsia"/>
          <w:sz w:val="22"/>
          <w:szCs w:val="22"/>
          <w:lang w:eastAsia="zh-CN"/>
        </w:rPr>
        <w:t>评</w:t>
      </w:r>
      <w:r w:rsidRPr="00275C7A">
        <w:rPr>
          <w:rStyle w:val="rynqvb"/>
          <w:rFonts w:ascii="MS Mincho" w:eastAsia="MS Mincho" w:hAnsi="MS Mincho" w:cs="MS Mincho" w:hint="eastAsia"/>
          <w:sz w:val="22"/>
          <w:szCs w:val="22"/>
          <w:lang w:eastAsia="zh-CN"/>
        </w:rPr>
        <w:t>估</w:t>
      </w:r>
      <w:proofErr w:type="gramStart"/>
      <w:r>
        <w:rPr>
          <w:rFonts w:ascii="Calibri" w:eastAsia="Calibri" w:hAnsi="Calibri" w:cs="Calibri"/>
          <w:lang w:eastAsia="zh-TW"/>
        </w:rPr>
        <w:t>);</w:t>
      </w:r>
      <w:proofErr w:type="gramEnd"/>
    </w:p>
    <w:p w14:paraId="47C5CA32" w14:textId="77777777" w:rsidR="00387C82" w:rsidRDefault="00387C82" w:rsidP="00387C82">
      <w:pPr>
        <w:spacing w:after="100"/>
        <w:rPr>
          <w:rFonts w:ascii="Calibri" w:eastAsia="Calibri" w:hAnsi="Calibri" w:cs="Calibri"/>
          <w:lang w:eastAsia="zh-TW"/>
        </w:rPr>
      </w:pPr>
      <w:r>
        <w:rPr>
          <w:rFonts w:ascii="Calibri" w:eastAsia="Calibri" w:hAnsi="Calibri" w:cs="Calibri"/>
          <w:lang w:eastAsia="zh-TW"/>
        </w:rPr>
        <w:t xml:space="preserve">OAR 581-015-2780 (EI </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proofErr w:type="gramStart"/>
      <w:r>
        <w:rPr>
          <w:rFonts w:ascii="Calibri" w:eastAsia="Calibri" w:hAnsi="Calibri" w:cs="Calibri"/>
          <w:lang w:eastAsia="zh-TW"/>
        </w:rPr>
        <w:t>);</w:t>
      </w:r>
      <w:proofErr w:type="gramEnd"/>
    </w:p>
    <w:p w14:paraId="09EAC565" w14:textId="77777777" w:rsidR="00387C82" w:rsidRPr="006B16EC" w:rsidRDefault="00387C82" w:rsidP="00387C82">
      <w:pPr>
        <w:spacing w:after="100"/>
        <w:rPr>
          <w:rFonts w:ascii="Calibri" w:hAnsi="Calibri" w:cs="Calibri"/>
          <w:lang w:eastAsia="zh-TW"/>
        </w:rPr>
      </w:pPr>
      <w:bookmarkStart w:id="13" w:name="_Hlk134264500"/>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确定初始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格的日期</w:t>
      </w:r>
      <w:r w:rsidRPr="005A57CC">
        <w:rPr>
          <w:rStyle w:val="rynqvb"/>
          <w:rFonts w:ascii="MS Mincho" w:eastAsia="MS Mincho" w:hAnsi="MS Mincho" w:cs="PMingLiU" w:hint="eastAsia"/>
          <w:sz w:val="22"/>
          <w:szCs w:val="22"/>
          <w:lang w:eastAsia="zh-TW"/>
        </w:rPr>
        <w:t>。</w:t>
      </w:r>
      <w:bookmarkEnd w:id="13"/>
    </w:p>
    <w:p w14:paraId="0EA37662" w14:textId="77777777" w:rsidR="00387C82" w:rsidRDefault="00387C82" w:rsidP="00387C82">
      <w:pPr>
        <w:spacing w:after="100"/>
        <w:rPr>
          <w:rFonts w:ascii="Calibri" w:eastAsia="Calibri" w:hAnsi="Calibri" w:cs="Calibri"/>
          <w:lang w:eastAsia="zh-TW"/>
        </w:rPr>
      </w:pPr>
      <w:bookmarkStart w:id="14" w:name="_Hlk134264512"/>
      <w:r w:rsidRPr="004266E0">
        <w:rPr>
          <w:rStyle w:val="rynqvb"/>
          <w:rFonts w:ascii="Microsoft JhengHei" w:eastAsia="Microsoft JhengHei" w:hAnsi="Microsoft JhengHei" w:cs="Microsoft JhengHei" w:hint="eastAsia"/>
          <w:sz w:val="22"/>
          <w:szCs w:val="22"/>
          <w:lang w:eastAsia="zh-CN"/>
        </w:rPr>
        <w:t>为团组</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签</w:t>
      </w:r>
      <w:r w:rsidRPr="004266E0">
        <w:rPr>
          <w:rStyle w:val="rynqvb"/>
          <w:rFonts w:ascii="MS Mincho" w:eastAsia="MS Mincho" w:hAnsi="MS Mincho" w:cs="MS Mincho" w:hint="eastAsia"/>
          <w:sz w:val="22"/>
          <w:szCs w:val="22"/>
          <w:lang w:eastAsia="zh-CN"/>
        </w:rPr>
        <w:t>署声明的渠道，并表明每个成</w:t>
      </w:r>
      <w:r w:rsidRPr="004266E0">
        <w:rPr>
          <w:rStyle w:val="rynqvb"/>
          <w:rFonts w:ascii="Microsoft JhengHei" w:eastAsia="Microsoft JhengHei" w:hAnsi="Microsoft JhengHei" w:cs="Microsoft JhengHei" w:hint="eastAsia"/>
          <w:sz w:val="22"/>
          <w:szCs w:val="22"/>
          <w:lang w:eastAsia="zh-CN"/>
        </w:rPr>
        <w:t>员</w:t>
      </w:r>
      <w:r w:rsidRPr="004266E0">
        <w:rPr>
          <w:rStyle w:val="rynqvb"/>
          <w:rFonts w:ascii="MS Mincho" w:eastAsia="MS Mincho" w:hAnsi="MS Mincho" w:cs="MS Mincho" w:hint="eastAsia"/>
          <w:sz w:val="22"/>
          <w:szCs w:val="22"/>
          <w:lang w:eastAsia="zh-CN"/>
        </w:rPr>
        <w:t>是否同意或不同意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格的决</w:t>
      </w:r>
      <w:r w:rsidRPr="004266E0">
        <w:rPr>
          <w:rStyle w:val="rynqvb"/>
          <w:rFonts w:ascii="MS Mincho" w:eastAsia="MS Mincho" w:hAnsi="MS Mincho" w:cs="PMingLiU" w:hint="eastAsia"/>
          <w:sz w:val="22"/>
          <w:szCs w:val="22"/>
          <w:lang w:eastAsia="zh-CN"/>
        </w:rPr>
        <w:t>定</w:t>
      </w:r>
      <w:r>
        <w:rPr>
          <w:rFonts w:ascii="Calibri" w:eastAsia="Calibri" w:hAnsi="Calibri" w:cs="Calibri"/>
          <w:lang w:eastAsia="zh-TW"/>
        </w:rPr>
        <w:t xml:space="preserve">; </w:t>
      </w:r>
      <w:r w:rsidRPr="005A57CC">
        <w:rPr>
          <w:rFonts w:ascii="MS Mincho" w:eastAsia="MS Mincho" w:hAnsi="MS Mincho" w:cs="MS Mincho" w:hint="eastAsia"/>
          <w:sz w:val="22"/>
          <w:szCs w:val="22"/>
          <w:lang w:eastAsia="zh-TW"/>
        </w:rPr>
        <w:t>以</w:t>
      </w:r>
      <w:r w:rsidRPr="005A57CC">
        <w:rPr>
          <w:rFonts w:ascii="MS Mincho" w:eastAsia="MS Mincho" w:hAnsi="MS Mincho" w:hint="eastAsia"/>
          <w:sz w:val="22"/>
          <w:szCs w:val="22"/>
          <w:lang w:val="zh-TW" w:eastAsia="zh-TW"/>
        </w:rPr>
        <w:t>及</w:t>
      </w:r>
      <w:bookmarkEnd w:id="14"/>
    </w:p>
    <w:p w14:paraId="3001340B" w14:textId="77777777" w:rsidR="00387C82" w:rsidRPr="004266E0" w:rsidRDefault="00387C82" w:rsidP="00387C82">
      <w:pPr>
        <w:spacing w:after="100"/>
        <w:rPr>
          <w:rFonts w:ascii="MS Mincho" w:eastAsia="MS Mincho" w:hAnsi="MS Mincho" w:cs="Calibri"/>
          <w:sz w:val="22"/>
          <w:szCs w:val="22"/>
          <w:lang w:eastAsia="zh-TW"/>
        </w:rPr>
      </w:pPr>
      <w:r w:rsidRPr="004266E0">
        <w:rPr>
          <w:rStyle w:val="rynqvb"/>
          <w:rFonts w:ascii="MS Mincho" w:eastAsia="MS Mincho" w:hAnsi="MS Mincho" w:hint="eastAsia"/>
          <w:sz w:val="22"/>
          <w:szCs w:val="22"/>
          <w:lang w:eastAsia="zh-CN"/>
        </w:rPr>
        <w:t>已向家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cs="MS Mincho" w:hint="eastAsia"/>
          <w:sz w:val="22"/>
          <w:szCs w:val="22"/>
          <w:lang w:eastAsia="zh-CN"/>
        </w:rPr>
        <w:t>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格声明副本的</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PMingLiU" w:hint="eastAsia"/>
          <w:sz w:val="22"/>
          <w:szCs w:val="22"/>
          <w:lang w:eastAsia="zh-CN"/>
        </w:rPr>
        <w:t>。</w:t>
      </w:r>
    </w:p>
    <w:p w14:paraId="39364471" w14:textId="77777777" w:rsidR="00387C82" w:rsidRDefault="00387C82" w:rsidP="00387C82">
      <w:pPr>
        <w:spacing w:after="100"/>
        <w:rPr>
          <w:rFonts w:ascii="Calibri" w:eastAsia="Calibri" w:hAnsi="Calibri" w:cs="Calibri"/>
          <w:b/>
          <w:lang w:eastAsia="zh-TW"/>
        </w:rPr>
      </w:pPr>
      <w:r w:rsidRPr="004266E0">
        <w:rPr>
          <w:rStyle w:val="rynqvb"/>
          <w:rFonts w:ascii="MS Mincho" w:eastAsia="MS Mincho" w:hAnsi="MS Mincho" w:hint="eastAsia"/>
          <w:b/>
          <w:bCs/>
          <w:sz w:val="22"/>
          <w:szCs w:val="22"/>
          <w:lang w:eastAsia="zh-CN"/>
        </w:rPr>
        <w:t>指</w:t>
      </w:r>
      <w:r w:rsidRPr="004266E0">
        <w:rPr>
          <w:rStyle w:val="rynqvb"/>
          <w:rFonts w:ascii="MS Mincho" w:eastAsia="MS Mincho" w:hAnsi="MS Mincho" w:cs="PMingLiU" w:hint="eastAsia"/>
          <w:b/>
          <w:bCs/>
          <w:sz w:val="22"/>
          <w:szCs w:val="22"/>
          <w:lang w:eastAsia="zh-CN"/>
        </w:rPr>
        <w:t>示</w:t>
      </w:r>
      <w:r>
        <w:rPr>
          <w:rFonts w:ascii="Calibri" w:eastAsia="Calibri" w:hAnsi="Calibri" w:cs="Calibri"/>
          <w:b/>
          <w:lang w:eastAsia="zh-TW"/>
        </w:rPr>
        <w:t>:</w:t>
      </w:r>
    </w:p>
    <w:p w14:paraId="71EC7099" w14:textId="77777777" w:rsidR="00387C82" w:rsidRDefault="00387C82" w:rsidP="00387C82">
      <w:pPr>
        <w:spacing w:after="10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完成表格的日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16A89DB6" w14:textId="77777777" w:rsidR="00387C82" w:rsidRPr="002C1BE3" w:rsidRDefault="00387C82" w:rsidP="00387C82">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入初始</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格和</w:t>
      </w:r>
      <w:r w:rsidRPr="004266E0">
        <w:rPr>
          <w:rStyle w:val="rynqvb"/>
          <w:rFonts w:ascii="MS Mincho" w:eastAsia="MS Mincho" w:hAnsi="MS Mincho" w:hint="eastAsia"/>
          <w:sz w:val="22"/>
          <w:szCs w:val="22"/>
          <w:lang w:eastAsia="zh-CN"/>
        </w:rPr>
        <w:t>/或重建</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格的日</w:t>
      </w:r>
      <w:r w:rsidRPr="004266E0">
        <w:rPr>
          <w:rStyle w:val="rynqvb"/>
          <w:rFonts w:ascii="MS Mincho" w:eastAsia="MS Mincho" w:hAnsi="MS Mincho" w:cs="PMingLiU" w:hint="eastAsia"/>
          <w:sz w:val="22"/>
          <w:szCs w:val="22"/>
          <w:lang w:eastAsia="zh-CN"/>
        </w:rPr>
        <w:t>期</w:t>
      </w:r>
      <w:r w:rsidRPr="00325EBC">
        <w:rPr>
          <w:rStyle w:val="rynqvb"/>
          <w:rFonts w:ascii="MS Mincho" w:eastAsia="MS Mincho" w:hAnsi="MS Mincho" w:cs="PMingLiU" w:hint="eastAsia"/>
          <w:sz w:val="22"/>
          <w:szCs w:val="22"/>
          <w:lang w:eastAsia="zh-TW"/>
        </w:rPr>
        <w:t>。</w:t>
      </w:r>
    </w:p>
    <w:p w14:paraId="5DB719F8" w14:textId="77777777" w:rsidR="00387C82" w:rsidRPr="005A57CC" w:rsidRDefault="00387C82" w:rsidP="00387C82">
      <w:pPr>
        <w:spacing w:after="100"/>
        <w:rPr>
          <w:rFonts w:ascii="MS Mincho" w:eastAsia="MS Mincho" w:hAnsi="MS Mincho" w:cs="Calibri"/>
          <w:sz w:val="22"/>
          <w:szCs w:val="22"/>
          <w:lang w:eastAsia="zh-TW"/>
        </w:rPr>
      </w:pPr>
      <w:r w:rsidRPr="004266E0">
        <w:rPr>
          <w:rStyle w:val="rynqvb"/>
          <w:rFonts w:ascii="Microsoft JhengHei" w:eastAsia="Microsoft JhengHei" w:hAnsi="Microsoft JhengHei" w:cs="Microsoft JhengHei" w:hint="eastAsia"/>
          <w:sz w:val="22"/>
          <w:szCs w:val="22"/>
          <w:lang w:eastAsia="zh-CN"/>
        </w:rPr>
        <w:lastRenderedPageBreak/>
        <w:t>输</w:t>
      </w:r>
      <w:r w:rsidRPr="004266E0">
        <w:rPr>
          <w:rStyle w:val="rynqvb"/>
          <w:rFonts w:ascii="MS Mincho" w:eastAsia="MS Mincho" w:hAnsi="MS Mincho" w:cs="MS Mincho" w:hint="eastAsia"/>
          <w:sz w:val="22"/>
          <w:szCs w:val="22"/>
          <w:lang w:eastAsia="zh-CN"/>
        </w:rPr>
        <w:t>入儿童姓</w:t>
      </w:r>
      <w:r w:rsidRPr="004266E0">
        <w:rPr>
          <w:rStyle w:val="rynqvb"/>
          <w:rFonts w:ascii="MS Mincho" w:eastAsia="MS Mincho" w:hAnsi="MS Mincho" w:cs="PMingLiU" w:hint="eastAsia"/>
          <w:sz w:val="22"/>
          <w:szCs w:val="22"/>
          <w:lang w:eastAsia="zh-CN"/>
        </w:rPr>
        <w:t>名</w:t>
      </w:r>
      <w:r w:rsidRPr="005A57CC">
        <w:rPr>
          <w:rStyle w:val="rynqvb"/>
          <w:rFonts w:ascii="MS Mincho" w:eastAsia="MS Mincho" w:hAnsi="MS Mincho" w:cs="PMingLiU" w:hint="eastAsia"/>
          <w:sz w:val="22"/>
          <w:szCs w:val="22"/>
          <w:lang w:eastAsia="zh-TW"/>
        </w:rPr>
        <w:t>。</w:t>
      </w:r>
      <w:r w:rsidRPr="005A57CC">
        <w:rPr>
          <w:rFonts w:ascii="MS Mincho" w:eastAsia="MS Mincho" w:hAnsi="MS Mincho" w:cs="Calibri"/>
          <w:sz w:val="22"/>
          <w:szCs w:val="22"/>
          <w:lang w:eastAsia="zh-TW"/>
        </w:rPr>
        <w:t xml:space="preserve"> </w:t>
      </w:r>
    </w:p>
    <w:p w14:paraId="546C2A8A" w14:textId="77777777" w:rsidR="00387C82" w:rsidRDefault="00387C82" w:rsidP="00387C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入儿童出生日</w:t>
      </w:r>
      <w:r w:rsidRPr="004266E0">
        <w:rPr>
          <w:rStyle w:val="rynqvb"/>
          <w:rFonts w:ascii="MS Mincho" w:eastAsia="MS Mincho" w:hAnsi="MS Mincho" w:cs="PMingLiU" w:hint="eastAsia"/>
          <w:sz w:val="22"/>
          <w:szCs w:val="22"/>
          <w:lang w:eastAsia="zh-CN"/>
        </w:rPr>
        <w:t>期</w:t>
      </w:r>
      <w:r w:rsidRPr="005A57CC">
        <w:rPr>
          <w:rStyle w:val="rynqvb"/>
          <w:rFonts w:ascii="MS Mincho" w:eastAsia="MS Mincho" w:hAnsi="MS Mincho" w:cs="PMingLiU" w:hint="eastAsia"/>
          <w:sz w:val="22"/>
          <w:szCs w:val="22"/>
          <w:lang w:eastAsia="zh-TW"/>
        </w:rPr>
        <w:t>。</w:t>
      </w:r>
    </w:p>
    <w:p w14:paraId="54A8DC1B" w14:textId="77777777" w:rsidR="00387C82" w:rsidRDefault="00387C82" w:rsidP="00387C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Pr>
          <w:rFonts w:ascii="Calibri" w:eastAsia="Calibri" w:hAnsi="Calibri" w:cs="Calibri"/>
          <w:lang w:eastAsia="zh-TW"/>
        </w:rPr>
        <w:t>SSID</w:t>
      </w:r>
      <w:r w:rsidRPr="004266E0">
        <w:rPr>
          <w:rStyle w:val="rynqvb"/>
          <w:rFonts w:ascii="MS Mincho" w:eastAsia="MS Mincho" w:hAnsi="MS Mincho" w:hint="eastAsia"/>
          <w:sz w:val="22"/>
          <w:szCs w:val="22"/>
          <w:lang w:eastAsia="zh-CN"/>
        </w:rPr>
        <w:t>号</w:t>
      </w:r>
      <w:r w:rsidRPr="004266E0">
        <w:rPr>
          <w:rStyle w:val="rynqvb"/>
          <w:rFonts w:ascii="Microsoft JhengHei" w:eastAsia="Microsoft JhengHei" w:hAnsi="Microsoft JhengHei" w:cs="Microsoft JhengHei" w:hint="eastAsia"/>
          <w:sz w:val="22"/>
          <w:szCs w:val="22"/>
          <w:lang w:eastAsia="zh-CN"/>
        </w:rPr>
        <w:t>码</w:t>
      </w:r>
      <w:r w:rsidRPr="005A57CC">
        <w:rPr>
          <w:rStyle w:val="rynqvb"/>
          <w:rFonts w:ascii="MS Mincho" w:eastAsia="MS Mincho" w:hAnsi="MS Mincho" w:cs="PMingLiU" w:hint="eastAsia"/>
          <w:sz w:val="22"/>
          <w:szCs w:val="22"/>
          <w:lang w:eastAsia="zh-TW"/>
        </w:rPr>
        <w:t>。</w:t>
      </w:r>
    </w:p>
    <w:p w14:paraId="6D10C7D4" w14:textId="77777777" w:rsidR="00387C82" w:rsidRDefault="00387C82" w:rsidP="00387C82">
      <w:pPr>
        <w:spacing w:after="100"/>
        <w:rPr>
          <w:rStyle w:val="rynqvb"/>
          <w:rFonts w:ascii="MS Mincho" w:hAnsi="MS Mincho" w:cs="PMingLiU"/>
          <w:sz w:val="22"/>
          <w:szCs w:val="22"/>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区</w:t>
      </w:r>
      <w:r w:rsidRPr="005A57CC">
        <w:rPr>
          <w:rStyle w:val="rynqvb"/>
          <w:rFonts w:ascii="MS Mincho" w:eastAsia="MS Mincho" w:hAnsi="MS Mincho" w:cs="PMingLiU" w:hint="eastAsia"/>
          <w:sz w:val="22"/>
          <w:szCs w:val="22"/>
          <w:lang w:eastAsia="zh-TW"/>
        </w:rPr>
        <w:t>。</w:t>
      </w:r>
    </w:p>
    <w:p w14:paraId="37CF0FEB" w14:textId="77777777" w:rsidR="00387C82" w:rsidRPr="00BA16D3" w:rsidRDefault="00387C82" w:rsidP="00387C82">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w:t>
      </w:r>
      <w:r w:rsidRPr="005A57CC">
        <w:rPr>
          <w:rStyle w:val="rynqvb"/>
          <w:rFonts w:ascii="MS Mincho" w:eastAsia="MS Mincho" w:hAnsi="MS Mincho" w:hint="eastAsia"/>
          <w:sz w:val="22"/>
          <w:szCs w:val="22"/>
          <w:lang w:eastAsia="zh-TW"/>
        </w:rPr>
        <w:t>的</w:t>
      </w:r>
      <w:r w:rsidRPr="004266E0">
        <w:rPr>
          <w:rStyle w:val="rynqvb"/>
          <w:rFonts w:ascii="MS Mincho" w:eastAsia="MS Mincho" w:hAnsi="MS Mincho" w:hint="eastAsia"/>
          <w:sz w:val="22"/>
          <w:szCs w:val="22"/>
          <w:lang w:eastAsia="zh-CN"/>
        </w:rPr>
        <w:t>学</w:t>
      </w:r>
      <w:r w:rsidRPr="004266E0">
        <w:rPr>
          <w:rStyle w:val="rynqvb"/>
          <w:rFonts w:ascii="MS Mincho" w:eastAsia="MS Mincho" w:hAnsi="MS Mincho" w:cs="PMingLiU" w:hint="eastAsia"/>
          <w:sz w:val="22"/>
          <w:szCs w:val="22"/>
          <w:lang w:eastAsia="zh-CN"/>
        </w:rPr>
        <w:t>校</w:t>
      </w:r>
      <w:r w:rsidRPr="005A57CC">
        <w:rPr>
          <w:rStyle w:val="rynqvb"/>
          <w:rFonts w:ascii="MS Mincho" w:eastAsia="MS Mincho" w:hAnsi="MS Mincho" w:cs="PMingLiU" w:hint="eastAsia"/>
          <w:sz w:val="22"/>
          <w:szCs w:val="22"/>
          <w:lang w:eastAsia="zh-TW"/>
        </w:rPr>
        <w:t>。</w:t>
      </w:r>
    </w:p>
    <w:p w14:paraId="1DA2869C" w14:textId="77777777" w:rsidR="00387C82" w:rsidRDefault="00387C82" w:rsidP="00387C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输</w:t>
      </w:r>
      <w:r w:rsidRPr="004266E0">
        <w:rPr>
          <w:rStyle w:val="rynqvb"/>
          <w:rFonts w:ascii="MS Mincho" w:eastAsia="MS Mincho" w:hAnsi="MS Mincho" w:cs="MS Mincho" w:hint="eastAsia"/>
          <w:sz w:val="22"/>
          <w:szCs w:val="22"/>
          <w:lang w:eastAsia="zh-CN"/>
        </w:rPr>
        <w:t>入儿童在此表格完成</w:t>
      </w:r>
      <w:r w:rsidRPr="004266E0">
        <w:rPr>
          <w:rStyle w:val="rynqvb"/>
          <w:rFonts w:ascii="Microsoft JhengHei" w:eastAsia="Microsoft JhengHei" w:hAnsi="Microsoft JhengHei" w:cs="Microsoft JhengHei" w:hint="eastAsia"/>
          <w:sz w:val="22"/>
          <w:szCs w:val="22"/>
          <w:lang w:eastAsia="zh-CN"/>
        </w:rPr>
        <w:t>时</w:t>
      </w:r>
      <w:r w:rsidRPr="004266E0">
        <w:rPr>
          <w:rStyle w:val="rynqvb"/>
          <w:rFonts w:ascii="MS Mincho" w:eastAsia="MS Mincho" w:hAnsi="MS Mincho" w:cs="MS Mincho" w:hint="eastAsia"/>
          <w:sz w:val="22"/>
          <w:szCs w:val="22"/>
          <w:lang w:eastAsia="zh-CN"/>
        </w:rPr>
        <w:t>的年</w:t>
      </w:r>
      <w:r w:rsidRPr="004266E0">
        <w:rPr>
          <w:rStyle w:val="rynqvb"/>
          <w:rFonts w:ascii="Microsoft JhengHei" w:eastAsia="Microsoft JhengHei" w:hAnsi="Microsoft JhengHei" w:cs="Microsoft JhengHei" w:hint="eastAsia"/>
          <w:sz w:val="22"/>
          <w:szCs w:val="22"/>
          <w:lang w:eastAsia="zh-CN"/>
        </w:rPr>
        <w:t>级</w:t>
      </w:r>
      <w:r w:rsidRPr="005A57CC">
        <w:rPr>
          <w:rStyle w:val="rynqvb"/>
          <w:rFonts w:ascii="MS Mincho" w:eastAsia="MS Mincho" w:hAnsi="MS Mincho" w:cs="PMingLiU" w:hint="eastAsia"/>
          <w:sz w:val="22"/>
          <w:szCs w:val="22"/>
          <w:lang w:eastAsia="zh-TW"/>
        </w:rPr>
        <w:t>。</w:t>
      </w:r>
    </w:p>
    <w:p w14:paraId="7F12D926" w14:textId="77777777" w:rsidR="00387C82" w:rsidRPr="00325EBC" w:rsidRDefault="00387C82" w:rsidP="00387C82">
      <w:pPr>
        <w:spacing w:after="100"/>
        <w:rPr>
          <w:rFonts w:ascii="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所需</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估要素的完成情</w:t>
      </w:r>
      <w:r w:rsidRPr="004266E0">
        <w:rPr>
          <w:rStyle w:val="rynqvb"/>
          <w:rFonts w:ascii="MS Mincho" w:eastAsia="MS Mincho" w:hAnsi="MS Mincho" w:cs="PMingLiU" w:hint="eastAsia"/>
          <w:sz w:val="22"/>
          <w:szCs w:val="22"/>
          <w:lang w:eastAsia="zh-CN"/>
        </w:rPr>
        <w:t>况</w:t>
      </w:r>
      <w:r w:rsidRPr="00325EBC">
        <w:rPr>
          <w:rStyle w:val="rynqvb"/>
          <w:rFonts w:ascii="MS Mincho" w:eastAsia="MS Mincho" w:hAnsi="MS Mincho" w:cs="PMingLiU" w:hint="eastAsia"/>
          <w:sz w:val="22"/>
          <w:szCs w:val="22"/>
          <w:lang w:eastAsia="zh-TW"/>
        </w:rPr>
        <w:t>。</w:t>
      </w:r>
    </w:p>
    <w:p w14:paraId="112175C7" w14:textId="77777777" w:rsidR="00387C82" w:rsidRDefault="00387C82" w:rsidP="00387C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4BB00738" w14:textId="77777777" w:rsidR="00387C82" w:rsidRDefault="00387C82" w:rsidP="00387C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审查</w:t>
      </w:r>
      <w:r w:rsidRPr="004266E0">
        <w:rPr>
          <w:rStyle w:val="rynqvb"/>
          <w:rFonts w:ascii="MS Mincho" w:eastAsia="MS Mincho" w:hAnsi="MS Mincho" w:cs="MS Mincho" w:hint="eastAsia"/>
          <w:sz w:val="22"/>
          <w:szCs w:val="22"/>
          <w:lang w:eastAsia="zh-CN"/>
        </w:rPr>
        <w:t>并</w:t>
      </w:r>
      <w:r w:rsidRPr="004266E0">
        <w:rPr>
          <w:rStyle w:val="rynqvb"/>
          <w:rFonts w:ascii="Microsoft JhengHei" w:eastAsia="Microsoft JhengHei" w:hAnsi="Microsoft JhengHei" w:cs="Microsoft JhengHei" w:hint="eastAsia"/>
          <w:sz w:val="22"/>
          <w:szCs w:val="22"/>
          <w:lang w:eastAsia="zh-CN"/>
        </w:rPr>
        <w:t>记录</w:t>
      </w:r>
      <w:r w:rsidRPr="004266E0">
        <w:rPr>
          <w:rStyle w:val="rynqvb"/>
          <w:rFonts w:ascii="MS Mincho" w:eastAsia="MS Mincho" w:hAnsi="MS Mincho" w:cs="MS Mincho" w:hint="eastAsia"/>
          <w:sz w:val="22"/>
          <w:szCs w:val="22"/>
          <w:lang w:eastAsia="zh-CN"/>
        </w:rPr>
        <w:t>所有关于</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w:t>
      </w:r>
      <w:r w:rsidRPr="004266E0">
        <w:rPr>
          <w:rStyle w:val="rynqvb"/>
          <w:rFonts w:ascii="Microsoft JhengHei" w:eastAsia="Microsoft JhengHei" w:hAnsi="Microsoft JhengHei" w:cs="Microsoft JhengHei" w:hint="eastAsia"/>
          <w:sz w:val="22"/>
          <w:szCs w:val="22"/>
          <w:lang w:eastAsia="zh-CN"/>
        </w:rPr>
        <w:t>标</w:t>
      </w:r>
      <w:r w:rsidRPr="004266E0">
        <w:rPr>
          <w:rStyle w:val="rynqvb"/>
          <w:rFonts w:ascii="MS Mincho" w:eastAsia="MS Mincho" w:hAnsi="MS Mincho" w:cs="MS Mincho" w:hint="eastAsia"/>
          <w:sz w:val="22"/>
          <w:szCs w:val="22"/>
          <w:lang w:eastAsia="zh-CN"/>
        </w:rPr>
        <w:t>准</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份</w:t>
      </w:r>
      <w:r w:rsidRPr="004266E0">
        <w:rPr>
          <w:rStyle w:val="rynqvb"/>
          <w:rFonts w:ascii="Microsoft JhengHei" w:eastAsia="Microsoft JhengHei" w:hAnsi="Microsoft JhengHei" w:cs="Microsoft JhengHei" w:hint="eastAsia"/>
          <w:sz w:val="22"/>
          <w:szCs w:val="22"/>
          <w:lang w:eastAsia="zh-CN"/>
        </w:rPr>
        <w:t>认</w:t>
      </w:r>
      <w:r w:rsidRPr="004266E0">
        <w:rPr>
          <w:rStyle w:val="rynqvb"/>
          <w:rFonts w:ascii="MS Mincho" w:eastAsia="MS Mincho" w:hAnsi="MS Mincho" w:cs="MS Mincho" w:hint="eastAsia"/>
          <w:sz w:val="22"/>
          <w:szCs w:val="22"/>
          <w:lang w:eastAsia="zh-CN"/>
        </w:rPr>
        <w:t>定的答</w:t>
      </w:r>
      <w:r w:rsidRPr="004266E0">
        <w:rPr>
          <w:rStyle w:val="rynqvb"/>
          <w:rFonts w:ascii="MS Mincho" w:eastAsia="MS Mincho" w:hAnsi="MS Mincho" w:cs="PMingLiU" w:hint="eastAsia"/>
          <w:sz w:val="22"/>
          <w:szCs w:val="22"/>
          <w:lang w:eastAsia="zh-CN"/>
        </w:rPr>
        <w:t>复</w:t>
      </w:r>
      <w:r w:rsidRPr="00325EBC">
        <w:rPr>
          <w:rStyle w:val="rynqvb"/>
          <w:rFonts w:ascii="MS Mincho" w:eastAsia="MS Mincho" w:hAnsi="MS Mincho" w:cs="PMingLiU" w:hint="eastAsia"/>
          <w:sz w:val="22"/>
          <w:szCs w:val="22"/>
          <w:lang w:eastAsia="zh-TW"/>
        </w:rPr>
        <w:t>。</w:t>
      </w:r>
    </w:p>
    <w:p w14:paraId="3B11C477" w14:textId="77777777" w:rsidR="00387C82" w:rsidRDefault="00387C82" w:rsidP="00387C82">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表明儿童是否有</w:t>
      </w:r>
      <w:r w:rsidRPr="004266E0">
        <w:rPr>
          <w:rStyle w:val="rynqvb"/>
          <w:rFonts w:ascii="Microsoft JhengHei" w:eastAsia="Microsoft JhengHei" w:hAnsi="Microsoft JhengHei" w:cs="Microsoft JhengHei" w:hint="eastAsia"/>
          <w:sz w:val="22"/>
          <w:szCs w:val="22"/>
          <w:lang w:eastAsia="zh-CN"/>
        </w:rPr>
        <w:t>获</w:t>
      </w:r>
      <w:r w:rsidRPr="004266E0">
        <w:rPr>
          <w:rStyle w:val="rynqvb"/>
          <w:rFonts w:ascii="MS Mincho" w:eastAsia="MS Mincho" w:hAnsi="MS Mincho" w:cs="MS Mincho" w:hint="eastAsia"/>
          <w:sz w:val="22"/>
          <w:szCs w:val="22"/>
          <w:lang w:eastAsia="zh-CN"/>
        </w:rPr>
        <w:t>得服</w:t>
      </w:r>
      <w:r w:rsidRPr="004266E0">
        <w:rPr>
          <w:rStyle w:val="rynqvb"/>
          <w:rFonts w:ascii="Microsoft JhengHei" w:eastAsia="Microsoft JhengHei" w:hAnsi="Microsoft JhengHei" w:cs="Microsoft JhengHei" w:hint="eastAsia"/>
          <w:sz w:val="22"/>
          <w:szCs w:val="22"/>
          <w:lang w:eastAsia="zh-CN"/>
        </w:rPr>
        <w:t>务</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PMingLiU" w:hint="eastAsia"/>
          <w:sz w:val="22"/>
          <w:szCs w:val="22"/>
          <w:lang w:eastAsia="zh-CN"/>
        </w:rPr>
        <w:t>格</w:t>
      </w:r>
      <w:r w:rsidRPr="00F873C0">
        <w:rPr>
          <w:rStyle w:val="rynqvb"/>
          <w:rFonts w:ascii="MS Mincho" w:eastAsia="MS Mincho" w:hAnsi="MS Mincho" w:cs="PMingLiU" w:hint="eastAsia"/>
          <w:sz w:val="22"/>
          <w:szCs w:val="22"/>
          <w:lang w:eastAsia="zh-TW"/>
        </w:rPr>
        <w:t>。</w:t>
      </w:r>
    </w:p>
    <w:p w14:paraId="33AAC9E5" w14:textId="77777777" w:rsidR="00387C82" w:rsidRDefault="00387C82" w:rsidP="00387C82">
      <w:pPr>
        <w:spacing w:after="100"/>
        <w:rPr>
          <w:rFonts w:ascii="Calibri" w:eastAsia="Calibri" w:hAnsi="Calibri" w:cs="Calibri"/>
          <w:lang w:eastAsia="zh-TW"/>
        </w:rPr>
      </w:pPr>
      <w:r w:rsidRPr="004266E0">
        <w:rPr>
          <w:rStyle w:val="rynqvb"/>
          <w:rFonts w:ascii="Microsoft JhengHei" w:eastAsia="Microsoft JhengHei" w:hAnsi="Microsoft JhengHei" w:cs="Microsoft JhengHei" w:hint="eastAsia"/>
          <w:sz w:val="22"/>
          <w:szCs w:val="22"/>
          <w:lang w:eastAsia="zh-CN"/>
        </w:rPr>
        <w:t>让</w:t>
      </w:r>
      <w:r w:rsidRPr="004266E0">
        <w:rPr>
          <w:rStyle w:val="rynqvb"/>
          <w:rFonts w:ascii="MS Mincho" w:eastAsia="MS Mincho" w:hAnsi="MS Mincho" w:cs="MS Mincho" w:hint="eastAsia"/>
          <w:sz w:val="22"/>
          <w:szCs w:val="22"/>
          <w:lang w:eastAsia="zh-CN"/>
        </w:rPr>
        <w:t>每位小</w:t>
      </w:r>
      <w:r w:rsidRPr="004266E0">
        <w:rPr>
          <w:rStyle w:val="rynqvb"/>
          <w:rFonts w:ascii="Microsoft JhengHei" w:eastAsia="Microsoft JhengHei" w:hAnsi="Microsoft JhengHei" w:cs="Microsoft JhengHei" w:hint="eastAsia"/>
          <w:sz w:val="22"/>
          <w:szCs w:val="22"/>
          <w:lang w:eastAsia="zh-CN"/>
        </w:rPr>
        <w:t>组</w:t>
      </w:r>
      <w:r w:rsidRPr="004266E0">
        <w:rPr>
          <w:rStyle w:val="rynqvb"/>
          <w:rFonts w:ascii="MS Mincho" w:eastAsia="MS Mincho" w:hAnsi="MS Mincho" w:cs="MS Mincho" w:hint="eastAsia"/>
          <w:sz w:val="22"/>
          <w:szCs w:val="22"/>
          <w:lang w:eastAsia="zh-CN"/>
        </w:rPr>
        <w:t>成</w:t>
      </w:r>
      <w:r w:rsidRPr="004266E0">
        <w:rPr>
          <w:rStyle w:val="rynqvb"/>
          <w:rFonts w:ascii="Microsoft JhengHei" w:eastAsia="Microsoft JhengHei" w:hAnsi="Microsoft JhengHei" w:cs="Microsoft JhengHei" w:hint="eastAsia"/>
          <w:sz w:val="22"/>
          <w:szCs w:val="22"/>
          <w:lang w:eastAsia="zh-CN"/>
        </w:rPr>
        <w:t>员签</w:t>
      </w:r>
      <w:r w:rsidRPr="004266E0">
        <w:rPr>
          <w:rStyle w:val="rynqvb"/>
          <w:rFonts w:ascii="MS Mincho" w:eastAsia="MS Mincho" w:hAnsi="MS Mincho" w:cs="MS Mincho" w:hint="eastAsia"/>
          <w:sz w:val="22"/>
          <w:szCs w:val="22"/>
          <w:lang w:eastAsia="zh-CN"/>
        </w:rPr>
        <w:t>署表格，</w:t>
      </w:r>
      <w:r w:rsidRPr="004266E0">
        <w:rPr>
          <w:rStyle w:val="rynqvb"/>
          <w:rFonts w:ascii="Microsoft JhengHei" w:eastAsia="Microsoft JhengHei" w:hAnsi="Microsoft JhengHei" w:cs="Microsoft JhengHei" w:hint="eastAsia"/>
          <w:sz w:val="22"/>
          <w:szCs w:val="22"/>
          <w:lang w:eastAsia="zh-CN"/>
        </w:rPr>
        <w:t>说</w:t>
      </w:r>
      <w:r w:rsidRPr="004266E0">
        <w:rPr>
          <w:rStyle w:val="rynqvb"/>
          <w:rFonts w:ascii="MS Mincho" w:eastAsia="MS Mincho" w:hAnsi="MS Mincho" w:cs="MS Mincho" w:hint="eastAsia"/>
          <w:sz w:val="22"/>
          <w:szCs w:val="22"/>
          <w:lang w:eastAsia="zh-CN"/>
        </w:rPr>
        <w:t>明他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的</w:t>
      </w:r>
      <w:r w:rsidRPr="004266E0">
        <w:rPr>
          <w:rStyle w:val="rynqvb"/>
          <w:rFonts w:ascii="Microsoft JhengHei" w:eastAsia="Microsoft JhengHei" w:hAnsi="Microsoft JhengHei" w:cs="Microsoft JhengHei" w:hint="eastAsia"/>
          <w:sz w:val="22"/>
          <w:szCs w:val="22"/>
          <w:lang w:eastAsia="zh-CN"/>
        </w:rPr>
        <w:t>头衔</w:t>
      </w:r>
      <w:r w:rsidRPr="004266E0">
        <w:rPr>
          <w:rStyle w:val="rynqvb"/>
          <w:rFonts w:ascii="MS Mincho" w:eastAsia="MS Mincho" w:hAnsi="MS Mincho" w:cs="MS Mincho" w:hint="eastAsia"/>
          <w:sz w:val="22"/>
          <w:szCs w:val="22"/>
          <w:lang w:eastAsia="zh-CN"/>
        </w:rPr>
        <w:t>以及他</w:t>
      </w:r>
      <w:r w:rsidRPr="004266E0">
        <w:rPr>
          <w:rStyle w:val="rynqvb"/>
          <w:rFonts w:ascii="Microsoft JhengHei" w:eastAsia="Microsoft JhengHei" w:hAnsi="Microsoft JhengHei" w:cs="Microsoft JhengHei" w:hint="eastAsia"/>
          <w:sz w:val="22"/>
          <w:szCs w:val="22"/>
          <w:lang w:eastAsia="zh-CN"/>
        </w:rPr>
        <w:t>们</w:t>
      </w:r>
      <w:r w:rsidRPr="004266E0">
        <w:rPr>
          <w:rStyle w:val="rynqvb"/>
          <w:rFonts w:ascii="MS Mincho" w:eastAsia="MS Mincho" w:hAnsi="MS Mincho" w:cs="MS Mincho" w:hint="eastAsia"/>
          <w:sz w:val="22"/>
          <w:szCs w:val="22"/>
          <w:lang w:eastAsia="zh-CN"/>
        </w:rPr>
        <w:t>是否同意</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格的确</w:t>
      </w:r>
      <w:r w:rsidRPr="004266E0">
        <w:rPr>
          <w:rStyle w:val="rynqvb"/>
          <w:rFonts w:ascii="MS Mincho" w:eastAsia="MS Mincho" w:hAnsi="MS Mincho" w:cs="PMingLiU" w:hint="eastAsia"/>
          <w:sz w:val="22"/>
          <w:szCs w:val="22"/>
          <w:lang w:eastAsia="zh-CN"/>
        </w:rPr>
        <w:t>定</w:t>
      </w:r>
      <w:r w:rsidRPr="00F873C0">
        <w:rPr>
          <w:rStyle w:val="rynqvb"/>
          <w:rFonts w:ascii="MS Mincho" w:eastAsia="MS Mincho" w:hAnsi="MS Mincho" w:cs="PMingLiU" w:hint="eastAsia"/>
          <w:sz w:val="22"/>
          <w:szCs w:val="22"/>
          <w:lang w:eastAsia="zh-TW"/>
        </w:rPr>
        <w:t>。</w:t>
      </w:r>
    </w:p>
    <w:p w14:paraId="3A1026AA" w14:textId="77777777" w:rsidR="00387C82" w:rsidRDefault="00387C82" w:rsidP="00387C82">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将此表格的副本和所有附件加入儿童的档</w:t>
      </w:r>
      <w:r w:rsidRPr="004266E0">
        <w:rPr>
          <w:rStyle w:val="rynqvb"/>
          <w:rFonts w:ascii="MS Mincho" w:eastAsia="MS Mincho" w:hAnsi="MS Mincho" w:cs="PMingLiU" w:hint="eastAsia"/>
          <w:sz w:val="22"/>
          <w:szCs w:val="22"/>
          <w:lang w:eastAsia="zh-CN"/>
        </w:rPr>
        <w:t>案</w:t>
      </w:r>
      <w:r w:rsidRPr="00F873C0">
        <w:rPr>
          <w:rStyle w:val="rynqvb"/>
          <w:rFonts w:ascii="MS Mincho" w:eastAsia="MS Mincho" w:hAnsi="MS Mincho" w:cs="PMingLiU" w:hint="eastAsia"/>
          <w:sz w:val="22"/>
          <w:szCs w:val="22"/>
          <w:lang w:eastAsia="zh-TW"/>
        </w:rPr>
        <w:t>。</w:t>
      </w:r>
    </w:p>
    <w:p w14:paraId="18A824BF" w14:textId="77777777" w:rsidR="00387C82" w:rsidRDefault="00387C82" w:rsidP="00387C82">
      <w:pPr>
        <w:spacing w:after="100"/>
        <w:rPr>
          <w:rFonts w:ascii="Calibri" w:eastAsia="Calibri" w:hAnsi="Calibri" w:cs="Calibri"/>
          <w:lang w:eastAsia="zh-TW"/>
        </w:rPr>
      </w:pPr>
      <w:r w:rsidRPr="004266E0">
        <w:rPr>
          <w:rStyle w:val="rynqvb"/>
          <w:rFonts w:ascii="MS Mincho" w:eastAsia="MS Mincho" w:hAnsi="MS Mincho" w:hint="eastAsia"/>
          <w:sz w:val="22"/>
          <w:szCs w:val="22"/>
          <w:lang w:eastAsia="zh-CN"/>
        </w:rPr>
        <w:t>向家</w:t>
      </w:r>
      <w:r w:rsidRPr="004266E0">
        <w:rPr>
          <w:rStyle w:val="rynqvb"/>
          <w:rFonts w:ascii="Microsoft JhengHei" w:eastAsia="Microsoft JhengHei" w:hAnsi="Microsoft JhengHei" w:cs="Microsoft JhengHei" w:hint="eastAsia"/>
          <w:sz w:val="22"/>
          <w:szCs w:val="22"/>
          <w:lang w:eastAsia="zh-CN"/>
        </w:rPr>
        <w:t>长</w:t>
      </w:r>
      <w:r w:rsidRPr="004266E0">
        <w:rPr>
          <w:rStyle w:val="rynqvb"/>
          <w:rFonts w:ascii="MS Mincho" w:eastAsia="MS Mincho" w:hAnsi="MS Mincho" w:hint="eastAsia"/>
          <w:sz w:val="22"/>
          <w:szCs w:val="22"/>
          <w:lang w:eastAsia="zh-CN"/>
        </w:rPr>
        <w:t>/</w:t>
      </w:r>
      <w:r w:rsidRPr="004266E0">
        <w:rPr>
          <w:rStyle w:val="rynqvb"/>
          <w:rFonts w:ascii="Microsoft JhengHei" w:eastAsia="Microsoft JhengHei" w:hAnsi="Microsoft JhengHei" w:cs="Microsoft JhengHei" w:hint="eastAsia"/>
          <w:sz w:val="22"/>
          <w:szCs w:val="22"/>
          <w:lang w:eastAsia="zh-CN"/>
        </w:rPr>
        <w:t>监护</w:t>
      </w:r>
      <w:r w:rsidRPr="004266E0">
        <w:rPr>
          <w:rStyle w:val="rynqvb"/>
          <w:rFonts w:ascii="MS Mincho" w:eastAsia="MS Mincho" w:hAnsi="MS Mincho" w:cs="MS Mincho" w:hint="eastAsia"/>
          <w:sz w:val="22"/>
          <w:szCs w:val="22"/>
          <w:lang w:eastAsia="zh-CN"/>
        </w:rPr>
        <w:t>人提供</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w:t>
      </w:r>
      <w:r w:rsidRPr="004266E0">
        <w:rPr>
          <w:rStyle w:val="rynqvb"/>
          <w:rFonts w:ascii="Microsoft JhengHei" w:eastAsia="Microsoft JhengHei" w:hAnsi="Microsoft JhengHei" w:cs="Microsoft JhengHei" w:hint="eastAsia"/>
          <w:sz w:val="22"/>
          <w:szCs w:val="22"/>
          <w:lang w:eastAsia="zh-CN"/>
        </w:rPr>
        <w:t>报</w:t>
      </w:r>
      <w:r w:rsidRPr="004266E0">
        <w:rPr>
          <w:rStyle w:val="rynqvb"/>
          <w:rFonts w:ascii="MS Mincho" w:eastAsia="MS Mincho" w:hAnsi="MS Mincho" w:cs="MS Mincho" w:hint="eastAsia"/>
          <w:sz w:val="22"/>
          <w:szCs w:val="22"/>
          <w:lang w:eastAsia="zh-CN"/>
        </w:rPr>
        <w:t>告和</w:t>
      </w:r>
      <w:r w:rsidRPr="004266E0">
        <w:rPr>
          <w:rStyle w:val="rynqvb"/>
          <w:rFonts w:ascii="Microsoft JhengHei" w:eastAsia="Microsoft JhengHei" w:hAnsi="Microsoft JhengHei" w:cs="Microsoft JhengHei" w:hint="eastAsia"/>
          <w:sz w:val="22"/>
          <w:szCs w:val="22"/>
          <w:lang w:eastAsia="zh-CN"/>
        </w:rPr>
        <w:t>资</w:t>
      </w:r>
      <w:r w:rsidRPr="004266E0">
        <w:rPr>
          <w:rStyle w:val="rynqvb"/>
          <w:rFonts w:ascii="MS Mincho" w:eastAsia="MS Mincho" w:hAnsi="MS Mincho" w:cs="MS Mincho" w:hint="eastAsia"/>
          <w:sz w:val="22"/>
          <w:szCs w:val="22"/>
          <w:lang w:eastAsia="zh-CN"/>
        </w:rPr>
        <w:t>格声明的副</w:t>
      </w:r>
      <w:r w:rsidRPr="004266E0">
        <w:rPr>
          <w:rStyle w:val="rynqvb"/>
          <w:rFonts w:ascii="MS Mincho" w:eastAsia="MS Mincho" w:hAnsi="MS Mincho" w:cs="PMingLiU" w:hint="eastAsia"/>
          <w:sz w:val="22"/>
          <w:szCs w:val="22"/>
          <w:lang w:eastAsia="zh-CN"/>
        </w:rPr>
        <w:t>本</w:t>
      </w:r>
      <w:r w:rsidRPr="0072582C">
        <w:rPr>
          <w:rStyle w:val="rynqvb"/>
          <w:rFonts w:ascii="MS Mincho" w:eastAsia="MS Mincho" w:hAnsi="MS Mincho" w:cs="PMingLiU" w:hint="eastAsia"/>
          <w:sz w:val="22"/>
          <w:szCs w:val="22"/>
          <w:lang w:eastAsia="zh-TW"/>
        </w:rPr>
        <w:t>。</w:t>
      </w:r>
    </w:p>
    <w:p w14:paraId="059676D3" w14:textId="77777777" w:rsidR="00387C82" w:rsidRDefault="00387C82" w:rsidP="00387C82">
      <w:pPr>
        <w:spacing w:after="100"/>
        <w:ind w:left="-720"/>
        <w:jc w:val="both"/>
        <w:rPr>
          <w:rFonts w:ascii="Calibri" w:eastAsia="Calibri" w:hAnsi="Calibri" w:cs="Calibri"/>
          <w:lang w:eastAsia="zh-TW"/>
        </w:rPr>
      </w:pPr>
    </w:p>
    <w:p w14:paraId="45548199" w14:textId="1191233A" w:rsidR="00876D81" w:rsidRPr="00387C82" w:rsidRDefault="00387C82" w:rsidP="00387C82">
      <w:pPr>
        <w:spacing w:after="100"/>
        <w:rPr>
          <w:rFonts w:ascii="Calibri" w:hAnsi="Calibri" w:cs="Calibri"/>
        </w:rPr>
      </w:pPr>
      <w:r w:rsidRPr="00325EBC">
        <w:rPr>
          <w:rStyle w:val="rynqvb"/>
          <w:rFonts w:ascii="MS Mincho" w:eastAsia="MS Mincho" w:hAnsi="MS Mincho" w:hint="eastAsia"/>
          <w:i/>
          <w:iCs/>
          <w:sz w:val="22"/>
          <w:szCs w:val="22"/>
          <w:lang w:eastAsia="zh-TW"/>
        </w:rPr>
        <w:t>注</w:t>
      </w:r>
      <w:r w:rsidRPr="00325EBC">
        <w:rPr>
          <w:rStyle w:val="rynqvb"/>
          <w:rFonts w:ascii="MS Mincho" w:eastAsia="MS Mincho" w:hAnsi="MS Mincho" w:cs="PMingLiU" w:hint="eastAsia"/>
          <w:i/>
          <w:iCs/>
          <w:sz w:val="22"/>
          <w:szCs w:val="22"/>
          <w:lang w:eastAsia="zh-TW"/>
        </w:rPr>
        <w:t>意</w:t>
      </w:r>
      <w:r>
        <w:rPr>
          <w:rFonts w:ascii="Calibri" w:eastAsia="Calibri" w:hAnsi="Calibri" w:cs="Calibri"/>
          <w:lang w:eastAsia="zh-TW"/>
        </w:rPr>
        <w:t xml:space="preserve">: </w:t>
      </w:r>
      <w:r w:rsidRPr="004266E0">
        <w:rPr>
          <w:rStyle w:val="rynqvb"/>
          <w:rFonts w:ascii="MS Mincho" w:eastAsia="MS Mincho" w:hAnsi="MS Mincho" w:hint="eastAsia"/>
          <w:sz w:val="22"/>
          <w:szCs w:val="22"/>
          <w:lang w:eastAsia="zh-CN"/>
        </w:rPr>
        <w:t>如果</w:t>
      </w:r>
      <w:r w:rsidRPr="004266E0">
        <w:rPr>
          <w:rStyle w:val="rynqvb"/>
          <w:rFonts w:ascii="Microsoft JhengHei" w:eastAsia="Microsoft JhengHei" w:hAnsi="Microsoft JhengHei" w:cs="Microsoft JhengHei" w:hint="eastAsia"/>
          <w:sz w:val="22"/>
          <w:szCs w:val="22"/>
          <w:lang w:eastAsia="zh-CN"/>
        </w:rPr>
        <w:t>团组</w:t>
      </w:r>
      <w:r w:rsidRPr="004266E0">
        <w:rPr>
          <w:rStyle w:val="rynqvb"/>
          <w:rFonts w:ascii="MS Mincho" w:eastAsia="MS Mincho" w:hAnsi="MS Mincho" w:cs="MS Mincho" w:hint="eastAsia"/>
          <w:sz w:val="22"/>
          <w:szCs w:val="22"/>
          <w:lang w:eastAsia="zh-CN"/>
        </w:rPr>
        <w:t>使用</w:t>
      </w:r>
      <w:r w:rsidRPr="004266E0">
        <w:rPr>
          <w:rStyle w:val="rynqvb"/>
          <w:rFonts w:ascii="Microsoft JhengHei" w:eastAsia="Microsoft JhengHei" w:hAnsi="Microsoft JhengHei" w:cs="Microsoft JhengHei" w:hint="eastAsia"/>
          <w:sz w:val="22"/>
          <w:szCs w:val="22"/>
          <w:lang w:eastAsia="zh-CN"/>
        </w:rPr>
        <w:t>现</w:t>
      </w:r>
      <w:r w:rsidRPr="004266E0">
        <w:rPr>
          <w:rStyle w:val="rynqvb"/>
          <w:rFonts w:ascii="MS Mincho" w:eastAsia="MS Mincho" w:hAnsi="MS Mincho" w:cs="MS Mincho" w:hint="eastAsia"/>
          <w:sz w:val="22"/>
          <w:szCs w:val="22"/>
          <w:lang w:eastAsia="zh-CN"/>
        </w:rPr>
        <w:t>有数据，</w:t>
      </w:r>
      <w:r w:rsidRPr="004266E0">
        <w:rPr>
          <w:rStyle w:val="rynqvb"/>
          <w:rFonts w:ascii="Microsoft JhengHei" w:eastAsia="Microsoft JhengHei" w:hAnsi="Microsoft JhengHei" w:cs="Microsoft JhengHei" w:hint="eastAsia"/>
          <w:sz w:val="22"/>
          <w:szCs w:val="22"/>
          <w:lang w:eastAsia="zh-CN"/>
        </w:rPr>
        <w:t>请说</w:t>
      </w:r>
      <w:r w:rsidRPr="004266E0">
        <w:rPr>
          <w:rStyle w:val="rynqvb"/>
          <w:rFonts w:ascii="MS Mincho" w:eastAsia="MS Mincho" w:hAnsi="MS Mincho" w:cs="MS Mincho" w:hint="eastAsia"/>
          <w:sz w:val="22"/>
          <w:szCs w:val="22"/>
          <w:lang w:eastAsia="zh-CN"/>
        </w:rPr>
        <w:t>明用于</w:t>
      </w:r>
      <w:r w:rsidRPr="004266E0">
        <w:rPr>
          <w:rStyle w:val="rynqvb"/>
          <w:rFonts w:ascii="Microsoft JhengHei" w:eastAsia="Microsoft JhengHei" w:hAnsi="Microsoft JhengHei" w:cs="Microsoft JhengHei" w:hint="eastAsia"/>
          <w:sz w:val="22"/>
          <w:szCs w:val="22"/>
          <w:lang w:eastAsia="zh-CN"/>
        </w:rPr>
        <w:t>评</w:t>
      </w:r>
      <w:r w:rsidRPr="004266E0">
        <w:rPr>
          <w:rStyle w:val="rynqvb"/>
          <w:rFonts w:ascii="MS Mincho" w:eastAsia="MS Mincho" w:hAnsi="MS Mincho" w:cs="MS Mincho" w:hint="eastAsia"/>
          <w:sz w:val="22"/>
          <w:szCs w:val="22"/>
          <w:lang w:eastAsia="zh-CN"/>
        </w:rPr>
        <w:t>估的</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，以及</w:t>
      </w:r>
      <w:r w:rsidRPr="004266E0">
        <w:rPr>
          <w:rStyle w:val="rynqvb"/>
          <w:rFonts w:ascii="Microsoft JhengHei" w:eastAsia="Microsoft JhengHei" w:hAnsi="Microsoft JhengHei" w:cs="Microsoft JhengHei" w:hint="eastAsia"/>
          <w:sz w:val="22"/>
          <w:szCs w:val="22"/>
          <w:lang w:eastAsia="zh-CN"/>
        </w:rPr>
        <w:t>该组</w:t>
      </w:r>
      <w:r w:rsidRPr="004266E0">
        <w:rPr>
          <w:rStyle w:val="rynqvb"/>
          <w:rFonts w:ascii="MS Mincho" w:eastAsia="MS Mincho" w:hAnsi="MS Mincho" w:cs="MS Mincho" w:hint="eastAsia"/>
          <w:sz w:val="22"/>
          <w:szCs w:val="22"/>
          <w:lang w:eastAsia="zh-CN"/>
        </w:rPr>
        <w:t>确定此</w:t>
      </w:r>
      <w:r w:rsidRPr="004266E0">
        <w:rPr>
          <w:rStyle w:val="rynqvb"/>
          <w:rFonts w:ascii="MS Mincho" w:eastAsia="MS Mincho" w:hAnsi="MS Mincho" w:hint="eastAsia"/>
          <w:sz w:val="22"/>
          <w:szCs w:val="22"/>
          <w:lang w:eastAsia="zh-CN"/>
        </w:rPr>
        <w:t>信</w:t>
      </w:r>
      <w:r w:rsidRPr="004266E0">
        <w:rPr>
          <w:rStyle w:val="rynqvb"/>
          <w:rFonts w:ascii="MS Mincho" w:eastAsia="MS Mincho" w:hAnsi="MS Mincho" w:cs="PMingLiU" w:hint="eastAsia"/>
          <w:sz w:val="22"/>
          <w:szCs w:val="22"/>
          <w:lang w:eastAsia="zh-CN"/>
        </w:rPr>
        <w:t>息</w:t>
      </w:r>
      <w:r w:rsidRPr="004266E0">
        <w:rPr>
          <w:rStyle w:val="rynqvb"/>
          <w:rFonts w:ascii="MS Mincho" w:eastAsia="MS Mincho" w:hAnsi="MS Mincho" w:cs="MS Mincho" w:hint="eastAsia"/>
          <w:sz w:val="22"/>
          <w:szCs w:val="22"/>
          <w:lang w:eastAsia="zh-CN"/>
        </w:rPr>
        <w:t>当前有效的日期。附上每</w:t>
      </w:r>
      <w:r w:rsidRPr="004266E0">
        <w:rPr>
          <w:rStyle w:val="rynqvb"/>
          <w:rFonts w:ascii="Microsoft JhengHei" w:eastAsia="Microsoft JhengHei" w:hAnsi="Microsoft JhengHei" w:cs="Microsoft JhengHei" w:hint="eastAsia"/>
          <w:sz w:val="22"/>
          <w:szCs w:val="22"/>
          <w:lang w:eastAsia="zh-CN"/>
        </w:rPr>
        <w:t>项评</w:t>
      </w:r>
      <w:r w:rsidRPr="004266E0">
        <w:rPr>
          <w:rStyle w:val="rynqvb"/>
          <w:rFonts w:ascii="MS Mincho" w:eastAsia="MS Mincho" w:hAnsi="MS Mincho" w:cs="MS Mincho" w:hint="eastAsia"/>
          <w:sz w:val="22"/>
          <w:szCs w:val="22"/>
          <w:lang w:eastAsia="zh-CN"/>
        </w:rPr>
        <w:t>估文</w:t>
      </w:r>
      <w:r w:rsidRPr="004266E0">
        <w:rPr>
          <w:rStyle w:val="rynqvb"/>
          <w:rFonts w:ascii="MS Mincho" w:eastAsia="MS Mincho" w:hAnsi="MS Mincho" w:cs="PMingLiU" w:hint="eastAsia"/>
          <w:sz w:val="22"/>
          <w:szCs w:val="22"/>
          <w:lang w:eastAsia="zh-CN"/>
        </w:rPr>
        <w:t>件</w:t>
      </w:r>
      <w:r w:rsidRPr="006944B8">
        <w:rPr>
          <w:rStyle w:val="rynqvb"/>
          <w:rFonts w:ascii="MS Mincho" w:eastAsia="MS Mincho" w:hAnsi="MS Mincho" w:cs="PMingLiU" w:hint="eastAsia"/>
          <w:sz w:val="22"/>
          <w:szCs w:val="22"/>
          <w:lang w:eastAsia="zh-TW"/>
        </w:rPr>
        <w:t>。</w:t>
      </w:r>
      <w:bookmarkEnd w:id="12"/>
    </w:p>
    <w:p w14:paraId="55FCA9AA" w14:textId="77777777" w:rsidR="00876D81" w:rsidRDefault="00876D81">
      <w:pPr>
        <w:rPr>
          <w:rFonts w:ascii="Calibri" w:eastAsia="Calibri" w:hAnsi="Calibri" w:cs="Calibri"/>
          <w:b/>
          <w:smallCaps/>
        </w:rPr>
      </w:pPr>
    </w:p>
    <w:p w14:paraId="5905CBDA" w14:textId="77777777" w:rsidR="00876D81" w:rsidRDefault="00876D81" w:rsidP="00C826B8">
      <w:pPr>
        <w:rPr>
          <w:rFonts w:ascii="Calibri" w:eastAsia="Calibri" w:hAnsi="Calibri" w:cs="Calibri"/>
        </w:rPr>
      </w:pPr>
    </w:p>
    <w:sectPr w:rsidR="00876D81">
      <w:headerReference w:type="default" r:id="rId8"/>
      <w:footerReference w:type="default" r:id="rId9"/>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F7AB" w14:textId="77777777" w:rsidR="00F32ED1" w:rsidRDefault="00F32ED1">
      <w:r>
        <w:separator/>
      </w:r>
    </w:p>
  </w:endnote>
  <w:endnote w:type="continuationSeparator" w:id="0">
    <w:p w14:paraId="53E56575" w14:textId="77777777" w:rsidR="00F32ED1" w:rsidRDefault="00F3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522829"/>
      <w:docPartObj>
        <w:docPartGallery w:val="Page Numbers (Bottom of Page)"/>
        <w:docPartUnique/>
      </w:docPartObj>
    </w:sdtPr>
    <w:sdtEndPr>
      <w:rPr>
        <w:noProof/>
      </w:rPr>
    </w:sdtEndPr>
    <w:sdtContent>
      <w:p w14:paraId="49D70592" w14:textId="77777777" w:rsidR="007A44F0" w:rsidRDefault="007A44F0">
        <w:pPr>
          <w:pStyle w:val="Footer"/>
          <w:jc w:val="right"/>
        </w:pPr>
        <w:r>
          <w:fldChar w:fldCharType="begin"/>
        </w:r>
        <w:r>
          <w:instrText xml:space="preserve"> PAGE   \* MERGEFORMAT </w:instrText>
        </w:r>
        <w:r>
          <w:fldChar w:fldCharType="separate"/>
        </w:r>
        <w:r w:rsidR="00CB12DF">
          <w:rPr>
            <w:noProof/>
          </w:rPr>
          <w:t>2</w:t>
        </w:r>
        <w:r>
          <w:rPr>
            <w:noProof/>
          </w:rPr>
          <w:fldChar w:fldCharType="end"/>
        </w:r>
      </w:p>
    </w:sdtContent>
  </w:sdt>
  <w:p w14:paraId="58FD946B" w14:textId="77777777" w:rsidR="007A44F0" w:rsidRPr="007A44F0" w:rsidRDefault="007A44F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B074" w14:textId="77777777" w:rsidR="00F32ED1" w:rsidRDefault="00F32ED1">
      <w:r>
        <w:separator/>
      </w:r>
    </w:p>
  </w:footnote>
  <w:footnote w:type="continuationSeparator" w:id="0">
    <w:p w14:paraId="10544A09" w14:textId="77777777" w:rsidR="00F32ED1" w:rsidRDefault="00F3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4FA7" w14:textId="77777777" w:rsidR="00876D81" w:rsidRDefault="00B03AC8">
    <w:pPr>
      <w:tabs>
        <w:tab w:val="center" w:pos="4680"/>
        <w:tab w:val="right" w:pos="9360"/>
      </w:tabs>
      <w:jc w:val="center"/>
      <w:rPr>
        <w:rFonts w:ascii="Calibri" w:eastAsia="Calibri" w:hAnsi="Calibri" w:cs="Calibri"/>
        <w:b/>
      </w:rPr>
    </w:pPr>
    <w:r>
      <w:rPr>
        <w:rFonts w:ascii="Calibri" w:eastAsia="Calibri" w:hAnsi="Calibri" w:cs="Calibri"/>
        <w:b/>
      </w:rPr>
      <w:t>Education Agency Logo and Information Here</w:t>
    </w:r>
  </w:p>
  <w:p w14:paraId="2C86BEBE" w14:textId="77777777" w:rsidR="00876D81" w:rsidRDefault="00B03AC8">
    <w:pPr>
      <w:jc w:val="right"/>
      <w:rPr>
        <w:rFonts w:ascii="Calibri" w:eastAsia="Calibri" w:hAnsi="Calibri" w:cs="Calibri"/>
        <w:b/>
      </w:rPr>
    </w:pPr>
    <w:bookmarkStart w:id="15" w:name="_heading=h.7b3uro2v4mzg" w:colFirst="0" w:colLast="0"/>
    <w:bookmarkEnd w:id="15"/>
    <w:r>
      <w:rPr>
        <w:rFonts w:ascii="Calibri" w:eastAsia="Calibri" w:hAnsi="Calibri" w:cs="Calibri"/>
        <w:b/>
      </w:rPr>
      <w:t>Meeting Date: ____________</w:t>
    </w:r>
  </w:p>
  <w:p w14:paraId="48504947" w14:textId="77777777" w:rsidR="00876D81" w:rsidRDefault="00876D81">
    <w:pPr>
      <w:jc w:val="right"/>
      <w:rPr>
        <w:rFonts w:ascii="Calibri" w:eastAsia="Calibri" w:hAnsi="Calibri" w:cs="Calibri"/>
        <w:b/>
      </w:rPr>
    </w:pPr>
    <w:bookmarkStart w:id="16" w:name="_heading=h.lyogcc8k9hmn" w:colFirst="0" w:colLast="0"/>
    <w:bookmarkEnd w:id="16"/>
  </w:p>
  <w:p w14:paraId="4B1802DB" w14:textId="77777777"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 xml:space="preserve">STATEMENT OF ELIGIBILITY FOR SPECIAL EDUCATION </w:t>
    </w:r>
  </w:p>
  <w:p w14:paraId="73327222" w14:textId="77777777"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ORTHOPEDIC IMPAIRMENT</w:t>
    </w:r>
  </w:p>
  <w:p w14:paraId="715175BD" w14:textId="77777777" w:rsidR="00876D81" w:rsidRDefault="00B03AC8">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(EARLY INTERVENTION)</w:t>
    </w:r>
  </w:p>
  <w:p w14:paraId="5D1EC95F" w14:textId="77777777" w:rsidR="00876D81" w:rsidRDefault="00876D81">
    <w:pPr>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6622A"/>
    <w:multiLevelType w:val="multilevel"/>
    <w:tmpl w:val="4106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0EAD"/>
    <w:multiLevelType w:val="multilevel"/>
    <w:tmpl w:val="569C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982061"/>
    <w:multiLevelType w:val="multilevel"/>
    <w:tmpl w:val="C420B652"/>
    <w:lvl w:ilvl="0">
      <w:start w:val="6"/>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0443B"/>
    <w:multiLevelType w:val="multilevel"/>
    <w:tmpl w:val="B30C573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953A6"/>
    <w:multiLevelType w:val="multilevel"/>
    <w:tmpl w:val="AE928C1A"/>
    <w:lvl w:ilvl="0">
      <w:start w:val="1"/>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2382386">
    <w:abstractNumId w:val="6"/>
  </w:num>
  <w:num w:numId="2" w16cid:durableId="1298334729">
    <w:abstractNumId w:val="1"/>
  </w:num>
  <w:num w:numId="3" w16cid:durableId="2006468922">
    <w:abstractNumId w:val="2"/>
  </w:num>
  <w:num w:numId="4" w16cid:durableId="1293049613">
    <w:abstractNumId w:val="10"/>
  </w:num>
  <w:num w:numId="5" w16cid:durableId="1514145570">
    <w:abstractNumId w:val="3"/>
  </w:num>
  <w:num w:numId="6" w16cid:durableId="1419060094">
    <w:abstractNumId w:val="13"/>
  </w:num>
  <w:num w:numId="7" w16cid:durableId="1237714588">
    <w:abstractNumId w:val="8"/>
  </w:num>
  <w:num w:numId="8" w16cid:durableId="1522938732">
    <w:abstractNumId w:val="0"/>
  </w:num>
  <w:num w:numId="9" w16cid:durableId="979454728">
    <w:abstractNumId w:val="4"/>
  </w:num>
  <w:num w:numId="10" w16cid:durableId="725763125">
    <w:abstractNumId w:val="5"/>
  </w:num>
  <w:num w:numId="11" w16cid:durableId="101075283">
    <w:abstractNumId w:val="11"/>
  </w:num>
  <w:num w:numId="12" w16cid:durableId="2044674100">
    <w:abstractNumId w:val="7"/>
  </w:num>
  <w:num w:numId="13" w16cid:durableId="1802729290">
    <w:abstractNumId w:val="12"/>
  </w:num>
  <w:num w:numId="14" w16cid:durableId="9382238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1"/>
    <w:rsid w:val="000C701D"/>
    <w:rsid w:val="001307DA"/>
    <w:rsid w:val="001922FE"/>
    <w:rsid w:val="001F38B6"/>
    <w:rsid w:val="002225A3"/>
    <w:rsid w:val="002273F1"/>
    <w:rsid w:val="00245F24"/>
    <w:rsid w:val="00335FAB"/>
    <w:rsid w:val="00387C82"/>
    <w:rsid w:val="00415E5C"/>
    <w:rsid w:val="00500C5D"/>
    <w:rsid w:val="006574D6"/>
    <w:rsid w:val="007A44F0"/>
    <w:rsid w:val="0086646D"/>
    <w:rsid w:val="00876D81"/>
    <w:rsid w:val="0094109D"/>
    <w:rsid w:val="009B2FB6"/>
    <w:rsid w:val="00B03AC8"/>
    <w:rsid w:val="00B90FFA"/>
    <w:rsid w:val="00BF0E69"/>
    <w:rsid w:val="00C265C8"/>
    <w:rsid w:val="00C65947"/>
    <w:rsid w:val="00C826B8"/>
    <w:rsid w:val="00CB12DF"/>
    <w:rsid w:val="00CE1930"/>
    <w:rsid w:val="00DC6214"/>
    <w:rsid w:val="00E40EBC"/>
    <w:rsid w:val="00E44A6F"/>
    <w:rsid w:val="00F32E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DF7B"/>
  <w15:docId w15:val="{AC39EEF8-5696-423D-87D3-279DAD0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table" w:styleId="TableGrid">
    <w:name w:val="Table Grid"/>
    <w:basedOn w:val="TableNormal"/>
    <w:uiPriority w:val="59"/>
    <w:rsid w:val="005C1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F1"/>
    <w:rPr>
      <w:rFonts w:ascii="Segoe UI" w:hAnsi="Segoe UI" w:cs="Segoe UI"/>
      <w:sz w:val="18"/>
      <w:szCs w:val="18"/>
    </w:rPr>
  </w:style>
  <w:style w:type="character" w:customStyle="1" w:styleId="rynqvb">
    <w:name w:val="rynqvb"/>
    <w:basedOn w:val="DefaultParagraphFont"/>
    <w:rsid w:val="00BF0E69"/>
  </w:style>
  <w:style w:type="character" w:customStyle="1" w:styleId="jlqj4b">
    <w:name w:val="jlqj4b"/>
    <w:basedOn w:val="DefaultParagraphFont"/>
    <w:rsid w:val="00BF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058260-7F0D-435F-A4C9-3F7783D66614}"/>
</file>

<file path=customXml/itemProps3.xml><?xml version="1.0" encoding="utf-8"?>
<ds:datastoreItem xmlns:ds="http://schemas.openxmlformats.org/officeDocument/2006/customXml" ds:itemID="{F3A4EB7F-B4F3-4447-AC30-76F956E9793A}"/>
</file>

<file path=customXml/itemProps4.xml><?xml version="1.0" encoding="utf-8"?>
<ds:datastoreItem xmlns:ds="http://schemas.openxmlformats.org/officeDocument/2006/customXml" ds:itemID="{A0CE6929-07C7-400C-B1AD-DA1DD4E68B25}"/>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1423</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2025-06-30T23:33:00Z</dcterms:created>
  <dcterms:modified xsi:type="dcterms:W3CDTF">2025-06-30T23:33:00Z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