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44186" w:rsidRDefault="00744186">
      <w:pPr>
        <w:widowControl w:val="0"/>
        <w:rPr>
          <w:rFonts w:ascii="Calibri" w:eastAsia="Calibri" w:hAnsi="Calibri" w:cs="Calibri"/>
        </w:rPr>
      </w:pPr>
    </w:p>
    <w:tbl>
      <w:tblPr>
        <w:tblStyle w:val="a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w:tblPr>
      <w:tblGrid>
        <w:gridCol w:w="3600"/>
        <w:gridCol w:w="3600"/>
        <w:gridCol w:w="3600"/>
      </w:tblGrid>
      <w:tr w:rsidR="00744186" w14:paraId="7F06E200" w14:textId="77777777" w:rsidTr="00E65F60">
        <w:trPr>
          <w:trHeight w:val="82"/>
          <w:tblHeader/>
        </w:trPr>
        <w:tc>
          <w:tcPr>
            <w:tcW w:w="3600" w:type="dxa"/>
            <w:shd w:val="clear" w:color="auto" w:fill="CCCCCC"/>
            <w:tcMar>
              <w:top w:w="28" w:type="dxa"/>
              <w:left w:w="28" w:type="dxa"/>
              <w:bottom w:w="28" w:type="dxa"/>
              <w:right w:w="28" w:type="dxa"/>
            </w:tcMar>
          </w:tcPr>
          <w:p w14:paraId="00000002" w14:textId="04C31D01" w:rsidR="00744186" w:rsidRDefault="003C1FCD">
            <w:pPr>
              <w:widowControl w:val="0"/>
              <w:jc w:val="center"/>
              <w:rPr>
                <w:rFonts w:ascii="Calibri" w:eastAsia="Calibri" w:hAnsi="Calibri" w:cs="Calibri"/>
                <w:b/>
              </w:rPr>
            </w:pPr>
            <w:proofErr w:type="spellStart"/>
            <w:r w:rsidRPr="0032764E">
              <w:rPr>
                <w:rFonts w:ascii="Calibri" w:eastAsia="Calibri" w:hAnsi="Calibri" w:cs="Calibri"/>
                <w:b/>
              </w:rPr>
              <w:t>Tên</w:t>
            </w:r>
            <w:proofErr w:type="spellEnd"/>
            <w:r w:rsidRPr="0032764E">
              <w:rPr>
                <w:rFonts w:ascii="Calibri" w:eastAsia="Calibri" w:hAnsi="Calibri" w:cs="Calibri"/>
                <w:b/>
              </w:rPr>
              <w:t xml:space="preserve"> Học Sinh</w:t>
            </w:r>
          </w:p>
        </w:tc>
        <w:tc>
          <w:tcPr>
            <w:tcW w:w="3600" w:type="dxa"/>
            <w:shd w:val="clear" w:color="auto" w:fill="CCCCCC"/>
            <w:tcMar>
              <w:top w:w="28" w:type="dxa"/>
              <w:left w:w="28" w:type="dxa"/>
              <w:bottom w:w="28" w:type="dxa"/>
              <w:right w:w="28" w:type="dxa"/>
            </w:tcMar>
          </w:tcPr>
          <w:p w14:paraId="00000003" w14:textId="2AC5E4BD" w:rsidR="00744186" w:rsidRDefault="003C1FCD">
            <w:pPr>
              <w:widowControl w:val="0"/>
              <w:jc w:val="center"/>
              <w:rPr>
                <w:rFonts w:ascii="Calibri" w:eastAsia="Calibri" w:hAnsi="Calibri" w:cs="Calibri"/>
                <w:b/>
              </w:rPr>
            </w:pPr>
            <w:r w:rsidRPr="0032764E">
              <w:rPr>
                <w:rFonts w:ascii="Calibri" w:eastAsia="Calibri" w:hAnsi="Calibri" w:cs="Calibri"/>
                <w:b/>
                <w:lang w:val="vi-VN"/>
              </w:rPr>
              <w:t>Ngày Sinh</w:t>
            </w:r>
          </w:p>
        </w:tc>
        <w:tc>
          <w:tcPr>
            <w:tcW w:w="3600" w:type="dxa"/>
            <w:shd w:val="clear" w:color="auto" w:fill="CCCCCC"/>
            <w:tcMar>
              <w:top w:w="28" w:type="dxa"/>
              <w:left w:w="28" w:type="dxa"/>
              <w:bottom w:w="28" w:type="dxa"/>
              <w:right w:w="28" w:type="dxa"/>
            </w:tcMar>
          </w:tcPr>
          <w:p w14:paraId="00000004" w14:textId="77777777" w:rsidR="00744186" w:rsidRDefault="00886A81">
            <w:pPr>
              <w:widowControl w:val="0"/>
              <w:jc w:val="center"/>
              <w:rPr>
                <w:rFonts w:ascii="Calibri" w:eastAsia="Calibri" w:hAnsi="Calibri" w:cs="Calibri"/>
                <w:b/>
              </w:rPr>
            </w:pPr>
            <w:r>
              <w:rPr>
                <w:rFonts w:ascii="Calibri" w:eastAsia="Calibri" w:hAnsi="Calibri" w:cs="Calibri"/>
                <w:b/>
              </w:rPr>
              <w:t>SSID</w:t>
            </w:r>
          </w:p>
        </w:tc>
      </w:tr>
      <w:tr w:rsidR="00744186" w14:paraId="46190645" w14:textId="77777777">
        <w:tc>
          <w:tcPr>
            <w:tcW w:w="3600" w:type="dxa"/>
            <w:shd w:val="clear" w:color="auto" w:fill="auto"/>
            <w:tcMar>
              <w:top w:w="28" w:type="dxa"/>
              <w:left w:w="28" w:type="dxa"/>
              <w:bottom w:w="28" w:type="dxa"/>
              <w:right w:w="28" w:type="dxa"/>
            </w:tcMar>
          </w:tcPr>
          <w:p w14:paraId="00000005" w14:textId="77777777" w:rsidR="00744186" w:rsidRDefault="0074418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6" w14:textId="77777777" w:rsidR="00744186" w:rsidRDefault="0074418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7" w14:textId="77777777" w:rsidR="00744186" w:rsidRDefault="00744186">
            <w:pPr>
              <w:widowControl w:val="0"/>
              <w:rPr>
                <w:rFonts w:ascii="Calibri" w:eastAsia="Calibri" w:hAnsi="Calibri" w:cs="Calibri"/>
              </w:rPr>
            </w:pPr>
          </w:p>
        </w:tc>
      </w:tr>
      <w:tr w:rsidR="001C42F3" w14:paraId="4912710A" w14:textId="77777777">
        <w:tc>
          <w:tcPr>
            <w:tcW w:w="3600" w:type="dxa"/>
            <w:shd w:val="clear" w:color="auto" w:fill="CCCCCC"/>
            <w:tcMar>
              <w:top w:w="28" w:type="dxa"/>
              <w:left w:w="28" w:type="dxa"/>
              <w:bottom w:w="28" w:type="dxa"/>
              <w:right w:w="28" w:type="dxa"/>
            </w:tcMar>
          </w:tcPr>
          <w:p w14:paraId="00000008" w14:textId="4CF623E3" w:rsidR="001C42F3" w:rsidRDefault="004A0DF5" w:rsidP="001C42F3">
            <w:pPr>
              <w:widowControl w:val="0"/>
              <w:jc w:val="center"/>
              <w:rPr>
                <w:rFonts w:ascii="Calibri" w:eastAsia="Calibri" w:hAnsi="Calibri" w:cs="Calibri"/>
                <w:b/>
              </w:rPr>
            </w:pPr>
            <w:proofErr w:type="spellStart"/>
            <w:r w:rsidRPr="006D096A">
              <w:rPr>
                <w:rFonts w:ascii="Calibri" w:eastAsia="Calibri" w:hAnsi="Calibri" w:cs="Calibri"/>
                <w:b/>
              </w:rPr>
              <w:t>Chương</w:t>
            </w:r>
            <w:proofErr w:type="spellEnd"/>
            <w:r w:rsidRPr="006D096A">
              <w:rPr>
                <w:rFonts w:ascii="Calibri" w:eastAsia="Calibri" w:hAnsi="Calibri" w:cs="Calibri"/>
                <w:b/>
              </w:rPr>
              <w:t xml:space="preserve"> </w:t>
            </w:r>
            <w:proofErr w:type="spellStart"/>
            <w:r w:rsidRPr="006D096A">
              <w:rPr>
                <w:rFonts w:ascii="Calibri" w:eastAsia="Calibri" w:hAnsi="Calibri" w:cs="Calibri"/>
                <w:b/>
              </w:rPr>
              <w:t>Trình</w:t>
            </w:r>
            <w:proofErr w:type="spellEnd"/>
            <w:r w:rsidRPr="006D096A">
              <w:rPr>
                <w:rFonts w:ascii="Calibri" w:eastAsia="Calibri" w:hAnsi="Calibri" w:cs="Calibri"/>
                <w:b/>
                <w:lang w:val="vi-VN"/>
              </w:rPr>
              <w:t xml:space="preserve"> </w:t>
            </w:r>
            <w:r w:rsidR="001C42F3">
              <w:rPr>
                <w:rFonts w:ascii="Calibri" w:eastAsia="Calibri" w:hAnsi="Calibri" w:cs="Calibri"/>
                <w:b/>
              </w:rPr>
              <w:t>EI/ECSE</w:t>
            </w:r>
          </w:p>
        </w:tc>
        <w:tc>
          <w:tcPr>
            <w:tcW w:w="3600" w:type="dxa"/>
            <w:shd w:val="clear" w:color="auto" w:fill="CCCCCC"/>
            <w:tcMar>
              <w:top w:w="28" w:type="dxa"/>
              <w:left w:w="28" w:type="dxa"/>
              <w:bottom w:w="28" w:type="dxa"/>
              <w:right w:w="28" w:type="dxa"/>
            </w:tcMar>
          </w:tcPr>
          <w:p w14:paraId="00000009" w14:textId="522C6F40" w:rsidR="001C42F3" w:rsidRDefault="00CF26E3" w:rsidP="001C42F3">
            <w:pPr>
              <w:widowControl w:val="0"/>
              <w:jc w:val="center"/>
              <w:rPr>
                <w:rFonts w:ascii="Calibri" w:eastAsia="Calibri" w:hAnsi="Calibri" w:cs="Calibri"/>
                <w:b/>
              </w:rPr>
            </w:pPr>
            <w:proofErr w:type="spellStart"/>
            <w:r w:rsidRPr="006D096A">
              <w:rPr>
                <w:rFonts w:ascii="Calibri" w:eastAsia="Calibri" w:hAnsi="Calibri" w:cs="Calibri"/>
                <w:b/>
              </w:rPr>
              <w:t>Quận</w:t>
            </w:r>
            <w:proofErr w:type="spellEnd"/>
          </w:p>
        </w:tc>
        <w:tc>
          <w:tcPr>
            <w:tcW w:w="3600" w:type="dxa"/>
            <w:shd w:val="clear" w:color="auto" w:fill="CCCCCC"/>
            <w:tcMar>
              <w:top w:w="28" w:type="dxa"/>
              <w:left w:w="28" w:type="dxa"/>
              <w:bottom w:w="28" w:type="dxa"/>
              <w:right w:w="28" w:type="dxa"/>
            </w:tcMar>
          </w:tcPr>
          <w:p w14:paraId="0000000A" w14:textId="1301A4CD" w:rsidR="001C42F3" w:rsidRDefault="000A68D5" w:rsidP="001C42F3">
            <w:pPr>
              <w:widowControl w:val="0"/>
              <w:jc w:val="center"/>
              <w:rPr>
                <w:rFonts w:ascii="Calibri" w:eastAsia="Calibri" w:hAnsi="Calibri" w:cs="Calibri"/>
                <w:b/>
              </w:rPr>
            </w:pPr>
            <w:r w:rsidRPr="006D096A">
              <w:rPr>
                <w:rFonts w:ascii="Calibri" w:eastAsia="Calibri" w:hAnsi="Calibri" w:cs="Calibri"/>
                <w:b/>
              </w:rPr>
              <w:t>Học Khu</w:t>
            </w:r>
          </w:p>
        </w:tc>
      </w:tr>
      <w:tr w:rsidR="00744186" w14:paraId="63875CA8" w14:textId="77777777">
        <w:tc>
          <w:tcPr>
            <w:tcW w:w="3600" w:type="dxa"/>
            <w:shd w:val="clear" w:color="auto" w:fill="auto"/>
            <w:tcMar>
              <w:top w:w="28" w:type="dxa"/>
              <w:left w:w="28" w:type="dxa"/>
              <w:bottom w:w="28" w:type="dxa"/>
              <w:right w:w="28" w:type="dxa"/>
            </w:tcMar>
          </w:tcPr>
          <w:p w14:paraId="0000000B" w14:textId="77777777" w:rsidR="00744186" w:rsidRDefault="0074418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C" w14:textId="77777777" w:rsidR="00744186" w:rsidRDefault="0074418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D" w14:textId="77777777" w:rsidR="00744186" w:rsidRDefault="00744186">
            <w:pPr>
              <w:widowControl w:val="0"/>
              <w:rPr>
                <w:rFonts w:ascii="Calibri" w:eastAsia="Calibri" w:hAnsi="Calibri" w:cs="Calibri"/>
              </w:rPr>
            </w:pPr>
          </w:p>
        </w:tc>
      </w:tr>
    </w:tbl>
    <w:p w14:paraId="0000000E" w14:textId="77777777" w:rsidR="00744186" w:rsidRDefault="00744186" w:rsidP="00EA64F4">
      <w:pPr>
        <w:rPr>
          <w:rFonts w:ascii="Calibri" w:eastAsia="Calibri" w:hAnsi="Calibri" w:cs="Calibri"/>
        </w:rPr>
      </w:pPr>
    </w:p>
    <w:p w14:paraId="0000000F" w14:textId="57EDE5D8" w:rsidR="00744186" w:rsidRDefault="00F95EF2" w:rsidP="00EA64F4">
      <w:pPr>
        <w:jc w:val="both"/>
        <w:rPr>
          <w:rFonts w:ascii="Calibri" w:eastAsia="Calibri" w:hAnsi="Calibri" w:cs="Calibri"/>
          <w:b/>
          <w:u w:val="single"/>
        </w:rPr>
      </w:pPr>
      <w:proofErr w:type="spellStart"/>
      <w:r w:rsidRPr="005A25FF">
        <w:rPr>
          <w:rFonts w:ascii="Calibri" w:eastAsia="Calibri" w:hAnsi="Calibri" w:cs="Calibri"/>
          <w:b/>
          <w:u w:val="single"/>
        </w:rPr>
        <w:t>Đánh</w:t>
      </w:r>
      <w:proofErr w:type="spellEnd"/>
      <w:r w:rsidRPr="005A25FF">
        <w:rPr>
          <w:rFonts w:ascii="Calibri" w:eastAsia="Calibri" w:hAnsi="Calibri" w:cs="Calibri"/>
          <w:b/>
          <w:u w:val="single"/>
        </w:rPr>
        <w:t xml:space="preserve"> </w:t>
      </w:r>
      <w:proofErr w:type="spellStart"/>
      <w:r w:rsidRPr="005A25FF">
        <w:rPr>
          <w:rFonts w:ascii="Calibri" w:eastAsia="Calibri" w:hAnsi="Calibri" w:cs="Calibri"/>
          <w:b/>
          <w:u w:val="single"/>
        </w:rPr>
        <w:t>Giá</w:t>
      </w:r>
      <w:proofErr w:type="spellEnd"/>
      <w:r w:rsidRPr="005A25FF">
        <w:rPr>
          <w:rFonts w:ascii="Calibri" w:eastAsia="Calibri" w:hAnsi="Calibri" w:cs="Calibri"/>
          <w:b/>
          <w:u w:val="single"/>
        </w:rPr>
        <w:t xml:space="preserve"> </w:t>
      </w:r>
      <w:proofErr w:type="spellStart"/>
      <w:r w:rsidRPr="005A25FF">
        <w:rPr>
          <w:rFonts w:ascii="Calibri" w:eastAsia="Calibri" w:hAnsi="Calibri" w:cs="Calibri"/>
          <w:b/>
          <w:u w:val="single"/>
        </w:rPr>
        <w:t>Toàn</w:t>
      </w:r>
      <w:proofErr w:type="spellEnd"/>
      <w:r w:rsidRPr="005A25FF">
        <w:rPr>
          <w:rFonts w:ascii="Calibri" w:eastAsia="Calibri" w:hAnsi="Calibri" w:cs="Calibri"/>
          <w:b/>
          <w:u w:val="single"/>
        </w:rPr>
        <w:t xml:space="preserve"> </w:t>
      </w:r>
      <w:proofErr w:type="spellStart"/>
      <w:r w:rsidRPr="005A25FF">
        <w:rPr>
          <w:rFonts w:ascii="Calibri" w:eastAsia="Calibri" w:hAnsi="Calibri" w:cs="Calibri"/>
          <w:b/>
          <w:u w:val="single"/>
        </w:rPr>
        <w:t>Diện</w:t>
      </w:r>
      <w:proofErr w:type="spellEnd"/>
    </w:p>
    <w:p w14:paraId="00000010" w14:textId="2914E0EC" w:rsidR="00744186" w:rsidRPr="00EA64F4" w:rsidRDefault="005F62E9" w:rsidP="00EA64F4">
      <w:pPr>
        <w:jc w:val="both"/>
        <w:rPr>
          <w:rFonts w:ascii="Calibri" w:eastAsia="Calibri" w:hAnsi="Calibri" w:cs="Calibri"/>
          <w:i/>
        </w:rPr>
      </w:pPr>
      <w:proofErr w:type="spellStart"/>
      <w:r w:rsidRPr="005F62E9">
        <w:rPr>
          <w:rFonts w:ascii="Calibri" w:eastAsia="Calibri" w:hAnsi="Calibri" w:cs="Calibri"/>
        </w:rPr>
        <w:t>Nếu</w:t>
      </w:r>
      <w:proofErr w:type="spellEnd"/>
      <w:r w:rsidRPr="005F62E9">
        <w:rPr>
          <w:rFonts w:ascii="Calibri" w:eastAsia="Calibri" w:hAnsi="Calibri" w:cs="Calibri"/>
        </w:rPr>
        <w:t xml:space="preserve"> </w:t>
      </w:r>
      <w:proofErr w:type="spellStart"/>
      <w:r w:rsidRPr="005F62E9">
        <w:rPr>
          <w:rFonts w:ascii="Calibri" w:eastAsia="Calibri" w:hAnsi="Calibri" w:cs="Calibri"/>
        </w:rPr>
        <w:t>trẻ</w:t>
      </w:r>
      <w:proofErr w:type="spellEnd"/>
      <w:r w:rsidRPr="005F62E9">
        <w:rPr>
          <w:rFonts w:ascii="Calibri" w:eastAsia="Calibri" w:hAnsi="Calibri" w:cs="Calibri"/>
        </w:rPr>
        <w:t xml:space="preserve"> </w:t>
      </w:r>
      <w:proofErr w:type="spellStart"/>
      <w:r w:rsidRPr="005F62E9">
        <w:rPr>
          <w:rFonts w:ascii="Calibri" w:eastAsia="Calibri" w:hAnsi="Calibri" w:cs="Calibri"/>
        </w:rPr>
        <w:t>bị</w:t>
      </w:r>
      <w:proofErr w:type="spellEnd"/>
      <w:r w:rsidRPr="005F62E9">
        <w:rPr>
          <w:rFonts w:ascii="Calibri" w:eastAsia="Calibri" w:hAnsi="Calibri" w:cs="Calibri"/>
        </w:rPr>
        <w:t xml:space="preserve"> </w:t>
      </w:r>
      <w:proofErr w:type="spellStart"/>
      <w:r w:rsidRPr="005F62E9">
        <w:rPr>
          <w:rFonts w:ascii="Calibri" w:eastAsia="Calibri" w:hAnsi="Calibri" w:cs="Calibri"/>
        </w:rPr>
        <w:t>nghi</w:t>
      </w:r>
      <w:proofErr w:type="spellEnd"/>
      <w:r w:rsidRPr="005F62E9">
        <w:rPr>
          <w:rFonts w:ascii="Calibri" w:eastAsia="Calibri" w:hAnsi="Calibri" w:cs="Calibri"/>
        </w:rPr>
        <w:t xml:space="preserve"> </w:t>
      </w:r>
      <w:proofErr w:type="spellStart"/>
      <w:r w:rsidRPr="005F62E9">
        <w:rPr>
          <w:rFonts w:ascii="Calibri" w:eastAsia="Calibri" w:hAnsi="Calibri" w:cs="Calibri"/>
        </w:rPr>
        <w:t>ngờ</w:t>
      </w:r>
      <w:proofErr w:type="spellEnd"/>
      <w:r w:rsidRPr="005F62E9">
        <w:rPr>
          <w:rFonts w:ascii="Calibri" w:eastAsia="Calibri" w:hAnsi="Calibri" w:cs="Calibri"/>
        </w:rPr>
        <w:t xml:space="preserve"> </w:t>
      </w:r>
      <w:proofErr w:type="spellStart"/>
      <w:r w:rsidRPr="005F62E9">
        <w:rPr>
          <w:rFonts w:ascii="Calibri" w:eastAsia="Calibri" w:hAnsi="Calibri" w:cs="Calibri"/>
        </w:rPr>
        <w:t>có</w:t>
      </w:r>
      <w:proofErr w:type="spellEnd"/>
      <w:r w:rsidRPr="005F62E9">
        <w:rPr>
          <w:rFonts w:ascii="Calibri" w:eastAsia="Calibri" w:hAnsi="Calibri" w:cs="Calibri"/>
        </w:rPr>
        <w:t xml:space="preserve"> </w:t>
      </w:r>
      <w:proofErr w:type="spellStart"/>
      <w:r w:rsidRPr="005F62E9">
        <w:rPr>
          <w:rFonts w:ascii="Calibri" w:eastAsia="Calibri" w:hAnsi="Calibri" w:cs="Calibri"/>
        </w:rPr>
        <w:t>tình</w:t>
      </w:r>
      <w:proofErr w:type="spellEnd"/>
      <w:r w:rsidRPr="005F62E9">
        <w:rPr>
          <w:rFonts w:ascii="Calibri" w:eastAsia="Calibri" w:hAnsi="Calibri" w:cs="Calibri"/>
        </w:rPr>
        <w:t xml:space="preserve"> </w:t>
      </w:r>
      <w:proofErr w:type="spellStart"/>
      <w:r w:rsidRPr="005F62E9">
        <w:rPr>
          <w:rFonts w:ascii="Calibri" w:eastAsia="Calibri" w:hAnsi="Calibri" w:cs="Calibri"/>
        </w:rPr>
        <w:t>trạng</w:t>
      </w:r>
      <w:proofErr w:type="spellEnd"/>
      <w:r w:rsidRPr="005F62E9">
        <w:rPr>
          <w:rFonts w:ascii="Calibri" w:eastAsia="Calibri" w:hAnsi="Calibri" w:cs="Calibri"/>
        </w:rPr>
        <w:t xml:space="preserve"> </w:t>
      </w:r>
      <w:proofErr w:type="spellStart"/>
      <w:r w:rsidRPr="005F62E9">
        <w:rPr>
          <w:rFonts w:ascii="Calibri" w:eastAsia="Calibri" w:hAnsi="Calibri" w:cs="Calibri"/>
        </w:rPr>
        <w:t>thể</w:t>
      </w:r>
      <w:proofErr w:type="spellEnd"/>
      <w:r w:rsidRPr="005F62E9">
        <w:rPr>
          <w:rFonts w:ascii="Calibri" w:eastAsia="Calibri" w:hAnsi="Calibri" w:cs="Calibri"/>
        </w:rPr>
        <w:t xml:space="preserve"> </w:t>
      </w:r>
      <w:proofErr w:type="spellStart"/>
      <w:r w:rsidRPr="005F62E9">
        <w:rPr>
          <w:rFonts w:ascii="Calibri" w:eastAsia="Calibri" w:hAnsi="Calibri" w:cs="Calibri"/>
        </w:rPr>
        <w:t>chất</w:t>
      </w:r>
      <w:proofErr w:type="spellEnd"/>
      <w:r w:rsidRPr="005F62E9">
        <w:rPr>
          <w:rFonts w:ascii="Calibri" w:eastAsia="Calibri" w:hAnsi="Calibri" w:cs="Calibri"/>
        </w:rPr>
        <w:t xml:space="preserve"> </w:t>
      </w:r>
      <w:proofErr w:type="spellStart"/>
      <w:r w:rsidRPr="005F62E9">
        <w:rPr>
          <w:rFonts w:ascii="Calibri" w:eastAsia="Calibri" w:hAnsi="Calibri" w:cs="Calibri"/>
        </w:rPr>
        <w:t>hoặc</w:t>
      </w:r>
      <w:proofErr w:type="spellEnd"/>
      <w:r w:rsidRPr="005F62E9">
        <w:rPr>
          <w:rFonts w:ascii="Calibri" w:eastAsia="Calibri" w:hAnsi="Calibri" w:cs="Calibri"/>
        </w:rPr>
        <w:t xml:space="preserve"> </w:t>
      </w:r>
      <w:proofErr w:type="spellStart"/>
      <w:r w:rsidRPr="005F62E9">
        <w:rPr>
          <w:rFonts w:ascii="Calibri" w:eastAsia="Calibri" w:hAnsi="Calibri" w:cs="Calibri"/>
        </w:rPr>
        <w:t>tinh</w:t>
      </w:r>
      <w:proofErr w:type="spellEnd"/>
      <w:r w:rsidRPr="005F62E9">
        <w:rPr>
          <w:rFonts w:ascii="Calibri" w:eastAsia="Calibri" w:hAnsi="Calibri" w:cs="Calibri"/>
        </w:rPr>
        <w:t xml:space="preserve"> </w:t>
      </w:r>
      <w:proofErr w:type="spellStart"/>
      <w:r w:rsidRPr="005F62E9">
        <w:rPr>
          <w:rFonts w:ascii="Calibri" w:eastAsia="Calibri" w:hAnsi="Calibri" w:cs="Calibri"/>
        </w:rPr>
        <w:t>thần</w:t>
      </w:r>
      <w:proofErr w:type="spellEnd"/>
      <w:r w:rsidRPr="005F62E9">
        <w:rPr>
          <w:rFonts w:ascii="Calibri" w:eastAsia="Calibri" w:hAnsi="Calibri" w:cs="Calibri"/>
        </w:rPr>
        <w:t xml:space="preserve"> </w:t>
      </w:r>
      <w:proofErr w:type="spellStart"/>
      <w:r w:rsidRPr="005F62E9">
        <w:rPr>
          <w:rFonts w:ascii="Calibri" w:eastAsia="Calibri" w:hAnsi="Calibri" w:cs="Calibri"/>
        </w:rPr>
        <w:t>có</w:t>
      </w:r>
      <w:proofErr w:type="spellEnd"/>
      <w:r w:rsidRPr="005F62E9">
        <w:rPr>
          <w:rFonts w:ascii="Calibri" w:eastAsia="Calibri" w:hAnsi="Calibri" w:cs="Calibri"/>
        </w:rPr>
        <w:t xml:space="preserve"> </w:t>
      </w:r>
      <w:proofErr w:type="spellStart"/>
      <w:r w:rsidRPr="005F62E9">
        <w:rPr>
          <w:rFonts w:ascii="Calibri" w:eastAsia="Calibri" w:hAnsi="Calibri" w:cs="Calibri"/>
        </w:rPr>
        <w:t>khả</w:t>
      </w:r>
      <w:proofErr w:type="spellEnd"/>
      <w:r w:rsidRPr="005F62E9">
        <w:rPr>
          <w:rFonts w:ascii="Calibri" w:eastAsia="Calibri" w:hAnsi="Calibri" w:cs="Calibri"/>
        </w:rPr>
        <w:t xml:space="preserve"> </w:t>
      </w:r>
      <w:proofErr w:type="spellStart"/>
      <w:r w:rsidRPr="005F62E9">
        <w:rPr>
          <w:rFonts w:ascii="Calibri" w:eastAsia="Calibri" w:hAnsi="Calibri" w:cs="Calibri"/>
        </w:rPr>
        <w:t>năng</w:t>
      </w:r>
      <w:proofErr w:type="spellEnd"/>
      <w:r w:rsidRPr="005F62E9">
        <w:rPr>
          <w:rFonts w:ascii="Calibri" w:eastAsia="Calibri" w:hAnsi="Calibri" w:cs="Calibri"/>
        </w:rPr>
        <w:t xml:space="preserve"> </w:t>
      </w:r>
      <w:proofErr w:type="spellStart"/>
      <w:r w:rsidRPr="005F62E9">
        <w:rPr>
          <w:rFonts w:ascii="Calibri" w:eastAsia="Calibri" w:hAnsi="Calibri" w:cs="Calibri"/>
        </w:rPr>
        <w:t>cao</w:t>
      </w:r>
      <w:proofErr w:type="spellEnd"/>
      <w:r w:rsidRPr="005F62E9">
        <w:rPr>
          <w:rFonts w:ascii="Calibri" w:eastAsia="Calibri" w:hAnsi="Calibri" w:cs="Calibri"/>
        </w:rPr>
        <w:t xml:space="preserve"> </w:t>
      </w:r>
      <w:proofErr w:type="spellStart"/>
      <w:r w:rsidRPr="005F62E9">
        <w:rPr>
          <w:rFonts w:ascii="Calibri" w:eastAsia="Calibri" w:hAnsi="Calibri" w:cs="Calibri"/>
        </w:rPr>
        <w:t>dẫn</w:t>
      </w:r>
      <w:proofErr w:type="spellEnd"/>
      <w:r w:rsidRPr="005F62E9">
        <w:rPr>
          <w:rFonts w:ascii="Calibri" w:eastAsia="Calibri" w:hAnsi="Calibri" w:cs="Calibri"/>
        </w:rPr>
        <w:t xml:space="preserve"> </w:t>
      </w:r>
      <w:proofErr w:type="spellStart"/>
      <w:r w:rsidRPr="005F62E9">
        <w:rPr>
          <w:rFonts w:ascii="Calibri" w:eastAsia="Calibri" w:hAnsi="Calibri" w:cs="Calibri"/>
        </w:rPr>
        <w:t>đến</w:t>
      </w:r>
      <w:proofErr w:type="spellEnd"/>
      <w:r w:rsidRPr="005F62E9">
        <w:rPr>
          <w:rFonts w:ascii="Calibri" w:eastAsia="Calibri" w:hAnsi="Calibri" w:cs="Calibri"/>
        </w:rPr>
        <w:t xml:space="preserve"> </w:t>
      </w:r>
      <w:proofErr w:type="spellStart"/>
      <w:r w:rsidR="005826C4">
        <w:rPr>
          <w:rFonts w:ascii="Calibri" w:eastAsia="Calibri" w:hAnsi="Calibri" w:cs="Calibri"/>
        </w:rPr>
        <w:t>sự</w:t>
      </w:r>
      <w:proofErr w:type="spellEnd"/>
      <w:r w:rsidR="005826C4">
        <w:rPr>
          <w:rFonts w:ascii="Calibri" w:eastAsia="Calibri" w:hAnsi="Calibri" w:cs="Calibri"/>
          <w:lang w:val="vi-VN"/>
        </w:rPr>
        <w:t xml:space="preserve"> </w:t>
      </w:r>
      <w:proofErr w:type="spellStart"/>
      <w:r w:rsidRPr="005F62E9">
        <w:rPr>
          <w:rFonts w:ascii="Calibri" w:eastAsia="Calibri" w:hAnsi="Calibri" w:cs="Calibri"/>
        </w:rPr>
        <w:t>chậm</w:t>
      </w:r>
      <w:proofErr w:type="spellEnd"/>
      <w:r w:rsidRPr="005F62E9">
        <w:rPr>
          <w:rFonts w:ascii="Calibri" w:eastAsia="Calibri" w:hAnsi="Calibri" w:cs="Calibri"/>
        </w:rPr>
        <w:t xml:space="preserve"> </w:t>
      </w:r>
      <w:proofErr w:type="spellStart"/>
      <w:r w:rsidRPr="005F62E9">
        <w:rPr>
          <w:rFonts w:ascii="Calibri" w:eastAsia="Calibri" w:hAnsi="Calibri" w:cs="Calibri"/>
        </w:rPr>
        <w:t>phát</w:t>
      </w:r>
      <w:proofErr w:type="spellEnd"/>
      <w:r w:rsidRPr="005F62E9">
        <w:rPr>
          <w:rFonts w:ascii="Calibri" w:eastAsia="Calibri" w:hAnsi="Calibri" w:cs="Calibri"/>
        </w:rPr>
        <w:t xml:space="preserve"> </w:t>
      </w:r>
      <w:proofErr w:type="spellStart"/>
      <w:r w:rsidRPr="005F62E9">
        <w:rPr>
          <w:rFonts w:ascii="Calibri" w:eastAsia="Calibri" w:hAnsi="Calibri" w:cs="Calibri"/>
        </w:rPr>
        <w:t>triển</w:t>
      </w:r>
      <w:proofErr w:type="spellEnd"/>
      <w:r w:rsidRPr="005F62E9">
        <w:rPr>
          <w:rFonts w:ascii="Calibri" w:eastAsia="Calibri" w:hAnsi="Calibri" w:cs="Calibri"/>
        </w:rPr>
        <w:t xml:space="preserve">, phải tiến hành đánh giá toàn diện cho các dịch vụ can thiệp sớm bao gồm những </w:t>
      </w:r>
      <w:r w:rsidR="005826C4">
        <w:rPr>
          <w:rFonts w:ascii="Calibri" w:eastAsia="Calibri" w:hAnsi="Calibri" w:cs="Calibri"/>
        </w:rPr>
        <w:t>nội</w:t>
      </w:r>
      <w:r w:rsidR="005826C4">
        <w:rPr>
          <w:rFonts w:ascii="Calibri" w:eastAsia="Calibri" w:hAnsi="Calibri" w:cs="Calibri"/>
          <w:lang w:val="vi-VN"/>
        </w:rPr>
        <w:t xml:space="preserve"> dung</w:t>
      </w:r>
      <w:r w:rsidRPr="005F62E9">
        <w:rPr>
          <w:rFonts w:ascii="Calibri" w:eastAsia="Calibri" w:hAnsi="Calibri" w:cs="Calibri"/>
        </w:rPr>
        <w:t xml:space="preserve"> sau (đính kèm báo cáo đánh giá mô tả và giải thích kết quả đánh giá đã tiến hành</w:t>
      </w:r>
      <w:r w:rsidR="00886A81" w:rsidRPr="00EA64F4">
        <w:rPr>
          <w:rFonts w:ascii="Calibri" w:eastAsia="Calibri" w:hAnsi="Calibri" w:cs="Calibri"/>
        </w:rPr>
        <w:t>):</w:t>
      </w:r>
    </w:p>
    <w:p w14:paraId="00000011" w14:textId="77777777" w:rsidR="00744186" w:rsidRDefault="00744186" w:rsidP="00EA64F4">
      <w:pPr>
        <w:tabs>
          <w:tab w:val="left" w:pos="900"/>
          <w:tab w:val="right" w:pos="5940"/>
          <w:tab w:val="left" w:pos="6120"/>
          <w:tab w:val="left" w:pos="7560"/>
          <w:tab w:val="right" w:pos="10800"/>
        </w:tabs>
        <w:jc w:val="both"/>
        <w:rPr>
          <w:rFonts w:ascii="Calibri" w:eastAsia="Calibri" w:hAnsi="Calibri" w:cs="Calibri"/>
        </w:rPr>
      </w:pPr>
    </w:p>
    <w:p w14:paraId="00000012" w14:textId="37CA7844" w:rsidR="00744186" w:rsidRDefault="00886A81" w:rsidP="00EA64F4">
      <w:pPr>
        <w:jc w:val="both"/>
        <w:rPr>
          <w:rFonts w:ascii="Calibri" w:eastAsia="Calibri" w:hAnsi="Calibri" w:cs="Calibri"/>
        </w:rPr>
      </w:pPr>
      <w:r>
        <w:rPr>
          <w:rFonts w:ascii="Calibri" w:eastAsia="Calibri" w:hAnsi="Calibri" w:cs="Calibri"/>
        </w:rPr>
        <w:t xml:space="preserve">1. </w:t>
      </w:r>
      <w:r w:rsidR="007D2D39" w:rsidRPr="007D2D39">
        <w:rPr>
          <w:rFonts w:ascii="Calibri" w:eastAsia="Calibri" w:hAnsi="Calibri" w:cs="Calibri"/>
        </w:rPr>
        <w:t xml:space="preserve">Tài liệu kiểm tra y tế </w:t>
      </w:r>
      <w:r w:rsidR="007D2D39">
        <w:rPr>
          <w:rFonts w:ascii="Calibri" w:eastAsia="Calibri" w:hAnsi="Calibri" w:cs="Calibri"/>
        </w:rPr>
        <w:t>theo</w:t>
      </w:r>
      <w:r w:rsidR="007D2D39" w:rsidRPr="007D2D39">
        <w:rPr>
          <w:rFonts w:ascii="Calibri" w:eastAsia="Calibri" w:hAnsi="Calibri" w:cs="Calibri"/>
        </w:rPr>
        <w:t xml:space="preserve"> định nghĩa trong OAR 581-015-2000 bao gồm tình trạng thể chất hoặc tinh thần được chẩn đoán có khả năng cao dẫn đến </w:t>
      </w:r>
      <w:r w:rsidR="004F6FC8">
        <w:rPr>
          <w:rFonts w:ascii="Calibri" w:eastAsia="Calibri" w:hAnsi="Calibri" w:cs="Calibri"/>
        </w:rPr>
        <w:t>sự</w:t>
      </w:r>
      <w:r w:rsidR="004F6FC8">
        <w:rPr>
          <w:rFonts w:ascii="Calibri" w:eastAsia="Calibri" w:hAnsi="Calibri" w:cs="Calibri"/>
          <w:lang w:val="vi-VN"/>
        </w:rPr>
        <w:t xml:space="preserve"> </w:t>
      </w:r>
      <w:r w:rsidR="007D2D39" w:rsidRPr="007D2D39">
        <w:rPr>
          <w:rFonts w:ascii="Calibri" w:eastAsia="Calibri" w:hAnsi="Calibri" w:cs="Calibri"/>
        </w:rPr>
        <w:t>chậm phát triển</w:t>
      </w:r>
      <w:r>
        <w:rPr>
          <w:rFonts w:ascii="Calibri" w:eastAsia="Calibri" w:hAnsi="Calibri" w:cs="Calibri"/>
        </w:rPr>
        <w:t>.</w:t>
      </w:r>
    </w:p>
    <w:p w14:paraId="00000013" w14:textId="77777777" w:rsidR="00744186" w:rsidRDefault="00744186" w:rsidP="00EA64F4">
      <w:pPr>
        <w:rPr>
          <w:rFonts w:ascii="Calibri" w:eastAsia="Calibri" w:hAnsi="Calibri" w:cs="Calibri"/>
        </w:rPr>
      </w:pPr>
    </w:p>
    <w:tbl>
      <w:tblPr>
        <w:tblStyle w:val="a9"/>
        <w:tblW w:w="1069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10;&#10;"/>
      </w:tblPr>
      <w:tblGrid>
        <w:gridCol w:w="6090"/>
        <w:gridCol w:w="2310"/>
        <w:gridCol w:w="2295"/>
      </w:tblGrid>
      <w:tr w:rsidR="00D05BC9" w14:paraId="5AFA7292" w14:textId="77777777" w:rsidTr="00E65F60">
        <w:trPr>
          <w:tblHeader/>
        </w:trPr>
        <w:tc>
          <w:tcPr>
            <w:tcW w:w="6090" w:type="dxa"/>
            <w:shd w:val="clear" w:color="auto" w:fill="CCCCCC"/>
            <w:tcMar>
              <w:top w:w="28" w:type="dxa"/>
              <w:left w:w="28" w:type="dxa"/>
              <w:bottom w:w="28" w:type="dxa"/>
              <w:right w:w="28" w:type="dxa"/>
            </w:tcMar>
          </w:tcPr>
          <w:p w14:paraId="00000014" w14:textId="06E1E5F8" w:rsidR="00D05BC9" w:rsidRDefault="00D05BC9" w:rsidP="00D05BC9">
            <w:pPr>
              <w:widowControl w:val="0"/>
              <w:jc w:val="center"/>
              <w:rPr>
                <w:rFonts w:ascii="Calibri" w:eastAsia="Calibri" w:hAnsi="Calibri" w:cs="Calibri"/>
                <w:b/>
              </w:rPr>
            </w:pPr>
            <w:r w:rsidRPr="00312CB4">
              <w:rPr>
                <w:rFonts w:ascii="Calibri" w:eastAsia="Calibri" w:hAnsi="Calibri" w:cs="Calibri"/>
                <w:b/>
              </w:rPr>
              <w:t>Bác Sĩ, Bác Sĩ Trị Liệu Tự Nhiên, Trợ Lý Bác Sĩ hoặc Y Tá Hành Nghề</w:t>
            </w:r>
          </w:p>
        </w:tc>
        <w:tc>
          <w:tcPr>
            <w:tcW w:w="2310" w:type="dxa"/>
            <w:shd w:val="clear" w:color="auto" w:fill="CCCCCC"/>
            <w:tcMar>
              <w:top w:w="28" w:type="dxa"/>
              <w:left w:w="28" w:type="dxa"/>
              <w:bottom w:w="28" w:type="dxa"/>
              <w:right w:w="28" w:type="dxa"/>
            </w:tcMar>
          </w:tcPr>
          <w:p w14:paraId="00000015" w14:textId="6C05C280" w:rsidR="00D05BC9" w:rsidRDefault="00D05BC9" w:rsidP="00D05BC9">
            <w:pPr>
              <w:widowControl w:val="0"/>
              <w:jc w:val="center"/>
              <w:rPr>
                <w:rFonts w:ascii="Calibri" w:eastAsia="Calibri" w:hAnsi="Calibri" w:cs="Calibri"/>
                <w:b/>
              </w:rPr>
            </w:pPr>
            <w:r w:rsidRPr="00FB7CEE">
              <w:rPr>
                <w:rFonts w:ascii="Calibri" w:eastAsia="Calibri" w:hAnsi="Calibri" w:cs="Calibri"/>
                <w:b/>
              </w:rPr>
              <w:t>Ngày Tiến Hành</w:t>
            </w:r>
          </w:p>
        </w:tc>
        <w:tc>
          <w:tcPr>
            <w:tcW w:w="2295" w:type="dxa"/>
            <w:shd w:val="clear" w:color="auto" w:fill="CCCCCC"/>
            <w:tcMar>
              <w:top w:w="28" w:type="dxa"/>
              <w:left w:w="28" w:type="dxa"/>
              <w:bottom w:w="28" w:type="dxa"/>
              <w:right w:w="28" w:type="dxa"/>
            </w:tcMar>
          </w:tcPr>
          <w:p w14:paraId="00000016" w14:textId="0A749E43" w:rsidR="00D05BC9" w:rsidRDefault="00D05BC9" w:rsidP="00D05BC9">
            <w:pPr>
              <w:widowControl w:val="0"/>
              <w:jc w:val="center"/>
              <w:rPr>
                <w:rFonts w:ascii="Calibri" w:eastAsia="Calibri" w:hAnsi="Calibri" w:cs="Calibri"/>
                <w:b/>
              </w:rPr>
            </w:pPr>
            <w:r w:rsidRPr="00FB7CEE">
              <w:rPr>
                <w:rFonts w:ascii="Calibri" w:eastAsia="Calibri" w:hAnsi="Calibri" w:cs="Calibri"/>
                <w:b/>
              </w:rPr>
              <w:t xml:space="preserve">Ngày </w:t>
            </w:r>
            <w:r>
              <w:rPr>
                <w:rFonts w:ascii="Calibri" w:eastAsia="Calibri" w:hAnsi="Calibri" w:cs="Calibri"/>
                <w:b/>
              </w:rPr>
              <w:t>Xem</w:t>
            </w:r>
            <w:r>
              <w:rPr>
                <w:rFonts w:ascii="Calibri" w:eastAsia="Calibri" w:hAnsi="Calibri" w:cs="Calibri"/>
                <w:b/>
                <w:lang w:val="vi-VN"/>
              </w:rPr>
              <w:t xml:space="preserve"> Xét</w:t>
            </w:r>
          </w:p>
        </w:tc>
      </w:tr>
      <w:tr w:rsidR="00744186" w14:paraId="550A2733" w14:textId="77777777">
        <w:tc>
          <w:tcPr>
            <w:tcW w:w="6090" w:type="dxa"/>
            <w:shd w:val="clear" w:color="auto" w:fill="auto"/>
            <w:tcMar>
              <w:top w:w="28" w:type="dxa"/>
              <w:left w:w="28" w:type="dxa"/>
              <w:bottom w:w="28" w:type="dxa"/>
              <w:right w:w="28" w:type="dxa"/>
            </w:tcMar>
          </w:tcPr>
          <w:p w14:paraId="00000017" w14:textId="77777777" w:rsidR="00744186" w:rsidRDefault="00744186">
            <w:pPr>
              <w:widowControl w:val="0"/>
              <w:rPr>
                <w:rFonts w:ascii="Calibri" w:eastAsia="Calibri" w:hAnsi="Calibri" w:cs="Calibri"/>
                <w:b/>
              </w:rPr>
            </w:pPr>
          </w:p>
        </w:tc>
        <w:tc>
          <w:tcPr>
            <w:tcW w:w="2310" w:type="dxa"/>
            <w:shd w:val="clear" w:color="auto" w:fill="auto"/>
            <w:tcMar>
              <w:top w:w="28" w:type="dxa"/>
              <w:left w:w="28" w:type="dxa"/>
              <w:bottom w:w="28" w:type="dxa"/>
              <w:right w:w="28" w:type="dxa"/>
            </w:tcMar>
          </w:tcPr>
          <w:p w14:paraId="00000018" w14:textId="77777777" w:rsidR="00744186" w:rsidRDefault="00744186">
            <w:pPr>
              <w:widowControl w:val="0"/>
              <w:rPr>
                <w:rFonts w:ascii="Calibri" w:eastAsia="Calibri" w:hAnsi="Calibri" w:cs="Calibri"/>
                <w:b/>
              </w:rPr>
            </w:pPr>
          </w:p>
        </w:tc>
        <w:tc>
          <w:tcPr>
            <w:tcW w:w="2295" w:type="dxa"/>
            <w:shd w:val="clear" w:color="auto" w:fill="auto"/>
            <w:tcMar>
              <w:top w:w="28" w:type="dxa"/>
              <w:left w:w="28" w:type="dxa"/>
              <w:bottom w:w="28" w:type="dxa"/>
              <w:right w:w="28" w:type="dxa"/>
            </w:tcMar>
          </w:tcPr>
          <w:p w14:paraId="00000019" w14:textId="77777777" w:rsidR="00744186" w:rsidRDefault="00744186">
            <w:pPr>
              <w:widowControl w:val="0"/>
              <w:rPr>
                <w:rFonts w:ascii="Calibri" w:eastAsia="Calibri" w:hAnsi="Calibri" w:cs="Calibri"/>
                <w:b/>
              </w:rPr>
            </w:pPr>
          </w:p>
        </w:tc>
      </w:tr>
    </w:tbl>
    <w:p w14:paraId="0000001A" w14:textId="77777777" w:rsidR="00744186" w:rsidRDefault="00744186">
      <w:pPr>
        <w:ind w:right="-720"/>
        <w:rPr>
          <w:rFonts w:ascii="Calibri" w:eastAsia="Calibri" w:hAnsi="Calibri" w:cs="Calibri"/>
        </w:rPr>
      </w:pPr>
    </w:p>
    <w:p w14:paraId="0000001F" w14:textId="50665F3D" w:rsidR="00744186" w:rsidRDefault="00E8086C">
      <w:pPr>
        <w:spacing w:before="80"/>
        <w:ind w:left="360" w:hanging="360"/>
        <w:jc w:val="both"/>
        <w:rPr>
          <w:rFonts w:ascii="Calibri" w:eastAsia="Calibri" w:hAnsi="Calibri" w:cs="Calibri"/>
          <w:b/>
          <w:u w:val="single"/>
        </w:rPr>
      </w:pPr>
      <w:r w:rsidRPr="00E8086C">
        <w:rPr>
          <w:rFonts w:ascii="Calibri" w:eastAsia="Calibri" w:hAnsi="Calibri" w:cs="Calibri"/>
          <w:b/>
          <w:u w:val="single"/>
        </w:rPr>
        <w:t>Tiêu Chí Đủ Điều Kiện</w:t>
      </w:r>
    </w:p>
    <w:p w14:paraId="00000020" w14:textId="234446CB" w:rsidR="00744186" w:rsidRPr="00EA64F4" w:rsidRDefault="003D54A0">
      <w:pPr>
        <w:spacing w:after="80"/>
        <w:jc w:val="both"/>
        <w:rPr>
          <w:rFonts w:ascii="Calibri" w:eastAsia="Calibri" w:hAnsi="Calibri" w:cs="Calibri"/>
        </w:rPr>
      </w:pPr>
      <w:r w:rsidRPr="003D54A0">
        <w:rPr>
          <w:rFonts w:ascii="Calibri" w:eastAsia="Calibri" w:hAnsi="Calibri" w:cs="Calibri"/>
        </w:rPr>
        <w:t>Để đủ điều kiện là có tình trạng thể chất hoặc tinh thần có khả năng cao dẫn đến chậm phát triển, trẻ phải được kiểm tra y tế bao gồm tình trạng thể chất hoặc tinh thần được chẩn đoán. Để đủ điều kiện nhận các dịch vụ can thiệp sớm, trẻ phải đáp ứng các tiêu chí tối thiểu sau</w:t>
      </w:r>
      <w:r w:rsidR="00886A81" w:rsidRPr="00EA64F4">
        <w:rPr>
          <w:rFonts w:ascii="Calibri" w:eastAsia="Calibri" w:hAnsi="Calibri" w:cs="Calibri"/>
        </w:rPr>
        <w:t>:</w:t>
      </w:r>
    </w:p>
    <w:p w14:paraId="00000021" w14:textId="77777777" w:rsidR="00744186" w:rsidRDefault="00744186">
      <w:pPr>
        <w:tabs>
          <w:tab w:val="left" w:pos="360"/>
          <w:tab w:val="left" w:pos="720"/>
          <w:tab w:val="left" w:pos="1080"/>
        </w:tabs>
        <w:ind w:right="360"/>
        <w:rPr>
          <w:rFonts w:ascii="Calibri" w:eastAsia="Calibri" w:hAnsi="Calibri" w:cs="Calibri"/>
        </w:rPr>
      </w:pPr>
    </w:p>
    <w:tbl>
      <w:tblPr>
        <w:tblStyle w:val="ab"/>
        <w:tblW w:w="10710"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Criteria"/>
        <w:tblDescription w:val="This table provides a space to record the team’s determination for each of the eligibility criteria.&#10;"/>
      </w:tblPr>
      <w:tblGrid>
        <w:gridCol w:w="8564"/>
        <w:gridCol w:w="851"/>
        <w:gridCol w:w="1295"/>
      </w:tblGrid>
      <w:tr w:rsidR="00886A81" w14:paraId="5B6B7125" w14:textId="77777777" w:rsidTr="009B05A2">
        <w:trPr>
          <w:tblHeader/>
        </w:trPr>
        <w:tc>
          <w:tcPr>
            <w:tcW w:w="8564" w:type="dxa"/>
            <w:vAlign w:val="center"/>
          </w:tcPr>
          <w:p w14:paraId="00000022" w14:textId="3D14C4B1" w:rsidR="00886A81" w:rsidRDefault="00751FFE" w:rsidP="0032517A">
            <w:pPr>
              <w:spacing w:before="120" w:after="120"/>
              <w:rPr>
                <w:rFonts w:ascii="Calibri" w:eastAsia="Calibri" w:hAnsi="Calibri" w:cs="Calibri"/>
              </w:rPr>
            </w:pPr>
            <w:r>
              <w:rPr>
                <w:rFonts w:ascii="Calibri" w:eastAsia="Calibri" w:hAnsi="Calibri" w:cs="Calibri"/>
                <w:lang w:val="vi-VN"/>
              </w:rPr>
              <w:t>T</w:t>
            </w:r>
            <w:r w:rsidRPr="00751FFE">
              <w:rPr>
                <w:rFonts w:ascii="Calibri" w:eastAsia="Calibri" w:hAnsi="Calibri" w:cs="Calibri"/>
              </w:rPr>
              <w:t xml:space="preserve">rẻ có tình trạng thể chất hoặc tinh thần có khả năng dẫn đến </w:t>
            </w:r>
            <w:r w:rsidR="00251F06">
              <w:rPr>
                <w:rFonts w:ascii="Calibri" w:eastAsia="Calibri" w:hAnsi="Calibri" w:cs="Calibri"/>
              </w:rPr>
              <w:t>sự</w:t>
            </w:r>
            <w:r w:rsidR="00251F06">
              <w:rPr>
                <w:rFonts w:ascii="Calibri" w:eastAsia="Calibri" w:hAnsi="Calibri" w:cs="Calibri"/>
                <w:lang w:val="vi-VN"/>
              </w:rPr>
              <w:t xml:space="preserve"> </w:t>
            </w:r>
            <w:r w:rsidRPr="00751FFE">
              <w:rPr>
                <w:rFonts w:ascii="Calibri" w:eastAsia="Calibri" w:hAnsi="Calibri" w:cs="Calibri"/>
              </w:rPr>
              <w:t>chậm phát triển như mô tả dưới đây.</w:t>
            </w:r>
          </w:p>
        </w:tc>
        <w:tc>
          <w:tcPr>
            <w:tcW w:w="851" w:type="dxa"/>
            <w:vAlign w:val="center"/>
          </w:tcPr>
          <w:p w14:paraId="7E1FE3F3" w14:textId="62D2CE49" w:rsidR="00886A81" w:rsidRDefault="00000000" w:rsidP="00886A81">
            <w:pPr>
              <w:jc w:val="center"/>
              <w:rPr>
                <w:rFonts w:ascii="Calibri" w:eastAsia="Calibri" w:hAnsi="Calibri" w:cs="Calibri"/>
              </w:rPr>
            </w:pPr>
            <w:sdt>
              <w:sdtPr>
                <w:id w:val="1255560549"/>
                <w14:checkbox>
                  <w14:checked w14:val="0"/>
                  <w14:checkedState w14:val="2612" w14:font="MS Gothic"/>
                  <w14:uncheckedState w14:val="2610" w14:font="MS Gothic"/>
                </w14:checkbox>
              </w:sdtPr>
              <w:sdtContent>
                <w:r w:rsidR="00DE766C">
                  <w:rPr>
                    <w:rFonts w:ascii="MS Gothic" w:eastAsia="MS Gothic" w:hAnsi="MS Gothic" w:hint="eastAsia"/>
                  </w:rPr>
                  <w:t>☐</w:t>
                </w:r>
              </w:sdtContent>
            </w:sdt>
            <w:r w:rsidR="00EA64F4">
              <w:t xml:space="preserve"> </w:t>
            </w:r>
            <w:r w:rsidR="009B05A2">
              <w:t>Có</w:t>
            </w:r>
          </w:p>
        </w:tc>
        <w:tc>
          <w:tcPr>
            <w:tcW w:w="1295" w:type="dxa"/>
            <w:vAlign w:val="center"/>
          </w:tcPr>
          <w:p w14:paraId="00000025" w14:textId="7C300C0B" w:rsidR="00886A81" w:rsidRDefault="00000000" w:rsidP="00886A81">
            <w:pPr>
              <w:jc w:val="center"/>
              <w:rPr>
                <w:rFonts w:ascii="Calibri" w:eastAsia="Calibri" w:hAnsi="Calibri" w:cs="Calibri"/>
              </w:rPr>
            </w:pPr>
            <w:sdt>
              <w:sdtPr>
                <w:id w:val="1274368991"/>
                <w14:checkbox>
                  <w14:checked w14:val="0"/>
                  <w14:checkedState w14:val="2612" w14:font="MS Gothic"/>
                  <w14:uncheckedState w14:val="2610" w14:font="MS Gothic"/>
                </w14:checkbox>
              </w:sdtPr>
              <w:sdtContent>
                <w:r w:rsidR="00DE766C">
                  <w:rPr>
                    <w:rFonts w:ascii="MS Gothic" w:eastAsia="MS Gothic" w:hAnsi="MS Gothic" w:hint="eastAsia"/>
                  </w:rPr>
                  <w:t>☐</w:t>
                </w:r>
              </w:sdtContent>
            </w:sdt>
            <w:r w:rsidR="00EA64F4">
              <w:t xml:space="preserve"> </w:t>
            </w:r>
            <w:r w:rsidR="009B05A2">
              <w:t>Không</w:t>
            </w:r>
          </w:p>
        </w:tc>
      </w:tr>
      <w:tr w:rsidR="00886A81" w14:paraId="7BD66FF3" w14:textId="77777777" w:rsidTr="000C53ED">
        <w:tc>
          <w:tcPr>
            <w:tcW w:w="10710" w:type="dxa"/>
            <w:gridSpan w:val="3"/>
            <w:vAlign w:val="center"/>
          </w:tcPr>
          <w:p w14:paraId="64DFE163" w14:textId="74558A21" w:rsidR="00886A81" w:rsidRDefault="00253603" w:rsidP="00886A81">
            <w:r w:rsidRPr="00253603">
              <w:rPr>
                <w:rFonts w:ascii="Calibri" w:eastAsia="Calibri" w:hAnsi="Calibri" w:cs="Calibri"/>
              </w:rPr>
              <w:t>Mô tả tình trạng thể chất hoặc tinh thần:</w:t>
            </w:r>
          </w:p>
        </w:tc>
      </w:tr>
    </w:tbl>
    <w:p w14:paraId="0000002A" w14:textId="1FFBA9BA" w:rsidR="00744186" w:rsidRDefault="00744186">
      <w:pPr>
        <w:tabs>
          <w:tab w:val="left" w:pos="360"/>
          <w:tab w:val="left" w:pos="720"/>
          <w:tab w:val="left" w:pos="1080"/>
        </w:tabs>
        <w:ind w:right="360"/>
        <w:rPr>
          <w:rFonts w:ascii="Calibri" w:eastAsia="Calibri" w:hAnsi="Calibri" w:cs="Calibri"/>
        </w:rPr>
      </w:pPr>
    </w:p>
    <w:tbl>
      <w:tblPr>
        <w:tblStyle w:val="ac"/>
        <w:tblW w:w="10710"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10;&#10;"/>
      </w:tblPr>
      <w:tblGrid>
        <w:gridCol w:w="8564"/>
        <w:gridCol w:w="851"/>
        <w:gridCol w:w="1295"/>
      </w:tblGrid>
      <w:tr w:rsidR="00D25B6B" w14:paraId="1A0D159E" w14:textId="77777777" w:rsidTr="00E65F60">
        <w:trPr>
          <w:tblHeader/>
        </w:trPr>
        <w:tc>
          <w:tcPr>
            <w:tcW w:w="10710" w:type="dxa"/>
            <w:gridSpan w:val="3"/>
            <w:vAlign w:val="center"/>
          </w:tcPr>
          <w:p w14:paraId="7482A219" w14:textId="222C90D5" w:rsidR="00D25B6B" w:rsidRDefault="006B5998" w:rsidP="00D25B6B">
            <w:pPr>
              <w:tabs>
                <w:tab w:val="left" w:pos="360"/>
                <w:tab w:val="left" w:pos="720"/>
                <w:tab w:val="left" w:pos="1080"/>
              </w:tabs>
              <w:ind w:right="360"/>
              <w:rPr>
                <w:rFonts w:ascii="Calibri" w:eastAsia="Calibri" w:hAnsi="Calibri" w:cs="Calibri"/>
                <w:b/>
                <w:u w:val="single"/>
              </w:rPr>
            </w:pPr>
            <w:r w:rsidRPr="00FD16C9">
              <w:rPr>
                <w:rFonts w:asciiTheme="minorHAnsi" w:eastAsia="Calibri" w:hAnsiTheme="minorHAnsi" w:cstheme="minorHAnsi"/>
                <w:b/>
                <w:u w:val="single"/>
              </w:rPr>
              <w:t>Xác Định Tính Đủ Điều Kiện</w:t>
            </w:r>
          </w:p>
          <w:p w14:paraId="6CD3F28E" w14:textId="79CAA3D1" w:rsidR="00D25B6B" w:rsidRDefault="00B12772" w:rsidP="00D25B6B">
            <w:r w:rsidRPr="008F011A">
              <w:rPr>
                <w:rFonts w:ascii="Calibri" w:hAnsi="Calibri" w:cs="Calibri"/>
                <w:lang w:val="vi-VN"/>
              </w:rPr>
              <w:t>Nhóm đã xác định rằng</w:t>
            </w:r>
            <w:r w:rsidR="00D25B6B">
              <w:rPr>
                <w:rFonts w:ascii="Calibri" w:eastAsia="Calibri" w:hAnsi="Calibri" w:cs="Calibri"/>
              </w:rPr>
              <w:t xml:space="preserve">: </w:t>
            </w:r>
          </w:p>
        </w:tc>
      </w:tr>
      <w:tr w:rsidR="00886A81" w14:paraId="43E07248" w14:textId="77777777" w:rsidTr="009B05A2">
        <w:tc>
          <w:tcPr>
            <w:tcW w:w="8564" w:type="dxa"/>
            <w:vAlign w:val="center"/>
          </w:tcPr>
          <w:p w14:paraId="0000002B" w14:textId="0202C1FC" w:rsidR="00886A81" w:rsidRDefault="00CB2B7A" w:rsidP="00886A81">
            <w:pPr>
              <w:spacing w:before="120" w:after="120"/>
              <w:rPr>
                <w:rFonts w:ascii="Calibri" w:eastAsia="Calibri" w:hAnsi="Calibri" w:cs="Calibri"/>
              </w:rPr>
            </w:pPr>
            <w:r w:rsidRPr="00BD39BD">
              <w:rPr>
                <w:rFonts w:asciiTheme="minorHAnsi" w:eastAsia="Calibri" w:hAnsiTheme="minorHAnsi" w:cstheme="minorHAnsi"/>
              </w:rPr>
              <w:t>Vì vậy, trẻ cần các dịch vụ can thiệp sớm (OAR 581-015-2780</w:t>
            </w:r>
            <w:r w:rsidR="00886A81">
              <w:rPr>
                <w:rFonts w:ascii="Calibri" w:eastAsia="Calibri" w:hAnsi="Calibri" w:cs="Calibri"/>
              </w:rPr>
              <w:t>).</w:t>
            </w:r>
          </w:p>
        </w:tc>
        <w:tc>
          <w:tcPr>
            <w:tcW w:w="851" w:type="dxa"/>
            <w:vAlign w:val="center"/>
          </w:tcPr>
          <w:p w14:paraId="07DFDB6C" w14:textId="68546412" w:rsidR="00886A81" w:rsidRDefault="00000000" w:rsidP="00886A81">
            <w:pPr>
              <w:jc w:val="center"/>
              <w:rPr>
                <w:rFonts w:ascii="Calibri" w:eastAsia="Calibri" w:hAnsi="Calibri" w:cs="Calibri"/>
              </w:rPr>
            </w:pPr>
            <w:sdt>
              <w:sdtPr>
                <w:id w:val="-516460275"/>
                <w14:checkbox>
                  <w14:checked w14:val="0"/>
                  <w14:checkedState w14:val="2612" w14:font="MS Gothic"/>
                  <w14:uncheckedState w14:val="2610" w14:font="MS Gothic"/>
                </w14:checkbox>
              </w:sdtPr>
              <w:sdtContent>
                <w:r w:rsidR="00886A81">
                  <w:rPr>
                    <w:rFonts w:ascii="MS Gothic" w:eastAsia="MS Gothic" w:hAnsi="MS Gothic" w:hint="eastAsia"/>
                  </w:rPr>
                  <w:t>☐</w:t>
                </w:r>
              </w:sdtContent>
            </w:sdt>
            <w:r w:rsidR="00EA64F4">
              <w:t xml:space="preserve"> </w:t>
            </w:r>
            <w:r w:rsidR="009B05A2">
              <w:t>Có</w:t>
            </w:r>
          </w:p>
        </w:tc>
        <w:tc>
          <w:tcPr>
            <w:tcW w:w="1295" w:type="dxa"/>
            <w:vAlign w:val="center"/>
          </w:tcPr>
          <w:p w14:paraId="0000002E" w14:textId="085E6A59" w:rsidR="00886A81" w:rsidRDefault="00000000" w:rsidP="00886A81">
            <w:pPr>
              <w:jc w:val="center"/>
              <w:rPr>
                <w:rFonts w:ascii="Calibri" w:eastAsia="Calibri" w:hAnsi="Calibri" w:cs="Calibri"/>
              </w:rPr>
            </w:pPr>
            <w:sdt>
              <w:sdtPr>
                <w:id w:val="1191577117"/>
                <w14:checkbox>
                  <w14:checked w14:val="0"/>
                  <w14:checkedState w14:val="2612" w14:font="MS Gothic"/>
                  <w14:uncheckedState w14:val="2610" w14:font="MS Gothic"/>
                </w14:checkbox>
              </w:sdtPr>
              <w:sdtContent>
                <w:r w:rsidR="00886A81">
                  <w:rPr>
                    <w:rFonts w:ascii="MS Gothic" w:eastAsia="MS Gothic" w:hAnsi="MS Gothic" w:hint="eastAsia"/>
                  </w:rPr>
                  <w:t>☐</w:t>
                </w:r>
              </w:sdtContent>
            </w:sdt>
            <w:r w:rsidR="00EA64F4">
              <w:t xml:space="preserve"> </w:t>
            </w:r>
            <w:r w:rsidR="009B05A2">
              <w:t>Không</w:t>
            </w:r>
          </w:p>
        </w:tc>
      </w:tr>
    </w:tbl>
    <w:p w14:paraId="428F2461" w14:textId="77777777" w:rsidR="00D25B6B" w:rsidRPr="009868F4" w:rsidRDefault="00D25B6B" w:rsidP="00886A81">
      <w:pPr>
        <w:ind w:right="360"/>
        <w:rPr>
          <w:rFonts w:asciiTheme="minorHAnsi" w:eastAsia="Calibri" w:hAnsiTheme="minorHAnsi" w:cstheme="minorHAnsi"/>
          <w:b/>
        </w:rPr>
      </w:pPr>
    </w:p>
    <w:p w14:paraId="607A5910" w14:textId="7E359027" w:rsidR="00886A81" w:rsidRPr="009868F4" w:rsidRDefault="00C617BF" w:rsidP="00886A81">
      <w:pPr>
        <w:ind w:right="360"/>
        <w:rPr>
          <w:rFonts w:asciiTheme="minorHAnsi" w:hAnsiTheme="minorHAnsi" w:cstheme="minorHAnsi"/>
        </w:rPr>
      </w:pPr>
      <w:r w:rsidRPr="00C617BF">
        <w:rPr>
          <w:rFonts w:asciiTheme="minorHAnsi" w:hAnsiTheme="minorHAnsi" w:cstheme="minorHAnsi"/>
        </w:rPr>
        <w:t>Nhóm đã xác định rằng trẻ này</w:t>
      </w:r>
      <w:r w:rsidR="00886A81" w:rsidRPr="009868F4">
        <w:rPr>
          <w:rFonts w:asciiTheme="minorHAnsi" w:hAnsiTheme="minorHAnsi" w:cstheme="minorHAnsi"/>
        </w:rPr>
        <w:t>:</w:t>
      </w:r>
    </w:p>
    <w:p w14:paraId="50B79E77" w14:textId="253FD641" w:rsidR="00886A81" w:rsidRPr="009868F4" w:rsidRDefault="00000000" w:rsidP="00886A81">
      <w:pPr>
        <w:numPr>
          <w:ilvl w:val="0"/>
          <w:numId w:val="3"/>
        </w:numPr>
        <w:ind w:left="360" w:right="360"/>
        <w:rPr>
          <w:rFonts w:asciiTheme="minorHAnsi" w:hAnsiTheme="minorHAnsi" w:cstheme="minorHAnsi"/>
        </w:rPr>
      </w:pPr>
      <w:sdt>
        <w:sdtPr>
          <w:rPr>
            <w:rFonts w:asciiTheme="minorHAnsi" w:hAnsiTheme="minorHAnsi" w:cstheme="minorHAnsi"/>
          </w:rPr>
          <w:id w:val="-72742291"/>
          <w14:checkbox>
            <w14:checked w14:val="0"/>
            <w14:checkedState w14:val="2612" w14:font="MS Gothic"/>
            <w14:uncheckedState w14:val="2610" w14:font="MS Gothic"/>
          </w14:checkbox>
        </w:sdtPr>
        <w:sdtContent>
          <w:r w:rsidR="009868F4">
            <w:rPr>
              <w:rFonts w:ascii="MS Gothic" w:eastAsia="MS Gothic" w:hAnsi="MS Gothic" w:cstheme="minorHAnsi" w:hint="eastAsia"/>
            </w:rPr>
            <w:t>☐</w:t>
          </w:r>
        </w:sdtContent>
      </w:sdt>
      <w:r w:rsidR="00886A81" w:rsidRPr="009868F4">
        <w:rPr>
          <w:rFonts w:asciiTheme="minorHAnsi" w:hAnsiTheme="minorHAnsi" w:cstheme="minorHAnsi"/>
        </w:rPr>
        <w:t xml:space="preserve"> </w:t>
      </w:r>
      <w:r w:rsidR="00B52C15" w:rsidRPr="00B52C15">
        <w:rPr>
          <w:rFonts w:asciiTheme="minorHAnsi" w:hAnsiTheme="minorHAnsi" w:cstheme="minorHAnsi"/>
        </w:rPr>
        <w:t xml:space="preserve">Có đủ điều kiện nhận các dịch vụ can thiệp sớm với tình trạng đủ điều kiện về thể chất hoặc tinh thần có khả năng dẫn đến </w:t>
      </w:r>
      <w:r w:rsidR="00B52C15">
        <w:rPr>
          <w:rFonts w:asciiTheme="minorHAnsi" w:hAnsiTheme="minorHAnsi" w:cstheme="minorHAnsi"/>
          <w:lang w:val="vi-VN"/>
        </w:rPr>
        <w:t xml:space="preserve">sự </w:t>
      </w:r>
      <w:r w:rsidR="00B52C15" w:rsidRPr="00B52C15">
        <w:rPr>
          <w:rFonts w:asciiTheme="minorHAnsi" w:hAnsiTheme="minorHAnsi" w:cstheme="minorHAnsi"/>
        </w:rPr>
        <w:t>chậm phát triển</w:t>
      </w:r>
      <w:r w:rsidR="00886A81" w:rsidRPr="009868F4">
        <w:rPr>
          <w:rFonts w:asciiTheme="minorHAnsi" w:hAnsiTheme="minorHAnsi" w:cstheme="minorHAnsi"/>
        </w:rPr>
        <w:t xml:space="preserve">. </w:t>
      </w:r>
    </w:p>
    <w:p w14:paraId="2F472B66" w14:textId="31C930B8" w:rsidR="00886A81" w:rsidRPr="009868F4" w:rsidRDefault="00000000" w:rsidP="00886A81">
      <w:pPr>
        <w:numPr>
          <w:ilvl w:val="0"/>
          <w:numId w:val="3"/>
        </w:numPr>
        <w:ind w:left="360" w:right="360"/>
        <w:rPr>
          <w:rFonts w:asciiTheme="minorHAnsi" w:hAnsiTheme="minorHAnsi" w:cstheme="minorHAnsi"/>
        </w:rPr>
      </w:pPr>
      <w:sdt>
        <w:sdtPr>
          <w:rPr>
            <w:rFonts w:asciiTheme="minorHAnsi" w:hAnsiTheme="minorHAnsi" w:cstheme="minorHAnsi"/>
          </w:rPr>
          <w:id w:val="917746295"/>
          <w14:checkbox>
            <w14:checked w14:val="0"/>
            <w14:checkedState w14:val="2612" w14:font="MS Gothic"/>
            <w14:uncheckedState w14:val="2610" w14:font="MS Gothic"/>
          </w14:checkbox>
        </w:sdtPr>
        <w:sdtContent>
          <w:r w:rsidR="00886A81" w:rsidRPr="009868F4">
            <w:rPr>
              <w:rFonts w:ascii="Segoe UI Symbol" w:eastAsia="MS Gothic" w:hAnsi="Segoe UI Symbol" w:cs="Segoe UI Symbol"/>
            </w:rPr>
            <w:t>☐</w:t>
          </w:r>
        </w:sdtContent>
      </w:sdt>
      <w:r w:rsidR="00886A81" w:rsidRPr="009868F4">
        <w:rPr>
          <w:rFonts w:asciiTheme="minorHAnsi" w:hAnsiTheme="minorHAnsi" w:cstheme="minorHAnsi"/>
        </w:rPr>
        <w:t xml:space="preserve"> </w:t>
      </w:r>
      <w:r w:rsidR="00213766">
        <w:rPr>
          <w:rFonts w:asciiTheme="minorHAnsi" w:hAnsiTheme="minorHAnsi" w:cstheme="minorHAnsi"/>
          <w:lang w:val="vi-VN"/>
        </w:rPr>
        <w:t>Không</w:t>
      </w:r>
      <w:r w:rsidR="00213766" w:rsidRPr="00B52C15">
        <w:rPr>
          <w:rFonts w:asciiTheme="minorHAnsi" w:hAnsiTheme="minorHAnsi" w:cstheme="minorHAnsi"/>
        </w:rPr>
        <w:t xml:space="preserve"> đủ điều kiện nhận các dịch vụ can thiệp sớm với tình trạng đủ điều kiện về thể chất hoặc tinh thần có khả năng dẫn đến </w:t>
      </w:r>
      <w:r w:rsidR="00213766">
        <w:rPr>
          <w:rFonts w:asciiTheme="minorHAnsi" w:hAnsiTheme="minorHAnsi" w:cstheme="minorHAnsi"/>
          <w:lang w:val="vi-VN"/>
        </w:rPr>
        <w:t xml:space="preserve">sự </w:t>
      </w:r>
      <w:r w:rsidR="00213766" w:rsidRPr="00B52C15">
        <w:rPr>
          <w:rFonts w:asciiTheme="minorHAnsi" w:hAnsiTheme="minorHAnsi" w:cstheme="minorHAnsi"/>
        </w:rPr>
        <w:t>chậm phát triển</w:t>
      </w:r>
      <w:r w:rsidR="00886A81" w:rsidRPr="009868F4">
        <w:rPr>
          <w:rFonts w:asciiTheme="minorHAnsi" w:hAnsiTheme="minorHAnsi" w:cstheme="minorHAnsi"/>
        </w:rPr>
        <w:t>.</w:t>
      </w:r>
    </w:p>
    <w:p w14:paraId="5F97A56C" w14:textId="77777777" w:rsidR="00886A81" w:rsidRDefault="00886A81" w:rsidP="00886A81"/>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w:tblPr>
      <w:tblGrid>
        <w:gridCol w:w="4380"/>
        <w:gridCol w:w="3645"/>
        <w:gridCol w:w="1179"/>
        <w:gridCol w:w="1596"/>
      </w:tblGrid>
      <w:tr w:rsidR="005708EA" w14:paraId="7584C0F7" w14:textId="77777777" w:rsidTr="005708EA">
        <w:trPr>
          <w:trHeight w:val="412"/>
          <w:tblHeader/>
        </w:trPr>
        <w:tc>
          <w:tcPr>
            <w:tcW w:w="4380" w:type="dxa"/>
            <w:shd w:val="clear" w:color="auto" w:fill="CCCCCC"/>
            <w:tcMar>
              <w:top w:w="43" w:type="dxa"/>
              <w:left w:w="43" w:type="dxa"/>
              <w:bottom w:w="43" w:type="dxa"/>
              <w:right w:w="43" w:type="dxa"/>
            </w:tcMar>
          </w:tcPr>
          <w:p w14:paraId="57B21160" w14:textId="7C28F108" w:rsidR="005708EA" w:rsidRDefault="005708EA" w:rsidP="005708EA">
            <w:pPr>
              <w:widowControl w:val="0"/>
              <w:rPr>
                <w:b/>
              </w:rPr>
            </w:pPr>
            <w:r w:rsidRPr="00C17394">
              <w:rPr>
                <w:rFonts w:ascii="Calibri" w:eastAsia="Calibri" w:hAnsi="Calibri" w:cs="Calibri"/>
                <w:b/>
              </w:rPr>
              <w:lastRenderedPageBreak/>
              <w:t>Chữ Ký</w:t>
            </w:r>
          </w:p>
        </w:tc>
        <w:tc>
          <w:tcPr>
            <w:tcW w:w="3645" w:type="dxa"/>
            <w:shd w:val="clear" w:color="auto" w:fill="CCCCCC"/>
            <w:tcMar>
              <w:top w:w="43" w:type="dxa"/>
              <w:left w:w="43" w:type="dxa"/>
              <w:bottom w:w="43" w:type="dxa"/>
              <w:right w:w="43" w:type="dxa"/>
            </w:tcMar>
          </w:tcPr>
          <w:p w14:paraId="6551745A" w14:textId="58D6D8FF" w:rsidR="005708EA" w:rsidRDefault="005708EA" w:rsidP="005708EA">
            <w:pPr>
              <w:widowControl w:val="0"/>
              <w:rPr>
                <w:b/>
              </w:rPr>
            </w:pPr>
            <w:r w:rsidRPr="003872BA">
              <w:rPr>
                <w:rFonts w:ascii="Calibri" w:eastAsia="Calibri" w:hAnsi="Calibri" w:cs="Calibri"/>
                <w:b/>
                <w:lang w:val="vi-VN"/>
              </w:rPr>
              <w:t>Chức Vụ</w:t>
            </w:r>
          </w:p>
        </w:tc>
        <w:tc>
          <w:tcPr>
            <w:tcW w:w="1179" w:type="dxa"/>
            <w:shd w:val="clear" w:color="auto" w:fill="CCCCCC"/>
            <w:tcMar>
              <w:top w:w="43" w:type="dxa"/>
              <w:left w:w="43" w:type="dxa"/>
              <w:bottom w:w="43" w:type="dxa"/>
              <w:right w:w="43" w:type="dxa"/>
            </w:tcMar>
          </w:tcPr>
          <w:p w14:paraId="00E990CB" w14:textId="345426A6" w:rsidR="005708EA" w:rsidRDefault="005708EA" w:rsidP="005708EA">
            <w:pPr>
              <w:widowControl w:val="0"/>
              <w:rPr>
                <w:b/>
              </w:rPr>
            </w:pPr>
            <w:r w:rsidRPr="00C51919">
              <w:rPr>
                <w:rFonts w:ascii="Calibri" w:eastAsia="Calibri" w:hAnsi="Calibri" w:cs="Calibri"/>
                <w:b/>
              </w:rPr>
              <w:t>Đồng Ý</w:t>
            </w:r>
          </w:p>
        </w:tc>
        <w:tc>
          <w:tcPr>
            <w:tcW w:w="1596" w:type="dxa"/>
            <w:shd w:val="clear" w:color="auto" w:fill="CCCCCC"/>
            <w:tcMar>
              <w:top w:w="43" w:type="dxa"/>
              <w:left w:w="43" w:type="dxa"/>
              <w:bottom w:w="43" w:type="dxa"/>
              <w:right w:w="43" w:type="dxa"/>
            </w:tcMar>
          </w:tcPr>
          <w:p w14:paraId="1B646509" w14:textId="223ABCD7" w:rsidR="005708EA" w:rsidRDefault="005708EA" w:rsidP="005708EA">
            <w:pPr>
              <w:widowControl w:val="0"/>
              <w:rPr>
                <w:b/>
              </w:rPr>
            </w:pPr>
            <w:r w:rsidRPr="00704410">
              <w:rPr>
                <w:rFonts w:ascii="Calibri" w:eastAsia="Calibri" w:hAnsi="Calibri" w:cs="Calibri"/>
                <w:b/>
              </w:rPr>
              <w:t>Không Đồng Ý</w:t>
            </w:r>
          </w:p>
        </w:tc>
      </w:tr>
      <w:tr w:rsidR="00886A81" w14:paraId="04B56757" w14:textId="77777777" w:rsidTr="005708EA">
        <w:trPr>
          <w:tblHeader/>
        </w:trPr>
        <w:tc>
          <w:tcPr>
            <w:tcW w:w="4380" w:type="dxa"/>
            <w:shd w:val="clear" w:color="auto" w:fill="auto"/>
            <w:tcMar>
              <w:top w:w="43" w:type="dxa"/>
              <w:left w:w="43" w:type="dxa"/>
              <w:bottom w:w="43" w:type="dxa"/>
              <w:right w:w="43" w:type="dxa"/>
            </w:tcMar>
          </w:tcPr>
          <w:p w14:paraId="00EBC001"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6F319065" w14:textId="77777777" w:rsidR="00886A81" w:rsidRDefault="00886A81" w:rsidP="005E2128">
            <w:pPr>
              <w:widowControl w:val="0"/>
            </w:pPr>
          </w:p>
        </w:tc>
        <w:sdt>
          <w:sdtPr>
            <w:id w:val="800345877"/>
            <w14:checkbox>
              <w14:checked w14:val="0"/>
              <w14:checkedState w14:val="2612" w14:font="MS Gothic"/>
              <w14:uncheckedState w14:val="2610" w14:font="MS Gothic"/>
            </w14:checkbox>
          </w:sdtPr>
          <w:sdtContent>
            <w:tc>
              <w:tcPr>
                <w:tcW w:w="1179" w:type="dxa"/>
                <w:shd w:val="clear" w:color="auto" w:fill="auto"/>
                <w:tcMar>
                  <w:top w:w="43" w:type="dxa"/>
                  <w:left w:w="43" w:type="dxa"/>
                  <w:bottom w:w="43" w:type="dxa"/>
                  <w:right w:w="43" w:type="dxa"/>
                </w:tcMar>
              </w:tcPr>
              <w:p w14:paraId="5B7D6F12" w14:textId="77777777" w:rsidR="00886A81" w:rsidRDefault="00886A81" w:rsidP="00886A81">
                <w:pPr>
                  <w:widowControl w:val="0"/>
                  <w:numPr>
                    <w:ilvl w:val="0"/>
                    <w:numId w:val="5"/>
                  </w:numPr>
                  <w:ind w:left="360"/>
                  <w:jc w:val="center"/>
                </w:pPr>
                <w:r>
                  <w:rPr>
                    <w:rFonts w:ascii="MS Gothic" w:eastAsia="MS Gothic" w:hAnsi="MS Gothic" w:hint="eastAsia"/>
                  </w:rPr>
                  <w:t>☐</w:t>
                </w:r>
              </w:p>
            </w:tc>
          </w:sdtContent>
        </w:sdt>
        <w:sdt>
          <w:sdtPr>
            <w:id w:val="-1710493182"/>
            <w14:checkbox>
              <w14:checked w14:val="1"/>
              <w14:checkedState w14:val="2612" w14:font="MS Gothic"/>
              <w14:uncheckedState w14:val="2610" w14:font="MS Gothic"/>
            </w14:checkbox>
          </w:sdtPr>
          <w:sdtContent>
            <w:tc>
              <w:tcPr>
                <w:tcW w:w="1596" w:type="dxa"/>
                <w:shd w:val="clear" w:color="auto" w:fill="auto"/>
                <w:tcMar>
                  <w:top w:w="43" w:type="dxa"/>
                  <w:left w:w="43" w:type="dxa"/>
                  <w:bottom w:w="43" w:type="dxa"/>
                  <w:right w:w="43" w:type="dxa"/>
                </w:tcMar>
              </w:tcPr>
              <w:p w14:paraId="761AFEFF" w14:textId="1AE10A23" w:rsidR="00886A81" w:rsidRDefault="005708EA" w:rsidP="00886A81">
                <w:pPr>
                  <w:widowControl w:val="0"/>
                  <w:numPr>
                    <w:ilvl w:val="0"/>
                    <w:numId w:val="4"/>
                  </w:numPr>
                  <w:ind w:left="360"/>
                  <w:jc w:val="center"/>
                </w:pPr>
                <w:r>
                  <w:rPr>
                    <w:rFonts w:ascii="MS Gothic" w:eastAsia="MS Gothic" w:hAnsi="MS Gothic" w:hint="eastAsia"/>
                  </w:rPr>
                  <w:t>☒</w:t>
                </w:r>
              </w:p>
            </w:tc>
          </w:sdtContent>
        </w:sdt>
      </w:tr>
      <w:tr w:rsidR="00886A81" w14:paraId="478B69E6" w14:textId="77777777" w:rsidTr="005708EA">
        <w:trPr>
          <w:tblHeader/>
        </w:trPr>
        <w:tc>
          <w:tcPr>
            <w:tcW w:w="4380" w:type="dxa"/>
            <w:shd w:val="clear" w:color="auto" w:fill="auto"/>
            <w:tcMar>
              <w:top w:w="43" w:type="dxa"/>
              <w:left w:w="43" w:type="dxa"/>
              <w:bottom w:w="43" w:type="dxa"/>
              <w:right w:w="43" w:type="dxa"/>
            </w:tcMar>
          </w:tcPr>
          <w:p w14:paraId="3E4A1AE5"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3BF69610" w14:textId="77777777" w:rsidR="00886A81" w:rsidRDefault="00886A81" w:rsidP="005E2128">
            <w:pPr>
              <w:widowControl w:val="0"/>
            </w:pPr>
          </w:p>
        </w:tc>
        <w:sdt>
          <w:sdtPr>
            <w:id w:val="679707513"/>
            <w14:checkbox>
              <w14:checked w14:val="0"/>
              <w14:checkedState w14:val="2612" w14:font="MS Gothic"/>
              <w14:uncheckedState w14:val="2610" w14:font="MS Gothic"/>
            </w14:checkbox>
          </w:sdtPr>
          <w:sdtContent>
            <w:tc>
              <w:tcPr>
                <w:tcW w:w="1179" w:type="dxa"/>
                <w:shd w:val="clear" w:color="auto" w:fill="auto"/>
                <w:tcMar>
                  <w:top w:w="43" w:type="dxa"/>
                  <w:left w:w="43" w:type="dxa"/>
                  <w:bottom w:w="43" w:type="dxa"/>
                  <w:right w:w="43" w:type="dxa"/>
                </w:tcMar>
              </w:tcPr>
              <w:p w14:paraId="7DE7B99A" w14:textId="77777777" w:rsidR="00886A81" w:rsidRDefault="00886A81" w:rsidP="00886A81">
                <w:pPr>
                  <w:widowControl w:val="0"/>
                  <w:numPr>
                    <w:ilvl w:val="0"/>
                    <w:numId w:val="5"/>
                  </w:numPr>
                  <w:ind w:left="360"/>
                  <w:jc w:val="center"/>
                </w:pPr>
                <w:r>
                  <w:rPr>
                    <w:rFonts w:ascii="MS Gothic" w:eastAsia="MS Gothic" w:hAnsi="MS Gothic" w:hint="eastAsia"/>
                  </w:rPr>
                  <w:t>☐</w:t>
                </w:r>
              </w:p>
            </w:tc>
          </w:sdtContent>
        </w:sdt>
        <w:sdt>
          <w:sdtPr>
            <w:id w:val="-1588610236"/>
            <w14:checkbox>
              <w14:checked w14:val="0"/>
              <w14:checkedState w14:val="2612" w14:font="MS Gothic"/>
              <w14:uncheckedState w14:val="2610" w14:font="MS Gothic"/>
            </w14:checkbox>
          </w:sdtPr>
          <w:sdtContent>
            <w:tc>
              <w:tcPr>
                <w:tcW w:w="1596" w:type="dxa"/>
                <w:shd w:val="clear" w:color="auto" w:fill="auto"/>
                <w:tcMar>
                  <w:top w:w="43" w:type="dxa"/>
                  <w:left w:w="43" w:type="dxa"/>
                  <w:bottom w:w="43" w:type="dxa"/>
                  <w:right w:w="43" w:type="dxa"/>
                </w:tcMar>
              </w:tcPr>
              <w:p w14:paraId="3DC84853" w14:textId="77777777" w:rsidR="00886A81" w:rsidRDefault="00886A81" w:rsidP="00886A81">
                <w:pPr>
                  <w:widowControl w:val="0"/>
                  <w:numPr>
                    <w:ilvl w:val="0"/>
                    <w:numId w:val="4"/>
                  </w:numPr>
                  <w:ind w:left="360"/>
                  <w:jc w:val="center"/>
                </w:pPr>
                <w:r>
                  <w:rPr>
                    <w:rFonts w:ascii="MS Gothic" w:eastAsia="MS Gothic" w:hAnsi="MS Gothic" w:hint="eastAsia"/>
                  </w:rPr>
                  <w:t>☐</w:t>
                </w:r>
              </w:p>
            </w:tc>
          </w:sdtContent>
        </w:sdt>
      </w:tr>
      <w:tr w:rsidR="00886A81" w14:paraId="6EAACB41" w14:textId="77777777" w:rsidTr="005708EA">
        <w:trPr>
          <w:tblHeader/>
        </w:trPr>
        <w:tc>
          <w:tcPr>
            <w:tcW w:w="4380" w:type="dxa"/>
            <w:shd w:val="clear" w:color="auto" w:fill="auto"/>
            <w:tcMar>
              <w:top w:w="43" w:type="dxa"/>
              <w:left w:w="43" w:type="dxa"/>
              <w:bottom w:w="43" w:type="dxa"/>
              <w:right w:w="43" w:type="dxa"/>
            </w:tcMar>
          </w:tcPr>
          <w:p w14:paraId="4A6A7CEA"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7246E71C" w14:textId="77777777" w:rsidR="00886A81" w:rsidRDefault="00886A81" w:rsidP="005E2128">
            <w:pPr>
              <w:widowControl w:val="0"/>
            </w:pPr>
          </w:p>
        </w:tc>
        <w:sdt>
          <w:sdtPr>
            <w:id w:val="389463525"/>
            <w14:checkbox>
              <w14:checked w14:val="0"/>
              <w14:checkedState w14:val="2612" w14:font="MS Gothic"/>
              <w14:uncheckedState w14:val="2610" w14:font="MS Gothic"/>
            </w14:checkbox>
          </w:sdtPr>
          <w:sdtContent>
            <w:tc>
              <w:tcPr>
                <w:tcW w:w="1179" w:type="dxa"/>
                <w:shd w:val="clear" w:color="auto" w:fill="auto"/>
                <w:tcMar>
                  <w:top w:w="43" w:type="dxa"/>
                  <w:left w:w="43" w:type="dxa"/>
                  <w:bottom w:w="43" w:type="dxa"/>
                  <w:right w:w="43" w:type="dxa"/>
                </w:tcMar>
              </w:tcPr>
              <w:p w14:paraId="251D0FAA" w14:textId="77777777" w:rsidR="00886A81" w:rsidRDefault="00886A81" w:rsidP="00886A81">
                <w:pPr>
                  <w:widowControl w:val="0"/>
                  <w:numPr>
                    <w:ilvl w:val="0"/>
                    <w:numId w:val="5"/>
                  </w:numPr>
                  <w:ind w:left="360"/>
                  <w:jc w:val="center"/>
                </w:pPr>
                <w:r>
                  <w:rPr>
                    <w:rFonts w:ascii="MS Gothic" w:eastAsia="MS Gothic" w:hAnsi="MS Gothic" w:hint="eastAsia"/>
                  </w:rPr>
                  <w:t>☐</w:t>
                </w:r>
              </w:p>
            </w:tc>
          </w:sdtContent>
        </w:sdt>
        <w:sdt>
          <w:sdtPr>
            <w:id w:val="2085108454"/>
            <w14:checkbox>
              <w14:checked w14:val="0"/>
              <w14:checkedState w14:val="2612" w14:font="MS Gothic"/>
              <w14:uncheckedState w14:val="2610" w14:font="MS Gothic"/>
            </w14:checkbox>
          </w:sdtPr>
          <w:sdtContent>
            <w:tc>
              <w:tcPr>
                <w:tcW w:w="1596" w:type="dxa"/>
                <w:shd w:val="clear" w:color="auto" w:fill="auto"/>
                <w:tcMar>
                  <w:top w:w="43" w:type="dxa"/>
                  <w:left w:w="43" w:type="dxa"/>
                  <w:bottom w:w="43" w:type="dxa"/>
                  <w:right w:w="43" w:type="dxa"/>
                </w:tcMar>
              </w:tcPr>
              <w:p w14:paraId="66EEB536" w14:textId="77777777" w:rsidR="00886A81" w:rsidRDefault="00886A81" w:rsidP="00886A81">
                <w:pPr>
                  <w:widowControl w:val="0"/>
                  <w:numPr>
                    <w:ilvl w:val="0"/>
                    <w:numId w:val="4"/>
                  </w:numPr>
                  <w:ind w:left="360"/>
                  <w:jc w:val="center"/>
                </w:pPr>
                <w:r>
                  <w:rPr>
                    <w:rFonts w:ascii="MS Gothic" w:eastAsia="MS Gothic" w:hAnsi="MS Gothic" w:hint="eastAsia"/>
                  </w:rPr>
                  <w:t>☐</w:t>
                </w:r>
              </w:p>
            </w:tc>
          </w:sdtContent>
        </w:sdt>
      </w:tr>
      <w:tr w:rsidR="00886A81" w14:paraId="4C7BE98E" w14:textId="77777777" w:rsidTr="005708EA">
        <w:trPr>
          <w:tblHeader/>
        </w:trPr>
        <w:tc>
          <w:tcPr>
            <w:tcW w:w="4380" w:type="dxa"/>
            <w:shd w:val="clear" w:color="auto" w:fill="auto"/>
            <w:tcMar>
              <w:top w:w="43" w:type="dxa"/>
              <w:left w:w="43" w:type="dxa"/>
              <w:bottom w:w="43" w:type="dxa"/>
              <w:right w:w="43" w:type="dxa"/>
            </w:tcMar>
          </w:tcPr>
          <w:p w14:paraId="2944795F"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42F0F59F" w14:textId="77777777" w:rsidR="00886A81" w:rsidRDefault="00886A81" w:rsidP="005E2128">
            <w:pPr>
              <w:widowControl w:val="0"/>
            </w:pPr>
          </w:p>
        </w:tc>
        <w:sdt>
          <w:sdtPr>
            <w:id w:val="1625658396"/>
            <w14:checkbox>
              <w14:checked w14:val="0"/>
              <w14:checkedState w14:val="2612" w14:font="MS Gothic"/>
              <w14:uncheckedState w14:val="2610" w14:font="MS Gothic"/>
            </w14:checkbox>
          </w:sdtPr>
          <w:sdtContent>
            <w:tc>
              <w:tcPr>
                <w:tcW w:w="1179" w:type="dxa"/>
                <w:shd w:val="clear" w:color="auto" w:fill="auto"/>
                <w:tcMar>
                  <w:top w:w="43" w:type="dxa"/>
                  <w:left w:w="43" w:type="dxa"/>
                  <w:bottom w:w="43" w:type="dxa"/>
                  <w:right w:w="43" w:type="dxa"/>
                </w:tcMar>
              </w:tcPr>
              <w:p w14:paraId="310BB2DF" w14:textId="77777777" w:rsidR="00886A81" w:rsidRDefault="00886A81" w:rsidP="00886A81">
                <w:pPr>
                  <w:widowControl w:val="0"/>
                  <w:numPr>
                    <w:ilvl w:val="0"/>
                    <w:numId w:val="5"/>
                  </w:numPr>
                  <w:ind w:left="360"/>
                  <w:jc w:val="center"/>
                </w:pPr>
                <w:r>
                  <w:rPr>
                    <w:rFonts w:ascii="MS Gothic" w:eastAsia="MS Gothic" w:hAnsi="MS Gothic" w:hint="eastAsia"/>
                  </w:rPr>
                  <w:t>☐</w:t>
                </w:r>
              </w:p>
            </w:tc>
          </w:sdtContent>
        </w:sdt>
        <w:sdt>
          <w:sdtPr>
            <w:id w:val="-871377417"/>
            <w14:checkbox>
              <w14:checked w14:val="0"/>
              <w14:checkedState w14:val="2612" w14:font="MS Gothic"/>
              <w14:uncheckedState w14:val="2610" w14:font="MS Gothic"/>
            </w14:checkbox>
          </w:sdtPr>
          <w:sdtContent>
            <w:tc>
              <w:tcPr>
                <w:tcW w:w="1596" w:type="dxa"/>
                <w:shd w:val="clear" w:color="auto" w:fill="auto"/>
                <w:tcMar>
                  <w:top w:w="43" w:type="dxa"/>
                  <w:left w:w="43" w:type="dxa"/>
                  <w:bottom w:w="43" w:type="dxa"/>
                  <w:right w:w="43" w:type="dxa"/>
                </w:tcMar>
              </w:tcPr>
              <w:p w14:paraId="28D9F43F" w14:textId="77777777" w:rsidR="00886A81" w:rsidRDefault="00886A81" w:rsidP="00886A81">
                <w:pPr>
                  <w:widowControl w:val="0"/>
                  <w:numPr>
                    <w:ilvl w:val="0"/>
                    <w:numId w:val="4"/>
                  </w:numPr>
                  <w:ind w:left="360"/>
                  <w:jc w:val="center"/>
                </w:pPr>
                <w:r>
                  <w:rPr>
                    <w:rFonts w:ascii="MS Gothic" w:eastAsia="MS Gothic" w:hAnsi="MS Gothic" w:hint="eastAsia"/>
                  </w:rPr>
                  <w:t>☐</w:t>
                </w:r>
              </w:p>
            </w:tc>
          </w:sdtContent>
        </w:sdt>
      </w:tr>
      <w:tr w:rsidR="00886A81" w14:paraId="284486A8" w14:textId="77777777" w:rsidTr="005708EA">
        <w:trPr>
          <w:tblHeader/>
        </w:trPr>
        <w:tc>
          <w:tcPr>
            <w:tcW w:w="4380" w:type="dxa"/>
            <w:shd w:val="clear" w:color="auto" w:fill="auto"/>
            <w:tcMar>
              <w:top w:w="43" w:type="dxa"/>
              <w:left w:w="43" w:type="dxa"/>
              <w:bottom w:w="43" w:type="dxa"/>
              <w:right w:w="43" w:type="dxa"/>
            </w:tcMar>
          </w:tcPr>
          <w:p w14:paraId="48BBD02A"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682DC474" w14:textId="77777777" w:rsidR="00886A81" w:rsidRDefault="00886A81" w:rsidP="005E2128">
            <w:pPr>
              <w:widowControl w:val="0"/>
            </w:pPr>
          </w:p>
        </w:tc>
        <w:sdt>
          <w:sdtPr>
            <w:id w:val="1628049354"/>
            <w14:checkbox>
              <w14:checked w14:val="0"/>
              <w14:checkedState w14:val="2612" w14:font="MS Gothic"/>
              <w14:uncheckedState w14:val="2610" w14:font="MS Gothic"/>
            </w14:checkbox>
          </w:sdtPr>
          <w:sdtContent>
            <w:tc>
              <w:tcPr>
                <w:tcW w:w="1179" w:type="dxa"/>
                <w:shd w:val="clear" w:color="auto" w:fill="auto"/>
                <w:tcMar>
                  <w:top w:w="43" w:type="dxa"/>
                  <w:left w:w="43" w:type="dxa"/>
                  <w:bottom w:w="43" w:type="dxa"/>
                  <w:right w:w="43" w:type="dxa"/>
                </w:tcMar>
              </w:tcPr>
              <w:p w14:paraId="3ED6973E" w14:textId="77777777" w:rsidR="00886A81" w:rsidRDefault="00886A81" w:rsidP="00886A81">
                <w:pPr>
                  <w:widowControl w:val="0"/>
                  <w:numPr>
                    <w:ilvl w:val="0"/>
                    <w:numId w:val="5"/>
                  </w:numPr>
                  <w:ind w:left="360"/>
                  <w:jc w:val="center"/>
                </w:pPr>
                <w:r>
                  <w:rPr>
                    <w:rFonts w:ascii="MS Gothic" w:eastAsia="MS Gothic" w:hAnsi="MS Gothic" w:hint="eastAsia"/>
                  </w:rPr>
                  <w:t>☐</w:t>
                </w:r>
              </w:p>
            </w:tc>
          </w:sdtContent>
        </w:sdt>
        <w:sdt>
          <w:sdtPr>
            <w:id w:val="-1142262374"/>
            <w14:checkbox>
              <w14:checked w14:val="0"/>
              <w14:checkedState w14:val="2612" w14:font="MS Gothic"/>
              <w14:uncheckedState w14:val="2610" w14:font="MS Gothic"/>
            </w14:checkbox>
          </w:sdtPr>
          <w:sdtContent>
            <w:tc>
              <w:tcPr>
                <w:tcW w:w="1596" w:type="dxa"/>
                <w:shd w:val="clear" w:color="auto" w:fill="auto"/>
                <w:tcMar>
                  <w:top w:w="43" w:type="dxa"/>
                  <w:left w:w="43" w:type="dxa"/>
                  <w:bottom w:w="43" w:type="dxa"/>
                  <w:right w:w="43" w:type="dxa"/>
                </w:tcMar>
              </w:tcPr>
              <w:p w14:paraId="4974FE17" w14:textId="77777777" w:rsidR="00886A81" w:rsidRDefault="00886A81" w:rsidP="00886A81">
                <w:pPr>
                  <w:widowControl w:val="0"/>
                  <w:numPr>
                    <w:ilvl w:val="0"/>
                    <w:numId w:val="4"/>
                  </w:numPr>
                  <w:ind w:left="360"/>
                  <w:jc w:val="center"/>
                </w:pPr>
                <w:r>
                  <w:rPr>
                    <w:rFonts w:ascii="MS Gothic" w:eastAsia="MS Gothic" w:hAnsi="MS Gothic" w:hint="eastAsia"/>
                  </w:rPr>
                  <w:t>☐</w:t>
                </w:r>
              </w:p>
            </w:tc>
          </w:sdtContent>
        </w:sdt>
      </w:tr>
      <w:tr w:rsidR="00886A81" w14:paraId="02ABC5B5" w14:textId="77777777" w:rsidTr="005708EA">
        <w:trPr>
          <w:tblHeader/>
        </w:trPr>
        <w:tc>
          <w:tcPr>
            <w:tcW w:w="4380" w:type="dxa"/>
            <w:shd w:val="clear" w:color="auto" w:fill="auto"/>
            <w:tcMar>
              <w:top w:w="43" w:type="dxa"/>
              <w:left w:w="43" w:type="dxa"/>
              <w:bottom w:w="43" w:type="dxa"/>
              <w:right w:w="43" w:type="dxa"/>
            </w:tcMar>
          </w:tcPr>
          <w:p w14:paraId="67EEADC0"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4A8C8CF8" w14:textId="77777777" w:rsidR="00886A81" w:rsidRDefault="00886A81" w:rsidP="005E2128">
            <w:pPr>
              <w:widowControl w:val="0"/>
            </w:pPr>
          </w:p>
        </w:tc>
        <w:sdt>
          <w:sdtPr>
            <w:id w:val="139777432"/>
            <w14:checkbox>
              <w14:checked w14:val="0"/>
              <w14:checkedState w14:val="2612" w14:font="MS Gothic"/>
              <w14:uncheckedState w14:val="2610" w14:font="MS Gothic"/>
            </w14:checkbox>
          </w:sdtPr>
          <w:sdtContent>
            <w:tc>
              <w:tcPr>
                <w:tcW w:w="1179" w:type="dxa"/>
                <w:shd w:val="clear" w:color="auto" w:fill="auto"/>
                <w:tcMar>
                  <w:top w:w="43" w:type="dxa"/>
                  <w:left w:w="43" w:type="dxa"/>
                  <w:bottom w:w="43" w:type="dxa"/>
                  <w:right w:w="43" w:type="dxa"/>
                </w:tcMar>
              </w:tcPr>
              <w:p w14:paraId="0D08E75B" w14:textId="77777777" w:rsidR="00886A81" w:rsidRDefault="00886A81" w:rsidP="00886A81">
                <w:pPr>
                  <w:widowControl w:val="0"/>
                  <w:numPr>
                    <w:ilvl w:val="0"/>
                    <w:numId w:val="5"/>
                  </w:numPr>
                  <w:ind w:left="360"/>
                  <w:jc w:val="center"/>
                </w:pPr>
                <w:r>
                  <w:rPr>
                    <w:rFonts w:ascii="MS Gothic" w:eastAsia="MS Gothic" w:hAnsi="MS Gothic" w:hint="eastAsia"/>
                  </w:rPr>
                  <w:t>☐</w:t>
                </w:r>
              </w:p>
            </w:tc>
          </w:sdtContent>
        </w:sdt>
        <w:sdt>
          <w:sdtPr>
            <w:id w:val="-138110812"/>
            <w14:checkbox>
              <w14:checked w14:val="0"/>
              <w14:checkedState w14:val="2612" w14:font="MS Gothic"/>
              <w14:uncheckedState w14:val="2610" w14:font="MS Gothic"/>
            </w14:checkbox>
          </w:sdtPr>
          <w:sdtContent>
            <w:tc>
              <w:tcPr>
                <w:tcW w:w="1596" w:type="dxa"/>
                <w:shd w:val="clear" w:color="auto" w:fill="auto"/>
                <w:tcMar>
                  <w:top w:w="43" w:type="dxa"/>
                  <w:left w:w="43" w:type="dxa"/>
                  <w:bottom w:w="43" w:type="dxa"/>
                  <w:right w:w="43" w:type="dxa"/>
                </w:tcMar>
              </w:tcPr>
              <w:p w14:paraId="29A038B2" w14:textId="77777777" w:rsidR="00886A81" w:rsidRDefault="00886A81" w:rsidP="00886A81">
                <w:pPr>
                  <w:widowControl w:val="0"/>
                  <w:numPr>
                    <w:ilvl w:val="0"/>
                    <w:numId w:val="4"/>
                  </w:numPr>
                  <w:ind w:left="360"/>
                  <w:jc w:val="center"/>
                </w:pPr>
                <w:r>
                  <w:rPr>
                    <w:rFonts w:ascii="MS Gothic" w:eastAsia="MS Gothic" w:hAnsi="MS Gothic" w:hint="eastAsia"/>
                  </w:rPr>
                  <w:t>☐</w:t>
                </w:r>
              </w:p>
            </w:tc>
          </w:sdtContent>
        </w:sdt>
      </w:tr>
    </w:tbl>
    <w:p w14:paraId="000E87DF" w14:textId="2EC4B6E5" w:rsidR="00886A81" w:rsidRDefault="00886A81" w:rsidP="00886A81"/>
    <w:p w14:paraId="431E4690" w14:textId="4834FAA6" w:rsidR="0049216D" w:rsidRPr="0049216D" w:rsidRDefault="00BA16F6" w:rsidP="0049216D">
      <w:pPr>
        <w:rPr>
          <w:rFonts w:asciiTheme="minorHAnsi" w:hAnsiTheme="minorHAnsi" w:cstheme="minorHAnsi"/>
        </w:rPr>
      </w:pPr>
      <w:r>
        <w:rPr>
          <w:rFonts w:asciiTheme="minorHAnsi" w:hAnsiTheme="minorHAnsi" w:cstheme="minorHAnsi"/>
        </w:rPr>
        <w:t>Lần</w:t>
      </w:r>
      <w:r>
        <w:rPr>
          <w:rFonts w:asciiTheme="minorHAnsi" w:hAnsiTheme="minorHAnsi" w:cstheme="minorHAnsi"/>
          <w:lang w:val="vi-VN"/>
        </w:rPr>
        <w:t xml:space="preserve"> thăm khám </w:t>
      </w:r>
      <w:r w:rsidRPr="00BA16F6">
        <w:rPr>
          <w:rFonts w:asciiTheme="minorHAnsi" w:hAnsiTheme="minorHAnsi" w:cstheme="minorHAnsi"/>
        </w:rPr>
        <w:t xml:space="preserve">y tế đã chỉ ra rằng trẻ này </w:t>
      </w:r>
      <w:r>
        <w:rPr>
          <w:rFonts w:asciiTheme="minorHAnsi" w:hAnsiTheme="minorHAnsi" w:cstheme="minorHAnsi"/>
        </w:rPr>
        <w:t>bị</w:t>
      </w:r>
      <w:r w:rsidRPr="00BA16F6">
        <w:rPr>
          <w:rFonts w:asciiTheme="minorHAnsi" w:hAnsiTheme="minorHAnsi" w:cstheme="minorHAnsi"/>
        </w:rPr>
        <w:t>:</w:t>
      </w:r>
    </w:p>
    <w:p w14:paraId="57A6A97F" w14:textId="672189CD" w:rsidR="0049216D" w:rsidRPr="0049216D" w:rsidRDefault="00000000" w:rsidP="0049216D">
      <w:pPr>
        <w:ind w:left="360" w:hanging="360"/>
        <w:rPr>
          <w:rFonts w:asciiTheme="minorHAnsi" w:hAnsiTheme="minorHAnsi" w:cstheme="minorHAnsi"/>
        </w:rPr>
      </w:pPr>
      <w:sdt>
        <w:sdtPr>
          <w:rPr>
            <w:rFonts w:asciiTheme="minorHAnsi" w:hAnsiTheme="minorHAnsi" w:cstheme="minorHAnsi"/>
          </w:rPr>
          <w:id w:val="333194429"/>
          <w14:checkbox>
            <w14:checked w14:val="0"/>
            <w14:checkedState w14:val="2612" w14:font="MS Gothic"/>
            <w14:uncheckedState w14:val="2610" w14:font="MS Gothic"/>
          </w14:checkbox>
        </w:sdtPr>
        <w:sdtContent>
          <w:r w:rsidR="0049216D" w:rsidRPr="0049216D">
            <w:rPr>
              <w:rFonts w:ascii="Segoe UI Symbol" w:eastAsia="MS Gothic" w:hAnsi="Segoe UI Symbol" w:cs="Segoe UI Symbol"/>
            </w:rPr>
            <w:t>☐</w:t>
          </w:r>
        </w:sdtContent>
      </w:sdt>
      <w:r w:rsidR="0049216D" w:rsidRPr="0049216D">
        <w:rPr>
          <w:rFonts w:asciiTheme="minorHAnsi" w:hAnsiTheme="minorHAnsi" w:cstheme="minorHAnsi"/>
        </w:rPr>
        <w:tab/>
      </w:r>
      <w:r w:rsidR="00BA16F6" w:rsidRPr="00BA16F6">
        <w:rPr>
          <w:rFonts w:asciiTheme="minorHAnsi" w:hAnsiTheme="minorHAnsi" w:cstheme="minorHAnsi"/>
        </w:rPr>
        <w:t>Suy giảm thị lực</w:t>
      </w:r>
    </w:p>
    <w:p w14:paraId="2FC15344" w14:textId="47E01A60" w:rsidR="0049216D" w:rsidRPr="0049216D" w:rsidRDefault="00000000" w:rsidP="0049216D">
      <w:pPr>
        <w:ind w:left="360" w:hanging="360"/>
        <w:rPr>
          <w:rFonts w:asciiTheme="minorHAnsi" w:hAnsiTheme="minorHAnsi" w:cstheme="minorHAnsi"/>
        </w:rPr>
      </w:pPr>
      <w:sdt>
        <w:sdtPr>
          <w:rPr>
            <w:rFonts w:asciiTheme="minorHAnsi" w:hAnsiTheme="minorHAnsi" w:cstheme="minorHAnsi"/>
          </w:rPr>
          <w:id w:val="-761446591"/>
          <w14:checkbox>
            <w14:checked w14:val="0"/>
            <w14:checkedState w14:val="2612" w14:font="MS Gothic"/>
            <w14:uncheckedState w14:val="2610" w14:font="MS Gothic"/>
          </w14:checkbox>
        </w:sdtPr>
        <w:sdtContent>
          <w:r w:rsidR="0049216D" w:rsidRPr="0049216D">
            <w:rPr>
              <w:rFonts w:ascii="Segoe UI Symbol" w:eastAsia="MS Gothic" w:hAnsi="Segoe UI Symbol" w:cs="Segoe UI Symbol"/>
            </w:rPr>
            <w:t>☐</w:t>
          </w:r>
        </w:sdtContent>
      </w:sdt>
      <w:r w:rsidR="0049216D" w:rsidRPr="0049216D">
        <w:rPr>
          <w:rFonts w:asciiTheme="minorHAnsi" w:hAnsiTheme="minorHAnsi" w:cstheme="minorHAnsi"/>
        </w:rPr>
        <w:tab/>
      </w:r>
      <w:r w:rsidR="00BA16F6" w:rsidRPr="00BA16F6">
        <w:rPr>
          <w:rFonts w:asciiTheme="minorHAnsi" w:hAnsiTheme="minorHAnsi" w:cstheme="minorHAnsi"/>
        </w:rPr>
        <w:t>Khiếm thính</w:t>
      </w:r>
    </w:p>
    <w:p w14:paraId="26A42149" w14:textId="17C240D4" w:rsidR="0049216D" w:rsidRDefault="00000000" w:rsidP="0049216D">
      <w:pPr>
        <w:ind w:left="360" w:hanging="360"/>
        <w:rPr>
          <w:rFonts w:asciiTheme="minorHAnsi" w:hAnsiTheme="minorHAnsi" w:cstheme="minorHAnsi"/>
        </w:rPr>
      </w:pPr>
      <w:sdt>
        <w:sdtPr>
          <w:rPr>
            <w:rFonts w:asciiTheme="minorHAnsi" w:hAnsiTheme="minorHAnsi" w:cstheme="minorHAnsi"/>
          </w:rPr>
          <w:id w:val="2016961609"/>
          <w14:checkbox>
            <w14:checked w14:val="0"/>
            <w14:checkedState w14:val="2612" w14:font="MS Gothic"/>
            <w14:uncheckedState w14:val="2610" w14:font="MS Gothic"/>
          </w14:checkbox>
        </w:sdtPr>
        <w:sdtContent>
          <w:r w:rsidR="0049216D" w:rsidRPr="0049216D">
            <w:rPr>
              <w:rFonts w:ascii="Segoe UI Symbol" w:eastAsia="MS Gothic" w:hAnsi="Segoe UI Symbol" w:cs="Segoe UI Symbol"/>
            </w:rPr>
            <w:t>☐</w:t>
          </w:r>
        </w:sdtContent>
      </w:sdt>
      <w:r w:rsidR="0049216D" w:rsidRPr="0049216D">
        <w:rPr>
          <w:rFonts w:asciiTheme="minorHAnsi" w:hAnsiTheme="minorHAnsi" w:cstheme="minorHAnsi"/>
        </w:rPr>
        <w:tab/>
      </w:r>
      <w:r w:rsidR="00BA16F6" w:rsidRPr="00BA16F6">
        <w:rPr>
          <w:rFonts w:asciiTheme="minorHAnsi" w:hAnsiTheme="minorHAnsi" w:cstheme="minorHAnsi"/>
        </w:rPr>
        <w:t xml:space="preserve">Khiếm khuyết </w:t>
      </w:r>
      <w:r w:rsidR="00BA16F6">
        <w:rPr>
          <w:rFonts w:asciiTheme="minorHAnsi" w:hAnsiTheme="minorHAnsi" w:cstheme="minorHAnsi"/>
        </w:rPr>
        <w:t>về</w:t>
      </w:r>
      <w:r w:rsidR="00BA16F6">
        <w:rPr>
          <w:rFonts w:asciiTheme="minorHAnsi" w:hAnsiTheme="minorHAnsi" w:cstheme="minorHAnsi"/>
          <w:lang w:val="vi-VN"/>
        </w:rPr>
        <w:t xml:space="preserve"> </w:t>
      </w:r>
      <w:r w:rsidR="00BA16F6" w:rsidRPr="00BA16F6">
        <w:rPr>
          <w:rFonts w:asciiTheme="minorHAnsi" w:hAnsiTheme="minorHAnsi" w:cstheme="minorHAnsi"/>
        </w:rPr>
        <w:t>chỉnh hình</w:t>
      </w:r>
    </w:p>
    <w:p w14:paraId="2DAA1ADB" w14:textId="77777777" w:rsidR="0049216D" w:rsidRDefault="0049216D" w:rsidP="00886A81"/>
    <w:p w14:paraId="12CC5758" w14:textId="011C3F5A" w:rsidR="00886A81" w:rsidRPr="005A48E4" w:rsidRDefault="00000000" w:rsidP="00886A81">
      <w:sdt>
        <w:sdtPr>
          <w:id w:val="1925609834"/>
          <w14:checkbox>
            <w14:checked w14:val="0"/>
            <w14:checkedState w14:val="2612" w14:font="MS Gothic"/>
            <w14:uncheckedState w14:val="2610" w14:font="MS Gothic"/>
          </w14:checkbox>
        </w:sdtPr>
        <w:sdtContent>
          <w:r w:rsidR="00886A81">
            <w:rPr>
              <w:rFonts w:ascii="MS Gothic" w:eastAsia="MS Gothic" w:hAnsi="MS Gothic" w:hint="eastAsia"/>
            </w:rPr>
            <w:t>☐</w:t>
          </w:r>
        </w:sdtContent>
      </w:sdt>
      <w:r w:rsidR="00886A81">
        <w:t xml:space="preserve">  </w:t>
      </w:r>
      <w:r w:rsidR="00B67486" w:rsidRPr="00B67486">
        <w:t>M</w:t>
      </w:r>
      <w:r w:rsidR="00B67486" w:rsidRPr="00B67486">
        <w:rPr>
          <w:rFonts w:ascii="Cambria" w:hAnsi="Cambria" w:cs="Cambria"/>
        </w:rPr>
        <w:t>ộ</w:t>
      </w:r>
      <w:r w:rsidR="00B67486" w:rsidRPr="00B67486">
        <w:t>t b</w:t>
      </w:r>
      <w:r w:rsidR="00B67486" w:rsidRPr="00B67486">
        <w:rPr>
          <w:rFonts w:ascii="Cambria" w:hAnsi="Cambria" w:cs="Cambria"/>
        </w:rPr>
        <w:t>ả</w:t>
      </w:r>
      <w:r w:rsidR="00B67486" w:rsidRPr="00B67486">
        <w:t>n sao c</w:t>
      </w:r>
      <w:r w:rsidR="00B67486" w:rsidRPr="00B67486">
        <w:rPr>
          <w:rFonts w:ascii="Cambria" w:hAnsi="Cambria" w:cs="Cambria"/>
        </w:rPr>
        <w:t>ủ</w:t>
      </w:r>
      <w:r w:rsidR="00B67486" w:rsidRPr="00B67486">
        <w:t>a báo cáo đánh giá và tuyên b</w:t>
      </w:r>
      <w:r w:rsidR="00B67486" w:rsidRPr="00B67486">
        <w:rPr>
          <w:rFonts w:ascii="Cambria" w:hAnsi="Cambria" w:cs="Cambria"/>
        </w:rPr>
        <w:t>ố</w:t>
      </w:r>
      <w:r w:rsidR="00B67486" w:rsidRPr="00B67486">
        <w:t xml:space="preserve"> đ</w:t>
      </w:r>
      <w:r w:rsidR="00B67486" w:rsidRPr="00B67486">
        <w:rPr>
          <w:rFonts w:ascii="Cambria" w:hAnsi="Cambria" w:cs="Cambria"/>
        </w:rPr>
        <w:t>ủ</w:t>
      </w:r>
      <w:r w:rsidR="00B67486" w:rsidRPr="00B67486">
        <w:t xml:space="preserve"> đi</w:t>
      </w:r>
      <w:r w:rsidR="00B67486" w:rsidRPr="00B67486">
        <w:rPr>
          <w:rFonts w:ascii="Cambria" w:hAnsi="Cambria" w:cs="Cambria"/>
        </w:rPr>
        <w:t>ề</w:t>
      </w:r>
      <w:r w:rsidR="00B67486" w:rsidRPr="00B67486">
        <w:t>u ki</w:t>
      </w:r>
      <w:r w:rsidR="00B67486" w:rsidRPr="00B67486">
        <w:rPr>
          <w:rFonts w:ascii="Cambria" w:hAnsi="Cambria" w:cs="Cambria"/>
        </w:rPr>
        <w:t>ệ</w:t>
      </w:r>
      <w:r w:rsidR="00B67486" w:rsidRPr="00B67486">
        <w:t>n đã đ</w:t>
      </w:r>
      <w:r w:rsidR="00B67486" w:rsidRPr="00B67486">
        <w:rPr>
          <w:rFonts w:ascii="Cambria" w:hAnsi="Cambria" w:cs="Cambria"/>
        </w:rPr>
        <w:t>ượ</w:t>
      </w:r>
      <w:r w:rsidR="00B67486" w:rsidRPr="00B67486">
        <w:t>c cung c</w:t>
      </w:r>
      <w:r w:rsidR="00B67486" w:rsidRPr="00B67486">
        <w:rPr>
          <w:rFonts w:ascii="Cambria" w:hAnsi="Cambria" w:cs="Cambria"/>
        </w:rPr>
        <w:t>ấ</w:t>
      </w:r>
      <w:r w:rsidR="00B67486" w:rsidRPr="00B67486">
        <w:t>p cho (các) ph</w:t>
      </w:r>
      <w:r w:rsidR="00B67486" w:rsidRPr="00B67486">
        <w:rPr>
          <w:rFonts w:ascii="Cambria" w:hAnsi="Cambria" w:cs="Cambria"/>
        </w:rPr>
        <w:t>ụ</w:t>
      </w:r>
      <w:r w:rsidR="00B67486" w:rsidRPr="00B67486">
        <w:t xml:space="preserve"> huynh</w:t>
      </w:r>
      <w:r w:rsidR="00886A81">
        <w:t>.</w:t>
      </w:r>
    </w:p>
    <w:p w14:paraId="0000006D" w14:textId="77777777" w:rsidR="00744186" w:rsidRDefault="00744186">
      <w:pPr>
        <w:jc w:val="both"/>
        <w:rPr>
          <w:rFonts w:ascii="Calibri" w:eastAsia="Calibri" w:hAnsi="Calibri" w:cs="Calibri"/>
        </w:rPr>
      </w:pPr>
    </w:p>
    <w:p w14:paraId="0000006E" w14:textId="77777777" w:rsidR="00744186" w:rsidRDefault="00744186">
      <w:pPr>
        <w:jc w:val="both"/>
        <w:rPr>
          <w:rFonts w:ascii="Calibri" w:eastAsia="Calibri" w:hAnsi="Calibri" w:cs="Calibri"/>
        </w:rPr>
      </w:pPr>
    </w:p>
    <w:p w14:paraId="0000006F" w14:textId="77777777" w:rsidR="00744186" w:rsidRDefault="00744186">
      <w:pPr>
        <w:jc w:val="both"/>
        <w:rPr>
          <w:rFonts w:ascii="Calibri" w:eastAsia="Calibri" w:hAnsi="Calibri" w:cs="Calibri"/>
        </w:rPr>
      </w:pPr>
    </w:p>
    <w:p w14:paraId="00000070" w14:textId="77777777" w:rsidR="00744186" w:rsidRDefault="00744186">
      <w:pPr>
        <w:jc w:val="both"/>
        <w:rPr>
          <w:rFonts w:ascii="Calibri" w:eastAsia="Calibri" w:hAnsi="Calibri" w:cs="Calibri"/>
        </w:rPr>
      </w:pPr>
    </w:p>
    <w:p w14:paraId="00000071" w14:textId="77777777" w:rsidR="00744186" w:rsidRDefault="00744186">
      <w:pPr>
        <w:jc w:val="both"/>
        <w:rPr>
          <w:rFonts w:ascii="Calibri" w:eastAsia="Calibri" w:hAnsi="Calibri" w:cs="Calibri"/>
        </w:rPr>
      </w:pPr>
    </w:p>
    <w:p w14:paraId="00000072" w14:textId="77777777" w:rsidR="00744186" w:rsidRDefault="00744186">
      <w:pPr>
        <w:jc w:val="both"/>
        <w:rPr>
          <w:rFonts w:ascii="Calibri" w:eastAsia="Calibri" w:hAnsi="Calibri" w:cs="Calibri"/>
        </w:rPr>
      </w:pPr>
    </w:p>
    <w:p w14:paraId="00000073" w14:textId="77777777" w:rsidR="00744186" w:rsidRDefault="00744186">
      <w:pPr>
        <w:jc w:val="both"/>
        <w:rPr>
          <w:rFonts w:ascii="Calibri" w:eastAsia="Calibri" w:hAnsi="Calibri" w:cs="Calibri"/>
        </w:rPr>
      </w:pPr>
    </w:p>
    <w:p w14:paraId="00000074" w14:textId="77777777" w:rsidR="00744186" w:rsidRDefault="00744186">
      <w:pPr>
        <w:jc w:val="both"/>
        <w:rPr>
          <w:rFonts w:ascii="Calibri" w:eastAsia="Calibri" w:hAnsi="Calibri" w:cs="Calibri"/>
        </w:rPr>
      </w:pPr>
    </w:p>
    <w:p w14:paraId="00000075" w14:textId="6483AC95" w:rsidR="00886A81" w:rsidRDefault="00886A81">
      <w:pPr>
        <w:rPr>
          <w:rFonts w:ascii="Calibri" w:eastAsia="Calibri" w:hAnsi="Calibri" w:cs="Calibri"/>
        </w:rPr>
      </w:pPr>
      <w:r>
        <w:rPr>
          <w:rFonts w:ascii="Calibri" w:eastAsia="Calibri" w:hAnsi="Calibri" w:cs="Calibri"/>
        </w:rPr>
        <w:br w:type="page"/>
      </w:r>
    </w:p>
    <w:p w14:paraId="00000078" w14:textId="2E1CA663" w:rsidR="00744186" w:rsidRDefault="00F76D6E">
      <w:pPr>
        <w:spacing w:after="100"/>
        <w:rPr>
          <w:rFonts w:ascii="Calibri" w:eastAsia="Calibri" w:hAnsi="Calibri" w:cs="Calibri"/>
          <w:b/>
        </w:rPr>
      </w:pPr>
      <w:r w:rsidRPr="008B10EC">
        <w:rPr>
          <w:rFonts w:ascii="Calibri" w:eastAsia="Calibri" w:hAnsi="Calibri" w:cs="Calibri"/>
          <w:b/>
        </w:rPr>
        <w:lastRenderedPageBreak/>
        <w:t>Mẫu đơn này dùng để</w:t>
      </w:r>
      <w:r w:rsidR="00886A81">
        <w:rPr>
          <w:rFonts w:ascii="Calibri" w:eastAsia="Calibri" w:hAnsi="Calibri" w:cs="Calibri"/>
          <w:b/>
        </w:rPr>
        <w:t>:</w:t>
      </w:r>
    </w:p>
    <w:p w14:paraId="00000079" w14:textId="1EF01A1D" w:rsidR="00744186" w:rsidRDefault="00161123">
      <w:pPr>
        <w:spacing w:after="100"/>
        <w:rPr>
          <w:rFonts w:ascii="Calibri" w:eastAsia="Calibri" w:hAnsi="Calibri" w:cs="Calibri"/>
        </w:rPr>
      </w:pPr>
      <w:r w:rsidRPr="00161123">
        <w:rPr>
          <w:rFonts w:ascii="Calibri" w:eastAsia="Calibri" w:hAnsi="Calibri" w:cs="Calibri"/>
        </w:rPr>
        <w:t xml:space="preserve">Ghi lại liệu trẻ có đáp ứng các tiêu chí đủ điều kiện đối với tình trạng thể chất hoặc tinh thần có khả năng cao dẫn đến </w:t>
      </w:r>
      <w:r>
        <w:rPr>
          <w:rFonts w:ascii="Calibri" w:eastAsia="Calibri" w:hAnsi="Calibri" w:cs="Calibri"/>
        </w:rPr>
        <w:t>sự</w:t>
      </w:r>
      <w:r>
        <w:rPr>
          <w:rFonts w:ascii="Calibri" w:eastAsia="Calibri" w:hAnsi="Calibri" w:cs="Calibri"/>
          <w:lang w:val="vi-VN"/>
        </w:rPr>
        <w:t xml:space="preserve"> </w:t>
      </w:r>
      <w:r w:rsidRPr="00161123">
        <w:rPr>
          <w:rFonts w:ascii="Calibri" w:eastAsia="Calibri" w:hAnsi="Calibri" w:cs="Calibri"/>
        </w:rPr>
        <w:t>chậm phát triển hay không và cơ sở để xác định điều đó theo 34 CFR §300.8 và OAR 581-015-2780</w:t>
      </w:r>
      <w:r w:rsidR="00886A81">
        <w:rPr>
          <w:rFonts w:ascii="Calibri" w:eastAsia="Calibri" w:hAnsi="Calibri" w:cs="Calibri"/>
        </w:rPr>
        <w:t>.</w:t>
      </w:r>
    </w:p>
    <w:p w14:paraId="0000007A" w14:textId="209CB159" w:rsidR="00744186" w:rsidRDefault="00454BB2">
      <w:pPr>
        <w:spacing w:after="100"/>
        <w:rPr>
          <w:rFonts w:ascii="Calibri" w:eastAsia="Calibri" w:hAnsi="Calibri" w:cs="Calibri"/>
        </w:rPr>
      </w:pPr>
      <w:r w:rsidRPr="00CC308F">
        <w:rPr>
          <w:rFonts w:ascii="Calibri" w:eastAsia="Calibri" w:hAnsi="Calibri" w:cs="Calibri"/>
        </w:rPr>
        <w:t>Đáp ứng các yêu cầu sau, liên quan đến nhu cầu thiết lập tính đủ điều kiện cho giáo dục đặc biệt và các dịch vụ liên quan</w:t>
      </w:r>
      <w:r w:rsidR="00886A81">
        <w:rPr>
          <w:rFonts w:ascii="Calibri" w:eastAsia="Calibri" w:hAnsi="Calibri" w:cs="Calibri"/>
        </w:rPr>
        <w:t>:</w:t>
      </w:r>
    </w:p>
    <w:p w14:paraId="49C7CA79" w14:textId="77777777" w:rsidR="004650D2" w:rsidRPr="0043238B" w:rsidRDefault="004650D2" w:rsidP="004650D2">
      <w:pPr>
        <w:spacing w:after="100"/>
        <w:rPr>
          <w:rFonts w:ascii="Calibri" w:eastAsia="Calibri" w:hAnsi="Calibri" w:cs="Calibri"/>
        </w:rPr>
      </w:pPr>
      <w:r w:rsidRPr="0043238B">
        <w:rPr>
          <w:rFonts w:ascii="Calibri" w:eastAsia="Calibri" w:hAnsi="Calibri" w:cs="Calibri"/>
        </w:rPr>
        <w:t>OAR 581-015-2100 (Trách Nhiệm Đánh Giá và Xác Định Tính Đủ Điều Kiện);</w:t>
      </w:r>
    </w:p>
    <w:p w14:paraId="10AF6C43" w14:textId="77777777" w:rsidR="004650D2" w:rsidRPr="0043238B" w:rsidRDefault="004650D2" w:rsidP="004650D2">
      <w:pPr>
        <w:spacing w:after="100"/>
        <w:rPr>
          <w:rFonts w:ascii="Calibri" w:eastAsia="Calibri" w:hAnsi="Calibri" w:cs="Calibri"/>
        </w:rPr>
      </w:pPr>
      <w:r w:rsidRPr="0043238B">
        <w:rPr>
          <w:rFonts w:ascii="Calibri" w:eastAsia="Calibri" w:hAnsi="Calibri" w:cs="Calibri"/>
        </w:rPr>
        <w:t>OAR 581-015-2105 (Yêu Cầu Đánh Giá và Đánh Giá Lại);</w:t>
      </w:r>
    </w:p>
    <w:p w14:paraId="34D8F3D3" w14:textId="77777777" w:rsidR="004650D2" w:rsidRPr="0043238B" w:rsidRDefault="004650D2" w:rsidP="004650D2">
      <w:pPr>
        <w:spacing w:after="100"/>
        <w:rPr>
          <w:rFonts w:ascii="Calibri" w:eastAsia="Calibri" w:hAnsi="Calibri" w:cs="Calibri"/>
        </w:rPr>
      </w:pPr>
      <w:r w:rsidRPr="0043238B">
        <w:rPr>
          <w:rFonts w:ascii="Calibri" w:eastAsia="Calibri" w:hAnsi="Calibri" w:cs="Calibri"/>
        </w:rPr>
        <w:t>OAR 581-015-2110 (Thủ Tục Đánh Giá Chung và Đánh Giá Lại);</w:t>
      </w:r>
    </w:p>
    <w:p w14:paraId="020EA2F3" w14:textId="77777777" w:rsidR="004650D2" w:rsidRPr="0043238B" w:rsidRDefault="004650D2" w:rsidP="004650D2">
      <w:pPr>
        <w:spacing w:after="100"/>
        <w:rPr>
          <w:rFonts w:ascii="Calibri" w:eastAsia="Calibri" w:hAnsi="Calibri" w:cs="Calibri"/>
        </w:rPr>
      </w:pPr>
      <w:r w:rsidRPr="0043238B">
        <w:rPr>
          <w:rFonts w:ascii="Calibri" w:eastAsia="Calibri" w:hAnsi="Calibri" w:cs="Calibri"/>
        </w:rPr>
        <w:t>OAR 581-015-2115 (Lập Kế Hoạch Đánh Giá);</w:t>
      </w:r>
    </w:p>
    <w:p w14:paraId="068DE7B9" w14:textId="77777777" w:rsidR="004650D2" w:rsidRPr="0043238B" w:rsidRDefault="004650D2" w:rsidP="004650D2">
      <w:pPr>
        <w:spacing w:after="100"/>
        <w:rPr>
          <w:rFonts w:ascii="Calibri" w:eastAsia="Calibri" w:hAnsi="Calibri" w:cs="Calibri"/>
        </w:rPr>
      </w:pPr>
      <w:r w:rsidRPr="0043238B">
        <w:rPr>
          <w:rFonts w:ascii="Calibri" w:eastAsia="Calibri" w:hAnsi="Calibri" w:cs="Calibri"/>
        </w:rPr>
        <w:t>OAR 581-015-2120 (Xác Định Tính Đủ Điều Kiện);</w:t>
      </w:r>
    </w:p>
    <w:p w14:paraId="0CFF5477" w14:textId="77777777" w:rsidR="004650D2" w:rsidRPr="0043238B" w:rsidRDefault="004650D2" w:rsidP="004650D2">
      <w:pPr>
        <w:spacing w:after="100"/>
        <w:rPr>
          <w:rFonts w:ascii="Calibri" w:eastAsia="Calibri" w:hAnsi="Calibri" w:cs="Calibri"/>
        </w:rPr>
      </w:pPr>
      <w:r w:rsidRPr="0043238B">
        <w:rPr>
          <w:rFonts w:ascii="Calibri" w:eastAsia="Calibri" w:hAnsi="Calibri" w:cs="Calibri"/>
        </w:rPr>
        <w:t>OAR 581-015-2125 (Diễn Giải Dữ Liệu Đánh Giá);</w:t>
      </w:r>
    </w:p>
    <w:p w14:paraId="3A5822CD" w14:textId="77777777" w:rsidR="004650D2" w:rsidRPr="0043238B" w:rsidRDefault="004650D2" w:rsidP="004650D2">
      <w:pPr>
        <w:spacing w:after="100"/>
        <w:rPr>
          <w:rFonts w:ascii="Calibri" w:eastAsia="Calibri" w:hAnsi="Calibri" w:cs="Calibri"/>
        </w:rPr>
      </w:pPr>
      <w:r w:rsidRPr="0043238B">
        <w:rPr>
          <w:rFonts w:ascii="Calibri" w:eastAsia="Calibri" w:hAnsi="Calibri" w:cs="Calibri"/>
        </w:rPr>
        <w:t>OAR 581-015-2775 (Đánh Giá EI);</w:t>
      </w:r>
    </w:p>
    <w:p w14:paraId="00000082" w14:textId="623BEB4A" w:rsidR="00744186" w:rsidRDefault="004650D2" w:rsidP="004650D2">
      <w:pPr>
        <w:spacing w:after="100"/>
        <w:rPr>
          <w:rFonts w:ascii="Calibri" w:eastAsia="Calibri" w:hAnsi="Calibri" w:cs="Calibri"/>
        </w:rPr>
      </w:pPr>
      <w:r w:rsidRPr="0043238B">
        <w:rPr>
          <w:rFonts w:ascii="Calibri" w:eastAsia="Calibri" w:hAnsi="Calibri" w:cs="Calibri"/>
        </w:rPr>
        <w:t>OAR 581-015-2780 Đủ Điều Kiện EI</w:t>
      </w:r>
      <w:r w:rsidR="00886A81">
        <w:rPr>
          <w:rFonts w:ascii="Calibri" w:eastAsia="Calibri" w:hAnsi="Calibri" w:cs="Calibri"/>
        </w:rPr>
        <w:t>);</w:t>
      </w:r>
    </w:p>
    <w:p w14:paraId="12BB4432" w14:textId="77777777" w:rsidR="00E077B0" w:rsidRPr="0047693C" w:rsidRDefault="00E077B0" w:rsidP="00E077B0">
      <w:pPr>
        <w:spacing w:after="100"/>
        <w:rPr>
          <w:rFonts w:ascii="Calibri" w:eastAsia="Calibri" w:hAnsi="Calibri" w:cs="Calibri"/>
        </w:rPr>
      </w:pPr>
      <w:r w:rsidRPr="0047693C">
        <w:rPr>
          <w:rFonts w:ascii="Calibri" w:eastAsia="Calibri" w:hAnsi="Calibri" w:cs="Calibri"/>
        </w:rPr>
        <w:t>Ghi lại ngày đủ điều kiện ban đầu được thiết lập và/hoặc thiết lập lại.</w:t>
      </w:r>
    </w:p>
    <w:p w14:paraId="3533E14C" w14:textId="77777777" w:rsidR="00E077B0" w:rsidRPr="0047693C" w:rsidRDefault="00E077B0" w:rsidP="00E077B0">
      <w:pPr>
        <w:spacing w:after="100"/>
        <w:rPr>
          <w:rFonts w:ascii="Calibri" w:eastAsia="Calibri" w:hAnsi="Calibri" w:cs="Calibri"/>
        </w:rPr>
      </w:pPr>
      <w:r w:rsidRPr="0047693C">
        <w:rPr>
          <w:rFonts w:ascii="Calibri" w:eastAsia="Calibri" w:hAnsi="Calibri" w:cs="Calibri"/>
        </w:rPr>
        <w:t>Cung cấp nơi để nhóm ký vào tuyên bố và cho biết liệu mỗi thành viên có đồng ý hay không đồng ý với quyết định đủ điều kiện hay không; và</w:t>
      </w:r>
    </w:p>
    <w:p w14:paraId="00000085" w14:textId="2256DDC1" w:rsidR="00744186" w:rsidRDefault="00E077B0" w:rsidP="00E077B0">
      <w:pPr>
        <w:spacing w:after="100"/>
        <w:rPr>
          <w:rFonts w:ascii="Calibri" w:eastAsia="Calibri" w:hAnsi="Calibri" w:cs="Calibri"/>
        </w:rPr>
      </w:pPr>
      <w:r w:rsidRPr="0047693C">
        <w:rPr>
          <w:rFonts w:ascii="Calibri" w:eastAsia="Calibri" w:hAnsi="Calibri" w:cs="Calibri"/>
        </w:rPr>
        <w:t>Tài liệu chứng minh rằng phụ huynh đã được cung cấp một bản sao của (các) báo cáo đánh giá và tuyên bố về tính đủ điều kiện</w:t>
      </w:r>
      <w:r w:rsidR="00886A81">
        <w:rPr>
          <w:rFonts w:ascii="Calibri" w:eastAsia="Calibri" w:hAnsi="Calibri" w:cs="Calibri"/>
        </w:rPr>
        <w:t>.</w:t>
      </w:r>
    </w:p>
    <w:p w14:paraId="00000086" w14:textId="36809D9F" w:rsidR="00744186" w:rsidRDefault="002A1C04">
      <w:pPr>
        <w:spacing w:after="100"/>
        <w:rPr>
          <w:rFonts w:ascii="Calibri" w:eastAsia="Calibri" w:hAnsi="Calibri" w:cs="Calibri"/>
          <w:b/>
        </w:rPr>
      </w:pPr>
      <w:r w:rsidRPr="007A1A9D">
        <w:rPr>
          <w:rFonts w:ascii="Calibri" w:eastAsia="Calibri" w:hAnsi="Calibri" w:cs="Calibri"/>
          <w:b/>
        </w:rPr>
        <w:t>Chỉ Dẫn</w:t>
      </w:r>
      <w:r w:rsidR="00886A81">
        <w:rPr>
          <w:rFonts w:ascii="Calibri" w:eastAsia="Calibri" w:hAnsi="Calibri" w:cs="Calibri"/>
          <w:b/>
        </w:rPr>
        <w:t>:</w:t>
      </w:r>
    </w:p>
    <w:p w14:paraId="0C859925" w14:textId="77777777" w:rsidR="00187BCB" w:rsidRPr="0081182F" w:rsidRDefault="00187BCB" w:rsidP="00187BCB">
      <w:pPr>
        <w:spacing w:after="100"/>
        <w:rPr>
          <w:rFonts w:ascii="Calibri" w:eastAsia="Calibri" w:hAnsi="Calibri" w:cs="Calibri"/>
        </w:rPr>
      </w:pPr>
      <w:r w:rsidRPr="0081182F">
        <w:rPr>
          <w:rFonts w:ascii="Calibri" w:eastAsia="Calibri" w:hAnsi="Calibri" w:cs="Calibri"/>
        </w:rPr>
        <w:t>Nhập ngày nhóm đã hoàn thành mẫu đơn.</w:t>
      </w:r>
    </w:p>
    <w:p w14:paraId="7C50E84B" w14:textId="77777777" w:rsidR="00187BCB" w:rsidRPr="0081182F" w:rsidRDefault="00187BCB" w:rsidP="00187BCB">
      <w:pPr>
        <w:spacing w:after="100"/>
        <w:rPr>
          <w:rFonts w:ascii="Calibri" w:eastAsia="Calibri" w:hAnsi="Calibri" w:cs="Calibri"/>
        </w:rPr>
      </w:pPr>
      <w:r w:rsidRPr="0081182F">
        <w:rPr>
          <w:rFonts w:ascii="Calibri" w:eastAsia="Calibri" w:hAnsi="Calibri" w:cs="Calibri"/>
        </w:rPr>
        <w:t>Nhập ngày đủ điều kiện ban đầu và/hoặc thiết lập lại khả năng đủ điều kiện.</w:t>
      </w:r>
    </w:p>
    <w:p w14:paraId="46EC8CDE" w14:textId="77777777" w:rsidR="00187BCB" w:rsidRPr="0081182F" w:rsidRDefault="00187BCB" w:rsidP="00187BCB">
      <w:pPr>
        <w:spacing w:after="100"/>
        <w:rPr>
          <w:rFonts w:ascii="Calibri" w:eastAsia="Calibri" w:hAnsi="Calibri" w:cs="Calibri"/>
        </w:rPr>
      </w:pPr>
      <w:r w:rsidRPr="0081182F">
        <w:rPr>
          <w:rFonts w:ascii="Calibri" w:eastAsia="Calibri" w:hAnsi="Calibri" w:cs="Calibri"/>
        </w:rPr>
        <w:t>Nhập tên của trẻ.</w:t>
      </w:r>
    </w:p>
    <w:p w14:paraId="7BE4F1CB" w14:textId="77777777" w:rsidR="00187BCB" w:rsidRPr="0081182F" w:rsidRDefault="00187BCB" w:rsidP="00187BCB">
      <w:pPr>
        <w:spacing w:after="100"/>
        <w:rPr>
          <w:rFonts w:ascii="Calibri" w:eastAsia="Calibri" w:hAnsi="Calibri" w:cs="Calibri"/>
        </w:rPr>
      </w:pPr>
      <w:r w:rsidRPr="0081182F">
        <w:rPr>
          <w:rFonts w:ascii="Calibri" w:eastAsia="Calibri" w:hAnsi="Calibri" w:cs="Calibri"/>
        </w:rPr>
        <w:t>Nhập ngày sinh của trẻ.</w:t>
      </w:r>
    </w:p>
    <w:p w14:paraId="191CEE16" w14:textId="77777777" w:rsidR="00187BCB" w:rsidRPr="0081182F" w:rsidRDefault="00187BCB" w:rsidP="00187BCB">
      <w:pPr>
        <w:spacing w:after="100"/>
        <w:rPr>
          <w:rFonts w:ascii="Calibri" w:eastAsia="Calibri" w:hAnsi="Calibri" w:cs="Calibri"/>
        </w:rPr>
      </w:pPr>
      <w:r w:rsidRPr="0081182F">
        <w:rPr>
          <w:rFonts w:ascii="Calibri" w:eastAsia="Calibri" w:hAnsi="Calibri" w:cs="Calibri"/>
        </w:rPr>
        <w:t>Nhập số SSID của trẻ.</w:t>
      </w:r>
    </w:p>
    <w:p w14:paraId="05E686DB" w14:textId="77777777" w:rsidR="00187BCB" w:rsidRPr="0081182F" w:rsidRDefault="00187BCB" w:rsidP="00187BCB">
      <w:pPr>
        <w:spacing w:after="100"/>
        <w:rPr>
          <w:rFonts w:ascii="Calibri" w:eastAsia="Calibri" w:hAnsi="Calibri" w:cs="Calibri"/>
        </w:rPr>
      </w:pPr>
      <w:r w:rsidRPr="0081182F">
        <w:rPr>
          <w:rFonts w:ascii="Calibri" w:eastAsia="Calibri" w:hAnsi="Calibri" w:cs="Calibri"/>
        </w:rPr>
        <w:t>Nhập học khu của trẻ.</w:t>
      </w:r>
    </w:p>
    <w:p w14:paraId="77D03042" w14:textId="77777777" w:rsidR="00187BCB" w:rsidRPr="0081182F" w:rsidRDefault="00187BCB" w:rsidP="00187BCB">
      <w:pPr>
        <w:spacing w:after="100"/>
        <w:rPr>
          <w:rFonts w:ascii="Calibri" w:eastAsia="Calibri" w:hAnsi="Calibri" w:cs="Calibri"/>
        </w:rPr>
      </w:pPr>
      <w:r w:rsidRPr="0081182F">
        <w:rPr>
          <w:rFonts w:ascii="Calibri" w:eastAsia="Calibri" w:hAnsi="Calibri" w:cs="Calibri"/>
        </w:rPr>
        <w:t>Nhập trường của trẻ.</w:t>
      </w:r>
    </w:p>
    <w:p w14:paraId="08D856BB" w14:textId="77777777" w:rsidR="00187BCB" w:rsidRPr="0081182F" w:rsidRDefault="00187BCB" w:rsidP="00187BCB">
      <w:pPr>
        <w:spacing w:after="100"/>
        <w:rPr>
          <w:rFonts w:ascii="Calibri" w:eastAsia="Calibri" w:hAnsi="Calibri" w:cs="Calibri"/>
        </w:rPr>
      </w:pPr>
      <w:r w:rsidRPr="0081182F">
        <w:rPr>
          <w:rFonts w:ascii="Calibri" w:eastAsia="Calibri" w:hAnsi="Calibri" w:cs="Calibri"/>
        </w:rPr>
        <w:t>Nhập cấp lớp của trẻ tại thời điểm hoàn thành mẫu đơn.</w:t>
      </w:r>
    </w:p>
    <w:p w14:paraId="6E83F60F" w14:textId="77777777" w:rsidR="00187BCB" w:rsidRPr="0081182F" w:rsidRDefault="00187BCB" w:rsidP="00187BCB">
      <w:pPr>
        <w:spacing w:after="100"/>
        <w:rPr>
          <w:rFonts w:ascii="Calibri" w:eastAsia="Calibri" w:hAnsi="Calibri" w:cs="Calibri"/>
        </w:rPr>
      </w:pPr>
      <w:r w:rsidRPr="0081182F">
        <w:rPr>
          <w:rFonts w:ascii="Calibri" w:eastAsia="Calibri" w:hAnsi="Calibri" w:cs="Calibri"/>
        </w:rPr>
        <w:t>Ghi lại việc hoàn thành các yếu tố đánh giá cần thiết.</w:t>
      </w:r>
    </w:p>
    <w:p w14:paraId="57838B25" w14:textId="77777777" w:rsidR="00187BCB" w:rsidRPr="0081182F" w:rsidRDefault="00187BCB" w:rsidP="00187BCB">
      <w:pPr>
        <w:spacing w:after="100"/>
        <w:rPr>
          <w:rFonts w:ascii="Calibri" w:eastAsia="Calibri" w:hAnsi="Calibri" w:cs="Calibri"/>
        </w:rPr>
      </w:pPr>
      <w:r w:rsidRPr="0081182F">
        <w:rPr>
          <w:rFonts w:ascii="Calibri" w:eastAsia="Calibri" w:hAnsi="Calibri" w:cs="Calibri"/>
        </w:rPr>
        <w:t>Xem xét và ghi lại câu trả lời cho tất cả các thành phần của tiêu chí đủ điều kiện.</w:t>
      </w:r>
    </w:p>
    <w:p w14:paraId="6C7DE148" w14:textId="77777777" w:rsidR="00187BCB" w:rsidRPr="0081182F" w:rsidRDefault="00187BCB" w:rsidP="00187BCB">
      <w:pPr>
        <w:spacing w:after="100"/>
        <w:rPr>
          <w:rFonts w:ascii="Calibri" w:eastAsia="Calibri" w:hAnsi="Calibri" w:cs="Calibri"/>
        </w:rPr>
      </w:pPr>
      <w:r w:rsidRPr="0081182F">
        <w:rPr>
          <w:rFonts w:ascii="Calibri" w:eastAsia="Calibri" w:hAnsi="Calibri" w:cs="Calibri"/>
        </w:rPr>
        <w:t>Xem xét và ghi lại các câu trả lời cho tất cả các thành phần của việc xác định tính đủ điều kiện.</w:t>
      </w:r>
    </w:p>
    <w:p w14:paraId="34387501" w14:textId="77777777" w:rsidR="00187BCB" w:rsidRPr="0081182F" w:rsidRDefault="00187BCB" w:rsidP="00187BCB">
      <w:pPr>
        <w:spacing w:after="100"/>
        <w:rPr>
          <w:rFonts w:ascii="Calibri" w:eastAsia="Calibri" w:hAnsi="Calibri" w:cs="Calibri"/>
        </w:rPr>
      </w:pPr>
      <w:r w:rsidRPr="0081182F">
        <w:rPr>
          <w:rFonts w:ascii="Calibri" w:eastAsia="Calibri" w:hAnsi="Calibri" w:cs="Calibri"/>
        </w:rPr>
        <w:t>Cho biết trẻ đáp ứng hay không đáp ứng các tiêu chí đủ điều kiện.</w:t>
      </w:r>
    </w:p>
    <w:p w14:paraId="74ED65ED" w14:textId="77777777" w:rsidR="00187BCB" w:rsidRPr="0081182F" w:rsidRDefault="00187BCB" w:rsidP="00187BCB">
      <w:pPr>
        <w:spacing w:after="100"/>
        <w:rPr>
          <w:rFonts w:ascii="Calibri" w:eastAsia="Calibri" w:hAnsi="Calibri" w:cs="Calibri"/>
        </w:rPr>
      </w:pPr>
      <w:r w:rsidRPr="0081182F">
        <w:rPr>
          <w:rFonts w:ascii="Calibri" w:eastAsia="Calibri" w:hAnsi="Calibri" w:cs="Calibri"/>
        </w:rPr>
        <w:lastRenderedPageBreak/>
        <w:t>Yêu cầu tất cả các thành viên trong nhóm ký tên và cho biết tiêu đề, ngày tháng và liệu họ có đồng ý hay không đồng ý rằng trẻ đó đủ điều kiện.</w:t>
      </w:r>
    </w:p>
    <w:p w14:paraId="526C28A3" w14:textId="77777777" w:rsidR="00187BCB" w:rsidRPr="0081182F" w:rsidRDefault="00187BCB" w:rsidP="00187BCB">
      <w:pPr>
        <w:spacing w:after="100"/>
        <w:rPr>
          <w:rFonts w:ascii="Calibri" w:eastAsia="Calibri" w:hAnsi="Calibri" w:cs="Calibri"/>
        </w:rPr>
      </w:pPr>
      <w:r w:rsidRPr="0081182F">
        <w:rPr>
          <w:rFonts w:ascii="Calibri" w:eastAsia="Calibri" w:hAnsi="Calibri" w:cs="Calibri"/>
        </w:rPr>
        <w:t>Đặt bản sao của mẫu đơn này với tất cả các tệp đính kèm vào tệp của trẻ.</w:t>
      </w:r>
    </w:p>
    <w:p w14:paraId="00000095" w14:textId="1A5FD2A7" w:rsidR="00744186" w:rsidRDefault="00187BCB" w:rsidP="00187BCB">
      <w:pPr>
        <w:spacing w:after="100"/>
        <w:rPr>
          <w:rFonts w:ascii="Calibri" w:eastAsia="Calibri" w:hAnsi="Calibri" w:cs="Calibri"/>
        </w:rPr>
      </w:pPr>
      <w:r w:rsidRPr="0081182F">
        <w:rPr>
          <w:rFonts w:ascii="Calibri" w:eastAsia="Calibri" w:hAnsi="Calibri" w:cs="Calibri"/>
        </w:rPr>
        <w:t>Đưa một bản sao của báo cáo đánh giá và tuyên bố đủ điều kiện cho phụ huynh/người giám hộ</w:t>
      </w:r>
      <w:r w:rsidR="00886A81">
        <w:rPr>
          <w:rFonts w:ascii="Calibri" w:eastAsia="Calibri" w:hAnsi="Calibri" w:cs="Calibri"/>
        </w:rPr>
        <w:t>.</w:t>
      </w:r>
    </w:p>
    <w:p w14:paraId="00000096" w14:textId="77777777" w:rsidR="00744186" w:rsidRDefault="00744186">
      <w:pPr>
        <w:spacing w:after="100"/>
        <w:jc w:val="both"/>
        <w:rPr>
          <w:rFonts w:ascii="Calibri" w:eastAsia="Calibri" w:hAnsi="Calibri" w:cs="Calibri"/>
        </w:rPr>
      </w:pPr>
    </w:p>
    <w:p w14:paraId="000000B1" w14:textId="4F3AEE41" w:rsidR="00744186" w:rsidRDefault="00F62A0A" w:rsidP="00886A81">
      <w:pPr>
        <w:spacing w:after="100"/>
        <w:rPr>
          <w:rFonts w:ascii="Calibri" w:eastAsia="Calibri" w:hAnsi="Calibri" w:cs="Calibri"/>
        </w:rPr>
      </w:pPr>
      <w:r w:rsidRPr="008F42C9">
        <w:rPr>
          <w:rFonts w:ascii="Calibri" w:eastAsia="Calibri" w:hAnsi="Calibri" w:cs="Calibri"/>
          <w:i/>
        </w:rPr>
        <w:t>Lưu ý</w:t>
      </w:r>
      <w:r w:rsidR="00886A81">
        <w:rPr>
          <w:rFonts w:ascii="Calibri" w:eastAsia="Calibri" w:hAnsi="Calibri" w:cs="Calibri"/>
          <w:i/>
        </w:rPr>
        <w:t xml:space="preserve">: </w:t>
      </w:r>
      <w:r w:rsidR="00EB5953" w:rsidRPr="00F9797A">
        <w:rPr>
          <w:rFonts w:ascii="Calibri" w:eastAsia="Calibri" w:hAnsi="Calibri" w:cs="Calibri"/>
          <w:iCs/>
        </w:rPr>
        <w:t>Nếu nhóm đang sử dụng dữ liệu hiện có, hãy cho biết thông tin đánh giá được sử dụng và ngày nhóm xác định thông tin này hiện có hiệu lực. Đính kèm tài liệu của mỗi lần đánh giá</w:t>
      </w:r>
      <w:r w:rsidR="00886A81">
        <w:rPr>
          <w:rFonts w:ascii="Calibri" w:eastAsia="Calibri" w:hAnsi="Calibri" w:cs="Calibri"/>
        </w:rPr>
        <w:t>.</w:t>
      </w:r>
    </w:p>
    <w:sectPr w:rsidR="00744186">
      <w:headerReference w:type="default" r:id="rId8"/>
      <w:footerReference w:type="default" r:id="rId9"/>
      <w:footerReference w:type="first" r:id="rId10"/>
      <w:pgSz w:w="12240" w:h="15840"/>
      <w:pgMar w:top="1080" w:right="720" w:bottom="720" w:left="720"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301B2" w14:textId="77777777" w:rsidR="003276C5" w:rsidRDefault="003276C5">
      <w:r>
        <w:separator/>
      </w:r>
    </w:p>
  </w:endnote>
  <w:endnote w:type="continuationSeparator" w:id="0">
    <w:p w14:paraId="38FFD6BD" w14:textId="77777777" w:rsidR="003276C5" w:rsidRDefault="00327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A" w14:textId="569FE36C" w:rsidR="00744186" w:rsidRDefault="00886A81">
    <w:pPr>
      <w:pBdr>
        <w:top w:val="nil"/>
        <w:left w:val="nil"/>
        <w:bottom w:val="nil"/>
        <w:right w:val="nil"/>
        <w:between w:val="nil"/>
      </w:pBdr>
      <w:tabs>
        <w:tab w:val="center" w:pos="4320"/>
        <w:tab w:val="right" w:pos="8640"/>
        <w:tab w:val="right" w:pos="10800"/>
      </w:tabs>
      <w:rPr>
        <w:rFonts w:ascii="Arial" w:eastAsia="Arial" w:hAnsi="Arial" w:cs="Arial"/>
        <w:color w:val="000000"/>
        <w:sz w:val="12"/>
        <w:szCs w:val="12"/>
      </w:rPr>
    </w:pPr>
    <w:r>
      <w:rPr>
        <w:rFonts w:ascii="Arial" w:eastAsia="Arial" w:hAnsi="Arial" w:cs="Arial"/>
        <w:color w:val="000000"/>
        <w:sz w:val="12"/>
        <w:szCs w:val="12"/>
      </w:rPr>
      <w:tab/>
    </w:r>
    <w:r w:rsidR="00B255A6">
      <w:rPr>
        <w:rFonts w:ascii="Arial" w:eastAsia="Arial" w:hAnsi="Arial" w:cs="Arial"/>
        <w:color w:val="000000"/>
        <w:sz w:val="12"/>
        <w:szCs w:val="12"/>
      </w:rPr>
      <w:t>Trang</w:t>
    </w:r>
    <w:r>
      <w:rPr>
        <w:rFonts w:ascii="Arial" w:eastAsia="Arial" w:hAnsi="Arial" w:cs="Arial"/>
        <w:color w:val="000000"/>
        <w:sz w:val="12"/>
        <w:szCs w:val="12"/>
      </w:rPr>
      <w:t xml:space="preserve"> </w:t>
    </w:r>
    <w:r>
      <w:rPr>
        <w:rFonts w:ascii="Arial" w:eastAsia="Arial" w:hAnsi="Arial" w:cs="Arial"/>
        <w:b/>
        <w:color w:val="000000"/>
        <w:sz w:val="12"/>
        <w:szCs w:val="12"/>
      </w:rPr>
      <w:fldChar w:fldCharType="begin"/>
    </w:r>
    <w:r>
      <w:rPr>
        <w:rFonts w:ascii="Arial" w:eastAsia="Arial" w:hAnsi="Arial" w:cs="Arial"/>
        <w:b/>
        <w:color w:val="000000"/>
        <w:sz w:val="12"/>
        <w:szCs w:val="12"/>
      </w:rPr>
      <w:instrText>PAGE</w:instrText>
    </w:r>
    <w:r>
      <w:rPr>
        <w:rFonts w:ascii="Arial" w:eastAsia="Arial" w:hAnsi="Arial" w:cs="Arial"/>
        <w:b/>
        <w:color w:val="000000"/>
        <w:sz w:val="12"/>
        <w:szCs w:val="12"/>
      </w:rPr>
      <w:fldChar w:fldCharType="separate"/>
    </w:r>
    <w:r w:rsidR="00130A3C">
      <w:rPr>
        <w:rFonts w:ascii="Arial" w:eastAsia="Arial" w:hAnsi="Arial" w:cs="Arial"/>
        <w:b/>
        <w:noProof/>
        <w:color w:val="000000"/>
        <w:sz w:val="12"/>
        <w:szCs w:val="12"/>
      </w:rPr>
      <w:t>1</w:t>
    </w:r>
    <w:r>
      <w:rPr>
        <w:rFonts w:ascii="Arial" w:eastAsia="Arial" w:hAnsi="Arial" w:cs="Arial"/>
        <w:b/>
        <w:color w:val="000000"/>
        <w:sz w:val="12"/>
        <w:szCs w:val="12"/>
      </w:rPr>
      <w:fldChar w:fldCharType="end"/>
    </w:r>
    <w:r w:rsidR="008A2014">
      <w:rPr>
        <w:rFonts w:ascii="Arial" w:eastAsia="Arial" w:hAnsi="Arial" w:cs="Arial"/>
        <w:b/>
        <w:color w:val="000000"/>
        <w:sz w:val="12"/>
        <w:szCs w:val="12"/>
        <w:lang w:val="vi-VN"/>
      </w:rPr>
      <w:t>/</w:t>
    </w:r>
    <w:r>
      <w:rPr>
        <w:rFonts w:ascii="Arial" w:eastAsia="Arial" w:hAnsi="Arial" w:cs="Arial"/>
        <w:b/>
        <w:color w:val="000000"/>
        <w:sz w:val="12"/>
        <w:szCs w:val="12"/>
      </w:rPr>
      <w:fldChar w:fldCharType="begin"/>
    </w:r>
    <w:r>
      <w:rPr>
        <w:rFonts w:ascii="Arial" w:eastAsia="Arial" w:hAnsi="Arial" w:cs="Arial"/>
        <w:b/>
        <w:color w:val="000000"/>
        <w:sz w:val="12"/>
        <w:szCs w:val="12"/>
      </w:rPr>
      <w:instrText>NUMPAGES</w:instrText>
    </w:r>
    <w:r>
      <w:rPr>
        <w:rFonts w:ascii="Arial" w:eastAsia="Arial" w:hAnsi="Arial" w:cs="Arial"/>
        <w:b/>
        <w:color w:val="000000"/>
        <w:sz w:val="12"/>
        <w:szCs w:val="12"/>
      </w:rPr>
      <w:fldChar w:fldCharType="separate"/>
    </w:r>
    <w:r w:rsidR="00130A3C">
      <w:rPr>
        <w:rFonts w:ascii="Arial" w:eastAsia="Arial" w:hAnsi="Arial" w:cs="Arial"/>
        <w:b/>
        <w:noProof/>
        <w:color w:val="000000"/>
        <w:sz w:val="12"/>
        <w:szCs w:val="12"/>
      </w:rPr>
      <w:t>4</w:t>
    </w:r>
    <w:r>
      <w:rPr>
        <w:rFonts w:ascii="Arial" w:eastAsia="Arial" w:hAnsi="Arial" w:cs="Arial"/>
        <w:b/>
        <w:color w:val="000000"/>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B" w14:textId="77777777" w:rsidR="00744186" w:rsidRDefault="00886A81">
    <w:pPr>
      <w:pBdr>
        <w:top w:val="nil"/>
        <w:left w:val="nil"/>
        <w:bottom w:val="nil"/>
        <w:right w:val="nil"/>
        <w:between w:val="nil"/>
      </w:pBdr>
      <w:tabs>
        <w:tab w:val="center" w:pos="4320"/>
        <w:tab w:val="right" w:pos="8640"/>
      </w:tabs>
      <w:rPr>
        <w:rFonts w:cs="Times"/>
        <w:color w:val="000000"/>
      </w:rPr>
    </w:pPr>
    <w:r>
      <w:rPr>
        <w:rFonts w:ascii="Arial" w:eastAsia="Arial" w:hAnsi="Arial" w:cs="Arial"/>
        <w:color w:val="000000"/>
        <w:sz w:val="14"/>
        <w:szCs w:val="14"/>
      </w:rPr>
      <w:t>Form 581-5150C (Revised 6/99)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3318B" w14:textId="77777777" w:rsidR="003276C5" w:rsidRDefault="003276C5">
      <w:r>
        <w:separator/>
      </w:r>
    </w:p>
  </w:footnote>
  <w:footnote w:type="continuationSeparator" w:id="0">
    <w:p w14:paraId="3DBC46F2" w14:textId="77777777" w:rsidR="003276C5" w:rsidRDefault="00327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2" w14:textId="06F257FD" w:rsidR="00744186" w:rsidRDefault="00E06660">
    <w:pPr>
      <w:tabs>
        <w:tab w:val="center" w:pos="4680"/>
        <w:tab w:val="right" w:pos="9360"/>
      </w:tabs>
      <w:jc w:val="center"/>
      <w:rPr>
        <w:rFonts w:ascii="Calibri" w:eastAsia="Calibri" w:hAnsi="Calibri" w:cs="Calibri"/>
        <w:b/>
      </w:rPr>
    </w:pPr>
    <w:r w:rsidRPr="00E06660">
      <w:rPr>
        <w:rFonts w:ascii="Calibri" w:eastAsia="Calibri" w:hAnsi="Calibri" w:cs="Calibri"/>
        <w:b/>
      </w:rPr>
      <w:t>Thông Tin và Logo của Cơ Quan Giáo Dục Tại Đây</w:t>
    </w:r>
  </w:p>
  <w:p w14:paraId="000000B3" w14:textId="0756485F" w:rsidR="00744186" w:rsidRDefault="00E06660">
    <w:pPr>
      <w:jc w:val="right"/>
      <w:rPr>
        <w:rFonts w:ascii="Calibri" w:eastAsia="Calibri" w:hAnsi="Calibri" w:cs="Calibri"/>
        <w:b/>
      </w:rPr>
    </w:pPr>
    <w:bookmarkStart w:id="0" w:name="_heading=h.7b3uro2v4mzg" w:colFirst="0" w:colLast="0"/>
    <w:bookmarkEnd w:id="0"/>
    <w:r w:rsidRPr="00716042">
      <w:rPr>
        <w:rFonts w:ascii="Calibri" w:eastAsia="Calibri" w:hAnsi="Calibri" w:cs="Calibri"/>
        <w:b/>
      </w:rPr>
      <w:t>Ngày Họp</w:t>
    </w:r>
    <w:r w:rsidR="00886A81">
      <w:rPr>
        <w:rFonts w:ascii="Calibri" w:eastAsia="Calibri" w:hAnsi="Calibri" w:cs="Calibri"/>
        <w:b/>
      </w:rPr>
      <w:t>: ____________</w:t>
    </w:r>
  </w:p>
  <w:p w14:paraId="000000B4" w14:textId="77777777" w:rsidR="00744186" w:rsidRDefault="00744186">
    <w:pPr>
      <w:jc w:val="right"/>
      <w:rPr>
        <w:rFonts w:ascii="Calibri" w:eastAsia="Calibri" w:hAnsi="Calibri" w:cs="Calibri"/>
        <w:b/>
      </w:rPr>
    </w:pPr>
    <w:bookmarkStart w:id="1" w:name="_heading=h.lyogcc8k9hmn" w:colFirst="0" w:colLast="0"/>
    <w:bookmarkEnd w:id="1"/>
  </w:p>
  <w:p w14:paraId="000000B5" w14:textId="4DAF4992" w:rsidR="00744186" w:rsidRDefault="006311C1">
    <w:pPr>
      <w:tabs>
        <w:tab w:val="left" w:pos="360"/>
        <w:tab w:val="left" w:pos="720"/>
        <w:tab w:val="left" w:pos="1080"/>
      </w:tabs>
      <w:ind w:left="-810"/>
      <w:jc w:val="center"/>
      <w:rPr>
        <w:rFonts w:ascii="Calibri" w:eastAsia="Calibri" w:hAnsi="Calibri" w:cs="Calibri"/>
        <w:b/>
        <w:smallCaps/>
      </w:rPr>
    </w:pPr>
    <w:r w:rsidRPr="002C088F">
      <w:rPr>
        <w:rFonts w:ascii="Calibri" w:eastAsia="Calibri" w:hAnsi="Calibri" w:cs="Calibri"/>
        <w:b/>
        <w:smallCaps/>
        <w:lang w:val="vi-VN"/>
      </w:rPr>
      <w:t>TUYÊN BỐ ĐỦ ĐIỀU KIỆN CHO CHƯƠNG TRÌNH GIÁO DỤC ĐẶC BIỆT</w:t>
    </w:r>
    <w:r w:rsidR="00886A81">
      <w:rPr>
        <w:rFonts w:ascii="Calibri" w:eastAsia="Calibri" w:hAnsi="Calibri" w:cs="Calibri"/>
        <w:b/>
        <w:smallCaps/>
      </w:rPr>
      <w:t xml:space="preserve"> </w:t>
    </w:r>
  </w:p>
  <w:p w14:paraId="000000B6" w14:textId="3AF9C207" w:rsidR="00744186" w:rsidRDefault="00860190">
    <w:pPr>
      <w:tabs>
        <w:tab w:val="left" w:pos="360"/>
        <w:tab w:val="left" w:pos="720"/>
        <w:tab w:val="left" w:pos="1080"/>
      </w:tabs>
      <w:ind w:left="-810"/>
      <w:jc w:val="center"/>
      <w:rPr>
        <w:rFonts w:ascii="Calibri" w:eastAsia="Calibri" w:hAnsi="Calibri" w:cs="Calibri"/>
        <w:b/>
        <w:smallCaps/>
      </w:rPr>
    </w:pPr>
    <w:r w:rsidRPr="00860190">
      <w:rPr>
        <w:rFonts w:ascii="Calibri" w:eastAsia="Calibri" w:hAnsi="Calibri" w:cs="Calibri"/>
        <w:b/>
        <w:smallCaps/>
      </w:rPr>
      <w:t>TÌNH TRẠNG THỂ CHẤT HOẶC TINH THẦN CÓ THỂ DẪN ĐẾN SỰ CHẬM PHÁT TRIỂN</w:t>
    </w:r>
  </w:p>
  <w:p w14:paraId="000000B7" w14:textId="2496FB7D" w:rsidR="00744186" w:rsidRDefault="00886A81">
    <w:pPr>
      <w:tabs>
        <w:tab w:val="left" w:pos="360"/>
        <w:tab w:val="left" w:pos="720"/>
        <w:tab w:val="left" w:pos="1080"/>
      </w:tabs>
      <w:ind w:left="-810"/>
      <w:jc w:val="center"/>
      <w:rPr>
        <w:rFonts w:ascii="Arial" w:eastAsia="Arial" w:hAnsi="Arial" w:cs="Arial"/>
        <w:sz w:val="22"/>
        <w:szCs w:val="22"/>
      </w:rPr>
    </w:pPr>
    <w:r>
      <w:rPr>
        <w:rFonts w:ascii="Calibri" w:eastAsia="Calibri" w:hAnsi="Calibri" w:cs="Calibri"/>
        <w:b/>
        <w:smallCaps/>
      </w:rPr>
      <w:t>(</w:t>
    </w:r>
    <w:r w:rsidR="006311C1" w:rsidRPr="002C088F">
      <w:rPr>
        <w:rFonts w:ascii="Calibri" w:eastAsia="Calibri" w:hAnsi="Calibri" w:cs="Calibri"/>
        <w:b/>
        <w:smallCaps/>
        <w:lang w:val="vi-VN"/>
      </w:rPr>
      <w:t>CAN THIỆP SỚM</w:t>
    </w:r>
    <w:r>
      <w:rPr>
        <w:rFonts w:ascii="Calibri" w:eastAsia="Calibri" w:hAnsi="Calibri" w:cs="Calibri"/>
        <w:b/>
        <w:smallCaps/>
      </w:rPr>
      <w:t>)</w:t>
    </w:r>
  </w:p>
  <w:p w14:paraId="000000B8" w14:textId="77777777" w:rsidR="00744186" w:rsidRDefault="00744186">
    <w:pPr>
      <w:pBdr>
        <w:top w:val="nil"/>
        <w:left w:val="nil"/>
        <w:bottom w:val="nil"/>
        <w:right w:val="nil"/>
        <w:between w:val="nil"/>
      </w:pBdr>
      <w:tabs>
        <w:tab w:val="center" w:pos="4320"/>
        <w:tab w:val="right" w:pos="8640"/>
      </w:tabs>
      <w:rPr>
        <w:rFonts w:ascii="Arial" w:eastAsia="Arial" w:hAnsi="Arial" w:cs="Arial"/>
        <w:sz w:val="22"/>
        <w:szCs w:val="22"/>
      </w:rPr>
    </w:pPr>
  </w:p>
  <w:p w14:paraId="000000B9" w14:textId="77777777" w:rsidR="00744186" w:rsidRDefault="00744186">
    <w:pPr>
      <w:pBdr>
        <w:top w:val="nil"/>
        <w:left w:val="nil"/>
        <w:bottom w:val="nil"/>
        <w:right w:val="nil"/>
        <w:between w:val="nil"/>
      </w:pBdr>
      <w:tabs>
        <w:tab w:val="center" w:pos="4320"/>
        <w:tab w:val="right" w:pos="8640"/>
      </w:tabs>
      <w:rPr>
        <w:rFonts w:ascii="Arial" w:eastAsia="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74C99"/>
    <w:multiLevelType w:val="multilevel"/>
    <w:tmpl w:val="A8147E92"/>
    <w:lvl w:ilvl="0">
      <w:start w:val="16"/>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CE808E1"/>
    <w:multiLevelType w:val="multilevel"/>
    <w:tmpl w:val="B826F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CC4CC0"/>
    <w:multiLevelType w:val="multilevel"/>
    <w:tmpl w:val="6F94D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0A60BB"/>
    <w:multiLevelType w:val="multilevel"/>
    <w:tmpl w:val="69E017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7B887544"/>
    <w:multiLevelType w:val="multilevel"/>
    <w:tmpl w:val="0C600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7680110">
    <w:abstractNumId w:val="3"/>
  </w:num>
  <w:num w:numId="2" w16cid:durableId="714238714">
    <w:abstractNumId w:val="0"/>
  </w:num>
  <w:num w:numId="3" w16cid:durableId="433670853">
    <w:abstractNumId w:val="1"/>
  </w:num>
  <w:num w:numId="4" w16cid:durableId="1145123561">
    <w:abstractNumId w:val="4"/>
  </w:num>
  <w:num w:numId="5" w16cid:durableId="853961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186"/>
    <w:rsid w:val="000A68D5"/>
    <w:rsid w:val="000E06CF"/>
    <w:rsid w:val="00130A3C"/>
    <w:rsid w:val="00161123"/>
    <w:rsid w:val="00187BCB"/>
    <w:rsid w:val="001C42F3"/>
    <w:rsid w:val="001F38B6"/>
    <w:rsid w:val="00213766"/>
    <w:rsid w:val="00251F06"/>
    <w:rsid w:val="00253603"/>
    <w:rsid w:val="002541C3"/>
    <w:rsid w:val="002A1C04"/>
    <w:rsid w:val="0032517A"/>
    <w:rsid w:val="003276C5"/>
    <w:rsid w:val="0039186D"/>
    <w:rsid w:val="003C1FCD"/>
    <w:rsid w:val="003D54A0"/>
    <w:rsid w:val="00454BB2"/>
    <w:rsid w:val="004650D2"/>
    <w:rsid w:val="0049216D"/>
    <w:rsid w:val="004A0DF5"/>
    <w:rsid w:val="004F6FC8"/>
    <w:rsid w:val="005708EA"/>
    <w:rsid w:val="005826C4"/>
    <w:rsid w:val="005D2723"/>
    <w:rsid w:val="005F62E9"/>
    <w:rsid w:val="006311C1"/>
    <w:rsid w:val="006B5998"/>
    <w:rsid w:val="00744186"/>
    <w:rsid w:val="00751FFE"/>
    <w:rsid w:val="007D2D39"/>
    <w:rsid w:val="007E5BD6"/>
    <w:rsid w:val="00860190"/>
    <w:rsid w:val="00884CD8"/>
    <w:rsid w:val="00886A81"/>
    <w:rsid w:val="008A2014"/>
    <w:rsid w:val="008F53A7"/>
    <w:rsid w:val="00907720"/>
    <w:rsid w:val="009868F4"/>
    <w:rsid w:val="009B05A2"/>
    <w:rsid w:val="00B12772"/>
    <w:rsid w:val="00B255A6"/>
    <w:rsid w:val="00B52C15"/>
    <w:rsid w:val="00B67486"/>
    <w:rsid w:val="00BA16F6"/>
    <w:rsid w:val="00C617BF"/>
    <w:rsid w:val="00CB2B7A"/>
    <w:rsid w:val="00CF26E3"/>
    <w:rsid w:val="00D05BC9"/>
    <w:rsid w:val="00D25B6B"/>
    <w:rsid w:val="00DC4129"/>
    <w:rsid w:val="00DE766C"/>
    <w:rsid w:val="00E06660"/>
    <w:rsid w:val="00E077B0"/>
    <w:rsid w:val="00E65F60"/>
    <w:rsid w:val="00E8086C"/>
    <w:rsid w:val="00EA64F4"/>
    <w:rsid w:val="00EB5953"/>
    <w:rsid w:val="00F62A0A"/>
    <w:rsid w:val="00F76D6E"/>
    <w:rsid w:val="00F95EF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D555D"/>
  <w15:docId w15:val="{5A392F14-097F-489E-8740-BBC59C0F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DD6DBC"/>
    <w:rPr>
      <w:rFonts w:ascii="Times" w:hAnsi="Times" w:cs="Times New Roman"/>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cs="Times New Roman"/>
      <w:sz w:val="24"/>
    </w:rPr>
  </w:style>
  <w:style w:type="paragraph" w:customStyle="1" w:styleId="MDTcategories">
    <w:name w:val="MDT categories"/>
    <w:basedOn w:val="Normal"/>
    <w:pPr>
      <w:tabs>
        <w:tab w:val="right" w:leader="underscore" w:pos="900"/>
        <w:tab w:val="left" w:pos="1260"/>
        <w:tab w:val="right" w:leader="underscore" w:pos="1880"/>
        <w:tab w:val="left" w:pos="2420"/>
      </w:tabs>
      <w:ind w:left="2160" w:right="360" w:hanging="1800"/>
      <w:jc w:val="both"/>
    </w:pPr>
    <w:rPr>
      <w:rFonts w:ascii="Helvetica" w:hAnsi="Helvetica"/>
      <w:sz w:val="18"/>
    </w:rPr>
  </w:style>
  <w:style w:type="paragraph" w:styleId="BlockText">
    <w:name w:val="Block Text"/>
    <w:basedOn w:val="Normal"/>
    <w:uiPriority w:val="99"/>
    <w:pPr>
      <w:ind w:left="360" w:right="360"/>
    </w:pPr>
    <w:rPr>
      <w:rFonts w:ascii="Arial" w:hAnsi="Arial"/>
      <w:b/>
      <w:i/>
      <w:sz w:val="18"/>
    </w:rPr>
  </w:style>
  <w:style w:type="paragraph" w:styleId="ListParagraph">
    <w:name w:val="List Paragraph"/>
    <w:basedOn w:val="Normal"/>
    <w:uiPriority w:val="34"/>
    <w:qFormat/>
    <w:rsid w:val="004A5FC6"/>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921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1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137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j2W1rRWfAle0KK+pUh7ch71nOQ==">AMUW2mVcZHmmT201ZFy5u6Iw2zKe5XEvD7sMQboocXXtrtu83atbis6Qstwj0knC6f5t6iEonh+/sJKxug7hIZ3F7dM06wNJqYhuyQRhHDKpcBp+dklxJJLIw/7QWK/b7FgSvB0yeBRUfZ05JN0AbofMGr81syn1/YUD6NFzPqAZCjkg9VcMwzJzC3MDuUXKvWzkF0vDbrNPYZAxbnDq1sw0ewmi2vM6LaOIv+jUjCsTQfDk5B30BlYVBIi+eKH3YqS/U48RDL6M0ChO6+2SNmWpuXoUiBkv6Ug3qEZXC2ZURHnTei9sqdLDg0m5h3t+e6DaWLZfBnsKhmfoYMq4Q4Ig4PFTJ+sYkz1IgYI1D7bIO9J6cjJBfWdrvrDVyRNy11VqIej10+RwTjjPBE0tG7BbS0KTSAYk6Ig08Q81Q57LcK9+erZPgtLeKjHjxGT6WVyePOI4F3o/1jw+cL44zjwW5207/yB7rxPrHFkWvIGreDAgd+VMhM0BCBGLziGXhZUD0BzO1i2WNV5vjxHsq/8lYltOyr8t+MG5B5RX+JPmGpCgIq/6Y2wltEz4XyV+x2kBJfeayJd8czvisp65Ur/HJjh/WmDaXE3EBvOHYGxAGMSaGMcMVE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2025-07-03T18:06:26+00:00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076F1C6-55C8-4CDD-854B-D3C4AD7B40D0}"/>
</file>

<file path=customXml/itemProps3.xml><?xml version="1.0" encoding="utf-8"?>
<ds:datastoreItem xmlns:ds="http://schemas.openxmlformats.org/officeDocument/2006/customXml" ds:itemID="{1A14CEF1-9C25-46F7-8FF5-3C8B6570EAD3}"/>
</file>

<file path=customXml/itemProps4.xml><?xml version="1.0" encoding="utf-8"?>
<ds:datastoreItem xmlns:ds="http://schemas.openxmlformats.org/officeDocument/2006/customXml" ds:itemID="{4599923D-DDCB-4F9A-8C21-BF370EDE9B21}"/>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657</Words>
  <Characters>3399</Characters>
  <Application>Microsoft Office Word</Application>
  <DocSecurity>0</DocSecurity>
  <Lines>70</Lines>
  <Paragraphs>43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Johnson-Dorn</dc:creator>
  <cp:lastModifiedBy>PRIBBLE Lois * ODE</cp:lastModifiedBy>
  <cp:revision>2</cp:revision>
  <dcterms:created xsi:type="dcterms:W3CDTF">2025-06-30T23:40:00Z</dcterms:created>
  <dcterms:modified xsi:type="dcterms:W3CDTF">2025-06-30T23:40:00Z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0x010100425E51D87A423E4AB9261CF7A176D05E</vt:lpwstr>
  </property>
</Properties>
</file>