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FBE7" w14:textId="77777777" w:rsidR="002D56D8" w:rsidRDefault="002D56D8" w:rsidP="002D56D8">
      <w:pPr>
        <w:jc w:val="center"/>
        <w:rPr>
          <w:rFonts w:cs="Arial"/>
          <w:b/>
          <w:sz w:val="20"/>
        </w:rPr>
      </w:pPr>
      <w:r>
        <w:rPr>
          <w:b/>
          <w:sz w:val="20"/>
        </w:rPr>
        <w:t xml:space="preserve">Ogeysiinta Qoran ee Ku Socota Waalidka </w:t>
      </w:r>
    </w:p>
    <w:p w14:paraId="5B45BA63" w14:textId="77777777" w:rsidR="002D56D8" w:rsidRDefault="002D56D8" w:rsidP="002D56D8">
      <w:pPr>
        <w:jc w:val="center"/>
        <w:rPr>
          <w:rFonts w:cs="Arial"/>
          <w:b/>
          <w:sz w:val="20"/>
        </w:rPr>
      </w:pPr>
      <w:r>
        <w:rPr>
          <w:b/>
          <w:sz w:val="20"/>
        </w:rPr>
        <w:t>Isticmaalka La Soojeediyay ee Caymiska Guud ee Degmo-dugsiyeedka/Barnaamijka ECSE</w:t>
      </w:r>
    </w:p>
    <w:p w14:paraId="1D0C5044" w14:textId="77777777" w:rsidR="002D56D8" w:rsidRPr="009F2D7F" w:rsidRDefault="002D56D8" w:rsidP="002D56D8">
      <w:pPr>
        <w:jc w:val="center"/>
        <w:rPr>
          <w:rFonts w:cs="Arial"/>
          <w:i/>
          <w:sz w:val="20"/>
        </w:rPr>
      </w:pPr>
      <w:r>
        <w:rPr>
          <w:i/>
          <w:sz w:val="20"/>
        </w:rPr>
        <w:t>Da'aada 3-21</w:t>
      </w:r>
    </w:p>
    <w:p w14:paraId="7C70148B" w14:textId="77777777" w:rsidR="002D56D8" w:rsidRDefault="002D56D8" w:rsidP="002D56D8">
      <w:pPr>
        <w:rPr>
          <w:rFonts w:cs="Arial"/>
          <w:b/>
          <w:sz w:val="20"/>
        </w:rPr>
      </w:pPr>
    </w:p>
    <w:p w14:paraId="72D12283" w14:textId="77777777" w:rsidR="002D56D8" w:rsidRDefault="002D56D8" w:rsidP="002D56D8">
      <w:pPr>
        <w:rPr>
          <w:rFonts w:cs="Arial"/>
          <w:b/>
          <w:sz w:val="20"/>
        </w:rPr>
      </w:pPr>
    </w:p>
    <w:p w14:paraId="5C25EBE8" w14:textId="4EEC35F5" w:rsidR="002D56D8" w:rsidRDefault="003C6EF7" w:rsidP="002D56D8">
      <w:pPr>
        <w:rPr>
          <w:rFonts w:cs="Arial"/>
          <w:b/>
          <w:sz w:val="20"/>
        </w:rPr>
      </w:pPr>
      <w:r>
        <w:rPr>
          <w:b/>
          <w:sz w:val="20"/>
          <w:lang w:val="en-US"/>
        </w:rPr>
        <w:t>M</w:t>
      </w:r>
      <w:r w:rsidR="002D56D8">
        <w:rPr>
          <w:b/>
          <w:sz w:val="20"/>
        </w:rPr>
        <w:t>agaca Ardayga:__________________________________________________________________</w:t>
      </w:r>
    </w:p>
    <w:p w14:paraId="35D807E9" w14:textId="77777777" w:rsidR="002D56D8" w:rsidRDefault="002D56D8" w:rsidP="002D56D8">
      <w:pPr>
        <w:rPr>
          <w:rFonts w:cs="Arial"/>
          <w:b/>
          <w:sz w:val="20"/>
        </w:rPr>
      </w:pPr>
    </w:p>
    <w:p w14:paraId="3BB44D50" w14:textId="77777777" w:rsidR="002D56D8" w:rsidRDefault="002D56D8" w:rsidP="002D56D8">
      <w:pPr>
        <w:rPr>
          <w:rFonts w:cs="Arial"/>
          <w:b/>
          <w:sz w:val="20"/>
        </w:rPr>
      </w:pPr>
      <w:r>
        <w:rPr>
          <w:b/>
          <w:sz w:val="20"/>
        </w:rPr>
        <w:t>Taariikhda Dhalashada:___________________________________ SSID#:__________________________</w:t>
      </w:r>
    </w:p>
    <w:p w14:paraId="0F06BD79" w14:textId="77777777" w:rsidR="002D56D8" w:rsidRDefault="002D56D8" w:rsidP="002D56D8">
      <w:pPr>
        <w:rPr>
          <w:rFonts w:cs="Arial"/>
          <w:b/>
          <w:sz w:val="20"/>
        </w:rPr>
      </w:pPr>
    </w:p>
    <w:p w14:paraId="109F8268" w14:textId="77777777" w:rsidR="002D56D8" w:rsidRDefault="002D56D8" w:rsidP="002D56D8">
      <w:pPr>
        <w:rPr>
          <w:rFonts w:cs="Arial"/>
          <w:b/>
          <w:sz w:val="20"/>
        </w:rPr>
      </w:pPr>
      <w:r>
        <w:rPr>
          <w:b/>
          <w:sz w:val="20"/>
        </w:rPr>
        <w:t>Magaca Waalidka/Mas'uulka:___________________________________________________________</w:t>
      </w:r>
    </w:p>
    <w:p w14:paraId="525A9324" w14:textId="77777777" w:rsidR="002D56D8" w:rsidRDefault="002D56D8" w:rsidP="002D56D8">
      <w:pPr>
        <w:rPr>
          <w:rFonts w:cs="Arial"/>
          <w:b/>
          <w:sz w:val="20"/>
        </w:rPr>
      </w:pPr>
    </w:p>
    <w:p w14:paraId="77CBB13A" w14:textId="77777777" w:rsidR="002D56D8" w:rsidRDefault="002D56D8" w:rsidP="002D56D8">
      <w:pPr>
        <w:spacing w:line="480" w:lineRule="auto"/>
        <w:rPr>
          <w:rFonts w:cs="Arial"/>
          <w:b/>
          <w:sz w:val="20"/>
        </w:rPr>
      </w:pPr>
      <w:r>
        <w:rPr>
          <w:b/>
          <w:sz w:val="20"/>
        </w:rPr>
        <w:t>Macluumadka Xiriika ee Waalidka/Mas'uulka:_______________________________________________</w:t>
      </w:r>
    </w:p>
    <w:p w14:paraId="5C5B0683" w14:textId="77777777" w:rsidR="002D56D8" w:rsidRDefault="002D56D8" w:rsidP="002D56D8">
      <w:pPr>
        <w:tabs>
          <w:tab w:val="left" w:pos="5025"/>
        </w:tabs>
        <w:spacing w:line="480" w:lineRule="auto"/>
        <w:rPr>
          <w:rFonts w:cs="Arial"/>
          <w:b/>
          <w:sz w:val="20"/>
        </w:rPr>
      </w:pPr>
      <w:r>
        <w:rPr>
          <w:b/>
          <w:sz w:val="20"/>
        </w:rPr>
        <w:t>Taariikhda Ogeysiinka:_____________________</w:t>
      </w:r>
      <w:r>
        <w:rPr>
          <w:b/>
          <w:sz w:val="20"/>
        </w:rPr>
        <w:tab/>
        <w:t>Qaabka Gaarsiinta:____________________</w:t>
      </w:r>
    </w:p>
    <w:p w14:paraId="2B15C6F4" w14:textId="77777777" w:rsidR="002D56D8" w:rsidRPr="00F45CBE" w:rsidRDefault="002D56D8" w:rsidP="002D56D8">
      <w:pPr>
        <w:rPr>
          <w:rFonts w:cs="Arial"/>
          <w:b/>
          <w:sz w:val="21"/>
          <w:szCs w:val="21"/>
        </w:rPr>
      </w:pPr>
      <w:r>
        <w:rPr>
          <w:b/>
          <w:sz w:val="21"/>
          <w:szCs w:val="21"/>
        </w:rPr>
        <w:t>Ujeeddada Ogeysiiska</w:t>
      </w:r>
    </w:p>
    <w:p w14:paraId="7D7E3FAD" w14:textId="77777777" w:rsidR="002D56D8" w:rsidRDefault="002D56D8" w:rsidP="002D56D8">
      <w:pPr>
        <w:rPr>
          <w:rFonts w:cs="Arial"/>
          <w:sz w:val="21"/>
          <w:szCs w:val="21"/>
        </w:rPr>
      </w:pPr>
      <w:r>
        <w:rPr>
          <w:sz w:val="21"/>
          <w:szCs w:val="21"/>
        </w:rPr>
        <w:t>Ogeysiiskan wuxuu sharraxayaa dhowritaannada aad helayso sida ku cad shuruucda waxbarashada gaarka ah ee la xiriira bixinta oggolaanshaha isticmaalka caymiska guud. Nooca ogeysiiska ayaa lagu muujiyay qeybta hoose iyo sababta aad u helayso ayaa lagu sharraxay qeybta hoose.</w:t>
      </w:r>
    </w:p>
    <w:p w14:paraId="6F5DC329" w14:textId="77777777" w:rsidR="002D56D8" w:rsidRDefault="002D56D8" w:rsidP="002D56D8">
      <w:pPr>
        <w:rPr>
          <w:rFonts w:cs="Arial"/>
          <w:sz w:val="21"/>
          <w:szCs w:val="21"/>
        </w:rPr>
      </w:pPr>
    </w:p>
    <w:p w14:paraId="7B14EAB6" w14:textId="77777777" w:rsidR="002D56D8" w:rsidRPr="00387C85" w:rsidRDefault="002D56D8" w:rsidP="002D56D8">
      <w:pPr>
        <w:rPr>
          <w:rFonts w:cs="Arial"/>
          <w:b/>
          <w:sz w:val="21"/>
          <w:szCs w:val="21"/>
        </w:rPr>
      </w:pPr>
      <w:r>
        <w:rPr>
          <w:b/>
          <w:sz w:val="21"/>
          <w:szCs w:val="21"/>
        </w:rPr>
        <w:t>Nooca Ogeysiiska</w:t>
      </w:r>
    </w:p>
    <w:p w14:paraId="6C7D3AD4" w14:textId="77777777" w:rsidR="002D56D8" w:rsidRDefault="002D56D8" w:rsidP="002D56D8">
      <w:pPr>
        <w:tabs>
          <w:tab w:val="left" w:pos="4335"/>
          <w:tab w:val="left" w:pos="5670"/>
          <w:tab w:val="left" w:pos="5745"/>
        </w:tabs>
        <w:rPr>
          <w:rFonts w:cs="Arial"/>
          <w:b/>
          <w:i/>
          <w:sz w:val="21"/>
          <w:szCs w:val="21"/>
        </w:rPr>
      </w:pPr>
      <w:r>
        <w:rPr>
          <w:b/>
          <w:i/>
          <w:sz w:val="21"/>
          <w:szCs w:val="21"/>
        </w:rPr>
        <w:t>___Hore</w:t>
      </w:r>
    </w:p>
    <w:p w14:paraId="1B46DAD1" w14:textId="77777777" w:rsidR="002D56D8" w:rsidRDefault="002D56D8" w:rsidP="002D56D8">
      <w:pPr>
        <w:tabs>
          <w:tab w:val="left" w:pos="4335"/>
          <w:tab w:val="left" w:pos="5670"/>
          <w:tab w:val="left" w:pos="5745"/>
        </w:tabs>
        <w:rPr>
          <w:rFonts w:cs="Arial"/>
          <w:sz w:val="21"/>
          <w:szCs w:val="21"/>
        </w:rPr>
      </w:pPr>
      <w:r>
        <w:rPr>
          <w:sz w:val="21"/>
          <w:szCs w:val="21"/>
        </w:rPr>
        <w:t xml:space="preserve">Waxaad u heleysaa ogeysiiskan qoran ee </w:t>
      </w:r>
      <w:r>
        <w:rPr>
          <w:sz w:val="21"/>
          <w:szCs w:val="21"/>
          <w:u w:val="single"/>
        </w:rPr>
        <w:t>horudhaca</w:t>
      </w:r>
      <w:r>
        <w:rPr>
          <w:sz w:val="21"/>
          <w:szCs w:val="21"/>
        </w:rPr>
        <w:t xml:space="preserve"> </w:t>
      </w:r>
      <w:r>
        <w:rPr>
          <w:i/>
          <w:sz w:val="21"/>
          <w:szCs w:val="21"/>
        </w:rPr>
        <w:t>ah maadaama [</w:t>
      </w:r>
      <w:r>
        <w:rPr>
          <w:i/>
          <w:color w:val="1F497D"/>
          <w:sz w:val="21"/>
          <w:szCs w:val="21"/>
          <w:u w:val="single"/>
        </w:rPr>
        <w:t>magaca degmo-dugsiyeedka, magaca barnaamijka Waxbarashada Gaarka ah ee Carruurnimada Hore (ECSE)]</w:t>
      </w:r>
      <w:r>
        <w:rPr>
          <w:sz w:val="21"/>
          <w:szCs w:val="21"/>
        </w:rPr>
        <w:t xml:space="preserve"> ay soojeedinayaan inay codsadaan oggolaanshahaaga si:</w:t>
      </w:r>
    </w:p>
    <w:p w14:paraId="08454AE3" w14:textId="77777777" w:rsidR="002D56D8" w:rsidRPr="00467E7A" w:rsidRDefault="002D56D8" w:rsidP="002D56D8">
      <w:pPr>
        <w:rPr>
          <w:rFonts w:cs="Arial"/>
          <w:sz w:val="10"/>
          <w:szCs w:val="10"/>
        </w:rPr>
      </w:pPr>
    </w:p>
    <w:p w14:paraId="65569A77" w14:textId="77777777" w:rsidR="002D56D8" w:rsidRDefault="002D56D8" w:rsidP="002D56D8">
      <w:pPr>
        <w:numPr>
          <w:ilvl w:val="0"/>
          <w:numId w:val="8"/>
        </w:numPr>
        <w:rPr>
          <w:rFonts w:cs="Arial"/>
          <w:sz w:val="21"/>
          <w:szCs w:val="21"/>
        </w:rPr>
      </w:pPr>
      <w:r>
        <w:rPr>
          <w:sz w:val="21"/>
          <w:szCs w:val="21"/>
        </w:rPr>
        <w:t xml:space="preserve">Aad ugu isticmaasho macaashyadaada caymiska guud (Medicaid) inaad gacan ka geysato bixinta lacagta waxbarashada gaarka ah iyo adeegyada la xiriira ee ilmahaagu helo ee qeybta ka ah waxbarashadiisa/waxbarashadeeda guud; iyo  </w:t>
      </w:r>
    </w:p>
    <w:p w14:paraId="4670A351" w14:textId="77777777" w:rsidR="00D7701E" w:rsidRDefault="002D56D8" w:rsidP="00D7701E">
      <w:pPr>
        <w:numPr>
          <w:ilvl w:val="0"/>
          <w:numId w:val="8"/>
        </w:numPr>
        <w:rPr>
          <w:rFonts w:cs="Arial"/>
          <w:sz w:val="21"/>
          <w:szCs w:val="21"/>
        </w:rPr>
      </w:pPr>
      <w:r>
        <w:rPr>
          <w:sz w:val="21"/>
          <w:szCs w:val="21"/>
        </w:rPr>
        <w:t xml:space="preserve">Aad ula wadaagto macluumaadka shakhsiga lagu aqoonsan karo ee ku saabsan ilmahaaga hay'adaha Gobolka ee Medicaid iyadoo laga leeyahay ujeeddooyin qaansheegasho.  (Hay'adaha Gobolka ee Medicaid waa Waaxda Adeegyada Aadanaha (DHS) iyo Maamulka Caafimaadka Oregon (OHA)). </w:t>
      </w:r>
    </w:p>
    <w:p w14:paraId="6A363D54" w14:textId="77777777" w:rsidR="002D56D8" w:rsidRDefault="002D56D8" w:rsidP="002D56D8">
      <w:pPr>
        <w:rPr>
          <w:rFonts w:cs="Arial"/>
          <w:sz w:val="21"/>
          <w:szCs w:val="21"/>
        </w:rPr>
      </w:pPr>
    </w:p>
    <w:p w14:paraId="3DDBB6BA" w14:textId="77777777" w:rsidR="002D56D8" w:rsidRPr="005F3B60" w:rsidRDefault="002D56D8" w:rsidP="002D56D8">
      <w:pPr>
        <w:rPr>
          <w:rFonts w:cs="Arial"/>
          <w:b/>
          <w:i/>
          <w:sz w:val="21"/>
          <w:szCs w:val="21"/>
        </w:rPr>
      </w:pPr>
      <w:r>
        <w:rPr>
          <w:b/>
          <w:i/>
          <w:sz w:val="21"/>
          <w:szCs w:val="21"/>
        </w:rPr>
        <w:t xml:space="preserve">___Sannadle </w:t>
      </w:r>
    </w:p>
    <w:p w14:paraId="30FDD709" w14:textId="77777777" w:rsidR="002D56D8" w:rsidRDefault="002D56D8" w:rsidP="002D56D8">
      <w:pPr>
        <w:rPr>
          <w:rFonts w:cs="Arial"/>
          <w:sz w:val="21"/>
          <w:szCs w:val="21"/>
        </w:rPr>
      </w:pPr>
      <w:r>
        <w:rPr>
          <w:sz w:val="21"/>
          <w:szCs w:val="21"/>
        </w:rPr>
        <w:t xml:space="preserve">Waxaad u heleysaa ogeysiiskan qoran ee </w:t>
      </w:r>
      <w:r>
        <w:rPr>
          <w:sz w:val="21"/>
          <w:szCs w:val="21"/>
          <w:u w:val="single"/>
        </w:rPr>
        <w:t>horudhaca</w:t>
      </w:r>
      <w:r>
        <w:rPr>
          <w:sz w:val="21"/>
          <w:szCs w:val="21"/>
        </w:rPr>
        <w:t xml:space="preserve"> </w:t>
      </w:r>
      <w:r>
        <w:rPr>
          <w:i/>
          <w:sz w:val="21"/>
          <w:szCs w:val="21"/>
        </w:rPr>
        <w:t>ah maadaama</w:t>
      </w:r>
      <w:r>
        <w:rPr>
          <w:sz w:val="21"/>
          <w:szCs w:val="21"/>
        </w:rPr>
        <w:t xml:space="preserve"> aad horay u bixisay oggolaanshaaga qoran ee wargalka ah ee loogu talagalay </w:t>
      </w:r>
      <w:r>
        <w:rPr>
          <w:i/>
          <w:color w:val="4F81BD"/>
          <w:sz w:val="21"/>
          <w:szCs w:val="21"/>
        </w:rPr>
        <w:t>[</w:t>
      </w:r>
      <w:r>
        <w:rPr>
          <w:i/>
          <w:color w:val="4F81BD"/>
          <w:sz w:val="21"/>
          <w:szCs w:val="21"/>
          <w:u w:val="single"/>
        </w:rPr>
        <w:t>magaca degmo-dugsiyeedka, magaca barnaamijka ECSE</w:t>
      </w:r>
      <w:r>
        <w:rPr>
          <w:i/>
          <w:color w:val="4F81BD"/>
          <w:sz w:val="21"/>
          <w:szCs w:val="21"/>
        </w:rPr>
        <w:t>]</w:t>
      </w:r>
      <w:r>
        <w:rPr>
          <w:sz w:val="21"/>
          <w:szCs w:val="21"/>
        </w:rPr>
        <w:t xml:space="preserve"> si:</w:t>
      </w:r>
    </w:p>
    <w:p w14:paraId="152F4977" w14:textId="77777777" w:rsidR="00D7701E" w:rsidRDefault="00D7701E" w:rsidP="002D56D8">
      <w:pPr>
        <w:rPr>
          <w:rFonts w:cs="Arial"/>
          <w:sz w:val="21"/>
          <w:szCs w:val="21"/>
        </w:rPr>
      </w:pPr>
    </w:p>
    <w:p w14:paraId="522221DC" w14:textId="77777777" w:rsidR="00D7701E" w:rsidRDefault="002D56D8" w:rsidP="002D56D8">
      <w:pPr>
        <w:numPr>
          <w:ilvl w:val="0"/>
          <w:numId w:val="8"/>
        </w:numPr>
        <w:rPr>
          <w:rFonts w:cs="Arial"/>
          <w:sz w:val="21"/>
          <w:szCs w:val="21"/>
        </w:rPr>
      </w:pPr>
      <w:r>
        <w:rPr>
          <w:sz w:val="21"/>
          <w:szCs w:val="21"/>
        </w:rPr>
        <w:t>Aad ugu isticmaasho macaashyadaada caymiska guud (Medicaid) inaad gacan ka geysato bixinta lacagta waxbarashada gaarka ah iyo adeegyada la xiriira ee ilmahaagu helo ee qeybta ka ah waxbarashadiisa/waxbarashadeeda guud; iyo</w:t>
      </w:r>
    </w:p>
    <w:p w14:paraId="0279E7A4" w14:textId="77777777" w:rsidR="002D56D8" w:rsidRDefault="002D56D8" w:rsidP="002D56D8">
      <w:pPr>
        <w:numPr>
          <w:ilvl w:val="0"/>
          <w:numId w:val="8"/>
        </w:numPr>
        <w:rPr>
          <w:rFonts w:cs="Arial"/>
          <w:sz w:val="21"/>
          <w:szCs w:val="21"/>
        </w:rPr>
      </w:pPr>
      <w:r>
        <w:rPr>
          <w:sz w:val="21"/>
          <w:szCs w:val="21"/>
        </w:rPr>
        <w:t xml:space="preserve">Aad ula wadaagto macluumaadka shakhsiga lagu aqoonsan karo ee ku saabsan ilmahaaga hay'adaha Gobolka ee Medicaid iyadoo laga leeyahay ujeeddooyin qaansheegasho. </w:t>
      </w:r>
    </w:p>
    <w:p w14:paraId="19B83594" w14:textId="77777777" w:rsidR="00D7701E" w:rsidRPr="00D7701E" w:rsidRDefault="00D7701E" w:rsidP="00D7701E">
      <w:pPr>
        <w:ind w:left="720"/>
        <w:rPr>
          <w:rFonts w:cs="Arial"/>
          <w:sz w:val="21"/>
          <w:szCs w:val="21"/>
        </w:rPr>
      </w:pPr>
    </w:p>
    <w:p w14:paraId="4AEC2EAE" w14:textId="77777777" w:rsidR="002D56D8" w:rsidRDefault="002D56D8" w:rsidP="002D56D8">
      <w:pPr>
        <w:tabs>
          <w:tab w:val="left" w:pos="540"/>
          <w:tab w:val="left" w:pos="7830"/>
        </w:tabs>
        <w:ind w:left="3420" w:hanging="3420"/>
        <w:rPr>
          <w:rFonts w:cs="Arial"/>
          <w:b/>
          <w:sz w:val="20"/>
          <w:szCs w:val="20"/>
        </w:rPr>
      </w:pPr>
      <w:r>
        <w:rPr>
          <w:b/>
          <w:sz w:val="21"/>
          <w:szCs w:val="21"/>
        </w:rPr>
        <w:t>Macluumaad Muhiim ah oo ku saabsan Oggolaanshahaaga Qoran ee Wargalka ah iyo Ogeysiinta Qoran</w:t>
      </w:r>
    </w:p>
    <w:p w14:paraId="61C7B7BA" w14:textId="77777777" w:rsidR="002D56D8" w:rsidRDefault="002D56D8" w:rsidP="002D56D8">
      <w:pPr>
        <w:rPr>
          <w:rFonts w:cs="Arial"/>
          <w:sz w:val="21"/>
          <w:szCs w:val="21"/>
        </w:rPr>
      </w:pPr>
      <w:r>
        <w:rPr>
          <w:sz w:val="21"/>
          <w:szCs w:val="21"/>
        </w:rPr>
        <w:t>Shuruucda waxbarashada gaarka ah waxay u baahan yihiin inaad hesho ogeysiis sannadle ah oo ku saabsan xuquuqda la xiriirta oggolaanshahaaga. Waxaad xaq u leedahay inaad ku hesho ogeysiiskan afkaaga hooyo ama qaab kale oo wadaxiriir.</w:t>
      </w:r>
    </w:p>
    <w:p w14:paraId="45E057B3" w14:textId="77777777" w:rsidR="002D56D8" w:rsidRPr="00885859" w:rsidRDefault="002D56D8" w:rsidP="002D56D8">
      <w:pPr>
        <w:tabs>
          <w:tab w:val="left" w:pos="540"/>
          <w:tab w:val="left" w:pos="7830"/>
        </w:tabs>
        <w:ind w:left="3420" w:hanging="3420"/>
        <w:rPr>
          <w:rFonts w:cs="Arial"/>
          <w:b/>
          <w:sz w:val="20"/>
          <w:szCs w:val="20"/>
        </w:rPr>
      </w:pPr>
    </w:p>
    <w:p w14:paraId="4A9154E7" w14:textId="77777777" w:rsidR="002D56D8" w:rsidRPr="00387C85" w:rsidRDefault="002D56D8" w:rsidP="00A619E8">
      <w:pPr>
        <w:numPr>
          <w:ilvl w:val="0"/>
          <w:numId w:val="4"/>
        </w:numPr>
        <w:tabs>
          <w:tab w:val="left" w:pos="270"/>
          <w:tab w:val="left" w:pos="7830"/>
        </w:tabs>
        <w:ind w:left="274" w:hanging="274"/>
        <w:rPr>
          <w:rFonts w:cs="Arial"/>
          <w:b/>
          <w:sz w:val="21"/>
          <w:szCs w:val="21"/>
        </w:rPr>
      </w:pPr>
      <w:r>
        <w:rPr>
          <w:sz w:val="21"/>
          <w:szCs w:val="21"/>
        </w:rPr>
        <w:t xml:space="preserve">Oggolaanshahaaga qoran ee wargalka ah ayaa loo baahanyahay kahor inta </w:t>
      </w:r>
      <w:r>
        <w:rPr>
          <w:i/>
          <w:color w:val="4F81BD"/>
          <w:sz w:val="21"/>
          <w:szCs w:val="21"/>
        </w:rPr>
        <w:t>[</w:t>
      </w:r>
      <w:r>
        <w:rPr>
          <w:i/>
          <w:color w:val="4F81BD"/>
          <w:sz w:val="21"/>
          <w:szCs w:val="21"/>
          <w:u w:val="single"/>
        </w:rPr>
        <w:t>magaca degmo-dusiyeedka, magaca barnaamijka ECSE</w:t>
      </w:r>
      <w:r>
        <w:rPr>
          <w:i/>
          <w:color w:val="4F81BD"/>
          <w:sz w:val="21"/>
          <w:szCs w:val="21"/>
        </w:rPr>
        <w:t xml:space="preserve">] </w:t>
      </w:r>
      <w:r>
        <w:rPr>
          <w:sz w:val="21"/>
          <w:szCs w:val="21"/>
        </w:rPr>
        <w:t xml:space="preserve">aysan helin caymiskaaga guud (sida Medicaid) ama inta aysan la wadaagin macluumaadka shaqsiga lagu aqoonsan karo ee ilmahaaga hay'adaha Gobolka (sida Waaxda Adeegyada </w:t>
      </w:r>
      <w:r>
        <w:rPr>
          <w:sz w:val="21"/>
          <w:szCs w:val="21"/>
        </w:rPr>
        <w:lastRenderedPageBreak/>
        <w:t xml:space="preserve">Aadanaha ama Maamulka Caafimaadka Oregon) iyadoo laga leeyahay ujeeddooyinka qaansheegasho ee Medicaid.  </w:t>
      </w:r>
    </w:p>
    <w:p w14:paraId="44730AD1" w14:textId="77777777" w:rsidR="002D56D8" w:rsidRPr="00BA1A4B" w:rsidRDefault="002D56D8" w:rsidP="002D56D8">
      <w:pPr>
        <w:tabs>
          <w:tab w:val="left" w:pos="7830"/>
        </w:tabs>
        <w:ind w:left="5400" w:hanging="5400"/>
        <w:rPr>
          <w:rFonts w:cs="Arial"/>
          <w:b/>
          <w:sz w:val="10"/>
          <w:szCs w:val="10"/>
        </w:rPr>
      </w:pPr>
    </w:p>
    <w:p w14:paraId="0C72D928" w14:textId="77777777" w:rsidR="002D56D8" w:rsidRDefault="002D56D8" w:rsidP="00A619E8">
      <w:pPr>
        <w:numPr>
          <w:ilvl w:val="0"/>
          <w:numId w:val="4"/>
        </w:numPr>
        <w:tabs>
          <w:tab w:val="left" w:pos="270"/>
        </w:tabs>
        <w:ind w:left="274" w:hanging="274"/>
        <w:rPr>
          <w:rFonts w:cs="Arial"/>
          <w:sz w:val="21"/>
          <w:szCs w:val="21"/>
        </w:rPr>
      </w:pPr>
      <w:r>
        <w:rPr>
          <w:sz w:val="21"/>
          <w:szCs w:val="21"/>
        </w:rPr>
        <w:t xml:space="preserve">Oggolaanshahaagu waa ikhtiyaari. Haddii aad diido inaad bixiso </w:t>
      </w:r>
      <w:r>
        <w:rPr>
          <w:i/>
          <w:sz w:val="21"/>
          <w:szCs w:val="21"/>
        </w:rPr>
        <w:t xml:space="preserve">oggolaanshahaaga, </w:t>
      </w:r>
      <w:r>
        <w:rPr>
          <w:i/>
          <w:color w:val="4F81BD"/>
          <w:sz w:val="21"/>
          <w:szCs w:val="21"/>
          <w:u w:val="single"/>
        </w:rPr>
        <w:t>[magaca degmo-dugsiyeedka, magaca barnaamijka ECSE]</w:t>
      </w:r>
      <w:r>
        <w:rPr>
          <w:sz w:val="21"/>
          <w:szCs w:val="21"/>
        </w:rPr>
        <w:t xml:space="preserve"> weli waxay siin doonaan ilmahaaga waxbarashada gaarka ah iyo adeegyada la xiriira ee loo baahan yahay si loo helo Waxbarashada Guud oo Habboon oo Lacag La'aan ah (FAPE). </w:t>
      </w:r>
    </w:p>
    <w:p w14:paraId="2D019638" w14:textId="77777777" w:rsidR="009E7D60" w:rsidRDefault="009E7D60" w:rsidP="009E7D60">
      <w:pPr>
        <w:pStyle w:val="ListParagraph"/>
        <w:rPr>
          <w:rFonts w:cs="Arial"/>
          <w:sz w:val="21"/>
          <w:szCs w:val="21"/>
        </w:rPr>
      </w:pPr>
    </w:p>
    <w:p w14:paraId="30ECAF26" w14:textId="77777777" w:rsidR="009E7D60" w:rsidRPr="009E7D60" w:rsidRDefault="009E7D60" w:rsidP="009E7D60">
      <w:pPr>
        <w:pStyle w:val="ListParagraph"/>
        <w:numPr>
          <w:ilvl w:val="0"/>
          <w:numId w:val="4"/>
        </w:numPr>
        <w:ind w:left="270" w:hanging="270"/>
        <w:rPr>
          <w:rFonts w:cs="Arial"/>
          <w:color w:val="FF0000"/>
          <w:sz w:val="21"/>
          <w:szCs w:val="21"/>
        </w:rPr>
      </w:pPr>
      <w:r>
        <w:rPr>
          <w:sz w:val="21"/>
          <w:szCs w:val="21"/>
        </w:rPr>
        <w:t xml:space="preserve">Qaansheegashooyinka dugsiga ee lacagta Medicaid ee loogu talagalay adeegyadaan wax saameyn ah sinaba uguma yeelan doonaan ka helitaanka ilmahaaga adeegyada caafimaadka dhakhtarka qoyskaaga ama bixiyeyaasha kale ee caafimaadka. </w:t>
      </w:r>
      <w:r>
        <w:rPr>
          <w:b/>
          <w:bCs/>
          <w:sz w:val="21"/>
          <w:szCs w:val="21"/>
        </w:rPr>
        <w:t>HADDII AAD OGGOLAATO ISTICMAALKA CAYMISKAAGA GUUD IYO HADDII KALEBA,</w:t>
      </w:r>
      <w:r>
        <w:rPr>
          <w:sz w:val="21"/>
          <w:szCs w:val="21"/>
        </w:rPr>
        <w:t xml:space="preserve"> </w:t>
      </w:r>
      <w:r>
        <w:rPr>
          <w:i/>
          <w:iCs/>
          <w:color w:val="0070C0"/>
          <w:sz w:val="21"/>
          <w:szCs w:val="21"/>
        </w:rPr>
        <w:t>[</w:t>
      </w:r>
      <w:r>
        <w:rPr>
          <w:i/>
          <w:iCs/>
          <w:color w:val="0070C0"/>
          <w:sz w:val="21"/>
          <w:szCs w:val="21"/>
          <w:u w:val="single"/>
        </w:rPr>
        <w:t>Magaca degmo-dugsiyeedka, magaca barnaamijka ECSE]</w:t>
      </w:r>
      <w:r>
        <w:rPr>
          <w:sz w:val="21"/>
          <w:szCs w:val="21"/>
        </w:rPr>
        <w:t xml:space="preserve"> waxaa saaran mas'uuliyad socota  si carruurta loo siiyo waxbarashadda gaarka ah ee loo baahan yahay oo dhan iyo adeegyada la xiriira sida ku cad IDEA iyadoo aan wax lacag ah laga rabin qoyska oo hoos u dhac lagu sameynin macaashyada, saameynta caymiska nolosha, ama kordhinta lacagta caymiska.</w:t>
      </w:r>
    </w:p>
    <w:p w14:paraId="0307FF41" w14:textId="77777777" w:rsidR="000A1021" w:rsidRPr="009E7D60" w:rsidRDefault="000A1021" w:rsidP="009E7D60">
      <w:pPr>
        <w:tabs>
          <w:tab w:val="left" w:pos="270"/>
        </w:tabs>
        <w:ind w:left="360"/>
        <w:rPr>
          <w:rFonts w:cs="Arial"/>
          <w:sz w:val="21"/>
          <w:szCs w:val="21"/>
        </w:rPr>
      </w:pPr>
    </w:p>
    <w:p w14:paraId="64D807CD" w14:textId="77777777" w:rsidR="00A619E8" w:rsidRPr="000A1021" w:rsidRDefault="00A619E8" w:rsidP="00A619E8">
      <w:pPr>
        <w:ind w:left="274" w:hanging="274"/>
        <w:rPr>
          <w:rFonts w:cs="Arial"/>
          <w:color w:val="FF0000"/>
          <w:sz w:val="21"/>
          <w:szCs w:val="21"/>
        </w:rPr>
      </w:pPr>
    </w:p>
    <w:p w14:paraId="4EB01D3D" w14:textId="77777777" w:rsidR="002D56D8" w:rsidRPr="009E7D60" w:rsidRDefault="002D56D8" w:rsidP="009E7D60">
      <w:pPr>
        <w:pStyle w:val="ListParagraph"/>
        <w:numPr>
          <w:ilvl w:val="0"/>
          <w:numId w:val="4"/>
        </w:numPr>
        <w:tabs>
          <w:tab w:val="left" w:pos="270"/>
        </w:tabs>
        <w:ind w:left="270" w:hanging="270"/>
        <w:rPr>
          <w:rFonts w:cs="Arial"/>
          <w:sz w:val="21"/>
          <w:szCs w:val="21"/>
        </w:rPr>
      </w:pPr>
      <w:r>
        <w:rPr>
          <w:i/>
          <w:sz w:val="21"/>
          <w:szCs w:val="21"/>
        </w:rPr>
        <w:t>[</w:t>
      </w:r>
      <w:r>
        <w:rPr>
          <w:i/>
          <w:color w:val="0070C0"/>
          <w:sz w:val="21"/>
          <w:szCs w:val="21"/>
          <w:u w:val="single"/>
        </w:rPr>
        <w:t>Magaca degmo-dugsiyeedka, magaca barnaamijka ECSE]</w:t>
      </w:r>
      <w:r>
        <w:rPr>
          <w:sz w:val="21"/>
          <w:szCs w:val="21"/>
        </w:rPr>
        <w:t xml:space="preserve"> waxay keliya ku weydiisan doonaan oggolaanshaha qoran ee wargalka ah </w:t>
      </w:r>
      <w:r>
        <w:rPr>
          <w:i/>
          <w:sz w:val="21"/>
          <w:szCs w:val="21"/>
        </w:rPr>
        <w:t>marka ugu horreysa ee</w:t>
      </w:r>
      <w:r>
        <w:rPr>
          <w:sz w:val="21"/>
          <w:szCs w:val="21"/>
        </w:rPr>
        <w:t xml:space="preserve"> ay codsadaan helitaanka ceymiskaaga guud (tus. Medicaid) iyo oggolaanshahaaga wadaagista macluumaadka shaqsiga lagu aqoonsan karo diiwaanka waxbarashada ee ilmahaaga iyadoo laga leeyahay ujeeddo qaansheegasho ee Medicaid. Intaas kadib, waxaad heli doontaa ogeysiisyo sannadle ah oo ku saabsan macluumaadkan.</w:t>
      </w:r>
    </w:p>
    <w:p w14:paraId="555E8EDE" w14:textId="77777777" w:rsidR="002D56D8" w:rsidRPr="00885859" w:rsidRDefault="002D56D8" w:rsidP="00D7701E">
      <w:pPr>
        <w:tabs>
          <w:tab w:val="left" w:pos="7830"/>
        </w:tabs>
        <w:rPr>
          <w:rFonts w:cs="Arial"/>
          <w:sz w:val="10"/>
          <w:szCs w:val="10"/>
        </w:rPr>
      </w:pPr>
    </w:p>
    <w:p w14:paraId="279BAF18" w14:textId="77777777" w:rsidR="002D56D8" w:rsidRPr="00FA34DD" w:rsidRDefault="002D56D8" w:rsidP="000A1021">
      <w:pPr>
        <w:numPr>
          <w:ilvl w:val="0"/>
          <w:numId w:val="4"/>
        </w:numPr>
        <w:tabs>
          <w:tab w:val="left" w:pos="270"/>
        </w:tabs>
        <w:ind w:left="0" w:firstLine="0"/>
        <w:rPr>
          <w:rFonts w:cs="Arial"/>
          <w:sz w:val="21"/>
          <w:szCs w:val="21"/>
        </w:rPr>
      </w:pPr>
      <w:r>
        <w:rPr>
          <w:sz w:val="21"/>
          <w:szCs w:val="21"/>
        </w:rPr>
        <w:t xml:space="preserve">Markaad bixiso oggolaanshahaaga waxaad waafaqaysaa inaad u oggolaato </w:t>
      </w:r>
      <w:r>
        <w:rPr>
          <w:i/>
          <w:sz w:val="21"/>
          <w:szCs w:val="21"/>
        </w:rPr>
        <w:t>[</w:t>
      </w:r>
      <w:r>
        <w:rPr>
          <w:i/>
          <w:color w:val="0070C0"/>
          <w:sz w:val="21"/>
          <w:szCs w:val="21"/>
          <w:u w:val="single"/>
        </w:rPr>
        <w:t>magaca degmo-dugsiyeedka, magaca barnaamijka ECSE</w:t>
      </w:r>
      <w:r>
        <w:rPr>
          <w:i/>
          <w:sz w:val="21"/>
          <w:szCs w:val="21"/>
          <w:u w:val="single"/>
        </w:rPr>
        <w:t>]</w:t>
      </w:r>
      <w:r>
        <w:rPr>
          <w:i/>
          <w:sz w:val="21"/>
          <w:szCs w:val="20"/>
          <w:u w:val="single"/>
        </w:rPr>
        <w:sym w:font="Symbol" w:char="F02D"/>
      </w:r>
    </w:p>
    <w:p w14:paraId="1A98FA65" w14:textId="77777777" w:rsidR="002D56D8" w:rsidRPr="00FA34DD" w:rsidRDefault="002D56D8" w:rsidP="00C610E8">
      <w:pPr>
        <w:tabs>
          <w:tab w:val="left" w:pos="270"/>
        </w:tabs>
        <w:ind w:left="274" w:hanging="274"/>
        <w:rPr>
          <w:rFonts w:cs="Arial"/>
          <w:sz w:val="10"/>
          <w:szCs w:val="10"/>
        </w:rPr>
      </w:pPr>
    </w:p>
    <w:p w14:paraId="79CAC3E3" w14:textId="77777777" w:rsidR="002D56D8" w:rsidRPr="00FA34DD" w:rsidRDefault="002D56D8" w:rsidP="000741EE">
      <w:pPr>
        <w:numPr>
          <w:ilvl w:val="0"/>
          <w:numId w:val="7"/>
        </w:numPr>
        <w:ind w:left="548" w:hanging="274"/>
        <w:rPr>
          <w:rFonts w:cs="Arial"/>
          <w:sz w:val="21"/>
          <w:szCs w:val="21"/>
        </w:rPr>
      </w:pPr>
      <w:r>
        <w:rPr>
          <w:sz w:val="21"/>
          <w:szCs w:val="21"/>
        </w:rPr>
        <w:t xml:space="preserve">U Isticmaalka macaashyadaada Medicaid bixinta kharashka waxbarashada gaarka ah iyo adeegyada la xiriira ee qeybta ka ah Xeerka Waxbarshada Dadka Naafada ah (IDEA); </w:t>
      </w:r>
    </w:p>
    <w:p w14:paraId="72C9DB71" w14:textId="77777777" w:rsidR="002D56D8" w:rsidRPr="00FA34DD" w:rsidRDefault="002D56D8" w:rsidP="000741EE">
      <w:pPr>
        <w:ind w:left="548" w:hanging="274"/>
        <w:rPr>
          <w:rFonts w:cs="Arial"/>
          <w:sz w:val="10"/>
          <w:szCs w:val="10"/>
        </w:rPr>
      </w:pPr>
    </w:p>
    <w:p w14:paraId="44F4612E" w14:textId="77777777" w:rsidR="002D56D8" w:rsidRDefault="002D56D8" w:rsidP="00F84994">
      <w:pPr>
        <w:numPr>
          <w:ilvl w:val="0"/>
          <w:numId w:val="7"/>
        </w:numPr>
        <w:ind w:left="548" w:right="-270" w:hanging="274"/>
        <w:rPr>
          <w:rFonts w:cs="Arial"/>
          <w:sz w:val="21"/>
          <w:szCs w:val="21"/>
        </w:rPr>
      </w:pPr>
      <w:r>
        <w:rPr>
          <w:sz w:val="21"/>
          <w:szCs w:val="21"/>
        </w:rPr>
        <w:t>La wadaag macluumaadka lagu aqoonsan karo ilmahaaga hay'adaha soo socda ee Medicaid marka laga leeyahay keliya ujeeddo qaansheegasho ee Medicaid. Hay'adahaan iyo macluumaadka shaqsiga lagu aqoonsan karo ayaa hoos ku qoran.</w:t>
      </w:r>
    </w:p>
    <w:p w14:paraId="6E410789" w14:textId="77777777" w:rsidR="00B065BE" w:rsidRDefault="00B065BE" w:rsidP="00C610E8">
      <w:pPr>
        <w:ind w:left="274" w:hanging="274"/>
        <w:rPr>
          <w:rFonts w:cs="Arial"/>
          <w:sz w:val="21"/>
          <w:szCs w:val="21"/>
        </w:rPr>
      </w:pPr>
    </w:p>
    <w:p w14:paraId="4FCB0D34" w14:textId="77777777" w:rsidR="002D56D8" w:rsidRPr="00FA34DD" w:rsidRDefault="002D56D8" w:rsidP="00C610E8">
      <w:pPr>
        <w:ind w:left="548" w:hanging="274"/>
        <w:rPr>
          <w:rFonts w:cs="Arial"/>
          <w:sz w:val="21"/>
          <w:szCs w:val="21"/>
        </w:rPr>
      </w:pPr>
      <w:r>
        <w:rPr>
          <w:b/>
          <w:sz w:val="21"/>
          <w:szCs w:val="21"/>
        </w:rPr>
        <w:t>Wakaaladaha Gobolka ee Medicaid</w:t>
      </w:r>
      <w:r>
        <w:rPr>
          <w:sz w:val="21"/>
          <w:szCs w:val="21"/>
        </w:rPr>
        <w:t>:</w:t>
      </w:r>
    </w:p>
    <w:p w14:paraId="3BC6563D" w14:textId="77777777" w:rsidR="00B065BE" w:rsidRDefault="002D56D8" w:rsidP="00C610E8">
      <w:pPr>
        <w:tabs>
          <w:tab w:val="left" w:pos="705"/>
          <w:tab w:val="left" w:pos="5775"/>
          <w:tab w:val="left" w:pos="6105"/>
        </w:tabs>
        <w:ind w:left="274"/>
        <w:rPr>
          <w:rFonts w:cs="Arial"/>
          <w:sz w:val="21"/>
          <w:szCs w:val="21"/>
        </w:rPr>
      </w:pPr>
      <w:r>
        <w:rPr>
          <w:sz w:val="21"/>
          <w:szCs w:val="21"/>
        </w:rPr>
        <w:t>Waaxda Adeegyada Aadanaha ee Oregon (DHS)</w:t>
      </w:r>
      <w:r>
        <w:rPr>
          <w:sz w:val="21"/>
          <w:szCs w:val="21"/>
        </w:rPr>
        <w:tab/>
      </w:r>
    </w:p>
    <w:p w14:paraId="42E72D8A" w14:textId="77777777" w:rsidR="002D56D8" w:rsidRDefault="002D56D8" w:rsidP="00C610E8">
      <w:pPr>
        <w:tabs>
          <w:tab w:val="left" w:pos="705"/>
          <w:tab w:val="left" w:pos="5775"/>
          <w:tab w:val="left" w:pos="6105"/>
        </w:tabs>
        <w:ind w:left="274"/>
        <w:rPr>
          <w:rFonts w:cs="Arial"/>
          <w:sz w:val="21"/>
          <w:szCs w:val="21"/>
        </w:rPr>
      </w:pPr>
      <w:r>
        <w:rPr>
          <w:sz w:val="21"/>
          <w:szCs w:val="21"/>
        </w:rPr>
        <w:t>Maamulka Caafimaadka Oregon (OHA)</w:t>
      </w:r>
    </w:p>
    <w:p w14:paraId="39CAD6A2" w14:textId="77777777" w:rsidR="00B065BE" w:rsidRPr="0088422C" w:rsidRDefault="00B065BE" w:rsidP="00B065BE">
      <w:pPr>
        <w:tabs>
          <w:tab w:val="left" w:pos="705"/>
          <w:tab w:val="left" w:pos="5775"/>
          <w:tab w:val="left" w:pos="6105"/>
        </w:tabs>
        <w:ind w:left="360"/>
        <w:rPr>
          <w:rFonts w:cs="Arial"/>
          <w:sz w:val="21"/>
          <w:szCs w:val="21"/>
        </w:rPr>
      </w:pPr>
    </w:p>
    <w:p w14:paraId="3598D3FA" w14:textId="77777777" w:rsidR="002D56D8" w:rsidRPr="0088422C" w:rsidRDefault="002D56D8" w:rsidP="002D56D8">
      <w:pPr>
        <w:ind w:left="360"/>
        <w:rPr>
          <w:rFonts w:cs="Arial"/>
          <w:sz w:val="10"/>
          <w:szCs w:val="10"/>
        </w:rPr>
      </w:pPr>
    </w:p>
    <w:p w14:paraId="4308F077" w14:textId="77777777" w:rsidR="002D56D8" w:rsidRPr="009F2D7F" w:rsidRDefault="002D56D8" w:rsidP="00C610E8">
      <w:pPr>
        <w:ind w:left="274"/>
        <w:rPr>
          <w:rFonts w:cs="Arial"/>
          <w:b/>
          <w:sz w:val="21"/>
          <w:szCs w:val="21"/>
        </w:rPr>
      </w:pPr>
      <w:r>
        <w:rPr>
          <w:b/>
          <w:sz w:val="21"/>
          <w:szCs w:val="21"/>
        </w:rPr>
        <w:t>Macluumaadka Shaqsiga Lagu Aqoonsan Karo ee la bixin doono:</w:t>
      </w:r>
    </w:p>
    <w:p w14:paraId="48FDEC7B" w14:textId="77777777" w:rsidR="002D56D8" w:rsidRDefault="002D56D8" w:rsidP="00267CB3">
      <w:pPr>
        <w:numPr>
          <w:ilvl w:val="0"/>
          <w:numId w:val="19"/>
        </w:numPr>
        <w:tabs>
          <w:tab w:val="left" w:pos="274"/>
          <w:tab w:val="left" w:pos="302"/>
          <w:tab w:val="left" w:pos="720"/>
        </w:tabs>
        <w:rPr>
          <w:rFonts w:cs="Arial"/>
          <w:sz w:val="21"/>
          <w:szCs w:val="21"/>
        </w:rPr>
      </w:pPr>
      <w:r>
        <w:rPr>
          <w:sz w:val="21"/>
          <w:szCs w:val="21"/>
        </w:rPr>
        <w:t>Magaca iyo cinwaanka ilmaha, waalidka ilmaha, ama xubin kale oo qoyska ka mid ah;</w:t>
      </w:r>
    </w:p>
    <w:p w14:paraId="50661010" w14:textId="77777777" w:rsidR="000741EE" w:rsidRDefault="000741EE" w:rsidP="00267CB3">
      <w:pPr>
        <w:tabs>
          <w:tab w:val="left" w:pos="274"/>
          <w:tab w:val="left" w:pos="302"/>
          <w:tab w:val="left" w:pos="720"/>
        </w:tabs>
        <w:ind w:left="548" w:hanging="274"/>
        <w:rPr>
          <w:rFonts w:cs="Arial"/>
          <w:sz w:val="21"/>
          <w:szCs w:val="21"/>
        </w:rPr>
      </w:pPr>
    </w:p>
    <w:p w14:paraId="7683066F" w14:textId="77777777" w:rsidR="002D56D8" w:rsidRDefault="002D56D8" w:rsidP="00267CB3">
      <w:pPr>
        <w:numPr>
          <w:ilvl w:val="0"/>
          <w:numId w:val="19"/>
        </w:numPr>
        <w:tabs>
          <w:tab w:val="left" w:pos="274"/>
          <w:tab w:val="left" w:pos="302"/>
          <w:tab w:val="left" w:pos="720"/>
        </w:tabs>
        <w:rPr>
          <w:rFonts w:cs="Arial"/>
          <w:sz w:val="21"/>
          <w:szCs w:val="21"/>
        </w:rPr>
      </w:pPr>
      <w:r>
        <w:rPr>
          <w:sz w:val="21"/>
          <w:szCs w:val="21"/>
        </w:rPr>
        <w:t>Macluumaadka shaqsiga, oo ay ku jiraan lambarka sugnaanta bulshada ee ilmaha, taariikhda dhalashada ee ilmaha, jinsiga, ogaanshaha xaaladda habraaca qaansheegasho ee Medicaid; iyo</w:t>
      </w:r>
    </w:p>
    <w:p w14:paraId="1B9ABB40" w14:textId="77777777" w:rsidR="000741EE" w:rsidRDefault="000741EE" w:rsidP="00267CB3">
      <w:pPr>
        <w:tabs>
          <w:tab w:val="left" w:pos="274"/>
          <w:tab w:val="left" w:pos="302"/>
          <w:tab w:val="left" w:pos="720"/>
        </w:tabs>
        <w:ind w:left="548" w:hanging="274"/>
        <w:rPr>
          <w:rFonts w:cs="Arial"/>
          <w:sz w:val="21"/>
          <w:szCs w:val="21"/>
        </w:rPr>
      </w:pPr>
    </w:p>
    <w:p w14:paraId="1A0E4185" w14:textId="77777777" w:rsidR="002D56D8" w:rsidRPr="002A0C20" w:rsidRDefault="002D56D8" w:rsidP="00267CB3">
      <w:pPr>
        <w:numPr>
          <w:ilvl w:val="0"/>
          <w:numId w:val="19"/>
        </w:numPr>
        <w:tabs>
          <w:tab w:val="left" w:pos="274"/>
          <w:tab w:val="left" w:pos="302"/>
          <w:tab w:val="left" w:pos="720"/>
        </w:tabs>
        <w:rPr>
          <w:rFonts w:cs="Arial"/>
          <w:sz w:val="21"/>
          <w:szCs w:val="21"/>
        </w:rPr>
      </w:pPr>
      <w:r>
        <w:rPr>
          <w:sz w:val="21"/>
          <w:szCs w:val="21"/>
        </w:rPr>
        <w:t xml:space="preserve">Diiwaanada waxbarashada gaarka ah iyo adeegyada la xiriira sida ku cad Xeerka Waxbarashada Shaqsiyaadka Naafada ah (IDEA). (Tusaalooyinka: warbixinnada qiimeynta iyo baaritaanada ee ka imanaya adeeg-bixiyeyaasha waxbarashada gaarka ah iyo bareyaasha, bayaannada u-qalmida, qorshooyinka waxbarasho (IEP/IFSP), warbixinnada horuscodka IEP/IFSP; diiwaanada caafimaadka ee loo tixgeliyo inay yihiin diiwaanada waxbarashao ee ardayga sida ku cad Xeerka Waxbarashada Shaqsiyaadka Naafada ah (IDEA) iyo FERPA) </w:t>
      </w:r>
    </w:p>
    <w:p w14:paraId="2FF458CB" w14:textId="77777777" w:rsidR="002D56D8" w:rsidRDefault="002D56D8" w:rsidP="00267CB3">
      <w:pPr>
        <w:tabs>
          <w:tab w:val="left" w:pos="274"/>
          <w:tab w:val="left" w:pos="302"/>
          <w:tab w:val="left" w:pos="540"/>
        </w:tabs>
        <w:ind w:left="274"/>
        <w:rPr>
          <w:rFonts w:cs="Arial"/>
          <w:sz w:val="21"/>
          <w:szCs w:val="21"/>
        </w:rPr>
      </w:pPr>
    </w:p>
    <w:p w14:paraId="4BFF368B" w14:textId="77777777" w:rsidR="002D56D8" w:rsidRPr="002A0C20" w:rsidRDefault="002D56D8" w:rsidP="00C22103">
      <w:pPr>
        <w:numPr>
          <w:ilvl w:val="0"/>
          <w:numId w:val="4"/>
        </w:numPr>
        <w:tabs>
          <w:tab w:val="left" w:pos="274"/>
          <w:tab w:val="left" w:pos="302"/>
          <w:tab w:val="left" w:pos="7830"/>
        </w:tabs>
        <w:ind w:left="270" w:hanging="270"/>
        <w:rPr>
          <w:rFonts w:cs="Arial"/>
          <w:sz w:val="21"/>
          <w:szCs w:val="21"/>
        </w:rPr>
      </w:pPr>
      <w:r>
        <w:rPr>
          <w:sz w:val="21"/>
          <w:szCs w:val="21"/>
        </w:rPr>
        <w:t xml:space="preserve">Haddii aad beddesho ra'yigaaga, waad ka noqon kartaa oggolaanshahaaga qoran wakhti kasta adoo ku ogeysiinayao </w:t>
      </w:r>
      <w:r>
        <w:rPr>
          <w:i/>
          <w:sz w:val="21"/>
          <w:szCs w:val="21"/>
        </w:rPr>
        <w:t>[</w:t>
      </w:r>
      <w:r>
        <w:rPr>
          <w:i/>
          <w:color w:val="0070C0"/>
          <w:sz w:val="21"/>
          <w:szCs w:val="21"/>
          <w:u w:val="single"/>
        </w:rPr>
        <w:t>magaca degm-dugsiyeedka, magaca barnaamijka ECSE]</w:t>
      </w:r>
      <w:r>
        <w:rPr>
          <w:sz w:val="21"/>
          <w:szCs w:val="21"/>
        </w:rPr>
        <w:t xml:space="preserve"> qoraal ahaan.  Haddii aad uga noqoto oggolaanshaha si qoraal ah, macaashyada caymiskaaga guud lama isticmaali doono oo macluumaadka shaqsiga lagu aqoonsan karo ee ilmahaaga looma fasixi doono hay'adaha Gobolka ee Medicaid kadib taariikhda ka noqoshada ay dhaqangasho.</w:t>
      </w:r>
    </w:p>
    <w:p w14:paraId="18DC4153" w14:textId="77777777" w:rsidR="002D56D8" w:rsidRDefault="002D56D8" w:rsidP="00267CB3">
      <w:pPr>
        <w:tabs>
          <w:tab w:val="left" w:pos="-90"/>
          <w:tab w:val="left" w:pos="274"/>
          <w:tab w:val="left" w:pos="302"/>
        </w:tabs>
        <w:ind w:left="-90"/>
        <w:rPr>
          <w:rFonts w:cs="Arial"/>
          <w:sz w:val="21"/>
          <w:szCs w:val="21"/>
        </w:rPr>
      </w:pPr>
    </w:p>
    <w:p w14:paraId="54C2C3ED" w14:textId="77777777" w:rsidR="002746F1" w:rsidRDefault="002D56D8" w:rsidP="00C22103">
      <w:pPr>
        <w:numPr>
          <w:ilvl w:val="0"/>
          <w:numId w:val="4"/>
        </w:numPr>
        <w:tabs>
          <w:tab w:val="left" w:pos="274"/>
          <w:tab w:val="left" w:pos="302"/>
          <w:tab w:val="left" w:pos="360"/>
        </w:tabs>
        <w:ind w:left="270" w:hanging="270"/>
        <w:rPr>
          <w:rFonts w:cs="Arial"/>
          <w:sz w:val="21"/>
          <w:szCs w:val="21"/>
        </w:rPr>
      </w:pPr>
      <w:r>
        <w:rPr>
          <w:sz w:val="21"/>
          <w:szCs w:val="21"/>
        </w:rPr>
        <w:t xml:space="preserve">Maadaama aad waalid u tahay ilmo naafo ah, waxaad haysataa dhawritaanno sida ku cad xeerka waxbarashada gaarka ah.  Nuqul ka mid ah </w:t>
      </w:r>
      <w:r>
        <w:rPr>
          <w:i/>
          <w:sz w:val="21"/>
          <w:szCs w:val="21"/>
        </w:rPr>
        <w:t xml:space="preserve">Ogeysiiska Habraacyada Dhowritaan </w:t>
      </w:r>
      <w:r>
        <w:rPr>
          <w:sz w:val="21"/>
          <w:szCs w:val="21"/>
        </w:rPr>
        <w:t xml:space="preserve">ee Oregon ama sharaxaadda ogeysiiskan iyo habraacyadaada dhowritaan, fadlan la xiriir qofka hoos ku qoran. </w:t>
      </w:r>
    </w:p>
    <w:p w14:paraId="4EE32C78" w14:textId="77777777" w:rsidR="00252502" w:rsidRDefault="00252502" w:rsidP="00252502">
      <w:pPr>
        <w:tabs>
          <w:tab w:val="left" w:pos="274"/>
          <w:tab w:val="left" w:pos="302"/>
          <w:tab w:val="left" w:pos="360"/>
        </w:tabs>
        <w:rPr>
          <w:rFonts w:cs="Arial"/>
          <w:sz w:val="21"/>
          <w:szCs w:val="21"/>
        </w:rPr>
      </w:pPr>
    </w:p>
    <w:tbl>
      <w:tblPr>
        <w:tblW w:w="0" w:type="auto"/>
        <w:tblLook w:val="0600" w:firstRow="0" w:lastRow="0" w:firstColumn="0" w:lastColumn="0" w:noHBand="1" w:noVBand="1"/>
      </w:tblPr>
      <w:tblGrid>
        <w:gridCol w:w="10260"/>
      </w:tblGrid>
      <w:tr w:rsidR="00252502" w:rsidRPr="00F84994" w14:paraId="01060510" w14:textId="77777777" w:rsidTr="002D58E4">
        <w:trPr>
          <w:trHeight w:val="333"/>
        </w:trPr>
        <w:tc>
          <w:tcPr>
            <w:tcW w:w="10260" w:type="dxa"/>
          </w:tcPr>
          <w:p w14:paraId="7C2DDB78" w14:textId="77777777" w:rsidR="000A1021" w:rsidRPr="00C22103" w:rsidRDefault="000A1021" w:rsidP="000A1021">
            <w:pPr>
              <w:rPr>
                <w:b/>
              </w:rPr>
            </w:pPr>
            <w:r>
              <w:rPr>
                <w:b/>
              </w:rPr>
              <w:t>Macluumaadka Xiriirka</w:t>
            </w:r>
          </w:p>
          <w:p w14:paraId="06498FAC" w14:textId="77777777" w:rsidR="000A1021" w:rsidRPr="002D58E4" w:rsidRDefault="000A1021" w:rsidP="000A1021"/>
          <w:p w14:paraId="4F195D60" w14:textId="77777777" w:rsidR="000A1021" w:rsidRPr="002D58E4" w:rsidRDefault="000A1021" w:rsidP="000A1021">
            <w:r>
              <w:t xml:space="preserve">   Magaca/Jagada:___________________________________________________</w:t>
            </w:r>
          </w:p>
          <w:p w14:paraId="1B2005F1" w14:textId="77777777" w:rsidR="000A1021" w:rsidRPr="002D58E4" w:rsidRDefault="000A1021" w:rsidP="000A1021"/>
          <w:p w14:paraId="3690AEC4" w14:textId="77777777" w:rsidR="000A1021" w:rsidRPr="002D58E4" w:rsidRDefault="000A1021" w:rsidP="000A1021">
            <w:r>
              <w:t xml:space="preserve">   Telefoonka:___________________________________________________</w:t>
            </w:r>
          </w:p>
          <w:p w14:paraId="678D623A" w14:textId="77777777" w:rsidR="000A1021" w:rsidRPr="002D58E4" w:rsidRDefault="000A1021" w:rsidP="000A1021"/>
          <w:p w14:paraId="35FE40C9" w14:textId="77777777" w:rsidR="000A1021" w:rsidRPr="002D58E4" w:rsidRDefault="000A1021" w:rsidP="000A1021">
            <w:r>
              <w:t xml:space="preserve">   Iimaylka:_______________________________________________________</w:t>
            </w:r>
          </w:p>
          <w:p w14:paraId="76082034" w14:textId="77777777" w:rsidR="000A1021" w:rsidRPr="002D58E4" w:rsidRDefault="000A1021" w:rsidP="000A1021"/>
          <w:p w14:paraId="30C86C25" w14:textId="77777777" w:rsidR="000A1021" w:rsidRPr="002D58E4" w:rsidRDefault="000A1021" w:rsidP="000A1021">
            <w:r>
              <w:t xml:space="preserve">   Cinwaanka Boostada:_______________________________________________</w:t>
            </w:r>
          </w:p>
          <w:p w14:paraId="13E987A8" w14:textId="77777777" w:rsidR="00252502" w:rsidRPr="002D58E4" w:rsidRDefault="00252502" w:rsidP="008266C1"/>
        </w:tc>
      </w:tr>
      <w:tr w:rsidR="00252502" w:rsidRPr="00F84994" w14:paraId="2B3AD524" w14:textId="77777777" w:rsidTr="002D58E4">
        <w:trPr>
          <w:trHeight w:val="3402"/>
        </w:trPr>
        <w:tc>
          <w:tcPr>
            <w:tcW w:w="10260" w:type="dxa"/>
          </w:tcPr>
          <w:p w14:paraId="5EFCDFCC" w14:textId="77777777" w:rsidR="00252502" w:rsidRPr="00F84994" w:rsidRDefault="00252502" w:rsidP="008266C1">
            <w:r>
              <w:t>Tilmaamaha – Adeegsiga Foomka</w:t>
            </w:r>
          </w:p>
          <w:p w14:paraId="26227CAA" w14:textId="77777777" w:rsidR="00252502" w:rsidRPr="00F84994" w:rsidRDefault="00252502" w:rsidP="008266C1"/>
          <w:p w14:paraId="141545C0" w14:textId="77777777" w:rsidR="00252502" w:rsidRPr="00C22103" w:rsidRDefault="00252502" w:rsidP="008266C1">
            <w:pPr>
              <w:rPr>
                <w:b/>
              </w:rPr>
            </w:pPr>
            <w:r>
              <w:rPr>
                <w:b/>
              </w:rPr>
              <w:t>Maamulka</w:t>
            </w:r>
          </w:p>
          <w:p w14:paraId="0F218EE0" w14:textId="77777777" w:rsidR="00252502" w:rsidRPr="00F84994" w:rsidRDefault="00252502" w:rsidP="008266C1">
            <w:r>
              <w:t xml:space="preserve">Foomkan wuxuu u hoggaansamayaa dib-u-eegista lagu sameeyay 14-kii Febraayo, 2013 xeerarka IDEA 2004, laga bilaabo 18-ka Maarso, 2013 taasoo la xiriirta oggolaanshaha waalidka isticmaalka macaashka caymiska dawladda ee walidka iyo ilmaha iyo la wadaagista macluumaadka shaqsiga lagu aqoonsan karo ee hay'adaha Gobolka ee Medicaid (34 CFR §300.154(d)). Shuruudahaan waxay khuseeyaan carruurta da'doodu tahay 3-21. </w:t>
            </w:r>
          </w:p>
          <w:p w14:paraId="1572DCBA" w14:textId="77777777" w:rsidR="00252502" w:rsidRPr="00F84994" w:rsidRDefault="00252502" w:rsidP="008266C1"/>
          <w:p w14:paraId="728A8BA2" w14:textId="77777777" w:rsidR="00252502" w:rsidRPr="00C22103" w:rsidRDefault="00252502" w:rsidP="008266C1">
            <w:pPr>
              <w:rPr>
                <w:b/>
              </w:rPr>
            </w:pPr>
            <w:r>
              <w:rPr>
                <w:b/>
              </w:rPr>
              <w:t>Ujeeddo</w:t>
            </w:r>
          </w:p>
          <w:p w14:paraId="481BAB4E" w14:textId="77777777" w:rsidR="00252502" w:rsidRPr="00F84994" w:rsidRDefault="00252502" w:rsidP="008266C1">
            <w:r>
              <w:t xml:space="preserve">U adeegso foomkan si aad ugu siiso waalidiinta Ogeysiinta Horudhaca ah iyo Ogeysiinta Qoran ee Sannadlaha ah afkooda hooyo ama hab kale oo wadaxiriir iyo inaad dhaqangeliso shuruudaha ogeysiinta ee ku jira dib-u-eegista 300.154.  Ogeysiin kasta waxay sharraxaysaa dhowritaannada la xiriira oggolaanshaha waalidka ee loogu talagalay Degmada ama Qandaraaslaha si ay u isticmaalaan macaashyada Medicaid ee qoyska iyo si ay ula wadaagaan macluumaadka shaqsiga lagu aqoonsan karo ee ilmahaaga Waaxda Adeegyada Dadweynaha ee Oregon (DHS) iyo Maamulka Caafimaadka Oregon (OHA) iyadoo laga leeyahay keliya ujeeddooyinka qaansheegasho ee Medicaid. </w:t>
            </w:r>
          </w:p>
          <w:p w14:paraId="6887A713" w14:textId="77777777" w:rsidR="00252502" w:rsidRPr="00F84994" w:rsidRDefault="00252502" w:rsidP="008266C1"/>
          <w:p w14:paraId="372178A4" w14:textId="77777777" w:rsidR="00252502" w:rsidRPr="00F84994" w:rsidRDefault="00252502" w:rsidP="008266C1">
            <w:r>
              <w:rPr>
                <w:b/>
              </w:rPr>
              <w:t>Goorma Ayaa Foomkan La Adeegsadaa?</w:t>
            </w:r>
            <w:r>
              <w:t xml:space="preserve"> </w:t>
            </w:r>
          </w:p>
          <w:p w14:paraId="1A1E0545" w14:textId="77777777" w:rsidR="00252502" w:rsidRPr="00F84994" w:rsidRDefault="00252502" w:rsidP="008266C1"/>
          <w:p w14:paraId="0CBCEBCE" w14:textId="77777777" w:rsidR="00252502" w:rsidRPr="00F84994" w:rsidRDefault="00252502" w:rsidP="00D863D1">
            <w:pPr>
              <w:pStyle w:val="ListParagraph"/>
              <w:numPr>
                <w:ilvl w:val="0"/>
                <w:numId w:val="23"/>
              </w:numPr>
              <w:ind w:left="255" w:hanging="270"/>
            </w:pPr>
            <w:r>
              <w:t>Bixi foomka ogeysiinta HORE kahor inta degmada ama barnaamijka ECSE aysan ka codsanin oggolaanshaha Medicaid waalidiinta iyagoo isticmaalaya foomka oggolaanshaha ee dib-loo-eegay (Oggolaanshaha Helitaanka Caymiska Guud (Medicaid) Oggolaanshaha Wadaagista Macluumaadka Shakhsiga Lagu Aqoonsan Karo ee laga leeyahay Ujeeddooyinka Qaansheegasho ee Medicaid.</w:t>
            </w:r>
          </w:p>
          <w:p w14:paraId="46AEF91B" w14:textId="77777777" w:rsidR="00252502" w:rsidRPr="00F84994" w:rsidRDefault="00252502" w:rsidP="003B2472"/>
          <w:p w14:paraId="41974E49" w14:textId="77777777" w:rsidR="00252502" w:rsidRPr="00F84994" w:rsidRDefault="00252502" w:rsidP="003B2472">
            <w:pPr>
              <w:numPr>
                <w:ilvl w:val="0"/>
                <w:numId w:val="21"/>
              </w:numPr>
              <w:ind w:left="274" w:hanging="274"/>
            </w:pPr>
            <w:r>
              <w:t xml:space="preserve">Carruurta isku dugsiga ka sii dhigtaan degmada ama isla barnaamijka ECSE sannado isxigxiga – U bixi foomkan sida Ogeysiinta Qoran ee Sannadlaha ah ee Degmada/barnaamijka ECSE si ay u sii socoto helitaanka caymiska dawladda ee qoyska/Macaashyada Medicaid, wadaagista macluumaadka shakhsiga lagu aqoonsan karo </w:t>
            </w:r>
            <w:r>
              <w:lastRenderedPageBreak/>
              <w:t xml:space="preserve">ee sannadaha isxigxiga ee dugsiga, iyo sharraxaadda dhowritaannada la xiriira sanadaha oggolaanshaha kadib Ogeysiinta iyo Oggolaanshaha Horudhaca ah.  </w:t>
            </w:r>
          </w:p>
          <w:p w14:paraId="64A31950" w14:textId="77777777" w:rsidR="00252502" w:rsidRPr="00F84994" w:rsidRDefault="00252502" w:rsidP="003B2472"/>
          <w:p w14:paraId="600F0740" w14:textId="77777777" w:rsidR="00252502" w:rsidRPr="00F84994" w:rsidRDefault="00252502" w:rsidP="003B2472">
            <w:pPr>
              <w:numPr>
                <w:ilvl w:val="0"/>
                <w:numId w:val="21"/>
              </w:numPr>
              <w:ind w:left="274" w:hanging="274"/>
            </w:pPr>
            <w:r>
              <w:t xml:space="preserve">Carruurta u wareegayso degmo-dugsiyeed cusub ama aag cusub oo uu ka jiro barnaamijka ECSE, - Sii Ogeysiinta Qoran ee Horudhaca ah kahor intaadan codsan foomka oggolaanshaha cusub. </w:t>
            </w:r>
          </w:p>
          <w:p w14:paraId="3B95FF63" w14:textId="77777777" w:rsidR="00252502" w:rsidRPr="00F84994" w:rsidRDefault="00252502" w:rsidP="008266C1"/>
          <w:p w14:paraId="04734A57" w14:textId="77777777" w:rsidR="00252502" w:rsidRPr="007A11ED" w:rsidRDefault="00252502" w:rsidP="008266C1">
            <w:pPr>
              <w:rPr>
                <w:b/>
              </w:rPr>
            </w:pPr>
            <w:r>
              <w:rPr>
                <w:b/>
              </w:rPr>
              <w:t xml:space="preserve">Dhammeystirida Foomka </w:t>
            </w:r>
          </w:p>
          <w:p w14:paraId="55F7A91F" w14:textId="77777777" w:rsidR="00252502" w:rsidRPr="00F84994" w:rsidRDefault="00252502" w:rsidP="008266C1">
            <w:r>
              <w:t xml:space="preserve">Macluumaadka Xiriirka - Cinwaanka iyo Nuxurka: </w:t>
            </w:r>
          </w:p>
          <w:p w14:paraId="191FE8F9" w14:textId="77777777" w:rsidR="00252502" w:rsidRPr="00F84994" w:rsidRDefault="00252502" w:rsidP="008266C1">
            <w:r>
              <w:t xml:space="preserve">Geli macluumaadka Degmada/Hay'adda ku qoran cinwaanka si ay u qaadato foomka loogu talagalay isticmaalka gudaha; </w:t>
            </w:r>
          </w:p>
          <w:p w14:paraId="783962B5" w14:textId="77777777" w:rsidR="00252502" w:rsidRPr="00F84994" w:rsidRDefault="00252502" w:rsidP="008266C1">
            <w:r>
              <w:t>Geli isla macluumaadka meesha lagu qeexay bilowga ilaa dhammaadka foomka.</w:t>
            </w:r>
          </w:p>
          <w:p w14:paraId="4C8CBA2E" w14:textId="77777777" w:rsidR="00252502" w:rsidRPr="00F84994" w:rsidRDefault="00252502" w:rsidP="008266C1">
            <w:r>
              <w:t>Ku bixi macluumaadka xiriir ee shaqsiyeed dhammaadka bogga</w:t>
            </w:r>
          </w:p>
          <w:p w14:paraId="4DCF5D70" w14:textId="77777777" w:rsidR="00252502" w:rsidRPr="00F84994" w:rsidRDefault="00252502" w:rsidP="008266C1"/>
          <w:p w14:paraId="27406CA7" w14:textId="77777777" w:rsidR="00252502" w:rsidRPr="00F84994" w:rsidRDefault="00252502" w:rsidP="008266C1">
            <w:r>
              <w:t xml:space="preserve">Macluumaadka Qofka - </w:t>
            </w:r>
          </w:p>
          <w:p w14:paraId="6D9509C6" w14:textId="77777777" w:rsidR="00252502" w:rsidRPr="00F84994" w:rsidRDefault="00252502" w:rsidP="008266C1">
            <w:r>
              <w:t>Geli macluumaadka lagu aqoonsado ilmaha/ardayga:</w:t>
            </w:r>
          </w:p>
          <w:p w14:paraId="09A4D93C" w14:textId="77777777" w:rsidR="00252502" w:rsidRPr="00F84994" w:rsidRDefault="00252502" w:rsidP="008266C1">
            <w:r>
              <w:t>Magaca sharciga ee buuxa, magaca dambe marka hore, oo ku dar magaca dhexe.</w:t>
            </w:r>
          </w:p>
          <w:p w14:paraId="142E8048" w14:textId="77777777" w:rsidR="00252502" w:rsidRPr="00F84994" w:rsidRDefault="00252502" w:rsidP="008266C1">
            <w:r>
              <w:t>Taariikhda Dhalashada (bisha/maalinta/sannadka).</w:t>
            </w:r>
          </w:p>
          <w:p w14:paraId="56FC0772" w14:textId="77777777" w:rsidR="00252502" w:rsidRPr="00F84994" w:rsidRDefault="00252502" w:rsidP="008266C1">
            <w:r>
              <w:t>Lambarka SSID.</w:t>
            </w:r>
          </w:p>
          <w:p w14:paraId="1DB69096" w14:textId="77777777" w:rsidR="00252502" w:rsidRPr="00F84994" w:rsidRDefault="00252502" w:rsidP="008266C1">
            <w:r>
              <w:t>Magaca Waalidka</w:t>
            </w:r>
          </w:p>
          <w:p w14:paraId="7FD57ABE" w14:textId="77777777" w:rsidR="00252502" w:rsidRPr="00F84994" w:rsidRDefault="00252502" w:rsidP="008266C1">
            <w:r>
              <w:t>Macluumaadka Xiriirka ee Waalidka</w:t>
            </w:r>
          </w:p>
          <w:p w14:paraId="3BD2CA54" w14:textId="77777777" w:rsidR="00252502" w:rsidRPr="00F84994" w:rsidRDefault="00252502" w:rsidP="008266C1"/>
          <w:p w14:paraId="20A8C35F" w14:textId="77777777" w:rsidR="00252502" w:rsidRPr="00F84994" w:rsidRDefault="00252502" w:rsidP="008266C1">
            <w:r>
              <w:t>Macluumaadka Raadraaca</w:t>
            </w:r>
          </w:p>
          <w:p w14:paraId="055BD899" w14:textId="77777777" w:rsidR="00252502" w:rsidRPr="00F84994" w:rsidRDefault="00252502" w:rsidP="008266C1">
            <w:r>
              <w:t>Geli taariikhda Ogeysiinta Qoran</w:t>
            </w:r>
          </w:p>
          <w:p w14:paraId="2F912B31" w14:textId="77777777" w:rsidR="00252502" w:rsidRPr="00F84994" w:rsidRDefault="00252502" w:rsidP="008266C1">
            <w:r>
              <w:t xml:space="preserve">Gali qaabka aad ku siiso ogeysiinta qoran waalidka (shaqsi ahaan, Boostada US, iwm) </w:t>
            </w:r>
          </w:p>
          <w:p w14:paraId="6F32C6D2" w14:textId="77777777" w:rsidR="00252502" w:rsidRPr="00F84994" w:rsidRDefault="00252502" w:rsidP="008266C1">
            <w:r>
              <w:t xml:space="preserve">Geli oo ku xafid nuqul ka mid ah ogeysiinta gudaha faylka ardayga. </w:t>
            </w:r>
          </w:p>
          <w:p w14:paraId="0A026632" w14:textId="77777777" w:rsidR="00252502" w:rsidRPr="00F84994" w:rsidRDefault="00252502" w:rsidP="008266C1"/>
          <w:p w14:paraId="1917420A" w14:textId="77777777" w:rsidR="00252502" w:rsidRPr="00F84994" w:rsidRDefault="00252502" w:rsidP="008266C1"/>
          <w:p w14:paraId="2C4D441D" w14:textId="77777777" w:rsidR="00252502" w:rsidRPr="00F84994" w:rsidRDefault="00252502" w:rsidP="008266C1"/>
        </w:tc>
      </w:tr>
      <w:tr w:rsidR="00252502" w:rsidRPr="00F84994" w14:paraId="71852B65" w14:textId="77777777" w:rsidTr="002D58E4">
        <w:tc>
          <w:tcPr>
            <w:tcW w:w="10260" w:type="dxa"/>
          </w:tcPr>
          <w:p w14:paraId="0B0FA04C" w14:textId="77777777" w:rsidR="00252502" w:rsidRPr="00F84994" w:rsidRDefault="00252502" w:rsidP="008266C1"/>
        </w:tc>
      </w:tr>
    </w:tbl>
    <w:p w14:paraId="1CDEACD7" w14:textId="77777777" w:rsidR="00252502" w:rsidRPr="00252502" w:rsidRDefault="00252502" w:rsidP="00252502">
      <w:pPr>
        <w:tabs>
          <w:tab w:val="left" w:pos="274"/>
          <w:tab w:val="left" w:pos="302"/>
          <w:tab w:val="left" w:pos="360"/>
        </w:tabs>
        <w:rPr>
          <w:rFonts w:cs="Arial"/>
          <w:sz w:val="21"/>
          <w:szCs w:val="21"/>
        </w:rPr>
      </w:pPr>
    </w:p>
    <w:sectPr w:rsidR="00252502" w:rsidRPr="00252502" w:rsidSect="00686416">
      <w:headerReference w:type="default" r:id="rId10"/>
      <w:footerReference w:type="default" r:id="rId11"/>
      <w:pgSz w:w="12240" w:h="15840" w:code="1"/>
      <w:pgMar w:top="1440" w:right="5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7AA8" w14:textId="77777777" w:rsidR="002E7F96" w:rsidRDefault="002E7F96" w:rsidP="00B52952">
      <w:r>
        <w:separator/>
      </w:r>
    </w:p>
  </w:endnote>
  <w:endnote w:type="continuationSeparator" w:id="0">
    <w:p w14:paraId="6E11A38E" w14:textId="77777777" w:rsidR="002E7F96" w:rsidRDefault="002E7F96" w:rsidP="00B5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84B7" w14:textId="77777777" w:rsidR="00A94B92" w:rsidRPr="00686416" w:rsidRDefault="00A94B92">
    <w:pPr>
      <w:pStyle w:val="Footer"/>
      <w:rPr>
        <w:sz w:val="20"/>
        <w:szCs w:val="20"/>
      </w:rPr>
    </w:pPr>
    <w:r>
      <w:rPr>
        <w:sz w:val="20"/>
        <w:szCs w:val="20"/>
      </w:rPr>
      <w:t>Foomka 581-1449 (Cusub 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720F" w14:textId="77777777" w:rsidR="002E7F96" w:rsidRDefault="002E7F96" w:rsidP="00B52952">
      <w:r>
        <w:separator/>
      </w:r>
    </w:p>
  </w:footnote>
  <w:footnote w:type="continuationSeparator" w:id="0">
    <w:p w14:paraId="375DDE01" w14:textId="77777777" w:rsidR="002E7F96" w:rsidRDefault="002E7F96" w:rsidP="00B5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5380" w14:textId="77777777" w:rsidR="00B52952" w:rsidRDefault="00B52952">
    <w:pPr>
      <w:pStyle w:val="Header"/>
    </w:pPr>
    <w:r>
      <w:t>Summada iyo Macluumaadka Xiriirka ee Degmada</w:t>
    </w:r>
  </w:p>
  <w:p w14:paraId="396016FD" w14:textId="77777777" w:rsidR="00B52952" w:rsidRDefault="00B52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8EBDB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665C49"/>
    <w:multiLevelType w:val="hybridMultilevel"/>
    <w:tmpl w:val="5FAC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E0E10"/>
    <w:multiLevelType w:val="hybridMultilevel"/>
    <w:tmpl w:val="A26EFB1C"/>
    <w:lvl w:ilvl="0" w:tplc="B7BAFF4A">
      <w:start w:val="3"/>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4" w15:restartNumberingAfterBreak="0">
    <w:nsid w:val="0E45120B"/>
    <w:multiLevelType w:val="hybridMultilevel"/>
    <w:tmpl w:val="BF801854"/>
    <w:lvl w:ilvl="0" w:tplc="04090019">
      <w:start w:val="1"/>
      <w:numFmt w:val="lowerLetter"/>
      <w:lvlText w:val="%1."/>
      <w:lvlJc w:val="left"/>
      <w:pPr>
        <w:ind w:left="1268" w:hanging="360"/>
      </w:pPr>
      <w:rPr>
        <w:rFonts w:cs="Times New Roman"/>
      </w:rPr>
    </w:lvl>
    <w:lvl w:ilvl="1" w:tplc="04090019" w:tentative="1">
      <w:start w:val="1"/>
      <w:numFmt w:val="lowerLetter"/>
      <w:lvlText w:val="%2."/>
      <w:lvlJc w:val="left"/>
      <w:pPr>
        <w:ind w:left="1988" w:hanging="360"/>
      </w:pPr>
      <w:rPr>
        <w:rFonts w:cs="Times New Roman"/>
      </w:rPr>
    </w:lvl>
    <w:lvl w:ilvl="2" w:tplc="0409001B" w:tentative="1">
      <w:start w:val="1"/>
      <w:numFmt w:val="lowerRoman"/>
      <w:lvlText w:val="%3."/>
      <w:lvlJc w:val="right"/>
      <w:pPr>
        <w:ind w:left="2708" w:hanging="180"/>
      </w:pPr>
      <w:rPr>
        <w:rFonts w:cs="Times New Roman"/>
      </w:rPr>
    </w:lvl>
    <w:lvl w:ilvl="3" w:tplc="0409000F" w:tentative="1">
      <w:start w:val="1"/>
      <w:numFmt w:val="decimal"/>
      <w:lvlText w:val="%4."/>
      <w:lvlJc w:val="left"/>
      <w:pPr>
        <w:ind w:left="3428" w:hanging="360"/>
      </w:pPr>
      <w:rPr>
        <w:rFonts w:cs="Times New Roman"/>
      </w:rPr>
    </w:lvl>
    <w:lvl w:ilvl="4" w:tplc="04090019" w:tentative="1">
      <w:start w:val="1"/>
      <w:numFmt w:val="lowerLetter"/>
      <w:lvlText w:val="%5."/>
      <w:lvlJc w:val="left"/>
      <w:pPr>
        <w:ind w:left="4148" w:hanging="360"/>
      </w:pPr>
      <w:rPr>
        <w:rFonts w:cs="Times New Roman"/>
      </w:rPr>
    </w:lvl>
    <w:lvl w:ilvl="5" w:tplc="0409001B" w:tentative="1">
      <w:start w:val="1"/>
      <w:numFmt w:val="lowerRoman"/>
      <w:lvlText w:val="%6."/>
      <w:lvlJc w:val="right"/>
      <w:pPr>
        <w:ind w:left="4868" w:hanging="180"/>
      </w:pPr>
      <w:rPr>
        <w:rFonts w:cs="Times New Roman"/>
      </w:rPr>
    </w:lvl>
    <w:lvl w:ilvl="6" w:tplc="0409000F" w:tentative="1">
      <w:start w:val="1"/>
      <w:numFmt w:val="decimal"/>
      <w:lvlText w:val="%7."/>
      <w:lvlJc w:val="left"/>
      <w:pPr>
        <w:ind w:left="5588" w:hanging="360"/>
      </w:pPr>
      <w:rPr>
        <w:rFonts w:cs="Times New Roman"/>
      </w:rPr>
    </w:lvl>
    <w:lvl w:ilvl="7" w:tplc="04090019" w:tentative="1">
      <w:start w:val="1"/>
      <w:numFmt w:val="lowerLetter"/>
      <w:lvlText w:val="%8."/>
      <w:lvlJc w:val="left"/>
      <w:pPr>
        <w:ind w:left="6308" w:hanging="360"/>
      </w:pPr>
      <w:rPr>
        <w:rFonts w:cs="Times New Roman"/>
      </w:rPr>
    </w:lvl>
    <w:lvl w:ilvl="8" w:tplc="0409001B" w:tentative="1">
      <w:start w:val="1"/>
      <w:numFmt w:val="lowerRoman"/>
      <w:lvlText w:val="%9."/>
      <w:lvlJc w:val="right"/>
      <w:pPr>
        <w:ind w:left="7028" w:hanging="180"/>
      </w:pPr>
      <w:rPr>
        <w:rFonts w:cs="Times New Roman"/>
      </w:rPr>
    </w:lvl>
  </w:abstractNum>
  <w:abstractNum w:abstractNumId="5" w15:restartNumberingAfterBreak="0">
    <w:nsid w:val="11397491"/>
    <w:multiLevelType w:val="hybridMultilevel"/>
    <w:tmpl w:val="49B2AF5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3070F3F"/>
    <w:multiLevelType w:val="hybridMultilevel"/>
    <w:tmpl w:val="3BAEE47C"/>
    <w:lvl w:ilvl="0" w:tplc="7C0C7A2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27860"/>
    <w:multiLevelType w:val="hybridMultilevel"/>
    <w:tmpl w:val="0A023EE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3970BF9"/>
    <w:multiLevelType w:val="hybridMultilevel"/>
    <w:tmpl w:val="7404488A"/>
    <w:lvl w:ilvl="0" w:tplc="72A6C036">
      <w:start w:val="1"/>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1C4FF8"/>
    <w:multiLevelType w:val="hybridMultilevel"/>
    <w:tmpl w:val="63F89D5C"/>
    <w:lvl w:ilvl="0" w:tplc="B7BAFF4A">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27E40BC7"/>
    <w:multiLevelType w:val="hybridMultilevel"/>
    <w:tmpl w:val="2AC87F20"/>
    <w:lvl w:ilvl="0" w:tplc="04090019">
      <w:start w:val="1"/>
      <w:numFmt w:val="lowerLetter"/>
      <w:lvlText w:val="%1."/>
      <w:lvlJc w:val="left"/>
      <w:pPr>
        <w:ind w:left="634" w:hanging="360"/>
      </w:pPr>
      <w:rPr>
        <w:rFonts w:cs="Times New Roman"/>
      </w:rPr>
    </w:lvl>
    <w:lvl w:ilvl="1" w:tplc="04090019" w:tentative="1">
      <w:start w:val="1"/>
      <w:numFmt w:val="lowerLetter"/>
      <w:lvlText w:val="%2."/>
      <w:lvlJc w:val="left"/>
      <w:pPr>
        <w:ind w:left="1354" w:hanging="360"/>
      </w:pPr>
      <w:rPr>
        <w:rFonts w:cs="Times New Roman"/>
      </w:rPr>
    </w:lvl>
    <w:lvl w:ilvl="2" w:tplc="0409001B" w:tentative="1">
      <w:start w:val="1"/>
      <w:numFmt w:val="lowerRoman"/>
      <w:lvlText w:val="%3."/>
      <w:lvlJc w:val="right"/>
      <w:pPr>
        <w:ind w:left="2074" w:hanging="180"/>
      </w:pPr>
      <w:rPr>
        <w:rFonts w:cs="Times New Roman"/>
      </w:rPr>
    </w:lvl>
    <w:lvl w:ilvl="3" w:tplc="0409000F" w:tentative="1">
      <w:start w:val="1"/>
      <w:numFmt w:val="decimal"/>
      <w:lvlText w:val="%4."/>
      <w:lvlJc w:val="left"/>
      <w:pPr>
        <w:ind w:left="2794" w:hanging="360"/>
      </w:pPr>
      <w:rPr>
        <w:rFonts w:cs="Times New Roman"/>
      </w:rPr>
    </w:lvl>
    <w:lvl w:ilvl="4" w:tplc="04090019" w:tentative="1">
      <w:start w:val="1"/>
      <w:numFmt w:val="lowerLetter"/>
      <w:lvlText w:val="%5."/>
      <w:lvlJc w:val="left"/>
      <w:pPr>
        <w:ind w:left="3514" w:hanging="360"/>
      </w:pPr>
      <w:rPr>
        <w:rFonts w:cs="Times New Roman"/>
      </w:rPr>
    </w:lvl>
    <w:lvl w:ilvl="5" w:tplc="0409001B" w:tentative="1">
      <w:start w:val="1"/>
      <w:numFmt w:val="lowerRoman"/>
      <w:lvlText w:val="%6."/>
      <w:lvlJc w:val="right"/>
      <w:pPr>
        <w:ind w:left="4234" w:hanging="180"/>
      </w:pPr>
      <w:rPr>
        <w:rFonts w:cs="Times New Roman"/>
      </w:rPr>
    </w:lvl>
    <w:lvl w:ilvl="6" w:tplc="0409000F" w:tentative="1">
      <w:start w:val="1"/>
      <w:numFmt w:val="decimal"/>
      <w:lvlText w:val="%7."/>
      <w:lvlJc w:val="left"/>
      <w:pPr>
        <w:ind w:left="4954" w:hanging="360"/>
      </w:pPr>
      <w:rPr>
        <w:rFonts w:cs="Times New Roman"/>
      </w:rPr>
    </w:lvl>
    <w:lvl w:ilvl="7" w:tplc="04090019" w:tentative="1">
      <w:start w:val="1"/>
      <w:numFmt w:val="lowerLetter"/>
      <w:lvlText w:val="%8."/>
      <w:lvlJc w:val="left"/>
      <w:pPr>
        <w:ind w:left="5674" w:hanging="360"/>
      </w:pPr>
      <w:rPr>
        <w:rFonts w:cs="Times New Roman"/>
      </w:rPr>
    </w:lvl>
    <w:lvl w:ilvl="8" w:tplc="0409001B" w:tentative="1">
      <w:start w:val="1"/>
      <w:numFmt w:val="lowerRoman"/>
      <w:lvlText w:val="%9."/>
      <w:lvlJc w:val="right"/>
      <w:pPr>
        <w:ind w:left="6394" w:hanging="180"/>
      </w:pPr>
      <w:rPr>
        <w:rFonts w:cs="Times New Roman"/>
      </w:rPr>
    </w:lvl>
  </w:abstractNum>
  <w:abstractNum w:abstractNumId="11" w15:restartNumberingAfterBreak="0">
    <w:nsid w:val="2DB2405B"/>
    <w:multiLevelType w:val="hybridMultilevel"/>
    <w:tmpl w:val="7D3A8D3C"/>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2" w15:restartNumberingAfterBreak="0">
    <w:nsid w:val="2F7C6C4C"/>
    <w:multiLevelType w:val="hybridMultilevel"/>
    <w:tmpl w:val="9B3862EA"/>
    <w:lvl w:ilvl="0" w:tplc="7576AE7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3725441A"/>
    <w:multiLevelType w:val="hybridMultilevel"/>
    <w:tmpl w:val="D47636CA"/>
    <w:lvl w:ilvl="0" w:tplc="0409000F">
      <w:start w:val="1"/>
      <w:numFmt w:val="decimal"/>
      <w:lvlText w:val="%1."/>
      <w:lvlJc w:val="left"/>
      <w:pPr>
        <w:ind w:left="450" w:hanging="360"/>
      </w:pPr>
      <w:rPr>
        <w:rFonts w:cs="Times New Roman" w:hint="default"/>
      </w:rPr>
    </w:lvl>
    <w:lvl w:ilvl="1" w:tplc="04090019">
      <w:start w:val="1"/>
      <w:numFmt w:val="lowerLetter"/>
      <w:lvlText w:val="%2."/>
      <w:lvlJc w:val="left"/>
      <w:pPr>
        <w:ind w:left="36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8A83347"/>
    <w:multiLevelType w:val="hybridMultilevel"/>
    <w:tmpl w:val="4E50B81E"/>
    <w:lvl w:ilvl="0" w:tplc="04090019">
      <w:start w:val="1"/>
      <w:numFmt w:val="lowerLetter"/>
      <w:lvlText w:val="%1."/>
      <w:lvlJc w:val="left"/>
      <w:pPr>
        <w:ind w:left="462" w:hanging="360"/>
      </w:pPr>
      <w:rPr>
        <w:rFonts w:cs="Times New Roman" w:hint="default"/>
      </w:rPr>
    </w:lvl>
    <w:lvl w:ilvl="1" w:tplc="04090019" w:tentative="1">
      <w:start w:val="1"/>
      <w:numFmt w:val="lowerLetter"/>
      <w:lvlText w:val="%2."/>
      <w:lvlJc w:val="left"/>
      <w:pPr>
        <w:ind w:left="1182" w:hanging="360"/>
      </w:pPr>
      <w:rPr>
        <w:rFonts w:cs="Times New Roman"/>
      </w:rPr>
    </w:lvl>
    <w:lvl w:ilvl="2" w:tplc="0409001B" w:tentative="1">
      <w:start w:val="1"/>
      <w:numFmt w:val="lowerRoman"/>
      <w:lvlText w:val="%3."/>
      <w:lvlJc w:val="right"/>
      <w:pPr>
        <w:ind w:left="1902" w:hanging="180"/>
      </w:pPr>
      <w:rPr>
        <w:rFonts w:cs="Times New Roman"/>
      </w:rPr>
    </w:lvl>
    <w:lvl w:ilvl="3" w:tplc="0409000F" w:tentative="1">
      <w:start w:val="1"/>
      <w:numFmt w:val="decimal"/>
      <w:lvlText w:val="%4."/>
      <w:lvlJc w:val="left"/>
      <w:pPr>
        <w:ind w:left="2622" w:hanging="360"/>
      </w:pPr>
      <w:rPr>
        <w:rFonts w:cs="Times New Roman"/>
      </w:rPr>
    </w:lvl>
    <w:lvl w:ilvl="4" w:tplc="04090019" w:tentative="1">
      <w:start w:val="1"/>
      <w:numFmt w:val="lowerLetter"/>
      <w:lvlText w:val="%5."/>
      <w:lvlJc w:val="left"/>
      <w:pPr>
        <w:ind w:left="3342" w:hanging="360"/>
      </w:pPr>
      <w:rPr>
        <w:rFonts w:cs="Times New Roman"/>
      </w:rPr>
    </w:lvl>
    <w:lvl w:ilvl="5" w:tplc="0409001B" w:tentative="1">
      <w:start w:val="1"/>
      <w:numFmt w:val="lowerRoman"/>
      <w:lvlText w:val="%6."/>
      <w:lvlJc w:val="right"/>
      <w:pPr>
        <w:ind w:left="4062" w:hanging="180"/>
      </w:pPr>
      <w:rPr>
        <w:rFonts w:cs="Times New Roman"/>
      </w:rPr>
    </w:lvl>
    <w:lvl w:ilvl="6" w:tplc="0409000F" w:tentative="1">
      <w:start w:val="1"/>
      <w:numFmt w:val="decimal"/>
      <w:lvlText w:val="%7."/>
      <w:lvlJc w:val="left"/>
      <w:pPr>
        <w:ind w:left="4782" w:hanging="360"/>
      </w:pPr>
      <w:rPr>
        <w:rFonts w:cs="Times New Roman"/>
      </w:rPr>
    </w:lvl>
    <w:lvl w:ilvl="7" w:tplc="04090019" w:tentative="1">
      <w:start w:val="1"/>
      <w:numFmt w:val="lowerLetter"/>
      <w:lvlText w:val="%8."/>
      <w:lvlJc w:val="left"/>
      <w:pPr>
        <w:ind w:left="5502" w:hanging="360"/>
      </w:pPr>
      <w:rPr>
        <w:rFonts w:cs="Times New Roman"/>
      </w:rPr>
    </w:lvl>
    <w:lvl w:ilvl="8" w:tplc="0409001B" w:tentative="1">
      <w:start w:val="1"/>
      <w:numFmt w:val="lowerRoman"/>
      <w:lvlText w:val="%9."/>
      <w:lvlJc w:val="right"/>
      <w:pPr>
        <w:ind w:left="6222" w:hanging="180"/>
      </w:pPr>
      <w:rPr>
        <w:rFonts w:cs="Times New Roman"/>
      </w:rPr>
    </w:lvl>
  </w:abstractNum>
  <w:abstractNum w:abstractNumId="15" w15:restartNumberingAfterBreak="0">
    <w:nsid w:val="3DB74707"/>
    <w:multiLevelType w:val="hybridMultilevel"/>
    <w:tmpl w:val="90628302"/>
    <w:lvl w:ilvl="0" w:tplc="9BAA45A8">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53307FD"/>
    <w:multiLevelType w:val="hybridMultilevel"/>
    <w:tmpl w:val="EA7C3A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663797A"/>
    <w:multiLevelType w:val="hybridMultilevel"/>
    <w:tmpl w:val="3B0CA9CA"/>
    <w:lvl w:ilvl="0" w:tplc="B7BAFF4A">
      <w:start w:val="3"/>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A212A07"/>
    <w:multiLevelType w:val="hybridMultilevel"/>
    <w:tmpl w:val="FA22A546"/>
    <w:lvl w:ilvl="0" w:tplc="04090019">
      <w:start w:val="1"/>
      <w:numFmt w:val="lowerLetter"/>
      <w:lvlText w:val="%1."/>
      <w:lvlJc w:val="left"/>
      <w:pPr>
        <w:ind w:left="994" w:hanging="360"/>
      </w:pPr>
      <w:rPr>
        <w:rFonts w:cs="Times New Roman"/>
      </w:rPr>
    </w:lvl>
    <w:lvl w:ilvl="1" w:tplc="04090019" w:tentative="1">
      <w:start w:val="1"/>
      <w:numFmt w:val="lowerLetter"/>
      <w:lvlText w:val="%2."/>
      <w:lvlJc w:val="left"/>
      <w:pPr>
        <w:ind w:left="1714" w:hanging="360"/>
      </w:pPr>
      <w:rPr>
        <w:rFonts w:cs="Times New Roman"/>
      </w:rPr>
    </w:lvl>
    <w:lvl w:ilvl="2" w:tplc="0409001B" w:tentative="1">
      <w:start w:val="1"/>
      <w:numFmt w:val="lowerRoman"/>
      <w:lvlText w:val="%3."/>
      <w:lvlJc w:val="right"/>
      <w:pPr>
        <w:ind w:left="2434" w:hanging="180"/>
      </w:pPr>
      <w:rPr>
        <w:rFonts w:cs="Times New Roman"/>
      </w:rPr>
    </w:lvl>
    <w:lvl w:ilvl="3" w:tplc="0409000F" w:tentative="1">
      <w:start w:val="1"/>
      <w:numFmt w:val="decimal"/>
      <w:lvlText w:val="%4."/>
      <w:lvlJc w:val="left"/>
      <w:pPr>
        <w:ind w:left="3154" w:hanging="360"/>
      </w:pPr>
      <w:rPr>
        <w:rFonts w:cs="Times New Roman"/>
      </w:rPr>
    </w:lvl>
    <w:lvl w:ilvl="4" w:tplc="04090019" w:tentative="1">
      <w:start w:val="1"/>
      <w:numFmt w:val="lowerLetter"/>
      <w:lvlText w:val="%5."/>
      <w:lvlJc w:val="left"/>
      <w:pPr>
        <w:ind w:left="3874" w:hanging="360"/>
      </w:pPr>
      <w:rPr>
        <w:rFonts w:cs="Times New Roman"/>
      </w:rPr>
    </w:lvl>
    <w:lvl w:ilvl="5" w:tplc="0409001B" w:tentative="1">
      <w:start w:val="1"/>
      <w:numFmt w:val="lowerRoman"/>
      <w:lvlText w:val="%6."/>
      <w:lvlJc w:val="right"/>
      <w:pPr>
        <w:ind w:left="4594" w:hanging="180"/>
      </w:pPr>
      <w:rPr>
        <w:rFonts w:cs="Times New Roman"/>
      </w:rPr>
    </w:lvl>
    <w:lvl w:ilvl="6" w:tplc="0409000F" w:tentative="1">
      <w:start w:val="1"/>
      <w:numFmt w:val="decimal"/>
      <w:lvlText w:val="%7."/>
      <w:lvlJc w:val="left"/>
      <w:pPr>
        <w:ind w:left="5314" w:hanging="360"/>
      </w:pPr>
      <w:rPr>
        <w:rFonts w:cs="Times New Roman"/>
      </w:rPr>
    </w:lvl>
    <w:lvl w:ilvl="7" w:tplc="04090019" w:tentative="1">
      <w:start w:val="1"/>
      <w:numFmt w:val="lowerLetter"/>
      <w:lvlText w:val="%8."/>
      <w:lvlJc w:val="left"/>
      <w:pPr>
        <w:ind w:left="6034" w:hanging="360"/>
      </w:pPr>
      <w:rPr>
        <w:rFonts w:cs="Times New Roman"/>
      </w:rPr>
    </w:lvl>
    <w:lvl w:ilvl="8" w:tplc="0409001B" w:tentative="1">
      <w:start w:val="1"/>
      <w:numFmt w:val="lowerRoman"/>
      <w:lvlText w:val="%9."/>
      <w:lvlJc w:val="right"/>
      <w:pPr>
        <w:ind w:left="6754" w:hanging="180"/>
      </w:pPr>
      <w:rPr>
        <w:rFonts w:cs="Times New Roman"/>
      </w:rPr>
    </w:lvl>
  </w:abstractNum>
  <w:abstractNum w:abstractNumId="19" w15:restartNumberingAfterBreak="0">
    <w:nsid w:val="4C035432"/>
    <w:multiLevelType w:val="singleLevel"/>
    <w:tmpl w:val="86D4F244"/>
    <w:lvl w:ilvl="0">
      <w:start w:val="1"/>
      <w:numFmt w:val="decimal"/>
      <w:lvlText w:val="%1."/>
      <w:lvlJc w:val="left"/>
      <w:pPr>
        <w:tabs>
          <w:tab w:val="num" w:pos="1155"/>
        </w:tabs>
        <w:ind w:left="1155" w:hanging="360"/>
      </w:pPr>
      <w:rPr>
        <w:rFonts w:cs="Times New Roman" w:hint="default"/>
      </w:rPr>
    </w:lvl>
  </w:abstractNum>
  <w:abstractNum w:abstractNumId="20" w15:restartNumberingAfterBreak="0">
    <w:nsid w:val="57F465F8"/>
    <w:multiLevelType w:val="hybridMultilevel"/>
    <w:tmpl w:val="54280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82FDA"/>
    <w:multiLevelType w:val="hybridMultilevel"/>
    <w:tmpl w:val="99887B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03E5AEC"/>
    <w:multiLevelType w:val="hybridMultilevel"/>
    <w:tmpl w:val="FF842074"/>
    <w:lvl w:ilvl="0" w:tplc="77DA5F8A">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7CB08ED"/>
    <w:multiLevelType w:val="hybridMultilevel"/>
    <w:tmpl w:val="5E987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4A0D75"/>
    <w:multiLevelType w:val="hybridMultilevel"/>
    <w:tmpl w:val="CD5E424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lvlOverride w:ilvl="0">
      <w:lvl w:ilvl="0">
        <w:start w:val="1"/>
        <w:numFmt w:val="bullet"/>
        <w:lvlText w:val=""/>
        <w:legacy w:legacy="1" w:legacySpace="0" w:legacyIndent="260"/>
        <w:lvlJc w:val="left"/>
        <w:pPr>
          <w:ind w:left="980" w:hanging="260"/>
        </w:pPr>
        <w:rPr>
          <w:rFonts w:ascii="Symbol" w:hAnsi="Symbol" w:hint="default"/>
        </w:rPr>
      </w:lvl>
    </w:lvlOverride>
  </w:num>
  <w:num w:numId="2">
    <w:abstractNumId w:val="19"/>
  </w:num>
  <w:num w:numId="3">
    <w:abstractNumId w:val="13"/>
  </w:num>
  <w:num w:numId="4">
    <w:abstractNumId w:val="22"/>
  </w:num>
  <w:num w:numId="5">
    <w:abstractNumId w:val="3"/>
  </w:num>
  <w:num w:numId="6">
    <w:abstractNumId w:val="14"/>
  </w:num>
  <w:num w:numId="7">
    <w:abstractNumId w:val="7"/>
  </w:num>
  <w:num w:numId="8">
    <w:abstractNumId w:val="20"/>
  </w:num>
  <w:num w:numId="9">
    <w:abstractNumId w:val="21"/>
  </w:num>
  <w:num w:numId="10">
    <w:abstractNumId w:val="11"/>
  </w:num>
  <w:num w:numId="11">
    <w:abstractNumId w:val="8"/>
  </w:num>
  <w:num w:numId="12">
    <w:abstractNumId w:val="16"/>
  </w:num>
  <w:num w:numId="13">
    <w:abstractNumId w:val="0"/>
  </w:num>
  <w:num w:numId="14">
    <w:abstractNumId w:val="15"/>
  </w:num>
  <w:num w:numId="15">
    <w:abstractNumId w:val="5"/>
  </w:num>
  <w:num w:numId="16">
    <w:abstractNumId w:val="10"/>
  </w:num>
  <w:num w:numId="17">
    <w:abstractNumId w:val="18"/>
  </w:num>
  <w:num w:numId="18">
    <w:abstractNumId w:val="4"/>
  </w:num>
  <w:num w:numId="19">
    <w:abstractNumId w:val="24"/>
  </w:num>
  <w:num w:numId="20">
    <w:abstractNumId w:val="17"/>
  </w:num>
  <w:num w:numId="21">
    <w:abstractNumId w:val="9"/>
  </w:num>
  <w:num w:numId="22">
    <w:abstractNumId w:val="12"/>
  </w:num>
  <w:num w:numId="23">
    <w:abstractNumId w:val="6"/>
  </w:num>
  <w:num w:numId="24">
    <w:abstractNumId w:val="2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7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D8"/>
    <w:rsid w:val="00003BF0"/>
    <w:rsid w:val="000715B5"/>
    <w:rsid w:val="000741EE"/>
    <w:rsid w:val="00087CCD"/>
    <w:rsid w:val="000A1021"/>
    <w:rsid w:val="001246E1"/>
    <w:rsid w:val="001520A4"/>
    <w:rsid w:val="00164650"/>
    <w:rsid w:val="001759A1"/>
    <w:rsid w:val="00197D59"/>
    <w:rsid w:val="001E0415"/>
    <w:rsid w:val="00204CDB"/>
    <w:rsid w:val="00216F2E"/>
    <w:rsid w:val="0024129D"/>
    <w:rsid w:val="00252502"/>
    <w:rsid w:val="00267CB3"/>
    <w:rsid w:val="002746F1"/>
    <w:rsid w:val="00295520"/>
    <w:rsid w:val="002A0C20"/>
    <w:rsid w:val="002D56D8"/>
    <w:rsid w:val="002D58E4"/>
    <w:rsid w:val="002E7F96"/>
    <w:rsid w:val="00387C85"/>
    <w:rsid w:val="003B2472"/>
    <w:rsid w:val="003C6EF7"/>
    <w:rsid w:val="003D3BC8"/>
    <w:rsid w:val="003F1C8E"/>
    <w:rsid w:val="004375F4"/>
    <w:rsid w:val="00444ADA"/>
    <w:rsid w:val="00454AE7"/>
    <w:rsid w:val="00467E7A"/>
    <w:rsid w:val="005122EC"/>
    <w:rsid w:val="005328DF"/>
    <w:rsid w:val="00535CC3"/>
    <w:rsid w:val="005530EF"/>
    <w:rsid w:val="005A5B0C"/>
    <w:rsid w:val="005A763F"/>
    <w:rsid w:val="005B2026"/>
    <w:rsid w:val="005D3457"/>
    <w:rsid w:val="005E566A"/>
    <w:rsid w:val="005F3B60"/>
    <w:rsid w:val="00610CA4"/>
    <w:rsid w:val="00632963"/>
    <w:rsid w:val="0063345D"/>
    <w:rsid w:val="006456FC"/>
    <w:rsid w:val="00646DB3"/>
    <w:rsid w:val="00667B62"/>
    <w:rsid w:val="00686416"/>
    <w:rsid w:val="00753268"/>
    <w:rsid w:val="00797688"/>
    <w:rsid w:val="007A11ED"/>
    <w:rsid w:val="007B7123"/>
    <w:rsid w:val="00820338"/>
    <w:rsid w:val="008266C1"/>
    <w:rsid w:val="008372AB"/>
    <w:rsid w:val="0088422C"/>
    <w:rsid w:val="00885859"/>
    <w:rsid w:val="008D3992"/>
    <w:rsid w:val="00941775"/>
    <w:rsid w:val="009E7D60"/>
    <w:rsid w:val="009F2D7F"/>
    <w:rsid w:val="009F6187"/>
    <w:rsid w:val="00A619E8"/>
    <w:rsid w:val="00A73159"/>
    <w:rsid w:val="00A94B92"/>
    <w:rsid w:val="00AC0708"/>
    <w:rsid w:val="00B065BE"/>
    <w:rsid w:val="00B119EA"/>
    <w:rsid w:val="00B52952"/>
    <w:rsid w:val="00B66D56"/>
    <w:rsid w:val="00B849D5"/>
    <w:rsid w:val="00BA1A4B"/>
    <w:rsid w:val="00BB75F7"/>
    <w:rsid w:val="00BE6FC4"/>
    <w:rsid w:val="00C03439"/>
    <w:rsid w:val="00C0457F"/>
    <w:rsid w:val="00C22103"/>
    <w:rsid w:val="00C610E8"/>
    <w:rsid w:val="00C82EBE"/>
    <w:rsid w:val="00D63EE1"/>
    <w:rsid w:val="00D7701E"/>
    <w:rsid w:val="00D8392A"/>
    <w:rsid w:val="00D863D1"/>
    <w:rsid w:val="00DD2FBC"/>
    <w:rsid w:val="00DE0FB1"/>
    <w:rsid w:val="00E06439"/>
    <w:rsid w:val="00E4330F"/>
    <w:rsid w:val="00F45CBE"/>
    <w:rsid w:val="00F84994"/>
    <w:rsid w:val="00FA34DD"/>
    <w:rsid w:val="00FA4D31"/>
    <w:rsid w:val="00FA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FE684"/>
  <w14:defaultImageDpi w14:val="0"/>
  <w15:docId w15:val="{348992F5-EAB3-471E-BC44-4DCE21EA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so-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F1"/>
    <w:rPr>
      <w:rFonts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56D8"/>
    <w:rPr>
      <w:rFonts w:cs="Times New Roman"/>
      <w:sz w:val="16"/>
    </w:rPr>
  </w:style>
  <w:style w:type="paragraph" w:styleId="CommentText">
    <w:name w:val="annotation text"/>
    <w:basedOn w:val="Normal"/>
    <w:link w:val="CommentTextChar"/>
    <w:uiPriority w:val="99"/>
    <w:semiHidden/>
    <w:unhideWhenUsed/>
    <w:rsid w:val="002D56D8"/>
    <w:rPr>
      <w:sz w:val="20"/>
      <w:szCs w:val="20"/>
    </w:rPr>
  </w:style>
  <w:style w:type="character" w:customStyle="1" w:styleId="CommentTextChar">
    <w:name w:val="Comment Text Char"/>
    <w:basedOn w:val="DefaultParagraphFont"/>
    <w:link w:val="CommentText"/>
    <w:uiPriority w:val="99"/>
    <w:semiHidden/>
    <w:locked/>
    <w:rsid w:val="002D56D8"/>
    <w:rPr>
      <w:rFonts w:eastAsia="Times New Roman" w:cs="Times New Roman"/>
    </w:rPr>
  </w:style>
  <w:style w:type="table" w:styleId="MediumGrid1-Accent2">
    <w:name w:val="Medium Grid 1 Accent 2"/>
    <w:basedOn w:val="TableNormal"/>
    <w:uiPriority w:val="67"/>
    <w:semiHidden/>
    <w:unhideWhenUsed/>
    <w:rPr>
      <w:rFonts w:cs="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rFonts w:cs="Times New Roman"/>
        <w:b/>
        <w:bCs/>
      </w:rPr>
    </w:tblStylePr>
    <w:tblStylePr w:type="lastRow">
      <w:rPr>
        <w:rFonts w:cs="Times New Roman"/>
        <w:b/>
        <w:bCs/>
      </w:rPr>
      <w:tblPr/>
      <w:tcPr>
        <w:tcBorders>
          <w:top w:val="single" w:sz="18" w:space="0" w:color="CF7B79"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paragraph" w:customStyle="1" w:styleId="QAAs">
    <w:name w:val="Q&amp;A As"/>
    <w:basedOn w:val="Normal"/>
    <w:link w:val="QAAsChar"/>
    <w:qFormat/>
    <w:rsid w:val="002D56D8"/>
    <w:pPr>
      <w:spacing w:before="120"/>
      <w:ind w:left="720" w:hanging="720"/>
    </w:pPr>
    <w:rPr>
      <w:rFonts w:cs="Arial"/>
      <w:szCs w:val="24"/>
    </w:rPr>
  </w:style>
  <w:style w:type="character" w:customStyle="1" w:styleId="QAAsChar">
    <w:name w:val="Q&amp;A As Char"/>
    <w:link w:val="QAAs"/>
    <w:locked/>
    <w:rsid w:val="002D56D8"/>
    <w:rPr>
      <w:sz w:val="24"/>
    </w:rPr>
  </w:style>
  <w:style w:type="paragraph" w:styleId="BalloonText">
    <w:name w:val="Balloon Text"/>
    <w:basedOn w:val="Normal"/>
    <w:link w:val="BalloonTextChar"/>
    <w:uiPriority w:val="99"/>
    <w:semiHidden/>
    <w:unhideWhenUsed/>
    <w:rsid w:val="002D56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56D8"/>
    <w:rPr>
      <w:rFonts w:ascii="Tahoma" w:hAnsi="Tahoma" w:cs="Times New Roman"/>
      <w:sz w:val="16"/>
    </w:rPr>
  </w:style>
  <w:style w:type="paragraph" w:styleId="Header">
    <w:name w:val="header"/>
    <w:basedOn w:val="Normal"/>
    <w:link w:val="HeaderChar"/>
    <w:uiPriority w:val="99"/>
    <w:unhideWhenUsed/>
    <w:rsid w:val="00B52952"/>
    <w:pPr>
      <w:tabs>
        <w:tab w:val="center" w:pos="4680"/>
        <w:tab w:val="right" w:pos="9360"/>
      </w:tabs>
    </w:pPr>
  </w:style>
  <w:style w:type="character" w:customStyle="1" w:styleId="HeaderChar">
    <w:name w:val="Header Char"/>
    <w:basedOn w:val="DefaultParagraphFont"/>
    <w:link w:val="Header"/>
    <w:uiPriority w:val="99"/>
    <w:locked/>
    <w:rsid w:val="00B52952"/>
    <w:rPr>
      <w:rFonts w:cs="Times New Roman"/>
      <w:sz w:val="22"/>
    </w:rPr>
  </w:style>
  <w:style w:type="paragraph" w:styleId="Footer">
    <w:name w:val="footer"/>
    <w:basedOn w:val="Normal"/>
    <w:link w:val="FooterChar"/>
    <w:uiPriority w:val="99"/>
    <w:unhideWhenUsed/>
    <w:rsid w:val="00B52952"/>
    <w:pPr>
      <w:tabs>
        <w:tab w:val="center" w:pos="4680"/>
        <w:tab w:val="right" w:pos="9360"/>
      </w:tabs>
    </w:pPr>
  </w:style>
  <w:style w:type="character" w:customStyle="1" w:styleId="FooterChar">
    <w:name w:val="Footer Char"/>
    <w:basedOn w:val="DefaultParagraphFont"/>
    <w:link w:val="Footer"/>
    <w:uiPriority w:val="99"/>
    <w:locked/>
    <w:rsid w:val="00B52952"/>
    <w:rPr>
      <w:rFonts w:cs="Times New Roman"/>
      <w:sz w:val="22"/>
    </w:rPr>
  </w:style>
  <w:style w:type="table" w:styleId="ColorfulList-Accent1">
    <w:name w:val="Colorful List Accent 1"/>
    <w:basedOn w:val="TableNormal"/>
    <w:uiPriority w:val="72"/>
    <w:semiHidden/>
    <w:unhideWhenUsed/>
    <w:rPr>
      <w:rFonts w:cs="Times New Roman"/>
      <w:color w:val="000000" w:themeColor="text1"/>
    </w:rPr>
    <w:tblPr>
      <w:tblStyleRowBandSize w:val="1"/>
      <w:tblStyleColBandSize w:val="1"/>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paragraph" w:styleId="ListParagraph">
    <w:name w:val="List Paragraph"/>
    <w:basedOn w:val="Normal"/>
    <w:uiPriority w:val="34"/>
    <w:qFormat/>
    <w:rsid w:val="00444ADA"/>
    <w:pPr>
      <w:ind w:left="720"/>
      <w:contextualSpacing/>
    </w:pPr>
  </w:style>
  <w:style w:type="paragraph" w:styleId="CommentSubject">
    <w:name w:val="annotation subject"/>
    <w:basedOn w:val="CommentText"/>
    <w:next w:val="CommentText"/>
    <w:link w:val="CommentSubjectChar"/>
    <w:uiPriority w:val="99"/>
    <w:rsid w:val="00941775"/>
    <w:rPr>
      <w:b/>
      <w:bCs/>
    </w:rPr>
  </w:style>
  <w:style w:type="character" w:customStyle="1" w:styleId="CommentSubjectChar">
    <w:name w:val="Comment Subject Char"/>
    <w:basedOn w:val="CommentTextChar"/>
    <w:link w:val="CommentSubject"/>
    <w:uiPriority w:val="99"/>
    <w:rsid w:val="00941775"/>
    <w:rPr>
      <w:rFonts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72603">
      <w:bodyDiv w:val="1"/>
      <w:marLeft w:val="0"/>
      <w:marRight w:val="0"/>
      <w:marTop w:val="0"/>
      <w:marBottom w:val="0"/>
      <w:divBdr>
        <w:top w:val="none" w:sz="0" w:space="0" w:color="auto"/>
        <w:left w:val="none" w:sz="0" w:space="0" w:color="auto"/>
        <w:bottom w:val="none" w:sz="0" w:space="0" w:color="auto"/>
        <w:right w:val="none" w:sz="0" w:space="0" w:color="auto"/>
      </w:divBdr>
    </w:div>
    <w:div w:id="135869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ority xmlns="490b6842-aef6-43b2-8681-7cab14568858">New</Priority>
    <Remediation_x0020_Date xmlns="490b6842-aef6-43b2-8681-7cab14568858">2018-10-29T21:41:11+00:00</Remediation_x0020_Date>
    <Estimated_x0020_Creation_x0020_Date xmlns="490b6842-aef6-43b2-8681-7cab14568858"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BDFAA-4BC9-473D-8EC3-71A34228F9AD}"/>
</file>

<file path=customXml/itemProps2.xml><?xml version="1.0" encoding="utf-8"?>
<ds:datastoreItem xmlns:ds="http://schemas.openxmlformats.org/officeDocument/2006/customXml" ds:itemID="{CAC02486-BEF2-498E-8273-283A04932BAD}">
  <ds:schemaRefs>
    <ds:schemaRef ds:uri="http://schemas.microsoft.com/office/2006/metadata/properties"/>
    <ds:schemaRef ds:uri="http://schemas.microsoft.com/office/infopath/2007/PartnerControls"/>
    <ds:schemaRef ds:uri="9f7fd422-f3ea-40ad-9482-49e0218e92dd"/>
  </ds:schemaRefs>
</ds:datastoreItem>
</file>

<file path=customXml/itemProps3.xml><?xml version="1.0" encoding="utf-8"?>
<ds:datastoreItem xmlns:ds="http://schemas.openxmlformats.org/officeDocument/2006/customXml" ds:itemID="{295A95A9-921A-4809-BCF3-1B75E67C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rayr</dc:creator>
  <cp:keywords/>
  <dc:description/>
  <cp:lastModifiedBy>Abdi fatah Ibrahim</cp:lastModifiedBy>
  <cp:revision>4</cp:revision>
  <cp:lastPrinted>2018-04-25T16:49:00Z</cp:lastPrinted>
  <dcterms:created xsi:type="dcterms:W3CDTF">2021-06-15T20:31:00Z</dcterms:created>
  <dcterms:modified xsi:type="dcterms:W3CDTF">2021-06-25T13:09:00Z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