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25" w:rsidRDefault="00524737">
      <w:pPr>
        <w:spacing w:before="74"/>
        <w:ind w:left="960"/>
        <w:rPr>
          <w:sz w:val="23"/>
        </w:rPr>
      </w:pPr>
      <w:r>
        <w:rPr>
          <w:w w:val="105"/>
          <w:sz w:val="23"/>
        </w:rPr>
        <w:t>Education Agency Logo and Information Here</w:t>
      </w:r>
    </w:p>
    <w:p w:rsidR="003F1225" w:rsidRDefault="003F1225">
      <w:pPr>
        <w:pStyle w:val="BodyText"/>
        <w:rPr>
          <w:b w:val="0"/>
          <w:sz w:val="25"/>
        </w:rPr>
      </w:pPr>
    </w:p>
    <w:p w:rsidR="003F1225" w:rsidRDefault="00524737">
      <w:pPr>
        <w:ind w:left="146"/>
        <w:rPr>
          <w:b/>
          <w:sz w:val="23"/>
        </w:rPr>
      </w:pPr>
      <w:proofErr w:type="spellStart"/>
      <w:r>
        <w:rPr>
          <w:b/>
          <w:w w:val="105"/>
          <w:sz w:val="23"/>
          <w:u w:val="thick"/>
        </w:rPr>
        <w:t>Quy</w:t>
      </w:r>
      <w:r>
        <w:rPr>
          <w:b/>
          <w:w w:val="105"/>
          <w:sz w:val="23"/>
          <w:u w:val="thick"/>
        </w:rPr>
        <w:t>ế</w:t>
      </w:r>
      <w:r>
        <w:rPr>
          <w:b/>
          <w:w w:val="105"/>
          <w:sz w:val="23"/>
          <w:u w:val="thick"/>
        </w:rPr>
        <w:t>t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Đ</w:t>
      </w:r>
      <w:r>
        <w:rPr>
          <w:b/>
          <w:w w:val="105"/>
          <w:sz w:val="23"/>
          <w:u w:val="thick"/>
        </w:rPr>
        <w:t>ị</w:t>
      </w:r>
      <w:r>
        <w:rPr>
          <w:b/>
          <w:w w:val="105"/>
          <w:sz w:val="23"/>
          <w:u w:val="thick"/>
        </w:rPr>
        <w:t>nh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X</w:t>
      </w:r>
      <w:r>
        <w:rPr>
          <w:b/>
          <w:w w:val="105"/>
          <w:sz w:val="23"/>
          <w:u w:val="thick"/>
        </w:rPr>
        <w:t>ế</w:t>
      </w:r>
      <w:r>
        <w:rPr>
          <w:b/>
          <w:w w:val="105"/>
          <w:sz w:val="23"/>
          <w:u w:val="thick"/>
        </w:rPr>
        <w:t>p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L</w:t>
      </w:r>
      <w:r>
        <w:rPr>
          <w:b/>
          <w:w w:val="105"/>
          <w:sz w:val="23"/>
          <w:u w:val="thick"/>
        </w:rPr>
        <w:t>ớ</w:t>
      </w:r>
      <w:r>
        <w:rPr>
          <w:b/>
          <w:w w:val="105"/>
          <w:sz w:val="23"/>
          <w:u w:val="thick"/>
        </w:rPr>
        <w:t>p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Trong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Chương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Trình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Giáo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D</w:t>
      </w:r>
      <w:r>
        <w:rPr>
          <w:b/>
          <w:w w:val="105"/>
          <w:sz w:val="23"/>
          <w:u w:val="thick"/>
        </w:rPr>
        <w:t>ụ</w:t>
      </w:r>
      <w:r>
        <w:rPr>
          <w:b/>
          <w:w w:val="105"/>
          <w:sz w:val="23"/>
          <w:u w:val="thick"/>
        </w:rPr>
        <w:t>c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Đ</w:t>
      </w:r>
      <w:r>
        <w:rPr>
          <w:b/>
          <w:w w:val="105"/>
          <w:sz w:val="23"/>
          <w:u w:val="thick"/>
        </w:rPr>
        <w:t>ặ</w:t>
      </w:r>
      <w:r>
        <w:rPr>
          <w:b/>
          <w:w w:val="105"/>
          <w:sz w:val="23"/>
          <w:u w:val="thick"/>
        </w:rPr>
        <w:t>c</w:t>
      </w:r>
      <w:proofErr w:type="spellEnd"/>
      <w:r>
        <w:rPr>
          <w:b/>
          <w:w w:val="105"/>
          <w:sz w:val="23"/>
          <w:u w:val="thick"/>
        </w:rPr>
        <w:t xml:space="preserve"> </w:t>
      </w:r>
      <w:proofErr w:type="spellStart"/>
      <w:r>
        <w:rPr>
          <w:b/>
          <w:w w:val="105"/>
          <w:sz w:val="23"/>
          <w:u w:val="thick"/>
        </w:rPr>
        <w:t>Bi</w:t>
      </w:r>
      <w:r>
        <w:rPr>
          <w:b/>
          <w:w w:val="105"/>
          <w:sz w:val="23"/>
          <w:u w:val="thick"/>
        </w:rPr>
        <w:t>ệ</w:t>
      </w:r>
      <w:r>
        <w:rPr>
          <w:b/>
          <w:w w:val="105"/>
          <w:sz w:val="23"/>
          <w:u w:val="thick"/>
        </w:rPr>
        <w:t>t</w:t>
      </w:r>
      <w:proofErr w:type="spellEnd"/>
    </w:p>
    <w:p w:rsidR="003F1225" w:rsidRDefault="004345DF">
      <w:pPr>
        <w:pStyle w:val="BodyText"/>
        <w:tabs>
          <w:tab w:val="left" w:pos="4612"/>
          <w:tab w:val="left" w:pos="8127"/>
          <w:tab w:val="left" w:pos="11009"/>
        </w:tabs>
        <w:spacing w:before="217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704850</wp:posOffset>
                </wp:positionV>
                <wp:extent cx="3202305" cy="0"/>
                <wp:effectExtent l="9525" t="7620" r="7620" b="11430"/>
                <wp:wrapNone/>
                <wp:docPr id="11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2E47" id="Line 12" o:spid="_x0000_s1026" alt="Title: line" style="position:absolute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55.5pt" to="288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76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704850</wp:posOffset>
                </wp:positionV>
                <wp:extent cx="3202305" cy="0"/>
                <wp:effectExtent l="11430" t="7620" r="5715" b="11430"/>
                <wp:wrapNone/>
                <wp:docPr id="10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57A12" id="Line 11" o:spid="_x0000_s1026" alt="Title: line" style="position:absolute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15pt,55.5pt" to="612.3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jzIwIAAFA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" strokeweight=".72pt">
                <w10:wrap anchorx="page"/>
              </v:line>
            </w:pict>
          </mc:Fallback>
        </mc:AlternateContent>
      </w:r>
      <w:proofErr w:type="spellStart"/>
      <w:r w:rsidR="00524737">
        <w:t>Tên</w:t>
      </w:r>
      <w:proofErr w:type="spellEnd"/>
      <w:r w:rsidR="00524737">
        <w:rPr>
          <w:spacing w:val="1"/>
        </w:rPr>
        <w:t xml:space="preserve"> </w:t>
      </w:r>
      <w:proofErr w:type="spellStart"/>
      <w:r w:rsidR="00524737">
        <w:t>H</w:t>
      </w:r>
      <w:r w:rsidR="00524737">
        <w:t>ọ</w:t>
      </w:r>
      <w:r w:rsidR="00524737">
        <w:t>c</w:t>
      </w:r>
      <w:proofErr w:type="spellEnd"/>
      <w:r w:rsidR="00524737">
        <w:rPr>
          <w:spacing w:val="-3"/>
        </w:rPr>
        <w:t xml:space="preserve"> </w:t>
      </w:r>
      <w:proofErr w:type="spellStart"/>
      <w:r w:rsidR="00524737">
        <w:t>Sinh</w:t>
      </w:r>
      <w:proofErr w:type="spellEnd"/>
      <w:r w:rsidR="00524737">
        <w:rPr>
          <w:u w:val="thick"/>
        </w:rPr>
        <w:tab/>
      </w:r>
      <w:proofErr w:type="spellStart"/>
      <w:r w:rsidR="00524737">
        <w:t>Ngày</w:t>
      </w:r>
      <w:proofErr w:type="spellEnd"/>
      <w:r w:rsidR="00524737">
        <w:rPr>
          <w:u w:val="thick"/>
        </w:rPr>
        <w:tab/>
      </w:r>
      <w:proofErr w:type="spellStart"/>
      <w:r w:rsidR="00524737">
        <w:t>S</w:t>
      </w:r>
      <w:r w:rsidR="00524737">
        <w:t>ố</w:t>
      </w:r>
      <w:proofErr w:type="spellEnd"/>
      <w:r w:rsidR="00524737">
        <w:t xml:space="preserve"> ID </w:t>
      </w:r>
      <w:proofErr w:type="spellStart"/>
      <w:r w:rsidR="00524737">
        <w:t>c</w:t>
      </w:r>
      <w:r w:rsidR="00524737">
        <w:t>ủ</w:t>
      </w:r>
      <w:r w:rsidR="00524737">
        <w:t>a</w:t>
      </w:r>
      <w:proofErr w:type="spellEnd"/>
      <w:r w:rsidR="00524737">
        <w:t xml:space="preserve"> </w:t>
      </w:r>
      <w:proofErr w:type="spellStart"/>
      <w:r w:rsidR="00524737">
        <w:rPr>
          <w:spacing w:val="-3"/>
        </w:rPr>
        <w:t>H</w:t>
      </w:r>
      <w:r w:rsidR="00524737">
        <w:rPr>
          <w:spacing w:val="-3"/>
        </w:rPr>
        <w:t>ọ</w:t>
      </w:r>
      <w:r w:rsidR="00524737">
        <w:rPr>
          <w:spacing w:val="-3"/>
        </w:rPr>
        <w:t>c</w:t>
      </w:r>
      <w:proofErr w:type="spellEnd"/>
      <w:r w:rsidR="00524737">
        <w:rPr>
          <w:spacing w:val="-5"/>
        </w:rPr>
        <w:t xml:space="preserve"> </w:t>
      </w:r>
      <w:proofErr w:type="spellStart"/>
      <w:r w:rsidR="00524737">
        <w:t>Sinh</w:t>
      </w:r>
      <w:proofErr w:type="spellEnd"/>
      <w:r w:rsidR="00524737">
        <w:rPr>
          <w:spacing w:val="-6"/>
        </w:rPr>
        <w:t xml:space="preserve"> </w:t>
      </w:r>
      <w:r w:rsidR="00524737">
        <w:rPr>
          <w:u w:val="thick"/>
        </w:rPr>
        <w:t xml:space="preserve"> </w:t>
      </w:r>
      <w:r w:rsidR="00524737">
        <w:rPr>
          <w:u w:val="thick"/>
        </w:rPr>
        <w:tab/>
      </w:r>
    </w:p>
    <w:p w:rsidR="003F1225" w:rsidRDefault="004345DF">
      <w:pPr>
        <w:pStyle w:val="BodyText"/>
        <w:rPr>
          <w:sz w:val="13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121285</wp:posOffset>
                </wp:positionV>
                <wp:extent cx="9016365" cy="1066800"/>
                <wp:effectExtent l="3175" t="3175" r="10160" b="6350"/>
                <wp:wrapTopAndBottom/>
                <wp:docPr id="3" name="Group 4" title="Nhóm Xếp Lớp (tên và chức vụ)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6365" cy="1066800"/>
                          <a:chOff x="605" y="191"/>
                          <a:chExt cx="14199" cy="1680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2" y="199"/>
                            <a:ext cx="1418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2" y="1863"/>
                            <a:ext cx="1418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9" y="195"/>
                            <a:ext cx="0" cy="167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799" y="195"/>
                            <a:ext cx="0" cy="167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2"/>
                            <a:ext cx="5072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225" w:rsidRDefault="00524737">
                              <w:pPr>
                                <w:spacing w:line="482" w:lineRule="auto"/>
                                <w:ind w:right="206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Nhóm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ế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ớ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tên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và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sz w:val="20"/>
                                </w:rPr>
                                <w:t>ứ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):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Ngư</w:t>
                              </w:r>
                              <w:r>
                                <w:rPr>
                                  <w:sz w:val="20"/>
                                </w:rPr>
                                <w:t>ờ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</w:t>
                              </w:r>
                              <w:r>
                                <w:rPr>
                                  <w:sz w:val="20"/>
                                </w:rPr>
                                <w:t>ế</w:t>
                              </w: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</w:rPr>
                                <w:t>ọ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Sinh</w:t>
                              </w:r>
                              <w:proofErr w:type="spellEnd"/>
                            </w:p>
                            <w:p w:rsidR="003F1225" w:rsidRDefault="0052473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Ngư</w:t>
                              </w:r>
                              <w:r>
                                <w:rPr>
                                  <w:sz w:val="20"/>
                                </w:rPr>
                                <w:t>ờ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</w:t>
                              </w:r>
                              <w:r>
                                <w:rPr>
                                  <w:sz w:val="20"/>
                                </w:rPr>
                                <w:t>ế</w:t>
                              </w: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Các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</w:rPr>
                                <w:t>ự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sz w:val="20"/>
                                </w:rPr>
                                <w:t>ọ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sz w:val="20"/>
                                </w:rPr>
                                <w:t>ế</w:t>
                              </w: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</w:rPr>
                                <w:t>ớ</w:t>
                              </w: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  <w:proofErr w:type="spellEnd"/>
                            </w:p>
                            <w:p w:rsidR="003F1225" w:rsidRDefault="00524737">
                              <w:pPr>
                                <w:tabs>
                                  <w:tab w:val="left" w:pos="3601"/>
                                  <w:tab w:val="left" w:pos="4939"/>
                                </w:tabs>
                                <w:spacing w:line="254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_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Huynh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683"/>
                            <a:ext cx="5075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225" w:rsidRDefault="00524737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Ngư</w:t>
                              </w:r>
                              <w:r>
                                <w:rPr>
                                  <w:sz w:val="20"/>
                                </w:rPr>
                                <w:t>ờ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</w:t>
                              </w:r>
                              <w:r>
                                <w:rPr>
                                  <w:sz w:val="20"/>
                                </w:rPr>
                                <w:t>ế</w:t>
                              </w: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</w:rPr>
                                <w:t>ữ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Li</w:t>
                              </w:r>
                              <w:r>
                                <w:rPr>
                                  <w:sz w:val="20"/>
                                </w:rPr>
                                <w:t>ệ</w:t>
                              </w:r>
                              <w:r>
                                <w:rPr>
                                  <w:sz w:val="20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Th</w:t>
                              </w:r>
                              <w:r>
                                <w:rPr>
                                  <w:sz w:val="20"/>
                                </w:rPr>
                                <w:t>ẩ</w:t>
                              </w:r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Đ</w:t>
                              </w:r>
                              <w:r>
                                <w:rPr>
                                  <w:sz w:val="20"/>
                                </w:rPr>
                                <w:t>ị</w:t>
                              </w:r>
                              <w:r>
                                <w:rPr>
                                  <w:sz w:val="20"/>
                                </w:rPr>
                                <w:t>nh</w:t>
                              </w:r>
                              <w:proofErr w:type="spellEnd"/>
                            </w:p>
                            <w:p w:rsidR="003F1225" w:rsidRDefault="00524737">
                              <w:pPr>
                                <w:tabs>
                                  <w:tab w:val="left" w:pos="5054"/>
                                </w:tabs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Ngư</w:t>
                              </w:r>
                              <w:r>
                                <w:rPr>
                                  <w:sz w:val="20"/>
                                </w:rPr>
                                <w:t>ờ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Khác</w:t>
                              </w:r>
                              <w:proofErr w:type="spellEnd"/>
                            </w:p>
                            <w:p w:rsidR="003F1225" w:rsidRDefault="00524737">
                              <w:pPr>
                                <w:tabs>
                                  <w:tab w:val="left" w:pos="5054"/>
                                </w:tabs>
                                <w:spacing w:line="254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Ngư</w:t>
                              </w:r>
                              <w:r>
                                <w:rPr>
                                  <w:sz w:val="20"/>
                                </w:rPr>
                                <w:t>ờ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Khác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alt="Title: Nhóm Xếp Lớp (tên và chức vụ):" style="position:absolute;margin-left:30.25pt;margin-top:9.55pt;width:709.95pt;height:84pt;z-index:1072;mso-wrap-distance-left:0;mso-wrap-distance-right:0;mso-position-horizontal-relative:page" coordorigin="605,191" coordsize="14199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">
                <v:line id="Line 10" o:spid="_x0000_s1027" style="position:absolute;visibility:visible;mso-wrap-style:square" from="612,199" to="14795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LwwAAANo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1mF/C8MAAADaAAAADwAA&#10;AAAAAAAAAAAAAAAHAgAAZHJzL2Rvd25yZXYueG1sUEsFBgAAAAADAAMAtwAAAPcCAAAAAA==&#10;" strokeweight=".36pt"/>
                <v:line id="Line 9" o:spid="_x0000_s1028" style="position:absolute;visibility:visible;mso-wrap-style:square" from="612,1863" to="14795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<v:line id="Line 8" o:spid="_x0000_s1029" style="position:absolute;visibility:visible;mso-wrap-style:square" from="609,195" to="609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v:line id="Line 7" o:spid="_x0000_s1030" style="position:absolute;visibility:visible;mso-wrap-style:square" from="14799,195" to="14799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720;top:222;width:5072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F1225" w:rsidRDefault="00524737">
                        <w:pPr>
                          <w:spacing w:line="482" w:lineRule="auto"/>
                          <w:ind w:right="206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Nhóm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X</w:t>
                        </w:r>
                        <w:r>
                          <w:rPr>
                            <w:b/>
                            <w:sz w:val="20"/>
                          </w:rPr>
                          <w:t>ế</w:t>
                        </w:r>
                        <w:r>
                          <w:rPr>
                            <w:b/>
                            <w:sz w:val="20"/>
                          </w:rPr>
                          <w:t>p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</w:t>
                        </w:r>
                        <w:r>
                          <w:rPr>
                            <w:b/>
                            <w:sz w:val="20"/>
                          </w:rPr>
                          <w:t>ớ</w:t>
                        </w:r>
                        <w:r>
                          <w:rPr>
                            <w:b/>
                            <w:sz w:val="20"/>
                          </w:rPr>
                          <w:t>p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tên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và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z w:val="20"/>
                          </w:rPr>
                          <w:t>ứ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): </w:t>
                        </w:r>
                        <w:proofErr w:type="spellStart"/>
                        <w:r>
                          <w:rPr>
                            <w:sz w:val="20"/>
                          </w:rPr>
                          <w:t>Ngư</w:t>
                        </w:r>
                        <w:r>
                          <w:rPr>
                            <w:sz w:val="20"/>
                          </w:rPr>
                          <w:t>ờ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Bi</w:t>
                        </w:r>
                        <w:r>
                          <w:rPr>
                            <w:sz w:val="20"/>
                          </w:rPr>
                          <w:t>ế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ọ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Sinh</w:t>
                        </w:r>
                        <w:proofErr w:type="spellEnd"/>
                      </w:p>
                      <w:p w:rsidR="003F1225" w:rsidRDefault="00524737">
                        <w:pPr>
                          <w:spacing w:before="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Ngư</w:t>
                        </w:r>
                        <w:r>
                          <w:rPr>
                            <w:sz w:val="20"/>
                          </w:rPr>
                          <w:t>ờ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Bi</w:t>
                        </w:r>
                        <w:r>
                          <w:rPr>
                            <w:sz w:val="20"/>
                          </w:rPr>
                          <w:t>ế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Các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</w:t>
                        </w:r>
                        <w:r>
                          <w:rPr>
                            <w:sz w:val="20"/>
                          </w:rPr>
                          <w:t>ự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z w:val="20"/>
                          </w:rPr>
                          <w:t>ọ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X</w:t>
                        </w:r>
                        <w:r>
                          <w:rPr>
                            <w:sz w:val="20"/>
                          </w:rPr>
                          <w:t>ế</w:t>
                        </w:r>
                        <w:r>
                          <w:rPr>
                            <w:sz w:val="20"/>
                          </w:rPr>
                          <w:t>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</w:t>
                        </w:r>
                        <w:r>
                          <w:rPr>
                            <w:sz w:val="20"/>
                          </w:rPr>
                          <w:t>ớ</w:t>
                        </w:r>
                        <w:r>
                          <w:rPr>
                            <w:sz w:val="20"/>
                          </w:rPr>
                          <w:t>p</w:t>
                        </w:r>
                        <w:proofErr w:type="spellEnd"/>
                      </w:p>
                      <w:p w:rsidR="003F1225" w:rsidRDefault="00524737">
                        <w:pPr>
                          <w:tabs>
                            <w:tab w:val="left" w:pos="3601"/>
                            <w:tab w:val="left" w:pos="4939"/>
                          </w:tabs>
                          <w:spacing w:line="254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_ </w:t>
                        </w:r>
                        <w:proofErr w:type="spellStart"/>
                        <w:r>
                          <w:rPr>
                            <w:sz w:val="20"/>
                          </w:rPr>
                          <w:t>Ph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Huynh</w:t>
                        </w:r>
                      </w:p>
                    </w:txbxContent>
                  </v:textbox>
                </v:shape>
                <v:shape id="Text Box 5" o:spid="_x0000_s1032" type="#_x0000_t202" style="position:absolute;left:7203;top:683;width:507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F1225" w:rsidRDefault="00524737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Ngư</w:t>
                        </w:r>
                        <w:r>
                          <w:rPr>
                            <w:sz w:val="20"/>
                          </w:rPr>
                          <w:t>ờ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Bi</w:t>
                        </w:r>
                        <w:r>
                          <w:rPr>
                            <w:sz w:val="20"/>
                          </w:rPr>
                          <w:t>ế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20"/>
                          </w:rPr>
                          <w:t>ữ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Li</w:t>
                        </w:r>
                        <w:r>
                          <w:rPr>
                            <w:sz w:val="20"/>
                          </w:rPr>
                          <w:t>ệ</w:t>
                        </w:r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Th</w:t>
                        </w:r>
                        <w:r>
                          <w:rPr>
                            <w:sz w:val="20"/>
                          </w:rPr>
                          <w:t>ẩ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Đ</w:t>
                        </w:r>
                        <w:r>
                          <w:rPr>
                            <w:sz w:val="20"/>
                          </w:rPr>
                          <w:t>ị</w:t>
                        </w:r>
                        <w:r>
                          <w:rPr>
                            <w:sz w:val="20"/>
                          </w:rPr>
                          <w:t>nh</w:t>
                        </w:r>
                        <w:proofErr w:type="spellEnd"/>
                      </w:p>
                      <w:p w:rsidR="003F1225" w:rsidRDefault="00524737">
                        <w:pPr>
                          <w:tabs>
                            <w:tab w:val="left" w:pos="5054"/>
                          </w:tabs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Ngư</w:t>
                        </w:r>
                        <w:r>
                          <w:rPr>
                            <w:sz w:val="20"/>
                          </w:rPr>
                          <w:t>ờ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Khác</w:t>
                        </w:r>
                        <w:proofErr w:type="spellEnd"/>
                      </w:p>
                      <w:p w:rsidR="003F1225" w:rsidRDefault="00524737">
                        <w:pPr>
                          <w:tabs>
                            <w:tab w:val="left" w:pos="5054"/>
                          </w:tabs>
                          <w:spacing w:line="254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Ngư</w:t>
                        </w:r>
                        <w:r>
                          <w:rPr>
                            <w:sz w:val="20"/>
                          </w:rPr>
                          <w:t>ờ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Khác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3F1225" w:rsidRDefault="003F1225">
      <w:pPr>
        <w:pStyle w:val="BodyText"/>
        <w:rPr>
          <w:sz w:val="8"/>
        </w:rPr>
      </w:pPr>
    </w:p>
    <w:p w:rsidR="003F1225" w:rsidRDefault="004345DF">
      <w:pPr>
        <w:spacing w:before="96" w:line="227" w:lineRule="exact"/>
        <w:ind w:left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-551815</wp:posOffset>
                </wp:positionV>
                <wp:extent cx="3202305" cy="0"/>
                <wp:effectExtent l="9525" t="8890" r="7620" b="10160"/>
                <wp:wrapNone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218DE" id="Line 3" o:spid="_x0000_s1026" alt="Title: line" style="position:absolute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43.45pt" to="288.15pt,-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" strokeweight=".72pt">
                <w10:wrap anchorx="page"/>
              </v:line>
            </w:pict>
          </mc:Fallback>
        </mc:AlternateContent>
      </w:r>
      <w:proofErr w:type="spellStart"/>
      <w:r w:rsidR="00524737">
        <w:rPr>
          <w:sz w:val="20"/>
        </w:rPr>
        <w:t>Vi</w:t>
      </w:r>
      <w:r w:rsidR="00524737">
        <w:rPr>
          <w:sz w:val="20"/>
        </w:rPr>
        <w:t>ệ</w:t>
      </w:r>
      <w:r w:rsidR="00524737">
        <w:rPr>
          <w:sz w:val="20"/>
        </w:rPr>
        <w:t>c</w:t>
      </w:r>
      <w:proofErr w:type="spellEnd"/>
      <w:r w:rsidR="00524737">
        <w:rPr>
          <w:sz w:val="20"/>
        </w:rPr>
        <w:t xml:space="preserve"> </w:t>
      </w:r>
      <w:proofErr w:type="spellStart"/>
      <w:r w:rsidR="00524737">
        <w:rPr>
          <w:sz w:val="20"/>
        </w:rPr>
        <w:t>x</w:t>
      </w:r>
      <w:r w:rsidR="00524737">
        <w:rPr>
          <w:sz w:val="20"/>
        </w:rPr>
        <w:t>ế</w:t>
      </w:r>
      <w:r w:rsidR="00524737">
        <w:rPr>
          <w:sz w:val="20"/>
        </w:rPr>
        <w:t>p</w:t>
      </w:r>
      <w:proofErr w:type="spellEnd"/>
      <w:r w:rsidR="00524737">
        <w:rPr>
          <w:sz w:val="20"/>
        </w:rPr>
        <w:t xml:space="preserve"> </w:t>
      </w:r>
      <w:proofErr w:type="spellStart"/>
      <w:r w:rsidR="00524737">
        <w:rPr>
          <w:sz w:val="20"/>
        </w:rPr>
        <w:t>l</w:t>
      </w:r>
      <w:r w:rsidR="00524737">
        <w:rPr>
          <w:sz w:val="20"/>
        </w:rPr>
        <w:t>ớ</w:t>
      </w:r>
      <w:r w:rsidR="00524737">
        <w:rPr>
          <w:sz w:val="20"/>
        </w:rPr>
        <w:t>p</w:t>
      </w:r>
      <w:proofErr w:type="spellEnd"/>
      <w:r w:rsidR="00524737">
        <w:rPr>
          <w:sz w:val="20"/>
        </w:rPr>
        <w:t xml:space="preserve"> </w:t>
      </w:r>
      <w:proofErr w:type="spellStart"/>
      <w:r w:rsidR="00524737">
        <w:rPr>
          <w:sz w:val="20"/>
        </w:rPr>
        <w:t>này</w:t>
      </w:r>
      <w:proofErr w:type="spellEnd"/>
      <w:r w:rsidR="00524737">
        <w:rPr>
          <w:sz w:val="20"/>
        </w:rPr>
        <w:t xml:space="preserve"> </w:t>
      </w:r>
      <w:proofErr w:type="spellStart"/>
      <w:r w:rsidR="00524737">
        <w:rPr>
          <w:sz w:val="20"/>
        </w:rPr>
        <w:t>d</w:t>
      </w:r>
      <w:r w:rsidR="00524737">
        <w:rPr>
          <w:sz w:val="20"/>
        </w:rPr>
        <w:t>ự</w:t>
      </w:r>
      <w:r w:rsidR="00524737">
        <w:rPr>
          <w:sz w:val="20"/>
        </w:rPr>
        <w:t>a</w:t>
      </w:r>
      <w:proofErr w:type="spellEnd"/>
      <w:r w:rsidR="00524737">
        <w:rPr>
          <w:sz w:val="20"/>
        </w:rPr>
        <w:t xml:space="preserve"> </w:t>
      </w:r>
      <w:proofErr w:type="spellStart"/>
      <w:r w:rsidR="00524737">
        <w:rPr>
          <w:sz w:val="20"/>
        </w:rPr>
        <w:t>trên</w:t>
      </w:r>
      <w:proofErr w:type="spellEnd"/>
      <w:r w:rsidR="00524737">
        <w:rPr>
          <w:sz w:val="20"/>
        </w:rPr>
        <w:t>:</w:t>
      </w:r>
    </w:p>
    <w:p w:rsidR="003F1225" w:rsidRDefault="00524737">
      <w:pPr>
        <w:pStyle w:val="ListParagraph"/>
        <w:numPr>
          <w:ilvl w:val="0"/>
          <w:numId w:val="1"/>
        </w:numPr>
        <w:tabs>
          <w:tab w:val="left" w:pos="507"/>
          <w:tab w:val="left" w:pos="5333"/>
        </w:tabs>
        <w:spacing w:line="227" w:lineRule="exact"/>
        <w:rPr>
          <w:sz w:val="20"/>
        </w:rPr>
      </w:pP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 </w:t>
      </w:r>
      <w:proofErr w:type="spellStart"/>
      <w:r>
        <w:rPr>
          <w:b/>
          <w:spacing w:val="-3"/>
          <w:sz w:val="20"/>
        </w:rPr>
        <w:t>đính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kèm</w:t>
      </w:r>
      <w:proofErr w:type="spellEnd"/>
      <w:r>
        <w:rPr>
          <w:b/>
          <w:spacing w:val="17"/>
          <w:sz w:val="20"/>
        </w:rPr>
        <w:t xml:space="preserve"> </w:t>
      </w:r>
      <w:proofErr w:type="spellStart"/>
      <w:r>
        <w:rPr>
          <w:sz w:val="20"/>
        </w:rPr>
        <w:t>ngày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F1225" w:rsidRDefault="00524737">
      <w:pPr>
        <w:pStyle w:val="ListParagraph"/>
        <w:numPr>
          <w:ilvl w:val="0"/>
          <w:numId w:val="1"/>
        </w:numPr>
        <w:tabs>
          <w:tab w:val="left" w:pos="507"/>
        </w:tabs>
        <w:spacing w:before="7"/>
        <w:rPr>
          <w:sz w:val="20"/>
        </w:rPr>
      </w:pP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5"/>
          <w:sz w:val="20"/>
        </w:rPr>
        <w:t>kèm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pacing w:val="-3"/>
          <w:sz w:val="20"/>
        </w:rPr>
        <w:t>theo</w:t>
      </w:r>
      <w:proofErr w:type="spellEnd"/>
    </w:p>
    <w:p w:rsidR="003F1225" w:rsidRDefault="00524737">
      <w:pPr>
        <w:pStyle w:val="ListParagraph"/>
        <w:numPr>
          <w:ilvl w:val="0"/>
          <w:numId w:val="1"/>
        </w:numPr>
        <w:tabs>
          <w:tab w:val="left" w:pos="507"/>
          <w:tab w:val="left" w:pos="13977"/>
        </w:tabs>
        <w:rPr>
          <w:sz w:val="20"/>
        </w:rPr>
      </w:pP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F1225" w:rsidRDefault="003F1225">
      <w:pPr>
        <w:pStyle w:val="BodyText"/>
        <w:rPr>
          <w:b w:val="0"/>
          <w:sz w:val="11"/>
        </w:rPr>
      </w:pPr>
    </w:p>
    <w:p w:rsidR="003F1225" w:rsidRDefault="00524737">
      <w:pPr>
        <w:pStyle w:val="BodyText"/>
        <w:spacing w:before="95"/>
        <w:ind w:left="240"/>
      </w:pP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dư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dung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ọ</w:t>
      </w:r>
      <w:r>
        <w:t>n</w:t>
      </w:r>
      <w:proofErr w:type="spellEnd"/>
      <w:r>
        <w:t xml:space="preserve"> </w:t>
      </w:r>
      <w:proofErr w:type="spellStart"/>
      <w:r>
        <w:t>x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l</w:t>
      </w:r>
      <w:r>
        <w:t>ớ</w:t>
      </w:r>
      <w:r>
        <w:t>p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ớ</w:t>
      </w:r>
      <w:r>
        <w:t>p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proofErr w:type="gramStart"/>
      <w:r>
        <w:t>l</w:t>
      </w:r>
      <w:r>
        <w:t>ự</w:t>
      </w:r>
      <w:r>
        <w:t>a</w:t>
      </w:r>
      <w:proofErr w:type="spellEnd"/>
      <w:r>
        <w:t xml:space="preserve">  </w:t>
      </w:r>
      <w:proofErr w:type="spellStart"/>
      <w:r>
        <w:t>ch</w:t>
      </w:r>
      <w:r>
        <w:t>ọ</w:t>
      </w:r>
      <w:r>
        <w:t>n</w:t>
      </w:r>
      <w:proofErr w:type="spellEnd"/>
      <w:proofErr w:type="gramEnd"/>
    </w:p>
    <w:p w:rsidR="003F1225" w:rsidRDefault="003F1225">
      <w:pPr>
        <w:pStyle w:val="BodyText"/>
        <w:spacing w:before="3"/>
        <w:rPr>
          <w:sz w:val="21"/>
        </w:rPr>
      </w:pPr>
    </w:p>
    <w:tbl>
      <w:tblPr>
        <w:tblW w:w="0" w:type="auto"/>
        <w:tblInd w:w="1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924"/>
        <w:gridCol w:w="2925"/>
        <w:gridCol w:w="2925"/>
        <w:gridCol w:w="2889"/>
      </w:tblGrid>
      <w:tr w:rsidR="003F1225">
        <w:trPr>
          <w:trHeight w:hRule="exact" w:val="929"/>
        </w:trPr>
        <w:tc>
          <w:tcPr>
            <w:tcW w:w="3018" w:type="dxa"/>
            <w:tcBorders>
              <w:left w:val="single" w:sz="12" w:space="0" w:color="000000"/>
            </w:tcBorders>
          </w:tcPr>
          <w:p w:rsidR="003F1225" w:rsidRDefault="00524737">
            <w:pPr>
              <w:pStyle w:val="TableParagraph"/>
              <w:ind w:left="723" w:right="362" w:hanging="36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  <w:tc>
          <w:tcPr>
            <w:tcW w:w="2924" w:type="dxa"/>
          </w:tcPr>
          <w:p w:rsidR="003F1225" w:rsidRDefault="00524737">
            <w:pPr>
              <w:pStyle w:val="TableParagraph"/>
              <w:spacing w:line="222" w:lineRule="exact"/>
              <w:ind w:left="1209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ích</w:t>
            </w:r>
            <w:proofErr w:type="spellEnd"/>
          </w:p>
        </w:tc>
        <w:tc>
          <w:tcPr>
            <w:tcW w:w="2925" w:type="dxa"/>
          </w:tcPr>
          <w:p w:rsidR="003F1225" w:rsidRDefault="00524737">
            <w:pPr>
              <w:pStyle w:val="TableParagraph"/>
              <w:ind w:left="223" w:right="22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Ả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Hư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2925" w:type="dxa"/>
          </w:tcPr>
          <w:p w:rsidR="003F1225" w:rsidRDefault="00524737">
            <w:pPr>
              <w:pStyle w:val="TableParagraph"/>
              <w:ind w:left="172" w:right="226" w:firstLine="21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ỉ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  <w:tc>
          <w:tcPr>
            <w:tcW w:w="2889" w:type="dxa"/>
            <w:tcBorders>
              <w:right w:val="single" w:sz="12" w:space="0" w:color="000000"/>
            </w:tcBorders>
          </w:tcPr>
          <w:p w:rsidR="003F1225" w:rsidRDefault="00524737">
            <w:pPr>
              <w:pStyle w:val="TableParagraph"/>
              <w:ind w:left="129" w:right="1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Lý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n</w:t>
            </w:r>
            <w:proofErr w:type="spellEnd"/>
          </w:p>
          <w:p w:rsidR="003F1225" w:rsidRDefault="00524737">
            <w:pPr>
              <w:pStyle w:val="TableParagraph"/>
              <w:spacing w:before="8"/>
              <w:ind w:left="129" w:right="1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</w:p>
        </w:tc>
      </w:tr>
      <w:tr w:rsidR="003F1225">
        <w:trPr>
          <w:trHeight w:hRule="exact" w:val="1621"/>
        </w:trPr>
        <w:tc>
          <w:tcPr>
            <w:tcW w:w="3018" w:type="dxa"/>
          </w:tcPr>
          <w:p w:rsidR="003F1225" w:rsidRDefault="00524737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ớ</w:t>
            </w:r>
            <w:r>
              <w:rPr>
                <w:b/>
                <w:sz w:val="20"/>
              </w:rPr>
              <w:t>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ọ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thông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thư</w:t>
            </w:r>
            <w:r>
              <w:rPr>
                <w:b/>
                <w:sz w:val="20"/>
              </w:rPr>
              <w:t>ờ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</w:t>
            </w:r>
            <w:proofErr w:type="spellEnd"/>
          </w:p>
          <w:p w:rsidR="003F1225" w:rsidRDefault="0052473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ỗ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</w:t>
            </w:r>
            <w:r>
              <w:rPr>
                <w:b/>
                <w:sz w:val="20"/>
              </w:rPr>
              <w:t>ợ</w:t>
            </w:r>
            <w:proofErr w:type="spellEnd"/>
          </w:p>
        </w:tc>
        <w:tc>
          <w:tcPr>
            <w:tcW w:w="2924" w:type="dxa"/>
          </w:tcPr>
          <w:p w:rsidR="003F1225" w:rsidRDefault="003F1225"/>
        </w:tc>
        <w:tc>
          <w:tcPr>
            <w:tcW w:w="2925" w:type="dxa"/>
          </w:tcPr>
          <w:p w:rsidR="003F1225" w:rsidRDefault="003F1225"/>
        </w:tc>
        <w:tc>
          <w:tcPr>
            <w:tcW w:w="2925" w:type="dxa"/>
          </w:tcPr>
          <w:p w:rsidR="003F1225" w:rsidRDefault="003F1225"/>
        </w:tc>
        <w:tc>
          <w:tcPr>
            <w:tcW w:w="2889" w:type="dxa"/>
          </w:tcPr>
          <w:p w:rsidR="003F1225" w:rsidRDefault="00524737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rFonts w:ascii="Wingdings" w:hAnsi="Wingdings"/>
                <w:b/>
                <w:sz w:val="20"/>
              </w:rPr>
              <w:t>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Nh</w:t>
            </w:r>
            <w:r>
              <w:rPr>
                <w:b/>
                <w:sz w:val="20"/>
              </w:rPr>
              <w:t>ậ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 </w:t>
            </w:r>
            <w:r>
              <w:rPr>
                <w:rFonts w:ascii="Wingdings" w:hAnsi="Wingdings"/>
                <w:b/>
                <w:sz w:val="20"/>
              </w:rPr>
              <w:t>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ị</w:t>
            </w:r>
            <w:proofErr w:type="spellEnd"/>
          </w:p>
          <w:p w:rsidR="003F1225" w:rsidRDefault="00524737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ừ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proofErr w:type="spellEnd"/>
          </w:p>
        </w:tc>
      </w:tr>
      <w:tr w:rsidR="003F1225">
        <w:trPr>
          <w:trHeight w:hRule="exact" w:val="1160"/>
        </w:trPr>
        <w:tc>
          <w:tcPr>
            <w:tcW w:w="3018" w:type="dxa"/>
          </w:tcPr>
          <w:p w:rsidR="003F1225" w:rsidRDefault="003F1225"/>
        </w:tc>
        <w:tc>
          <w:tcPr>
            <w:tcW w:w="2924" w:type="dxa"/>
          </w:tcPr>
          <w:p w:rsidR="003F1225" w:rsidRDefault="003F1225"/>
        </w:tc>
        <w:tc>
          <w:tcPr>
            <w:tcW w:w="2925" w:type="dxa"/>
          </w:tcPr>
          <w:p w:rsidR="003F1225" w:rsidRDefault="003F1225"/>
        </w:tc>
        <w:tc>
          <w:tcPr>
            <w:tcW w:w="2925" w:type="dxa"/>
          </w:tcPr>
          <w:p w:rsidR="003F1225" w:rsidRDefault="003F1225"/>
        </w:tc>
        <w:tc>
          <w:tcPr>
            <w:tcW w:w="2889" w:type="dxa"/>
          </w:tcPr>
          <w:p w:rsidR="003F1225" w:rsidRDefault="00524737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rFonts w:ascii="Wingdings" w:hAnsi="Wingdings"/>
                <w:b/>
                <w:sz w:val="20"/>
              </w:rPr>
              <w:t>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Nh</w:t>
            </w:r>
            <w:r>
              <w:rPr>
                <w:b/>
                <w:sz w:val="20"/>
              </w:rPr>
              <w:t>ậ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 </w:t>
            </w:r>
            <w:r>
              <w:rPr>
                <w:rFonts w:ascii="Wingdings" w:hAnsi="Wingdings"/>
                <w:b/>
                <w:sz w:val="20"/>
              </w:rPr>
              <w:t>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ị</w:t>
            </w:r>
            <w:proofErr w:type="spellEnd"/>
          </w:p>
          <w:p w:rsidR="003F1225" w:rsidRDefault="00524737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ừ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proofErr w:type="spellEnd"/>
          </w:p>
        </w:tc>
      </w:tr>
      <w:tr w:rsidR="003F1225">
        <w:trPr>
          <w:trHeight w:hRule="exact" w:val="1167"/>
        </w:trPr>
        <w:tc>
          <w:tcPr>
            <w:tcW w:w="3018" w:type="dxa"/>
          </w:tcPr>
          <w:p w:rsidR="003F1225" w:rsidRDefault="003F1225"/>
        </w:tc>
        <w:tc>
          <w:tcPr>
            <w:tcW w:w="2924" w:type="dxa"/>
          </w:tcPr>
          <w:p w:rsidR="003F1225" w:rsidRDefault="003F1225"/>
        </w:tc>
        <w:tc>
          <w:tcPr>
            <w:tcW w:w="2925" w:type="dxa"/>
          </w:tcPr>
          <w:p w:rsidR="003F1225" w:rsidRDefault="003F1225"/>
        </w:tc>
        <w:tc>
          <w:tcPr>
            <w:tcW w:w="2925" w:type="dxa"/>
          </w:tcPr>
          <w:p w:rsidR="003F1225" w:rsidRDefault="003F1225"/>
        </w:tc>
        <w:tc>
          <w:tcPr>
            <w:tcW w:w="2889" w:type="dxa"/>
          </w:tcPr>
          <w:p w:rsidR="003F1225" w:rsidRDefault="0052473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rFonts w:ascii="Wingdings" w:hAnsi="Wingdings"/>
                <w:b/>
                <w:sz w:val="20"/>
              </w:rPr>
              <w:t>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Nh</w:t>
            </w:r>
            <w:r>
              <w:rPr>
                <w:b/>
                <w:sz w:val="20"/>
              </w:rPr>
              <w:t>ậ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 </w:t>
            </w:r>
            <w:r>
              <w:rPr>
                <w:rFonts w:ascii="Wingdings" w:hAnsi="Wingdings"/>
                <w:b/>
                <w:sz w:val="20"/>
              </w:rPr>
              <w:t>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ị</w:t>
            </w:r>
            <w:proofErr w:type="spellEnd"/>
          </w:p>
          <w:p w:rsidR="003F1225" w:rsidRDefault="00524737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ừ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proofErr w:type="spellEnd"/>
          </w:p>
        </w:tc>
      </w:tr>
    </w:tbl>
    <w:p w:rsidR="003F1225" w:rsidRDefault="003F1225">
      <w:pPr>
        <w:pStyle w:val="BodyText"/>
        <w:spacing w:before="1"/>
        <w:rPr>
          <w:sz w:val="18"/>
        </w:rPr>
      </w:pPr>
    </w:p>
    <w:p w:rsidR="003F1225" w:rsidRDefault="004345DF">
      <w:pPr>
        <w:pStyle w:val="BodyText"/>
        <w:spacing w:before="1"/>
        <w:ind w:left="6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370840</wp:posOffset>
                </wp:positionH>
                <wp:positionV relativeFrom="paragraph">
                  <wp:posOffset>64770</wp:posOffset>
                </wp:positionV>
                <wp:extent cx="3105785" cy="146685"/>
                <wp:effectExtent l="0" t="444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225" w:rsidRDefault="00524737">
                            <w:pPr>
                              <w:pStyle w:val="BodyText"/>
                              <w:tabs>
                                <w:tab w:val="left" w:pos="668"/>
                              </w:tabs>
                              <w:spacing w:before="0" w:line="215" w:lineRule="exact"/>
                              <w:ind w:left="108"/>
                            </w:pP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_   </w:t>
                            </w:r>
                            <w:proofErr w:type="spellStart"/>
                            <w:r>
                              <w:t>Mã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</w:t>
                            </w:r>
                            <w:r>
                              <w:t>ế</w:t>
                            </w:r>
                            <w:r>
                              <w:t>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spacing w:val="-3"/>
                              </w:rPr>
                              <w:t>ớ</w:t>
                            </w:r>
                            <w:r>
                              <w:rPr>
                                <w:spacing w:val="-3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c</w:t>
                            </w:r>
                            <w:r>
                              <w:t>ủ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Liên</w:t>
                            </w:r>
                            <w:proofErr w:type="spellEnd"/>
                            <w:r>
                              <w:t xml:space="preserve"> Bang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(SECC)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9.2pt;margin-top:5.1pt;width:244.55pt;height:11.5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" fillcolor="#d9d9d9" stroked="f">
                <v:textbox inset="0,0,0,0">
                  <w:txbxContent>
                    <w:p w:rsidR="003F1225" w:rsidRDefault="00524737">
                      <w:pPr>
                        <w:pStyle w:val="BodyText"/>
                        <w:tabs>
                          <w:tab w:val="left" w:pos="668"/>
                        </w:tabs>
                        <w:spacing w:before="0" w:line="215" w:lineRule="exact"/>
                        <w:ind w:left="108"/>
                      </w:pPr>
                      <w:r>
                        <w:t>_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_   </w:t>
                      </w:r>
                      <w:proofErr w:type="spellStart"/>
                      <w:r>
                        <w:t>Mã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</w:t>
                      </w:r>
                      <w:r>
                        <w:t>ế</w:t>
                      </w:r>
                      <w:r>
                        <w:t>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L</w:t>
                      </w:r>
                      <w:r>
                        <w:rPr>
                          <w:spacing w:val="-3"/>
                        </w:rPr>
                        <w:t>ớ</w:t>
                      </w:r>
                      <w:r>
                        <w:rPr>
                          <w:spacing w:val="-3"/>
                        </w:rPr>
                        <w:t>p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c</w:t>
                      </w:r>
                      <w:r>
                        <w:t>ủ</w:t>
                      </w:r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Liên</w:t>
                      </w:r>
                      <w:proofErr w:type="spellEnd"/>
                      <w:r>
                        <w:t xml:space="preserve"> Bang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(SECC)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4737">
        <w:rPr>
          <w:rFonts w:ascii="Wingdings" w:hAnsi="Wingdings"/>
        </w:rPr>
        <w:t></w:t>
      </w:r>
      <w:r w:rsidR="00524737">
        <w:rPr>
          <w:rFonts w:ascii="Times New Roman" w:hAnsi="Times New Roman"/>
        </w:rPr>
        <w:t xml:space="preserve"> </w:t>
      </w:r>
      <w:proofErr w:type="spellStart"/>
      <w:r w:rsidR="00524737">
        <w:t>Đã</w:t>
      </w:r>
      <w:proofErr w:type="spellEnd"/>
      <w:r w:rsidR="00524737">
        <w:t xml:space="preserve"> </w:t>
      </w:r>
      <w:proofErr w:type="spellStart"/>
      <w:r w:rsidR="00524737">
        <w:t>cung</w:t>
      </w:r>
      <w:proofErr w:type="spellEnd"/>
      <w:r w:rsidR="00524737">
        <w:t xml:space="preserve"> </w:t>
      </w:r>
      <w:proofErr w:type="spellStart"/>
      <w:r w:rsidR="00524737">
        <w:t>c</w:t>
      </w:r>
      <w:r w:rsidR="00524737">
        <w:t>ấ</w:t>
      </w:r>
      <w:r w:rsidR="00524737">
        <w:t>p</w:t>
      </w:r>
      <w:proofErr w:type="spellEnd"/>
      <w:r w:rsidR="00524737">
        <w:t xml:space="preserve"> </w:t>
      </w:r>
      <w:proofErr w:type="spellStart"/>
      <w:r w:rsidR="00524737">
        <w:t>b</w:t>
      </w:r>
      <w:r w:rsidR="00524737">
        <w:t>ả</w:t>
      </w:r>
      <w:r w:rsidR="00524737">
        <w:t>n</w:t>
      </w:r>
      <w:proofErr w:type="spellEnd"/>
      <w:r w:rsidR="00524737">
        <w:t xml:space="preserve"> </w:t>
      </w:r>
      <w:proofErr w:type="spellStart"/>
      <w:r w:rsidR="00524737">
        <w:t>sao</w:t>
      </w:r>
      <w:proofErr w:type="spellEnd"/>
      <w:r w:rsidR="00524737">
        <w:t xml:space="preserve"> </w:t>
      </w:r>
      <w:proofErr w:type="spellStart"/>
      <w:r w:rsidR="00524737">
        <w:t>c</w:t>
      </w:r>
      <w:r w:rsidR="00524737">
        <w:t>ủ</w:t>
      </w:r>
      <w:r w:rsidR="00524737">
        <w:t>a</w:t>
      </w:r>
      <w:proofErr w:type="spellEnd"/>
      <w:r w:rsidR="00524737">
        <w:t xml:space="preserve"> </w:t>
      </w:r>
      <w:proofErr w:type="spellStart"/>
      <w:r w:rsidR="00524737">
        <w:t>quy</w:t>
      </w:r>
      <w:r w:rsidR="00524737">
        <w:t>ế</w:t>
      </w:r>
      <w:r w:rsidR="00524737">
        <w:t>t</w:t>
      </w:r>
      <w:proofErr w:type="spellEnd"/>
      <w:r w:rsidR="00524737">
        <w:t xml:space="preserve"> </w:t>
      </w:r>
      <w:proofErr w:type="spellStart"/>
      <w:r w:rsidR="00524737">
        <w:t>đ</w:t>
      </w:r>
      <w:r w:rsidR="00524737">
        <w:t>ị</w:t>
      </w:r>
      <w:r w:rsidR="00524737">
        <w:t>nh</w:t>
      </w:r>
      <w:proofErr w:type="spellEnd"/>
      <w:r w:rsidR="00524737">
        <w:t xml:space="preserve"> </w:t>
      </w:r>
      <w:proofErr w:type="spellStart"/>
      <w:r w:rsidR="00524737">
        <w:t>x</w:t>
      </w:r>
      <w:r w:rsidR="00524737">
        <w:t>ế</w:t>
      </w:r>
      <w:r w:rsidR="00524737">
        <w:t>p</w:t>
      </w:r>
      <w:proofErr w:type="spellEnd"/>
      <w:r w:rsidR="00524737">
        <w:t xml:space="preserve"> </w:t>
      </w:r>
      <w:proofErr w:type="spellStart"/>
      <w:r w:rsidR="00524737">
        <w:t>l</w:t>
      </w:r>
      <w:r w:rsidR="00524737">
        <w:t>ớ</w:t>
      </w:r>
      <w:r w:rsidR="00524737">
        <w:t>p</w:t>
      </w:r>
      <w:proofErr w:type="spellEnd"/>
      <w:r w:rsidR="00524737">
        <w:t xml:space="preserve"> </w:t>
      </w:r>
      <w:proofErr w:type="spellStart"/>
      <w:r w:rsidR="00524737">
        <w:t>cho</w:t>
      </w:r>
      <w:proofErr w:type="spellEnd"/>
      <w:r w:rsidR="00524737">
        <w:t xml:space="preserve"> </w:t>
      </w:r>
      <w:proofErr w:type="spellStart"/>
      <w:r w:rsidR="00524737">
        <w:t>ph</w:t>
      </w:r>
      <w:r w:rsidR="00524737">
        <w:t>ụ</w:t>
      </w:r>
      <w:proofErr w:type="spellEnd"/>
      <w:r w:rsidR="00524737">
        <w:t xml:space="preserve"> </w:t>
      </w:r>
      <w:proofErr w:type="spellStart"/>
      <w:r w:rsidR="00524737">
        <w:t>huynh</w:t>
      </w:r>
      <w:proofErr w:type="spellEnd"/>
      <w:r w:rsidR="00524737">
        <w:t>.</w:t>
      </w:r>
    </w:p>
    <w:p w:rsidR="003F1225" w:rsidRDefault="003F1225">
      <w:pPr>
        <w:pStyle w:val="BodyText"/>
        <w:spacing w:before="0"/>
      </w:pPr>
    </w:p>
    <w:p w:rsidR="003F1225" w:rsidRDefault="003F1225">
      <w:pPr>
        <w:pStyle w:val="BodyText"/>
        <w:spacing w:before="0"/>
        <w:rPr>
          <w:sz w:val="28"/>
        </w:rPr>
      </w:pPr>
    </w:p>
    <w:p w:rsidR="003F1225" w:rsidRDefault="00524737">
      <w:pPr>
        <w:tabs>
          <w:tab w:val="left" w:pos="8985"/>
        </w:tabs>
        <w:spacing w:before="94"/>
        <w:ind w:left="960"/>
        <w:rPr>
          <w:sz w:val="18"/>
        </w:rPr>
      </w:pPr>
      <w:proofErr w:type="spellStart"/>
      <w:r>
        <w:rPr>
          <w:sz w:val="18"/>
        </w:rPr>
        <w:t>M</w:t>
      </w:r>
      <w:r>
        <w:rPr>
          <w:sz w:val="18"/>
        </w:rPr>
        <w:t>ẫ</w:t>
      </w:r>
      <w:r>
        <w:rPr>
          <w:sz w:val="18"/>
        </w:rPr>
        <w:t>u</w:t>
      </w:r>
      <w:proofErr w:type="spellEnd"/>
      <w:r>
        <w:rPr>
          <w:sz w:val="18"/>
        </w:rPr>
        <w:t xml:space="preserve"> 581-5138b-P </w:t>
      </w:r>
      <w:r>
        <w:rPr>
          <w:spacing w:val="-4"/>
          <w:sz w:val="18"/>
        </w:rPr>
        <w:t>(</w:t>
      </w:r>
      <w:proofErr w:type="spellStart"/>
      <w:r>
        <w:rPr>
          <w:spacing w:val="-4"/>
          <w:sz w:val="18"/>
        </w:rPr>
        <w:t>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Chính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6/07)</w:t>
      </w:r>
      <w:r>
        <w:rPr>
          <w:sz w:val="18"/>
        </w:rPr>
        <w:tab/>
      </w:r>
      <w:proofErr w:type="spellStart"/>
      <w:r>
        <w:rPr>
          <w:sz w:val="18"/>
        </w:rPr>
        <w:t>Trang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1</w:t>
      </w:r>
    </w:p>
    <w:sectPr w:rsidR="003F1225">
      <w:type w:val="continuous"/>
      <w:pgSz w:w="15840" w:h="12240" w:orient="landscape"/>
      <w:pgMar w:top="740" w:right="40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C5507"/>
    <w:multiLevelType w:val="hybridMultilevel"/>
    <w:tmpl w:val="5316085E"/>
    <w:lvl w:ilvl="0" w:tplc="69E260FA">
      <w:numFmt w:val="bullet"/>
      <w:lvlText w:val=""/>
      <w:lvlJc w:val="left"/>
      <w:pPr>
        <w:ind w:left="506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41051A0">
      <w:numFmt w:val="bullet"/>
      <w:lvlText w:val="•"/>
      <w:lvlJc w:val="left"/>
      <w:pPr>
        <w:ind w:left="7160" w:hanging="360"/>
      </w:pPr>
      <w:rPr>
        <w:rFonts w:hint="default"/>
      </w:rPr>
    </w:lvl>
    <w:lvl w:ilvl="2" w:tplc="ECDC7126">
      <w:numFmt w:val="bullet"/>
      <w:lvlText w:val="•"/>
      <w:lvlJc w:val="left"/>
      <w:pPr>
        <w:ind w:left="8026" w:hanging="360"/>
      </w:pPr>
      <w:rPr>
        <w:rFonts w:hint="default"/>
      </w:rPr>
    </w:lvl>
    <w:lvl w:ilvl="3" w:tplc="2EAA8284">
      <w:numFmt w:val="bullet"/>
      <w:lvlText w:val="•"/>
      <w:lvlJc w:val="left"/>
      <w:pPr>
        <w:ind w:left="8893" w:hanging="360"/>
      </w:pPr>
      <w:rPr>
        <w:rFonts w:hint="default"/>
      </w:rPr>
    </w:lvl>
    <w:lvl w:ilvl="4" w:tplc="6C964162">
      <w:numFmt w:val="bullet"/>
      <w:lvlText w:val="•"/>
      <w:lvlJc w:val="left"/>
      <w:pPr>
        <w:ind w:left="9760" w:hanging="360"/>
      </w:pPr>
      <w:rPr>
        <w:rFonts w:hint="default"/>
      </w:rPr>
    </w:lvl>
    <w:lvl w:ilvl="5" w:tplc="C4E64334">
      <w:numFmt w:val="bullet"/>
      <w:lvlText w:val="•"/>
      <w:lvlJc w:val="left"/>
      <w:pPr>
        <w:ind w:left="10626" w:hanging="360"/>
      </w:pPr>
      <w:rPr>
        <w:rFonts w:hint="default"/>
      </w:rPr>
    </w:lvl>
    <w:lvl w:ilvl="6" w:tplc="82F699B2">
      <w:numFmt w:val="bullet"/>
      <w:lvlText w:val="•"/>
      <w:lvlJc w:val="left"/>
      <w:pPr>
        <w:ind w:left="11493" w:hanging="360"/>
      </w:pPr>
      <w:rPr>
        <w:rFonts w:hint="default"/>
      </w:rPr>
    </w:lvl>
    <w:lvl w:ilvl="7" w:tplc="D1D095B0">
      <w:numFmt w:val="bullet"/>
      <w:lvlText w:val="•"/>
      <w:lvlJc w:val="left"/>
      <w:pPr>
        <w:ind w:left="12360" w:hanging="360"/>
      </w:pPr>
      <w:rPr>
        <w:rFonts w:hint="default"/>
      </w:rPr>
    </w:lvl>
    <w:lvl w:ilvl="8" w:tplc="1292AD0E">
      <w:numFmt w:val="bullet"/>
      <w:lvlText w:val="•"/>
      <w:lvlJc w:val="left"/>
      <w:pPr>
        <w:ind w:left="1322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25"/>
    <w:rsid w:val="003F1225"/>
    <w:rsid w:val="004345DF"/>
    <w:rsid w:val="0052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061209E3-7DFE-41A5-9027-D66C9E2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6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Props1.xml><?xml version="1.0" encoding="utf-8"?>
<ds:datastoreItem xmlns:ds="http://schemas.openxmlformats.org/officeDocument/2006/customXml" ds:itemID="{6BE1535C-451C-4A6F-89FD-2750E0B9FD3E}"/>
</file>

<file path=customXml/itemProps2.xml><?xml version="1.0" encoding="utf-8"?>
<ds:datastoreItem xmlns:ds="http://schemas.openxmlformats.org/officeDocument/2006/customXml" ds:itemID="{77DF92FC-7B15-4015-AAA8-62C8728DBF2F}"/>
</file>

<file path=customXml/itemProps3.xml><?xml version="1.0" encoding="utf-8"?>
<ds:datastoreItem xmlns:ds="http://schemas.openxmlformats.org/officeDocument/2006/customXml" ds:itemID="{D1F7D043-01FC-406B-AD2F-5F37B8646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>Oregon Department of Education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creator>harriss</dc:creator>
  <cp:lastModifiedBy>TURNBULL Mariana - ODE</cp:lastModifiedBy>
  <cp:revision>3</cp:revision>
  <dcterms:created xsi:type="dcterms:W3CDTF">2019-01-16T22:33:00Z</dcterms:created>
  <dcterms:modified xsi:type="dcterms:W3CDTF">2019-01-16T22:34:00Z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