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1620"/>
        <w:gridCol w:w="1496"/>
        <w:gridCol w:w="246"/>
        <w:gridCol w:w="423"/>
        <w:gridCol w:w="890"/>
        <w:gridCol w:w="1558"/>
        <w:gridCol w:w="394"/>
        <w:gridCol w:w="2723"/>
      </w:tblGrid>
      <w:tr w:rsidR="0016122E" w:rsidRPr="00F816B4" w14:paraId="6EA7567C" w14:textId="77777777" w:rsidTr="00137215"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F7E58" w14:textId="1B876ED8" w:rsidR="0016122E" w:rsidRPr="00F816B4" w:rsidRDefault="0070029E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bookmarkStart w:id="0" w:name="_GoBack"/>
            <w:bookmarkEnd w:id="0"/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特殊教育適格聲明</w:t>
            </w:r>
          </w:p>
          <w:p w14:paraId="3A8EC2E3" w14:textId="5354736F" w:rsidR="00FA13EB" w:rsidRPr="00F816B4" w:rsidRDefault="009E0AEC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創傷性腦損傷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（</w:t>
            </w:r>
            <w:r w:rsidR="00406596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74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  <w:p w14:paraId="284EB5F6" w14:textId="76417E88" w:rsidR="0016122E" w:rsidRPr="00F816B4" w:rsidRDefault="00C9574E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（</w:t>
            </w:r>
            <w:r w:rsidR="00CA074E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早期兒童特殊教育及學齡</w:t>
            </w: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）</w:t>
            </w:r>
          </w:p>
        </w:tc>
      </w:tr>
      <w:tr w:rsidR="0016122E" w:rsidRPr="00F816B4" w14:paraId="3BD5ECB0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ADD520" w14:textId="77777777" w:rsidR="0016122E" w:rsidRPr="00F816B4" w:rsidRDefault="0016122E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F816B4" w14:paraId="60E80FEA" w14:textId="77777777" w:rsidTr="00AE1C18"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60165" w14:textId="79E0605D" w:rsidR="0016122E" w:rsidRPr="00F816B4" w:rsidRDefault="00AD481B" w:rsidP="00B936BE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兒童姓名</w:t>
            </w:r>
            <w:r w:rsidR="00B936B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666791157"/>
                <w:placeholder>
                  <w:docPart w:val="8C7632DA05BD46ACBE1FB194689AEFB7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  <w:r w:rsidR="003B5740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030EB" w14:textId="448C2AF8" w:rsidR="0016122E" w:rsidRPr="00F816B4" w:rsidRDefault="007B0370" w:rsidP="00655F1B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出生</w:t>
            </w:r>
            <w:r w:rsidR="0070029E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24224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290717999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CA074E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18E2D" w14:textId="216E77BD" w:rsidR="0016122E" w:rsidRPr="00F816B4" w:rsidRDefault="0070029E" w:rsidP="00857E80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16122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453515577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CA074E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16122E" w:rsidRPr="00F816B4" w14:paraId="10A372D0" w14:textId="77777777" w:rsidTr="00AE1C18">
        <w:tc>
          <w:tcPr>
            <w:tcW w:w="37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76D5B" w14:textId="77777777" w:rsidR="0016122E" w:rsidRPr="00F816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EB24BC" w14:textId="467145F9" w:rsidR="0016122E" w:rsidRPr="00F816B4" w:rsidRDefault="007B0370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月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日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年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D109F" w14:textId="0B60C062" w:rsidR="0016122E" w:rsidRPr="00F816B4" w:rsidRDefault="007B0370" w:rsidP="00585B17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月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日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年</w:t>
            </w:r>
          </w:p>
        </w:tc>
      </w:tr>
      <w:tr w:rsidR="0016122E" w:rsidRPr="00F816B4" w14:paraId="331DAA4A" w14:textId="77777777" w:rsidTr="00AE1C18">
        <w:trPr>
          <w:trHeight w:val="143"/>
        </w:trPr>
        <w:tc>
          <w:tcPr>
            <w:tcW w:w="3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78613D" w14:textId="597B9169" w:rsidR="0016122E" w:rsidRPr="00F816B4" w:rsidRDefault="00E7076E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學區</w:t>
            </w:r>
            <w:r w:rsidR="00A40008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642515232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  <w:tc>
          <w:tcPr>
            <w:tcW w:w="2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374C88" w14:textId="158E8692" w:rsidR="0016122E" w:rsidRPr="00F816B4" w:rsidRDefault="00D60192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學校</w:t>
            </w:r>
            <w:r w:rsidR="008650C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848062561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FE269" w14:textId="6760FD6F" w:rsidR="0016122E" w:rsidRPr="00F816B4" w:rsidRDefault="008650CB" w:rsidP="009F7E4D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SSID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394778168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694ABC1C" w14:textId="77777777" w:rsidTr="00E17955">
        <w:tc>
          <w:tcPr>
            <w:tcW w:w="4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1AB20D" w14:textId="20B458FF" w:rsidR="0016122E" w:rsidRPr="00F816B4" w:rsidRDefault="00D60192" w:rsidP="00B936BE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最初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ECSE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適格日期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775330070"/>
                <w:placeholder>
                  <w:docPart w:val="E0DA2CF261064C8189A7465E3842DADD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eastAsia="DFKai-SB" w:cs="Calibri"/>
                      <w:color w:val="808080" w:themeColor="background1" w:themeShade="80"/>
                      <w:spacing w:val="-4"/>
                      <w:w w:val="80"/>
                      <w:sz w:val="20"/>
                      <w:szCs w:val="20"/>
                      <w:lang w:eastAsia="zh-TW"/>
                    </w:rPr>
                    <w:id w:val="-1553765659"/>
                    <w:placeholder>
                      <w:docPart w:val="E46AC4E7CD244F349FBE61CA01BDD01B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A074E" w:rsidRPr="00D53F6B">
                      <w:rPr>
                        <w:rFonts w:eastAsia="DFKai-SB" w:cs="Calibri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>按或點此處輸入日期。</w:t>
                    </w:r>
                  </w:sdtContent>
                </w:sdt>
              </w:sdtContent>
            </w:sdt>
            <w:r w:rsidR="00B936B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2D560B" w14:textId="24F65906" w:rsidR="0016122E" w:rsidRPr="00F816B4" w:rsidRDefault="008A5CFA" w:rsidP="006001E3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最初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KG-21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適格日期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b/>
                  <w:spacing w:val="-4"/>
                  <w:w w:val="80"/>
                  <w:sz w:val="20"/>
                  <w:szCs w:val="20"/>
                </w:rPr>
                <w:id w:val="1662126575"/>
                <w:placeholder>
                  <w:docPart w:val="24874766794249B7A7D4DBCE9CCD2693"/>
                </w:placeholder>
              </w:sdtPr>
              <w:sdtEndPr/>
              <w:sdtContent>
                <w:sdt>
                  <w:sdtPr>
                    <w:rPr>
                      <w:rFonts w:eastAsia="DFKai-SB" w:cs="Calibri"/>
                      <w:color w:val="808080" w:themeColor="background1" w:themeShade="80"/>
                      <w:spacing w:val="-4"/>
                      <w:w w:val="80"/>
                      <w:sz w:val="20"/>
                      <w:szCs w:val="20"/>
                      <w:lang w:eastAsia="zh-TW"/>
                    </w:rPr>
                    <w:id w:val="1889372243"/>
                    <w:placeholder>
                      <w:docPart w:val="B6E69897BF2147BA994675C443AB531F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A074E" w:rsidRPr="00D5194E">
                      <w:rPr>
                        <w:rFonts w:eastAsia="DFKai-SB" w:cs="Calibri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>按或點此處輸入日期。</w:t>
                    </w:r>
                  </w:sdtContent>
                </w:sdt>
              </w:sdtContent>
            </w:sdt>
            <w:r w:rsidR="00B936B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8650C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16122E" w:rsidRPr="00F816B4" w14:paraId="1801146A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F6F63" w14:textId="156B5D08" w:rsidR="0016122E" w:rsidRPr="00F816B4" w:rsidRDefault="00E14339" w:rsidP="006001E3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KG-21 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3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年重新評估日期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815905193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D53F6B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16122E" w:rsidRPr="00F816B4" w14:paraId="460CCAAA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8EC43" w14:textId="426FA5AE" w:rsidR="0016122E" w:rsidRPr="00F816B4" w:rsidRDefault="005B5BD0" w:rsidP="006001E3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KG-21 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3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年重新評估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到期日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069768974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D53F6B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</w:tr>
      <w:tr w:rsidR="007B4F7C" w:rsidRPr="00F816B4" w14:paraId="672C3C51" w14:textId="77777777" w:rsidTr="007B4F7C">
        <w:tc>
          <w:tcPr>
            <w:tcW w:w="93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FE977" w14:textId="77777777" w:rsidR="007B4F7C" w:rsidRPr="00F816B4" w:rsidRDefault="007B4F7C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7B4F7C" w:rsidRPr="00F816B4" w14:paraId="090F9FAE" w14:textId="77777777" w:rsidTr="007B4F7C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F0B9AB" w14:textId="4008F484" w:rsidR="007B4F7C" w:rsidRPr="00F816B4" w:rsidRDefault="00CF1F92" w:rsidP="008F4730">
            <w:pPr>
              <w:pStyle w:val="NormalWeb"/>
              <w:spacing w:before="0" w:beforeAutospacing="0" w:after="0" w:afterAutospacing="0"/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b/>
                <w:bCs/>
                <w:spacing w:val="-4"/>
                <w:w w:val="80"/>
                <w:sz w:val="20"/>
                <w:szCs w:val="20"/>
                <w:lang w:eastAsia="zh-TW"/>
              </w:rPr>
              <w:t>定義</w:t>
            </w:r>
            <w:r w:rsidR="00097A86" w:rsidRPr="00F816B4">
              <w:rPr>
                <w:rFonts w:ascii="Calibri" w:eastAsia="DFKai-SB" w:hAnsi="Calibri" w:cs="Calibri"/>
                <w:b/>
                <w:bCs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AD481B" w:rsidRPr="00AD481B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「</w:t>
            </w:r>
            <w:r w:rsidR="009E0AEC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 w:rsidR="009A08B5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」</w:t>
            </w:r>
            <w:r w:rsidR="00E34706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是指</w:t>
            </w:r>
            <w:r w:rsidR="00574D56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外力造成後天腦損傷</w:t>
            </w:r>
            <w:r w:rsidR="00561E6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F115D0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導致</w:t>
            </w:r>
            <w:r w:rsidR="007A2E6B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全部或部分</w:t>
            </w:r>
            <w:r w:rsidR="007A2E6B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能力喪失</w:t>
            </w:r>
            <w:r w:rsidR="00FD4D36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="00951CD4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社會心理障礙</w:t>
            </w:r>
            <w:r w:rsidR="00561E6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922E21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或兩者</w:t>
            </w:r>
            <w:r w:rsidR="00561E6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8F473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對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8F473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的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發育過程（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3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歲到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歲）</w:t>
            </w:r>
            <w:r w:rsidR="008F473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教育表現（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歲到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21</w:t>
            </w:r>
            <w:r w:rsidR="008F4730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歲）</w:t>
            </w:r>
            <w:r w:rsidR="008F473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有不利影響</w:t>
            </w:r>
            <w:r w:rsidR="00B27E2B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 w:rsidR="009E0AEC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 w:rsidR="005225D0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適用開放性或封閉性</w:t>
            </w:r>
            <w:r w:rsidR="00D27DFD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頭部損傷</w:t>
            </w:r>
            <w:r w:rsidR="000E4B69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0E4B69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導致</w:t>
            </w:r>
            <w:r w:rsidR="006C449D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一個部位以上障礙</w:t>
            </w:r>
            <w:r w:rsidR="00561E6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E91E80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例如</w:t>
            </w:r>
            <w:r w:rsidR="00A02EE7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認知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語言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記憶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注意力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推理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抽象思考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判斷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解決問題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251AC5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感覺</w:t>
            </w:r>
            <w:r w:rsidR="00251AC5" w:rsidRPr="0070210F">
              <w:rPr>
                <w:rFonts w:ascii="DFKai-SB" w:eastAsia="DFKai-SB" w:hAnsi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、</w:t>
            </w:r>
            <w:r w:rsidR="00594669">
              <w:rPr>
                <w:rFonts w:ascii="DFKai-SB" w:eastAsia="DFKai-SB" w:hAnsi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知覺及動作能力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F25B76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社會心理行為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F25B76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身體功能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871F0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訊息處理</w:t>
            </w:r>
            <w:r w:rsidR="00921BDE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  <w:r w:rsidR="00871F0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以及</w:t>
            </w:r>
            <w:r w:rsidR="00871F0E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說話</w:t>
            </w:r>
            <w:r w:rsidR="00B27E2B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 w:rsidR="009E0AEC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 w:rsidR="002B2CBE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不適用</w:t>
            </w:r>
            <w:r w:rsidR="009669AA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先天性</w:t>
            </w:r>
            <w:r w:rsidR="009669AA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="009669AA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退行性</w:t>
            </w:r>
            <w:r w:rsidR="00B67A99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腦損傷</w:t>
            </w:r>
            <w:r w:rsidR="00561E6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9669AA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="00850D5E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產程傷害</w:t>
            </w:r>
            <w:r w:rsidR="00850D5E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造成的</w:t>
            </w:r>
            <w:r w:rsidR="00B67A99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腦損傷</w:t>
            </w:r>
            <w:r w:rsidR="007148B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4E4C8EBD" w14:textId="77777777" w:rsidTr="007B4F7C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C7AD34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F816B4" w14:paraId="06B0F8A0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A0CC365" w14:textId="3DF92884" w:rsidR="0016122E" w:rsidRPr="00F816B4" w:rsidRDefault="00CA7D54" w:rsidP="00735C6F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團隊已取得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進行下列評估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必須取得下列各項評估才能確定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學生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是否符合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創傷性腦損傷類別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  <w:r w:rsidRPr="00150CEB">
              <w:rPr>
                <w:rFonts w:eastAsia="DFKai-SB" w:cs="Calibri"/>
                <w:b/>
                <w:spacing w:val="-2"/>
                <w:w w:val="80"/>
                <w:sz w:val="20"/>
                <w:szCs w:val="20"/>
                <w:lang w:eastAsia="zh-TW"/>
              </w:rPr>
              <w:t>附上評估報告描述並說明結果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5774CA88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E3EBA10" w14:textId="3D35924A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1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lang w:eastAsia="zh-TW"/>
              </w:rPr>
              <w:t>團隊已審查現有的資料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，包含兒童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lang w:eastAsia="zh-TW"/>
              </w:rPr>
              <w:t>累積紀錄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；先前個別教育課程或個別家庭服務計畫；家長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提供的評估及資料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；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目前教室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、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地方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或州評估；教室觀察；教師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及相關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服務提供者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觀察；醫療、感覺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及健康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資料。評估文件包含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這些用來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決定適格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來源</w:t>
            </w:r>
            <w:r w:rsidR="00E909E4" w:rsidRPr="00D31A2B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相關資料</w:t>
            </w:r>
            <w:r w:rsidR="00E909E4" w:rsidRPr="00D31A2B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41BDBCFC" w14:textId="77777777" w:rsidTr="00E17955"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AB1A0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D2863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341518044"/>
            <w:placeholder>
              <w:docPart w:val="F95CB3304FBC4D31BE964531BCCB200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93089A" w14:textId="3F3C97DA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F06F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05816DE9" w14:textId="77777777" w:rsidTr="00E17955"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7F381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55B2D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7B9D9" w14:textId="234B7FB7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414B0207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1624056" w14:textId="6756865D" w:rsidR="0016122E" w:rsidRPr="00F816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2</w:t>
            </w:r>
            <w:r w:rsidR="005D286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a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6044F1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醫療檢查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（</w:t>
            </w:r>
            <w:r w:rsidR="006044F1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顯示</w:t>
            </w:r>
            <w:r w:rsidR="009E0AEC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）</w:t>
            </w:r>
            <w:r w:rsidR="00E61AC8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或</w:t>
            </w:r>
          </w:p>
        </w:tc>
      </w:tr>
      <w:tr w:rsidR="0016122E" w:rsidRPr="00F816B4" w14:paraId="74FAC610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1036307665"/>
            <w:placeholder>
              <w:docPart w:val="D49885EC591D4CE397602EA504065170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59997C3" w14:textId="5A5AF30C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936872332"/>
            <w:placeholder>
              <w:docPart w:val="8F3BF66558D84548AB9AFADE68C7CEC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0601026" w14:textId="66A55A84" w:rsidR="0016122E" w:rsidRPr="006F06F6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F06F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1279800627"/>
            <w:placeholder>
              <w:docPart w:val="2875294E3A6744948E6FE0665A7A41D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0584278" w14:textId="63FDC1F4" w:rsidR="0016122E" w:rsidRPr="006F06F6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F06F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49AA9216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8D5729" w14:textId="43071977" w:rsidR="0016122E" w:rsidRPr="00AD60BB" w:rsidRDefault="00680B1E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AD60B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醫師、專科護理師、醫師助理、自然醫學醫師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5A9C4" w14:textId="7F952C7A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5EB74C" w14:textId="6A455996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07057E27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FB327AA" w14:textId="77777777" w:rsidR="0016122E" w:rsidRPr="00F816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</w:tc>
      </w:tr>
      <w:tr w:rsidR="0016122E" w:rsidRPr="00F816B4" w14:paraId="431C6CA9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8C54607" w14:textId="0A924076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2b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ED1A72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可靠訪談紀錄準則</w:t>
            </w:r>
          </w:p>
        </w:tc>
      </w:tr>
      <w:tr w:rsidR="0016122E" w:rsidRPr="00F816B4" w14:paraId="24858477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766767912"/>
            <w:placeholder>
              <w:docPart w:val="70265BD89B3F48278046E1432AEF9A2F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4815B73" w14:textId="4A77CEF3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568230904"/>
            <w:placeholder>
              <w:docPart w:val="A00C3B9CF5CD4AA5969FCDB71EE6836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19E0C43" w14:textId="7CD7712F" w:rsidR="0016122E" w:rsidRPr="006F06F6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F06F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2091344272"/>
            <w:placeholder>
              <w:docPart w:val="0138FE5F939544778AB1BAB0D523AC7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7495D1B" w14:textId="08A7EEA9" w:rsidR="0016122E" w:rsidRPr="006F06F6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6F06F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5EC3097A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3790CA" w14:textId="15B15B63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BA5AC4" w14:textId="59D5F6C0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38F2AF" w14:textId="37BFC8C5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986E24" w:rsidRPr="00F816B4" w14:paraId="08D3762F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DA76B6" w14:textId="77777777" w:rsidR="00986E24" w:rsidRPr="00F816B4" w:rsidRDefault="00986E24" w:rsidP="00585B17">
            <w:pPr>
              <w:rPr>
                <w:rFonts w:eastAsia="DFKai-SB" w:cs="Calibri"/>
                <w:spacing w:val="-4"/>
                <w:w w:val="80"/>
              </w:rPr>
            </w:pPr>
          </w:p>
          <w:p w14:paraId="4350AB96" w14:textId="4D6FECC1" w:rsidR="009D1BD3" w:rsidRPr="00F816B4" w:rsidRDefault="009D1BD3" w:rsidP="00585B17">
            <w:pPr>
              <w:rPr>
                <w:rFonts w:eastAsia="DFKai-SB" w:cs="Calibri"/>
                <w:spacing w:val="-4"/>
                <w:w w:val="80"/>
              </w:rPr>
            </w:pPr>
          </w:p>
        </w:tc>
      </w:tr>
      <w:tr w:rsidR="0016122E" w:rsidRPr="00F816B4" w14:paraId="6EE80A62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9DE965A" w14:textId="77777777" w:rsidR="0045704C" w:rsidRPr="00F816B4" w:rsidRDefault="00006CC0" w:rsidP="00585B17">
            <w:pPr>
              <w:rPr>
                <w:rFonts w:eastAsia="DFKai-SB" w:cs="Calibri"/>
                <w:spacing w:val="-4"/>
                <w:w w:val="80"/>
              </w:rPr>
            </w:pPr>
            <w:r w:rsidRPr="00F816B4">
              <w:rPr>
                <w:rFonts w:eastAsia="DFKai-SB" w:cs="Calibri"/>
                <w:spacing w:val="-4"/>
                <w:w w:val="80"/>
              </w:rPr>
              <w:lastRenderedPageBreak/>
              <w:br w:type="page"/>
            </w:r>
          </w:p>
          <w:p w14:paraId="6F536F77" w14:textId="17B08EE0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3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3C6DCC" w:rsidRPr="003C6DCC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</w:rPr>
              <w:t>心理評估</w:t>
            </w:r>
          </w:p>
        </w:tc>
      </w:tr>
      <w:tr w:rsidR="0016122E" w:rsidRPr="00F816B4" w14:paraId="698120AF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E35001" w14:textId="6D4E3B2E" w:rsidR="0016122E" w:rsidRPr="00F816B4" w:rsidRDefault="00526934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心理評估工具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93940074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62F08A54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1008486893"/>
            <w:placeholder>
              <w:docPart w:val="F1784997DEC64F44A4281D3B6BD6EFAE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9CFD01D" w14:textId="2E86CA7C" w:rsidR="0016122E" w:rsidRPr="00F816B4" w:rsidRDefault="00CA074E" w:rsidP="009840E1">
                <w:pPr>
                  <w:tabs>
                    <w:tab w:val="center" w:pos="1450"/>
                  </w:tabs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426062983"/>
            <w:placeholder>
              <w:docPart w:val="86179E5258A342328C0F76DDF3255B8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46FA9A6" w14:textId="4C12FDC3" w:rsidR="0016122E" w:rsidRPr="00CA1776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A177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371498068"/>
            <w:placeholder>
              <w:docPart w:val="E420DC6B539048C38A463581AA504FF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ACC1939" w14:textId="5F30E9B6" w:rsidR="0016122E" w:rsidRPr="00CA1776" w:rsidRDefault="00CA074E" w:rsidP="009840E1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A1776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0BCB50A7" w14:textId="77777777" w:rsidTr="00A14D0C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7A490" w14:textId="5EA3019F" w:rsidR="0016122E" w:rsidRPr="00F816B4" w:rsidRDefault="00E302D4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學校心理師、心理師、心理師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助理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0FF4D" w14:textId="418CA1CB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FF28C1" w14:textId="11D77C82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1FF4C985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D6A9" w14:textId="1DE523D1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4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1C4378" w:rsidRPr="001C4378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</w:rPr>
              <w:t>發</w:t>
            </w:r>
            <w:r w:rsidR="001C4378" w:rsidRPr="001C4378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育</w:t>
            </w:r>
            <w:r w:rsidR="001C4378" w:rsidRPr="001C4378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</w:rPr>
              <w:t>紀錄</w:t>
            </w:r>
          </w:p>
        </w:tc>
      </w:tr>
      <w:tr w:rsidR="0016122E" w:rsidRPr="00F816B4" w14:paraId="40B2EAA2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1096598301"/>
            <w:placeholder>
              <w:docPart w:val="F461D0F319A14D8E8C96B7874D49B324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CE3A8AB" w14:textId="7102F4F1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827014461"/>
            <w:placeholder>
              <w:docPart w:val="27828360926F4C7DBA366BC8A296D49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4CA6830" w14:textId="1FA212E6" w:rsidR="0016122E" w:rsidRPr="007066B0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7066B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966917814"/>
            <w:placeholder>
              <w:docPart w:val="2AFA8A3581384098824CD79719FED9B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40BB887" w14:textId="5DE7450F" w:rsidR="0016122E" w:rsidRPr="007066B0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7066B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661D6449" w14:textId="77777777" w:rsidTr="009D1BD3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02FA8" w14:textId="57969124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0FB99" w14:textId="7ABC702A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1105EE" w14:textId="6E47ACB6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774C1976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09D22C8" w14:textId="09B19DC4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5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評估包含但不限於，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若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兒童出現運動障礙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運動評估；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若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兒童出現溝通障礙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的溝通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評估；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以及若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兒童出現</w:t>
            </w:r>
            <w:r w:rsidR="00A1001A" w:rsidRPr="00A1001A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改變行為的</w:t>
            </w:r>
            <w:r w:rsidR="00A1001A" w:rsidRPr="00A1001A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社會心理評估</w:t>
            </w:r>
            <w:r w:rsidR="007148B5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01612F5D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79B6A8" w14:textId="2767C625" w:rsidR="0016122E" w:rsidRPr="00F816B4" w:rsidRDefault="004D3D4D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使用的評估工具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983682958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6B882586" w14:textId="77777777" w:rsidTr="00BF7648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70703342"/>
            <w:placeholder>
              <w:docPart w:val="521260F4FE8D4A5693277FDBB4721CA2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862BE95" w14:textId="09CC74BA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</w:rPr>
            <w:id w:val="-595168598"/>
            <w:placeholder>
              <w:docPart w:val="8A7B5C3DB5FC4C938D21F94B982882B9"/>
            </w:placeholder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sdt>
                <w:sdtPr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id w:val="1100987199"/>
                  <w:placeholder>
                    <w:docPart w:val="DefaultPlaceholder_-1854013438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F360BA8" w14:textId="547A1424" w:rsidR="0016122E" w:rsidRPr="007066B0" w:rsidRDefault="00CA074E" w:rsidP="00585B17">
                    <w:pPr>
                      <w:jc w:val="center"/>
                      <w:rPr>
                        <w:rFonts w:eastAsia="DFKai-SB" w:cs="Calibri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</w:pPr>
                    <w:r w:rsidRPr="007066B0">
                      <w:rPr>
                        <w:rFonts w:eastAsia="DFKai-SB" w:cs="Calibri"/>
                        <w:color w:val="808080" w:themeColor="background1" w:themeShade="80"/>
                        <w:spacing w:val="-4"/>
                        <w:w w:val="80"/>
                        <w:sz w:val="20"/>
                        <w:szCs w:val="20"/>
                        <w:lang w:eastAsia="zh-TW"/>
                      </w:rPr>
                      <w:t>按或點此處輸入日期。</w:t>
                    </w:r>
                  </w:p>
                </w:sdtContent>
              </w:sdt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1575820385"/>
            <w:placeholder>
              <w:docPart w:val="B50D94814C524AD39A719216B18610E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76A13D8" w14:textId="47C7A0C9" w:rsidR="0016122E" w:rsidRPr="007066B0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7066B0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3CDAE4B6" w14:textId="77777777" w:rsidTr="00BF7648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480A3" w14:textId="4BE9145A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97C9E6" w14:textId="015A5DD1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970D8" w14:textId="776D5F6C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3DBB5E7C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ABF736A" w14:textId="4C86DD45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6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AA3EA0" w:rsidRPr="00AA3EA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 w:rsidR="00AA3EA0" w:rsidRPr="00AA3EA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兒童疑似失能</w:t>
            </w:r>
            <w:r w:rsidR="00AA3EA0" w:rsidRPr="00AA3EA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的相關資料</w:t>
            </w:r>
            <w:r w:rsidR="00AA3EA0" w:rsidRPr="00AA3EA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AA3EA0" w:rsidRPr="00AA3EA0">
              <w:rPr>
                <w:rFonts w:ascii="Arial" w:eastAsia="DFKai-SB" w:hAnsi="Arial" w:cs="Arial"/>
                <w:b/>
                <w:bCs/>
                <w:spacing w:val="-2"/>
                <w:w w:val="80"/>
                <w:sz w:val="20"/>
                <w:lang w:eastAsia="zh-TW"/>
              </w:rPr>
              <w:t>包含</w:t>
            </w:r>
            <w:r w:rsidR="00AA3EA0" w:rsidRPr="00AA3EA0">
              <w:rPr>
                <w:rFonts w:ascii="Arial" w:eastAsia="DFKai-SB" w:hAnsi="Arial" w:cs="Arial" w:hint="eastAsia"/>
                <w:b/>
                <w:bCs/>
                <w:spacing w:val="-2"/>
                <w:w w:val="80"/>
                <w:sz w:val="20"/>
                <w:lang w:eastAsia="zh-TW"/>
              </w:rPr>
              <w:t>受傷前表現及目前適應能力測量</w:t>
            </w:r>
            <w:r w:rsidR="007148B5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0B1AE08D" w14:textId="77777777" w:rsidTr="005D2DCE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47EA2" w14:textId="3BB798EA" w:rsidR="0016122E" w:rsidRPr="00F816B4" w:rsidRDefault="00EE5528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適應能力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衡量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131516992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2B36DFF2" w14:textId="77777777" w:rsidTr="005D2DCE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70130966"/>
            <w:placeholder>
              <w:docPart w:val="763283F4F1A54A4DB7A8B8FAE06156F7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1253094" w14:textId="2C5EFDC0" w:rsidR="0016122E" w:rsidRPr="00F816B4" w:rsidRDefault="00CA074E" w:rsidP="009840E1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1421401443"/>
            <w:placeholder>
              <w:docPart w:val="530401D8F6C14F91A469D48CF37E511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AC56FD0" w14:textId="0E2474B8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414673546"/>
            <w:placeholder>
              <w:docPart w:val="DA654CFAE6F54145AB0862E03FDDE1C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35F546D" w14:textId="3E3BED92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74AEE685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3A149D" w14:textId="4D28F706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35B2BD" w14:textId="3738FA14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16BF20" w14:textId="596C727C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75AE4874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4435205" w14:textId="54B6B64D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7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280D29" w:rsidRPr="00280D29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教室觀察</w:t>
            </w:r>
            <w:r w:rsidR="00280D29" w:rsidRPr="00280D29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及至少一個其他</w:t>
            </w:r>
            <w:r w:rsidR="00280D29" w:rsidRPr="00280D29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環境</w:t>
            </w:r>
            <w:r w:rsidR="007148B5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3FD3AD8B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1E84A6" w14:textId="65A7E5E7" w:rsidR="0016122E" w:rsidRPr="00F816B4" w:rsidRDefault="00AE2DDD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觀察環境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98401287"/>
                <w:placeholder>
                  <w:docPart w:val="E5C19C7303F94935A9A8BABD3B32CBC1"/>
                </w:placeholder>
              </w:sdtPr>
              <w:sdtEndPr/>
              <w:sdtContent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16122E" w:rsidRPr="00F816B4" w14:paraId="014FA2F5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933829542"/>
            <w:placeholder>
              <w:docPart w:val="49804BCB57D043139E2707DF8358C2C6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B59426" w14:textId="56BB6112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423073541"/>
            <w:placeholder>
              <w:docPart w:val="6C990EEFFFD547F8BCE5ADDDC0A0FE2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F0149CC" w14:textId="1965D2D7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167480934"/>
            <w:placeholder>
              <w:docPart w:val="0FE4A85263154220B61DB80A633447B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F7908B4" w14:textId="1EF25803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71C81F86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B4201" w14:textId="680DD6F9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018A1" w14:textId="367BB41F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0D8586" w14:textId="5A02417A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12753A40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6E45B7" w14:textId="23D21062" w:rsidR="0016122E" w:rsidRPr="00F816B4" w:rsidRDefault="00AE2DDD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觀察環境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94518404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1FBC2B7A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553580254"/>
            <w:placeholder>
              <w:docPart w:val="9BFD49D4003543ED93D5615C69273E84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64868A4" w14:textId="039DC9DC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632787213"/>
            <w:placeholder>
              <w:docPart w:val="BDC93AD04C374E7898FB82F9088B227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2E328AF" w14:textId="39B7D5A9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800926844"/>
            <w:placeholder>
              <w:docPart w:val="B81DE8984E334954AF0BEDDE541A3FD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F9C7188" w14:textId="7415A8D2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6839956F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C9C39" w14:textId="4A376733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1F352" w14:textId="159C63CA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C08EF9" w14:textId="5B4CAD88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73F7A9AD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291B" w14:textId="21B4DF72" w:rsidR="0016122E" w:rsidRPr="00F816B4" w:rsidRDefault="005D286B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8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CA14BC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若適用</w:t>
            </w:r>
            <w:r w:rsidR="00556A58" w:rsidRPr="00556A58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556A58" w:rsidRPr="00556A58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任何其他決定</w:t>
            </w:r>
            <w:r w:rsidR="00556A58" w:rsidRPr="00556A58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疑似失能</w:t>
            </w:r>
            <w:r w:rsidR="00556A58" w:rsidRPr="00556A58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影響的必要</w:t>
            </w:r>
            <w:r w:rsidR="00556A58" w:rsidRPr="00556A58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評估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3AD33778" w14:textId="77777777" w:rsidTr="00E17955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354CE0" w14:textId="6CD74B96" w:rsidR="0016122E" w:rsidRPr="00F816B4" w:rsidRDefault="007207F6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評估工具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78129792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68CE6D6F" w14:textId="77777777" w:rsidTr="00E17955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261694730"/>
            <w:placeholder>
              <w:docPart w:val="9A3BCE09FA104E81A7A50AF8B750083B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403C771" w14:textId="12B5CC2D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-757286072"/>
            <w:placeholder>
              <w:docPart w:val="41CC82193A5346909545F93258B874A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0071384" w14:textId="2EF1BA96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1931156846"/>
            <w:placeholder>
              <w:docPart w:val="59FB515224674E65AF755C1684794F7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A848426" w14:textId="7A0B9461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3AB978BD" w14:textId="77777777" w:rsidTr="00E17955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492E0A" w14:textId="7F3896C1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812FE" w14:textId="44283050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D808E" w14:textId="0274F29B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16122E" w:rsidRPr="00F816B4" w14:paraId="27BA29D4" w14:textId="77777777" w:rsidTr="00752676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859CA7E" w14:textId="7DFA6173" w:rsidR="0016122E" w:rsidRPr="00F816B4" w:rsidRDefault="00A224A8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9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. </w:t>
            </w:r>
            <w:r w:rsidR="008E486A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若適用</w:t>
            </w:r>
            <w:r w:rsidR="008E486A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，</w:t>
            </w:r>
            <w:r w:rsidR="008E486A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任何其他決定</w:t>
            </w:r>
            <w:r w:rsidR="008E486A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兒童發育</w:t>
            </w:r>
            <w:r w:rsidR="008E486A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或教育需求的評估或評量</w:t>
            </w:r>
            <w:r w:rsidR="007148B5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4ED0E210" w14:textId="77777777" w:rsidTr="00752676">
        <w:tc>
          <w:tcPr>
            <w:tcW w:w="9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E36CC7" w14:textId="679A7B86" w:rsidR="0016122E" w:rsidRPr="00F816B4" w:rsidRDefault="004D41E0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使用的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其他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或評量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工具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  <w:r w:rsidR="008650C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327511995"/>
                <w:placeholder>
                  <w:docPart w:val="DefaultPlaceholder_-1854013440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16122E" w:rsidRPr="00F816B4" w14:paraId="32A35B91" w14:textId="77777777" w:rsidTr="00752676">
        <w:sdt>
          <w:sdtPr>
            <w:rPr>
              <w:rFonts w:eastAsia="DFKai-SB" w:cs="Calibri"/>
              <w:spacing w:val="-4"/>
              <w:w w:val="80"/>
              <w:sz w:val="20"/>
              <w:szCs w:val="20"/>
            </w:rPr>
            <w:id w:val="-1707562711"/>
            <w:placeholder>
              <w:docPart w:val="30892D27D0B84C569CF93118F08D8BE1"/>
            </w:placeholder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E7D5C80" w14:textId="7F45F620" w:rsidR="0016122E" w:rsidRPr="00F816B4" w:rsidRDefault="00CA074E" w:rsidP="00585B17">
                <w:pPr>
                  <w:jc w:val="center"/>
                  <w:rPr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478270885"/>
            <w:placeholder>
              <w:docPart w:val="5E3DF9E11020474D8E547377F3B638D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A52686C" w14:textId="78BF6E9B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  <w:sdt>
          <w:sdtPr>
            <w:rPr>
              <w:rFonts w:eastAsia="DFKai-SB" w:cs="Calibri"/>
              <w:color w:val="808080" w:themeColor="background1" w:themeShade="80"/>
              <w:spacing w:val="-4"/>
              <w:w w:val="80"/>
              <w:sz w:val="20"/>
              <w:szCs w:val="20"/>
              <w:lang w:eastAsia="zh-TW"/>
            </w:rPr>
            <w:id w:val="371352668"/>
            <w:placeholder>
              <w:docPart w:val="3A3E7218A26B4CC0B95625C51E014E5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67CF3D6" w14:textId="21215C89" w:rsidR="0016122E" w:rsidRPr="00C54FEA" w:rsidRDefault="00CA074E" w:rsidP="00585B17">
                <w:pPr>
                  <w:jc w:val="center"/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</w:pPr>
                <w:r w:rsidRPr="00C54FEA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p>
            </w:tc>
          </w:sdtContent>
        </w:sdt>
      </w:tr>
      <w:tr w:rsidR="0016122E" w:rsidRPr="00F816B4" w14:paraId="664F5C96" w14:textId="77777777" w:rsidTr="00A01C3E"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CA936" w14:textId="64FCAE6D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檢查人員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446CB" w14:textId="22786D95" w:rsidR="0016122E" w:rsidRPr="00F816B4" w:rsidRDefault="006044F1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處理日期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CD334" w14:textId="3648CEA4" w:rsidR="0016122E" w:rsidRPr="00F816B4" w:rsidRDefault="00E61AC8" w:rsidP="00585B17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審查日期</w:t>
            </w:r>
          </w:p>
        </w:tc>
      </w:tr>
      <w:tr w:rsidR="00352726" w:rsidRPr="00F816B4" w14:paraId="70882E4B" w14:textId="77777777" w:rsidTr="00A01C3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E09C02" w14:textId="77777777" w:rsidR="00352726" w:rsidRPr="00F816B4" w:rsidRDefault="00352726" w:rsidP="00A01C3E">
            <w:pPr>
              <w:spacing w:after="0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  <w:p w14:paraId="6B4479B1" w14:textId="77777777" w:rsidR="00352726" w:rsidRPr="00F816B4" w:rsidRDefault="00352726" w:rsidP="00A01C3E">
            <w:pPr>
              <w:spacing w:after="0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  <w:p w14:paraId="768F3F9C" w14:textId="50AF2C54" w:rsidR="00352726" w:rsidRPr="00F816B4" w:rsidRDefault="00352726" w:rsidP="00A01C3E">
            <w:pPr>
              <w:spacing w:after="0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</w:tc>
      </w:tr>
      <w:tr w:rsidR="00234521" w:rsidRPr="00F816B4" w14:paraId="54300AD3" w14:textId="77777777" w:rsidTr="00A01C3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527D556" w14:textId="3111D659" w:rsidR="00234521" w:rsidRPr="00F816B4" w:rsidRDefault="00B419B5" w:rsidP="00A01C3E">
            <w:pPr>
              <w:spacing w:after="0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適格團隊已決定</w:t>
            </w:r>
            <w:r w:rsidR="00097A86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：</w:t>
            </w:r>
          </w:p>
        </w:tc>
      </w:tr>
      <w:tr w:rsidR="00234521" w:rsidRPr="00F816B4" w14:paraId="555F1B02" w14:textId="77777777" w:rsidTr="00A01C3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C1E89" w14:textId="676937D9" w:rsidR="00234521" w:rsidRPr="00F816B4" w:rsidRDefault="005C23F2" w:rsidP="00EE7078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6552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CC5E77" w14:textId="547A2CB3" w:rsidR="00234521" w:rsidRPr="00F816B4" w:rsidRDefault="005C23F2" w:rsidP="00EE7078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3003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A50B5E7" w14:textId="4294B5E3" w:rsidR="00234521" w:rsidRPr="00F816B4" w:rsidRDefault="00B11E81" w:rsidP="00085DCA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已進行符合</w:t>
            </w: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最低評估條件的全面評估</w:t>
            </w:r>
            <w:r w:rsidR="00B27E2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234521" w:rsidRPr="00F816B4" w14:paraId="04B9B598" w14:textId="77777777" w:rsidTr="00EE7078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C9C0F7E" w14:textId="1FBE624C" w:rsidR="00234521" w:rsidRPr="00F816B4" w:rsidRDefault="005C23F2" w:rsidP="00EE7078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5603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B209A" w14:textId="3A735130" w:rsidR="00234521" w:rsidRPr="00F816B4" w:rsidRDefault="005C23F2" w:rsidP="00EE7078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0303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EE86E5" w14:textId="70C6E4DF" w:rsidR="00234521" w:rsidRPr="00F816B4" w:rsidRDefault="00370162" w:rsidP="00085DCA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已接受各項</w:t>
            </w: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疑似失能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評估</w:t>
            </w:r>
            <w:r w:rsidR="00B27E2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48682319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FD983" w14:textId="77777777" w:rsidR="0016122E" w:rsidRPr="00F816B4" w:rsidRDefault="0016122E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F816B4" w14:paraId="3EC6A964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E174BE0" w14:textId="7D059AE1" w:rsidR="0016122E" w:rsidRPr="00F816B4" w:rsidRDefault="00121850" w:rsidP="00585B17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b/>
                <w:spacing w:val="-2"/>
                <w:w w:val="80"/>
                <w:sz w:val="20"/>
                <w:szCs w:val="20"/>
              </w:rPr>
              <w:t>兒童</w:t>
            </w:r>
            <w:r>
              <w:rPr>
                <w:rFonts w:eastAsia="DFKai-SB" w:cs="Calibri" w:hint="eastAsia"/>
                <w:b/>
                <w:spacing w:val="-2"/>
                <w:w w:val="80"/>
                <w:sz w:val="20"/>
                <w:szCs w:val="20"/>
                <w:lang w:eastAsia="zh-TW"/>
              </w:rPr>
              <w:t>符合下列標準</w:t>
            </w:r>
            <w:r w:rsidR="00097A86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：</w:t>
            </w:r>
          </w:p>
        </w:tc>
      </w:tr>
      <w:tr w:rsidR="0016122E" w:rsidRPr="00F816B4" w14:paraId="1078258B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D3313" w14:textId="1EDBACFF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5053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7D4043" w14:textId="069E19CD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4829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171473" w14:textId="3EC13E67" w:rsidR="0016122E" w:rsidRPr="00F816B4" w:rsidRDefault="00AF47D7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兒童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有外力造成的後天腦損傷</w:t>
            </w:r>
            <w:r w:rsidR="007148B5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545E63B7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50DF3" w14:textId="674B9F77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5545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2393" w14:textId="01663990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0482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1A28F41" w14:textId="51500020" w:rsidR="0016122E" w:rsidRPr="00F816B4" w:rsidRDefault="0097062C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兒童</w:t>
            </w:r>
            <w:r w:rsidRPr="00E24F61"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的症狀是永久性或預期持續</w:t>
            </w:r>
            <w:r w:rsidRPr="002923AB">
              <w:rPr>
                <w:rFonts w:eastAsia="DFKai-SB" w:cs="Calibri"/>
                <w:spacing w:val="-2"/>
                <w:w w:val="80"/>
                <w:sz w:val="20"/>
                <w:lang w:eastAsia="zh-TW"/>
              </w:rPr>
              <w:t>60</w:t>
            </w:r>
            <w:r w:rsidRPr="00E24F61"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天以上</w:t>
            </w:r>
            <w:r w:rsidR="007148B5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78FA5AE6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42438AD" w14:textId="77777777" w:rsidR="0016122E" w:rsidRPr="00F816B4" w:rsidRDefault="0016122E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F17F2" w14:textId="77777777" w:rsidR="0016122E" w:rsidRPr="00F816B4" w:rsidRDefault="0016122E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666340" w14:textId="7616E176" w:rsidR="0016122E" w:rsidRPr="00F816B4" w:rsidRDefault="000C3B63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兒童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的損傷導致下列一項以上障礙</w:t>
            </w:r>
            <w:r w:rsidR="00097A86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：</w:t>
            </w:r>
          </w:p>
        </w:tc>
      </w:tr>
      <w:tr w:rsidR="0016122E" w:rsidRPr="00F816B4" w14:paraId="28FD4D77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E22CA" w14:textId="495AFC29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78256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97552" w14:textId="22C583CC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53454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E6D81A" w14:textId="7E0C19E7" w:rsidR="0016122E" w:rsidRPr="00F816B4" w:rsidRDefault="00571573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溝通</w:t>
            </w:r>
            <w:r w:rsidR="00C12073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；</w:t>
            </w:r>
          </w:p>
        </w:tc>
      </w:tr>
      <w:tr w:rsidR="0016122E" w:rsidRPr="00F816B4" w14:paraId="0B3225B9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196FD" w14:textId="761BC8D0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05557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A29B3" w14:textId="1DAB191F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36402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1FE7DF0" w14:textId="561BBCF5" w:rsidR="0016122E" w:rsidRPr="00F816B4" w:rsidRDefault="00F25B76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行為</w:t>
            </w:r>
            <w:r w:rsidR="00C12073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；</w:t>
            </w:r>
          </w:p>
        </w:tc>
      </w:tr>
      <w:tr w:rsidR="0016122E" w:rsidRPr="00F816B4" w14:paraId="61CA826A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DF344" w14:textId="4A93C353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6748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C4A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CA2F00" w14:textId="4F30B8BF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54173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579EEC9" w14:textId="6A83C27D" w:rsidR="0016122E" w:rsidRPr="00F816B4" w:rsidRDefault="00A02EE7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認知</w:t>
            </w:r>
            <w:r w:rsidR="00542986"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、記憶、注意力、抽象思考、判斷、解決問題、推理及</w:t>
            </w:r>
            <w:r w:rsidR="00542986" w:rsidRPr="00391576"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/</w:t>
            </w:r>
            <w:r w:rsidR="00542986"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或訊息處理</w:t>
            </w:r>
            <w:r w:rsidR="00542986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；</w:t>
            </w:r>
            <w:r w:rsidR="00542986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及</w:t>
            </w:r>
            <w:r w:rsidR="00542986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542986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或</w:t>
            </w:r>
          </w:p>
        </w:tc>
      </w:tr>
      <w:tr w:rsidR="0016122E" w:rsidRPr="00F816B4" w14:paraId="14AEE79F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9FDD7" w14:textId="66A5A84C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11542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8BF913" w14:textId="24B69359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206273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DF0AD1" w14:textId="2B0AB493" w:rsidR="0016122E" w:rsidRPr="00F816B4" w:rsidRDefault="00023D19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感覺、知覺、</w:t>
            </w:r>
            <w:r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動作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及</w:t>
            </w:r>
            <w:r w:rsidRPr="00391576">
              <w:rPr>
                <w:rFonts w:ascii="Arial" w:eastAsia="DFKai-SB" w:hAnsi="Arial" w:cs="Arial"/>
                <w:spacing w:val="-2"/>
                <w:w w:val="80"/>
                <w:sz w:val="20"/>
                <w:lang w:eastAsia="zh-TW"/>
              </w:rPr>
              <w:t>/</w:t>
            </w:r>
            <w:r>
              <w:rPr>
                <w:rFonts w:ascii="Arial" w:eastAsia="DFKai-SB" w:hAnsi="Arial" w:cs="Arial" w:hint="eastAsia"/>
                <w:spacing w:val="-2"/>
                <w:w w:val="80"/>
                <w:sz w:val="20"/>
                <w:lang w:eastAsia="zh-TW"/>
              </w:rPr>
              <w:t>或體能</w:t>
            </w:r>
            <w:r w:rsidR="007148B5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16122E" w:rsidRPr="00F816B4" w14:paraId="3B639544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161D02" w14:textId="77777777" w:rsidR="0016122E" w:rsidRPr="00F816B4" w:rsidRDefault="0016122E" w:rsidP="00585B17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16122E" w:rsidRPr="00F816B4" w14:paraId="2F5B431A" w14:textId="77777777" w:rsidTr="00137215"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6622CBD" w14:textId="4EF91F46" w:rsidR="0016122E" w:rsidRPr="00F816B4" w:rsidRDefault="0095263A" w:rsidP="00223204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br w:type="page"/>
            </w:r>
            <w:r w:rsidR="007D0F53"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適格</w:t>
            </w:r>
            <w:r w:rsidR="007D0F53">
              <w:rPr>
                <w:rFonts w:eastAsia="DFKai-SB" w:cs="Calibri" w:hint="eastAsia"/>
                <w:b/>
                <w:spacing w:val="-2"/>
                <w:w w:val="80"/>
                <w:sz w:val="20"/>
                <w:szCs w:val="20"/>
                <w:lang w:eastAsia="zh-TW"/>
              </w:rPr>
              <w:t>團隊已考慮兒童的特殊教育適格性並決定</w:t>
            </w:r>
            <w:r w:rsidR="00097A86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：</w:t>
            </w:r>
          </w:p>
        </w:tc>
      </w:tr>
      <w:tr w:rsidR="0016122E" w:rsidRPr="00F816B4" w14:paraId="7EAF27AB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9FA69" w14:textId="00CDC279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C4D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78704C" w14:textId="657A13DA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7911DD" w14:textId="37BD2BB9" w:rsidR="0016122E" w:rsidRPr="00F816B4" w:rsidRDefault="006641F0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由於缺乏適當閱讀教學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包含必要的閱讀教學要件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Pr="00F35C91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音位認知、發音、字彙發展；閱讀流暢度</w:t>
            </w:r>
            <w:r w:rsidRPr="00F35C91">
              <w:rPr>
                <w:rFonts w:ascii="Arial" w:eastAsia="DFKai-SB" w:hAnsi="Arial" w:cs="Arial"/>
                <w:spacing w:val="-2"/>
                <w:w w:val="70"/>
                <w:sz w:val="20"/>
                <w:szCs w:val="20"/>
                <w:lang w:eastAsia="zh-TW"/>
              </w:rPr>
              <w:t>/</w:t>
            </w:r>
            <w:r w:rsidRPr="00F35C91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朗讀能力；及閱讀理解策略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C12073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；</w:t>
            </w:r>
          </w:p>
        </w:tc>
      </w:tr>
      <w:tr w:rsidR="0016122E" w:rsidRPr="00F816B4" w14:paraId="1A9E185F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1C9E7" w14:textId="5F53E792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E33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C0E33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B6349" w14:textId="7371885D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6BE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E1C9C1F" w14:textId="6B3B36EF" w:rsidR="0016122E" w:rsidRPr="00F816B4" w:rsidRDefault="006553A0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 w:rsidRPr="00961E40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由於缺乏適當數學教學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；</w:t>
            </w: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及</w:t>
            </w:r>
          </w:p>
        </w:tc>
      </w:tr>
      <w:tr w:rsidR="0016122E" w:rsidRPr="00F816B4" w14:paraId="65FAA2D3" w14:textId="77777777" w:rsidTr="00147EF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9B673" w14:textId="54CFDBD3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2C0E33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792D9E" w14:textId="6FD2ADE9" w:rsidR="0016122E" w:rsidRPr="00F816B4" w:rsidRDefault="005C23F2" w:rsidP="007B3F66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90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6E1458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2D8106A" w14:textId="4A5837F4" w:rsidR="0016122E" w:rsidRPr="00F816B4" w:rsidRDefault="006553A0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r w:rsidRPr="009D2794">
              <w:rPr>
                <w:rFonts w:ascii="Arial" w:eastAsia="DFKai-SB" w:hAnsi="Arial" w:cs="Arial" w:hint="eastAsia"/>
                <w:spacing w:val="-2"/>
                <w:w w:val="70"/>
                <w:sz w:val="20"/>
                <w:szCs w:val="20"/>
                <w:lang w:eastAsia="zh-TW"/>
              </w:rPr>
              <w:t>由於有限英語能力</w:t>
            </w:r>
            <w:r>
              <w:rPr>
                <w:rFonts w:eastAsia="DFKai-SB" w:cs="Calibri"/>
                <w:spacing w:val="-4"/>
                <w:w w:val="80"/>
                <w:sz w:val="20"/>
                <w:szCs w:val="20"/>
              </w:rPr>
              <w:t>。</w:t>
            </w:r>
          </w:p>
        </w:tc>
      </w:tr>
      <w:tr w:rsidR="0016122E" w:rsidRPr="00F816B4" w14:paraId="0F186AD3" w14:textId="77777777" w:rsidTr="00147EF7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455D48" w14:textId="77777777" w:rsidR="0016122E" w:rsidRPr="00F816B4" w:rsidRDefault="0016122E" w:rsidP="003970F3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</w:tc>
      </w:tr>
      <w:tr w:rsidR="0016122E" w:rsidRPr="00F816B4" w14:paraId="07C16543" w14:textId="77777777" w:rsidTr="0003476E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6C6E80F" w14:textId="6F92AFF4" w:rsidR="0016122E" w:rsidRPr="00F816B4" w:rsidRDefault="00614119" w:rsidP="003970F3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適格團隊已決定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  <w:t>：</w:t>
            </w:r>
          </w:p>
        </w:tc>
      </w:tr>
      <w:tr w:rsidR="00234521" w:rsidRPr="00F816B4" w14:paraId="692D4809" w14:textId="77777777" w:rsidTr="0003476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B9A724" w14:textId="4B581D3C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1487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76E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DDFE1" w14:textId="7AD04700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96261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927F60" w14:textId="74A05D42" w:rsidR="00234521" w:rsidRPr="00F816B4" w:rsidRDefault="00FC3906" w:rsidP="007B4F7C">
            <w:pPr>
              <w:pStyle w:val="NormalWeb"/>
              <w:spacing w:before="0" w:beforeAutospacing="0" w:after="0" w:afterAutospacing="0"/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依</w:t>
            </w:r>
            <w:r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OAR 581-015-2175</w:t>
            </w:r>
            <w:r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規定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 w:rsidR="00AD481B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="004F62CC">
              <w:rPr>
                <w:rFonts w:ascii="Calibri" w:eastAsia="DFKai-SB" w:hAnsi="Calibri" w:cs="Calibri" w:hint="eastAsia"/>
                <w:spacing w:val="-4"/>
                <w:w w:val="80"/>
                <w:sz w:val="20"/>
                <w:szCs w:val="20"/>
                <w:lang w:eastAsia="zh-TW"/>
              </w:rPr>
              <w:t>是</w:t>
            </w:r>
            <w:r w:rsidR="009E0AEC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 w:rsidR="007148B5" w:rsidRPr="00F816B4">
              <w:rPr>
                <w:rFonts w:ascii="Calibri" w:eastAsia="DFKai-SB" w:hAnsi="Calibri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234521" w:rsidRPr="00F816B4" w14:paraId="75267AC6" w14:textId="77777777" w:rsidTr="0003476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D3EA6" w14:textId="77310B09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是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96D7A" w14:textId="019FE78D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 xml:space="preserve"> </w:t>
            </w:r>
            <w:r w:rsidR="00D65C4D" w:rsidRPr="00F816B4">
              <w:rPr>
                <w:rFonts w:eastAsia="DFKai-SB" w:cs="Calibri"/>
                <w:spacing w:val="-4"/>
                <w:w w:val="80"/>
                <w:sz w:val="20"/>
                <w:szCs w:val="20"/>
              </w:rPr>
              <w:t>否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729AEDF" w14:textId="14FBAC5E" w:rsidR="00234521" w:rsidRPr="00F816B4" w:rsidRDefault="008D3629" w:rsidP="001B75FB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依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OAR 581-015-2795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及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/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或</w:t>
            </w:r>
            <w:r w:rsidRPr="00757C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OAR 581-015-2120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規定</w:t>
            </w:r>
            <w:r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符合特殊教育服務資格</w:t>
            </w:r>
            <w:r w:rsidR="007148B5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</w:tbl>
    <w:p w14:paraId="56A707E9" w14:textId="1C590C40" w:rsidR="0003476E" w:rsidRPr="00F816B4" w:rsidRDefault="0003476E" w:rsidP="00BD207F">
      <w:pPr>
        <w:spacing w:after="0"/>
        <w:rPr>
          <w:rFonts w:eastAsia="DFKai-SB" w:cs="Calibri"/>
          <w:spacing w:val="-4"/>
          <w:w w:val="80"/>
          <w:sz w:val="20"/>
          <w:szCs w:val="20"/>
          <w:lang w:eastAsia="zh-TW"/>
        </w:rPr>
      </w:pPr>
    </w:p>
    <w:p w14:paraId="7F4A9963" w14:textId="77777777" w:rsidR="00882981" w:rsidRPr="00F816B4" w:rsidRDefault="00882981">
      <w:pPr>
        <w:rPr>
          <w:rFonts w:eastAsia="DFKai-SB" w:cs="Calibri"/>
          <w:spacing w:val="-4"/>
          <w:w w:val="80"/>
          <w:lang w:eastAsia="zh-TW"/>
        </w:rPr>
      </w:pPr>
      <w:r w:rsidRPr="00F816B4">
        <w:rPr>
          <w:rFonts w:eastAsia="DFKai-SB" w:cs="Calibri"/>
          <w:spacing w:val="-4"/>
          <w:w w:val="80"/>
          <w:lang w:eastAsia="zh-TW"/>
        </w:rPr>
        <w:br w:type="page"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3570"/>
        <w:gridCol w:w="969"/>
        <w:gridCol w:w="2253"/>
        <w:gridCol w:w="1178"/>
        <w:gridCol w:w="1380"/>
      </w:tblGrid>
      <w:tr w:rsidR="00BB7D19" w:rsidRPr="00F816B4" w14:paraId="2B6310C1" w14:textId="77777777" w:rsidTr="00C52965">
        <w:trPr>
          <w:tblHeader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0C8742" w14:textId="672426C3" w:rsidR="00BB7D19" w:rsidRPr="00F816B4" w:rsidRDefault="0070029E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lastRenderedPageBreak/>
              <w:t>特殊教育適格聲明</w:t>
            </w:r>
          </w:p>
          <w:p w14:paraId="72D2DD10" w14:textId="5599555C" w:rsidR="0045704C" w:rsidRPr="00F816B4" w:rsidRDefault="009E0AEC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</w:pPr>
            <w:r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創傷性腦損傷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（</w:t>
            </w:r>
            <w:r w:rsidR="00BB7D19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74</w:t>
            </w:r>
            <w:r w:rsidR="00C9574E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  <w:lang w:eastAsia="zh-TW"/>
              </w:rPr>
              <w:t>）</w:t>
            </w:r>
          </w:p>
          <w:p w14:paraId="65F1F9B2" w14:textId="21EEAA11" w:rsidR="00BB7D19" w:rsidRPr="00F816B4" w:rsidRDefault="00C9574E" w:rsidP="0045704C">
            <w:pPr>
              <w:spacing w:after="0"/>
              <w:jc w:val="center"/>
              <w:rPr>
                <w:rFonts w:eastAsia="DFKai-SB" w:cs="Calibri"/>
                <w:b/>
                <w:spacing w:val="-4"/>
                <w:w w:val="80"/>
                <w:sz w:val="24"/>
                <w:szCs w:val="24"/>
              </w:rPr>
            </w:pPr>
            <w:r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</w:rPr>
              <w:t>（</w:t>
            </w:r>
            <w:r w:rsidR="00BB7D19"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</w:rPr>
              <w:t>ECSE</w:t>
            </w:r>
            <w:r w:rsidR="00CA074E">
              <w:rPr>
                <w:rFonts w:eastAsia="DFKai-SB" w:cs="Calibri"/>
                <w:b/>
                <w:spacing w:val="-4"/>
                <w:w w:val="80"/>
                <w:sz w:val="24"/>
                <w:szCs w:val="24"/>
              </w:rPr>
              <w:t>及學齡</w:t>
            </w:r>
            <w:r w:rsidRPr="00F816B4">
              <w:rPr>
                <w:rFonts w:eastAsia="DFKai-SB" w:cs="Calibri"/>
                <w:b/>
                <w:spacing w:val="-4"/>
                <w:w w:val="80"/>
                <w:sz w:val="24"/>
                <w:szCs w:val="24"/>
              </w:rPr>
              <w:t>）</w:t>
            </w:r>
          </w:p>
          <w:p w14:paraId="0D3E5582" w14:textId="5F0BE235" w:rsidR="00BB7D19" w:rsidRPr="00F816B4" w:rsidRDefault="00BB7D19" w:rsidP="00BB7D19">
            <w:pPr>
              <w:jc w:val="center"/>
              <w:rPr>
                <w:rFonts w:eastAsia="DFKai-SB" w:cs="Calibri"/>
                <w:b/>
                <w:spacing w:val="-4"/>
                <w:w w:val="80"/>
                <w:sz w:val="20"/>
                <w:szCs w:val="20"/>
              </w:rPr>
            </w:pPr>
          </w:p>
        </w:tc>
      </w:tr>
      <w:tr w:rsidR="00234521" w:rsidRPr="00F816B4" w14:paraId="361D8A39" w14:textId="77777777" w:rsidTr="00C52965">
        <w:trPr>
          <w:tblHeader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40EEFF" w14:textId="0E9D1496" w:rsidR="00234521" w:rsidRPr="00F816B4" w:rsidRDefault="00BD0637" w:rsidP="00234521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8E0B4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團隊同意因</w:t>
            </w:r>
            <w:r w:rsidRPr="008E0B4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兒童障礙</w:t>
            </w:r>
            <w:r>
              <w:rPr>
                <w:rFonts w:ascii="PMingLiU" w:eastAsia="PMingLiU" w:hAnsi="PMingLiU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符合</w:t>
            </w: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不符合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早期兒童特殊教育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服務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 w:rsidR="007148B5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3D2049" w:rsidRPr="00F816B4" w14:paraId="124AE53E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CA206E" w14:textId="77777777" w:rsidR="003D2049" w:rsidRPr="00F816B4" w:rsidRDefault="003D2049" w:rsidP="00234521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234521" w:rsidRPr="00F816B4" w14:paraId="6011E332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64C8187" w14:textId="5B8EE265" w:rsidR="00234521" w:rsidRPr="00F816B4" w:rsidRDefault="00040907" w:rsidP="00234521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  <w:r w:rsidRPr="008E0B40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團隊同意因</w:t>
            </w:r>
            <w:r w:rsidRPr="008E0B40">
              <w:rPr>
                <w:rFonts w:eastAsia="DFKai-SB" w:cs="Calibri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兒童障礙</w:t>
            </w:r>
            <w:r>
              <w:rPr>
                <w:rFonts w:ascii="PMingLiU" w:eastAsia="PMingLiU" w:hAnsi="PMingLiU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，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兒童</w:t>
            </w: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符合</w:t>
            </w:r>
            <w:r w:rsidRPr="00757C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 xml:space="preserve"> □ 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不符合學齡特殊教育服務</w:t>
            </w:r>
            <w: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創傷性腦損傷</w:t>
            </w:r>
            <w:r>
              <w:rPr>
                <w:rFonts w:eastAsia="DFKai-SB" w:cs="Calibri" w:hint="eastAsia"/>
                <w:b/>
                <w:spacing w:val="-4"/>
                <w:w w:val="80"/>
                <w:sz w:val="20"/>
                <w:szCs w:val="20"/>
                <w:lang w:eastAsia="zh-TW"/>
              </w:rPr>
              <w:t>資格</w:t>
            </w:r>
            <w:r w:rsidR="00B27E2B" w:rsidRPr="00F816B4"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3D2049" w:rsidRPr="00F816B4" w14:paraId="6CB4EA37" w14:textId="77777777" w:rsidTr="0003476E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1F8818" w14:textId="77777777" w:rsidR="003D2049" w:rsidRPr="00F816B4" w:rsidRDefault="003D2049" w:rsidP="00234521">
            <w:pPr>
              <w:rPr>
                <w:rFonts w:eastAsia="DFKai-SB" w:cs="Calibri"/>
                <w:b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BD2D77" w:rsidRPr="00F816B4" w14:paraId="56EBA191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5D61F" w14:textId="7810D88D" w:rsidR="00BD2D77" w:rsidRPr="00B40453" w:rsidRDefault="00BD2D77" w:rsidP="00BD2D77">
            <w:pPr>
              <w:jc w:val="center"/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</w:rPr>
            </w:pPr>
            <w:r w:rsidRPr="00B40453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團隊成員簽名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343EBF" w14:textId="244CE6B9" w:rsidR="00BD2D77" w:rsidRPr="00BD2D77" w:rsidRDefault="00BD2D77" w:rsidP="00BD2D77">
            <w:pPr>
              <w:jc w:val="center"/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</w:rPr>
            </w:pPr>
            <w:r w:rsidRPr="00BD2D77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職稱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81D46" w14:textId="59B9557C" w:rsidR="00BD2D77" w:rsidRPr="00BD2D77" w:rsidRDefault="00BD2D77" w:rsidP="00BD2D77">
            <w:pPr>
              <w:jc w:val="center"/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</w:rPr>
            </w:pPr>
            <w:r w:rsidRPr="00BD2D77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同意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7D1E3" w14:textId="5451A52F" w:rsidR="00BD2D77" w:rsidRPr="00BD2D77" w:rsidRDefault="00BD2D77" w:rsidP="00BD2D77">
            <w:pPr>
              <w:jc w:val="center"/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</w:rPr>
            </w:pPr>
            <w:r w:rsidRPr="00BD2D77">
              <w:rPr>
                <w:rFonts w:eastAsia="DFKai-SB" w:cs="Calibri" w:hint="eastAsia"/>
                <w:b/>
                <w:bCs/>
                <w:spacing w:val="-2"/>
                <w:w w:val="80"/>
                <w:sz w:val="20"/>
                <w:szCs w:val="20"/>
                <w:lang w:eastAsia="zh-TW"/>
              </w:rPr>
              <w:t>不同意</w:t>
            </w:r>
            <w:r w:rsidRPr="00BD2D77">
              <w:rPr>
                <w:rFonts w:eastAsia="DFKai-SB" w:cs="Calibri"/>
                <w:b/>
                <w:bCs/>
                <w:spacing w:val="-4"/>
                <w:w w:val="80"/>
                <w:sz w:val="20"/>
                <w:szCs w:val="20"/>
              </w:rPr>
              <w:t>*</w:t>
            </w:r>
          </w:p>
        </w:tc>
      </w:tr>
      <w:tr w:rsidR="00234521" w:rsidRPr="00F816B4" w14:paraId="757BC132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2290B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0D5E04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CA32F" w14:textId="77777777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D12EB" w14:textId="77777777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F816B4" w14:paraId="014D1FC5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F96B9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35FEEB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12A54" w14:textId="77777777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1B1C1" w14:textId="77777777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F816B4" w14:paraId="7D02500C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87634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6B4DC1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2D88A" w14:textId="77777777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A0C2F" w14:textId="77777777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F816B4" w14:paraId="69DAB0BC" w14:textId="77777777" w:rsidTr="0003476E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5C88E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ABD484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49922" w14:textId="77777777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36446" w14:textId="77777777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F816B4" w14:paraId="05A523EE" w14:textId="77777777" w:rsidTr="003D2049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B1E4D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_________________________________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862911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</w:pPr>
            <w:r w:rsidRPr="00F816B4"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5AC1" w14:textId="77777777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04F0A" w14:textId="77777777" w:rsidR="00234521" w:rsidRPr="00F816B4" w:rsidRDefault="005C23F2" w:rsidP="00234521">
            <w:pPr>
              <w:jc w:val="center"/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21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4521" w:rsidRPr="00F816B4" w14:paraId="1DFF24A8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E5B22" w14:textId="77777777" w:rsidR="00234521" w:rsidRPr="00F816B4" w:rsidRDefault="00234521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  <w:p w14:paraId="7B5F7338" w14:textId="77777777" w:rsidR="00D7645E" w:rsidRPr="00F816B4" w:rsidRDefault="00D7645E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  <w:p w14:paraId="2B600727" w14:textId="62809EF8" w:rsidR="00D7645E" w:rsidRPr="00F816B4" w:rsidRDefault="00D7645E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</w:rPr>
            </w:pPr>
          </w:p>
        </w:tc>
      </w:tr>
      <w:tr w:rsidR="00234521" w:rsidRPr="00F816B4" w14:paraId="625F7EFA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2E116D" w14:textId="7AEED94D" w:rsidR="00234521" w:rsidRPr="00F816B4" w:rsidRDefault="005C23F2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21425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0A3117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評估報告</w:t>
            </w:r>
            <w:r w:rsidR="000A3117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及</w:t>
            </w:r>
            <w:r w:rsidR="000A3117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適格</w:t>
            </w:r>
            <w:r w:rsidR="000A3117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聲明複本已提供給</w:t>
            </w:r>
            <w:r w:rsidR="000A3117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0A3117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0A3117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B27E2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234521" w:rsidRPr="00F816B4" w14:paraId="22FDF744" w14:textId="77777777" w:rsidTr="003D2049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72ABE" w14:textId="4234ED5E" w:rsidR="00234521" w:rsidRPr="00F816B4" w:rsidRDefault="0070029E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u w:val="single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-1555223542"/>
                <w:placeholder>
                  <w:docPart w:val="D33C384223C5411089A50FCCDC3982B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C42462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F8068" w14:textId="05D41E11" w:rsidR="00234521" w:rsidRPr="00F816B4" w:rsidRDefault="00563092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237601286"/>
                <w:placeholder>
                  <w:docPart w:val="CAF50E94975E458F9348622E268A5E52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3D2049" w:rsidRPr="00F816B4" w14:paraId="58503EEA" w14:textId="77777777" w:rsidTr="003D2049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34CA5" w14:textId="77777777" w:rsidR="003D2049" w:rsidRPr="00F816B4" w:rsidRDefault="003D2049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234521" w:rsidRPr="00F816B4" w14:paraId="1BCD4490" w14:textId="77777777" w:rsidTr="003D2049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03AB3F" w14:textId="2A4C9702" w:rsidR="00234521" w:rsidRPr="00F816B4" w:rsidRDefault="005C23F2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F42E83">
              <w:rPr>
                <w:rFonts w:eastAsia="DFKai-SB" w:cs="Calibri" w:hint="eastAsia"/>
                <w:spacing w:val="-4"/>
                <w:w w:val="80"/>
                <w:sz w:val="20"/>
                <w:szCs w:val="20"/>
                <w:lang w:eastAsia="zh-TW"/>
              </w:rPr>
              <w:t>家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長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F42E83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已收到</w:t>
            </w:r>
            <w:r w:rsidR="00F42E83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程序性保護措施通知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：</w:t>
            </w:r>
            <w:r w:rsidR="00F42E83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早期兒童特殊教育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F42E83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權利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="00F42E83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3</w:t>
            </w:r>
            <w:r w:rsidR="00F42E83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6E212B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到</w:t>
            </w:r>
            <w:r w:rsidR="006E212B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5</w:t>
            </w:r>
            <w:r w:rsidR="006E212B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F42E83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B27E2B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234521" w:rsidRPr="00F816B4" w14:paraId="543C37A9" w14:textId="77777777" w:rsidTr="003D2049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CC1664" w14:textId="275BAEC3" w:rsidR="00234521" w:rsidRPr="00F816B4" w:rsidRDefault="0070029E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-53779878"/>
                <w:placeholder>
                  <w:docPart w:val="D33C384223C5411089A50FCCDC3982B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2E5DAB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83B825" w14:textId="0D573DC2" w:rsidR="00234521" w:rsidRPr="00F816B4" w:rsidRDefault="001F6248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1402172912"/>
                <w:placeholder>
                  <w:docPart w:val="CAF50E94975E458F9348622E268A5E52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  <w:tr w:rsidR="003D2049" w:rsidRPr="00F816B4" w14:paraId="1C8CB07F" w14:textId="77777777" w:rsidTr="003D2049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676EA" w14:textId="77777777" w:rsidR="003D2049" w:rsidRPr="00F816B4" w:rsidRDefault="003D2049" w:rsidP="008957A9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</w:p>
        </w:tc>
      </w:tr>
      <w:tr w:rsidR="00234521" w:rsidRPr="00F816B4" w14:paraId="4475CC9B" w14:textId="77777777" w:rsidTr="00390280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302E88" w14:textId="1F3982DC" w:rsidR="00234521" w:rsidRPr="00F816B4" w:rsidRDefault="005C23F2" w:rsidP="008957A9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  <w:lang w:eastAsia="zh-TW"/>
                </w:rPr>
                <w:id w:val="8200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49" w:rsidRPr="00F816B4">
                  <w:rPr>
                    <w:rFonts w:ascii="Segoe UI Symbol" w:eastAsia="DFKai-SB" w:hAnsi="Segoe UI Symbol" w:cs="Segoe UI Symbol"/>
                    <w:spacing w:val="-4"/>
                    <w:w w:val="8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家長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/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監護人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已收到</w:t>
            </w:r>
            <w:r w:rsidR="00C22D35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程序性保護措施通知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：特殊教育家長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權利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（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5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歲到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21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歲</w:t>
            </w:r>
            <w:r w:rsidR="00C22D35" w:rsidRPr="00150CEB">
              <w:rPr>
                <w:rFonts w:eastAsia="DFKai-SB" w:cs="Calibri"/>
                <w:spacing w:val="-2"/>
                <w:w w:val="80"/>
                <w:sz w:val="20"/>
                <w:szCs w:val="20"/>
                <w:lang w:eastAsia="zh-TW"/>
              </w:rPr>
              <w:t>）</w:t>
            </w:r>
            <w:r w:rsidR="00C22D35"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複本</w:t>
            </w:r>
            <w:r w:rsidR="007148B5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。</w:t>
            </w:r>
          </w:p>
        </w:tc>
      </w:tr>
      <w:tr w:rsidR="00234521" w:rsidRPr="00F816B4" w14:paraId="4F1BF6AD" w14:textId="77777777" w:rsidTr="00390280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72ECC" w14:textId="5A9634F9" w:rsidR="00234521" w:rsidRPr="00F816B4" w:rsidRDefault="0070029E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>日期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color w:val="808080" w:themeColor="background1" w:themeShade="80"/>
                  <w:spacing w:val="-4"/>
                  <w:w w:val="80"/>
                  <w:sz w:val="20"/>
                  <w:szCs w:val="20"/>
                  <w:lang w:eastAsia="zh-TW"/>
                </w:rPr>
                <w:id w:val="1031988842"/>
                <w:placeholder>
                  <w:docPart w:val="D33C384223C5411089A50FCCDC3982B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074E" w:rsidRPr="00A46F44">
                  <w:rPr>
                    <w:rFonts w:eastAsia="DFKai-SB" w:cs="Calibri"/>
                    <w:color w:val="808080" w:themeColor="background1" w:themeShade="80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按或點此處輸入日期。</w:t>
                </w:r>
              </w:sdtContent>
            </w:sdt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0B35CE" w14:textId="3DE3B9A1" w:rsidR="00234521" w:rsidRPr="00F816B4" w:rsidRDefault="00240689" w:rsidP="00234521">
            <w:pPr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</w:pPr>
            <w:r>
              <w:rPr>
                <w:rFonts w:eastAsia="DFKai-SB" w:cs="Calibri" w:hint="eastAsia"/>
                <w:spacing w:val="-2"/>
                <w:w w:val="80"/>
                <w:sz w:val="20"/>
                <w:szCs w:val="20"/>
                <w:lang w:eastAsia="zh-TW"/>
              </w:rPr>
              <w:t>簽名</w:t>
            </w:r>
            <w:r w:rsidR="00234521" w:rsidRPr="00F816B4">
              <w:rPr>
                <w:rFonts w:eastAsia="DFKai-SB" w:cs="Calibri"/>
                <w:spacing w:val="-4"/>
                <w:w w:val="80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 w:cs="Calibri"/>
                  <w:spacing w:val="-4"/>
                  <w:w w:val="80"/>
                  <w:sz w:val="20"/>
                  <w:szCs w:val="20"/>
                </w:rPr>
                <w:id w:val="454760816"/>
                <w:placeholder>
                  <w:docPart w:val="CAF50E94975E458F9348622E268A5E52"/>
                </w:placeholder>
              </w:sdtPr>
              <w:sdtEndPr/>
              <w:sdtContent>
                <w:r w:rsidR="00CA074E">
                  <w:rPr>
                    <w:rStyle w:val="PlaceholderText"/>
                    <w:rFonts w:eastAsia="DFKai-SB" w:cs="Calibri"/>
                    <w:spacing w:val="-4"/>
                    <w:w w:val="80"/>
                    <w:sz w:val="20"/>
                    <w:szCs w:val="20"/>
                    <w:lang w:eastAsia="zh-TW"/>
                  </w:rPr>
                  <w:t>按或點此處輸入文字。</w:t>
                </w:r>
              </w:sdtContent>
            </w:sdt>
          </w:p>
        </w:tc>
      </w:tr>
    </w:tbl>
    <w:p w14:paraId="4E20260A" w14:textId="77777777" w:rsidR="001D34C7" w:rsidRPr="00F816B4" w:rsidRDefault="001D34C7" w:rsidP="00244004">
      <w:pPr>
        <w:pStyle w:val="Title"/>
        <w:rPr>
          <w:rFonts w:ascii="Calibri" w:eastAsia="DFKai-SB" w:hAnsi="Calibri" w:cs="Calibri"/>
          <w:spacing w:val="-4"/>
          <w:w w:val="80"/>
          <w:sz w:val="20"/>
          <w:szCs w:val="20"/>
          <w:lang w:eastAsia="zh-TW"/>
        </w:rPr>
      </w:pPr>
    </w:p>
    <w:p w14:paraId="46AC4BEE" w14:textId="4FF74C1D" w:rsidR="00B00F77" w:rsidRPr="00F816B4" w:rsidRDefault="001D34C7" w:rsidP="00817DF0">
      <w:pPr>
        <w:pStyle w:val="Title"/>
        <w:rPr>
          <w:rFonts w:ascii="Calibri" w:eastAsia="DFKai-SB" w:hAnsi="Calibri" w:cs="Calibri"/>
          <w:spacing w:val="-4"/>
          <w:w w:val="80"/>
          <w:sz w:val="18"/>
          <w:szCs w:val="18"/>
        </w:rPr>
      </w:pPr>
      <w:r w:rsidRPr="00F816B4">
        <w:rPr>
          <w:rFonts w:ascii="Calibri" w:eastAsia="DFKai-SB" w:hAnsi="Calibri" w:cs="Calibri"/>
          <w:spacing w:val="-4"/>
          <w:w w:val="80"/>
          <w:sz w:val="20"/>
          <w:szCs w:val="20"/>
        </w:rPr>
        <w:t xml:space="preserve">* </w:t>
      </w:r>
      <w:r w:rsidR="007965F4">
        <w:rPr>
          <w:rFonts w:ascii="Calibri" w:eastAsia="DFKai-SB" w:hAnsi="Calibri" w:cs="Calibri" w:hint="eastAsia"/>
          <w:spacing w:val="-4"/>
          <w:w w:val="80"/>
          <w:sz w:val="20"/>
          <w:szCs w:val="20"/>
          <w:lang w:eastAsia="zh-TW"/>
        </w:rPr>
        <w:t>若</w:t>
      </w:r>
      <w:r w:rsidR="007965F4">
        <w:rPr>
          <w:rFonts w:eastAsia="DFKai-SB" w:cs="Calibri" w:hint="eastAsia"/>
          <w:spacing w:val="-4"/>
          <w:w w:val="80"/>
          <w:sz w:val="20"/>
          <w:szCs w:val="20"/>
          <w:lang w:eastAsia="zh-TW"/>
        </w:rPr>
        <w:t>團隊成員不同意團隊的決定</w:t>
      </w:r>
      <w:r w:rsidR="007965F4">
        <w:rPr>
          <w:rFonts w:eastAsia="DFKai-SB" w:cs="Calibri"/>
          <w:spacing w:val="-4"/>
          <w:w w:val="80"/>
          <w:sz w:val="20"/>
          <w:szCs w:val="20"/>
          <w:lang w:eastAsia="zh-TW"/>
        </w:rPr>
        <w:t>，</w:t>
      </w:r>
      <w:r w:rsidR="007965F4">
        <w:rPr>
          <w:rFonts w:eastAsia="DFKai-SB" w:cs="Calibri" w:hint="eastAsia"/>
          <w:spacing w:val="-4"/>
          <w:w w:val="80"/>
          <w:sz w:val="20"/>
          <w:szCs w:val="20"/>
          <w:lang w:eastAsia="zh-TW"/>
        </w:rPr>
        <w:t>可附上聲明說明結論</w:t>
      </w:r>
      <w:r w:rsidR="007148B5" w:rsidRPr="00F816B4">
        <w:rPr>
          <w:rFonts w:ascii="Calibri" w:eastAsia="DFKai-SB" w:hAnsi="Calibri" w:cs="Calibri"/>
          <w:spacing w:val="-4"/>
          <w:w w:val="80"/>
          <w:sz w:val="20"/>
          <w:szCs w:val="20"/>
        </w:rPr>
        <w:t>。</w:t>
      </w:r>
    </w:p>
    <w:sectPr w:rsidR="00B00F77" w:rsidRPr="00F816B4" w:rsidSect="00882981">
      <w:headerReference w:type="default" r:id="rId8"/>
      <w:footerReference w:type="default" r:id="rId9"/>
      <w:pgSz w:w="12240" w:h="15840" w:code="1"/>
      <w:pgMar w:top="1296" w:right="1296" w:bottom="1296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EBA57" w14:textId="77777777" w:rsidR="002F363D" w:rsidRDefault="002F363D" w:rsidP="00DB4CE9">
      <w:pPr>
        <w:spacing w:after="0"/>
      </w:pPr>
      <w:r>
        <w:separator/>
      </w:r>
    </w:p>
  </w:endnote>
  <w:endnote w:type="continuationSeparator" w:id="0">
    <w:p w14:paraId="78A355A6" w14:textId="77777777" w:rsidR="002F363D" w:rsidRDefault="002F363D" w:rsidP="00DB4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DFKai-SB" w:cs="Calibri"/>
        <w:spacing w:val="-4"/>
        <w:w w:val="80"/>
      </w:rPr>
      <w:id w:val="-1956471558"/>
      <w:docPartObj>
        <w:docPartGallery w:val="Page Numbers (Bottom of Page)"/>
        <w:docPartUnique/>
      </w:docPartObj>
    </w:sdtPr>
    <w:sdtEndPr/>
    <w:sdtContent>
      <w:sdt>
        <w:sdtPr>
          <w:rPr>
            <w:rFonts w:eastAsia="DFKai-SB" w:cs="Calibri"/>
            <w:spacing w:val="-4"/>
            <w:w w:val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F1098F" w14:textId="1A9F34B4" w:rsidR="00E7691B" w:rsidRPr="009B1D62" w:rsidRDefault="00E7691B">
            <w:pPr>
              <w:pStyle w:val="Footer"/>
              <w:jc w:val="right"/>
              <w:rPr>
                <w:rFonts w:eastAsia="DFKai-SB" w:cs="Calibri"/>
                <w:spacing w:val="-4"/>
                <w:w w:val="80"/>
              </w:rPr>
            </w:pPr>
            <w:r w:rsidRPr="009B1D62">
              <w:rPr>
                <w:rFonts w:eastAsia="DFKai-SB" w:cs="Calibri"/>
                <w:spacing w:val="-4"/>
                <w:w w:val="80"/>
              </w:rPr>
              <w:t>Form 581-5148o-P</w:t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表</w:t>
            </w:r>
            <w:r w:rsidR="009B1D62">
              <w:rPr>
                <w:rFonts w:ascii="PMingLiU" w:eastAsia="PMingLiU" w:hAnsi="PMingLiU" w:cs="Calibri" w:hint="eastAsia"/>
                <w:spacing w:val="-4"/>
                <w:w w:val="80"/>
                <w:lang w:eastAsia="zh-TW"/>
              </w:rPr>
              <w:t>（</w:t>
            </w:r>
            <w:r w:rsidR="009B1D62" w:rsidRPr="004B59B1">
              <w:rPr>
                <w:rFonts w:eastAsia="DFKai-SB" w:cs="Calibri"/>
                <w:spacing w:val="-4"/>
                <w:w w:val="80"/>
                <w:lang w:eastAsia="zh-TW"/>
              </w:rPr>
              <w:t>2020</w:t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年</w:t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5</w:t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月修訂</w:t>
            </w:r>
            <w:r w:rsidR="009B1D62">
              <w:rPr>
                <w:rFonts w:ascii="DFKai-SB" w:eastAsia="DFKai-SB" w:hAnsi="DFKai-SB" w:cs="Calibri" w:hint="eastAsia"/>
                <w:spacing w:val="-4"/>
                <w:w w:val="80"/>
                <w:lang w:eastAsia="zh-TW"/>
              </w:rPr>
              <w:t>）</w:t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第</w:t>
            </w:r>
            <w:r w:rsidRPr="009B1D62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begin"/>
            </w:r>
            <w:r w:rsidRPr="009B1D62">
              <w:rPr>
                <w:rFonts w:eastAsia="DFKai-SB" w:cs="Calibri"/>
                <w:b/>
                <w:bCs/>
                <w:spacing w:val="-4"/>
                <w:w w:val="80"/>
              </w:rPr>
              <w:instrText xml:space="preserve"> PAGE </w:instrText>
            </w:r>
            <w:r w:rsidRPr="009B1D62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separate"/>
            </w:r>
            <w:r w:rsidR="005C23F2">
              <w:rPr>
                <w:rFonts w:eastAsia="DFKai-SB" w:cs="Calibri"/>
                <w:b/>
                <w:bCs/>
                <w:noProof/>
                <w:spacing w:val="-4"/>
                <w:w w:val="80"/>
              </w:rPr>
              <w:t>1</w:t>
            </w:r>
            <w:r w:rsidRPr="009B1D62">
              <w:rPr>
                <w:rFonts w:eastAsia="DFKai-SB" w:cs="Calibri"/>
                <w:b/>
                <w:bCs/>
                <w:spacing w:val="-4"/>
                <w:w w:val="80"/>
                <w:sz w:val="24"/>
                <w:szCs w:val="24"/>
              </w:rPr>
              <w:fldChar w:fldCharType="end"/>
            </w:r>
            <w:r w:rsidR="009B1D62">
              <w:rPr>
                <w:rFonts w:eastAsia="DFKai-SB" w:cs="Calibri" w:hint="eastAsia"/>
                <w:spacing w:val="-4"/>
                <w:w w:val="80"/>
                <w:lang w:eastAsia="zh-TW"/>
              </w:rPr>
              <w:t>頁</w:t>
            </w:r>
          </w:p>
        </w:sdtContent>
      </w:sdt>
    </w:sdtContent>
  </w:sdt>
  <w:p w14:paraId="6508721D" w14:textId="77777777" w:rsidR="00DB4CE9" w:rsidRPr="009B1D62" w:rsidRDefault="00DB4CE9">
    <w:pPr>
      <w:pStyle w:val="Footer"/>
      <w:rPr>
        <w:rFonts w:eastAsia="DFKai-SB" w:cs="Calibri"/>
        <w:spacing w:val="-4"/>
        <w:w w:val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2E411" w14:textId="77777777" w:rsidR="002F363D" w:rsidRDefault="002F363D" w:rsidP="00DB4CE9">
      <w:pPr>
        <w:spacing w:after="0"/>
      </w:pPr>
      <w:r>
        <w:separator/>
      </w:r>
    </w:p>
  </w:footnote>
  <w:footnote w:type="continuationSeparator" w:id="0">
    <w:p w14:paraId="1A406481" w14:textId="77777777" w:rsidR="002F363D" w:rsidRDefault="002F363D" w:rsidP="00DB4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EC9E" w14:textId="0E3E9F4D" w:rsidR="00DB4CE9" w:rsidRPr="00A44F13" w:rsidRDefault="00122509" w:rsidP="00DB4CE9">
    <w:pPr>
      <w:pStyle w:val="Header"/>
      <w:jc w:val="center"/>
      <w:rPr>
        <w:rFonts w:eastAsia="DFKai-SB" w:cs="Calibri"/>
        <w:b/>
        <w:spacing w:val="-4"/>
        <w:w w:val="80"/>
        <w:sz w:val="24"/>
        <w:szCs w:val="24"/>
      </w:rPr>
    </w:pPr>
    <w:r w:rsidRPr="00F12B25">
      <w:rPr>
        <w:rFonts w:eastAsia="DFKai-SB" w:cs="Calibri" w:hint="eastAsia"/>
        <w:b/>
        <w:spacing w:val="-2"/>
        <w:w w:val="80"/>
        <w:sz w:val="24"/>
        <w:szCs w:val="24"/>
        <w:lang w:eastAsia="zh-TW"/>
      </w:rPr>
      <w:t>教育機構標誌及資料</w:t>
    </w:r>
  </w:p>
  <w:p w14:paraId="1F0430E2" w14:textId="77777777" w:rsidR="00DB4CE9" w:rsidRPr="00A44F13" w:rsidRDefault="00DB4CE9">
    <w:pPr>
      <w:pStyle w:val="Header"/>
      <w:rPr>
        <w:rFonts w:eastAsia="DFKai-SB" w:cs="Calibri"/>
        <w:spacing w:val="-4"/>
        <w:w w:val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E312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2E15"/>
    <w:rsid w:val="00006CC0"/>
    <w:rsid w:val="00023D19"/>
    <w:rsid w:val="0003476E"/>
    <w:rsid w:val="00040907"/>
    <w:rsid w:val="00047543"/>
    <w:rsid w:val="00055F37"/>
    <w:rsid w:val="00064973"/>
    <w:rsid w:val="00065866"/>
    <w:rsid w:val="000719E7"/>
    <w:rsid w:val="00085DCA"/>
    <w:rsid w:val="0009345E"/>
    <w:rsid w:val="0009520A"/>
    <w:rsid w:val="00096880"/>
    <w:rsid w:val="00097A86"/>
    <w:rsid w:val="000A0ACE"/>
    <w:rsid w:val="000A3117"/>
    <w:rsid w:val="000A3340"/>
    <w:rsid w:val="000B722A"/>
    <w:rsid w:val="000C13E1"/>
    <w:rsid w:val="000C14A2"/>
    <w:rsid w:val="000C3B63"/>
    <w:rsid w:val="000C766D"/>
    <w:rsid w:val="000D00AD"/>
    <w:rsid w:val="000D36B7"/>
    <w:rsid w:val="000D4E4B"/>
    <w:rsid w:val="000E40DB"/>
    <w:rsid w:val="000E4B69"/>
    <w:rsid w:val="000E54E3"/>
    <w:rsid w:val="000E7BC7"/>
    <w:rsid w:val="000F4215"/>
    <w:rsid w:val="001008B9"/>
    <w:rsid w:val="00110524"/>
    <w:rsid w:val="00111962"/>
    <w:rsid w:val="00111ADA"/>
    <w:rsid w:val="00121850"/>
    <w:rsid w:val="00122509"/>
    <w:rsid w:val="001243BC"/>
    <w:rsid w:val="0013644C"/>
    <w:rsid w:val="00137215"/>
    <w:rsid w:val="00147EF7"/>
    <w:rsid w:val="0016122E"/>
    <w:rsid w:val="001634F5"/>
    <w:rsid w:val="00167319"/>
    <w:rsid w:val="00175810"/>
    <w:rsid w:val="00185276"/>
    <w:rsid w:val="001B75FB"/>
    <w:rsid w:val="001C4378"/>
    <w:rsid w:val="001D34C7"/>
    <w:rsid w:val="001D7DC5"/>
    <w:rsid w:val="001F6248"/>
    <w:rsid w:val="0020098E"/>
    <w:rsid w:val="002053B0"/>
    <w:rsid w:val="0022037B"/>
    <w:rsid w:val="00223204"/>
    <w:rsid w:val="00223AE8"/>
    <w:rsid w:val="00223DAF"/>
    <w:rsid w:val="002279C0"/>
    <w:rsid w:val="00234521"/>
    <w:rsid w:val="00240689"/>
    <w:rsid w:val="0024224E"/>
    <w:rsid w:val="002424D3"/>
    <w:rsid w:val="00243C61"/>
    <w:rsid w:val="00244004"/>
    <w:rsid w:val="0025135E"/>
    <w:rsid w:val="00251AC5"/>
    <w:rsid w:val="002676D3"/>
    <w:rsid w:val="00280D29"/>
    <w:rsid w:val="00295954"/>
    <w:rsid w:val="002A1466"/>
    <w:rsid w:val="002A5CBB"/>
    <w:rsid w:val="002B2CBE"/>
    <w:rsid w:val="002B7B85"/>
    <w:rsid w:val="002C0E33"/>
    <w:rsid w:val="002D269C"/>
    <w:rsid w:val="002D37BB"/>
    <w:rsid w:val="002E5DAB"/>
    <w:rsid w:val="002F363D"/>
    <w:rsid w:val="00334E46"/>
    <w:rsid w:val="0034118F"/>
    <w:rsid w:val="00346621"/>
    <w:rsid w:val="00352726"/>
    <w:rsid w:val="00361D12"/>
    <w:rsid w:val="00370162"/>
    <w:rsid w:val="00376A7D"/>
    <w:rsid w:val="00382EC6"/>
    <w:rsid w:val="00390280"/>
    <w:rsid w:val="00392E9B"/>
    <w:rsid w:val="003970F3"/>
    <w:rsid w:val="003A0D97"/>
    <w:rsid w:val="003A5E26"/>
    <w:rsid w:val="003B363E"/>
    <w:rsid w:val="003B5740"/>
    <w:rsid w:val="003C6836"/>
    <w:rsid w:val="003C6DCC"/>
    <w:rsid w:val="003D0BC4"/>
    <w:rsid w:val="003D2049"/>
    <w:rsid w:val="003D5582"/>
    <w:rsid w:val="003F6983"/>
    <w:rsid w:val="004024D8"/>
    <w:rsid w:val="0040420F"/>
    <w:rsid w:val="00406596"/>
    <w:rsid w:val="004159AA"/>
    <w:rsid w:val="004226B0"/>
    <w:rsid w:val="0043199D"/>
    <w:rsid w:val="00453890"/>
    <w:rsid w:val="00455828"/>
    <w:rsid w:val="0045704C"/>
    <w:rsid w:val="00465BAE"/>
    <w:rsid w:val="00476CD8"/>
    <w:rsid w:val="00487B61"/>
    <w:rsid w:val="00491146"/>
    <w:rsid w:val="004A7517"/>
    <w:rsid w:val="004B38C1"/>
    <w:rsid w:val="004C1437"/>
    <w:rsid w:val="004C266C"/>
    <w:rsid w:val="004D3D4D"/>
    <w:rsid w:val="004D41E0"/>
    <w:rsid w:val="004D751E"/>
    <w:rsid w:val="004F2384"/>
    <w:rsid w:val="004F62CC"/>
    <w:rsid w:val="00500AB0"/>
    <w:rsid w:val="005110C4"/>
    <w:rsid w:val="005225D0"/>
    <w:rsid w:val="00526934"/>
    <w:rsid w:val="00535EDC"/>
    <w:rsid w:val="00537102"/>
    <w:rsid w:val="00542986"/>
    <w:rsid w:val="00556A58"/>
    <w:rsid w:val="00561E65"/>
    <w:rsid w:val="00563092"/>
    <w:rsid w:val="00571573"/>
    <w:rsid w:val="00574D56"/>
    <w:rsid w:val="00584F65"/>
    <w:rsid w:val="00585B17"/>
    <w:rsid w:val="00594669"/>
    <w:rsid w:val="005A2C4A"/>
    <w:rsid w:val="005A704D"/>
    <w:rsid w:val="005B3E7D"/>
    <w:rsid w:val="005B5BD0"/>
    <w:rsid w:val="005C23F2"/>
    <w:rsid w:val="005D09C3"/>
    <w:rsid w:val="005D286B"/>
    <w:rsid w:val="005D2DCE"/>
    <w:rsid w:val="005F6CB1"/>
    <w:rsid w:val="006001E3"/>
    <w:rsid w:val="00600760"/>
    <w:rsid w:val="006044F1"/>
    <w:rsid w:val="006049A5"/>
    <w:rsid w:val="00614119"/>
    <w:rsid w:val="00614378"/>
    <w:rsid w:val="00620ABE"/>
    <w:rsid w:val="00626939"/>
    <w:rsid w:val="00634C93"/>
    <w:rsid w:val="006361A8"/>
    <w:rsid w:val="00636E6A"/>
    <w:rsid w:val="006553A0"/>
    <w:rsid w:val="00655F1B"/>
    <w:rsid w:val="00656EC9"/>
    <w:rsid w:val="006641F0"/>
    <w:rsid w:val="00671216"/>
    <w:rsid w:val="0067524D"/>
    <w:rsid w:val="00680B1E"/>
    <w:rsid w:val="006A01CF"/>
    <w:rsid w:val="006C0D69"/>
    <w:rsid w:val="006C449D"/>
    <w:rsid w:val="006D498E"/>
    <w:rsid w:val="006E1458"/>
    <w:rsid w:val="006E212B"/>
    <w:rsid w:val="006E652C"/>
    <w:rsid w:val="006F06F6"/>
    <w:rsid w:val="006F0CAE"/>
    <w:rsid w:val="0070029E"/>
    <w:rsid w:val="0070210F"/>
    <w:rsid w:val="007066B0"/>
    <w:rsid w:val="00706F98"/>
    <w:rsid w:val="00712E0C"/>
    <w:rsid w:val="007148B5"/>
    <w:rsid w:val="007207F6"/>
    <w:rsid w:val="007217BD"/>
    <w:rsid w:val="00734433"/>
    <w:rsid w:val="00735C6F"/>
    <w:rsid w:val="00741B9F"/>
    <w:rsid w:val="00741C4D"/>
    <w:rsid w:val="00752676"/>
    <w:rsid w:val="007657D8"/>
    <w:rsid w:val="00787024"/>
    <w:rsid w:val="007965F4"/>
    <w:rsid w:val="007A2E6B"/>
    <w:rsid w:val="007A36AC"/>
    <w:rsid w:val="007A4FB5"/>
    <w:rsid w:val="007B0370"/>
    <w:rsid w:val="007B3F66"/>
    <w:rsid w:val="007B4F7C"/>
    <w:rsid w:val="007C3A65"/>
    <w:rsid w:val="007D0F53"/>
    <w:rsid w:val="007F2A36"/>
    <w:rsid w:val="007F7FDB"/>
    <w:rsid w:val="00817DF0"/>
    <w:rsid w:val="00825B83"/>
    <w:rsid w:val="008358C6"/>
    <w:rsid w:val="00850D5E"/>
    <w:rsid w:val="00857E80"/>
    <w:rsid w:val="00861D02"/>
    <w:rsid w:val="008650CB"/>
    <w:rsid w:val="00871F0E"/>
    <w:rsid w:val="0088148F"/>
    <w:rsid w:val="00882981"/>
    <w:rsid w:val="008865B0"/>
    <w:rsid w:val="00890A31"/>
    <w:rsid w:val="00892BC9"/>
    <w:rsid w:val="008957A9"/>
    <w:rsid w:val="008A5CFA"/>
    <w:rsid w:val="008A75B1"/>
    <w:rsid w:val="008D3629"/>
    <w:rsid w:val="008D7879"/>
    <w:rsid w:val="008E01F3"/>
    <w:rsid w:val="008E486A"/>
    <w:rsid w:val="008F0D93"/>
    <w:rsid w:val="008F4730"/>
    <w:rsid w:val="008F6CE4"/>
    <w:rsid w:val="00903D8B"/>
    <w:rsid w:val="009047CA"/>
    <w:rsid w:val="009051E5"/>
    <w:rsid w:val="0091609F"/>
    <w:rsid w:val="00917D2C"/>
    <w:rsid w:val="00921BDE"/>
    <w:rsid w:val="00922E21"/>
    <w:rsid w:val="00951CD4"/>
    <w:rsid w:val="0095263A"/>
    <w:rsid w:val="009669AA"/>
    <w:rsid w:val="0097062C"/>
    <w:rsid w:val="009840E1"/>
    <w:rsid w:val="00986E24"/>
    <w:rsid w:val="009906BA"/>
    <w:rsid w:val="00990D85"/>
    <w:rsid w:val="00993BF9"/>
    <w:rsid w:val="00994215"/>
    <w:rsid w:val="009A08AB"/>
    <w:rsid w:val="009A08B5"/>
    <w:rsid w:val="009A2CFD"/>
    <w:rsid w:val="009B1D62"/>
    <w:rsid w:val="009B2D86"/>
    <w:rsid w:val="009C58B5"/>
    <w:rsid w:val="009C7A11"/>
    <w:rsid w:val="009D1BD3"/>
    <w:rsid w:val="009D4C3A"/>
    <w:rsid w:val="009D7E5D"/>
    <w:rsid w:val="009E0AEC"/>
    <w:rsid w:val="009F1CA1"/>
    <w:rsid w:val="009F7E4D"/>
    <w:rsid w:val="00A01C3E"/>
    <w:rsid w:val="00A02EE7"/>
    <w:rsid w:val="00A1001A"/>
    <w:rsid w:val="00A1287D"/>
    <w:rsid w:val="00A14D0C"/>
    <w:rsid w:val="00A224A8"/>
    <w:rsid w:val="00A3250B"/>
    <w:rsid w:val="00A33CB3"/>
    <w:rsid w:val="00A40008"/>
    <w:rsid w:val="00A44F13"/>
    <w:rsid w:val="00A46F44"/>
    <w:rsid w:val="00A61341"/>
    <w:rsid w:val="00A65A9B"/>
    <w:rsid w:val="00A71C81"/>
    <w:rsid w:val="00A903FE"/>
    <w:rsid w:val="00A94E9A"/>
    <w:rsid w:val="00AA3EA0"/>
    <w:rsid w:val="00AB351A"/>
    <w:rsid w:val="00AD1307"/>
    <w:rsid w:val="00AD481B"/>
    <w:rsid w:val="00AD60BB"/>
    <w:rsid w:val="00AE1C18"/>
    <w:rsid w:val="00AE2DDD"/>
    <w:rsid w:val="00AF47D7"/>
    <w:rsid w:val="00B00F77"/>
    <w:rsid w:val="00B01343"/>
    <w:rsid w:val="00B11E81"/>
    <w:rsid w:val="00B12738"/>
    <w:rsid w:val="00B27E2B"/>
    <w:rsid w:val="00B35BC6"/>
    <w:rsid w:val="00B40453"/>
    <w:rsid w:val="00B409BB"/>
    <w:rsid w:val="00B419B5"/>
    <w:rsid w:val="00B56B6A"/>
    <w:rsid w:val="00B67A99"/>
    <w:rsid w:val="00B73A09"/>
    <w:rsid w:val="00B82229"/>
    <w:rsid w:val="00B936BE"/>
    <w:rsid w:val="00B97B55"/>
    <w:rsid w:val="00BA45D2"/>
    <w:rsid w:val="00BA647C"/>
    <w:rsid w:val="00BB3764"/>
    <w:rsid w:val="00BB76B5"/>
    <w:rsid w:val="00BB7D19"/>
    <w:rsid w:val="00BD0637"/>
    <w:rsid w:val="00BD207F"/>
    <w:rsid w:val="00BD2D77"/>
    <w:rsid w:val="00BE4443"/>
    <w:rsid w:val="00BE7A5B"/>
    <w:rsid w:val="00BF3530"/>
    <w:rsid w:val="00BF7648"/>
    <w:rsid w:val="00C12073"/>
    <w:rsid w:val="00C21848"/>
    <w:rsid w:val="00C22D35"/>
    <w:rsid w:val="00C27824"/>
    <w:rsid w:val="00C42462"/>
    <w:rsid w:val="00C52965"/>
    <w:rsid w:val="00C54FEA"/>
    <w:rsid w:val="00C55FC1"/>
    <w:rsid w:val="00C62BAB"/>
    <w:rsid w:val="00C70BCC"/>
    <w:rsid w:val="00C753E9"/>
    <w:rsid w:val="00C75CF9"/>
    <w:rsid w:val="00C8314F"/>
    <w:rsid w:val="00C87009"/>
    <w:rsid w:val="00C9574E"/>
    <w:rsid w:val="00CA074E"/>
    <w:rsid w:val="00CA14BC"/>
    <w:rsid w:val="00CA1776"/>
    <w:rsid w:val="00CA1A6E"/>
    <w:rsid w:val="00CA7D54"/>
    <w:rsid w:val="00CA7F5A"/>
    <w:rsid w:val="00CB5115"/>
    <w:rsid w:val="00CB56F4"/>
    <w:rsid w:val="00CC62E6"/>
    <w:rsid w:val="00CD0733"/>
    <w:rsid w:val="00CE2758"/>
    <w:rsid w:val="00CF1F92"/>
    <w:rsid w:val="00D05AF8"/>
    <w:rsid w:val="00D05E3D"/>
    <w:rsid w:val="00D23533"/>
    <w:rsid w:val="00D27DFD"/>
    <w:rsid w:val="00D34C5B"/>
    <w:rsid w:val="00D47D9D"/>
    <w:rsid w:val="00D5194E"/>
    <w:rsid w:val="00D53F6B"/>
    <w:rsid w:val="00D60192"/>
    <w:rsid w:val="00D65C4D"/>
    <w:rsid w:val="00D73975"/>
    <w:rsid w:val="00D7645E"/>
    <w:rsid w:val="00D939C5"/>
    <w:rsid w:val="00DB4CE9"/>
    <w:rsid w:val="00DC749A"/>
    <w:rsid w:val="00DD212E"/>
    <w:rsid w:val="00DD2356"/>
    <w:rsid w:val="00DD43D4"/>
    <w:rsid w:val="00DD60D3"/>
    <w:rsid w:val="00DF0B5A"/>
    <w:rsid w:val="00E14339"/>
    <w:rsid w:val="00E17955"/>
    <w:rsid w:val="00E302D4"/>
    <w:rsid w:val="00E34706"/>
    <w:rsid w:val="00E41504"/>
    <w:rsid w:val="00E61AC8"/>
    <w:rsid w:val="00E67D18"/>
    <w:rsid w:val="00E7076E"/>
    <w:rsid w:val="00E70EDF"/>
    <w:rsid w:val="00E73AC0"/>
    <w:rsid w:val="00E7691B"/>
    <w:rsid w:val="00E909E4"/>
    <w:rsid w:val="00E91E80"/>
    <w:rsid w:val="00EA54E2"/>
    <w:rsid w:val="00EB3C8F"/>
    <w:rsid w:val="00EB63EB"/>
    <w:rsid w:val="00EB74CC"/>
    <w:rsid w:val="00ED1A72"/>
    <w:rsid w:val="00ED4357"/>
    <w:rsid w:val="00EE3717"/>
    <w:rsid w:val="00EE5528"/>
    <w:rsid w:val="00EE5571"/>
    <w:rsid w:val="00EF5E22"/>
    <w:rsid w:val="00F03D18"/>
    <w:rsid w:val="00F115D0"/>
    <w:rsid w:val="00F16D18"/>
    <w:rsid w:val="00F25B76"/>
    <w:rsid w:val="00F2667B"/>
    <w:rsid w:val="00F34055"/>
    <w:rsid w:val="00F42E83"/>
    <w:rsid w:val="00F4632C"/>
    <w:rsid w:val="00F5306B"/>
    <w:rsid w:val="00F704A7"/>
    <w:rsid w:val="00F816B4"/>
    <w:rsid w:val="00F83D26"/>
    <w:rsid w:val="00F91265"/>
    <w:rsid w:val="00F95896"/>
    <w:rsid w:val="00FA13EB"/>
    <w:rsid w:val="00FA2C36"/>
    <w:rsid w:val="00FA43F3"/>
    <w:rsid w:val="00FC2EE2"/>
    <w:rsid w:val="00FC3906"/>
    <w:rsid w:val="00FD4D36"/>
    <w:rsid w:val="00FE207E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90640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634F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2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4C7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4C7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00AB0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064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7116CF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7116CF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B3304FBC4D31BE964531BCC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CFDB-B6C6-4A83-94C3-74688B819E23}"/>
      </w:docPartPr>
      <w:docPartBody>
        <w:p w:rsidR="00E65866" w:rsidRDefault="004D37D9" w:rsidP="004D37D9">
          <w:pPr>
            <w:pStyle w:val="F95CB3304FBC4D31BE964531BCCB200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85EC591D4CE397602EA5040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1710-07D3-4608-AF69-69439297D5BF}"/>
      </w:docPartPr>
      <w:docPartBody>
        <w:p w:rsidR="00E65866" w:rsidRDefault="004D37D9" w:rsidP="004D37D9">
          <w:pPr>
            <w:pStyle w:val="D49885EC591D4CE397602EA50406517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BF66558D84548AB9AFADE68C7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DE8-6CAB-497B-AE39-6FA77C477FFE}"/>
      </w:docPartPr>
      <w:docPartBody>
        <w:p w:rsidR="00E65866" w:rsidRDefault="004D37D9" w:rsidP="004D37D9">
          <w:pPr>
            <w:pStyle w:val="8F3BF66558D84548AB9AFADE68C7CEC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5294E3A6744948E6FE0665A7A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5D59-B9F0-40A6-A361-179835E72973}"/>
      </w:docPartPr>
      <w:docPartBody>
        <w:p w:rsidR="00E65866" w:rsidRDefault="004D37D9" w:rsidP="004D37D9">
          <w:pPr>
            <w:pStyle w:val="2875294E3A6744948E6FE0665A7A41D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65BD89B3F48278046E1432AEF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7CB4-DDC9-4AFE-BD2F-3C1378961EEA}"/>
      </w:docPartPr>
      <w:docPartBody>
        <w:p w:rsidR="00E65866" w:rsidRDefault="004D37D9" w:rsidP="004D37D9">
          <w:pPr>
            <w:pStyle w:val="70265BD89B3F48278046E1432AEF9A2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C3B9CF5CD4AA5969FCDB71EE6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8FCE-FD09-4585-8A7C-7DD221EEDE2A}"/>
      </w:docPartPr>
      <w:docPartBody>
        <w:p w:rsidR="00E65866" w:rsidRDefault="004D37D9" w:rsidP="004D37D9">
          <w:pPr>
            <w:pStyle w:val="A00C3B9CF5CD4AA5969FCDB71EE683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8FE5F939544778AB1BAB0D523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F4E-E13E-4849-9CC0-5E7ADB2FD23F}"/>
      </w:docPartPr>
      <w:docPartBody>
        <w:p w:rsidR="00E65866" w:rsidRDefault="004D37D9" w:rsidP="004D37D9">
          <w:pPr>
            <w:pStyle w:val="0138FE5F939544778AB1BAB0D523AC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84997DEC64F44A4281D3B6BD6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7ED5-7AF7-4B2F-9DD6-7907B892D6C5}"/>
      </w:docPartPr>
      <w:docPartBody>
        <w:p w:rsidR="00E65866" w:rsidRDefault="004D37D9" w:rsidP="004D37D9">
          <w:pPr>
            <w:pStyle w:val="F1784997DEC64F44A4281D3B6BD6EFA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79E5258A342328C0F76DDF325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42F7-4633-421C-A763-D5C6A7573AEA}"/>
      </w:docPartPr>
      <w:docPartBody>
        <w:p w:rsidR="00E65866" w:rsidRDefault="004D37D9" w:rsidP="004D37D9">
          <w:pPr>
            <w:pStyle w:val="86179E5258A342328C0F76DDF3255B8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0DC6B539048C38A463581AA50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AC79-46E2-4591-BEDB-E4C85C13205D}"/>
      </w:docPartPr>
      <w:docPartBody>
        <w:p w:rsidR="00E65866" w:rsidRDefault="004D37D9" w:rsidP="004D37D9">
          <w:pPr>
            <w:pStyle w:val="E420DC6B539048C38A463581AA504FF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61D0F319A14D8E8C96B7874D49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34EA1-402C-4909-AD3A-63ABFBE1978D}"/>
      </w:docPartPr>
      <w:docPartBody>
        <w:p w:rsidR="00E65866" w:rsidRDefault="004D37D9" w:rsidP="004D37D9">
          <w:pPr>
            <w:pStyle w:val="F461D0F319A14D8E8C96B7874D49B324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28360926F4C7DBA366BC8A296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3013-BB9B-4307-BB6A-75E5F08E33F9}"/>
      </w:docPartPr>
      <w:docPartBody>
        <w:p w:rsidR="00E65866" w:rsidRDefault="004D37D9" w:rsidP="004D37D9">
          <w:pPr>
            <w:pStyle w:val="27828360926F4C7DBA366BC8A296D49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FA8A3581384098824CD79719FE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2E7F5-7AA0-400C-A6A4-BC624FFB08B1}"/>
      </w:docPartPr>
      <w:docPartBody>
        <w:p w:rsidR="00E65866" w:rsidRDefault="004D37D9" w:rsidP="004D37D9">
          <w:pPr>
            <w:pStyle w:val="2AFA8A3581384098824CD79719FED9B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1260F4FE8D4A5693277FDBB472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9AD1-28B4-4DCC-830D-55641A5B6519}"/>
      </w:docPartPr>
      <w:docPartBody>
        <w:p w:rsidR="00E65866" w:rsidRDefault="004D37D9" w:rsidP="004D37D9">
          <w:pPr>
            <w:pStyle w:val="521260F4FE8D4A5693277FDBB4721CA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B5C3DB5FC4C938D21F94B9828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F5B5-FDCF-4D2A-AF84-9D8853CE1804}"/>
      </w:docPartPr>
      <w:docPartBody>
        <w:p w:rsidR="00E65866" w:rsidRDefault="004D37D9" w:rsidP="004D37D9">
          <w:pPr>
            <w:pStyle w:val="8A7B5C3DB5FC4C938D21F94B982882B9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D94814C524AD39A719216B186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DC8C-EC9F-474E-8468-58C817440939}"/>
      </w:docPartPr>
      <w:docPartBody>
        <w:p w:rsidR="00E65866" w:rsidRDefault="004D37D9" w:rsidP="004D37D9">
          <w:pPr>
            <w:pStyle w:val="B50D94814C524AD39A719216B18610E1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3283F4F1A54A4DB7A8B8FAE061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7418-FE71-4761-BF22-54AE26A6A39B}"/>
      </w:docPartPr>
      <w:docPartBody>
        <w:p w:rsidR="00E65866" w:rsidRDefault="004D37D9" w:rsidP="004D37D9">
          <w:pPr>
            <w:pStyle w:val="763283F4F1A54A4DB7A8B8FAE06156F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401D8F6C14F91A469D48CF37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B1465-3A3B-45B3-BD5A-5B082F039556}"/>
      </w:docPartPr>
      <w:docPartBody>
        <w:p w:rsidR="00E65866" w:rsidRDefault="004D37D9" w:rsidP="004D37D9">
          <w:pPr>
            <w:pStyle w:val="530401D8F6C14F91A469D48CF37E511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54CFAE6F54145AB0862E03FDD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8C8E-0124-43CF-8671-5D0D2CCB19DE}"/>
      </w:docPartPr>
      <w:docPartBody>
        <w:p w:rsidR="00E65866" w:rsidRDefault="004D37D9" w:rsidP="004D37D9">
          <w:pPr>
            <w:pStyle w:val="DA654CFAE6F54145AB0862E03FDDE1C0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804BCB57D043139E2707DF8358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0B62D-04A2-493C-9FD3-8E4861CFBDD9}"/>
      </w:docPartPr>
      <w:docPartBody>
        <w:p w:rsidR="00E65866" w:rsidRDefault="004D37D9" w:rsidP="004D37D9">
          <w:pPr>
            <w:pStyle w:val="49804BCB57D043139E2707DF8358C2C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90EEFFFD547F8BCE5ADDDC0A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EFF4-6AD9-46B3-BB7B-DC21D23E95BE}"/>
      </w:docPartPr>
      <w:docPartBody>
        <w:p w:rsidR="00E65866" w:rsidRDefault="004D37D9" w:rsidP="004D37D9">
          <w:pPr>
            <w:pStyle w:val="6C990EEFFFD547F8BCE5ADDDC0A0FE2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E4A85263154220B61DB80A63344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B1B0-ACC6-42CF-B01C-3093FA4674FB}"/>
      </w:docPartPr>
      <w:docPartBody>
        <w:p w:rsidR="00E65866" w:rsidRDefault="004D37D9" w:rsidP="004D37D9">
          <w:pPr>
            <w:pStyle w:val="0FE4A85263154220B61DB80A633447B1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FD49D4003543ED93D5615C69273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DAFA-6F66-4C3E-88DA-FF0AD56D4D41}"/>
      </w:docPartPr>
      <w:docPartBody>
        <w:p w:rsidR="00E65866" w:rsidRDefault="004D37D9" w:rsidP="004D37D9">
          <w:pPr>
            <w:pStyle w:val="9BFD49D4003543ED93D5615C69273E84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93AD04C374E7898FB82F9088B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B300-5120-4BA4-A4AA-B3643379654A}"/>
      </w:docPartPr>
      <w:docPartBody>
        <w:p w:rsidR="00E65866" w:rsidRDefault="004D37D9" w:rsidP="004D37D9">
          <w:pPr>
            <w:pStyle w:val="BDC93AD04C374E7898FB82F9088B227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1DE8984E334954AF0BEDDE541A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54F1-407E-4680-9513-162CA57E4A14}"/>
      </w:docPartPr>
      <w:docPartBody>
        <w:p w:rsidR="00E65866" w:rsidRDefault="004D37D9" w:rsidP="004D37D9">
          <w:pPr>
            <w:pStyle w:val="B81DE8984E334954AF0BEDDE541A3FD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BCE09FA104E81A7A50AF8B750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B62A-8602-4584-9E50-7CED20028C8C}"/>
      </w:docPartPr>
      <w:docPartBody>
        <w:p w:rsidR="00E65866" w:rsidRDefault="004D37D9" w:rsidP="004D37D9">
          <w:pPr>
            <w:pStyle w:val="9A3BCE09FA104E81A7A50AF8B750083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C82193A5346909545F93258B8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2749-2829-4B17-B050-15E9515FA448}"/>
      </w:docPartPr>
      <w:docPartBody>
        <w:p w:rsidR="00E65866" w:rsidRDefault="004D37D9" w:rsidP="004D37D9">
          <w:pPr>
            <w:pStyle w:val="41CC82193A5346909545F93258B874AE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FB515224674E65AF755C168479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A10A-44B7-4026-8633-DC0131614E83}"/>
      </w:docPartPr>
      <w:docPartBody>
        <w:p w:rsidR="00E65866" w:rsidRDefault="004D37D9" w:rsidP="004D37D9">
          <w:pPr>
            <w:pStyle w:val="59FB515224674E65AF755C1684794F7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92D27D0B84C569CF93118F08D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FFCA-4380-4674-9CA2-60B81942D787}"/>
      </w:docPartPr>
      <w:docPartBody>
        <w:p w:rsidR="00E65866" w:rsidRDefault="004D37D9" w:rsidP="004D37D9">
          <w:pPr>
            <w:pStyle w:val="30892D27D0B84C569CF93118F08D8BE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F9E11020474D8E547377F3B6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A4A6-77EA-4A8B-81F6-01B52DF559BA}"/>
      </w:docPartPr>
      <w:docPartBody>
        <w:p w:rsidR="00E65866" w:rsidRDefault="004D37D9" w:rsidP="004D37D9">
          <w:pPr>
            <w:pStyle w:val="5E3DF9E11020474D8E547377F3B638DC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E7218A26B4CC0B95625C51E01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CED-E815-4B50-B150-4959AFA941FA}"/>
      </w:docPartPr>
      <w:docPartBody>
        <w:p w:rsidR="00E65866" w:rsidRDefault="004D37D9" w:rsidP="004D37D9">
          <w:pPr>
            <w:pStyle w:val="3A3E7218A26B4CC0B95625C51E014E52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632DA05BD46ACBE1FB194689A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69B6-CEBF-4E24-9ABF-2EFAAC65F738}"/>
      </w:docPartPr>
      <w:docPartBody>
        <w:p w:rsidR="002153B4" w:rsidRDefault="006B2449" w:rsidP="006B2449">
          <w:pPr>
            <w:pStyle w:val="8C7632DA05BD46ACBE1FB194689AEFB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A2CF261064C8189A7465E3842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C765-087A-44F2-86E2-BDB6D2458DCF}"/>
      </w:docPartPr>
      <w:docPartBody>
        <w:p w:rsidR="002153B4" w:rsidRDefault="006B2449" w:rsidP="006B2449">
          <w:pPr>
            <w:pStyle w:val="E0DA2CF261064C8189A7465E3842DAD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AC4E7CD244F349FBE61CA01BD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E1A8-4522-416D-AC8B-DF1AA7764B7B}"/>
      </w:docPartPr>
      <w:docPartBody>
        <w:p w:rsidR="002153B4" w:rsidRDefault="006B2449" w:rsidP="006B2449">
          <w:pPr>
            <w:pStyle w:val="E46AC4E7CD244F349FBE61CA01BDD0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874766794249B7A7D4DBCE9CCD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AA924-6368-410F-899B-BD77E5088713}"/>
      </w:docPartPr>
      <w:docPartBody>
        <w:p w:rsidR="002153B4" w:rsidRDefault="006B2449" w:rsidP="006B2449">
          <w:pPr>
            <w:pStyle w:val="24874766794249B7A7D4DBCE9CCD269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9897BF2147BA994675C443AB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19B4-4ED7-4A49-9C5A-EF71FD155AB3}"/>
      </w:docPartPr>
      <w:docPartBody>
        <w:p w:rsidR="002153B4" w:rsidRDefault="006B2449" w:rsidP="006B2449">
          <w:pPr>
            <w:pStyle w:val="B6E69897BF2147BA994675C443AB531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3C384223C5411089A50FCCDC39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07AF-D6F5-49D4-BD95-0C3D7F0D0328}"/>
      </w:docPartPr>
      <w:docPartBody>
        <w:p w:rsidR="000814D5" w:rsidRDefault="00710C66" w:rsidP="00710C66">
          <w:pPr>
            <w:pStyle w:val="D33C384223C5411089A50FCCDC3982B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F50E94975E458F9348622E268A5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60F2-C00A-4C6F-BBDF-A52BD148FAD9}"/>
      </w:docPartPr>
      <w:docPartBody>
        <w:p w:rsidR="000814D5" w:rsidRDefault="00710C66" w:rsidP="00710C66">
          <w:pPr>
            <w:pStyle w:val="CAF50E94975E458F9348622E268A5E5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19C7303F94935A9A8BABD3B32CB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469031-3F0D-4035-8580-AD5419B4CB03}"/>
      </w:docPartPr>
      <w:docPartBody>
        <w:p w:rsidR="00EE5FEB" w:rsidRDefault="00403507" w:rsidP="00403507">
          <w:pPr>
            <w:pStyle w:val="E5C19C7303F94935A9A8BABD3B32CBC1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814D5"/>
    <w:rsid w:val="000C4466"/>
    <w:rsid w:val="000E16FD"/>
    <w:rsid w:val="00133D6D"/>
    <w:rsid w:val="00136DC2"/>
    <w:rsid w:val="0017668C"/>
    <w:rsid w:val="001859AC"/>
    <w:rsid w:val="00194E07"/>
    <w:rsid w:val="00196C0F"/>
    <w:rsid w:val="001F576E"/>
    <w:rsid w:val="002153B4"/>
    <w:rsid w:val="00217762"/>
    <w:rsid w:val="0027064A"/>
    <w:rsid w:val="002C3F1D"/>
    <w:rsid w:val="002C54DC"/>
    <w:rsid w:val="00353558"/>
    <w:rsid w:val="00361FBD"/>
    <w:rsid w:val="00373DF0"/>
    <w:rsid w:val="003A73A1"/>
    <w:rsid w:val="00403507"/>
    <w:rsid w:val="00460C2C"/>
    <w:rsid w:val="00462E62"/>
    <w:rsid w:val="004A4539"/>
    <w:rsid w:val="004D37D9"/>
    <w:rsid w:val="005812A9"/>
    <w:rsid w:val="005D5B83"/>
    <w:rsid w:val="005D6605"/>
    <w:rsid w:val="005E640E"/>
    <w:rsid w:val="006872AF"/>
    <w:rsid w:val="006954B1"/>
    <w:rsid w:val="006B2449"/>
    <w:rsid w:val="006B5236"/>
    <w:rsid w:val="006C35E8"/>
    <w:rsid w:val="006D0922"/>
    <w:rsid w:val="006D19E9"/>
    <w:rsid w:val="006E240A"/>
    <w:rsid w:val="00710C66"/>
    <w:rsid w:val="007116CF"/>
    <w:rsid w:val="00753B18"/>
    <w:rsid w:val="00774827"/>
    <w:rsid w:val="00785497"/>
    <w:rsid w:val="007C4EB8"/>
    <w:rsid w:val="007F56E4"/>
    <w:rsid w:val="00823F17"/>
    <w:rsid w:val="008330A1"/>
    <w:rsid w:val="0094549C"/>
    <w:rsid w:val="009857DB"/>
    <w:rsid w:val="009B5BE9"/>
    <w:rsid w:val="009E4FD2"/>
    <w:rsid w:val="00A13B0D"/>
    <w:rsid w:val="00A94308"/>
    <w:rsid w:val="00B406DE"/>
    <w:rsid w:val="00B74E9F"/>
    <w:rsid w:val="00CA1C45"/>
    <w:rsid w:val="00D510D0"/>
    <w:rsid w:val="00D815E1"/>
    <w:rsid w:val="00D81603"/>
    <w:rsid w:val="00DD54D8"/>
    <w:rsid w:val="00E17B72"/>
    <w:rsid w:val="00E46171"/>
    <w:rsid w:val="00E5396D"/>
    <w:rsid w:val="00E65866"/>
    <w:rsid w:val="00EE5FEB"/>
    <w:rsid w:val="00F81AE1"/>
    <w:rsid w:val="00FB416E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507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477A145320EE4A35B147C43D4C752C77">
    <w:name w:val="477A145320EE4A35B147C43D4C752C77"/>
    <w:rsid w:val="00710C66"/>
  </w:style>
  <w:style w:type="paragraph" w:customStyle="1" w:styleId="4B32A7E0E0F64AD790695FDE9AF0B18D">
    <w:name w:val="4B32A7E0E0F64AD790695FDE9AF0B18D"/>
    <w:rsid w:val="00710C66"/>
  </w:style>
  <w:style w:type="paragraph" w:customStyle="1" w:styleId="824265869C694118A43A93EDA3B0BC97">
    <w:name w:val="824265869C694118A43A93EDA3B0BC97"/>
    <w:rsid w:val="00710C66"/>
  </w:style>
  <w:style w:type="paragraph" w:customStyle="1" w:styleId="ACACCF6E8475457FB6B3F24372F2249A">
    <w:name w:val="ACACCF6E8475457FB6B3F24372F2249A"/>
    <w:rsid w:val="00710C66"/>
  </w:style>
  <w:style w:type="paragraph" w:customStyle="1" w:styleId="D33C384223C5411089A50FCCDC3982B9">
    <w:name w:val="D33C384223C5411089A50FCCDC3982B9"/>
    <w:rsid w:val="00710C66"/>
  </w:style>
  <w:style w:type="paragraph" w:customStyle="1" w:styleId="CAF50E94975E458F9348622E268A5E52">
    <w:name w:val="CAF50E94975E458F9348622E268A5E52"/>
    <w:rsid w:val="00710C66"/>
  </w:style>
  <w:style w:type="paragraph" w:customStyle="1" w:styleId="E5C19C7303F94935A9A8BABD3B32CBC1">
    <w:name w:val="E5C19C7303F94935A9A8BABD3B32CBC1"/>
    <w:rsid w:val="00403507"/>
    <w:pPr>
      <w:widowControl w:val="0"/>
      <w:spacing w:after="0" w:line="240" w:lineRule="auto"/>
    </w:pPr>
    <w:rPr>
      <w:kern w:val="2"/>
      <w:sz w:val="24"/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2019-02-12T17:43:26+00:00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CDA9D721-17EB-4D4C-81B2-890040741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D9A5D-5618-4D12-8091-AA0C315C9E19}"/>
</file>

<file path=customXml/itemProps3.xml><?xml version="1.0" encoding="utf-8"?>
<ds:datastoreItem xmlns:ds="http://schemas.openxmlformats.org/officeDocument/2006/customXml" ds:itemID="{3399D813-ECAF-4DAF-85FD-4EF4F78D0B9B}"/>
</file>

<file path=customXml/itemProps4.xml><?xml version="1.0" encoding="utf-8"?>
<ds:datastoreItem xmlns:ds="http://schemas.openxmlformats.org/officeDocument/2006/customXml" ds:itemID="{FE0FA437-AC2B-4E09-9F49-8D594A338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cp:lastPrinted>2020-05-15T21:16:00Z</cp:lastPrinted>
  <dcterms:created xsi:type="dcterms:W3CDTF">2020-06-24T18:14:00Z</dcterms:created>
  <dcterms:modified xsi:type="dcterms:W3CDTF">2020-06-24T18:14:00Z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2019-02-11T00:00:00Z</vt:filetime>
  </property>
  <property fmtid="{D5CDD505-2E9C-101B-9397-08002B2CF9AE}" pid="3" name="Created">
    <vt:filetime>2011-07-22T00:00:00Z</vt:filetime>
  </property>
  <property fmtid="{D5CDD505-2E9C-101B-9397-08002B2CF9AE}" pid="4" name="ContentTypeId">
    <vt:lpwstr>0x010100425E51D87A423E4AB9261CF7A176D05E</vt:lpwstr>
  </property>
  <property fmtid="{D5CDD505-2E9C-101B-9397-08002B2CF9AE}" pid="5" name="Creator">
    <vt:lpwstr>Microsoft® Office Word 2007</vt:lpwstr>
  </property>
</Properties>
</file>