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E0222" w14:textId="77777777" w:rsidR="009B155F" w:rsidRDefault="009B155F">
      <w:pPr>
        <w:pStyle w:val="BodyText"/>
        <w:spacing w:before="3"/>
        <w:rPr>
          <w:rFonts w:ascii="Times New Roman"/>
        </w:rPr>
      </w:pPr>
    </w:p>
    <w:p w14:paraId="23E4B123" w14:textId="3E97D59D" w:rsidR="009B155F" w:rsidRPr="009F396C" w:rsidRDefault="00C05691">
      <w:pPr>
        <w:pStyle w:val="BodyText"/>
        <w:tabs>
          <w:tab w:val="left" w:pos="4539"/>
        </w:tabs>
        <w:ind w:left="219"/>
        <w:rPr>
          <w:sz w:val="18"/>
          <w:szCs w:val="18"/>
        </w:rPr>
      </w:pPr>
      <w:r w:rsidRPr="009F396C">
        <w:rPr>
          <w:sz w:val="18"/>
          <w:szCs w:val="18"/>
        </w:rPr>
        <w:t>Gacal-ye(o) _________________</w:t>
      </w:r>
      <w:r w:rsidR="009F396C">
        <w:rPr>
          <w:sz w:val="18"/>
          <w:szCs w:val="18"/>
          <w:lang w:val="en-US"/>
        </w:rPr>
        <w:t>_____</w:t>
      </w:r>
      <w:r w:rsidRPr="009F396C">
        <w:rPr>
          <w:sz w:val="18"/>
          <w:szCs w:val="18"/>
        </w:rPr>
        <w:t>___________</w:t>
      </w:r>
    </w:p>
    <w:p w14:paraId="176C5CF1" w14:textId="0FE40358" w:rsidR="009B155F" w:rsidRPr="00CE502C" w:rsidRDefault="00C05691" w:rsidP="00CE502C">
      <w:pPr>
        <w:tabs>
          <w:tab w:val="left" w:pos="2125"/>
        </w:tabs>
        <w:spacing w:before="8"/>
        <w:rPr>
          <w:b/>
          <w:sz w:val="18"/>
          <w:szCs w:val="18"/>
          <w:lang w:val="en-US"/>
        </w:rPr>
      </w:pPr>
      <w:r w:rsidRPr="009F396C">
        <w:rPr>
          <w:sz w:val="18"/>
          <w:szCs w:val="18"/>
        </w:rPr>
        <w:br w:type="column"/>
      </w:r>
      <w:r w:rsidRPr="00CE502C">
        <w:rPr>
          <w:b/>
          <w:sz w:val="18"/>
          <w:szCs w:val="18"/>
        </w:rPr>
        <w:t>TAARIIKHDA: _______</w:t>
      </w:r>
      <w:r w:rsidR="00CE502C">
        <w:rPr>
          <w:b/>
          <w:sz w:val="18"/>
          <w:szCs w:val="18"/>
          <w:lang w:val="en-US"/>
        </w:rPr>
        <w:t>___</w:t>
      </w:r>
    </w:p>
    <w:p w14:paraId="33363922" w14:textId="3960FEA4" w:rsidR="009B155F" w:rsidRPr="00CE502C" w:rsidRDefault="00CE502C">
      <w:pPr>
        <w:spacing w:before="13"/>
        <w:ind w:left="1082"/>
        <w:rPr>
          <w:b/>
          <w:sz w:val="18"/>
          <w:szCs w:val="18"/>
        </w:rPr>
      </w:pPr>
      <w:r>
        <w:rPr>
          <w:b/>
          <w:sz w:val="18"/>
          <w:szCs w:val="18"/>
          <w:lang w:val="en-US"/>
        </w:rPr>
        <w:t xml:space="preserve">    </w:t>
      </w:r>
      <w:r w:rsidR="00C05691" w:rsidRPr="00CE502C">
        <w:rPr>
          <w:b/>
          <w:sz w:val="18"/>
          <w:szCs w:val="18"/>
        </w:rPr>
        <w:t>BB/MM/SS</w:t>
      </w:r>
    </w:p>
    <w:p w14:paraId="423A8DF1" w14:textId="77777777" w:rsidR="009B155F" w:rsidRPr="009F396C" w:rsidRDefault="009B155F">
      <w:pPr>
        <w:rPr>
          <w:sz w:val="18"/>
          <w:szCs w:val="18"/>
        </w:rPr>
        <w:sectPr w:rsidR="009B155F" w:rsidRPr="009F396C">
          <w:headerReference w:type="default" r:id="rId10"/>
          <w:footerReference w:type="default" r:id="rId11"/>
          <w:type w:val="continuous"/>
          <w:pgSz w:w="12240" w:h="15840"/>
          <w:pgMar w:top="1380" w:right="500" w:bottom="900" w:left="500" w:header="282" w:footer="700" w:gutter="0"/>
          <w:cols w:num="2" w:space="720" w:equalWidth="0">
            <w:col w:w="4540" w:space="4455"/>
            <w:col w:w="2245"/>
          </w:cols>
        </w:sectPr>
      </w:pPr>
    </w:p>
    <w:p w14:paraId="5B64200E" w14:textId="77777777" w:rsidR="009B155F" w:rsidRPr="009F396C" w:rsidRDefault="009B155F">
      <w:pPr>
        <w:pStyle w:val="BodyText"/>
        <w:spacing w:before="2"/>
        <w:rPr>
          <w:b/>
          <w:sz w:val="18"/>
          <w:szCs w:val="18"/>
        </w:rPr>
      </w:pPr>
    </w:p>
    <w:p w14:paraId="2B2E9A32" w14:textId="58EEE98E" w:rsidR="009B155F" w:rsidRPr="009F396C" w:rsidRDefault="00C05691">
      <w:pPr>
        <w:pStyle w:val="BodyText"/>
        <w:tabs>
          <w:tab w:val="left" w:pos="5259"/>
        </w:tabs>
        <w:spacing w:before="94"/>
        <w:ind w:left="219"/>
        <w:rPr>
          <w:sz w:val="18"/>
          <w:szCs w:val="18"/>
        </w:rPr>
      </w:pPr>
      <w:r w:rsidRPr="009F396C">
        <w:rPr>
          <w:sz w:val="18"/>
          <w:szCs w:val="18"/>
        </w:rPr>
        <w:t>Kooxda ayaa ogaatay</w:t>
      </w:r>
      <w:r w:rsidR="009F396C">
        <w:rPr>
          <w:sz w:val="18"/>
          <w:szCs w:val="18"/>
          <w:lang w:val="en-US"/>
        </w:rPr>
        <w:t>___________________________________</w:t>
      </w:r>
      <w:r w:rsidRPr="009F396C">
        <w:rPr>
          <w:sz w:val="18"/>
          <w:szCs w:val="18"/>
        </w:rPr>
        <w:t xml:space="preserve"> in</w:t>
      </w:r>
      <w:r w:rsidR="009F396C">
        <w:rPr>
          <w:sz w:val="18"/>
          <w:szCs w:val="18"/>
          <w:lang w:val="en-US"/>
        </w:rPr>
        <w:t>uu u</w:t>
      </w:r>
      <w:r w:rsidRPr="009F396C">
        <w:rPr>
          <w:sz w:val="18"/>
          <w:szCs w:val="18"/>
        </w:rPr>
        <w:t xml:space="preserve"> qalmo adeegyada waxbarashada gaarka ah.</w:t>
      </w:r>
    </w:p>
    <w:p w14:paraId="35DE333A" w14:textId="0FA5031E" w:rsidR="009B155F" w:rsidRPr="009F396C" w:rsidRDefault="00C05691">
      <w:pPr>
        <w:pStyle w:val="BodyText"/>
        <w:tabs>
          <w:tab w:val="left" w:pos="8859"/>
        </w:tabs>
        <w:spacing w:before="119"/>
        <w:ind w:left="220"/>
        <w:rPr>
          <w:sz w:val="18"/>
          <w:szCs w:val="18"/>
        </w:rPr>
      </w:pPr>
      <w:r w:rsidRPr="009F396C">
        <w:rPr>
          <w:sz w:val="18"/>
          <w:szCs w:val="18"/>
        </w:rPr>
        <w:t>Adeegyadan waxaa lagu sharraxay barnaamijka waxbarashada shaqsiyeed (IEP), loo taariikheeyay</w:t>
      </w:r>
      <w:r w:rsidRPr="009F396C">
        <w:rPr>
          <w:sz w:val="18"/>
          <w:szCs w:val="18"/>
          <w:u w:val="single"/>
        </w:rPr>
        <w:tab/>
      </w:r>
      <w:r w:rsidR="009F396C">
        <w:rPr>
          <w:sz w:val="18"/>
          <w:szCs w:val="18"/>
          <w:u w:val="single"/>
          <w:lang w:val="en-US"/>
        </w:rPr>
        <w:t>___________</w:t>
      </w:r>
      <w:r w:rsidRPr="009F396C">
        <w:rPr>
          <w:sz w:val="18"/>
          <w:szCs w:val="18"/>
        </w:rPr>
        <w:t>ilmahaaga.</w:t>
      </w:r>
    </w:p>
    <w:p w14:paraId="2860015A" w14:textId="77777777" w:rsidR="009B155F" w:rsidRPr="009F396C" w:rsidRDefault="009B155F">
      <w:pPr>
        <w:pStyle w:val="BodyText"/>
        <w:spacing w:before="5"/>
        <w:rPr>
          <w:sz w:val="18"/>
          <w:szCs w:val="18"/>
        </w:rPr>
      </w:pPr>
    </w:p>
    <w:p w14:paraId="0620A5E7" w14:textId="77777777" w:rsidR="009B155F" w:rsidRPr="009F396C" w:rsidRDefault="00C05691">
      <w:pPr>
        <w:pStyle w:val="Heading1"/>
        <w:rPr>
          <w:sz w:val="18"/>
          <w:szCs w:val="18"/>
          <w:u w:val="none"/>
        </w:rPr>
      </w:pPr>
      <w:r w:rsidRPr="009F396C">
        <w:rPr>
          <w:sz w:val="18"/>
          <w:szCs w:val="18"/>
          <w:u w:val="none"/>
        </w:rPr>
        <w:t>Bixinta la soojeediyey ee adeegyada waxbarashada gaarka ah ayaa lagu taliyay maxaa yeelay:</w:t>
      </w:r>
    </w:p>
    <w:p w14:paraId="2D8937FB" w14:textId="77777777" w:rsidR="009B155F" w:rsidRPr="009F396C" w:rsidRDefault="009B155F">
      <w:pPr>
        <w:pStyle w:val="BodyText"/>
        <w:rPr>
          <w:b/>
          <w:sz w:val="18"/>
          <w:szCs w:val="18"/>
        </w:rPr>
      </w:pPr>
    </w:p>
    <w:p w14:paraId="04356058" w14:textId="77777777" w:rsidR="009B155F" w:rsidRPr="009F396C" w:rsidRDefault="009B155F">
      <w:pPr>
        <w:pStyle w:val="BodyText"/>
        <w:rPr>
          <w:b/>
          <w:sz w:val="18"/>
          <w:szCs w:val="18"/>
        </w:rPr>
      </w:pPr>
    </w:p>
    <w:p w14:paraId="0EBDC060" w14:textId="77777777" w:rsidR="009B155F" w:rsidRPr="009F396C" w:rsidRDefault="00C05691">
      <w:pPr>
        <w:spacing w:before="189" w:line="244" w:lineRule="auto"/>
        <w:ind w:left="219" w:right="487"/>
        <w:rPr>
          <w:b/>
          <w:sz w:val="18"/>
          <w:szCs w:val="18"/>
        </w:rPr>
      </w:pPr>
      <w:r w:rsidRPr="009F396C">
        <w:rPr>
          <w:b/>
          <w:sz w:val="18"/>
          <w:szCs w:val="18"/>
        </w:rPr>
        <w:t>Bixinta la soojeediyay ee adeegyada waxbarashada gaarka ah waxay ku saleysan tahay habraacyada qiimeynada, baaritaanada, diiwaannada, iyo warbixinnada soo socda.</w:t>
      </w:r>
    </w:p>
    <w:p w14:paraId="2089E364" w14:textId="77777777" w:rsidR="009B155F" w:rsidRPr="009F396C" w:rsidRDefault="009B155F">
      <w:pPr>
        <w:pStyle w:val="BodyText"/>
        <w:rPr>
          <w:b/>
          <w:sz w:val="18"/>
          <w:szCs w:val="18"/>
        </w:rPr>
      </w:pPr>
    </w:p>
    <w:p w14:paraId="64E535DD" w14:textId="77777777" w:rsidR="009B155F" w:rsidRPr="009F396C" w:rsidRDefault="009B155F">
      <w:pPr>
        <w:pStyle w:val="BodyText"/>
        <w:rPr>
          <w:b/>
          <w:sz w:val="18"/>
          <w:szCs w:val="18"/>
        </w:rPr>
      </w:pPr>
    </w:p>
    <w:p w14:paraId="48504483" w14:textId="77777777" w:rsidR="009B155F" w:rsidRPr="009F396C" w:rsidRDefault="00C05691">
      <w:pPr>
        <w:spacing w:before="184"/>
        <w:ind w:left="219"/>
        <w:rPr>
          <w:b/>
          <w:sz w:val="18"/>
          <w:szCs w:val="18"/>
        </w:rPr>
      </w:pPr>
      <w:r w:rsidRPr="009F396C">
        <w:rPr>
          <w:b/>
          <w:sz w:val="18"/>
          <w:szCs w:val="18"/>
        </w:rPr>
        <w:t>Ikhtiyaarada kale ee aan tixgelinay waxay ahaayeen:</w:t>
      </w:r>
    </w:p>
    <w:p w14:paraId="4A613EA4" w14:textId="77777777" w:rsidR="009B155F" w:rsidRPr="009F396C" w:rsidRDefault="009B155F">
      <w:pPr>
        <w:pStyle w:val="BodyText"/>
        <w:rPr>
          <w:b/>
          <w:sz w:val="18"/>
          <w:szCs w:val="18"/>
        </w:rPr>
      </w:pPr>
    </w:p>
    <w:p w14:paraId="0FACE662" w14:textId="77777777" w:rsidR="009B155F" w:rsidRPr="009F396C" w:rsidRDefault="009B155F">
      <w:pPr>
        <w:pStyle w:val="BodyText"/>
        <w:rPr>
          <w:b/>
          <w:sz w:val="18"/>
          <w:szCs w:val="18"/>
        </w:rPr>
      </w:pPr>
    </w:p>
    <w:p w14:paraId="770EF80B" w14:textId="77777777" w:rsidR="009B155F" w:rsidRPr="009F396C" w:rsidRDefault="00C05691">
      <w:pPr>
        <w:spacing w:before="188"/>
        <w:ind w:left="219"/>
        <w:rPr>
          <w:b/>
          <w:sz w:val="18"/>
          <w:szCs w:val="18"/>
        </w:rPr>
      </w:pPr>
      <w:r w:rsidRPr="009F396C">
        <w:rPr>
          <w:b/>
          <w:sz w:val="18"/>
          <w:szCs w:val="18"/>
        </w:rPr>
        <w:t>Waxaan gaarnay go'aan lid ku ah xulashooyinkaan maxaa yeelay:</w:t>
      </w:r>
    </w:p>
    <w:p w14:paraId="144EB1EA" w14:textId="77777777" w:rsidR="009B155F" w:rsidRPr="009F396C" w:rsidRDefault="009B155F">
      <w:pPr>
        <w:pStyle w:val="BodyText"/>
        <w:rPr>
          <w:b/>
          <w:sz w:val="18"/>
          <w:szCs w:val="18"/>
        </w:rPr>
      </w:pPr>
    </w:p>
    <w:p w14:paraId="2A0C117C" w14:textId="77777777" w:rsidR="009B155F" w:rsidRPr="009F396C" w:rsidRDefault="009B155F">
      <w:pPr>
        <w:pStyle w:val="BodyText"/>
        <w:rPr>
          <w:b/>
          <w:sz w:val="18"/>
          <w:szCs w:val="18"/>
        </w:rPr>
      </w:pPr>
    </w:p>
    <w:p w14:paraId="2C0793B8" w14:textId="77777777" w:rsidR="009B155F" w:rsidRPr="009F396C" w:rsidRDefault="00C05691">
      <w:pPr>
        <w:spacing w:before="188" w:line="230" w:lineRule="exact"/>
        <w:ind w:left="219"/>
        <w:rPr>
          <w:b/>
          <w:sz w:val="18"/>
          <w:szCs w:val="18"/>
        </w:rPr>
      </w:pPr>
      <w:r w:rsidRPr="009F396C">
        <w:rPr>
          <w:b/>
          <w:sz w:val="18"/>
          <w:szCs w:val="18"/>
        </w:rPr>
        <w:t>Arrimaha kale ee la tixgeliyey waxay ahaayeen:</w:t>
      </w:r>
    </w:p>
    <w:p w14:paraId="39BAD33C" w14:textId="77777777" w:rsidR="009B155F" w:rsidRPr="009F396C" w:rsidRDefault="00C05691">
      <w:pPr>
        <w:pStyle w:val="BodyText"/>
        <w:spacing w:line="230" w:lineRule="exact"/>
        <w:ind w:left="219"/>
        <w:rPr>
          <w:sz w:val="18"/>
          <w:szCs w:val="18"/>
        </w:rPr>
      </w:pPr>
      <w:r w:rsidRPr="009F396C">
        <w:rPr>
          <w:sz w:val="18"/>
          <w:szCs w:val="18"/>
        </w:rPr>
        <w:t>Daacadnimo,</w:t>
      </w:r>
    </w:p>
    <w:p w14:paraId="4F467305" w14:textId="77777777" w:rsidR="009B155F" w:rsidRPr="009F396C" w:rsidRDefault="009B155F">
      <w:pPr>
        <w:pStyle w:val="BodyText"/>
        <w:spacing w:before="1"/>
        <w:rPr>
          <w:sz w:val="18"/>
          <w:szCs w:val="18"/>
        </w:rPr>
      </w:pPr>
    </w:p>
    <w:p w14:paraId="5CB778EE" w14:textId="77777777" w:rsidR="009B155F" w:rsidRPr="009F396C" w:rsidRDefault="00C05691" w:rsidP="005B019A">
      <w:pPr>
        <w:pStyle w:val="BodyText"/>
        <w:tabs>
          <w:tab w:val="left" w:pos="5259"/>
        </w:tabs>
        <w:ind w:left="219"/>
        <w:rPr>
          <w:sz w:val="18"/>
          <w:szCs w:val="18"/>
        </w:rPr>
      </w:pPr>
      <w:r w:rsidRPr="009F396C">
        <w:rPr>
          <w:sz w:val="18"/>
          <w:szCs w:val="18"/>
        </w:rPr>
        <w:t>Magaca/Jagada ____________________________________</w:t>
      </w:r>
    </w:p>
    <w:p w14:paraId="05A734CE" w14:textId="77777777" w:rsidR="009B155F" w:rsidRPr="009F396C" w:rsidRDefault="00C05691" w:rsidP="005B019A">
      <w:pPr>
        <w:pStyle w:val="BodyText"/>
        <w:tabs>
          <w:tab w:val="left" w:pos="5259"/>
        </w:tabs>
        <w:spacing w:before="94"/>
        <w:ind w:left="220"/>
        <w:rPr>
          <w:sz w:val="18"/>
          <w:szCs w:val="18"/>
        </w:rPr>
      </w:pPr>
      <w:r w:rsidRPr="009F396C">
        <w:rPr>
          <w:sz w:val="18"/>
          <w:szCs w:val="18"/>
        </w:rPr>
        <w:t>Telefoonka ________________________</w:t>
      </w:r>
    </w:p>
    <w:p w14:paraId="7AA17D5A" w14:textId="77777777" w:rsidR="009B155F" w:rsidRPr="009F396C" w:rsidRDefault="00C05691" w:rsidP="005B019A">
      <w:pPr>
        <w:pStyle w:val="BodyText"/>
        <w:tabs>
          <w:tab w:val="left" w:pos="8139"/>
        </w:tabs>
        <w:spacing w:before="94"/>
        <w:ind w:left="220" w:right="607"/>
        <w:rPr>
          <w:sz w:val="18"/>
          <w:szCs w:val="18"/>
        </w:rPr>
      </w:pPr>
      <w:r w:rsidRPr="009F396C">
        <w:rPr>
          <w:sz w:val="18"/>
          <w:szCs w:val="18"/>
        </w:rPr>
        <w:t>Haddii talaabadan ay ku jirto wadaagista diiwaanada waxbarasho ee ardayga ee u baahan oggolaanshaha waalidka, “Foom-ka(amka) Wadaagista Diiwaanada” ayaa tilmaamaya diiwaanada la wadaagay, iyo cidda lala wadaagay; eeg Wadaagista Diiwaanka ee ku taariikhaysan: ______________</w:t>
      </w:r>
    </w:p>
    <w:p w14:paraId="2052E094" w14:textId="77777777" w:rsidR="005B019A" w:rsidRPr="009F396C" w:rsidRDefault="005B019A" w:rsidP="005B019A">
      <w:pPr>
        <w:pStyle w:val="BodyText"/>
        <w:tabs>
          <w:tab w:val="left" w:pos="8139"/>
        </w:tabs>
        <w:spacing w:before="94"/>
        <w:ind w:left="220" w:right="607"/>
        <w:rPr>
          <w:sz w:val="18"/>
          <w:szCs w:val="18"/>
        </w:rPr>
      </w:pPr>
    </w:p>
    <w:p w14:paraId="267E6369" w14:textId="77777777" w:rsidR="009B155F" w:rsidRPr="009F396C" w:rsidRDefault="00C05691">
      <w:pPr>
        <w:pStyle w:val="BodyText"/>
        <w:spacing w:before="94"/>
        <w:ind w:left="219" w:right="219"/>
        <w:rPr>
          <w:sz w:val="18"/>
          <w:szCs w:val="18"/>
        </w:rPr>
      </w:pPr>
      <w:r w:rsidRPr="009F396C">
        <w:rPr>
          <w:sz w:val="18"/>
          <w:szCs w:val="18"/>
        </w:rPr>
        <w:t>Waalidiinta ilmaha naafada ah waxay leeyihiin ilaalin sida ku cad habraacyada dhawrista. Si loo helo nuqulka hanaanka dhawrista ama loo helo caawimaad si loo fahamo macluumaadkan waxaad la xiriiri kartaa:</w:t>
      </w:r>
    </w:p>
    <w:p w14:paraId="59B87E39" w14:textId="77777777" w:rsidR="005B019A" w:rsidRPr="009F396C" w:rsidRDefault="005B019A" w:rsidP="005B019A">
      <w:pPr>
        <w:pStyle w:val="BodyText"/>
        <w:ind w:left="270"/>
        <w:rPr>
          <w:sz w:val="18"/>
          <w:szCs w:val="18"/>
        </w:rPr>
      </w:pPr>
    </w:p>
    <w:p w14:paraId="15CF2AB3" w14:textId="77777777" w:rsidR="009B155F" w:rsidRPr="009F396C" w:rsidRDefault="005B019A" w:rsidP="005B019A">
      <w:pPr>
        <w:pStyle w:val="BodyText"/>
        <w:ind w:left="270"/>
        <w:rPr>
          <w:sz w:val="18"/>
          <w:szCs w:val="18"/>
        </w:rPr>
      </w:pPr>
      <w:r w:rsidRPr="009F396C">
        <w:rPr>
          <w:sz w:val="18"/>
          <w:szCs w:val="18"/>
        </w:rPr>
        <w:t>_________________________________________________________________________________________________</w:t>
      </w:r>
    </w:p>
    <w:p w14:paraId="47A5CE46" w14:textId="63F4262D" w:rsidR="009B155F" w:rsidRPr="009F396C" w:rsidRDefault="00C05691">
      <w:pPr>
        <w:tabs>
          <w:tab w:val="left" w:pos="6429"/>
          <w:tab w:val="left" w:pos="9580"/>
        </w:tabs>
        <w:spacing w:line="212" w:lineRule="exact"/>
        <w:ind w:left="2020"/>
        <w:rPr>
          <w:b/>
          <w:sz w:val="18"/>
          <w:szCs w:val="18"/>
        </w:rPr>
      </w:pPr>
      <w:r w:rsidRPr="009F396C">
        <w:rPr>
          <w:b/>
          <w:sz w:val="18"/>
          <w:szCs w:val="18"/>
        </w:rPr>
        <w:t>MAGACA</w:t>
      </w:r>
      <w:r w:rsidR="009F396C">
        <w:rPr>
          <w:b/>
          <w:sz w:val="18"/>
          <w:szCs w:val="18"/>
          <w:lang w:val="en-US"/>
        </w:rPr>
        <w:t xml:space="preserve">                                                      </w:t>
      </w:r>
      <w:r w:rsidRPr="009F396C">
        <w:rPr>
          <w:b/>
          <w:sz w:val="18"/>
          <w:szCs w:val="18"/>
        </w:rPr>
        <w:t>JAGADA</w:t>
      </w:r>
      <w:r w:rsidRPr="009F396C">
        <w:rPr>
          <w:b/>
          <w:sz w:val="18"/>
          <w:szCs w:val="18"/>
        </w:rPr>
        <w:tab/>
      </w:r>
      <w:r w:rsidR="009F396C">
        <w:rPr>
          <w:b/>
          <w:sz w:val="18"/>
          <w:szCs w:val="18"/>
          <w:lang w:val="en-US"/>
        </w:rPr>
        <w:t xml:space="preserve">                                    </w:t>
      </w:r>
      <w:r w:rsidRPr="009F396C">
        <w:rPr>
          <w:b/>
          <w:sz w:val="18"/>
          <w:szCs w:val="18"/>
        </w:rPr>
        <w:t>TELEFOONKA</w:t>
      </w:r>
    </w:p>
    <w:p w14:paraId="3EE72494" w14:textId="77777777" w:rsidR="005B019A" w:rsidRPr="009F396C" w:rsidRDefault="005B019A">
      <w:pPr>
        <w:tabs>
          <w:tab w:val="left" w:pos="6429"/>
          <w:tab w:val="left" w:pos="9580"/>
        </w:tabs>
        <w:spacing w:line="212" w:lineRule="exact"/>
        <w:ind w:left="2020"/>
        <w:rPr>
          <w:b/>
          <w:sz w:val="18"/>
          <w:szCs w:val="18"/>
        </w:rPr>
      </w:pPr>
    </w:p>
    <w:p w14:paraId="447310BD" w14:textId="77777777" w:rsidR="009B155F" w:rsidRPr="009F396C" w:rsidRDefault="00C05691">
      <w:pPr>
        <w:pStyle w:val="BodyText"/>
        <w:spacing w:before="8"/>
        <w:rPr>
          <w:b/>
          <w:sz w:val="18"/>
          <w:szCs w:val="18"/>
        </w:rPr>
      </w:pPr>
      <w:r w:rsidRPr="009F396C">
        <w:rPr>
          <w:noProof/>
          <w:sz w:val="18"/>
          <w:szCs w:val="18"/>
        </w:rPr>
        <mc:AlternateContent>
          <mc:Choice Requires="wpg">
            <w:drawing>
              <wp:inline distT="0" distB="0" distL="0" distR="0" wp14:anchorId="3ECC9329" wp14:editId="1966A582">
                <wp:extent cx="6950075" cy="2115671"/>
                <wp:effectExtent l="0" t="0" r="22225" b="18415"/>
                <wp:docPr id="5" name="Group 3" title="Consent for Initial Provision of Special Education Servic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0075" cy="2115671"/>
                          <a:chOff x="620" y="286"/>
                          <a:chExt cx="10945" cy="2750"/>
                        </a:xfrm>
                      </wpg:grpSpPr>
                      <wps:wsp>
                        <wps:cNvPr id="6" name="Rectangle 9"/>
                        <wps:cNvSpPr>
                          <a:spLocks noChangeArrowheads="1"/>
                        </wps:cNvSpPr>
                        <wps:spPr bwMode="auto">
                          <a:xfrm>
                            <a:off x="620" y="286"/>
                            <a:ext cx="10945" cy="275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Line 8"/>
                        <wps:cNvCnPr>
                          <a:cxnSpLocks noChangeShapeType="1"/>
                        </wps:cNvCnPr>
                        <wps:spPr bwMode="auto">
                          <a:xfrm>
                            <a:off x="841" y="2629"/>
                            <a:ext cx="702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8581" y="2629"/>
                            <a:ext cx="216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Text Box 6" title="Consent for Initial Provision of Special Education Services"/>
                        <wps:cNvSpPr txBox="1">
                          <a:spLocks noChangeArrowheads="1"/>
                        </wps:cNvSpPr>
                        <wps:spPr bwMode="auto">
                          <a:xfrm>
                            <a:off x="841" y="455"/>
                            <a:ext cx="10412" cy="20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449E2" w14:textId="77777777" w:rsidR="009B155F" w:rsidRDefault="00C05691">
                              <w:pPr>
                                <w:spacing w:line="224" w:lineRule="exact"/>
                                <w:ind w:left="2467"/>
                                <w:rPr>
                                  <w:b/>
                                  <w:sz w:val="20"/>
                                </w:rPr>
                              </w:pPr>
                              <w:r>
                                <w:rPr>
                                  <w:b/>
                                  <w:sz w:val="20"/>
                                </w:rPr>
                                <w:t>Oggolaanshaha Bixinta Horudhaca ah ee Adeegyada Waxbarashada Gaarka ah</w:t>
                              </w:r>
                            </w:p>
                            <w:p w14:paraId="1811DC85" w14:textId="7FB1C13F" w:rsidR="009B155F" w:rsidRPr="009F396C" w:rsidRDefault="009F396C" w:rsidP="009F396C">
                              <w:pPr>
                                <w:tabs>
                                  <w:tab w:val="left" w:pos="539"/>
                                </w:tabs>
                                <w:ind w:right="372"/>
                                <w:rPr>
                                  <w:sz w:val="20"/>
                                </w:rPr>
                              </w:pPr>
                              <w:r w:rsidRPr="00402B21">
                                <w:rPr>
                                  <w:b/>
                                  <w:sz w:val="48"/>
                                  <w:szCs w:val="48"/>
                                  <w:lang w:val="en-US"/>
                                </w:rPr>
                                <w:t>□</w:t>
                              </w:r>
                              <w:r w:rsidR="00C05691">
                                <w:rPr>
                                  <w:sz w:val="20"/>
                                </w:rPr>
                                <w:t xml:space="preserve"> Waan oggolahay bixinta horudhaca ah ee adeegyada waxbarashada gaarka ah sida kor lagu sharraxay.  Waan fahamsanahay in oggolaanshahaygu yahay mid ikhtiyaari ah waana la igala noqon karaa sabab kasta darteed kahor intaan la bilaaban adeegyada waxbarashada gaarka ah.</w:t>
                              </w:r>
                            </w:p>
                            <w:p w14:paraId="0045A4F3" w14:textId="2F49E125" w:rsidR="009B155F" w:rsidRDefault="009F396C">
                              <w:pPr>
                                <w:tabs>
                                  <w:tab w:val="left" w:pos="539"/>
                                </w:tabs>
                                <w:ind w:left="539" w:right="18" w:hanging="540"/>
                                <w:rPr>
                                  <w:sz w:val="20"/>
                                </w:rPr>
                              </w:pPr>
                              <w:r w:rsidRPr="00402B21">
                                <w:rPr>
                                  <w:b/>
                                  <w:sz w:val="48"/>
                                  <w:szCs w:val="48"/>
                                  <w:lang w:val="en-US"/>
                                </w:rPr>
                                <w:t>□</w:t>
                              </w:r>
                              <w:r w:rsidR="00C05691">
                                <w:rPr>
                                  <w:sz w:val="20"/>
                                </w:rPr>
                                <w:t xml:space="preserve"> Waan diiday oggolaanshaha bixinta horudhaca ah ee adeegyada waxbarashada gaarka ah ee ilmahayga.  Waan fahansanahay in ilmahayga loola dhaqmi doono sidii ilmo aan naafo ahayn oo uusan xaq u lahaan doonin hannaanka dhawrista ee carruurta naafada ah.</w:t>
                              </w:r>
                            </w:p>
                          </w:txbxContent>
                        </wps:txbx>
                        <wps:bodyPr rot="0" vert="horz" wrap="square" lIns="0" tIns="0" rIns="0" bIns="0" anchor="t" anchorCtr="0" upright="1">
                          <a:noAutofit/>
                        </wps:bodyPr>
                      </wps:wsp>
                      <wps:wsp>
                        <wps:cNvPr id="10" name="Text Box 5"/>
                        <wps:cNvSpPr txBox="1">
                          <a:spLocks noChangeArrowheads="1"/>
                        </wps:cNvSpPr>
                        <wps:spPr bwMode="auto">
                          <a:xfrm>
                            <a:off x="841" y="2649"/>
                            <a:ext cx="7020"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2907A" w14:textId="77777777" w:rsidR="009B155F" w:rsidRDefault="00C05691">
                              <w:pPr>
                                <w:spacing w:line="224" w:lineRule="exact"/>
                                <w:rPr>
                                  <w:sz w:val="20"/>
                                </w:rPr>
                              </w:pPr>
                              <w:r>
                                <w:rPr>
                                  <w:sz w:val="20"/>
                                </w:rPr>
                                <w:t>Saxiixa (Waalidka/Mas'uulka/Waalidka Kumeelgaarka ah ama Ardayga Weyn)</w:t>
                              </w:r>
                            </w:p>
                          </w:txbxContent>
                        </wps:txbx>
                        <wps:bodyPr rot="0" vert="horz" wrap="square" lIns="0" tIns="0" rIns="0" bIns="0" anchor="t" anchorCtr="0" upright="1">
                          <a:noAutofit/>
                        </wps:bodyPr>
                      </wps:wsp>
                      <wps:wsp>
                        <wps:cNvPr id="11" name="Text Box 4"/>
                        <wps:cNvSpPr txBox="1">
                          <a:spLocks noChangeArrowheads="1"/>
                        </wps:cNvSpPr>
                        <wps:spPr bwMode="auto">
                          <a:xfrm>
                            <a:off x="9300" y="2649"/>
                            <a:ext cx="102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53E9A" w14:textId="77777777" w:rsidR="009B155F" w:rsidRDefault="00C05691">
                              <w:pPr>
                                <w:spacing w:line="224" w:lineRule="exact"/>
                                <w:rPr>
                                  <w:sz w:val="20"/>
                                </w:rPr>
                              </w:pPr>
                              <w:r>
                                <w:rPr>
                                  <w:sz w:val="20"/>
                                </w:rPr>
                                <w:t>(bb/mm/ss)</w:t>
                              </w:r>
                            </w:p>
                          </w:txbxContent>
                        </wps:txbx>
                        <wps:bodyPr rot="0" vert="horz" wrap="square" lIns="0" tIns="0" rIns="0" bIns="0" anchor="t" anchorCtr="0" upright="1">
                          <a:noAutofit/>
                        </wps:bodyPr>
                      </wps:wsp>
                    </wpg:wgp>
                  </a:graphicData>
                </a:graphic>
              </wp:inline>
            </w:drawing>
          </mc:Choice>
          <mc:Fallback>
            <w:pict>
              <v:group w14:anchorId="3ECC9329" id="Group 3" o:spid="_x0000_s1026" alt="Title: Consent for Initial Provision of Special Education Services" style="width:547.25pt;height:166.6pt;mso-position-horizontal-relative:char;mso-position-vertical-relative:line" coordorigin="620,286" coordsize="10945,2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">
                <v:rect id="Rectangle 9" o:spid="_x0000_s1027" style="position:absolute;left:620;top:286;width:10945;height:2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" filled="f" strokeweight="2pt"/>
                <v:line id="Line 8" o:spid="_x0000_s1028" style="position:absolute;visibility:visible;mso-wrap-style:square" from="841,2629" to="7861,2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" strokeweight=".72pt"/>
                <v:line id="Line 7" o:spid="_x0000_s1029" style="position:absolute;visibility:visible;mso-wrap-style:square" from="8581,2629" to="10741,2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" strokeweight=".72pt"/>
                <v:shapetype id="_x0000_t202" coordsize="21600,21600" o:spt="202" path="m,l,21600r21600,l21600,xe">
                  <v:stroke joinstyle="miter"/>
                  <v:path gradientshapeok="t" o:connecttype="rect"/>
                </v:shapetype>
                <v:shape id="Text Box 6" o:spid="_x0000_s1030" type="#_x0000_t202" style="position:absolute;left:841;top:455;width:10412;height:2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85449E2" w14:textId="77777777" w:rsidR="009B155F" w:rsidRDefault="00C05691">
                        <w:pPr>
                          <w:spacing w:line="224" w:lineRule="exact"/>
                          <w:ind w:left="2467"/>
                          <w:rPr>
                            <w:b/>
                            <w:sz w:val="20"/>
                          </w:rPr>
                        </w:pPr>
                        <w:r>
                          <w:rPr>
                            <w:b/>
                            <w:sz w:val="20"/>
                          </w:rPr>
                          <w:t>Oggolaanshaha Bixinta Horudhaca ah ee Adeegyada Waxbarashada Gaarka ah</w:t>
                        </w:r>
                      </w:p>
                      <w:p w14:paraId="1811DC85" w14:textId="7FB1C13F" w:rsidR="009B155F" w:rsidRPr="009F396C" w:rsidRDefault="009F396C" w:rsidP="009F396C">
                        <w:pPr>
                          <w:tabs>
                            <w:tab w:val="left" w:pos="539"/>
                          </w:tabs>
                          <w:ind w:right="372"/>
                          <w:rPr>
                            <w:sz w:val="20"/>
                          </w:rPr>
                        </w:pPr>
                        <w:r w:rsidRPr="00402B21">
                          <w:rPr>
                            <w:b/>
                            <w:sz w:val="48"/>
                            <w:szCs w:val="48"/>
                            <w:lang w:val="en-US"/>
                          </w:rPr>
                          <w:t>□</w:t>
                        </w:r>
                        <w:r w:rsidR="00C05691">
                          <w:rPr>
                            <w:sz w:val="20"/>
                          </w:rPr>
                          <w:t xml:space="preserve"> Waan oggolahay bixinta horudhaca ah ee adeegyada waxbarashada gaarka ah sida kor lagu sharraxay.  Waan fahamsanahay in oggolaanshahaygu yahay mid ikhtiyaari ah waana la igala noqon karaa sabab kasta darteed kahor intaan la bilaaban adeegyada waxbarashada gaarka ah.</w:t>
                        </w:r>
                      </w:p>
                      <w:p w14:paraId="0045A4F3" w14:textId="2F49E125" w:rsidR="009B155F" w:rsidRDefault="009F396C">
                        <w:pPr>
                          <w:tabs>
                            <w:tab w:val="left" w:pos="539"/>
                          </w:tabs>
                          <w:ind w:left="539" w:right="18" w:hanging="540"/>
                          <w:rPr>
                            <w:sz w:val="20"/>
                          </w:rPr>
                        </w:pPr>
                        <w:r w:rsidRPr="00402B21">
                          <w:rPr>
                            <w:b/>
                            <w:sz w:val="48"/>
                            <w:szCs w:val="48"/>
                            <w:lang w:val="en-US"/>
                          </w:rPr>
                          <w:t>□</w:t>
                        </w:r>
                        <w:r w:rsidR="00C05691">
                          <w:rPr>
                            <w:sz w:val="20"/>
                          </w:rPr>
                          <w:t xml:space="preserve"> Waan diiday oggolaanshaha bixinta horudhaca ah ee adeegyada waxbarashada gaarka ah ee ilmahayga.  Waan fahansanahay in ilmahayga loola dhaqmi doono sidii ilmo aan naafo ahayn oo uusan xaq u lahaan doonin hannaanka dhawrista ee carruurta naafada ah.</w:t>
                        </w:r>
                      </w:p>
                    </w:txbxContent>
                  </v:textbox>
                </v:shape>
                <v:shape id="Text Box 5" o:spid="_x0000_s1031" type="#_x0000_t202" style="position:absolute;left:841;top:2649;width:7020;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292907A" w14:textId="77777777" w:rsidR="009B155F" w:rsidRDefault="00C05691">
                        <w:pPr>
                          <w:spacing w:line="224" w:lineRule="exact"/>
                          <w:rPr>
                            <w:sz w:val="20"/>
                          </w:rPr>
                        </w:pPr>
                        <w:r>
                          <w:rPr>
                            <w:sz w:val="20"/>
                          </w:rPr>
                          <w:t>Saxiixa (Waalidka/Mas'uulka/Waalidka Kumeelgaarka ah ama Ardayga Weyn)</w:t>
                        </w:r>
                      </w:p>
                    </w:txbxContent>
                  </v:textbox>
                </v:shape>
                <v:shape id="Text Box 4" o:spid="_x0000_s1032" type="#_x0000_t202" style="position:absolute;left:9300;top:2649;width:1021;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7E553E9A" w14:textId="77777777" w:rsidR="009B155F" w:rsidRDefault="00C05691">
                        <w:pPr>
                          <w:spacing w:line="224" w:lineRule="exact"/>
                          <w:rPr>
                            <w:sz w:val="20"/>
                          </w:rPr>
                        </w:pPr>
                        <w:r>
                          <w:rPr>
                            <w:sz w:val="20"/>
                          </w:rPr>
                          <w:t>(bb/mm/ss)</w:t>
                        </w:r>
                      </w:p>
                    </w:txbxContent>
                  </v:textbox>
                </v:shape>
                <w10:anchorlock/>
              </v:group>
            </w:pict>
          </mc:Fallback>
        </mc:AlternateContent>
      </w:r>
    </w:p>
    <w:p w14:paraId="0D560DBC" w14:textId="77777777" w:rsidR="009B155F" w:rsidRPr="009F396C" w:rsidRDefault="009B155F">
      <w:pPr>
        <w:pStyle w:val="BodyText"/>
        <w:spacing w:before="5"/>
        <w:rPr>
          <w:b/>
          <w:sz w:val="18"/>
          <w:szCs w:val="18"/>
        </w:rPr>
      </w:pPr>
    </w:p>
    <w:p w14:paraId="3959AE6D" w14:textId="77777777" w:rsidR="005B019A" w:rsidRPr="009F396C" w:rsidRDefault="00C05691" w:rsidP="005B019A">
      <w:pPr>
        <w:pStyle w:val="BodyText"/>
        <w:tabs>
          <w:tab w:val="left" w:pos="2899"/>
          <w:tab w:val="left" w:pos="6540"/>
          <w:tab w:val="left" w:pos="7419"/>
        </w:tabs>
        <w:ind w:left="2897" w:right="-10" w:hanging="2678"/>
        <w:rPr>
          <w:sz w:val="18"/>
          <w:szCs w:val="18"/>
        </w:rPr>
      </w:pPr>
      <w:r w:rsidRPr="009F396C">
        <w:rPr>
          <w:sz w:val="18"/>
          <w:szCs w:val="18"/>
        </w:rPr>
        <w:t>Fadlan u soo celi foomkan: _____________________________________________________________________________</w:t>
      </w:r>
    </w:p>
    <w:p w14:paraId="4085703A" w14:textId="34129CA3" w:rsidR="009B155F" w:rsidRPr="009F396C" w:rsidRDefault="005B019A" w:rsidP="005B019A">
      <w:pPr>
        <w:pStyle w:val="BodyText"/>
        <w:tabs>
          <w:tab w:val="left" w:pos="2899"/>
          <w:tab w:val="left" w:pos="6540"/>
          <w:tab w:val="left" w:pos="7419"/>
          <w:tab w:val="left" w:pos="10299"/>
        </w:tabs>
        <w:ind w:left="2897" w:right="938" w:hanging="2678"/>
        <w:rPr>
          <w:sz w:val="18"/>
          <w:szCs w:val="18"/>
          <w:lang w:val="en-US"/>
        </w:rPr>
      </w:pPr>
      <w:r w:rsidRPr="009F396C">
        <w:rPr>
          <w:sz w:val="18"/>
          <w:szCs w:val="18"/>
        </w:rPr>
        <w:tab/>
        <w:t xml:space="preserve"> Magaca </w:t>
      </w:r>
      <w:r w:rsidR="009F396C">
        <w:rPr>
          <w:sz w:val="18"/>
          <w:szCs w:val="18"/>
          <w:lang w:val="en-US"/>
        </w:rPr>
        <w:t xml:space="preserve">                                                             Cinwaanka</w:t>
      </w:r>
    </w:p>
    <w:p w14:paraId="5A2F38BC" w14:textId="77777777" w:rsidR="009B155F" w:rsidRPr="009F396C" w:rsidRDefault="009B155F">
      <w:pPr>
        <w:spacing w:line="207" w:lineRule="exact"/>
        <w:rPr>
          <w:sz w:val="18"/>
          <w:szCs w:val="18"/>
        </w:rPr>
        <w:sectPr w:rsidR="009B155F" w:rsidRPr="009F396C">
          <w:type w:val="continuous"/>
          <w:pgSz w:w="12240" w:h="15840"/>
          <w:pgMar w:top="1380" w:right="500" w:bottom="900" w:left="500" w:header="720" w:footer="720" w:gutter="0"/>
          <w:cols w:space="720"/>
        </w:sectPr>
      </w:pPr>
    </w:p>
    <w:p w14:paraId="60A07211" w14:textId="77777777" w:rsidR="009B155F" w:rsidRPr="009F396C" w:rsidRDefault="009B155F">
      <w:pPr>
        <w:pStyle w:val="BodyText"/>
        <w:spacing w:before="6"/>
        <w:rPr>
          <w:sz w:val="18"/>
          <w:szCs w:val="18"/>
        </w:rPr>
      </w:pPr>
    </w:p>
    <w:p w14:paraId="0644D3FD" w14:textId="77777777" w:rsidR="009B155F" w:rsidRPr="009F396C" w:rsidRDefault="00C05691">
      <w:pPr>
        <w:pStyle w:val="Heading1"/>
        <w:spacing w:before="94"/>
        <w:ind w:left="360"/>
        <w:rPr>
          <w:sz w:val="18"/>
          <w:szCs w:val="18"/>
          <w:u w:val="none"/>
        </w:rPr>
      </w:pPr>
      <w:r w:rsidRPr="009F396C">
        <w:rPr>
          <w:sz w:val="18"/>
          <w:szCs w:val="18"/>
          <w:u w:val="none"/>
        </w:rPr>
        <w:t>Foomkan waxaa loo isticmaalaa in:</w:t>
      </w:r>
    </w:p>
    <w:p w14:paraId="19855446" w14:textId="77777777" w:rsidR="009B155F" w:rsidRPr="009F396C" w:rsidRDefault="00C05691">
      <w:pPr>
        <w:pStyle w:val="ListParagraph"/>
        <w:numPr>
          <w:ilvl w:val="0"/>
          <w:numId w:val="2"/>
        </w:numPr>
        <w:tabs>
          <w:tab w:val="left" w:pos="1089"/>
          <w:tab w:val="left" w:pos="1091"/>
        </w:tabs>
        <w:ind w:hanging="360"/>
        <w:rPr>
          <w:sz w:val="18"/>
          <w:szCs w:val="18"/>
        </w:rPr>
      </w:pPr>
      <w:r w:rsidRPr="009F396C">
        <w:rPr>
          <w:sz w:val="18"/>
          <w:szCs w:val="18"/>
        </w:rPr>
        <w:t>Hel oo qor oggolaanshaha waalidka (ama diidmada) bixinta horudhaca ah ee adeegyada waxbarashada gaarka ah; oo</w:t>
      </w:r>
    </w:p>
    <w:p w14:paraId="2AFEC039" w14:textId="77777777" w:rsidR="009B155F" w:rsidRPr="009F396C" w:rsidRDefault="00C05691">
      <w:pPr>
        <w:pStyle w:val="ListParagraph"/>
        <w:numPr>
          <w:ilvl w:val="0"/>
          <w:numId w:val="2"/>
        </w:numPr>
        <w:tabs>
          <w:tab w:val="left" w:pos="1089"/>
          <w:tab w:val="left" w:pos="1091"/>
        </w:tabs>
        <w:spacing w:before="0"/>
        <w:ind w:hanging="360"/>
        <w:rPr>
          <w:sz w:val="18"/>
          <w:szCs w:val="18"/>
        </w:rPr>
      </w:pPr>
      <w:r w:rsidRPr="009F396C">
        <w:rPr>
          <w:sz w:val="18"/>
          <w:szCs w:val="18"/>
        </w:rPr>
        <w:t>Bixi ogeysiis qoraal ah marka meelaynta hore ee waxbarashada gaarka ah la soojeediyo.</w:t>
      </w:r>
    </w:p>
    <w:p w14:paraId="0A21066E" w14:textId="77777777" w:rsidR="009B155F" w:rsidRPr="009F396C" w:rsidRDefault="00C05691">
      <w:pPr>
        <w:pStyle w:val="BodyText"/>
        <w:tabs>
          <w:tab w:val="left" w:pos="1089"/>
        </w:tabs>
        <w:spacing w:line="244" w:lineRule="exact"/>
        <w:ind w:left="729"/>
        <w:rPr>
          <w:sz w:val="18"/>
          <w:szCs w:val="18"/>
        </w:rPr>
      </w:pPr>
      <w:r w:rsidRPr="009F396C">
        <w:rPr>
          <w:rFonts w:ascii="Symbol" w:hAnsi="Symbol"/>
          <w:sz w:val="18"/>
          <w:szCs w:val="18"/>
        </w:rPr>
        <w:t></w:t>
      </w:r>
      <w:r w:rsidRPr="009F396C">
        <w:rPr>
          <w:rFonts w:ascii="Times New Roman" w:hAnsi="Times New Roman"/>
          <w:sz w:val="18"/>
          <w:szCs w:val="18"/>
        </w:rPr>
        <w:tab/>
      </w:r>
      <w:r w:rsidRPr="009F396C">
        <w:rPr>
          <w:sz w:val="18"/>
          <w:szCs w:val="18"/>
        </w:rPr>
        <w:t>Xigashooyinka: 20 USC § 1414 and 1415(b); 34 CFR 300.300, 300.302 and 300.503; OAR 581-015-2090,</w:t>
      </w:r>
    </w:p>
    <w:p w14:paraId="30005486" w14:textId="77777777" w:rsidR="009B155F" w:rsidRPr="009F396C" w:rsidRDefault="00C05691">
      <w:pPr>
        <w:pStyle w:val="BodyText"/>
        <w:spacing w:line="229" w:lineRule="exact"/>
        <w:ind w:left="1090"/>
        <w:rPr>
          <w:sz w:val="18"/>
          <w:szCs w:val="18"/>
        </w:rPr>
      </w:pPr>
      <w:r w:rsidRPr="009F396C">
        <w:rPr>
          <w:sz w:val="18"/>
          <w:szCs w:val="18"/>
        </w:rPr>
        <w:t>2095 and 2310.</w:t>
      </w:r>
    </w:p>
    <w:p w14:paraId="17B752C0" w14:textId="77777777" w:rsidR="009B155F" w:rsidRPr="009F396C" w:rsidRDefault="009B155F">
      <w:pPr>
        <w:pStyle w:val="BodyText"/>
        <w:spacing w:before="6"/>
        <w:rPr>
          <w:sz w:val="18"/>
          <w:szCs w:val="18"/>
        </w:rPr>
      </w:pPr>
    </w:p>
    <w:p w14:paraId="6EEE60D2" w14:textId="77777777" w:rsidR="009B155F" w:rsidRPr="009F396C" w:rsidRDefault="00C05691">
      <w:pPr>
        <w:pStyle w:val="Heading1"/>
        <w:spacing w:line="230" w:lineRule="exact"/>
        <w:ind w:left="360"/>
        <w:rPr>
          <w:sz w:val="18"/>
          <w:szCs w:val="18"/>
          <w:u w:val="none"/>
        </w:rPr>
      </w:pPr>
      <w:r w:rsidRPr="009F396C">
        <w:rPr>
          <w:sz w:val="18"/>
          <w:szCs w:val="18"/>
          <w:u w:val="none"/>
        </w:rPr>
        <w:t>Tilmaamaha</w:t>
      </w:r>
    </w:p>
    <w:p w14:paraId="4A0546A8" w14:textId="77777777" w:rsidR="009B155F" w:rsidRPr="009F396C" w:rsidRDefault="00C05691">
      <w:pPr>
        <w:pStyle w:val="ListParagraph"/>
        <w:numPr>
          <w:ilvl w:val="0"/>
          <w:numId w:val="1"/>
        </w:numPr>
        <w:tabs>
          <w:tab w:val="left" w:pos="821"/>
        </w:tabs>
        <w:spacing w:before="0" w:line="230" w:lineRule="exact"/>
        <w:jc w:val="left"/>
        <w:rPr>
          <w:sz w:val="18"/>
          <w:szCs w:val="18"/>
        </w:rPr>
      </w:pPr>
      <w:r w:rsidRPr="009F396C">
        <w:rPr>
          <w:sz w:val="18"/>
          <w:szCs w:val="18"/>
        </w:rPr>
        <w:t>Geli bisha, maalinta, iyo sannadka foomka la buuxiyay.</w:t>
      </w:r>
    </w:p>
    <w:p w14:paraId="47748A4D" w14:textId="77777777" w:rsidR="009B155F" w:rsidRPr="009F396C" w:rsidRDefault="009B155F">
      <w:pPr>
        <w:pStyle w:val="BodyText"/>
        <w:rPr>
          <w:sz w:val="18"/>
          <w:szCs w:val="18"/>
        </w:rPr>
      </w:pPr>
    </w:p>
    <w:p w14:paraId="5CEA7BB2" w14:textId="77777777" w:rsidR="009B155F" w:rsidRPr="009F396C" w:rsidRDefault="00C05691">
      <w:pPr>
        <w:pStyle w:val="ListParagraph"/>
        <w:numPr>
          <w:ilvl w:val="0"/>
          <w:numId w:val="1"/>
        </w:numPr>
        <w:tabs>
          <w:tab w:val="left" w:pos="821"/>
        </w:tabs>
        <w:jc w:val="left"/>
        <w:rPr>
          <w:sz w:val="18"/>
          <w:szCs w:val="18"/>
        </w:rPr>
      </w:pPr>
      <w:r w:rsidRPr="009F396C">
        <w:rPr>
          <w:sz w:val="18"/>
          <w:szCs w:val="18"/>
        </w:rPr>
        <w:t>Geli magaca waalidka, mas'uulka, ama wakiilka kumeelgaarka ah.</w:t>
      </w:r>
    </w:p>
    <w:p w14:paraId="2A983FB2" w14:textId="77777777" w:rsidR="009B155F" w:rsidRPr="009F396C" w:rsidRDefault="009B155F">
      <w:pPr>
        <w:pStyle w:val="BodyText"/>
        <w:spacing w:before="1"/>
        <w:rPr>
          <w:sz w:val="18"/>
          <w:szCs w:val="18"/>
        </w:rPr>
      </w:pPr>
    </w:p>
    <w:p w14:paraId="2DD055F3" w14:textId="77777777" w:rsidR="009B155F" w:rsidRPr="009F396C" w:rsidRDefault="00C05691">
      <w:pPr>
        <w:pStyle w:val="ListParagraph"/>
        <w:numPr>
          <w:ilvl w:val="0"/>
          <w:numId w:val="1"/>
        </w:numPr>
        <w:tabs>
          <w:tab w:val="left" w:pos="821"/>
        </w:tabs>
        <w:spacing w:before="0" w:line="244" w:lineRule="auto"/>
        <w:ind w:right="105"/>
        <w:jc w:val="left"/>
        <w:rPr>
          <w:sz w:val="18"/>
          <w:szCs w:val="18"/>
        </w:rPr>
      </w:pPr>
      <w:r w:rsidRPr="009F396C">
        <w:rPr>
          <w:sz w:val="18"/>
          <w:szCs w:val="18"/>
        </w:rPr>
        <w:t xml:space="preserve">Geli magaca ardayga, iyo taariikhda IEP adoo sharraxaya bixinta horudhaca ah ee adeegyada waxbarashada gaarka ah. </w:t>
      </w:r>
      <w:r w:rsidRPr="009F396C">
        <w:rPr>
          <w:b/>
          <w:sz w:val="18"/>
          <w:szCs w:val="18"/>
          <w:u w:val="thick"/>
        </w:rPr>
        <w:t xml:space="preserve">Xusuusin: </w:t>
      </w:r>
      <w:r w:rsidRPr="009F396C">
        <w:rPr>
          <w:b/>
          <w:sz w:val="18"/>
          <w:szCs w:val="18"/>
        </w:rPr>
        <w:t xml:space="preserve">Haddii waalidku diido inuu kaqaybqaato sameynta IEP horudhaca ah oo degmadu go'aansatay inaysan sameynin IEP waalid la'aan, degmadu waxay beddelkeeda qori kartaa qoraal ah in waalidku “la siiyay sharraxaad ku saabsan waxa waxbarashada gaarka ah tahay iyo waxa ay yihiin adeegyadu la xiriira iyo noocyada adeegyada laga yaabo in la ogaado in loo baahan yahay” ee loogu talagalay ilmaha.  </w:t>
      </w:r>
      <w:r w:rsidRPr="009F396C">
        <w:rPr>
          <w:sz w:val="18"/>
          <w:szCs w:val="18"/>
        </w:rPr>
        <w:t>21 Fed Reg 46634 (Agoosto 14, 2006)</w:t>
      </w:r>
    </w:p>
    <w:p w14:paraId="2C7E0D4A" w14:textId="77777777" w:rsidR="009B155F" w:rsidRPr="009F396C" w:rsidRDefault="009B155F">
      <w:pPr>
        <w:pStyle w:val="BodyText"/>
        <w:spacing w:before="7"/>
        <w:rPr>
          <w:sz w:val="18"/>
          <w:szCs w:val="18"/>
        </w:rPr>
      </w:pPr>
    </w:p>
    <w:p w14:paraId="7AD0AAB1" w14:textId="77777777" w:rsidR="009B155F" w:rsidRPr="009F396C" w:rsidRDefault="00C05691">
      <w:pPr>
        <w:pStyle w:val="ListParagraph"/>
        <w:numPr>
          <w:ilvl w:val="0"/>
          <w:numId w:val="1"/>
        </w:numPr>
        <w:tabs>
          <w:tab w:val="left" w:pos="821"/>
        </w:tabs>
        <w:jc w:val="left"/>
        <w:rPr>
          <w:sz w:val="18"/>
          <w:szCs w:val="18"/>
        </w:rPr>
      </w:pPr>
      <w:r w:rsidRPr="009F396C">
        <w:rPr>
          <w:sz w:val="18"/>
          <w:szCs w:val="18"/>
        </w:rPr>
        <w:t>Sharrax sababta bixinta horudhaca ah ee adeegyada waxbarashada gaarka ah loo soojeedinayo.</w:t>
      </w:r>
    </w:p>
    <w:p w14:paraId="32314E33" w14:textId="77777777" w:rsidR="009B155F" w:rsidRPr="009F396C" w:rsidRDefault="009B155F">
      <w:pPr>
        <w:pStyle w:val="BodyText"/>
        <w:rPr>
          <w:sz w:val="18"/>
          <w:szCs w:val="18"/>
        </w:rPr>
      </w:pPr>
    </w:p>
    <w:p w14:paraId="2891C4C8" w14:textId="77777777" w:rsidR="009B155F" w:rsidRPr="009F396C" w:rsidRDefault="00C05691">
      <w:pPr>
        <w:pStyle w:val="ListParagraph"/>
        <w:numPr>
          <w:ilvl w:val="0"/>
          <w:numId w:val="1"/>
        </w:numPr>
        <w:tabs>
          <w:tab w:val="left" w:pos="821"/>
        </w:tabs>
        <w:ind w:right="429"/>
        <w:jc w:val="left"/>
        <w:rPr>
          <w:sz w:val="18"/>
          <w:szCs w:val="18"/>
        </w:rPr>
      </w:pPr>
      <w:r w:rsidRPr="009F396C">
        <w:rPr>
          <w:sz w:val="18"/>
          <w:szCs w:val="18"/>
        </w:rPr>
        <w:t>Qor habraacyada qiimeynta, baaritaanada, diiwaanada, iyo warbixinnada aasaaska u ah bixinta horudhaca ah ee adeegyada waxbarashada gaarka ah.</w:t>
      </w:r>
    </w:p>
    <w:p w14:paraId="7B3706B7" w14:textId="77777777" w:rsidR="009B155F" w:rsidRPr="009F396C" w:rsidRDefault="009B155F">
      <w:pPr>
        <w:pStyle w:val="BodyText"/>
        <w:rPr>
          <w:sz w:val="18"/>
          <w:szCs w:val="18"/>
        </w:rPr>
      </w:pPr>
    </w:p>
    <w:p w14:paraId="0909A76D" w14:textId="77777777" w:rsidR="009B155F" w:rsidRPr="009F396C" w:rsidRDefault="00C05691">
      <w:pPr>
        <w:pStyle w:val="ListParagraph"/>
        <w:numPr>
          <w:ilvl w:val="0"/>
          <w:numId w:val="1"/>
        </w:numPr>
        <w:tabs>
          <w:tab w:val="left" w:pos="821"/>
        </w:tabs>
        <w:jc w:val="left"/>
        <w:rPr>
          <w:sz w:val="18"/>
          <w:szCs w:val="18"/>
        </w:rPr>
      </w:pPr>
      <w:r w:rsidRPr="009F396C">
        <w:rPr>
          <w:sz w:val="18"/>
          <w:szCs w:val="18"/>
        </w:rPr>
        <w:t>Sharrax ikhtiyaarada kale ee la tixgeliyey marka la qaadayay ficilkan.</w:t>
      </w:r>
    </w:p>
    <w:p w14:paraId="5268A756" w14:textId="77777777" w:rsidR="009B155F" w:rsidRPr="009F396C" w:rsidRDefault="009B155F">
      <w:pPr>
        <w:pStyle w:val="BodyText"/>
        <w:rPr>
          <w:sz w:val="18"/>
          <w:szCs w:val="18"/>
        </w:rPr>
      </w:pPr>
    </w:p>
    <w:p w14:paraId="13E86490" w14:textId="77777777" w:rsidR="009B155F" w:rsidRPr="009F396C" w:rsidRDefault="00C05691">
      <w:pPr>
        <w:pStyle w:val="ListParagraph"/>
        <w:numPr>
          <w:ilvl w:val="0"/>
          <w:numId w:val="1"/>
        </w:numPr>
        <w:tabs>
          <w:tab w:val="left" w:pos="821"/>
        </w:tabs>
        <w:jc w:val="left"/>
        <w:rPr>
          <w:sz w:val="18"/>
          <w:szCs w:val="18"/>
        </w:rPr>
      </w:pPr>
      <w:r w:rsidRPr="009F396C">
        <w:rPr>
          <w:sz w:val="18"/>
          <w:szCs w:val="18"/>
        </w:rPr>
        <w:t>Sharrax sababta xulashooyinka loo diiday.</w:t>
      </w:r>
    </w:p>
    <w:p w14:paraId="5566A561" w14:textId="77777777" w:rsidR="009B155F" w:rsidRPr="009F396C" w:rsidRDefault="009B155F">
      <w:pPr>
        <w:pStyle w:val="BodyText"/>
        <w:rPr>
          <w:sz w:val="18"/>
          <w:szCs w:val="18"/>
        </w:rPr>
      </w:pPr>
    </w:p>
    <w:p w14:paraId="5DE35580" w14:textId="77777777" w:rsidR="009B155F" w:rsidRPr="009F396C" w:rsidRDefault="00C05691">
      <w:pPr>
        <w:pStyle w:val="ListParagraph"/>
        <w:numPr>
          <w:ilvl w:val="0"/>
          <w:numId w:val="1"/>
        </w:numPr>
        <w:tabs>
          <w:tab w:val="left" w:pos="821"/>
        </w:tabs>
        <w:ind w:right="195"/>
        <w:jc w:val="left"/>
        <w:rPr>
          <w:sz w:val="18"/>
          <w:szCs w:val="18"/>
        </w:rPr>
      </w:pPr>
      <w:r w:rsidRPr="009F396C">
        <w:rPr>
          <w:sz w:val="18"/>
          <w:szCs w:val="18"/>
        </w:rPr>
        <w:t>Sharrax arrin kasta oo kale ee wax ku biirisay go'aanka ah in ardayga la siiyo adeegyada waxbarashada gaarka ah ee horudhaca ah.</w:t>
      </w:r>
    </w:p>
    <w:p w14:paraId="7553F27A" w14:textId="77777777" w:rsidR="009B155F" w:rsidRPr="009F396C" w:rsidRDefault="009B155F">
      <w:pPr>
        <w:pStyle w:val="BodyText"/>
        <w:rPr>
          <w:sz w:val="18"/>
          <w:szCs w:val="18"/>
        </w:rPr>
      </w:pPr>
    </w:p>
    <w:p w14:paraId="308A3080" w14:textId="77777777" w:rsidR="009B155F" w:rsidRPr="009F396C" w:rsidRDefault="00C05691">
      <w:pPr>
        <w:pStyle w:val="ListParagraph"/>
        <w:numPr>
          <w:ilvl w:val="0"/>
          <w:numId w:val="1"/>
        </w:numPr>
        <w:tabs>
          <w:tab w:val="left" w:pos="821"/>
        </w:tabs>
        <w:ind w:hanging="270"/>
        <w:jc w:val="left"/>
        <w:rPr>
          <w:i/>
          <w:sz w:val="18"/>
          <w:szCs w:val="18"/>
        </w:rPr>
      </w:pPr>
      <w:r w:rsidRPr="009F396C">
        <w:rPr>
          <w:sz w:val="18"/>
          <w:szCs w:val="18"/>
        </w:rPr>
        <w:t xml:space="preserve">Geli magaca, jagada, iyo lambarka telefoonka ee qofka si loola xiriiro si loo helo nuqulka </w:t>
      </w:r>
      <w:r w:rsidRPr="009F396C">
        <w:rPr>
          <w:i/>
          <w:sz w:val="18"/>
          <w:szCs w:val="18"/>
        </w:rPr>
        <w:t>Hannaanada Dhawrista</w:t>
      </w:r>
      <w:r w:rsidRPr="009F396C">
        <w:rPr>
          <w:sz w:val="18"/>
          <w:szCs w:val="18"/>
        </w:rPr>
        <w:t>.</w:t>
      </w:r>
    </w:p>
    <w:p w14:paraId="407373D8" w14:textId="77777777" w:rsidR="009B155F" w:rsidRPr="009F396C" w:rsidRDefault="009B155F">
      <w:pPr>
        <w:pStyle w:val="BodyText"/>
        <w:rPr>
          <w:i/>
          <w:sz w:val="18"/>
          <w:szCs w:val="18"/>
        </w:rPr>
      </w:pPr>
    </w:p>
    <w:p w14:paraId="282FFB0A" w14:textId="77777777" w:rsidR="009B155F" w:rsidRPr="009F396C" w:rsidRDefault="00C05691">
      <w:pPr>
        <w:pStyle w:val="ListParagraph"/>
        <w:numPr>
          <w:ilvl w:val="0"/>
          <w:numId w:val="1"/>
        </w:numPr>
        <w:tabs>
          <w:tab w:val="left" w:pos="817"/>
        </w:tabs>
        <w:ind w:left="816" w:hanging="396"/>
        <w:jc w:val="left"/>
        <w:rPr>
          <w:sz w:val="18"/>
          <w:szCs w:val="18"/>
        </w:rPr>
      </w:pPr>
      <w:r w:rsidRPr="009F396C">
        <w:rPr>
          <w:sz w:val="18"/>
          <w:szCs w:val="18"/>
        </w:rPr>
        <w:t>Ka codso waalidka inuu calaamadeeyo sanduuqa ku habboon iyo saxiixo oo taariikheeyo foomka.</w:t>
      </w:r>
    </w:p>
    <w:p w14:paraId="53BE72BE" w14:textId="77777777" w:rsidR="009B155F" w:rsidRPr="009F396C" w:rsidRDefault="00C05691" w:rsidP="00FC43D7">
      <w:pPr>
        <w:ind w:left="810"/>
        <w:rPr>
          <w:b/>
          <w:i/>
          <w:sz w:val="18"/>
          <w:szCs w:val="18"/>
        </w:rPr>
      </w:pPr>
      <w:r w:rsidRPr="009F396C">
        <w:rPr>
          <w:b/>
          <w:i/>
          <w:sz w:val="18"/>
          <w:szCs w:val="18"/>
          <w:u w:val="thick"/>
        </w:rPr>
        <w:t xml:space="preserve">Xusuusin: </w:t>
      </w:r>
      <w:r w:rsidRPr="009F396C">
        <w:rPr>
          <w:b/>
          <w:i/>
          <w:sz w:val="18"/>
          <w:szCs w:val="18"/>
        </w:rPr>
        <w:t>Haddii waalidku saxiixo diidmada ama diido inuu qoraal kaga jawaabo gebi ahaanba, qor isku dayada macquulka ah ee degmadu ku doonayso inay ku hesho oggolaanshaha waalidka, sida diiwaanada faahfaahsan ee wicitaannada telefoon, waraaqaha (oo ay ku jiraan iimaylada), shirarka, booqashooyinka guri, iwm. Haddii waalidku uusan bixin oggolaansho qoran, degmadu ma bilaabi karto inay siiso ardayga adeegyada waxbarashada gaarka ah.</w:t>
      </w:r>
    </w:p>
    <w:p w14:paraId="4C44C122" w14:textId="77777777" w:rsidR="009B155F" w:rsidRPr="009F396C" w:rsidRDefault="009B155F">
      <w:pPr>
        <w:pStyle w:val="BodyText"/>
        <w:spacing w:before="6"/>
        <w:rPr>
          <w:b/>
          <w:sz w:val="18"/>
          <w:szCs w:val="18"/>
        </w:rPr>
      </w:pPr>
    </w:p>
    <w:p w14:paraId="04B21497" w14:textId="77777777" w:rsidR="009B155F" w:rsidRDefault="00C05691">
      <w:pPr>
        <w:pStyle w:val="ListParagraph"/>
        <w:numPr>
          <w:ilvl w:val="0"/>
          <w:numId w:val="1"/>
        </w:numPr>
        <w:tabs>
          <w:tab w:val="left" w:pos="817"/>
        </w:tabs>
        <w:spacing w:before="0"/>
        <w:ind w:left="816" w:right="101" w:hanging="396"/>
        <w:jc w:val="left"/>
        <w:rPr>
          <w:sz w:val="20"/>
        </w:rPr>
      </w:pPr>
      <w:r w:rsidRPr="009F396C">
        <w:rPr>
          <w:sz w:val="18"/>
          <w:szCs w:val="18"/>
        </w:rPr>
        <w:t>Haddii ficilku ka kooban yahay wadaagista diiwaanada u baahan oggolaanshaha waalidka, ku soo lifaaq “Foom-ka(amka) Wadaagista Diiwaannada” ee tilmaamaya diiwaannada la wadaagayo, iyo cidda lala wadaagayo. Geli taariikhda foomka shaacinta ee ku qoran foomka oggolaans</w:t>
      </w:r>
      <w:r>
        <w:rPr>
          <w:sz w:val="20"/>
        </w:rPr>
        <w:t>haha si la isugu tixraaco.</w:t>
      </w:r>
    </w:p>
    <w:sectPr w:rsidR="009B155F">
      <w:pgSz w:w="12240" w:h="15840"/>
      <w:pgMar w:top="1380" w:right="1080" w:bottom="900" w:left="620" w:header="282" w:footer="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A2598" w14:textId="77777777" w:rsidR="00E9738B" w:rsidRDefault="00E9738B">
      <w:r>
        <w:separator/>
      </w:r>
    </w:p>
  </w:endnote>
  <w:endnote w:type="continuationSeparator" w:id="0">
    <w:p w14:paraId="10121255" w14:textId="77777777" w:rsidR="00E9738B" w:rsidRDefault="00E97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486D9" w14:textId="77777777" w:rsidR="009B155F" w:rsidRDefault="00C05691">
    <w:pPr>
      <w:pStyle w:val="BodyText"/>
      <w:spacing w:line="14" w:lineRule="auto"/>
    </w:pPr>
    <w:r>
      <w:rPr>
        <w:noProof/>
      </w:rPr>
      <mc:AlternateContent>
        <mc:Choice Requires="wps">
          <w:drawing>
            <wp:anchor distT="0" distB="0" distL="114300" distR="114300" simplePos="0" relativeHeight="503312072" behindDoc="1" locked="0" layoutInCell="1" allowOverlap="1" wp14:anchorId="41A65875" wp14:editId="1BCF2628">
              <wp:simplePos x="0" y="0"/>
              <wp:positionH relativeFrom="page">
                <wp:posOffset>443753</wp:posOffset>
              </wp:positionH>
              <wp:positionV relativeFrom="page">
                <wp:posOffset>9475694</wp:posOffset>
              </wp:positionV>
              <wp:extent cx="2662518" cy="165847"/>
              <wp:effectExtent l="0" t="0" r="508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2518" cy="165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52557" w14:textId="77777777" w:rsidR="009B155F" w:rsidRDefault="00C05691">
                          <w:pPr>
                            <w:spacing w:before="14"/>
                            <w:ind w:left="20"/>
                            <w:rPr>
                              <w:sz w:val="16"/>
                            </w:rPr>
                          </w:pPr>
                          <w:r>
                            <w:rPr>
                              <w:sz w:val="16"/>
                            </w:rPr>
                            <w:t>Foomka 581-5148p-P (Dib-loo-eegay. 06/07)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A65875" id="_x0000_t202" coordsize="21600,21600" o:spt="202" path="m,l,21600r21600,l21600,xe">
              <v:stroke joinstyle="miter"/>
              <v:path gradientshapeok="t" o:connecttype="rect"/>
            </v:shapetype>
            <v:shape id="Text Box 1" o:spid="_x0000_s1035" type="#_x0000_t202" style="position:absolute;margin-left:34.95pt;margin-top:746.1pt;width:209.65pt;height:13.05pt;z-index:-4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" filled="f" stroked="f">
              <v:textbox inset="0,0,0,0">
                <w:txbxContent>
                  <w:p w14:paraId="20E52557" w14:textId="77777777" w:rsidR="009B155F" w:rsidRDefault="00C05691">
                    <w:pPr>
                      <w:spacing w:before="14"/>
                      <w:ind w:left="20"/>
                      <w:rPr>
                        <w:sz w:val="16"/>
                      </w:rPr>
                    </w:pPr>
                    <w:r>
                      <w:rPr>
                        <w:sz w:val="16"/>
                      </w:rPr>
                      <w:t>Foomka 581-5148p-P (Dib-loo-eegay. 06/07)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BBA73" w14:textId="77777777" w:rsidR="00E9738B" w:rsidRDefault="00E9738B">
      <w:r>
        <w:separator/>
      </w:r>
    </w:p>
  </w:footnote>
  <w:footnote w:type="continuationSeparator" w:id="0">
    <w:p w14:paraId="19A708F7" w14:textId="77777777" w:rsidR="00E9738B" w:rsidRDefault="00E97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77746" w14:textId="77777777" w:rsidR="009B155F" w:rsidRDefault="00C05691">
    <w:pPr>
      <w:pStyle w:val="BodyText"/>
      <w:spacing w:line="14" w:lineRule="auto"/>
    </w:pPr>
    <w:r>
      <w:rPr>
        <w:noProof/>
      </w:rPr>
      <mc:AlternateContent>
        <mc:Choice Requires="wps">
          <w:drawing>
            <wp:anchor distT="0" distB="0" distL="114300" distR="114300" simplePos="0" relativeHeight="503312024" behindDoc="1" locked="0" layoutInCell="1" allowOverlap="1" wp14:anchorId="3796D5B2" wp14:editId="551BD37C">
              <wp:simplePos x="0" y="0"/>
              <wp:positionH relativeFrom="page">
                <wp:posOffset>443753</wp:posOffset>
              </wp:positionH>
              <wp:positionV relativeFrom="page">
                <wp:posOffset>165810</wp:posOffset>
              </wp:positionV>
              <wp:extent cx="5360894" cy="251049"/>
              <wp:effectExtent l="0" t="0" r="11430"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0894" cy="2510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5DB04" w14:textId="77777777" w:rsidR="009B155F" w:rsidRDefault="00C05691">
                          <w:pPr>
                            <w:spacing w:before="12"/>
                            <w:ind w:left="20"/>
                            <w:rPr>
                              <w:sz w:val="24"/>
                            </w:rPr>
                          </w:pPr>
                          <w:r>
                            <w:rPr>
                              <w:sz w:val="24"/>
                            </w:rPr>
                            <w:t>Halkan Geli Summada iyo Macluumaadka Hay'adda Waxbarasho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6D5B2" id="_x0000_t202" coordsize="21600,21600" o:spt="202" path="m,l,21600r21600,l21600,xe">
              <v:stroke joinstyle="miter"/>
              <v:path gradientshapeok="t" o:connecttype="rect"/>
            </v:shapetype>
            <v:shape id="Text Box 3" o:spid="_x0000_s1033" type="#_x0000_t202" style="position:absolute;margin-left:34.95pt;margin-top:13.05pt;width:422.1pt;height:19.75pt;z-index:-4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" filled="f" stroked="f">
              <v:textbox inset="0,0,0,0">
                <w:txbxContent>
                  <w:p w14:paraId="7F65DB04" w14:textId="77777777" w:rsidR="009B155F" w:rsidRDefault="00C05691">
                    <w:pPr>
                      <w:spacing w:before="12"/>
                      <w:ind w:left="20"/>
                      <w:rPr>
                        <w:sz w:val="24"/>
                      </w:rPr>
                    </w:pPr>
                    <w:r>
                      <w:rPr>
                        <w:sz w:val="24"/>
                      </w:rPr>
                      <w:t>Halkan Geli Summada iyo Macluumaadka Hay'adda Waxbarasho</w:t>
                    </w:r>
                  </w:p>
                </w:txbxContent>
              </v:textbox>
              <w10:wrap anchorx="page" anchory="page"/>
            </v:shape>
          </w:pict>
        </mc:Fallback>
      </mc:AlternateContent>
    </w:r>
    <w:r>
      <w:rPr>
        <w:noProof/>
      </w:rPr>
      <mc:AlternateContent>
        <mc:Choice Requires="wps">
          <w:drawing>
            <wp:anchor distT="0" distB="0" distL="114300" distR="114300" simplePos="0" relativeHeight="503312048" behindDoc="1" locked="0" layoutInCell="1" allowOverlap="1" wp14:anchorId="3F5C3093" wp14:editId="3193F028">
              <wp:simplePos x="0" y="0"/>
              <wp:positionH relativeFrom="page">
                <wp:posOffset>2108835</wp:posOffset>
              </wp:positionH>
              <wp:positionV relativeFrom="page">
                <wp:posOffset>521335</wp:posOffset>
              </wp:positionV>
              <wp:extent cx="5029200" cy="3752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F6487" w14:textId="77777777" w:rsidR="009B155F" w:rsidRPr="009F396C" w:rsidRDefault="00C05691">
                          <w:pPr>
                            <w:spacing w:before="12"/>
                            <w:jc w:val="center"/>
                            <w:rPr>
                              <w:b/>
                              <w:sz w:val="19"/>
                              <w:szCs w:val="19"/>
                            </w:rPr>
                          </w:pPr>
                          <w:r w:rsidRPr="009F396C">
                            <w:rPr>
                              <w:b/>
                              <w:sz w:val="24"/>
                              <w:szCs w:val="24"/>
                            </w:rPr>
                            <w:t>O</w:t>
                          </w:r>
                          <w:r w:rsidRPr="009F396C">
                            <w:rPr>
                              <w:b/>
                              <w:sz w:val="19"/>
                              <w:szCs w:val="19"/>
                            </w:rPr>
                            <w:t>GEYSIISKA IYO</w:t>
                          </w:r>
                          <w:r w:rsidRPr="009F396C">
                            <w:rPr>
                              <w:b/>
                              <w:sz w:val="24"/>
                              <w:szCs w:val="24"/>
                            </w:rPr>
                            <w:t xml:space="preserve"> O</w:t>
                          </w:r>
                          <w:r w:rsidRPr="009F396C">
                            <w:rPr>
                              <w:b/>
                              <w:sz w:val="19"/>
                              <w:szCs w:val="19"/>
                            </w:rPr>
                            <w:t xml:space="preserve">GGOLAANSHAHA </w:t>
                          </w:r>
                          <w:r w:rsidRPr="009F396C">
                            <w:rPr>
                              <w:b/>
                              <w:sz w:val="24"/>
                              <w:szCs w:val="24"/>
                            </w:rPr>
                            <w:t>H</w:t>
                          </w:r>
                          <w:r w:rsidRPr="009F396C">
                            <w:rPr>
                              <w:b/>
                              <w:sz w:val="19"/>
                              <w:szCs w:val="19"/>
                            </w:rPr>
                            <w:t xml:space="preserve">ORUDHACA AH EE </w:t>
                          </w:r>
                          <w:r w:rsidRPr="009F396C">
                            <w:rPr>
                              <w:b/>
                              <w:sz w:val="24"/>
                              <w:szCs w:val="24"/>
                            </w:rPr>
                            <w:t>B</w:t>
                          </w:r>
                          <w:r w:rsidRPr="009F396C">
                            <w:rPr>
                              <w:b/>
                              <w:sz w:val="19"/>
                              <w:szCs w:val="19"/>
                            </w:rPr>
                            <w:t xml:space="preserve">IXINTA </w:t>
                          </w:r>
                          <w:r w:rsidRPr="009F396C">
                            <w:rPr>
                              <w:b/>
                              <w:sz w:val="24"/>
                              <w:szCs w:val="24"/>
                            </w:rPr>
                            <w:t>H</w:t>
                          </w:r>
                          <w:r w:rsidRPr="009F396C">
                            <w:rPr>
                              <w:b/>
                              <w:sz w:val="19"/>
                              <w:szCs w:val="19"/>
                            </w:rPr>
                            <w:t>ORE</w:t>
                          </w:r>
                        </w:p>
                        <w:p w14:paraId="08203DCE" w14:textId="77777777" w:rsidR="009B155F" w:rsidRPr="009F396C" w:rsidRDefault="00C05691">
                          <w:pPr>
                            <w:spacing w:before="6"/>
                            <w:jc w:val="center"/>
                            <w:rPr>
                              <w:b/>
                              <w:sz w:val="19"/>
                              <w:szCs w:val="19"/>
                            </w:rPr>
                          </w:pPr>
                          <w:r w:rsidRPr="009F396C">
                            <w:rPr>
                              <w:b/>
                              <w:sz w:val="24"/>
                              <w:szCs w:val="24"/>
                            </w:rPr>
                            <w:t>A</w:t>
                          </w:r>
                          <w:r w:rsidRPr="009F396C">
                            <w:rPr>
                              <w:b/>
                              <w:sz w:val="19"/>
                              <w:szCs w:val="19"/>
                            </w:rPr>
                            <w:t xml:space="preserve">DEEGYADA </w:t>
                          </w:r>
                          <w:r w:rsidRPr="009F396C">
                            <w:rPr>
                              <w:b/>
                              <w:sz w:val="24"/>
                              <w:szCs w:val="24"/>
                            </w:rPr>
                            <w:t>W</w:t>
                          </w:r>
                          <w:r w:rsidRPr="009F396C">
                            <w:rPr>
                              <w:b/>
                              <w:sz w:val="19"/>
                              <w:szCs w:val="19"/>
                            </w:rPr>
                            <w:t xml:space="preserve">AXBARASHADA </w:t>
                          </w:r>
                          <w:r w:rsidRPr="009F396C">
                            <w:rPr>
                              <w:b/>
                              <w:sz w:val="24"/>
                              <w:szCs w:val="24"/>
                            </w:rPr>
                            <w:t>G</w:t>
                          </w:r>
                          <w:r w:rsidRPr="009F396C">
                            <w:rPr>
                              <w:b/>
                              <w:sz w:val="19"/>
                              <w:szCs w:val="19"/>
                            </w:rPr>
                            <w:t>AARKA AH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C3093" id="Text Box 2" o:spid="_x0000_s1034" type="#_x0000_t202" style="position:absolute;margin-left:166.05pt;margin-top:41.05pt;width:396pt;height:29.55pt;z-index:-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" filled="f" stroked="f">
              <v:textbox inset="0,0,0,0">
                <w:txbxContent>
                  <w:p w14:paraId="0FDF6487" w14:textId="77777777" w:rsidR="009B155F" w:rsidRPr="009F396C" w:rsidRDefault="00C05691">
                    <w:pPr>
                      <w:spacing w:before="12"/>
                      <w:jc w:val="center"/>
                      <w:rPr>
                        <w:b/>
                        <w:sz w:val="19"/>
                        <w:szCs w:val="19"/>
                      </w:rPr>
                    </w:pPr>
                    <w:r w:rsidRPr="009F396C">
                      <w:rPr>
                        <w:b/>
                        <w:sz w:val="24"/>
                        <w:szCs w:val="24"/>
                      </w:rPr>
                      <w:t>O</w:t>
                    </w:r>
                    <w:r w:rsidRPr="009F396C">
                      <w:rPr>
                        <w:b/>
                        <w:sz w:val="19"/>
                        <w:szCs w:val="19"/>
                      </w:rPr>
                      <w:t>GEYSIISKA IYO</w:t>
                    </w:r>
                    <w:r w:rsidRPr="009F396C">
                      <w:rPr>
                        <w:b/>
                        <w:sz w:val="24"/>
                        <w:szCs w:val="24"/>
                      </w:rPr>
                      <w:t xml:space="preserve"> O</w:t>
                    </w:r>
                    <w:r w:rsidRPr="009F396C">
                      <w:rPr>
                        <w:b/>
                        <w:sz w:val="19"/>
                        <w:szCs w:val="19"/>
                      </w:rPr>
                      <w:t xml:space="preserve">GGOLAANSHAHA </w:t>
                    </w:r>
                    <w:r w:rsidRPr="009F396C">
                      <w:rPr>
                        <w:b/>
                        <w:sz w:val="24"/>
                        <w:szCs w:val="24"/>
                      </w:rPr>
                      <w:t>H</w:t>
                    </w:r>
                    <w:r w:rsidRPr="009F396C">
                      <w:rPr>
                        <w:b/>
                        <w:sz w:val="19"/>
                        <w:szCs w:val="19"/>
                      </w:rPr>
                      <w:t xml:space="preserve">ORUDHACA AH EE </w:t>
                    </w:r>
                    <w:r w:rsidRPr="009F396C">
                      <w:rPr>
                        <w:b/>
                        <w:sz w:val="24"/>
                        <w:szCs w:val="24"/>
                      </w:rPr>
                      <w:t>B</w:t>
                    </w:r>
                    <w:r w:rsidRPr="009F396C">
                      <w:rPr>
                        <w:b/>
                        <w:sz w:val="19"/>
                        <w:szCs w:val="19"/>
                      </w:rPr>
                      <w:t xml:space="preserve">IXINTA </w:t>
                    </w:r>
                    <w:r w:rsidRPr="009F396C">
                      <w:rPr>
                        <w:b/>
                        <w:sz w:val="24"/>
                        <w:szCs w:val="24"/>
                      </w:rPr>
                      <w:t>H</w:t>
                    </w:r>
                    <w:r w:rsidRPr="009F396C">
                      <w:rPr>
                        <w:b/>
                        <w:sz w:val="19"/>
                        <w:szCs w:val="19"/>
                      </w:rPr>
                      <w:t>ORE</w:t>
                    </w:r>
                  </w:p>
                  <w:p w14:paraId="08203DCE" w14:textId="77777777" w:rsidR="009B155F" w:rsidRPr="009F396C" w:rsidRDefault="00C05691">
                    <w:pPr>
                      <w:spacing w:before="6"/>
                      <w:jc w:val="center"/>
                      <w:rPr>
                        <w:b/>
                        <w:sz w:val="19"/>
                        <w:szCs w:val="19"/>
                      </w:rPr>
                    </w:pPr>
                    <w:r w:rsidRPr="009F396C">
                      <w:rPr>
                        <w:b/>
                        <w:sz w:val="24"/>
                        <w:szCs w:val="24"/>
                      </w:rPr>
                      <w:t>A</w:t>
                    </w:r>
                    <w:r w:rsidRPr="009F396C">
                      <w:rPr>
                        <w:b/>
                        <w:sz w:val="19"/>
                        <w:szCs w:val="19"/>
                      </w:rPr>
                      <w:t xml:space="preserve">DEEGYADA </w:t>
                    </w:r>
                    <w:r w:rsidRPr="009F396C">
                      <w:rPr>
                        <w:b/>
                        <w:sz w:val="24"/>
                        <w:szCs w:val="24"/>
                      </w:rPr>
                      <w:t>W</w:t>
                    </w:r>
                    <w:r w:rsidRPr="009F396C">
                      <w:rPr>
                        <w:b/>
                        <w:sz w:val="19"/>
                        <w:szCs w:val="19"/>
                      </w:rPr>
                      <w:t xml:space="preserve">AXBARASHADA </w:t>
                    </w:r>
                    <w:r w:rsidRPr="009F396C">
                      <w:rPr>
                        <w:b/>
                        <w:sz w:val="24"/>
                        <w:szCs w:val="24"/>
                      </w:rPr>
                      <w:t>G</w:t>
                    </w:r>
                    <w:r w:rsidRPr="009F396C">
                      <w:rPr>
                        <w:b/>
                        <w:sz w:val="19"/>
                        <w:szCs w:val="19"/>
                      </w:rPr>
                      <w:t>AARKA AH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497434"/>
    <w:multiLevelType w:val="hybridMultilevel"/>
    <w:tmpl w:val="928C6FE4"/>
    <w:lvl w:ilvl="0" w:tplc="F5EE2F08">
      <w:numFmt w:val="bullet"/>
      <w:lvlText w:val=""/>
      <w:lvlJc w:val="left"/>
      <w:pPr>
        <w:ind w:left="1090" w:hanging="361"/>
      </w:pPr>
      <w:rPr>
        <w:rFonts w:ascii="Symbol" w:eastAsia="Symbol" w:hAnsi="Symbol" w:cs="Symbol" w:hint="default"/>
        <w:w w:val="99"/>
        <w:sz w:val="20"/>
        <w:szCs w:val="20"/>
      </w:rPr>
    </w:lvl>
    <w:lvl w:ilvl="1" w:tplc="B85A00A4">
      <w:numFmt w:val="bullet"/>
      <w:lvlText w:val="•"/>
      <w:lvlJc w:val="left"/>
      <w:pPr>
        <w:ind w:left="2044" w:hanging="361"/>
      </w:pPr>
      <w:rPr>
        <w:rFonts w:hint="default"/>
      </w:rPr>
    </w:lvl>
    <w:lvl w:ilvl="2" w:tplc="D3329D44">
      <w:numFmt w:val="bullet"/>
      <w:lvlText w:val="•"/>
      <w:lvlJc w:val="left"/>
      <w:pPr>
        <w:ind w:left="2988" w:hanging="361"/>
      </w:pPr>
      <w:rPr>
        <w:rFonts w:hint="default"/>
      </w:rPr>
    </w:lvl>
    <w:lvl w:ilvl="3" w:tplc="D8943A20">
      <w:numFmt w:val="bullet"/>
      <w:lvlText w:val="•"/>
      <w:lvlJc w:val="left"/>
      <w:pPr>
        <w:ind w:left="3932" w:hanging="361"/>
      </w:pPr>
      <w:rPr>
        <w:rFonts w:hint="default"/>
      </w:rPr>
    </w:lvl>
    <w:lvl w:ilvl="4" w:tplc="33E41852">
      <w:numFmt w:val="bullet"/>
      <w:lvlText w:val="•"/>
      <w:lvlJc w:val="left"/>
      <w:pPr>
        <w:ind w:left="4876" w:hanging="361"/>
      </w:pPr>
      <w:rPr>
        <w:rFonts w:hint="default"/>
      </w:rPr>
    </w:lvl>
    <w:lvl w:ilvl="5" w:tplc="6608E13E">
      <w:numFmt w:val="bullet"/>
      <w:lvlText w:val="•"/>
      <w:lvlJc w:val="left"/>
      <w:pPr>
        <w:ind w:left="5820" w:hanging="361"/>
      </w:pPr>
      <w:rPr>
        <w:rFonts w:hint="default"/>
      </w:rPr>
    </w:lvl>
    <w:lvl w:ilvl="6" w:tplc="9D1CAB3C">
      <w:numFmt w:val="bullet"/>
      <w:lvlText w:val="•"/>
      <w:lvlJc w:val="left"/>
      <w:pPr>
        <w:ind w:left="6764" w:hanging="361"/>
      </w:pPr>
      <w:rPr>
        <w:rFonts w:hint="default"/>
      </w:rPr>
    </w:lvl>
    <w:lvl w:ilvl="7" w:tplc="882C965E">
      <w:numFmt w:val="bullet"/>
      <w:lvlText w:val="•"/>
      <w:lvlJc w:val="left"/>
      <w:pPr>
        <w:ind w:left="7708" w:hanging="361"/>
      </w:pPr>
      <w:rPr>
        <w:rFonts w:hint="default"/>
      </w:rPr>
    </w:lvl>
    <w:lvl w:ilvl="8" w:tplc="3E14E8B2">
      <w:numFmt w:val="bullet"/>
      <w:lvlText w:val="•"/>
      <w:lvlJc w:val="left"/>
      <w:pPr>
        <w:ind w:left="8652" w:hanging="361"/>
      </w:pPr>
      <w:rPr>
        <w:rFonts w:hint="default"/>
      </w:rPr>
    </w:lvl>
  </w:abstractNum>
  <w:abstractNum w:abstractNumId="1" w15:restartNumberingAfterBreak="0">
    <w:nsid w:val="7CDA0DC8"/>
    <w:multiLevelType w:val="hybridMultilevel"/>
    <w:tmpl w:val="D3D42A9A"/>
    <w:lvl w:ilvl="0" w:tplc="C78A8FFE">
      <w:start w:val="1"/>
      <w:numFmt w:val="decimal"/>
      <w:lvlText w:val="%1."/>
      <w:lvlJc w:val="left"/>
      <w:pPr>
        <w:ind w:left="820" w:hanging="292"/>
        <w:jc w:val="right"/>
      </w:pPr>
      <w:rPr>
        <w:rFonts w:ascii="Arial" w:eastAsia="Arial" w:hAnsi="Arial" w:cs="Arial" w:hint="default"/>
        <w:spacing w:val="-1"/>
        <w:w w:val="100"/>
        <w:sz w:val="20"/>
        <w:szCs w:val="20"/>
      </w:rPr>
    </w:lvl>
    <w:lvl w:ilvl="1" w:tplc="97E0E848">
      <w:numFmt w:val="bullet"/>
      <w:lvlText w:val="•"/>
      <w:lvlJc w:val="left"/>
      <w:pPr>
        <w:ind w:left="1792" w:hanging="292"/>
      </w:pPr>
      <w:rPr>
        <w:rFonts w:hint="default"/>
      </w:rPr>
    </w:lvl>
    <w:lvl w:ilvl="2" w:tplc="B3E60512">
      <w:numFmt w:val="bullet"/>
      <w:lvlText w:val="•"/>
      <w:lvlJc w:val="left"/>
      <w:pPr>
        <w:ind w:left="2764" w:hanging="292"/>
      </w:pPr>
      <w:rPr>
        <w:rFonts w:hint="default"/>
      </w:rPr>
    </w:lvl>
    <w:lvl w:ilvl="3" w:tplc="F64A3746">
      <w:numFmt w:val="bullet"/>
      <w:lvlText w:val="•"/>
      <w:lvlJc w:val="left"/>
      <w:pPr>
        <w:ind w:left="3736" w:hanging="292"/>
      </w:pPr>
      <w:rPr>
        <w:rFonts w:hint="default"/>
      </w:rPr>
    </w:lvl>
    <w:lvl w:ilvl="4" w:tplc="CF8A7810">
      <w:numFmt w:val="bullet"/>
      <w:lvlText w:val="•"/>
      <w:lvlJc w:val="left"/>
      <w:pPr>
        <w:ind w:left="4708" w:hanging="292"/>
      </w:pPr>
      <w:rPr>
        <w:rFonts w:hint="default"/>
      </w:rPr>
    </w:lvl>
    <w:lvl w:ilvl="5" w:tplc="9BD00A02">
      <w:numFmt w:val="bullet"/>
      <w:lvlText w:val="•"/>
      <w:lvlJc w:val="left"/>
      <w:pPr>
        <w:ind w:left="5680" w:hanging="292"/>
      </w:pPr>
      <w:rPr>
        <w:rFonts w:hint="default"/>
      </w:rPr>
    </w:lvl>
    <w:lvl w:ilvl="6" w:tplc="523069EC">
      <w:numFmt w:val="bullet"/>
      <w:lvlText w:val="•"/>
      <w:lvlJc w:val="left"/>
      <w:pPr>
        <w:ind w:left="6652" w:hanging="292"/>
      </w:pPr>
      <w:rPr>
        <w:rFonts w:hint="default"/>
      </w:rPr>
    </w:lvl>
    <w:lvl w:ilvl="7" w:tplc="02EA3F7E">
      <w:numFmt w:val="bullet"/>
      <w:lvlText w:val="•"/>
      <w:lvlJc w:val="left"/>
      <w:pPr>
        <w:ind w:left="7624" w:hanging="292"/>
      </w:pPr>
      <w:rPr>
        <w:rFonts w:hint="default"/>
      </w:rPr>
    </w:lvl>
    <w:lvl w:ilvl="8" w:tplc="39EEA87E">
      <w:numFmt w:val="bullet"/>
      <w:lvlText w:val="•"/>
      <w:lvlJc w:val="left"/>
      <w:pPr>
        <w:ind w:left="8596" w:hanging="292"/>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55F"/>
    <w:rsid w:val="005B019A"/>
    <w:rsid w:val="005F4810"/>
    <w:rsid w:val="009B155F"/>
    <w:rsid w:val="009F396C"/>
    <w:rsid w:val="00C05691"/>
    <w:rsid w:val="00CE502C"/>
    <w:rsid w:val="00E07AC0"/>
    <w:rsid w:val="00E17522"/>
    <w:rsid w:val="00E457F2"/>
    <w:rsid w:val="00E9738B"/>
    <w:rsid w:val="00FC4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AE438B"/>
  <w15:docId w15:val="{1AA186F6-A3C5-4A1D-BEFF-CBBBF5BA6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o-SO"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19"/>
      <w:outlineLvl w:val="0"/>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
      <w:ind w:left="820" w:hanging="29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F396C"/>
    <w:pPr>
      <w:tabs>
        <w:tab w:val="center" w:pos="4680"/>
        <w:tab w:val="right" w:pos="9360"/>
      </w:tabs>
    </w:pPr>
  </w:style>
  <w:style w:type="character" w:customStyle="1" w:styleId="HeaderChar">
    <w:name w:val="Header Char"/>
    <w:basedOn w:val="DefaultParagraphFont"/>
    <w:link w:val="Header"/>
    <w:uiPriority w:val="99"/>
    <w:rsid w:val="009F396C"/>
    <w:rPr>
      <w:rFonts w:ascii="Arial" w:eastAsia="Arial" w:hAnsi="Arial" w:cs="Arial"/>
    </w:rPr>
  </w:style>
  <w:style w:type="paragraph" w:styleId="Footer">
    <w:name w:val="footer"/>
    <w:basedOn w:val="Normal"/>
    <w:link w:val="FooterChar"/>
    <w:uiPriority w:val="99"/>
    <w:unhideWhenUsed/>
    <w:rsid w:val="009F396C"/>
    <w:pPr>
      <w:tabs>
        <w:tab w:val="center" w:pos="4680"/>
        <w:tab w:val="right" w:pos="9360"/>
      </w:tabs>
    </w:pPr>
  </w:style>
  <w:style w:type="character" w:customStyle="1" w:styleId="FooterChar">
    <w:name w:val="Footer Char"/>
    <w:basedOn w:val="DefaultParagraphFont"/>
    <w:link w:val="Footer"/>
    <w:uiPriority w:val="99"/>
    <w:rsid w:val="009F396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2019-02-12T17:43:28+00:00</Remediation_x0020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989D06-D1A9-4643-8DA6-697D9074BB13}">
  <ds:schemaRefs>
    <ds:schemaRef ds:uri="http://schemas.microsoft.com/office/2006/metadata/properties"/>
    <ds:schemaRef ds:uri="http://schemas.microsoft.com/office/infopath/2007/PartnerControls"/>
    <ds:schemaRef ds:uri="http://schemas.microsoft.com/sharepoint/v3"/>
    <ds:schemaRef ds:uri="490b6842-aef6-43b2-8681-7cab14568858"/>
  </ds:schemaRefs>
</ds:datastoreItem>
</file>

<file path=customXml/itemProps2.xml><?xml version="1.0" encoding="utf-8"?>
<ds:datastoreItem xmlns:ds="http://schemas.openxmlformats.org/officeDocument/2006/customXml" ds:itemID="{0B5358E7-AD0C-40EE-91A7-81C6F76D09B7}"/>
</file>

<file path=customXml/itemProps3.xml><?xml version="1.0" encoding="utf-8"?>
<ds:datastoreItem xmlns:ds="http://schemas.openxmlformats.org/officeDocument/2006/customXml" ds:itemID="{EEA6B6F6-3A11-46C1-B183-F7C7B1D3FD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Microsoft Word - Prior Notice and Consent for Initial Provision of Sped Services.doc</vt:lpstr>
    </vt:vector>
  </TitlesOfParts>
  <Company>Oregon Department of Education</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Prior Notice and Consent for Initial Provision of Sped Services.doc</dc:title>
  <dc:creator>mcleanm</dc:creator>
  <cp:lastModifiedBy>Abdi fatah Ibrahim</cp:lastModifiedBy>
  <cp:revision>3</cp:revision>
  <dcterms:created xsi:type="dcterms:W3CDTF">2021-06-15T18:40:00Z</dcterms:created>
  <dcterms:modified xsi:type="dcterms:W3CDTF">2021-07-07T05:25:00Z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2007-07-13T00:00:00Z</vt:filetime>
  </property>
  <property fmtid="{D5CDD505-2E9C-101B-9397-08002B2CF9AE}" pid="3" name="Creator">
    <vt:lpwstr>PScript5.dll Version 5.2.2</vt:lpwstr>
  </property>
  <property fmtid="{D5CDD505-2E9C-101B-9397-08002B2CF9AE}" pid="4" name="LastSaved">
    <vt:filetime>2019-02-11T00:00:00Z</vt:filetime>
  </property>
  <property fmtid="{D5CDD505-2E9C-101B-9397-08002B2CF9AE}" pid="5" name="ContentTypeId">
    <vt:lpwstr>0x010100425E51D87A423E4AB9261CF7A176D05E</vt:lpwstr>
  </property>
</Properties>
</file>