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A5" w:rsidRDefault="00007AA5">
      <w:pPr>
        <w:pStyle w:val="BodyText"/>
        <w:spacing w:before="7"/>
        <w:rPr>
          <w:rFonts w:ascii="Times New Roman"/>
          <w:sz w:val="15"/>
        </w:rPr>
      </w:pPr>
    </w:p>
    <w:p w:rsidR="00007AA5" w:rsidRDefault="00007AA5">
      <w:pPr>
        <w:rPr>
          <w:rFonts w:ascii="Times New Roman"/>
          <w:sz w:val="15"/>
        </w:rPr>
        <w:sectPr w:rsidR="00007AA5">
          <w:headerReference w:type="default" r:id="rId6"/>
          <w:footerReference w:type="default" r:id="rId7"/>
          <w:type w:val="continuous"/>
          <w:pgSz w:w="12240" w:h="15840"/>
          <w:pgMar w:top="620" w:right="500" w:bottom="600" w:left="500" w:header="365" w:footer="412" w:gutter="0"/>
          <w:pgNumType w:start="1"/>
          <w:cols w:space="720"/>
        </w:sectPr>
      </w:pPr>
    </w:p>
    <w:p w:rsidR="00007AA5" w:rsidRDefault="00C670B4">
      <w:pPr>
        <w:spacing w:before="93"/>
        <w:ind w:left="4436"/>
        <w:rPr>
          <w:b/>
          <w:sz w:val="19"/>
        </w:rPr>
      </w:pPr>
      <w:r>
        <w:rPr>
          <w:b/>
          <w:sz w:val="24"/>
        </w:rPr>
        <w:t>T</w:t>
      </w:r>
      <w:r>
        <w:rPr>
          <w:b/>
          <w:sz w:val="19"/>
        </w:rPr>
        <w:t xml:space="preserve">HÔNG </w:t>
      </w:r>
      <w:r>
        <w:rPr>
          <w:b/>
          <w:sz w:val="24"/>
        </w:rPr>
        <w:t>B</w:t>
      </w:r>
      <w:r>
        <w:rPr>
          <w:b/>
          <w:sz w:val="19"/>
        </w:rPr>
        <w:t xml:space="preserve">ÁO </w:t>
      </w:r>
      <w:proofErr w:type="spellStart"/>
      <w:r>
        <w:rPr>
          <w:b/>
          <w:sz w:val="24"/>
        </w:rPr>
        <w:t>H</w:t>
      </w:r>
      <w:r>
        <w:rPr>
          <w:b/>
          <w:sz w:val="19"/>
        </w:rPr>
        <w:t>ọ</w:t>
      </w:r>
      <w:r>
        <w:rPr>
          <w:b/>
          <w:sz w:val="19"/>
        </w:rPr>
        <w:t>P</w:t>
      </w:r>
      <w:proofErr w:type="spellEnd"/>
      <w:r>
        <w:rPr>
          <w:b/>
          <w:sz w:val="19"/>
        </w:rPr>
        <w:t xml:space="preserve"> </w:t>
      </w:r>
      <w:r>
        <w:rPr>
          <w:b/>
          <w:sz w:val="24"/>
        </w:rPr>
        <w:t>N</w:t>
      </w:r>
      <w:r>
        <w:rPr>
          <w:b/>
          <w:sz w:val="19"/>
        </w:rPr>
        <w:t>HÓM</w:t>
      </w:r>
    </w:p>
    <w:p w:rsidR="00007AA5" w:rsidRDefault="00007AA5">
      <w:pPr>
        <w:pStyle w:val="BodyText"/>
        <w:rPr>
          <w:b/>
          <w:sz w:val="26"/>
        </w:rPr>
      </w:pPr>
    </w:p>
    <w:p w:rsidR="00007AA5" w:rsidRDefault="00007AA5">
      <w:pPr>
        <w:pStyle w:val="BodyText"/>
        <w:rPr>
          <w:b/>
          <w:sz w:val="26"/>
        </w:rPr>
      </w:pPr>
    </w:p>
    <w:p w:rsidR="00007AA5" w:rsidRDefault="00007AA5">
      <w:pPr>
        <w:pStyle w:val="BodyText"/>
        <w:spacing w:before="3"/>
        <w:rPr>
          <w:b/>
          <w:sz w:val="23"/>
        </w:rPr>
      </w:pPr>
    </w:p>
    <w:p w:rsidR="00007AA5" w:rsidRDefault="00C670B4">
      <w:pPr>
        <w:pStyle w:val="BodyText"/>
        <w:tabs>
          <w:tab w:val="left" w:pos="5137"/>
        </w:tabs>
        <w:ind w:left="220"/>
      </w:pPr>
      <w:proofErr w:type="spellStart"/>
      <w:r>
        <w:t>Kính</w:t>
      </w:r>
      <w:proofErr w:type="spellEnd"/>
      <w:r>
        <w:rPr>
          <w:spacing w:val="-2"/>
        </w:rPr>
        <w:t xml:space="preserve"> </w:t>
      </w:r>
      <w:proofErr w:type="spellStart"/>
      <w:r>
        <w:t>g</w:t>
      </w:r>
      <w:r>
        <w:t>ử</w:t>
      </w:r>
      <w:r>
        <w:t>i</w:t>
      </w:r>
      <w:proofErr w:type="spellEnd"/>
      <w:r>
        <w:tab/>
      </w:r>
      <w:proofErr w:type="spellStart"/>
      <w:r>
        <w:t>và</w:t>
      </w:r>
      <w:proofErr w:type="spellEnd"/>
    </w:p>
    <w:p w:rsidR="00007AA5" w:rsidRDefault="00C670B4">
      <w:pPr>
        <w:pStyle w:val="BodyText"/>
        <w:spacing w:before="6"/>
        <w:rPr>
          <w:sz w:val="32"/>
        </w:rPr>
      </w:pPr>
      <w:r>
        <w:br w:type="column"/>
      </w:r>
    </w:p>
    <w:p w:rsidR="00007AA5" w:rsidRDefault="00C670B4">
      <w:pPr>
        <w:tabs>
          <w:tab w:val="left" w:pos="2156"/>
        </w:tabs>
        <w:ind w:left="220"/>
        <w:rPr>
          <w:b/>
          <w:sz w:val="20"/>
        </w:rPr>
      </w:pPr>
      <w:r>
        <w:rPr>
          <w:b/>
          <w:sz w:val="20"/>
        </w:rPr>
        <w:t>N</w:t>
      </w:r>
      <w:r>
        <w:rPr>
          <w:b/>
          <w:sz w:val="16"/>
        </w:rPr>
        <w:t>GÀY</w:t>
      </w:r>
      <w:r>
        <w:rPr>
          <w:b/>
          <w:sz w:val="20"/>
        </w:rPr>
        <w:t xml:space="preserve">: 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007AA5" w:rsidRDefault="00C670B4">
      <w:pPr>
        <w:pStyle w:val="BodyText"/>
        <w:spacing w:before="8"/>
        <w:ind w:left="1329" w:right="209" w:hanging="328"/>
      </w:pPr>
      <w:proofErr w:type="spellStart"/>
      <w:proofErr w:type="gramStart"/>
      <w:r>
        <w:rPr>
          <w:u w:val="single"/>
        </w:rPr>
        <w:t>tháng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ngày</w:t>
      </w:r>
      <w:proofErr w:type="spellEnd"/>
      <w:proofErr w:type="gramEnd"/>
      <w:r>
        <w:rPr>
          <w:u w:val="single"/>
        </w:rPr>
        <w:t xml:space="preserve">/ </w:t>
      </w:r>
      <w:proofErr w:type="spellStart"/>
      <w:r>
        <w:rPr>
          <w:u w:val="single"/>
        </w:rPr>
        <w:t>năm</w:t>
      </w:r>
      <w:proofErr w:type="spellEnd"/>
    </w:p>
    <w:p w:rsidR="00007AA5" w:rsidRDefault="00007AA5">
      <w:pPr>
        <w:sectPr w:rsidR="00007AA5">
          <w:type w:val="continuous"/>
          <w:pgSz w:w="12240" w:h="15840"/>
          <w:pgMar w:top="620" w:right="500" w:bottom="600" w:left="500" w:header="720" w:footer="720" w:gutter="0"/>
          <w:cols w:num="2" w:space="720" w:equalWidth="0">
            <w:col w:w="6802" w:space="2162"/>
            <w:col w:w="2276"/>
          </w:cols>
        </w:sectPr>
      </w:pPr>
    </w:p>
    <w:p w:rsidR="00007AA5" w:rsidRDefault="00007AA5">
      <w:pPr>
        <w:pStyle w:val="BodyText"/>
        <w:spacing w:before="4" w:after="1"/>
        <w:rPr>
          <w:sz w:val="9"/>
        </w:rPr>
      </w:pPr>
    </w:p>
    <w:p w:rsidR="00007AA5" w:rsidRDefault="00C670B4">
      <w:pPr>
        <w:tabs>
          <w:tab w:val="left" w:pos="5610"/>
        </w:tabs>
        <w:spacing w:line="20" w:lineRule="exact"/>
        <w:ind w:left="1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24200" cy="6350"/>
                <wp:effectExtent l="7620" t="1905" r="1905" b="10795"/>
                <wp:docPr id="10" name="Group 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D1BFC" id="Group 8" o:spid="_x0000_s1026" alt="Title: line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">
                <v:line id="Line 9" o:spid="_x0000_s1027" style="position:absolute;visibility:visible;mso-wrap-style:square" from="5,5" to="49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70910" cy="6350"/>
                <wp:effectExtent l="3175" t="1905" r="2540" b="10795"/>
                <wp:docPr id="8" name="Group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910" cy="6350"/>
                          <a:chOff x="0" y="0"/>
                          <a:chExt cx="5466" cy="10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54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98117" id="Group 6" o:spid="_x0000_s1026" alt="Title: line" style="width:273.3pt;height:.5pt;mso-position-horizontal-relative:char;mso-position-vertical-relative:line" coordsize="54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">
                <v:line id="Line 7" o:spid="_x0000_s1027" style="position:absolute;visibility:visible;mso-wrap-style:square" from="5,5" to="54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007AA5" w:rsidRDefault="00C670B4">
      <w:pPr>
        <w:pStyle w:val="BodyText"/>
        <w:tabs>
          <w:tab w:val="left" w:pos="5680"/>
        </w:tabs>
        <w:spacing w:before="46"/>
        <w:ind w:left="5680" w:right="244" w:hanging="4293"/>
      </w:pPr>
      <w:r>
        <w:t>(</w:t>
      </w:r>
      <w:proofErr w:type="spellStart"/>
      <w:r>
        <w:t>Ph</w:t>
      </w:r>
      <w:r>
        <w:t>ụ</w:t>
      </w:r>
      <w:proofErr w:type="spellEnd"/>
      <w:r>
        <w:rPr>
          <w:spacing w:val="-3"/>
        </w:rPr>
        <w:t xml:space="preserve"> </w:t>
      </w:r>
      <w:r>
        <w:t>Huynh)</w:t>
      </w:r>
      <w:r>
        <w:tab/>
        <w:t>(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; </w:t>
      </w:r>
      <w:proofErr w:type="spellStart"/>
      <w:r>
        <w:t>b</w:t>
      </w:r>
      <w:r>
        <w:t>ắ</w:t>
      </w:r>
      <w:r>
        <w:t>t</w:t>
      </w:r>
      <w:proofErr w:type="spellEnd"/>
      <w:r>
        <w:t xml:space="preserve"> </w:t>
      </w:r>
      <w:proofErr w:type="spellStart"/>
      <w:r>
        <w:t>bu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16 </w:t>
      </w:r>
      <w:proofErr w:type="spellStart"/>
      <w:r>
        <w:t>tu</w:t>
      </w:r>
      <w:r>
        <w:t>ổ</w:t>
      </w:r>
      <w:r>
        <w:t>i</w:t>
      </w:r>
      <w:proofErr w:type="spellEnd"/>
      <w:r>
        <w:rPr>
          <w:spacing w:val="-19"/>
        </w:rPr>
        <w:t xml:space="preserve"> </w:t>
      </w:r>
      <w:proofErr w:type="spellStart"/>
      <w:r>
        <w:t>tr</w:t>
      </w:r>
      <w:r>
        <w:t>ở</w:t>
      </w:r>
      <w:proofErr w:type="spellEnd"/>
      <w:r>
        <w:rPr>
          <w:spacing w:val="-1"/>
        </w:rPr>
        <w:t xml:space="preserve"> </w:t>
      </w:r>
      <w:proofErr w:type="spellStart"/>
      <w:r>
        <w:t>lên</w:t>
      </w:r>
      <w:proofErr w:type="spellEnd"/>
      <w:r>
        <w:rPr>
          <w:spacing w:val="-1"/>
        </w:rP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 16 </w:t>
      </w:r>
      <w:proofErr w:type="spellStart"/>
      <w:r>
        <w:t>tu</w:t>
      </w:r>
      <w:r>
        <w:t>ổ</w:t>
      </w:r>
      <w:r>
        <w:t>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IEP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u</w:t>
      </w:r>
      <w:proofErr w:type="spellEnd"/>
      <w:r>
        <w:t xml:space="preserve"> </w:t>
      </w:r>
      <w:proofErr w:type="spellStart"/>
      <w:r>
        <w:t>l</w:t>
      </w:r>
      <w:r>
        <w:t>ự</w:t>
      </w:r>
      <w:r>
        <w:t>c</w:t>
      </w:r>
      <w:proofErr w:type="spellEnd"/>
      <w:r>
        <w:t xml:space="preserve">,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</w:t>
      </w:r>
      <w:r>
        <w:t>ố</w:t>
      </w:r>
      <w:r>
        <w:t>t</w:t>
      </w:r>
      <w:proofErr w:type="spellEnd"/>
      <w:r>
        <w:t xml:space="preserve"> </w:t>
      </w:r>
      <w:proofErr w:type="spellStart"/>
      <w:r>
        <w:t>nghi</w:t>
      </w:r>
      <w:r>
        <w:t>ệ</w:t>
      </w:r>
      <w:r>
        <w:t>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11"/>
        </w:rPr>
        <w:t xml:space="preserve"> </w:t>
      </w:r>
      <w:proofErr w:type="spellStart"/>
      <w:r>
        <w:t>và</w:t>
      </w:r>
      <w:proofErr w:type="spellEnd"/>
    </w:p>
    <w:p w:rsidR="00007AA5" w:rsidRDefault="00C670B4">
      <w:pPr>
        <w:pStyle w:val="BodyText"/>
        <w:ind w:left="5680"/>
      </w:pPr>
      <w:proofErr w:type="spellStart"/>
      <w:proofErr w:type="gramStart"/>
      <w:r>
        <w:t>các</w:t>
      </w:r>
      <w:proofErr w:type="spellEnd"/>
      <w:proofErr w:type="gram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>)</w:t>
      </w:r>
    </w:p>
    <w:p w:rsidR="00007AA5" w:rsidRDefault="00007AA5">
      <w:pPr>
        <w:pStyle w:val="BodyText"/>
      </w:pPr>
    </w:p>
    <w:p w:rsidR="00007AA5" w:rsidRDefault="00007AA5">
      <w:pPr>
        <w:pStyle w:val="BodyText"/>
        <w:spacing w:before="9"/>
        <w:rPr>
          <w:sz w:val="19"/>
        </w:rPr>
      </w:pPr>
    </w:p>
    <w:p w:rsidR="00007AA5" w:rsidRDefault="00C670B4">
      <w:pPr>
        <w:pStyle w:val="BodyText"/>
        <w:tabs>
          <w:tab w:val="left" w:pos="11019"/>
        </w:tabs>
        <w:ind w:left="220"/>
      </w:pPr>
      <w:proofErr w:type="spellStart"/>
      <w:r>
        <w:t>Kính</w:t>
      </w:r>
      <w:proofErr w:type="spellEnd"/>
      <w:r>
        <w:t xml:space="preserve"> </w:t>
      </w:r>
      <w:proofErr w:type="spellStart"/>
      <w:r>
        <w:t>m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dành</w:t>
      </w:r>
      <w:proofErr w:type="spellEnd"/>
      <w:r>
        <w:rPr>
          <w:spacing w:val="-16"/>
        </w:rPr>
        <w:t xml:space="preserve"> </w:t>
      </w:r>
      <w:proofErr w:type="spellStart"/>
      <w:r>
        <w:t>cho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7AA5" w:rsidRDefault="00C670B4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137160</wp:posOffset>
                </wp:positionV>
                <wp:extent cx="457200" cy="0"/>
                <wp:effectExtent l="9525" t="13970" r="9525" b="5080"/>
                <wp:wrapTopAndBottom/>
                <wp:docPr id="7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E691" id="Line 5" o:spid="_x0000_s1026" alt="Title: line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pt" to="1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007AA5" w:rsidRDefault="00C670B4">
      <w:pPr>
        <w:pStyle w:val="BodyText"/>
        <w:spacing w:line="207" w:lineRule="exact"/>
        <w:ind w:left="6700"/>
      </w:pPr>
      <w:r>
        <w:t>(</w:t>
      </w:r>
      <w:proofErr w:type="spellStart"/>
      <w:r>
        <w:t>H</w:t>
      </w:r>
      <w:r>
        <w:t>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</w:t>
      </w:r>
      <w:r>
        <w:t>ầ</w:t>
      </w:r>
      <w:r>
        <w:t>y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>)</w:t>
      </w:r>
    </w:p>
    <w:p w:rsidR="00007AA5" w:rsidRDefault="00C670B4">
      <w:pPr>
        <w:pStyle w:val="BodyText"/>
        <w:spacing w:line="230" w:lineRule="exact"/>
        <w:ind w:left="220"/>
      </w:pPr>
      <w:proofErr w:type="spellStart"/>
      <w:r>
        <w:t>T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bu</w:t>
      </w:r>
      <w:r>
        <w:t>ổ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>:</w:t>
      </w:r>
    </w:p>
    <w:p w:rsidR="00007AA5" w:rsidRDefault="00C670B4">
      <w:pPr>
        <w:pStyle w:val="BodyText"/>
        <w:spacing w:line="242" w:lineRule="exact"/>
        <w:ind w:left="940"/>
      </w:pPr>
      <w:r>
        <w:rPr>
          <w:rFonts w:ascii="Marlett" w:hAnsi="Marlett"/>
        </w:rPr>
        <w:t></w:t>
      </w:r>
      <w:r>
        <w:rPr>
          <w:rFonts w:ascii="Times New Roman" w:hAnsi="Times New Roman"/>
        </w:rPr>
        <w:t xml:space="preserve">  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, </w:t>
      </w:r>
      <w:proofErr w:type="spellStart"/>
      <w:r>
        <w:t>và</w:t>
      </w:r>
      <w:proofErr w:type="spellEnd"/>
    </w:p>
    <w:p w:rsidR="00007AA5" w:rsidRDefault="00C670B4">
      <w:pPr>
        <w:pStyle w:val="BodyText"/>
        <w:ind w:left="2020" w:right="509" w:hanging="360"/>
      </w:pPr>
      <w:r>
        <w:rPr>
          <w:rFonts w:ascii="Marlett" w:hAnsi="Marlett"/>
        </w:rPr>
        <w:t>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>.</w:t>
      </w:r>
    </w:p>
    <w:p w:rsidR="00007AA5" w:rsidRDefault="00C670B4">
      <w:pPr>
        <w:pStyle w:val="BodyText"/>
        <w:ind w:left="1660"/>
      </w:pPr>
      <w:r>
        <w:rPr>
          <w:rFonts w:ascii="Marlett" w:hAnsi="Marlett"/>
        </w:rPr>
        <w:t></w:t>
      </w:r>
      <w:proofErr w:type="spellStart"/>
      <w:r>
        <w:t>Quy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ki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>.</w:t>
      </w:r>
    </w:p>
    <w:p w:rsidR="00007AA5" w:rsidRDefault="00C670B4">
      <w:pPr>
        <w:pStyle w:val="BodyText"/>
        <w:ind w:left="2020" w:right="443" w:hanging="360"/>
      </w:pPr>
      <w:r>
        <w:rPr>
          <w:rFonts w:ascii="Marlett" w:hAnsi="Marlett"/>
        </w:rPr>
        <w:t>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t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ộ</w:t>
      </w:r>
      <w:r>
        <w:t>i</w:t>
      </w:r>
      <w:proofErr w:type="spellEnd"/>
      <w:r>
        <w:t xml:space="preserve"> </w:t>
      </w:r>
      <w:proofErr w:type="spellStart"/>
      <w:r>
        <w:t>đ</w:t>
      </w:r>
      <w:r>
        <w:t>ủ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ki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không</w:t>
      </w:r>
      <w:proofErr w:type="spellEnd"/>
      <w:r>
        <w:t>.</w:t>
      </w:r>
    </w:p>
    <w:p w:rsidR="00007AA5" w:rsidRDefault="00C670B4">
      <w:pPr>
        <w:pStyle w:val="BodyText"/>
        <w:ind w:left="1300" w:right="718" w:hanging="360"/>
        <w:jc w:val="both"/>
      </w:pPr>
      <w:r>
        <w:rPr>
          <w:w w:val="70"/>
        </w:rPr>
        <w:t xml:space="preserve"> </w:t>
      </w:r>
      <w:proofErr w:type="spellStart"/>
      <w:r>
        <w:t>Thi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(IEP)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</w:t>
      </w:r>
      <w:r>
        <w:t>ắ</w:t>
      </w:r>
      <w:r>
        <w:t>p</w:t>
      </w:r>
      <w:proofErr w:type="spellEnd"/>
      <w:r>
        <w:t xml:space="preserve"> </w:t>
      </w:r>
      <w:proofErr w:type="spellStart"/>
      <w:r>
        <w:t>x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.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IEP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l</w:t>
      </w:r>
      <w:r>
        <w:t>ậ</w:t>
      </w:r>
      <w:r>
        <w:t>p</w:t>
      </w:r>
      <w:proofErr w:type="spellEnd"/>
      <w:r>
        <w:t xml:space="preserve"> </w:t>
      </w:r>
      <w:proofErr w:type="spellStart"/>
      <w:r>
        <w:t>d</w:t>
      </w:r>
      <w:r>
        <w:t>ự</w:t>
      </w:r>
      <w:r>
        <w:t>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</w:t>
      </w:r>
      <w:r>
        <w:t>ừ</w:t>
      </w:r>
      <w:proofErr w:type="spellEnd"/>
      <w:r>
        <w:t xml:space="preserve"> </w:t>
      </w:r>
      <w:proofErr w:type="spellStart"/>
      <w:r>
        <w:t>nhi</w:t>
      </w:r>
      <w:r>
        <w:t>ề</w:t>
      </w:r>
      <w:r>
        <w:t>u</w:t>
      </w:r>
      <w:proofErr w:type="spellEnd"/>
      <w:r>
        <w:t xml:space="preserve"> </w:t>
      </w:r>
      <w:proofErr w:type="spellStart"/>
      <w:r>
        <w:t>ng</w:t>
      </w:r>
      <w:r>
        <w:t>u</w:t>
      </w:r>
      <w:r>
        <w:t>ồ</w:t>
      </w:r>
      <w:r>
        <w:t>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</w:t>
      </w:r>
      <w:r>
        <w:t>ồ</w:t>
      </w:r>
      <w:r>
        <w:t>m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th</w:t>
      </w:r>
      <w:r>
        <w:t>ẩ</w:t>
      </w:r>
      <w:r>
        <w:t>m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g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nh</w:t>
      </w:r>
      <w:r>
        <w:t>ấ</w:t>
      </w:r>
      <w:r>
        <w:t>t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</w:t>
      </w:r>
      <w:r>
        <w:t>ả</w:t>
      </w:r>
      <w:r>
        <w:t>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b</w:t>
      </w:r>
      <w:r>
        <w:t>ộ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p</w:t>
      </w:r>
      <w:proofErr w:type="spellEnd"/>
      <w:r>
        <w:t xml:space="preserve">, </w:t>
      </w:r>
      <w:proofErr w:type="spellStart"/>
      <w:r>
        <w:t>k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qu</w:t>
      </w:r>
      <w:r>
        <w:t>ả</w:t>
      </w:r>
      <w:proofErr w:type="spellEnd"/>
      <w:r>
        <w:t xml:space="preserve"> </w:t>
      </w:r>
      <w:proofErr w:type="spellStart"/>
      <w:r>
        <w:t>ki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do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>.</w:t>
      </w:r>
    </w:p>
    <w:p w:rsidR="00007AA5" w:rsidRDefault="00C670B4">
      <w:pPr>
        <w:pStyle w:val="BodyText"/>
        <w:ind w:left="1300" w:right="443" w:hanging="360"/>
      </w:pPr>
      <w:r>
        <w:rPr>
          <w:rFonts w:ascii="Marlett" w:hAnsi="Marlett"/>
        </w:rPr>
        <w:t></w:t>
      </w:r>
      <w:r>
        <w:rPr>
          <w:rFonts w:ascii="Times New Roman" w:hAnsi="Times New Roman"/>
        </w:rP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u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 xml:space="preserve">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</w:t>
      </w:r>
      <w:r>
        <w:t>ừ</w:t>
      </w:r>
      <w:proofErr w:type="spellEnd"/>
      <w:r>
        <w:t xml:space="preserve"> 16 </w:t>
      </w:r>
      <w:proofErr w:type="spellStart"/>
      <w:r>
        <w:t>tu</w:t>
      </w:r>
      <w:r>
        <w:t>ổ</w:t>
      </w:r>
      <w:r>
        <w:t>i</w:t>
      </w:r>
      <w:proofErr w:type="spellEnd"/>
      <w:r>
        <w:t xml:space="preserve"> </w:t>
      </w:r>
      <w:proofErr w:type="spellStart"/>
      <w:r>
        <w:t>tr</w:t>
      </w:r>
      <w:r>
        <w:t>ở</w:t>
      </w:r>
      <w:proofErr w:type="spellEnd"/>
      <w:r>
        <w:t xml:space="preserve"> </w:t>
      </w:r>
      <w:proofErr w:type="spellStart"/>
      <w:r>
        <w:t>lên</w:t>
      </w:r>
      <w:proofErr w:type="spellEnd"/>
      <w:r>
        <w:t>. (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</w:t>
      </w:r>
      <w:r>
        <w:t>ạ</w:t>
      </w:r>
      <w:r>
        <w:t>m</w:t>
      </w:r>
      <w:proofErr w:type="spellEnd"/>
      <w:r>
        <w:t xml:space="preserve"> </w:t>
      </w:r>
      <w:proofErr w:type="gramStart"/>
      <w:r>
        <w:t>vi</w:t>
      </w:r>
      <w:proofErr w:type="gram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</w:t>
      </w:r>
      <w:r>
        <w:t>ợ</w:t>
      </w:r>
      <w:r>
        <w:t>p</w:t>
      </w:r>
      <w:proofErr w:type="spellEnd"/>
      <w:r>
        <w:t xml:space="preserve">,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ph</w:t>
      </w:r>
      <w:r>
        <w:t>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ch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n</w:t>
      </w:r>
      <w:proofErr w:type="spellEnd"/>
      <w:r>
        <w:t xml:space="preserve">,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m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đ</w:t>
      </w:r>
      <w:r>
        <w:t>ạ</w:t>
      </w:r>
      <w:r>
        <w:t>i</w:t>
      </w:r>
      <w:proofErr w:type="spellEnd"/>
      <w:r>
        <w:t xml:space="preserve"> </w:t>
      </w:r>
      <w:proofErr w:type="spellStart"/>
      <w:r>
        <w:t>di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b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k</w:t>
      </w:r>
      <w:r>
        <w:t>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</w:t>
      </w:r>
      <w:r>
        <w:t>ệ</w:t>
      </w:r>
      <w:r>
        <w:t>m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đài</w:t>
      </w:r>
      <w:proofErr w:type="spellEnd"/>
      <w:r>
        <w:t xml:space="preserve"> </w:t>
      </w:r>
      <w:proofErr w:type="spellStart"/>
      <w:r>
        <w:t>th</w:t>
      </w:r>
      <w:r>
        <w:t>ọ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</w:t>
      </w:r>
      <w:r>
        <w:t>ị</w:t>
      </w:r>
      <w:r>
        <w:t>ch</w:t>
      </w:r>
      <w:proofErr w:type="spellEnd"/>
      <w:r>
        <w:t xml:space="preserve"> </w:t>
      </w:r>
      <w:proofErr w:type="spellStart"/>
      <w:r>
        <w:t>v</w:t>
      </w:r>
      <w:r>
        <w:t>ụ</w:t>
      </w:r>
      <w:proofErr w:type="spellEnd"/>
      <w:r>
        <w:t xml:space="preserve"> </w:t>
      </w:r>
      <w:proofErr w:type="spellStart"/>
      <w:r>
        <w:t>chuy</w:t>
      </w:r>
      <w:r>
        <w:t>ể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t>ti</w:t>
      </w:r>
      <w:r>
        <w:t>ế</w:t>
      </w:r>
      <w:r>
        <w:t>p</w:t>
      </w:r>
      <w:proofErr w:type="spellEnd"/>
      <w:r>
        <w:t>.)</w:t>
      </w:r>
    </w:p>
    <w:p w:rsidR="00007AA5" w:rsidRDefault="00007AA5">
      <w:pPr>
        <w:pStyle w:val="BodyText"/>
        <w:spacing w:before="5" w:after="1"/>
      </w:pPr>
    </w:p>
    <w:tbl>
      <w:tblPr>
        <w:tblW w:w="0" w:type="auto"/>
        <w:tblInd w:w="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3434"/>
        <w:gridCol w:w="2016"/>
      </w:tblGrid>
      <w:tr w:rsidR="00007AA5">
        <w:trPr>
          <w:trHeight w:hRule="exact" w:val="227"/>
        </w:trPr>
        <w:tc>
          <w:tcPr>
            <w:tcW w:w="5450" w:type="dxa"/>
          </w:tcPr>
          <w:p w:rsidR="00007AA5" w:rsidRDefault="00C670B4">
            <w:pPr>
              <w:pStyle w:val="TableParagraph"/>
              <w:tabs>
                <w:tab w:val="left" w:pos="5089"/>
              </w:tabs>
              <w:spacing w:line="224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Cu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p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434" w:type="dxa"/>
          </w:tcPr>
          <w:p w:rsidR="00007AA5" w:rsidRDefault="00C670B4">
            <w:pPr>
              <w:pStyle w:val="TableParagraph"/>
              <w:tabs>
                <w:tab w:val="left" w:pos="3295"/>
              </w:tabs>
              <w:spacing w:line="224" w:lineRule="exact"/>
              <w:ind w:left="36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16" w:type="dxa"/>
          </w:tcPr>
          <w:p w:rsidR="00007AA5" w:rsidRDefault="00C670B4">
            <w:pPr>
              <w:pStyle w:val="TableParagraph"/>
              <w:tabs>
                <w:tab w:val="left" w:pos="1966"/>
              </w:tabs>
              <w:spacing w:line="224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vào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</w:t>
            </w:r>
            <w:r>
              <w:rPr>
                <w:sz w:val="20"/>
              </w:rPr>
              <w:t>ày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07AA5">
        <w:trPr>
          <w:trHeight w:hRule="exact" w:val="227"/>
        </w:trPr>
        <w:tc>
          <w:tcPr>
            <w:tcW w:w="5450" w:type="dxa"/>
          </w:tcPr>
          <w:p w:rsidR="00007AA5" w:rsidRDefault="00C670B4">
            <w:pPr>
              <w:pStyle w:val="TableParagraph"/>
              <w:ind w:right="1059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ứ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434" w:type="dxa"/>
          </w:tcPr>
          <w:p w:rsidR="00007AA5" w:rsidRDefault="00C670B4">
            <w:pPr>
              <w:pStyle w:val="TableParagraph"/>
              <w:ind w:left="1703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16" w:type="dxa"/>
          </w:tcPr>
          <w:p w:rsidR="00007AA5" w:rsidRDefault="00C670B4">
            <w:pPr>
              <w:pStyle w:val="TableParagraph"/>
              <w:ind w:left="52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ờ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:rsidR="00007AA5" w:rsidRDefault="00007AA5">
      <w:pPr>
        <w:pStyle w:val="BodyText"/>
        <w:spacing w:before="11"/>
        <w:rPr>
          <w:sz w:val="19"/>
        </w:rPr>
      </w:pPr>
    </w:p>
    <w:p w:rsidR="00007AA5" w:rsidRDefault="00C670B4">
      <w:pPr>
        <w:pStyle w:val="BodyText"/>
        <w:tabs>
          <w:tab w:val="left" w:pos="11019"/>
        </w:tabs>
        <w:spacing w:line="230" w:lineRule="exact"/>
        <w:ind w:left="220"/>
        <w:jc w:val="both"/>
      </w:pPr>
      <w:proofErr w:type="spellStart"/>
      <w:r>
        <w:t>Bu</w:t>
      </w:r>
      <w:r>
        <w:t>ổ</w:t>
      </w:r>
      <w:r>
        <w:t>i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di</w:t>
      </w:r>
      <w:r>
        <w:t>ễ</w:t>
      </w:r>
      <w:r>
        <w:t>n</w:t>
      </w:r>
      <w:proofErr w:type="spellEnd"/>
      <w:r>
        <w:t xml:space="preserve"> </w:t>
      </w:r>
      <w:proofErr w:type="spellStart"/>
      <w:r>
        <w:t>ra</w:t>
      </w:r>
      <w:proofErr w:type="spellEnd"/>
      <w:r>
        <w:rPr>
          <w:spacing w:val="-6"/>
        </w:rPr>
        <w:t xml:space="preserve"> </w:t>
      </w:r>
      <w:proofErr w:type="spellStart"/>
      <w:r>
        <w:t>t</w:t>
      </w:r>
      <w:r>
        <w:t>ạ</w:t>
      </w:r>
      <w:r>
        <w:t>i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7AA5" w:rsidRDefault="00C670B4">
      <w:pPr>
        <w:pStyle w:val="BodyText"/>
        <w:spacing w:line="230" w:lineRule="exact"/>
        <w:ind w:left="6880"/>
      </w:pPr>
      <w:r>
        <w:t>(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Đi</w:t>
      </w:r>
      <w:r>
        <w:t>ể</w:t>
      </w:r>
      <w:r>
        <w:t>m</w:t>
      </w:r>
      <w:proofErr w:type="spellEnd"/>
      <w:r>
        <w:t>)</w:t>
      </w:r>
    </w:p>
    <w:p w:rsidR="00007AA5" w:rsidRDefault="00007AA5">
      <w:pPr>
        <w:pStyle w:val="BodyText"/>
      </w:pPr>
    </w:p>
    <w:p w:rsidR="00007AA5" w:rsidRDefault="00C670B4">
      <w:pPr>
        <w:pStyle w:val="BodyText"/>
        <w:spacing w:before="1"/>
        <w:ind w:left="220" w:right="280" w:hanging="1"/>
        <w:jc w:val="both"/>
      </w:pP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t</w:t>
      </w:r>
      <w:r>
        <w:t>ấ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</w:t>
      </w:r>
      <w:r>
        <w:t>ụ</w:t>
      </w:r>
      <w:r>
        <w:t>c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.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mu</w:t>
      </w:r>
      <w:r>
        <w:t>ố</w:t>
      </w:r>
      <w:r>
        <w:t>n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</w:t>
      </w:r>
      <w:r>
        <w:t>ả</w:t>
      </w:r>
      <w:r>
        <w:t>o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đi</w:t>
      </w:r>
      <w:r>
        <w:t>ể</w:t>
      </w:r>
      <w:r>
        <w:t>m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gi</w:t>
      </w:r>
      <w:r>
        <w:t>ờ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mu</w:t>
      </w:r>
      <w:r>
        <w:t>ố</w:t>
      </w:r>
      <w:r>
        <w:t>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c</w:t>
      </w:r>
      <w:proofErr w:type="spellEnd"/>
      <w:r>
        <w:t>:</w:t>
      </w:r>
    </w:p>
    <w:p w:rsidR="00007AA5" w:rsidRDefault="00007AA5">
      <w:pPr>
        <w:pStyle w:val="BodyText"/>
        <w:spacing w:before="9"/>
        <w:rPr>
          <w:sz w:val="11"/>
        </w:rPr>
      </w:pPr>
    </w:p>
    <w:p w:rsidR="00007AA5" w:rsidRDefault="00C670B4">
      <w:pPr>
        <w:pStyle w:val="BodyText"/>
        <w:tabs>
          <w:tab w:val="left" w:pos="6879"/>
          <w:tab w:val="left" w:pos="7239"/>
          <w:tab w:val="left" w:pos="9039"/>
        </w:tabs>
        <w:spacing w:before="94"/>
        <w:ind w:left="3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196850</wp:posOffset>
                </wp:positionV>
                <wp:extent cx="1943100" cy="0"/>
                <wp:effectExtent l="9525" t="6350" r="9525" b="12700"/>
                <wp:wrapNone/>
                <wp:docPr id="6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89CEC" id="Line 4" o:spid="_x0000_s1026" alt="Title: line" style="position:absolute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5.5pt" to="18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" strokeweight=".72pt">
                <w10:wrap anchorx="page"/>
              </v:line>
            </w:pict>
          </mc:Fallback>
        </mc:AlternateContent>
      </w:r>
      <w:proofErr w:type="spellStart"/>
      <w:proofErr w:type="gramStart"/>
      <w:r>
        <w:t>t</w:t>
      </w:r>
      <w:r>
        <w:t>ạ</w:t>
      </w:r>
      <w:r>
        <w:t>i</w:t>
      </w:r>
      <w:proofErr w:type="spellEnd"/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b</w:t>
      </w:r>
      <w:r>
        <w:t>ằ</w:t>
      </w:r>
      <w:r>
        <w:t>ng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7AA5" w:rsidRDefault="00C670B4">
      <w:pPr>
        <w:pStyle w:val="BodyText"/>
        <w:tabs>
          <w:tab w:val="left" w:pos="4090"/>
          <w:tab w:val="left" w:pos="7510"/>
        </w:tabs>
        <w:ind w:left="219"/>
      </w:pPr>
      <w:r>
        <w:t>(</w:t>
      </w:r>
      <w:proofErr w:type="spellStart"/>
      <w:r>
        <w:t>Tên</w:t>
      </w:r>
      <w:proofErr w:type="spellEnd"/>
      <w:r>
        <w:t>)</w:t>
      </w:r>
      <w:r>
        <w:tab/>
        <w:t>(</w:t>
      </w:r>
      <w:proofErr w:type="spellStart"/>
      <w:r>
        <w:t>S</w:t>
      </w:r>
      <w:r>
        <w:t>ố</w:t>
      </w:r>
      <w:proofErr w:type="spellEnd"/>
      <w:r>
        <w:rPr>
          <w:spacing w:val="-3"/>
        </w:rP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t>Tho</w:t>
      </w:r>
      <w:r>
        <w:t>ạ</w:t>
      </w:r>
      <w:r>
        <w:t>i</w:t>
      </w:r>
      <w:proofErr w:type="spellEnd"/>
      <w:r>
        <w:t>)</w:t>
      </w:r>
      <w:r>
        <w:tab/>
        <w:t>(</w:t>
      </w:r>
      <w:proofErr w:type="spellStart"/>
      <w:r>
        <w:t>Ngày</w:t>
      </w:r>
      <w:proofErr w:type="spellEnd"/>
      <w:r>
        <w:t>)</w:t>
      </w:r>
    </w:p>
    <w:p w:rsidR="00007AA5" w:rsidRDefault="00007AA5">
      <w:pPr>
        <w:pStyle w:val="BodyText"/>
        <w:spacing w:before="10"/>
        <w:rPr>
          <w:sz w:val="19"/>
        </w:rPr>
      </w:pPr>
    </w:p>
    <w:p w:rsidR="00007AA5" w:rsidRDefault="00C670B4">
      <w:pPr>
        <w:pStyle w:val="BodyText"/>
        <w:spacing w:before="1"/>
        <w:ind w:left="220" w:right="221" w:hanging="1"/>
      </w:pP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ch</w:t>
      </w:r>
      <w:r>
        <w:t>ọ</w:t>
      </w:r>
      <w:r>
        <w:t>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v</w:t>
      </w:r>
      <w:r>
        <w:t>ẫ</w:t>
      </w:r>
      <w:r>
        <w:t>n</w:t>
      </w:r>
      <w:proofErr w:type="spellEnd"/>
      <w:r>
        <w:t xml:space="preserve"> </w:t>
      </w:r>
      <w:proofErr w:type="spellStart"/>
      <w:r>
        <w:t>ti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.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s</w:t>
      </w:r>
      <w:r>
        <w:t>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, </w:t>
      </w:r>
      <w:proofErr w:type="spellStart"/>
      <w:r>
        <w:t>xin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r>
        <w:t>ở</w:t>
      </w:r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</w:t>
      </w:r>
      <w:r>
        <w:t>ấ</w:t>
      </w:r>
      <w:r>
        <w:t>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</w:t>
      </w:r>
      <w:r>
        <w:t>ọ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mu</w:t>
      </w:r>
      <w:r>
        <w:t>ố</w:t>
      </w:r>
      <w:r>
        <w:t>n</w:t>
      </w:r>
      <w:proofErr w:type="spellEnd"/>
      <w:r>
        <w:t xml:space="preserve"> </w:t>
      </w:r>
      <w:proofErr w:type="spellStart"/>
      <w:r>
        <w:t>đư</w:t>
      </w:r>
      <w:r>
        <w:t>ợ</w:t>
      </w:r>
      <w:r>
        <w:t>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:rsidR="00007AA5" w:rsidRDefault="00007AA5">
      <w:pPr>
        <w:pStyle w:val="BodyText"/>
        <w:spacing w:before="2"/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5508"/>
      </w:tblGrid>
      <w:tr w:rsidR="00007AA5">
        <w:trPr>
          <w:trHeight w:hRule="exact" w:val="930"/>
        </w:trPr>
        <w:tc>
          <w:tcPr>
            <w:tcW w:w="5508" w:type="dxa"/>
          </w:tcPr>
          <w:p w:rsidR="00007AA5" w:rsidRDefault="00C670B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ngư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</w:t>
            </w:r>
            <w:r>
              <w:rPr>
                <w:sz w:val="20"/>
              </w:rPr>
              <w:t>ộ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tha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>:</w:t>
            </w:r>
          </w:p>
          <w:p w:rsidR="00007AA5" w:rsidRDefault="00007AA5">
            <w:pPr>
              <w:pStyle w:val="TableParagraph"/>
              <w:spacing w:line="240" w:lineRule="auto"/>
              <w:rPr>
                <w:sz w:val="20"/>
              </w:rPr>
            </w:pPr>
          </w:p>
          <w:p w:rsidR="00007AA5" w:rsidRDefault="00C670B4">
            <w:pPr>
              <w:pStyle w:val="TableParagraph"/>
              <w:spacing w:before="1" w:line="240" w:lineRule="auto"/>
              <w:ind w:left="1714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Tên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Ch</w:t>
            </w:r>
            <w:r>
              <w:rPr>
                <w:sz w:val="20"/>
                <w:u w:val="single"/>
              </w:rPr>
              <w:t>ứ</w:t>
            </w:r>
            <w:r>
              <w:rPr>
                <w:sz w:val="20"/>
                <w:u w:val="single"/>
              </w:rPr>
              <w:t>c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V</w:t>
            </w:r>
            <w:r>
              <w:rPr>
                <w:sz w:val="20"/>
                <w:u w:val="single"/>
              </w:rPr>
              <w:t>ụ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Cơ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Quan</w:t>
            </w:r>
            <w:proofErr w:type="spellEnd"/>
          </w:p>
        </w:tc>
        <w:tc>
          <w:tcPr>
            <w:tcW w:w="5508" w:type="dxa"/>
          </w:tcPr>
          <w:p w:rsidR="00007AA5" w:rsidRDefault="00C670B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ngư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ờ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>:</w:t>
            </w:r>
          </w:p>
          <w:p w:rsidR="00007AA5" w:rsidRDefault="00007AA5">
            <w:pPr>
              <w:pStyle w:val="TableParagraph"/>
              <w:spacing w:line="240" w:lineRule="auto"/>
              <w:rPr>
                <w:sz w:val="20"/>
              </w:rPr>
            </w:pPr>
          </w:p>
          <w:p w:rsidR="00007AA5" w:rsidRDefault="00C670B4">
            <w:pPr>
              <w:pStyle w:val="TableParagraph"/>
              <w:spacing w:before="1" w:line="240" w:lineRule="auto"/>
              <w:ind w:left="1714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Tên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Ch</w:t>
            </w:r>
            <w:r>
              <w:rPr>
                <w:sz w:val="20"/>
                <w:u w:val="single"/>
              </w:rPr>
              <w:t>ứ</w:t>
            </w:r>
            <w:r>
              <w:rPr>
                <w:sz w:val="20"/>
                <w:u w:val="single"/>
              </w:rPr>
              <w:t>c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V</w:t>
            </w:r>
            <w:r>
              <w:rPr>
                <w:sz w:val="20"/>
                <w:u w:val="single"/>
              </w:rPr>
              <w:t>ụ</w:t>
            </w:r>
            <w:proofErr w:type="spellEnd"/>
            <w:r>
              <w:rPr>
                <w:sz w:val="20"/>
                <w:u w:val="single"/>
              </w:rPr>
              <w:t>/</w:t>
            </w:r>
            <w:proofErr w:type="spellStart"/>
            <w:r>
              <w:rPr>
                <w:sz w:val="20"/>
                <w:u w:val="single"/>
              </w:rPr>
              <w:t>Cơ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Quan</w:t>
            </w:r>
            <w:proofErr w:type="spellEnd"/>
          </w:p>
        </w:tc>
      </w:tr>
      <w:tr w:rsidR="00007AA5">
        <w:trPr>
          <w:trHeight w:hRule="exact" w:val="425"/>
        </w:trPr>
        <w:tc>
          <w:tcPr>
            <w:tcW w:w="5508" w:type="dxa"/>
          </w:tcPr>
          <w:p w:rsidR="00007AA5" w:rsidRDefault="00007AA5"/>
        </w:tc>
        <w:tc>
          <w:tcPr>
            <w:tcW w:w="5508" w:type="dxa"/>
          </w:tcPr>
          <w:p w:rsidR="00007AA5" w:rsidRDefault="00007AA5"/>
        </w:tc>
      </w:tr>
      <w:tr w:rsidR="00007AA5">
        <w:trPr>
          <w:trHeight w:hRule="exact" w:val="372"/>
        </w:trPr>
        <w:tc>
          <w:tcPr>
            <w:tcW w:w="5508" w:type="dxa"/>
          </w:tcPr>
          <w:p w:rsidR="00007AA5" w:rsidRDefault="00007AA5"/>
        </w:tc>
        <w:tc>
          <w:tcPr>
            <w:tcW w:w="5508" w:type="dxa"/>
          </w:tcPr>
          <w:p w:rsidR="00007AA5" w:rsidRDefault="00007AA5"/>
        </w:tc>
      </w:tr>
      <w:tr w:rsidR="00007AA5">
        <w:trPr>
          <w:trHeight w:hRule="exact" w:val="353"/>
        </w:trPr>
        <w:tc>
          <w:tcPr>
            <w:tcW w:w="5508" w:type="dxa"/>
          </w:tcPr>
          <w:p w:rsidR="00007AA5" w:rsidRDefault="00007AA5"/>
        </w:tc>
        <w:tc>
          <w:tcPr>
            <w:tcW w:w="5508" w:type="dxa"/>
          </w:tcPr>
          <w:p w:rsidR="00007AA5" w:rsidRDefault="00007AA5"/>
        </w:tc>
      </w:tr>
    </w:tbl>
    <w:p w:rsidR="00007AA5" w:rsidRDefault="00C670B4">
      <w:pPr>
        <w:pStyle w:val="BodyText"/>
        <w:ind w:left="220" w:right="221" w:hanging="1"/>
      </w:pP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m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</w:t>
      </w:r>
      <w:r>
        <w:t>ế</w:t>
      </w:r>
      <w:r>
        <w:t>n</w:t>
      </w:r>
      <w:proofErr w:type="spellEnd"/>
      <w:r>
        <w:t xml:space="preserve"> </w:t>
      </w:r>
      <w:proofErr w:type="spellStart"/>
      <w:r>
        <w:t>th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bi</w:t>
      </w:r>
      <w:r>
        <w:t>ệ</w:t>
      </w:r>
      <w:r>
        <w:t>t</w:t>
      </w:r>
      <w:proofErr w:type="spellEnd"/>
      <w:r>
        <w:t xml:space="preserve"> </w:t>
      </w:r>
      <w:proofErr w:type="spellStart"/>
      <w:r>
        <w:t>v</w:t>
      </w:r>
      <w:r>
        <w:t>ề</w:t>
      </w:r>
      <w:proofErr w:type="spellEnd"/>
      <w:r>
        <w:t xml:space="preserve"> con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. Xin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</w:t>
      </w:r>
      <w:r>
        <w:t>ạ</w:t>
      </w:r>
      <w:r>
        <w:t>c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mu</w:t>
      </w:r>
      <w:r>
        <w:t>ố</w:t>
      </w:r>
      <w:r>
        <w:t>n</w:t>
      </w:r>
      <w:proofErr w:type="spellEnd"/>
      <w:r>
        <w:t xml:space="preserve"> </w:t>
      </w:r>
      <w:proofErr w:type="spellStart"/>
      <w:r>
        <w:t>m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nh</w:t>
      </w:r>
      <w:r>
        <w:t>ữ</w:t>
      </w:r>
      <w:r>
        <w:t>ng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m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 </w:t>
      </w:r>
      <w:proofErr w:type="spellStart"/>
      <w:r>
        <w:t>Đ</w:t>
      </w:r>
      <w:r>
        <w:t>ố</w:t>
      </w:r>
      <w:r>
        <w:t>i</w:t>
      </w:r>
      <w:proofErr w:type="spellEnd"/>
      <w:r>
        <w:t xml:space="preserve"> </w:t>
      </w:r>
      <w:proofErr w:type="spellStart"/>
      <w:r>
        <w:t>v</w:t>
      </w:r>
      <w:r>
        <w:t>ớ</w:t>
      </w:r>
      <w:r>
        <w:t>i</w:t>
      </w:r>
      <w:proofErr w:type="spellEnd"/>
      <w:r>
        <w:t xml:space="preserve"> </w:t>
      </w:r>
      <w:proofErr w:type="spellStart"/>
      <w:r>
        <w:t>cu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IEP,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</w:t>
      </w:r>
      <w:r>
        <w:t>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</w:t>
      </w:r>
      <w:r>
        <w:t>ể</w:t>
      </w:r>
      <w:proofErr w:type="spellEnd"/>
      <w:r>
        <w:t xml:space="preserve"> </w:t>
      </w:r>
      <w:proofErr w:type="spellStart"/>
      <w:r>
        <w:t>th</w:t>
      </w:r>
      <w:r>
        <w:t>ỏ</w:t>
      </w:r>
      <w:r>
        <w:t>a</w:t>
      </w:r>
      <w:proofErr w:type="spellEnd"/>
      <w:r>
        <w:t xml:space="preserve"> </w:t>
      </w:r>
      <w:proofErr w:type="spellStart"/>
      <w:r>
        <w:t>thu</w:t>
      </w:r>
      <w:r>
        <w:t>ậ</w:t>
      </w:r>
      <w:r>
        <w:t>n</w:t>
      </w:r>
      <w:proofErr w:type="spellEnd"/>
      <w:r>
        <w:t xml:space="preserve"> </w:t>
      </w:r>
      <w:proofErr w:type="spellStart"/>
      <w:r>
        <w:t>đ</w:t>
      </w:r>
      <w:r>
        <w:t>ể</w:t>
      </w:r>
      <w:proofErr w:type="spellEnd"/>
      <w:r>
        <w:t xml:space="preserve"> </w:t>
      </w:r>
      <w:proofErr w:type="spellStart"/>
      <w:r>
        <w:t>m</w:t>
      </w:r>
      <w:r>
        <w:t>ộ</w:t>
      </w:r>
      <w:r>
        <w:t>t</w:t>
      </w:r>
      <w:proofErr w:type="spellEnd"/>
      <w:r>
        <w:t xml:space="preserve"> </w:t>
      </w:r>
      <w:proofErr w:type="spellStart"/>
      <w:r>
        <w:t>ngư</w:t>
      </w:r>
      <w:r>
        <w:t>ờ</w:t>
      </w:r>
      <w:r>
        <w:t>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</w:t>
      </w:r>
      <w:r>
        <w:t>ắ</w:t>
      </w:r>
      <w:r>
        <w:t>t</w:t>
      </w:r>
      <w:proofErr w:type="spellEnd"/>
      <w:r>
        <w:t xml:space="preserve"> </w:t>
      </w:r>
      <w:proofErr w:type="spellStart"/>
      <w:r>
        <w:t>bu</w:t>
      </w:r>
      <w:r>
        <w:t>ộ</w:t>
      </w:r>
      <w:r>
        <w:t>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</w:t>
      </w:r>
      <w:r>
        <w:t>ầ</w:t>
      </w:r>
      <w:r>
        <w:t>n</w:t>
      </w:r>
      <w:proofErr w:type="spellEnd"/>
      <w:r>
        <w:t xml:space="preserve"> </w:t>
      </w:r>
      <w:proofErr w:type="spellStart"/>
      <w:r>
        <w:t>ph</w:t>
      </w:r>
      <w:r>
        <w:t>ả</w:t>
      </w:r>
      <w:r>
        <w:t>i</w:t>
      </w:r>
      <w:proofErr w:type="spellEnd"/>
      <w:r>
        <w:t xml:space="preserve"> </w:t>
      </w:r>
      <w:proofErr w:type="spellStart"/>
      <w:r>
        <w:t>d</w:t>
      </w:r>
      <w:r>
        <w:t>ự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p</w:t>
      </w:r>
      <w:proofErr w:type="spellEnd"/>
      <w:r>
        <w:t xml:space="preserve"> </w:t>
      </w:r>
      <w:proofErr w:type="spellStart"/>
      <w:r>
        <w:t>n</w:t>
      </w:r>
      <w:r>
        <w:t>ế</w:t>
      </w:r>
      <w:r>
        <w:t>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ho</w:t>
      </w:r>
      <w:r>
        <w:t>ặ</w:t>
      </w:r>
      <w:r>
        <w:t>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</w:t>
      </w:r>
      <w:r>
        <w:t>ọ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</w:t>
      </w:r>
      <w:r>
        <w:t>ằ</w:t>
      </w:r>
      <w:r>
        <w:t>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g</w:t>
      </w:r>
      <w:r>
        <w:t>ử</w:t>
      </w:r>
      <w:r>
        <w:t>i</w:t>
      </w:r>
      <w:proofErr w:type="spellEnd"/>
      <w:r>
        <w:t xml:space="preserve"> </w:t>
      </w:r>
      <w:proofErr w:type="spellStart"/>
      <w:proofErr w:type="gramStart"/>
      <w:r>
        <w:t>thư</w:t>
      </w:r>
      <w:proofErr w:type="spellEnd"/>
      <w:proofErr w:type="gram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ý </w:t>
      </w:r>
      <w:proofErr w:type="spellStart"/>
      <w:r>
        <w:t>ki</w:t>
      </w:r>
      <w:r>
        <w:t>ế</w:t>
      </w:r>
      <w:r>
        <w:t>n</w:t>
      </w:r>
      <w:proofErr w:type="spellEnd"/>
      <w:r>
        <w:t xml:space="preserve">.  </w:t>
      </w:r>
      <w:proofErr w:type="spellStart"/>
      <w:r>
        <w:t>Xem</w:t>
      </w:r>
      <w:proofErr w:type="spellEnd"/>
      <w:r>
        <w:t xml:space="preserve"> </w:t>
      </w:r>
      <w:proofErr w:type="spellStart"/>
      <w:r>
        <w:t>m</w:t>
      </w:r>
      <w:r>
        <w:t>ẫ</w:t>
      </w:r>
      <w:r>
        <w:t>u</w:t>
      </w:r>
      <w:proofErr w:type="spellEnd"/>
      <w:r>
        <w:t xml:space="preserve"> </w:t>
      </w:r>
      <w:proofErr w:type="spellStart"/>
      <w:r>
        <w:rPr>
          <w:i/>
        </w:rPr>
        <w:t>Th</w:t>
      </w:r>
      <w:r>
        <w:rPr>
          <w:i/>
        </w:rPr>
        <w:t>ỏ</w:t>
      </w:r>
      <w:r>
        <w:rPr>
          <w:i/>
        </w:rPr>
        <w:t>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Thu</w:t>
      </w:r>
      <w:r>
        <w:rPr>
          <w:i/>
        </w:rPr>
        <w:t>ậ</w:t>
      </w:r>
      <w:r>
        <w:rPr>
          <w:i/>
        </w:rPr>
        <w:t>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</w:t>
      </w:r>
      <w:r>
        <w:rPr>
          <w:i/>
        </w:rPr>
        <w:t>ằ</w:t>
      </w:r>
      <w:r>
        <w:rPr>
          <w:i/>
        </w:rPr>
        <w:t>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</w:t>
      </w:r>
      <w:r>
        <w:rPr>
          <w:i/>
        </w:rPr>
        <w:t>ả</w:t>
      </w:r>
      <w:r>
        <w:rPr>
          <w:i/>
        </w:rPr>
        <w:t>n</w:t>
      </w:r>
      <w:proofErr w:type="spellEnd"/>
      <w:r>
        <w:t>.</w:t>
      </w:r>
    </w:p>
    <w:p w:rsidR="00007AA5" w:rsidRDefault="00007AA5">
      <w:pPr>
        <w:sectPr w:rsidR="00007AA5">
          <w:type w:val="continuous"/>
          <w:pgSz w:w="12240" w:h="15840"/>
          <w:pgMar w:top="620" w:right="500" w:bottom="600" w:left="500" w:header="720" w:footer="720" w:gutter="0"/>
          <w:cols w:space="720"/>
        </w:sectPr>
      </w:pPr>
    </w:p>
    <w:p w:rsidR="00007AA5" w:rsidRDefault="00007AA5">
      <w:pPr>
        <w:pStyle w:val="BodyText"/>
        <w:spacing w:before="10"/>
        <w:rPr>
          <w:sz w:val="15"/>
        </w:rPr>
      </w:pPr>
    </w:p>
    <w:p w:rsidR="00007AA5" w:rsidRDefault="00C670B4">
      <w:pPr>
        <w:pStyle w:val="BodyText"/>
        <w:spacing w:before="94"/>
        <w:ind w:left="120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</w:t>
      </w:r>
      <w:r>
        <w:t>ọ</w:t>
      </w:r>
      <w:r>
        <w:t>ng</w:t>
      </w:r>
      <w:proofErr w:type="spellEnd"/>
      <w:r>
        <w:t>,</w:t>
      </w:r>
    </w:p>
    <w:p w:rsidR="00007AA5" w:rsidRDefault="00007AA5">
      <w:pPr>
        <w:pStyle w:val="BodyText"/>
      </w:pPr>
    </w:p>
    <w:p w:rsidR="00007AA5" w:rsidRDefault="00007AA5">
      <w:pPr>
        <w:pStyle w:val="BodyText"/>
      </w:pPr>
    </w:p>
    <w:p w:rsidR="00007AA5" w:rsidRDefault="00C670B4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137795</wp:posOffset>
                </wp:positionV>
                <wp:extent cx="2971800" cy="0"/>
                <wp:effectExtent l="9525" t="11430" r="9525" b="7620"/>
                <wp:wrapTopAndBottom/>
                <wp:docPr id="5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6BA4" id="Line 3" o:spid="_x0000_s1026" alt="Title: line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85pt" to="27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dqIwIAAE4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" strokeweight=".72pt">
                <w10:wrap type="topAndBottom"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137795</wp:posOffset>
                </wp:positionV>
                <wp:extent cx="3143250" cy="0"/>
                <wp:effectExtent l="9525" t="11430" r="9525" b="7620"/>
                <wp:wrapTopAndBottom/>
                <wp:docPr id="4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4EC73" id="Line 2" o:spid="_x0000_s1026" alt="Title: line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pt,10.85pt" to="571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XJIgIAAE4EAAAOAAAAZHJzL2Uyb0RvYy54bWysVMGO2jAQvVfqP1i5QxLIUo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bookmarkEnd w:id="0"/>
    </w:p>
    <w:p w:rsidR="00007AA5" w:rsidRDefault="00C670B4">
      <w:pPr>
        <w:pStyle w:val="BodyText"/>
        <w:tabs>
          <w:tab w:val="left" w:pos="5880"/>
        </w:tabs>
        <w:spacing w:before="47"/>
        <w:ind w:left="1380"/>
      </w:pPr>
      <w:proofErr w:type="spellStart"/>
      <w:r>
        <w:t>Ch</w:t>
      </w:r>
      <w:r>
        <w:t>ữ</w:t>
      </w:r>
      <w:proofErr w:type="spellEnd"/>
      <w:r>
        <w:rPr>
          <w:spacing w:val="-1"/>
        </w:rPr>
        <w:t xml:space="preserve"> </w:t>
      </w:r>
      <w:proofErr w:type="spellStart"/>
      <w:r>
        <w:t>Ký</w:t>
      </w:r>
      <w:proofErr w:type="spellEnd"/>
      <w:r>
        <w:t>/</w:t>
      </w:r>
      <w:proofErr w:type="spellStart"/>
      <w:r>
        <w:t>Ch</w:t>
      </w:r>
      <w:r>
        <w:t>ứ</w:t>
      </w:r>
      <w:r>
        <w:t>c</w:t>
      </w:r>
      <w:proofErr w:type="spellEnd"/>
      <w:r>
        <w:rPr>
          <w:spacing w:val="-37"/>
        </w:rPr>
        <w:t xml:space="preserve"> </w:t>
      </w:r>
      <w:proofErr w:type="spellStart"/>
      <w:r>
        <w:t>V</w:t>
      </w:r>
      <w:r>
        <w:t>ụ</w:t>
      </w:r>
      <w:proofErr w:type="spellEnd"/>
      <w:r>
        <w:tab/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rPr>
          <w:spacing w:val="-6"/>
        </w:rPr>
        <w:t xml:space="preserve"> </w:t>
      </w:r>
      <w:proofErr w:type="spellStart"/>
      <w:r>
        <w:t>Tho</w:t>
      </w:r>
      <w:r>
        <w:t>ạ</w:t>
      </w:r>
      <w:r>
        <w:t>i</w:t>
      </w:r>
      <w:proofErr w:type="spellEnd"/>
    </w:p>
    <w:sectPr w:rsidR="00007AA5">
      <w:pgSz w:w="12240" w:h="15840"/>
      <w:pgMar w:top="620" w:right="700" w:bottom="600" w:left="600" w:header="365" w:footer="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70B4">
      <w:r>
        <w:separator/>
      </w:r>
    </w:p>
  </w:endnote>
  <w:endnote w:type="continuationSeparator" w:id="0">
    <w:p w:rsidR="00000000" w:rsidRDefault="00C6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A5" w:rsidRDefault="00C670B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07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9657080</wp:posOffset>
              </wp:positionV>
              <wp:extent cx="1572260" cy="13906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A5" w:rsidRDefault="00C670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M</w:t>
                          </w:r>
                          <w:r>
                            <w:rPr>
                              <w:sz w:val="16"/>
                            </w:rPr>
                            <w:t>ẫ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581-5148s-P (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Tu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Chính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pt;margin-top:760.4pt;width:123.8pt;height:10.9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9+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" filled="f" stroked="f">
              <v:textbox inset="0,0,0,0">
                <w:txbxContent>
                  <w:p w:rsidR="00007AA5" w:rsidRDefault="00C670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</w:t>
                    </w:r>
                    <w:r>
                      <w:rPr>
                        <w:sz w:val="16"/>
                      </w:rPr>
                      <w:t>ẫ</w:t>
                    </w:r>
                    <w:r>
                      <w:rPr>
                        <w:sz w:val="16"/>
                      </w:rPr>
                      <w:t>u</w:t>
                    </w:r>
                    <w:proofErr w:type="spellEnd"/>
                    <w:r>
                      <w:rPr>
                        <w:sz w:val="16"/>
                      </w:rPr>
                      <w:t xml:space="preserve"> 581-5148s-P (</w:t>
                    </w:r>
                    <w:proofErr w:type="spellStart"/>
                    <w:r>
                      <w:rPr>
                        <w:sz w:val="16"/>
                      </w:rPr>
                      <w:t>Tu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Chính</w:t>
                    </w:r>
                    <w:proofErr w:type="spellEnd"/>
                    <w:r>
                      <w:rPr>
                        <w:sz w:val="16"/>
                      </w:rPr>
                      <w:t xml:space="preserve">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96" behindDoc="1" locked="0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9657080</wp:posOffset>
              </wp:positionV>
              <wp:extent cx="387350" cy="13906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A5" w:rsidRDefault="00C670B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Trang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39.5pt;margin-top:760.4pt;width:30.5pt;height:10.9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s0rgIAAK8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" filled="f" stroked="f">
              <v:textbox inset="0,0,0,0">
                <w:txbxContent>
                  <w:p w:rsidR="00007AA5" w:rsidRDefault="00C670B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Trang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70B4">
      <w:r>
        <w:separator/>
      </w:r>
    </w:p>
  </w:footnote>
  <w:footnote w:type="continuationSeparator" w:id="0">
    <w:p w:rsidR="00000000" w:rsidRDefault="00C67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A5" w:rsidRDefault="00C670B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204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219075</wp:posOffset>
              </wp:positionV>
              <wp:extent cx="3108325" cy="196215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AA5" w:rsidRDefault="00C670B4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pt;margin-top:17.25pt;width:244.75pt;height:15.4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Mir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" filled="f" stroked="f">
              <v:textbox inset="0,0,0,0">
                <w:txbxContent>
                  <w:p w:rsidR="00007AA5" w:rsidRDefault="00C670B4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A5"/>
    <w:rsid w:val="00007AA5"/>
    <w:rsid w:val="00C6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5:docId w15:val="{8F02DE1B-B453-4E78-800E-F4DE909A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2019-02-12T17:43:37+00:00</Remediation_x0020_Date>
  </documentManagement>
</p:properties>
</file>

<file path=customXml/itemProps1.xml><?xml version="1.0" encoding="utf-8"?>
<ds:datastoreItem xmlns:ds="http://schemas.openxmlformats.org/officeDocument/2006/customXml" ds:itemID="{984B4A2D-1A15-43C6-8C95-7C50DCA43665}"/>
</file>

<file path=customXml/itemProps2.xml><?xml version="1.0" encoding="utf-8"?>
<ds:datastoreItem xmlns:ds="http://schemas.openxmlformats.org/officeDocument/2006/customXml" ds:itemID="{43819C9B-14D0-4C69-86A3-8CED449297A5}"/>
</file>

<file path=customXml/itemProps3.xml><?xml version="1.0" encoding="utf-8"?>
<ds:datastoreItem xmlns:ds="http://schemas.openxmlformats.org/officeDocument/2006/customXml" ds:itemID="{1020197C-20A0-4571-8C9A-EC355E996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- 5148s-pv.rtf</vt:lpstr>
    </vt:vector>
  </TitlesOfParts>
  <Company>Oregon Department of Education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- 5148s-pv.rtf</dc:title>
  <dc:creator>turnbulm</dc:creator>
  <cp:lastModifiedBy>TURNBULL Mariana - ODE</cp:lastModifiedBy>
  <cp:revision>2</cp:revision>
  <dcterms:created xsi:type="dcterms:W3CDTF">2019-02-11T14:16:00Z</dcterms:created>
  <dcterms:modified xsi:type="dcterms:W3CDTF">2019-02-11T22:17:00Z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