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AB4" w:rsidRDefault="00623AB4" w:rsidP="00364CB2">
      <w:pPr>
        <w:pStyle w:val="NoSpacing"/>
        <w:tabs>
          <w:tab w:val="left" w:pos="930"/>
        </w:tabs>
        <w:rPr>
          <w:rFonts w:ascii="Arial" w:hAnsi="Arial" w:cs="Arial"/>
          <w:b/>
        </w:rPr>
      </w:pPr>
      <w:bookmarkStart w:id="0" w:name="_GoBack"/>
      <w:bookmarkEnd w:id="0"/>
    </w:p>
    <w:p w:rsidR="00623AB4" w:rsidRDefault="00623AB4" w:rsidP="00623AB4">
      <w:pPr>
        <w:autoSpaceDE w:val="0"/>
        <w:autoSpaceDN w:val="0"/>
        <w:adjustRightInd w:val="0"/>
        <w:spacing w:after="0" w:line="240" w:lineRule="auto"/>
        <w:jc w:val="center"/>
        <w:rPr>
          <w:rFonts w:ascii="Arial" w:hAnsi="Arial" w:cs="Arial"/>
          <w:b/>
          <w:bCs/>
          <w:sz w:val="32"/>
          <w:szCs w:val="32"/>
        </w:rPr>
      </w:pPr>
      <w:r w:rsidRPr="00C73474">
        <w:rPr>
          <w:rFonts w:ascii="Arial" w:hAnsi="Arial" w:cs="Arial"/>
          <w:b/>
          <w:bCs/>
          <w:sz w:val="32"/>
          <w:szCs w:val="32"/>
        </w:rPr>
        <w:t>Oregon Standard INDIVIDUALIZED EDUCATION PROGRAM</w:t>
      </w:r>
    </w:p>
    <w:p w:rsidR="00955D4D" w:rsidRPr="00C73474" w:rsidRDefault="00955D4D" w:rsidP="00623AB4">
      <w:pPr>
        <w:autoSpaceDE w:val="0"/>
        <w:autoSpaceDN w:val="0"/>
        <w:adjustRightInd w:val="0"/>
        <w:spacing w:after="0" w:line="240" w:lineRule="auto"/>
        <w:jc w:val="center"/>
        <w:rPr>
          <w:rFonts w:ascii="Arial" w:hAnsi="Arial" w:cs="Arial"/>
          <w:b/>
          <w:bCs/>
          <w:sz w:val="32"/>
          <w:szCs w:val="32"/>
        </w:rPr>
      </w:pPr>
    </w:p>
    <w:p w:rsidR="00623AB4" w:rsidRPr="00C73474" w:rsidRDefault="00623AB4" w:rsidP="00364CB2">
      <w:pPr>
        <w:pStyle w:val="NoSpacing"/>
        <w:tabs>
          <w:tab w:val="left" w:pos="930"/>
        </w:tabs>
        <w:rPr>
          <w:rFonts w:ascii="Arial" w:hAnsi="Arial" w:cs="Arial"/>
          <w:b/>
        </w:rPr>
      </w:pPr>
    </w:p>
    <w:p w:rsidR="00364CB2" w:rsidRPr="00C73474" w:rsidRDefault="00D95C34" w:rsidP="00364CB2">
      <w:pPr>
        <w:pStyle w:val="NoSpacing"/>
        <w:tabs>
          <w:tab w:val="left" w:pos="930"/>
        </w:tabs>
        <w:rPr>
          <w:rFonts w:ascii="Arial" w:hAnsi="Arial" w:cs="Arial"/>
          <w:b/>
        </w:rPr>
      </w:pPr>
      <w:r w:rsidRPr="00C73474">
        <w:rPr>
          <w:rFonts w:ascii="Arial" w:hAnsi="Arial" w:cs="Arial"/>
          <w:b/>
        </w:rPr>
        <w:t>DEMOGRAPHICS</w:t>
      </w:r>
    </w:p>
    <w:p w:rsidR="00364CB2" w:rsidRPr="00C73474" w:rsidRDefault="00364CB2" w:rsidP="00364CB2">
      <w:pPr>
        <w:pStyle w:val="NoSpacing"/>
        <w:tabs>
          <w:tab w:val="left" w:pos="930"/>
        </w:tabs>
        <w:rPr>
          <w:rFonts w:ascii="Arial" w:hAnsi="Arial" w:cs="Arial"/>
          <w:b/>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37"/>
        <w:gridCol w:w="4544"/>
        <w:gridCol w:w="4541"/>
      </w:tblGrid>
      <w:tr w:rsidR="000C5698" w:rsidRPr="00300765" w:rsidTr="00300765">
        <w:trPr>
          <w:trHeight w:val="432"/>
        </w:trPr>
        <w:tc>
          <w:tcPr>
            <w:tcW w:w="1737" w:type="pct"/>
            <w:shd w:val="clear" w:color="auto" w:fill="auto"/>
            <w:vAlign w:val="bottom"/>
          </w:tcPr>
          <w:p w:rsidR="00CE4D98" w:rsidRPr="00300765" w:rsidRDefault="000C5698" w:rsidP="00A31F78">
            <w:pPr>
              <w:pStyle w:val="NoSpacing"/>
              <w:rPr>
                <w:rFonts w:ascii="Arial" w:hAnsi="Arial" w:cs="Arial"/>
              </w:rPr>
            </w:pPr>
            <w:r w:rsidRPr="00300765">
              <w:rPr>
                <w:rFonts w:ascii="Arial" w:hAnsi="Arial" w:cs="Arial"/>
              </w:rPr>
              <w:t>__________________________________</w:t>
            </w:r>
          </w:p>
        </w:tc>
        <w:tc>
          <w:tcPr>
            <w:tcW w:w="1632" w:type="pct"/>
            <w:shd w:val="clear" w:color="auto" w:fill="auto"/>
            <w:vAlign w:val="bottom"/>
          </w:tcPr>
          <w:p w:rsidR="00CE4D98" w:rsidRPr="00300765" w:rsidRDefault="000C5698" w:rsidP="00A31F78">
            <w:pPr>
              <w:pStyle w:val="NoSpacing"/>
              <w:rPr>
                <w:rFonts w:ascii="Arial" w:hAnsi="Arial" w:cs="Arial"/>
              </w:rPr>
            </w:pPr>
            <w:r w:rsidRPr="00300765">
              <w:rPr>
                <w:rFonts w:ascii="Arial" w:hAnsi="Arial" w:cs="Arial"/>
              </w:rPr>
              <w:t>__________________________________</w:t>
            </w:r>
          </w:p>
        </w:tc>
        <w:tc>
          <w:tcPr>
            <w:tcW w:w="1631" w:type="pct"/>
            <w:shd w:val="clear" w:color="auto" w:fill="auto"/>
            <w:vAlign w:val="bottom"/>
          </w:tcPr>
          <w:p w:rsidR="00CE4D98" w:rsidRPr="00300765" w:rsidRDefault="000C5698" w:rsidP="00A31F78">
            <w:pPr>
              <w:pStyle w:val="NoSpacing"/>
              <w:rPr>
                <w:rFonts w:ascii="Arial" w:hAnsi="Arial" w:cs="Arial"/>
              </w:rPr>
            </w:pPr>
            <w:r w:rsidRPr="00300765">
              <w:rPr>
                <w:rFonts w:ascii="Arial" w:hAnsi="Arial" w:cs="Arial"/>
              </w:rPr>
              <w:t>__________________________________</w:t>
            </w:r>
          </w:p>
        </w:tc>
      </w:tr>
      <w:tr w:rsidR="000C5698" w:rsidRPr="00300765" w:rsidTr="00300765">
        <w:trPr>
          <w:trHeight w:val="288"/>
        </w:trPr>
        <w:tc>
          <w:tcPr>
            <w:tcW w:w="1737" w:type="pct"/>
            <w:shd w:val="clear" w:color="auto" w:fill="auto"/>
          </w:tcPr>
          <w:p w:rsidR="00CE4D98" w:rsidRPr="00300765" w:rsidRDefault="00CE4D98" w:rsidP="00D63F92">
            <w:pPr>
              <w:pStyle w:val="NoSpacing"/>
              <w:rPr>
                <w:rFonts w:ascii="Arial" w:hAnsi="Arial" w:cs="Arial"/>
              </w:rPr>
            </w:pPr>
            <w:r w:rsidRPr="00300765">
              <w:rPr>
                <w:rFonts w:ascii="Arial" w:hAnsi="Arial" w:cs="Arial"/>
              </w:rPr>
              <w:t>Student</w:t>
            </w:r>
          </w:p>
        </w:tc>
        <w:tc>
          <w:tcPr>
            <w:tcW w:w="1632" w:type="pct"/>
            <w:shd w:val="clear" w:color="auto" w:fill="auto"/>
          </w:tcPr>
          <w:p w:rsidR="00CE4D98" w:rsidRPr="00300765" w:rsidRDefault="00CE4D98" w:rsidP="00A31F78">
            <w:pPr>
              <w:pStyle w:val="NoSpacing"/>
              <w:rPr>
                <w:rFonts w:ascii="Arial" w:hAnsi="Arial" w:cs="Arial"/>
              </w:rPr>
            </w:pPr>
            <w:r w:rsidRPr="00300765">
              <w:rPr>
                <w:rFonts w:ascii="Arial" w:hAnsi="Arial" w:cs="Arial"/>
              </w:rPr>
              <w:t>Resident District</w:t>
            </w:r>
          </w:p>
        </w:tc>
        <w:tc>
          <w:tcPr>
            <w:tcW w:w="1631" w:type="pct"/>
            <w:shd w:val="clear" w:color="auto" w:fill="auto"/>
          </w:tcPr>
          <w:p w:rsidR="00CE4D98" w:rsidRPr="00300765" w:rsidRDefault="00CE4D98" w:rsidP="00A31F78">
            <w:pPr>
              <w:pStyle w:val="NoSpacing"/>
              <w:rPr>
                <w:rFonts w:ascii="Arial" w:hAnsi="Arial" w:cs="Arial"/>
              </w:rPr>
            </w:pPr>
            <w:r w:rsidRPr="00300765">
              <w:rPr>
                <w:rFonts w:ascii="Arial" w:hAnsi="Arial" w:cs="Arial"/>
              </w:rPr>
              <w:t>IEP Meeting Date</w:t>
            </w:r>
          </w:p>
        </w:tc>
      </w:tr>
      <w:tr w:rsidR="000C5698" w:rsidRPr="00300765" w:rsidTr="00300765">
        <w:trPr>
          <w:trHeight w:val="432"/>
        </w:trPr>
        <w:tc>
          <w:tcPr>
            <w:tcW w:w="1737" w:type="pct"/>
            <w:shd w:val="clear" w:color="auto" w:fill="auto"/>
            <w:vAlign w:val="bottom"/>
          </w:tcPr>
          <w:p w:rsidR="00CE4D98" w:rsidRPr="00300765" w:rsidRDefault="00CE4D98" w:rsidP="00A31F78">
            <w:pPr>
              <w:pStyle w:val="NoSpacing"/>
              <w:rPr>
                <w:rFonts w:ascii="Arial" w:hAnsi="Arial" w:cs="Arial"/>
              </w:rPr>
            </w:pPr>
          </w:p>
        </w:tc>
        <w:tc>
          <w:tcPr>
            <w:tcW w:w="1632" w:type="pct"/>
            <w:shd w:val="clear" w:color="auto" w:fill="auto"/>
            <w:vAlign w:val="bottom"/>
          </w:tcPr>
          <w:p w:rsidR="00CE4D98" w:rsidRPr="00300765" w:rsidRDefault="000C5698" w:rsidP="00A31F78">
            <w:pPr>
              <w:pStyle w:val="NoSpacing"/>
              <w:rPr>
                <w:rFonts w:ascii="Arial" w:hAnsi="Arial" w:cs="Arial"/>
              </w:rPr>
            </w:pPr>
            <w:r w:rsidRPr="00300765">
              <w:rPr>
                <w:rFonts w:ascii="Arial" w:hAnsi="Arial" w:cs="Arial"/>
              </w:rPr>
              <w:t>__________________________________</w:t>
            </w:r>
          </w:p>
        </w:tc>
        <w:tc>
          <w:tcPr>
            <w:tcW w:w="1631" w:type="pct"/>
            <w:shd w:val="clear" w:color="auto" w:fill="auto"/>
            <w:vAlign w:val="bottom"/>
          </w:tcPr>
          <w:p w:rsidR="00CE4D98" w:rsidRPr="00300765" w:rsidRDefault="000C5698" w:rsidP="00A31F78">
            <w:pPr>
              <w:pStyle w:val="NoSpacing"/>
              <w:rPr>
                <w:rFonts w:ascii="Arial" w:hAnsi="Arial" w:cs="Arial"/>
              </w:rPr>
            </w:pPr>
            <w:r w:rsidRPr="00300765">
              <w:rPr>
                <w:rFonts w:ascii="Arial" w:hAnsi="Arial" w:cs="Arial"/>
              </w:rPr>
              <w:t>__________________________________</w:t>
            </w:r>
          </w:p>
        </w:tc>
      </w:tr>
      <w:tr w:rsidR="000C5698" w:rsidRPr="00300765" w:rsidTr="00300765">
        <w:trPr>
          <w:trHeight w:val="288"/>
        </w:trPr>
        <w:tc>
          <w:tcPr>
            <w:tcW w:w="1737" w:type="pct"/>
            <w:shd w:val="clear" w:color="auto" w:fill="auto"/>
          </w:tcPr>
          <w:p w:rsidR="00CE4D98" w:rsidRPr="00300765" w:rsidRDefault="00D05D7C" w:rsidP="009B181C">
            <w:pPr>
              <w:pStyle w:val="NoSpacing"/>
              <w:rPr>
                <w:rFonts w:ascii="Arial" w:hAnsi="Arial" w:cs="Arial"/>
              </w:rPr>
            </w:pPr>
            <w:r w:rsidRPr="00300765">
              <w:rPr>
                <w:rFonts w:ascii="Arial" w:hAnsi="Arial" w:cs="Arial"/>
              </w:rPr>
              <w:t xml:space="preserve">Gender:  ___ M   </w:t>
            </w:r>
            <w:r w:rsidR="00CE4D98" w:rsidRPr="00300765">
              <w:rPr>
                <w:rFonts w:ascii="Arial" w:hAnsi="Arial" w:cs="Arial"/>
              </w:rPr>
              <w:t>_</w:t>
            </w:r>
            <w:r w:rsidRPr="00300765">
              <w:rPr>
                <w:rFonts w:ascii="Arial" w:hAnsi="Arial" w:cs="Arial"/>
              </w:rPr>
              <w:t xml:space="preserve">__ </w:t>
            </w:r>
            <w:r w:rsidR="00CE4D98" w:rsidRPr="00300765">
              <w:rPr>
                <w:rFonts w:ascii="Arial" w:hAnsi="Arial" w:cs="Arial"/>
              </w:rPr>
              <w:t>F</w:t>
            </w:r>
            <w:r w:rsidR="009B181C" w:rsidRPr="00300765">
              <w:rPr>
                <w:rFonts w:ascii="Arial" w:hAnsi="Arial" w:cs="Arial"/>
              </w:rPr>
              <w:t xml:space="preserve">   ___ </w:t>
            </w:r>
            <w:r w:rsidR="009B181C">
              <w:rPr>
                <w:rFonts w:ascii="Arial" w:hAnsi="Arial" w:cs="Arial"/>
              </w:rPr>
              <w:t xml:space="preserve">X  </w:t>
            </w:r>
            <w:r w:rsidRPr="00300765">
              <w:rPr>
                <w:rFonts w:ascii="Arial" w:hAnsi="Arial" w:cs="Arial"/>
              </w:rPr>
              <w:t>Grade:  _____</w:t>
            </w:r>
          </w:p>
        </w:tc>
        <w:tc>
          <w:tcPr>
            <w:tcW w:w="1632" w:type="pct"/>
            <w:shd w:val="clear" w:color="auto" w:fill="auto"/>
          </w:tcPr>
          <w:p w:rsidR="00CE4D98" w:rsidRPr="00300765" w:rsidRDefault="00CE4D98" w:rsidP="00A31F78">
            <w:pPr>
              <w:pStyle w:val="NoSpacing"/>
              <w:rPr>
                <w:rFonts w:ascii="Arial" w:hAnsi="Arial" w:cs="Arial"/>
              </w:rPr>
            </w:pPr>
            <w:r w:rsidRPr="00300765">
              <w:rPr>
                <w:rFonts w:ascii="Arial" w:hAnsi="Arial" w:cs="Arial"/>
              </w:rPr>
              <w:t>Attending District</w:t>
            </w:r>
          </w:p>
        </w:tc>
        <w:tc>
          <w:tcPr>
            <w:tcW w:w="1631" w:type="pct"/>
            <w:shd w:val="clear" w:color="auto" w:fill="auto"/>
          </w:tcPr>
          <w:p w:rsidR="00CE4D98" w:rsidRPr="00300765" w:rsidRDefault="00CE4D98" w:rsidP="00A31F78">
            <w:pPr>
              <w:pStyle w:val="NoSpacing"/>
              <w:rPr>
                <w:rFonts w:ascii="Arial" w:hAnsi="Arial" w:cs="Arial"/>
              </w:rPr>
            </w:pPr>
            <w:r w:rsidRPr="00300765">
              <w:rPr>
                <w:rFonts w:ascii="Arial" w:hAnsi="Arial" w:cs="Arial"/>
              </w:rPr>
              <w:t>Annual IEP Review Date</w:t>
            </w:r>
          </w:p>
        </w:tc>
      </w:tr>
      <w:tr w:rsidR="000C5698" w:rsidRPr="00300765" w:rsidTr="00300765">
        <w:trPr>
          <w:trHeight w:val="432"/>
        </w:trPr>
        <w:tc>
          <w:tcPr>
            <w:tcW w:w="1737" w:type="pct"/>
            <w:shd w:val="clear" w:color="auto" w:fill="auto"/>
            <w:vAlign w:val="bottom"/>
          </w:tcPr>
          <w:p w:rsidR="00CE4D98" w:rsidRPr="00300765" w:rsidRDefault="000C5698" w:rsidP="00A31F78">
            <w:pPr>
              <w:pStyle w:val="NoSpacing"/>
              <w:rPr>
                <w:rFonts w:ascii="Arial" w:hAnsi="Arial" w:cs="Arial"/>
              </w:rPr>
            </w:pPr>
            <w:r w:rsidRPr="00300765">
              <w:rPr>
                <w:rFonts w:ascii="Arial" w:hAnsi="Arial" w:cs="Arial"/>
              </w:rPr>
              <w:t>__________________________________</w:t>
            </w:r>
          </w:p>
        </w:tc>
        <w:tc>
          <w:tcPr>
            <w:tcW w:w="1632" w:type="pct"/>
            <w:shd w:val="clear" w:color="auto" w:fill="auto"/>
            <w:vAlign w:val="bottom"/>
          </w:tcPr>
          <w:p w:rsidR="00CE4D98" w:rsidRPr="00300765" w:rsidRDefault="000C5698" w:rsidP="00A31F78">
            <w:pPr>
              <w:pStyle w:val="NoSpacing"/>
              <w:rPr>
                <w:rFonts w:ascii="Arial" w:hAnsi="Arial" w:cs="Arial"/>
              </w:rPr>
            </w:pPr>
            <w:r w:rsidRPr="00300765">
              <w:rPr>
                <w:rFonts w:ascii="Arial" w:hAnsi="Arial" w:cs="Arial"/>
              </w:rPr>
              <w:t>__________________________________</w:t>
            </w:r>
          </w:p>
        </w:tc>
        <w:tc>
          <w:tcPr>
            <w:tcW w:w="1631" w:type="pct"/>
            <w:shd w:val="clear" w:color="auto" w:fill="auto"/>
            <w:vAlign w:val="bottom"/>
          </w:tcPr>
          <w:p w:rsidR="00CE4D98" w:rsidRPr="00300765" w:rsidRDefault="000C5698" w:rsidP="00A31F78">
            <w:pPr>
              <w:pStyle w:val="NoSpacing"/>
              <w:rPr>
                <w:rFonts w:ascii="Arial" w:hAnsi="Arial" w:cs="Arial"/>
              </w:rPr>
            </w:pPr>
            <w:r w:rsidRPr="00300765">
              <w:rPr>
                <w:rFonts w:ascii="Arial" w:hAnsi="Arial" w:cs="Arial"/>
              </w:rPr>
              <w:t>__________________________________</w:t>
            </w:r>
          </w:p>
        </w:tc>
      </w:tr>
      <w:tr w:rsidR="000C5698" w:rsidRPr="00300765" w:rsidTr="00300765">
        <w:trPr>
          <w:trHeight w:val="288"/>
        </w:trPr>
        <w:tc>
          <w:tcPr>
            <w:tcW w:w="1737" w:type="pct"/>
            <w:shd w:val="clear" w:color="auto" w:fill="auto"/>
          </w:tcPr>
          <w:p w:rsidR="00CE4D98" w:rsidRPr="00300765" w:rsidRDefault="00CE4D98" w:rsidP="00A31F78">
            <w:pPr>
              <w:pStyle w:val="NoSpacing"/>
              <w:rPr>
                <w:rFonts w:ascii="Arial" w:hAnsi="Arial" w:cs="Arial"/>
              </w:rPr>
            </w:pPr>
            <w:r w:rsidRPr="00300765">
              <w:rPr>
                <w:rFonts w:ascii="Arial" w:hAnsi="Arial" w:cs="Arial"/>
              </w:rPr>
              <w:t>Date of Birth (mm/dd/yy)</w:t>
            </w:r>
          </w:p>
        </w:tc>
        <w:tc>
          <w:tcPr>
            <w:tcW w:w="1632" w:type="pct"/>
            <w:shd w:val="clear" w:color="auto" w:fill="auto"/>
          </w:tcPr>
          <w:p w:rsidR="00CE4D98" w:rsidRPr="00300765" w:rsidRDefault="00CE4D98" w:rsidP="00A31F78">
            <w:pPr>
              <w:pStyle w:val="NoSpacing"/>
              <w:rPr>
                <w:rFonts w:ascii="Arial" w:hAnsi="Arial" w:cs="Arial"/>
              </w:rPr>
            </w:pPr>
            <w:r w:rsidRPr="00300765">
              <w:rPr>
                <w:rFonts w:ascii="Arial" w:hAnsi="Arial" w:cs="Arial"/>
              </w:rPr>
              <w:t>Attending School</w:t>
            </w:r>
          </w:p>
        </w:tc>
        <w:tc>
          <w:tcPr>
            <w:tcW w:w="1631" w:type="pct"/>
            <w:shd w:val="clear" w:color="auto" w:fill="auto"/>
          </w:tcPr>
          <w:p w:rsidR="00CE4D98" w:rsidRPr="00300765" w:rsidRDefault="00CE4D98" w:rsidP="00A31F78">
            <w:pPr>
              <w:pStyle w:val="NoSpacing"/>
              <w:rPr>
                <w:rFonts w:ascii="Arial" w:hAnsi="Arial" w:cs="Arial"/>
              </w:rPr>
            </w:pPr>
            <w:r w:rsidRPr="00300765">
              <w:rPr>
                <w:rFonts w:ascii="Arial" w:hAnsi="Arial" w:cs="Arial"/>
              </w:rPr>
              <w:t>Amendment Date</w:t>
            </w:r>
          </w:p>
        </w:tc>
      </w:tr>
      <w:tr w:rsidR="000C5698" w:rsidRPr="00300765" w:rsidTr="00300765">
        <w:trPr>
          <w:trHeight w:val="432"/>
        </w:trPr>
        <w:tc>
          <w:tcPr>
            <w:tcW w:w="1737" w:type="pct"/>
            <w:shd w:val="clear" w:color="auto" w:fill="auto"/>
            <w:vAlign w:val="bottom"/>
          </w:tcPr>
          <w:p w:rsidR="00CE4D98" w:rsidRPr="00300765" w:rsidRDefault="000C5698" w:rsidP="00A31F78">
            <w:pPr>
              <w:pStyle w:val="NoSpacing"/>
              <w:rPr>
                <w:rFonts w:ascii="Arial" w:hAnsi="Arial" w:cs="Arial"/>
              </w:rPr>
            </w:pPr>
            <w:r w:rsidRPr="00300765">
              <w:rPr>
                <w:rFonts w:ascii="Arial" w:hAnsi="Arial" w:cs="Arial"/>
              </w:rPr>
              <w:t>__________________________________</w:t>
            </w:r>
          </w:p>
        </w:tc>
        <w:tc>
          <w:tcPr>
            <w:tcW w:w="1632" w:type="pct"/>
            <w:shd w:val="clear" w:color="auto" w:fill="auto"/>
            <w:vAlign w:val="bottom"/>
          </w:tcPr>
          <w:p w:rsidR="00CE4D98" w:rsidRPr="00300765" w:rsidRDefault="000C5698" w:rsidP="00A31F78">
            <w:pPr>
              <w:pStyle w:val="NoSpacing"/>
              <w:rPr>
                <w:rFonts w:ascii="Arial" w:hAnsi="Arial" w:cs="Arial"/>
              </w:rPr>
            </w:pPr>
            <w:r w:rsidRPr="00300765">
              <w:rPr>
                <w:rFonts w:ascii="Arial" w:hAnsi="Arial" w:cs="Arial"/>
              </w:rPr>
              <w:t>__________________________________</w:t>
            </w:r>
          </w:p>
        </w:tc>
        <w:tc>
          <w:tcPr>
            <w:tcW w:w="1631" w:type="pct"/>
            <w:shd w:val="clear" w:color="auto" w:fill="auto"/>
            <w:vAlign w:val="bottom"/>
          </w:tcPr>
          <w:p w:rsidR="00CE4D98" w:rsidRPr="00300765" w:rsidRDefault="000C5698" w:rsidP="00A31F78">
            <w:pPr>
              <w:pStyle w:val="NoSpacing"/>
              <w:rPr>
                <w:rFonts w:ascii="Arial" w:hAnsi="Arial" w:cs="Arial"/>
              </w:rPr>
            </w:pPr>
            <w:r w:rsidRPr="00300765">
              <w:rPr>
                <w:rFonts w:ascii="Arial" w:hAnsi="Arial" w:cs="Arial"/>
              </w:rPr>
              <w:t>__________________________________</w:t>
            </w:r>
          </w:p>
        </w:tc>
      </w:tr>
      <w:tr w:rsidR="000C5698" w:rsidRPr="00300765" w:rsidTr="00300765">
        <w:trPr>
          <w:trHeight w:val="288"/>
        </w:trPr>
        <w:tc>
          <w:tcPr>
            <w:tcW w:w="1737" w:type="pct"/>
            <w:shd w:val="clear" w:color="auto" w:fill="auto"/>
          </w:tcPr>
          <w:p w:rsidR="00CE4D98" w:rsidRPr="00300765" w:rsidRDefault="00CE4D98" w:rsidP="00A31F78">
            <w:pPr>
              <w:pStyle w:val="NoSpacing"/>
              <w:rPr>
                <w:rFonts w:ascii="Arial" w:hAnsi="Arial" w:cs="Arial"/>
              </w:rPr>
            </w:pPr>
            <w:r w:rsidRPr="00300765">
              <w:rPr>
                <w:rFonts w:ascii="Arial" w:hAnsi="Arial" w:cs="Arial"/>
              </w:rPr>
              <w:t>Secure Student Identifier (SSID)</w:t>
            </w:r>
          </w:p>
        </w:tc>
        <w:tc>
          <w:tcPr>
            <w:tcW w:w="1632" w:type="pct"/>
            <w:shd w:val="clear" w:color="auto" w:fill="auto"/>
          </w:tcPr>
          <w:p w:rsidR="00CE4D98" w:rsidRPr="00300765" w:rsidRDefault="00CE4D98" w:rsidP="00A31F78">
            <w:pPr>
              <w:pStyle w:val="NoSpacing"/>
              <w:rPr>
                <w:rFonts w:ascii="Arial" w:hAnsi="Arial" w:cs="Arial"/>
              </w:rPr>
            </w:pPr>
            <w:r w:rsidRPr="00300765">
              <w:rPr>
                <w:rFonts w:ascii="Arial" w:hAnsi="Arial" w:cs="Arial"/>
              </w:rPr>
              <w:t>Case Manager</w:t>
            </w:r>
          </w:p>
        </w:tc>
        <w:tc>
          <w:tcPr>
            <w:tcW w:w="1631" w:type="pct"/>
            <w:shd w:val="clear" w:color="auto" w:fill="auto"/>
          </w:tcPr>
          <w:p w:rsidR="00CE4D98" w:rsidRPr="00300765" w:rsidRDefault="00796161" w:rsidP="00796161">
            <w:pPr>
              <w:pStyle w:val="NoSpacing"/>
              <w:rPr>
                <w:rFonts w:ascii="Arial" w:hAnsi="Arial" w:cs="Arial"/>
              </w:rPr>
            </w:pPr>
            <w:r w:rsidRPr="00300765">
              <w:rPr>
                <w:rFonts w:ascii="Arial" w:hAnsi="Arial" w:cs="Arial"/>
              </w:rPr>
              <w:t>Most Recent (re)Evaluation Date</w:t>
            </w:r>
          </w:p>
        </w:tc>
      </w:tr>
      <w:tr w:rsidR="000C5698" w:rsidRPr="00300765" w:rsidTr="00300765">
        <w:trPr>
          <w:trHeight w:val="432"/>
        </w:trPr>
        <w:tc>
          <w:tcPr>
            <w:tcW w:w="1737" w:type="pct"/>
            <w:shd w:val="clear" w:color="auto" w:fill="auto"/>
            <w:vAlign w:val="bottom"/>
          </w:tcPr>
          <w:p w:rsidR="00CE4D98" w:rsidRPr="00300765" w:rsidRDefault="000C5698" w:rsidP="00A31F78">
            <w:pPr>
              <w:pStyle w:val="NoSpacing"/>
              <w:rPr>
                <w:rFonts w:ascii="Arial" w:hAnsi="Arial" w:cs="Arial"/>
              </w:rPr>
            </w:pPr>
            <w:r w:rsidRPr="00300765">
              <w:rPr>
                <w:rFonts w:ascii="Arial" w:hAnsi="Arial" w:cs="Arial"/>
              </w:rPr>
              <w:t>__________________________________</w:t>
            </w:r>
          </w:p>
        </w:tc>
        <w:tc>
          <w:tcPr>
            <w:tcW w:w="1632" w:type="pct"/>
            <w:shd w:val="clear" w:color="auto" w:fill="auto"/>
            <w:vAlign w:val="bottom"/>
          </w:tcPr>
          <w:p w:rsidR="00CE4D98" w:rsidRPr="00300765" w:rsidRDefault="000C5698" w:rsidP="00A31F78">
            <w:pPr>
              <w:pStyle w:val="NoSpacing"/>
              <w:rPr>
                <w:rFonts w:ascii="Arial" w:hAnsi="Arial" w:cs="Arial"/>
              </w:rPr>
            </w:pPr>
            <w:r w:rsidRPr="00300765">
              <w:rPr>
                <w:rFonts w:ascii="Arial" w:hAnsi="Arial" w:cs="Arial"/>
              </w:rPr>
              <w:t>__________________________________</w:t>
            </w:r>
          </w:p>
        </w:tc>
        <w:tc>
          <w:tcPr>
            <w:tcW w:w="1631" w:type="pct"/>
            <w:shd w:val="clear" w:color="auto" w:fill="auto"/>
          </w:tcPr>
          <w:p w:rsidR="00CE4D98" w:rsidRPr="00300765" w:rsidRDefault="00CE4D98" w:rsidP="00A31F78">
            <w:pPr>
              <w:pStyle w:val="NoSpacing"/>
              <w:rPr>
                <w:rFonts w:ascii="Arial" w:hAnsi="Arial" w:cs="Arial"/>
              </w:rPr>
            </w:pPr>
          </w:p>
          <w:p w:rsidR="00CE4D98" w:rsidRPr="00300765" w:rsidRDefault="000C5698" w:rsidP="00A31F78">
            <w:pPr>
              <w:pStyle w:val="NoSpacing"/>
              <w:rPr>
                <w:rFonts w:ascii="Arial" w:hAnsi="Arial" w:cs="Arial"/>
              </w:rPr>
            </w:pPr>
            <w:r w:rsidRPr="00300765">
              <w:rPr>
                <w:rFonts w:ascii="Arial" w:hAnsi="Arial" w:cs="Arial"/>
              </w:rPr>
              <w:t>__________________________________</w:t>
            </w:r>
          </w:p>
        </w:tc>
      </w:tr>
      <w:tr w:rsidR="000C5698" w:rsidRPr="00300765" w:rsidTr="00300765">
        <w:trPr>
          <w:trHeight w:val="288"/>
        </w:trPr>
        <w:tc>
          <w:tcPr>
            <w:tcW w:w="1737" w:type="pct"/>
            <w:shd w:val="clear" w:color="auto" w:fill="auto"/>
          </w:tcPr>
          <w:p w:rsidR="00CE4D98" w:rsidRPr="00300765" w:rsidRDefault="001E5C8D" w:rsidP="001E5C8D">
            <w:pPr>
              <w:pStyle w:val="NoSpacing"/>
              <w:rPr>
                <w:rFonts w:ascii="Arial" w:hAnsi="Arial" w:cs="Arial"/>
              </w:rPr>
            </w:pPr>
            <w:r w:rsidRPr="00300765">
              <w:rPr>
                <w:rFonts w:ascii="Arial" w:hAnsi="Arial" w:cs="Arial"/>
              </w:rPr>
              <w:t xml:space="preserve">Primary </w:t>
            </w:r>
            <w:r w:rsidR="00CE4D98" w:rsidRPr="00300765">
              <w:rPr>
                <w:rFonts w:ascii="Arial" w:hAnsi="Arial" w:cs="Arial"/>
              </w:rPr>
              <w:t>Disability Code &amp; Category</w:t>
            </w:r>
          </w:p>
        </w:tc>
        <w:tc>
          <w:tcPr>
            <w:tcW w:w="1632" w:type="pct"/>
            <w:shd w:val="clear" w:color="auto" w:fill="auto"/>
          </w:tcPr>
          <w:p w:rsidR="00CE4D98" w:rsidRPr="00300765" w:rsidRDefault="001E5C8D" w:rsidP="001E5C8D">
            <w:pPr>
              <w:pStyle w:val="NoSpacing"/>
              <w:rPr>
                <w:rFonts w:ascii="Arial" w:hAnsi="Arial" w:cs="Arial"/>
              </w:rPr>
            </w:pPr>
            <w:r w:rsidRPr="00300765">
              <w:rPr>
                <w:rFonts w:ascii="Arial" w:hAnsi="Arial" w:cs="Arial"/>
              </w:rPr>
              <w:t xml:space="preserve">Secondary </w:t>
            </w:r>
            <w:r w:rsidR="00CE4D98" w:rsidRPr="00300765">
              <w:rPr>
                <w:rFonts w:ascii="Arial" w:hAnsi="Arial" w:cs="Arial"/>
              </w:rPr>
              <w:t>Disability Code &amp; Category</w:t>
            </w:r>
            <w:r w:rsidRPr="00300765">
              <w:rPr>
                <w:rFonts w:ascii="Arial" w:hAnsi="Arial" w:cs="Arial"/>
              </w:rPr>
              <w:t xml:space="preserve"> – </w:t>
            </w:r>
            <w:r w:rsidR="00CE4D98" w:rsidRPr="00300765">
              <w:rPr>
                <w:rFonts w:ascii="Arial" w:hAnsi="Arial" w:cs="Arial"/>
              </w:rPr>
              <w:t>OPTIONAL</w:t>
            </w:r>
          </w:p>
        </w:tc>
        <w:tc>
          <w:tcPr>
            <w:tcW w:w="1631" w:type="pct"/>
            <w:shd w:val="clear" w:color="auto" w:fill="auto"/>
          </w:tcPr>
          <w:p w:rsidR="00CE4D98" w:rsidRPr="00300765" w:rsidRDefault="00CE4D98" w:rsidP="00A31F78">
            <w:pPr>
              <w:pStyle w:val="NoSpacing"/>
              <w:rPr>
                <w:rFonts w:ascii="Arial" w:hAnsi="Arial" w:cs="Arial"/>
              </w:rPr>
            </w:pPr>
            <w:r w:rsidRPr="00300765">
              <w:rPr>
                <w:rFonts w:ascii="Arial" w:hAnsi="Arial" w:cs="Arial"/>
              </w:rPr>
              <w:t>Re-Evaluation Due Date</w:t>
            </w:r>
          </w:p>
        </w:tc>
      </w:tr>
    </w:tbl>
    <w:p w:rsidR="00D3597D" w:rsidRDefault="00D3597D" w:rsidP="00364CB2">
      <w:pPr>
        <w:pStyle w:val="NoSpacing"/>
        <w:rPr>
          <w:rFonts w:ascii="Arial" w:hAnsi="Arial" w:cs="Arial"/>
          <w:b/>
        </w:rPr>
      </w:pPr>
    </w:p>
    <w:p w:rsidR="00D3597D" w:rsidRDefault="00D3597D">
      <w:pPr>
        <w:spacing w:after="0" w:line="240" w:lineRule="auto"/>
        <w:rPr>
          <w:rFonts w:ascii="Arial" w:hAnsi="Arial" w:cs="Arial"/>
          <w:b/>
        </w:rPr>
      </w:pPr>
      <w:r>
        <w:rPr>
          <w:rFonts w:ascii="Arial" w:hAnsi="Arial" w:cs="Arial"/>
          <w:b/>
        </w:rPr>
        <w:br w:type="page"/>
      </w:r>
    </w:p>
    <w:p w:rsidR="00364CB2" w:rsidRPr="00C73474" w:rsidRDefault="00364CB2" w:rsidP="00364CB2">
      <w:pPr>
        <w:pStyle w:val="NoSpacing"/>
        <w:rPr>
          <w:rFonts w:ascii="Arial" w:hAnsi="Arial" w:cs="Arial"/>
        </w:rPr>
      </w:pPr>
      <w:r w:rsidRPr="00C73474">
        <w:rPr>
          <w:rFonts w:ascii="Arial" w:hAnsi="Arial" w:cs="Arial"/>
          <w:b/>
        </w:rPr>
        <w:lastRenderedPageBreak/>
        <w:t>MEETING PARTICIPANTS</w:t>
      </w:r>
    </w:p>
    <w:p w:rsidR="00364CB2" w:rsidRPr="00C73474" w:rsidRDefault="00364CB2" w:rsidP="00364CB2">
      <w:pPr>
        <w:pStyle w:val="NoSpacing"/>
        <w:rPr>
          <w:rFonts w:ascii="Arial" w:hAnsi="Arial" w:cs="Arial"/>
          <w:b/>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00"/>
        <w:gridCol w:w="4622"/>
        <w:gridCol w:w="4700"/>
      </w:tblGrid>
      <w:tr w:rsidR="00364CB2" w:rsidRPr="00300765" w:rsidTr="00FB3CE8">
        <w:trPr>
          <w:trHeight w:val="576"/>
        </w:trPr>
        <w:tc>
          <w:tcPr>
            <w:tcW w:w="1652" w:type="pct"/>
            <w:shd w:val="clear" w:color="auto" w:fill="auto"/>
            <w:vAlign w:val="bottom"/>
          </w:tcPr>
          <w:p w:rsidR="00364CB2" w:rsidRPr="00300765" w:rsidRDefault="00364CB2" w:rsidP="00A31F78">
            <w:pPr>
              <w:pStyle w:val="NoSpacing"/>
              <w:rPr>
                <w:rFonts w:ascii="Arial" w:hAnsi="Arial" w:cs="Arial"/>
              </w:rPr>
            </w:pPr>
            <w:r w:rsidRPr="00300765">
              <w:rPr>
                <w:rFonts w:ascii="Arial" w:hAnsi="Arial" w:cs="Arial"/>
              </w:rPr>
              <w:t>_____</w:t>
            </w:r>
            <w:r w:rsidR="00D05D7C" w:rsidRPr="00300765">
              <w:rPr>
                <w:rFonts w:ascii="Arial" w:hAnsi="Arial" w:cs="Arial"/>
              </w:rPr>
              <w:t>_____________________________</w:t>
            </w:r>
          </w:p>
        </w:tc>
        <w:tc>
          <w:tcPr>
            <w:tcW w:w="1660" w:type="pct"/>
            <w:shd w:val="clear" w:color="auto" w:fill="auto"/>
            <w:vAlign w:val="bottom"/>
          </w:tcPr>
          <w:p w:rsidR="00364CB2" w:rsidRPr="00300765" w:rsidRDefault="00364CB2" w:rsidP="00A31F78">
            <w:pPr>
              <w:pStyle w:val="NoSpacing"/>
              <w:rPr>
                <w:rFonts w:ascii="Arial" w:hAnsi="Arial" w:cs="Arial"/>
              </w:rPr>
            </w:pPr>
            <w:r w:rsidRPr="00300765">
              <w:rPr>
                <w:rFonts w:ascii="Arial" w:hAnsi="Arial" w:cs="Arial"/>
              </w:rPr>
              <w:t>_____</w:t>
            </w:r>
            <w:r w:rsidR="00D05D7C" w:rsidRPr="00300765">
              <w:rPr>
                <w:rFonts w:ascii="Arial" w:hAnsi="Arial" w:cs="Arial"/>
              </w:rPr>
              <w:t>_______________________________</w:t>
            </w:r>
          </w:p>
        </w:tc>
        <w:tc>
          <w:tcPr>
            <w:tcW w:w="1688" w:type="pct"/>
            <w:shd w:val="clear" w:color="auto" w:fill="auto"/>
            <w:vAlign w:val="bottom"/>
          </w:tcPr>
          <w:p w:rsidR="00364CB2" w:rsidRPr="00300765" w:rsidRDefault="00364CB2" w:rsidP="00A31F78">
            <w:pPr>
              <w:pStyle w:val="NoSpacing"/>
              <w:rPr>
                <w:rFonts w:ascii="Arial" w:hAnsi="Arial" w:cs="Arial"/>
              </w:rPr>
            </w:pPr>
            <w:r w:rsidRPr="00300765">
              <w:rPr>
                <w:rFonts w:ascii="Arial" w:hAnsi="Arial" w:cs="Arial"/>
              </w:rPr>
              <w:t>_____</w:t>
            </w:r>
            <w:r w:rsidR="00D05D7C" w:rsidRPr="00300765">
              <w:rPr>
                <w:rFonts w:ascii="Arial" w:hAnsi="Arial" w:cs="Arial"/>
              </w:rPr>
              <w:t>_______________________________</w:t>
            </w:r>
          </w:p>
        </w:tc>
      </w:tr>
      <w:tr w:rsidR="00364CB2" w:rsidRPr="00300765" w:rsidTr="00FB3CE8">
        <w:trPr>
          <w:trHeight w:val="432"/>
        </w:trPr>
        <w:tc>
          <w:tcPr>
            <w:tcW w:w="1652" w:type="pct"/>
            <w:shd w:val="clear" w:color="auto" w:fill="auto"/>
          </w:tcPr>
          <w:p w:rsidR="00364CB2" w:rsidRPr="00300765" w:rsidRDefault="00F7157C" w:rsidP="00F77406">
            <w:pPr>
              <w:pStyle w:val="NoSpacing"/>
              <w:rPr>
                <w:rFonts w:ascii="Arial" w:hAnsi="Arial" w:cs="Arial"/>
              </w:rPr>
            </w:pPr>
            <w:r w:rsidRPr="00300765">
              <w:rPr>
                <w:rFonts w:ascii="Arial" w:hAnsi="Arial" w:cs="Arial"/>
              </w:rPr>
              <w:t>Student</w:t>
            </w:r>
            <w:r w:rsidR="00F77406" w:rsidRPr="00300765">
              <w:rPr>
                <w:rFonts w:ascii="Arial" w:hAnsi="Arial" w:cs="Arial"/>
              </w:rPr>
              <w:t xml:space="preserve"> </w:t>
            </w:r>
          </w:p>
        </w:tc>
        <w:tc>
          <w:tcPr>
            <w:tcW w:w="1660" w:type="pct"/>
            <w:shd w:val="clear" w:color="auto" w:fill="auto"/>
          </w:tcPr>
          <w:p w:rsidR="00364CB2" w:rsidRPr="00300765" w:rsidRDefault="00364CB2" w:rsidP="00A31F78">
            <w:pPr>
              <w:pStyle w:val="NoSpacing"/>
              <w:rPr>
                <w:rFonts w:ascii="Arial" w:hAnsi="Arial" w:cs="Arial"/>
              </w:rPr>
            </w:pPr>
            <w:r w:rsidRPr="00300765">
              <w:rPr>
                <w:rFonts w:ascii="Arial" w:hAnsi="Arial" w:cs="Arial"/>
              </w:rPr>
              <w:t>Parent/Guardian/Surrogate</w:t>
            </w:r>
          </w:p>
        </w:tc>
        <w:tc>
          <w:tcPr>
            <w:tcW w:w="1688" w:type="pct"/>
            <w:shd w:val="clear" w:color="auto" w:fill="auto"/>
          </w:tcPr>
          <w:p w:rsidR="00364CB2" w:rsidRPr="00300765" w:rsidRDefault="00F7157C" w:rsidP="00A31F78">
            <w:pPr>
              <w:pStyle w:val="NoSpacing"/>
              <w:rPr>
                <w:rFonts w:ascii="Arial" w:hAnsi="Arial" w:cs="Arial"/>
              </w:rPr>
            </w:pPr>
            <w:r w:rsidRPr="00300765">
              <w:rPr>
                <w:rFonts w:ascii="Arial" w:hAnsi="Arial" w:cs="Arial"/>
              </w:rPr>
              <w:t>Parent/Guardian/Surrogate</w:t>
            </w:r>
          </w:p>
        </w:tc>
      </w:tr>
      <w:tr w:rsidR="00364CB2" w:rsidRPr="00300765" w:rsidTr="00FB3CE8">
        <w:trPr>
          <w:trHeight w:val="432"/>
        </w:trPr>
        <w:tc>
          <w:tcPr>
            <w:tcW w:w="1652" w:type="pct"/>
            <w:shd w:val="clear" w:color="auto" w:fill="auto"/>
            <w:vAlign w:val="bottom"/>
          </w:tcPr>
          <w:p w:rsidR="00364CB2" w:rsidRPr="00300765" w:rsidRDefault="00364CB2" w:rsidP="00A31F78">
            <w:pPr>
              <w:pStyle w:val="NoSpacing"/>
              <w:rPr>
                <w:rFonts w:ascii="Arial" w:hAnsi="Arial" w:cs="Arial"/>
              </w:rPr>
            </w:pPr>
            <w:r w:rsidRPr="00300765">
              <w:rPr>
                <w:rFonts w:ascii="Arial" w:hAnsi="Arial" w:cs="Arial"/>
              </w:rPr>
              <w:t>_____</w:t>
            </w:r>
            <w:r w:rsidR="00D05D7C" w:rsidRPr="00300765">
              <w:rPr>
                <w:rFonts w:ascii="Arial" w:hAnsi="Arial" w:cs="Arial"/>
              </w:rPr>
              <w:t>_____________________________</w:t>
            </w:r>
          </w:p>
        </w:tc>
        <w:tc>
          <w:tcPr>
            <w:tcW w:w="1660" w:type="pct"/>
            <w:shd w:val="clear" w:color="auto" w:fill="auto"/>
            <w:vAlign w:val="bottom"/>
          </w:tcPr>
          <w:p w:rsidR="00364CB2" w:rsidRPr="00300765" w:rsidRDefault="00364CB2" w:rsidP="00A31F78">
            <w:pPr>
              <w:pStyle w:val="NoSpacing"/>
              <w:rPr>
                <w:rFonts w:ascii="Arial" w:hAnsi="Arial" w:cs="Arial"/>
              </w:rPr>
            </w:pPr>
            <w:r w:rsidRPr="00300765">
              <w:rPr>
                <w:rFonts w:ascii="Arial" w:hAnsi="Arial" w:cs="Arial"/>
              </w:rPr>
              <w:t>_____</w:t>
            </w:r>
            <w:r w:rsidR="00D05D7C" w:rsidRPr="00300765">
              <w:rPr>
                <w:rFonts w:ascii="Arial" w:hAnsi="Arial" w:cs="Arial"/>
              </w:rPr>
              <w:t>_______________________________</w:t>
            </w:r>
          </w:p>
        </w:tc>
        <w:tc>
          <w:tcPr>
            <w:tcW w:w="1688" w:type="pct"/>
            <w:shd w:val="clear" w:color="auto" w:fill="auto"/>
            <w:vAlign w:val="bottom"/>
          </w:tcPr>
          <w:p w:rsidR="00364CB2" w:rsidRPr="00300765" w:rsidRDefault="00364CB2" w:rsidP="00A31F78">
            <w:pPr>
              <w:pStyle w:val="NoSpacing"/>
              <w:rPr>
                <w:rFonts w:ascii="Arial" w:hAnsi="Arial" w:cs="Arial"/>
              </w:rPr>
            </w:pPr>
            <w:r w:rsidRPr="00300765">
              <w:rPr>
                <w:rFonts w:ascii="Arial" w:hAnsi="Arial" w:cs="Arial"/>
              </w:rPr>
              <w:t>_____</w:t>
            </w:r>
            <w:r w:rsidR="00D05D7C" w:rsidRPr="00300765">
              <w:rPr>
                <w:rFonts w:ascii="Arial" w:hAnsi="Arial" w:cs="Arial"/>
              </w:rPr>
              <w:t>_______________________________</w:t>
            </w:r>
          </w:p>
        </w:tc>
      </w:tr>
      <w:tr w:rsidR="00364CB2" w:rsidRPr="00300765" w:rsidTr="00FB3CE8">
        <w:trPr>
          <w:trHeight w:val="432"/>
        </w:trPr>
        <w:tc>
          <w:tcPr>
            <w:tcW w:w="1652" w:type="pct"/>
            <w:shd w:val="clear" w:color="auto" w:fill="auto"/>
          </w:tcPr>
          <w:p w:rsidR="00364CB2" w:rsidRPr="00300765" w:rsidRDefault="00364CB2" w:rsidP="00A31F78">
            <w:pPr>
              <w:pStyle w:val="NoSpacing"/>
              <w:rPr>
                <w:rFonts w:ascii="Arial" w:hAnsi="Arial" w:cs="Arial"/>
              </w:rPr>
            </w:pPr>
            <w:r w:rsidRPr="00300765">
              <w:rPr>
                <w:rFonts w:ascii="Arial" w:hAnsi="Arial" w:cs="Arial"/>
              </w:rPr>
              <w:t>Special Education Teacher / Provider</w:t>
            </w:r>
          </w:p>
        </w:tc>
        <w:tc>
          <w:tcPr>
            <w:tcW w:w="1660" w:type="pct"/>
            <w:shd w:val="clear" w:color="auto" w:fill="auto"/>
          </w:tcPr>
          <w:p w:rsidR="00364CB2" w:rsidRPr="00300765" w:rsidRDefault="00364CB2" w:rsidP="00A31F78">
            <w:pPr>
              <w:pStyle w:val="NoSpacing"/>
              <w:rPr>
                <w:rFonts w:ascii="Arial" w:hAnsi="Arial" w:cs="Arial"/>
              </w:rPr>
            </w:pPr>
            <w:r w:rsidRPr="00300765">
              <w:rPr>
                <w:rFonts w:ascii="Arial" w:hAnsi="Arial" w:cs="Arial"/>
              </w:rPr>
              <w:t>Special Education Teacher / Provider</w:t>
            </w:r>
          </w:p>
        </w:tc>
        <w:tc>
          <w:tcPr>
            <w:tcW w:w="1688" w:type="pct"/>
            <w:shd w:val="clear" w:color="auto" w:fill="auto"/>
          </w:tcPr>
          <w:p w:rsidR="00364CB2" w:rsidRPr="00300765" w:rsidRDefault="000C5698" w:rsidP="00A31F78">
            <w:pPr>
              <w:pStyle w:val="NoSpacing"/>
              <w:rPr>
                <w:rFonts w:ascii="Arial" w:hAnsi="Arial" w:cs="Arial"/>
              </w:rPr>
            </w:pPr>
            <w:r w:rsidRPr="00300765">
              <w:rPr>
                <w:rFonts w:ascii="Arial" w:hAnsi="Arial" w:cs="Arial"/>
              </w:rPr>
              <w:t>District Representative</w:t>
            </w:r>
          </w:p>
        </w:tc>
      </w:tr>
      <w:tr w:rsidR="00364CB2" w:rsidRPr="00300765" w:rsidTr="00FB3CE8">
        <w:trPr>
          <w:trHeight w:val="432"/>
        </w:trPr>
        <w:tc>
          <w:tcPr>
            <w:tcW w:w="1652" w:type="pct"/>
            <w:shd w:val="clear" w:color="auto" w:fill="auto"/>
            <w:vAlign w:val="bottom"/>
          </w:tcPr>
          <w:p w:rsidR="00364CB2" w:rsidRPr="00300765" w:rsidRDefault="00364CB2" w:rsidP="00A31F78">
            <w:pPr>
              <w:pStyle w:val="NoSpacing"/>
              <w:rPr>
                <w:rFonts w:ascii="Arial" w:hAnsi="Arial" w:cs="Arial"/>
              </w:rPr>
            </w:pPr>
            <w:r w:rsidRPr="00300765">
              <w:rPr>
                <w:rFonts w:ascii="Arial" w:hAnsi="Arial" w:cs="Arial"/>
              </w:rPr>
              <w:t>_____</w:t>
            </w:r>
            <w:r w:rsidR="00B10E12" w:rsidRPr="00300765">
              <w:rPr>
                <w:rFonts w:ascii="Arial" w:hAnsi="Arial" w:cs="Arial"/>
              </w:rPr>
              <w:t>____________________________</w:t>
            </w:r>
          </w:p>
        </w:tc>
        <w:tc>
          <w:tcPr>
            <w:tcW w:w="1660" w:type="pct"/>
            <w:shd w:val="clear" w:color="auto" w:fill="auto"/>
            <w:vAlign w:val="bottom"/>
          </w:tcPr>
          <w:p w:rsidR="00364CB2" w:rsidRPr="00300765" w:rsidRDefault="00364CB2" w:rsidP="00A31F78">
            <w:pPr>
              <w:pStyle w:val="NoSpacing"/>
              <w:rPr>
                <w:rFonts w:ascii="Arial" w:hAnsi="Arial" w:cs="Arial"/>
              </w:rPr>
            </w:pPr>
            <w:r w:rsidRPr="00300765">
              <w:rPr>
                <w:rFonts w:ascii="Arial" w:hAnsi="Arial" w:cs="Arial"/>
              </w:rPr>
              <w:t>_____</w:t>
            </w:r>
            <w:r w:rsidR="00D05D7C" w:rsidRPr="00300765">
              <w:rPr>
                <w:rFonts w:ascii="Arial" w:hAnsi="Arial" w:cs="Arial"/>
              </w:rPr>
              <w:t>_______________________________</w:t>
            </w:r>
          </w:p>
        </w:tc>
        <w:tc>
          <w:tcPr>
            <w:tcW w:w="1688" w:type="pct"/>
            <w:shd w:val="clear" w:color="auto" w:fill="auto"/>
            <w:vAlign w:val="bottom"/>
          </w:tcPr>
          <w:p w:rsidR="00364CB2" w:rsidRPr="00300765" w:rsidRDefault="00364CB2" w:rsidP="00A31F78">
            <w:pPr>
              <w:pStyle w:val="NoSpacing"/>
              <w:rPr>
                <w:rFonts w:ascii="Arial" w:hAnsi="Arial" w:cs="Arial"/>
              </w:rPr>
            </w:pPr>
            <w:r w:rsidRPr="00300765">
              <w:rPr>
                <w:rFonts w:ascii="Arial" w:hAnsi="Arial" w:cs="Arial"/>
              </w:rPr>
              <w:t>_____</w:t>
            </w:r>
            <w:r w:rsidR="00D05D7C" w:rsidRPr="00300765">
              <w:rPr>
                <w:rFonts w:ascii="Arial" w:hAnsi="Arial" w:cs="Arial"/>
              </w:rPr>
              <w:t>_______________________________</w:t>
            </w:r>
          </w:p>
        </w:tc>
      </w:tr>
      <w:tr w:rsidR="000C5698" w:rsidRPr="00300765" w:rsidTr="00FB3CE8">
        <w:trPr>
          <w:trHeight w:val="432"/>
        </w:trPr>
        <w:tc>
          <w:tcPr>
            <w:tcW w:w="1652" w:type="pct"/>
            <w:shd w:val="clear" w:color="auto" w:fill="auto"/>
          </w:tcPr>
          <w:p w:rsidR="000C5698" w:rsidRPr="00300765" w:rsidRDefault="000C5698" w:rsidP="00A31F78">
            <w:pPr>
              <w:pStyle w:val="NoSpacing"/>
              <w:rPr>
                <w:rFonts w:ascii="Arial" w:hAnsi="Arial" w:cs="Arial"/>
              </w:rPr>
            </w:pPr>
            <w:r w:rsidRPr="00300765">
              <w:rPr>
                <w:rFonts w:ascii="Arial" w:hAnsi="Arial" w:cs="Arial"/>
              </w:rPr>
              <w:t>General Education Teacher</w:t>
            </w:r>
          </w:p>
        </w:tc>
        <w:tc>
          <w:tcPr>
            <w:tcW w:w="1660" w:type="pct"/>
            <w:shd w:val="clear" w:color="auto" w:fill="auto"/>
          </w:tcPr>
          <w:p w:rsidR="000C5698" w:rsidRPr="00300765" w:rsidRDefault="000C5698" w:rsidP="00A31F78">
            <w:pPr>
              <w:pStyle w:val="NoSpacing"/>
              <w:rPr>
                <w:rFonts w:ascii="Arial" w:hAnsi="Arial" w:cs="Arial"/>
              </w:rPr>
            </w:pPr>
            <w:r w:rsidRPr="00300765">
              <w:rPr>
                <w:rFonts w:ascii="Arial" w:hAnsi="Arial" w:cs="Arial"/>
              </w:rPr>
              <w:t>General Education Teacher</w:t>
            </w:r>
          </w:p>
        </w:tc>
        <w:tc>
          <w:tcPr>
            <w:tcW w:w="1688" w:type="pct"/>
            <w:shd w:val="clear" w:color="auto" w:fill="auto"/>
          </w:tcPr>
          <w:p w:rsidR="000C5698" w:rsidRPr="00300765" w:rsidRDefault="000C5698" w:rsidP="00A31F78">
            <w:pPr>
              <w:pStyle w:val="NoSpacing"/>
              <w:rPr>
                <w:rFonts w:ascii="Arial" w:hAnsi="Arial" w:cs="Arial"/>
              </w:rPr>
            </w:pPr>
            <w:r w:rsidRPr="00300765">
              <w:rPr>
                <w:rFonts w:ascii="Arial" w:hAnsi="Arial" w:cs="Arial"/>
              </w:rPr>
              <w:t>Individual Interpreting Instructional Implications of Evaluations</w:t>
            </w:r>
          </w:p>
        </w:tc>
      </w:tr>
      <w:tr w:rsidR="00364CB2" w:rsidRPr="00300765" w:rsidTr="00FB3CE8">
        <w:trPr>
          <w:trHeight w:val="432"/>
        </w:trPr>
        <w:tc>
          <w:tcPr>
            <w:tcW w:w="1652" w:type="pct"/>
            <w:shd w:val="clear" w:color="auto" w:fill="auto"/>
            <w:vAlign w:val="bottom"/>
          </w:tcPr>
          <w:p w:rsidR="00364CB2" w:rsidRPr="00300765" w:rsidRDefault="00364CB2" w:rsidP="00A31F78">
            <w:pPr>
              <w:pStyle w:val="NoSpacing"/>
              <w:rPr>
                <w:rFonts w:ascii="Arial" w:hAnsi="Arial" w:cs="Arial"/>
              </w:rPr>
            </w:pPr>
            <w:r w:rsidRPr="00300765">
              <w:rPr>
                <w:rFonts w:ascii="Arial" w:hAnsi="Arial" w:cs="Arial"/>
              </w:rPr>
              <w:t>_____</w:t>
            </w:r>
            <w:r w:rsidR="00B10E12" w:rsidRPr="00300765">
              <w:rPr>
                <w:rFonts w:ascii="Arial" w:hAnsi="Arial" w:cs="Arial"/>
              </w:rPr>
              <w:t>____________________________</w:t>
            </w:r>
          </w:p>
        </w:tc>
        <w:tc>
          <w:tcPr>
            <w:tcW w:w="1660" w:type="pct"/>
            <w:shd w:val="clear" w:color="auto" w:fill="auto"/>
            <w:vAlign w:val="bottom"/>
          </w:tcPr>
          <w:p w:rsidR="00364CB2" w:rsidRPr="00300765" w:rsidRDefault="00364CB2" w:rsidP="00A31F78">
            <w:pPr>
              <w:pStyle w:val="NoSpacing"/>
              <w:rPr>
                <w:rFonts w:ascii="Arial" w:hAnsi="Arial" w:cs="Arial"/>
              </w:rPr>
            </w:pPr>
            <w:r w:rsidRPr="00300765">
              <w:rPr>
                <w:rFonts w:ascii="Arial" w:hAnsi="Arial" w:cs="Arial"/>
              </w:rPr>
              <w:t>_____</w:t>
            </w:r>
            <w:r w:rsidR="00D05D7C" w:rsidRPr="00300765">
              <w:rPr>
                <w:rFonts w:ascii="Arial" w:hAnsi="Arial" w:cs="Arial"/>
              </w:rPr>
              <w:t>_______________________________</w:t>
            </w:r>
          </w:p>
        </w:tc>
        <w:tc>
          <w:tcPr>
            <w:tcW w:w="1688" w:type="pct"/>
            <w:shd w:val="clear" w:color="auto" w:fill="auto"/>
            <w:vAlign w:val="bottom"/>
          </w:tcPr>
          <w:p w:rsidR="00364CB2" w:rsidRPr="00300765" w:rsidRDefault="00364CB2" w:rsidP="00A31F78">
            <w:pPr>
              <w:pStyle w:val="NoSpacing"/>
              <w:rPr>
                <w:rFonts w:ascii="Arial" w:hAnsi="Arial" w:cs="Arial"/>
              </w:rPr>
            </w:pPr>
            <w:r w:rsidRPr="00300765">
              <w:rPr>
                <w:rFonts w:ascii="Arial" w:hAnsi="Arial" w:cs="Arial"/>
              </w:rPr>
              <w:t>_____</w:t>
            </w:r>
            <w:r w:rsidR="00B10E12" w:rsidRPr="00300765">
              <w:rPr>
                <w:rFonts w:ascii="Arial" w:hAnsi="Arial" w:cs="Arial"/>
              </w:rPr>
              <w:t>_______________________________</w:t>
            </w:r>
          </w:p>
        </w:tc>
      </w:tr>
      <w:tr w:rsidR="000C5698" w:rsidRPr="00300765" w:rsidTr="00FB3CE8">
        <w:trPr>
          <w:trHeight w:val="432"/>
        </w:trPr>
        <w:tc>
          <w:tcPr>
            <w:tcW w:w="1652" w:type="pct"/>
            <w:shd w:val="clear" w:color="auto" w:fill="auto"/>
          </w:tcPr>
          <w:p w:rsidR="000C5698" w:rsidRPr="00300765" w:rsidRDefault="000C5698" w:rsidP="00300765">
            <w:pPr>
              <w:pStyle w:val="NoSpacing"/>
              <w:tabs>
                <w:tab w:val="left" w:pos="1155"/>
              </w:tabs>
              <w:rPr>
                <w:rFonts w:ascii="Arial" w:hAnsi="Arial" w:cs="Arial"/>
              </w:rPr>
            </w:pPr>
            <w:r w:rsidRPr="00300765">
              <w:rPr>
                <w:rFonts w:ascii="Arial" w:hAnsi="Arial" w:cs="Arial"/>
              </w:rPr>
              <w:t>Agency Representative, if appropriate</w:t>
            </w:r>
          </w:p>
        </w:tc>
        <w:tc>
          <w:tcPr>
            <w:tcW w:w="1660" w:type="pct"/>
            <w:shd w:val="clear" w:color="auto" w:fill="auto"/>
          </w:tcPr>
          <w:p w:rsidR="000C5698" w:rsidRPr="00300765" w:rsidRDefault="00B10E12" w:rsidP="00300765">
            <w:pPr>
              <w:pStyle w:val="NoSpacing"/>
              <w:tabs>
                <w:tab w:val="left" w:pos="1155"/>
              </w:tabs>
              <w:rPr>
                <w:rFonts w:ascii="Arial" w:hAnsi="Arial" w:cs="Arial"/>
              </w:rPr>
            </w:pPr>
            <w:r w:rsidRPr="00300765">
              <w:rPr>
                <w:rFonts w:ascii="Arial" w:hAnsi="Arial" w:cs="Arial"/>
              </w:rPr>
              <w:t>Other</w:t>
            </w:r>
          </w:p>
        </w:tc>
        <w:tc>
          <w:tcPr>
            <w:tcW w:w="1688" w:type="pct"/>
            <w:shd w:val="clear" w:color="auto" w:fill="auto"/>
          </w:tcPr>
          <w:p w:rsidR="000C5698" w:rsidRPr="00300765" w:rsidRDefault="000C5698" w:rsidP="00A31F78">
            <w:pPr>
              <w:pStyle w:val="NoSpacing"/>
              <w:rPr>
                <w:rFonts w:ascii="Arial" w:hAnsi="Arial" w:cs="Arial"/>
              </w:rPr>
            </w:pPr>
            <w:r w:rsidRPr="00300765">
              <w:rPr>
                <w:rFonts w:ascii="Arial" w:hAnsi="Arial" w:cs="Arial"/>
              </w:rPr>
              <w:t>Other</w:t>
            </w:r>
          </w:p>
        </w:tc>
      </w:tr>
      <w:tr w:rsidR="00364CB2" w:rsidRPr="00300765" w:rsidTr="00300765">
        <w:trPr>
          <w:trHeight w:val="1152"/>
        </w:trPr>
        <w:tc>
          <w:tcPr>
            <w:tcW w:w="5000" w:type="pct"/>
            <w:gridSpan w:val="3"/>
            <w:shd w:val="clear" w:color="auto" w:fill="auto"/>
            <w:vAlign w:val="center"/>
          </w:tcPr>
          <w:p w:rsidR="005B1ABF" w:rsidRPr="00300765" w:rsidRDefault="00FB3CE8" w:rsidP="000C5698">
            <w:pPr>
              <w:pStyle w:val="NoSpacing"/>
              <w:rPr>
                <w:rFonts w:ascii="Arial" w:hAnsi="Arial" w:cs="Arial"/>
                <w:b/>
                <w:i/>
              </w:rPr>
            </w:pPr>
            <w:r>
              <w:br w:type="page"/>
            </w:r>
          </w:p>
          <w:p w:rsidR="005B1ABF" w:rsidRPr="00300765" w:rsidRDefault="005B1ABF" w:rsidP="00634741">
            <w:pPr>
              <w:pStyle w:val="NoSpacing"/>
              <w:tabs>
                <w:tab w:val="left" w:pos="4567"/>
                <w:tab w:val="left" w:pos="9330"/>
              </w:tabs>
              <w:rPr>
                <w:rFonts w:ascii="Arial" w:hAnsi="Arial" w:cs="Arial"/>
              </w:rPr>
            </w:pPr>
            <w:r w:rsidRPr="00300765">
              <w:rPr>
                <w:rFonts w:ascii="Arial" w:hAnsi="Arial" w:cs="Arial"/>
              </w:rPr>
              <w:t>_</w:t>
            </w:r>
            <w:r w:rsidR="00B10E12" w:rsidRPr="00300765">
              <w:rPr>
                <w:rFonts w:ascii="Arial" w:hAnsi="Arial" w:cs="Arial"/>
              </w:rPr>
              <w:t>______________________________</w:t>
            </w:r>
            <w:r w:rsidRPr="00300765">
              <w:rPr>
                <w:rFonts w:ascii="Arial" w:hAnsi="Arial" w:cs="Arial"/>
              </w:rPr>
              <w:t>__</w:t>
            </w:r>
            <w:r w:rsidR="005603D9">
              <w:rPr>
                <w:rFonts w:ascii="Arial" w:hAnsi="Arial" w:cs="Arial"/>
              </w:rPr>
              <w:tab/>
            </w:r>
            <w:r w:rsidRPr="00300765">
              <w:rPr>
                <w:rFonts w:ascii="Arial" w:hAnsi="Arial" w:cs="Arial"/>
              </w:rPr>
              <w:t>_________</w:t>
            </w:r>
            <w:r w:rsidR="00F77406" w:rsidRPr="00300765">
              <w:rPr>
                <w:rFonts w:ascii="Arial" w:hAnsi="Arial" w:cs="Arial"/>
              </w:rPr>
              <w:t xml:space="preserve">____________________________   </w:t>
            </w:r>
            <w:r w:rsidRPr="00300765">
              <w:rPr>
                <w:rFonts w:ascii="Arial" w:hAnsi="Arial" w:cs="Arial"/>
              </w:rPr>
              <w:t>____________________________________</w:t>
            </w:r>
            <w:r w:rsidRPr="00300765">
              <w:rPr>
                <w:rFonts w:ascii="Arial" w:hAnsi="Arial" w:cs="Arial"/>
              </w:rPr>
              <w:br/>
              <w:t>Other</w:t>
            </w:r>
            <w:r w:rsidR="00634741">
              <w:rPr>
                <w:rFonts w:ascii="Arial" w:hAnsi="Arial" w:cs="Arial"/>
              </w:rPr>
              <w:tab/>
            </w:r>
            <w:r w:rsidRPr="00300765">
              <w:rPr>
                <w:rFonts w:ascii="Arial" w:hAnsi="Arial" w:cs="Arial"/>
              </w:rPr>
              <w:t>Other</w:t>
            </w:r>
            <w:r w:rsidR="00634741">
              <w:rPr>
                <w:rFonts w:ascii="Arial" w:hAnsi="Arial" w:cs="Arial"/>
              </w:rPr>
              <w:tab/>
            </w:r>
            <w:r w:rsidRPr="00300765">
              <w:rPr>
                <w:rFonts w:ascii="Arial" w:hAnsi="Arial" w:cs="Arial"/>
              </w:rPr>
              <w:t>Other</w:t>
            </w:r>
          </w:p>
          <w:p w:rsidR="005B1ABF" w:rsidRPr="00300765" w:rsidRDefault="005B1ABF" w:rsidP="000C5698">
            <w:pPr>
              <w:pStyle w:val="NoSpacing"/>
              <w:rPr>
                <w:rFonts w:ascii="Arial" w:hAnsi="Arial" w:cs="Arial"/>
                <w:b/>
                <w:i/>
              </w:rPr>
            </w:pPr>
          </w:p>
          <w:p w:rsidR="00364CB2" w:rsidRPr="00300765" w:rsidRDefault="00364CB2" w:rsidP="000C5698">
            <w:pPr>
              <w:pStyle w:val="NoSpacing"/>
              <w:rPr>
                <w:rFonts w:ascii="Arial" w:hAnsi="Arial" w:cs="Arial"/>
                <w:b/>
                <w:i/>
              </w:rPr>
            </w:pPr>
            <w:r w:rsidRPr="00300765">
              <w:rPr>
                <w:rFonts w:ascii="Arial" w:hAnsi="Arial" w:cs="Arial"/>
                <w:b/>
                <w:i/>
              </w:rPr>
              <w:t>NOTE:  If required team member participates through written input or is excused from all or part of the IEP meeting, attach documentation of parent’s and district’s agreement to participate by written input or excuse.</w:t>
            </w:r>
          </w:p>
        </w:tc>
      </w:tr>
      <w:tr w:rsidR="005B1ABF" w:rsidRPr="00300765" w:rsidTr="00300765">
        <w:trPr>
          <w:trHeight w:val="342"/>
        </w:trPr>
        <w:tc>
          <w:tcPr>
            <w:tcW w:w="5000" w:type="pct"/>
            <w:gridSpan w:val="3"/>
            <w:shd w:val="clear" w:color="auto" w:fill="auto"/>
            <w:vAlign w:val="center"/>
          </w:tcPr>
          <w:p w:rsidR="005B1ABF" w:rsidRPr="00300765" w:rsidRDefault="005B1ABF" w:rsidP="000C5698">
            <w:pPr>
              <w:pStyle w:val="NoSpacing"/>
              <w:rPr>
                <w:rFonts w:ascii="Arial" w:hAnsi="Arial" w:cs="Arial"/>
                <w:b/>
                <w:i/>
              </w:rPr>
            </w:pPr>
          </w:p>
          <w:p w:rsidR="00B10E12" w:rsidRPr="00300765" w:rsidRDefault="00B10E12" w:rsidP="000C5698">
            <w:pPr>
              <w:pStyle w:val="NoSpacing"/>
              <w:rPr>
                <w:rFonts w:ascii="Arial" w:hAnsi="Arial" w:cs="Arial"/>
              </w:rPr>
            </w:pPr>
            <w:r w:rsidRPr="00300765">
              <w:rPr>
                <w:rFonts w:ascii="Arial" w:hAnsi="Arial" w:cs="Arial"/>
              </w:rPr>
              <w:t xml:space="preserve">A district provided interpreter was used for this meeting: YES </w:t>
            </w:r>
            <w:r w:rsidRPr="00300765">
              <w:rPr>
                <w:rFonts w:ascii="Arial" w:hAnsi="Arial" w:cs="Arial"/>
              </w:rPr>
              <w:sym w:font="Wingdings 2" w:char="F0A3"/>
            </w:r>
            <w:r w:rsidRPr="00300765">
              <w:rPr>
                <w:rFonts w:ascii="Arial" w:hAnsi="Arial" w:cs="Arial"/>
              </w:rPr>
              <w:t xml:space="preserve">  NO  </w:t>
            </w:r>
            <w:r w:rsidRPr="00300765">
              <w:rPr>
                <w:rFonts w:ascii="Arial" w:hAnsi="Arial" w:cs="Arial"/>
              </w:rPr>
              <w:sym w:font="Wingdings 2" w:char="F0A3"/>
            </w:r>
            <w:r w:rsidRPr="00300765">
              <w:rPr>
                <w:rFonts w:ascii="Arial" w:hAnsi="Arial" w:cs="Arial"/>
              </w:rPr>
              <w:t xml:space="preserve"> Name _______________________________________________</w:t>
            </w:r>
          </w:p>
          <w:p w:rsidR="00B10E12" w:rsidRPr="00300765" w:rsidRDefault="00B10E12" w:rsidP="000C5698">
            <w:pPr>
              <w:pStyle w:val="NoSpacing"/>
              <w:rPr>
                <w:rFonts w:ascii="Arial" w:hAnsi="Arial" w:cs="Arial"/>
              </w:rPr>
            </w:pPr>
          </w:p>
        </w:tc>
      </w:tr>
    </w:tbl>
    <w:p w:rsidR="00A642E6" w:rsidRPr="00C73474" w:rsidRDefault="00A642E6" w:rsidP="009A78FE">
      <w:pPr>
        <w:pStyle w:val="NoSpacing"/>
        <w:rPr>
          <w:rFonts w:ascii="Arial" w:hAnsi="Arial" w:cs="Arial"/>
        </w:rPr>
      </w:pPr>
    </w:p>
    <w:p w:rsidR="00FB3CE8" w:rsidRDefault="00FB3CE8">
      <w:pPr>
        <w:spacing w:after="0" w:line="240" w:lineRule="auto"/>
        <w:rPr>
          <w:rFonts w:ascii="Arial" w:hAnsi="Arial" w:cs="Arial"/>
          <w:b/>
        </w:rPr>
      </w:pPr>
      <w:r>
        <w:rPr>
          <w:rFonts w:ascii="Arial" w:hAnsi="Arial" w:cs="Arial"/>
          <w:b/>
        </w:rPr>
        <w:br w:type="page"/>
      </w:r>
    </w:p>
    <w:p w:rsidR="00634741" w:rsidRDefault="00A642E6" w:rsidP="009A78FE">
      <w:pPr>
        <w:pStyle w:val="NoSpacing"/>
        <w:rPr>
          <w:rFonts w:ascii="Arial" w:hAnsi="Arial" w:cs="Arial"/>
          <w:b/>
          <w:i/>
          <w:sz w:val="16"/>
          <w:szCs w:val="16"/>
        </w:rPr>
      </w:pPr>
      <w:r w:rsidRPr="00C73474">
        <w:rPr>
          <w:rFonts w:ascii="Arial" w:hAnsi="Arial" w:cs="Arial"/>
          <w:b/>
        </w:rPr>
        <w:lastRenderedPageBreak/>
        <w:t xml:space="preserve">PROCEDURAL SAFEGUARD NOTIFICATION </w:t>
      </w:r>
      <w:r w:rsidR="00662B96">
        <w:rPr>
          <w:rFonts w:ascii="Arial" w:hAnsi="Arial" w:cs="Arial"/>
          <w:b/>
          <w:i/>
          <w:sz w:val="16"/>
          <w:szCs w:val="16"/>
        </w:rPr>
        <w:t xml:space="preserve">34 CFR </w:t>
      </w:r>
      <w:r w:rsidRPr="00C73474">
        <w:rPr>
          <w:rFonts w:ascii="Arial" w:hAnsi="Arial" w:cs="Arial"/>
          <w:b/>
          <w:i/>
          <w:sz w:val="16"/>
          <w:szCs w:val="16"/>
        </w:rPr>
        <w:t xml:space="preserve"> 300.504(a)</w:t>
      </w:r>
    </w:p>
    <w:p w:rsidR="00540ED1" w:rsidRPr="00C73474" w:rsidRDefault="00634741" w:rsidP="00F67DA8">
      <w:pPr>
        <w:pStyle w:val="NoSpacing"/>
        <w:rPr>
          <w:rFonts w:ascii="Arial" w:hAnsi="Arial" w:cs="Arial"/>
        </w:rPr>
      </w:pPr>
      <w:r>
        <w:rPr>
          <w:noProof/>
        </w:rPr>
        <w:t xml:space="preserve"> </w:t>
      </w:r>
      <w:r w:rsidR="004D3D5E">
        <w:rPr>
          <w:noProof/>
        </w:rPr>
        <mc:AlternateContent>
          <mc:Choice Requires="wps">
            <w:drawing>
              <wp:inline distT="0" distB="0" distL="0" distR="0">
                <wp:extent cx="8953500" cy="1504950"/>
                <wp:effectExtent l="0" t="0" r="19050"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0" cy="1504950"/>
                        </a:xfrm>
                        <a:prstGeom prst="rect">
                          <a:avLst/>
                        </a:prstGeom>
                        <a:solidFill>
                          <a:srgbClr val="FFFFFF"/>
                        </a:solidFill>
                        <a:ln w="9525">
                          <a:solidFill>
                            <a:srgbClr val="000000"/>
                          </a:solidFill>
                          <a:miter lim="800000"/>
                          <a:headEnd/>
                          <a:tailEnd/>
                        </a:ln>
                      </wps:spPr>
                      <wps:txbx>
                        <w:txbxContent>
                          <w:p w:rsidR="00870AA4" w:rsidRDefault="0057692B" w:rsidP="00DB532C">
                            <w:pPr>
                              <w:pStyle w:val="NoSpacing"/>
                              <w:rPr>
                                <w:rFonts w:ascii="Arial" w:hAnsi="Arial" w:cs="Arial"/>
                              </w:rPr>
                            </w:pPr>
                            <w:r w:rsidRPr="00C73474">
                              <w:rPr>
                                <w:rFonts w:ascii="Arial" w:hAnsi="Arial" w:cs="Arial"/>
                              </w:rPr>
                              <w:t>Parent was provided the special education procedural safeguards in his/her native language or other mode of communication</w:t>
                            </w:r>
                          </w:p>
                          <w:p w:rsidR="00870AA4" w:rsidRDefault="00870AA4" w:rsidP="00DB532C">
                            <w:pPr>
                              <w:pStyle w:val="NoSpacing"/>
                              <w:rPr>
                                <w:rFonts w:ascii="Arial" w:hAnsi="Arial" w:cs="Arial"/>
                              </w:rPr>
                            </w:pPr>
                          </w:p>
                          <w:p w:rsidR="0057692B" w:rsidRPr="00C73474" w:rsidRDefault="0057692B" w:rsidP="00DB532C">
                            <w:pPr>
                              <w:pStyle w:val="NoSpacing"/>
                              <w:rPr>
                                <w:rFonts w:ascii="Arial" w:hAnsi="Arial" w:cs="Arial"/>
                              </w:rPr>
                            </w:pPr>
                            <w:r w:rsidRPr="00C73474">
                              <w:rPr>
                                <w:rFonts w:ascii="Arial" w:hAnsi="Arial" w:cs="Arial"/>
                              </w:rPr>
                              <w:t>YES____ NO____</w:t>
                            </w:r>
                          </w:p>
                          <w:p w:rsidR="0057692B" w:rsidRPr="00C73474" w:rsidRDefault="0057692B" w:rsidP="00DB532C">
                            <w:pPr>
                              <w:pStyle w:val="NoSpacing"/>
                              <w:rPr>
                                <w:rFonts w:ascii="Arial" w:hAnsi="Arial" w:cs="Arial"/>
                              </w:rPr>
                            </w:pPr>
                          </w:p>
                          <w:p w:rsidR="00870AA4" w:rsidRDefault="0057692B" w:rsidP="00A642E6">
                            <w:pPr>
                              <w:pStyle w:val="NoSpacing"/>
                              <w:rPr>
                                <w:rFonts w:ascii="Arial" w:hAnsi="Arial" w:cs="Arial"/>
                              </w:rPr>
                            </w:pPr>
                            <w:r w:rsidRPr="00C73474">
                              <w:rPr>
                                <w:rFonts w:ascii="Arial" w:hAnsi="Arial" w:cs="Arial"/>
                              </w:rPr>
                              <w:t>If student is of transition age, he/she was provided the special education procedural safeguards in his/her native language or other mode of communication</w:t>
                            </w:r>
                          </w:p>
                          <w:p w:rsidR="00870AA4" w:rsidRDefault="00870AA4" w:rsidP="00A642E6">
                            <w:pPr>
                              <w:pStyle w:val="NoSpacing"/>
                              <w:rPr>
                                <w:rFonts w:ascii="Arial" w:hAnsi="Arial" w:cs="Arial"/>
                              </w:rPr>
                            </w:pPr>
                          </w:p>
                          <w:p w:rsidR="0057692B" w:rsidRPr="00DB532C" w:rsidRDefault="0057692B" w:rsidP="00870AA4">
                            <w:pPr>
                              <w:pStyle w:val="NoSpacing"/>
                              <w:rPr>
                                <w:rFonts w:ascii="Arial" w:hAnsi="Arial" w:cs="Arial"/>
                              </w:rPr>
                            </w:pPr>
                            <w:r w:rsidRPr="00C73474">
                              <w:rPr>
                                <w:rFonts w:ascii="Arial" w:hAnsi="Arial" w:cs="Arial"/>
                              </w:rPr>
                              <w:t>YES____ NO____</w:t>
                            </w:r>
                            <w:r>
                              <w:rPr>
                                <w:rFonts w:ascii="Arial" w:hAnsi="Arial" w:cs="Arial"/>
                              </w:rPr>
                              <w:t xml:space="preserve"> </w:t>
                            </w:r>
                            <w:r w:rsidR="00C94876">
                              <w:rPr>
                                <w:rFonts w:ascii="Arial" w:hAnsi="Arial" w:cs="Arial"/>
                              </w:rPr>
                              <w:t xml:space="preserve">  N/A_____</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705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">
                <v:textbox>
                  <w:txbxContent>
                    <w:p w:rsidR="00870AA4" w:rsidRDefault="0057692B" w:rsidP="00DB532C">
                      <w:pPr>
                        <w:pStyle w:val="NoSpacing"/>
                        <w:rPr>
                          <w:rFonts w:ascii="Arial" w:hAnsi="Arial" w:cs="Arial"/>
                        </w:rPr>
                      </w:pPr>
                      <w:r w:rsidRPr="00C73474">
                        <w:rPr>
                          <w:rFonts w:ascii="Arial" w:hAnsi="Arial" w:cs="Arial"/>
                        </w:rPr>
                        <w:t>Parent was provided the special education procedural safeguards in his/her native language or other mode of communication</w:t>
                      </w:r>
                    </w:p>
                    <w:p w:rsidR="00870AA4" w:rsidRDefault="00870AA4" w:rsidP="00DB532C">
                      <w:pPr>
                        <w:pStyle w:val="NoSpacing"/>
                        <w:rPr>
                          <w:rFonts w:ascii="Arial" w:hAnsi="Arial" w:cs="Arial"/>
                        </w:rPr>
                      </w:pPr>
                    </w:p>
                    <w:p w:rsidR="0057692B" w:rsidRPr="00C73474" w:rsidRDefault="0057692B" w:rsidP="00DB532C">
                      <w:pPr>
                        <w:pStyle w:val="NoSpacing"/>
                        <w:rPr>
                          <w:rFonts w:ascii="Arial" w:hAnsi="Arial" w:cs="Arial"/>
                        </w:rPr>
                      </w:pPr>
                      <w:r w:rsidRPr="00C73474">
                        <w:rPr>
                          <w:rFonts w:ascii="Arial" w:hAnsi="Arial" w:cs="Arial"/>
                        </w:rPr>
                        <w:t>YES____ NO____</w:t>
                      </w:r>
                    </w:p>
                    <w:p w:rsidR="0057692B" w:rsidRPr="00C73474" w:rsidRDefault="0057692B" w:rsidP="00DB532C">
                      <w:pPr>
                        <w:pStyle w:val="NoSpacing"/>
                        <w:rPr>
                          <w:rFonts w:ascii="Arial" w:hAnsi="Arial" w:cs="Arial"/>
                        </w:rPr>
                      </w:pPr>
                    </w:p>
                    <w:p w:rsidR="00870AA4" w:rsidRDefault="0057692B" w:rsidP="00A642E6">
                      <w:pPr>
                        <w:pStyle w:val="NoSpacing"/>
                        <w:rPr>
                          <w:rFonts w:ascii="Arial" w:hAnsi="Arial" w:cs="Arial"/>
                        </w:rPr>
                      </w:pPr>
                      <w:r w:rsidRPr="00C73474">
                        <w:rPr>
                          <w:rFonts w:ascii="Arial" w:hAnsi="Arial" w:cs="Arial"/>
                        </w:rPr>
                        <w:t>If student is of transition age, he/she was provided the special education procedural safeguards in his/her native language or other mode of communication</w:t>
                      </w:r>
                    </w:p>
                    <w:p w:rsidR="00870AA4" w:rsidRDefault="00870AA4" w:rsidP="00A642E6">
                      <w:pPr>
                        <w:pStyle w:val="NoSpacing"/>
                        <w:rPr>
                          <w:rFonts w:ascii="Arial" w:hAnsi="Arial" w:cs="Arial"/>
                        </w:rPr>
                      </w:pPr>
                    </w:p>
                    <w:p w:rsidR="0057692B" w:rsidRPr="00DB532C" w:rsidRDefault="0057692B" w:rsidP="00870AA4">
                      <w:pPr>
                        <w:pStyle w:val="NoSpacing"/>
                        <w:rPr>
                          <w:rFonts w:ascii="Arial" w:hAnsi="Arial" w:cs="Arial"/>
                        </w:rPr>
                      </w:pPr>
                      <w:r w:rsidRPr="00C73474">
                        <w:rPr>
                          <w:rFonts w:ascii="Arial" w:hAnsi="Arial" w:cs="Arial"/>
                        </w:rPr>
                        <w:t>YES____ NO____</w:t>
                      </w:r>
                      <w:r>
                        <w:rPr>
                          <w:rFonts w:ascii="Arial" w:hAnsi="Arial" w:cs="Arial"/>
                        </w:rPr>
                        <w:t xml:space="preserve"> </w:t>
                      </w:r>
                      <w:r w:rsidR="00C94876">
                        <w:rPr>
                          <w:rFonts w:ascii="Arial" w:hAnsi="Arial" w:cs="Arial"/>
                        </w:rPr>
                        <w:t xml:space="preserve">  N/A_____</w:t>
                      </w:r>
                    </w:p>
                  </w:txbxContent>
                </v:textbox>
                <w10:anchorlock/>
              </v:shape>
            </w:pict>
          </mc:Fallback>
        </mc:AlternateContent>
      </w:r>
    </w:p>
    <w:p w:rsidR="009A78FE" w:rsidRPr="00C73474" w:rsidRDefault="009A78FE" w:rsidP="009A78FE">
      <w:pPr>
        <w:pStyle w:val="NoSpacing"/>
        <w:rPr>
          <w:rFonts w:ascii="Arial" w:hAnsi="Arial" w:cs="Arial"/>
        </w:rPr>
      </w:pPr>
      <w:r w:rsidRPr="00C73474">
        <w:rPr>
          <w:rFonts w:ascii="Arial" w:hAnsi="Arial" w:cs="Arial"/>
        </w:rPr>
        <w:t>( * ) To note required team members?</w:t>
      </w:r>
    </w:p>
    <w:p w:rsidR="009A78FE" w:rsidRPr="00C73474" w:rsidRDefault="009A78FE" w:rsidP="00EC6B91">
      <w:pPr>
        <w:pStyle w:val="NoSpacing"/>
        <w:ind w:firstLine="720"/>
        <w:rPr>
          <w:rFonts w:ascii="Arial" w:hAnsi="Arial" w:cs="Arial"/>
        </w:rPr>
      </w:pPr>
    </w:p>
    <w:p w:rsidR="00364CB2" w:rsidRPr="00C73474" w:rsidRDefault="00364CB2" w:rsidP="00364CB2">
      <w:pPr>
        <w:pStyle w:val="NoSpacing"/>
        <w:rPr>
          <w:rFonts w:ascii="Arial" w:hAnsi="Arial" w:cs="Arial"/>
          <w:b/>
        </w:rPr>
      </w:pPr>
      <w:r w:rsidRPr="00C73474">
        <w:rPr>
          <w:rFonts w:ascii="Arial" w:hAnsi="Arial" w:cs="Arial"/>
          <w:b/>
        </w:rPr>
        <w:t>SPECIAL FACTORS</w:t>
      </w:r>
    </w:p>
    <w:p w:rsidR="00364CB2" w:rsidRPr="00C73474" w:rsidRDefault="00A642E6" w:rsidP="00364CB2">
      <w:pPr>
        <w:pStyle w:val="NoSpacing"/>
        <w:rPr>
          <w:rFonts w:ascii="Arial" w:hAnsi="Arial" w:cs="Arial"/>
        </w:rPr>
      </w:pPr>
      <w:r w:rsidRPr="00C73474">
        <w:rPr>
          <w:rFonts w:ascii="Arial" w:hAnsi="Arial" w:cs="Arial"/>
        </w:rPr>
        <w:t xml:space="preserve">In developing each student’s IEP, the IEP team must consider </w:t>
      </w:r>
      <w:r w:rsidRPr="00203867">
        <w:rPr>
          <w:rFonts w:ascii="Arial" w:hAnsi="Arial" w:cs="Arial"/>
          <w:b/>
          <w:i/>
          <w:sz w:val="16"/>
          <w:szCs w:val="16"/>
        </w:rPr>
        <w:t>(</w:t>
      </w:r>
      <w:r w:rsidR="00662B96">
        <w:rPr>
          <w:rFonts w:ascii="Arial" w:hAnsi="Arial" w:cs="Arial"/>
          <w:b/>
          <w:i/>
          <w:sz w:val="16"/>
          <w:szCs w:val="16"/>
        </w:rPr>
        <w:t xml:space="preserve">34 CFR </w:t>
      </w:r>
      <w:r w:rsidRPr="00C73474">
        <w:rPr>
          <w:rFonts w:ascii="Arial" w:hAnsi="Arial" w:cs="Arial"/>
          <w:b/>
          <w:i/>
          <w:sz w:val="16"/>
          <w:szCs w:val="16"/>
        </w:rPr>
        <w:t xml:space="preserve"> 300.324):</w:t>
      </w:r>
    </w:p>
    <w:p w:rsidR="00364CB2" w:rsidRPr="00C73474" w:rsidRDefault="00364CB2" w:rsidP="00364CB2">
      <w:pPr>
        <w:pStyle w:val="NoSpacing"/>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1"/>
        <w:gridCol w:w="6961"/>
      </w:tblGrid>
      <w:tr w:rsidR="00364CB2" w:rsidRPr="00300765" w:rsidTr="00300765">
        <w:tc>
          <w:tcPr>
            <w:tcW w:w="5000" w:type="pct"/>
            <w:gridSpan w:val="2"/>
            <w:shd w:val="clear" w:color="auto" w:fill="D9D9D9"/>
          </w:tcPr>
          <w:p w:rsidR="00364CB2" w:rsidRPr="00300765" w:rsidRDefault="00364CB2" w:rsidP="00F67DA8">
            <w:pPr>
              <w:pStyle w:val="NoSpacing"/>
              <w:rPr>
                <w:rFonts w:ascii="Arial" w:hAnsi="Arial" w:cs="Arial"/>
              </w:rPr>
            </w:pPr>
            <w:r w:rsidRPr="00300765">
              <w:rPr>
                <w:rFonts w:ascii="Arial" w:hAnsi="Arial" w:cs="Arial"/>
              </w:rPr>
              <w:t xml:space="preserve">A.  </w:t>
            </w:r>
            <w:r w:rsidR="0031769C" w:rsidRPr="00300765">
              <w:rPr>
                <w:rFonts w:ascii="Arial" w:hAnsi="Arial" w:cs="Arial"/>
              </w:rPr>
              <w:t>Does the student exhibit behavior that impedes his/her learning or the learning of others?</w:t>
            </w:r>
            <w:r w:rsidR="00BD2C1F" w:rsidRPr="00300765">
              <w:rPr>
                <w:rFonts w:ascii="Arial" w:hAnsi="Arial" w:cs="Arial"/>
              </w:rPr>
              <w:t xml:space="preserve"> </w:t>
            </w:r>
            <w:r w:rsidR="00BD2C1F" w:rsidRPr="00300765">
              <w:rPr>
                <w:rFonts w:ascii="Arial" w:hAnsi="Arial" w:cs="Arial"/>
                <w:b/>
                <w:i/>
                <w:sz w:val="16"/>
                <w:szCs w:val="16"/>
              </w:rPr>
              <w:t>34 CFR</w:t>
            </w:r>
            <w:r w:rsidR="00B1634F" w:rsidRPr="00300765">
              <w:rPr>
                <w:rFonts w:ascii="Arial" w:hAnsi="Arial" w:cs="Arial"/>
                <w:b/>
                <w:i/>
                <w:sz w:val="16"/>
                <w:szCs w:val="16"/>
              </w:rPr>
              <w:t xml:space="preserve"> 300.324(a)(2)(i</w:t>
            </w:r>
            <w:r w:rsidR="00264611" w:rsidRPr="00300765">
              <w:rPr>
                <w:rFonts w:ascii="Arial" w:hAnsi="Arial" w:cs="Arial"/>
                <w:b/>
                <w:i/>
                <w:sz w:val="16"/>
                <w:szCs w:val="16"/>
              </w:rPr>
              <w:t>)</w:t>
            </w:r>
          </w:p>
        </w:tc>
      </w:tr>
      <w:tr w:rsidR="00364CB2" w:rsidRPr="00300765" w:rsidTr="00300765">
        <w:trPr>
          <w:trHeight w:val="432"/>
        </w:trPr>
        <w:tc>
          <w:tcPr>
            <w:tcW w:w="2500" w:type="pct"/>
            <w:shd w:val="clear" w:color="auto" w:fill="auto"/>
            <w:vAlign w:val="center"/>
          </w:tcPr>
          <w:p w:rsidR="00364CB2" w:rsidRPr="00300765" w:rsidRDefault="00A72919" w:rsidP="00A31F78">
            <w:pPr>
              <w:pStyle w:val="NoSpacing"/>
              <w:rPr>
                <w:rFonts w:ascii="Arial" w:hAnsi="Arial" w:cs="Arial"/>
              </w:rPr>
            </w:pPr>
            <w:r w:rsidRPr="00300765">
              <w:rPr>
                <w:rFonts w:ascii="Arial" w:hAnsi="Arial" w:cs="Arial"/>
              </w:rPr>
              <w:t>_____ YES</w:t>
            </w:r>
          </w:p>
        </w:tc>
        <w:tc>
          <w:tcPr>
            <w:tcW w:w="2500" w:type="pct"/>
            <w:shd w:val="clear" w:color="auto" w:fill="auto"/>
            <w:vAlign w:val="center"/>
          </w:tcPr>
          <w:p w:rsidR="00364CB2" w:rsidRPr="00300765" w:rsidRDefault="00364CB2" w:rsidP="00A31F78">
            <w:pPr>
              <w:pStyle w:val="NoSpacing"/>
              <w:rPr>
                <w:rFonts w:ascii="Arial" w:hAnsi="Arial" w:cs="Arial"/>
              </w:rPr>
            </w:pPr>
            <w:r w:rsidRPr="00300765">
              <w:rPr>
                <w:rFonts w:ascii="Arial" w:hAnsi="Arial" w:cs="Arial"/>
              </w:rPr>
              <w:t>_____ NO</w:t>
            </w:r>
          </w:p>
        </w:tc>
      </w:tr>
      <w:tr w:rsidR="00A72919" w:rsidRPr="00300765" w:rsidTr="00300765">
        <w:trPr>
          <w:trHeight w:val="432"/>
        </w:trPr>
        <w:tc>
          <w:tcPr>
            <w:tcW w:w="5000" w:type="pct"/>
            <w:gridSpan w:val="2"/>
            <w:shd w:val="clear" w:color="auto" w:fill="auto"/>
            <w:vAlign w:val="center"/>
          </w:tcPr>
          <w:p w:rsidR="00A72919" w:rsidRPr="00300765" w:rsidRDefault="00A72919" w:rsidP="002F0583">
            <w:pPr>
              <w:pStyle w:val="NoSpacing"/>
              <w:ind w:left="247"/>
              <w:rPr>
                <w:rFonts w:ascii="Arial" w:hAnsi="Arial" w:cs="Arial"/>
                <w:b/>
                <w:i/>
                <w:sz w:val="16"/>
                <w:szCs w:val="16"/>
              </w:rPr>
            </w:pPr>
            <w:r w:rsidRPr="00300765">
              <w:rPr>
                <w:rFonts w:ascii="Arial" w:hAnsi="Arial" w:cs="Arial"/>
                <w:i/>
              </w:rPr>
              <w:t xml:space="preserve">If YES, </w:t>
            </w:r>
            <w:r w:rsidR="0031769C" w:rsidRPr="00300765">
              <w:rPr>
                <w:rFonts w:ascii="Arial" w:hAnsi="Arial" w:cs="Arial"/>
                <w:i/>
              </w:rPr>
              <w:t>the IEP addresses the use of positive behavioral interventions and supports, and other strategies, to address that behavior(s).</w:t>
            </w:r>
          </w:p>
        </w:tc>
      </w:tr>
      <w:tr w:rsidR="00364CB2" w:rsidRPr="00300765" w:rsidTr="00300765">
        <w:tc>
          <w:tcPr>
            <w:tcW w:w="5000" w:type="pct"/>
            <w:gridSpan w:val="2"/>
            <w:shd w:val="clear" w:color="auto" w:fill="D9D9D9"/>
          </w:tcPr>
          <w:p w:rsidR="00364CB2" w:rsidRPr="00300765" w:rsidRDefault="00364CB2" w:rsidP="002F0583">
            <w:pPr>
              <w:pStyle w:val="NoSpacing"/>
              <w:tabs>
                <w:tab w:val="left" w:pos="11857"/>
              </w:tabs>
              <w:rPr>
                <w:rFonts w:ascii="Arial" w:hAnsi="Arial" w:cs="Arial"/>
              </w:rPr>
            </w:pPr>
            <w:r w:rsidRPr="00300765">
              <w:rPr>
                <w:rFonts w:ascii="Arial" w:hAnsi="Arial" w:cs="Arial"/>
              </w:rPr>
              <w:t xml:space="preserve">B.  Does the student have </w:t>
            </w:r>
            <w:r w:rsidR="0031769C" w:rsidRPr="00300765">
              <w:rPr>
                <w:rFonts w:ascii="Arial" w:hAnsi="Arial" w:cs="Arial"/>
              </w:rPr>
              <w:t>limited English Proficiency</w:t>
            </w:r>
            <w:r w:rsidR="00D63F92" w:rsidRPr="00300765">
              <w:rPr>
                <w:rFonts w:ascii="Arial" w:hAnsi="Arial" w:cs="Arial"/>
              </w:rPr>
              <w:t>?</w:t>
            </w:r>
            <w:r w:rsidR="0031769C" w:rsidRPr="00300765">
              <w:rPr>
                <w:rFonts w:ascii="Arial" w:hAnsi="Arial" w:cs="Arial"/>
              </w:rPr>
              <w:t xml:space="preserve"> </w:t>
            </w:r>
            <w:r w:rsidR="002F0583">
              <w:rPr>
                <w:rFonts w:ascii="Arial" w:hAnsi="Arial" w:cs="Arial"/>
              </w:rPr>
              <w:tab/>
            </w:r>
            <w:r w:rsidR="00662B96" w:rsidRPr="00300765">
              <w:rPr>
                <w:rFonts w:ascii="Arial" w:hAnsi="Arial" w:cs="Arial"/>
                <w:b/>
                <w:i/>
                <w:sz w:val="16"/>
                <w:szCs w:val="16"/>
              </w:rPr>
              <w:t>34 CFR</w:t>
            </w:r>
            <w:r w:rsidR="00781B05" w:rsidRPr="00300765">
              <w:rPr>
                <w:rFonts w:ascii="Arial" w:hAnsi="Arial" w:cs="Arial"/>
                <w:b/>
                <w:i/>
                <w:sz w:val="16"/>
                <w:szCs w:val="16"/>
              </w:rPr>
              <w:t xml:space="preserve"> 300.324(a)(2)(ii</w:t>
            </w:r>
            <w:r w:rsidR="00264611" w:rsidRPr="00300765">
              <w:rPr>
                <w:rFonts w:ascii="Arial" w:hAnsi="Arial" w:cs="Arial"/>
                <w:b/>
                <w:i/>
                <w:sz w:val="16"/>
                <w:szCs w:val="16"/>
              </w:rPr>
              <w:t>)</w:t>
            </w:r>
          </w:p>
        </w:tc>
      </w:tr>
      <w:tr w:rsidR="00364CB2" w:rsidRPr="00300765" w:rsidTr="00300765">
        <w:trPr>
          <w:trHeight w:val="432"/>
        </w:trPr>
        <w:tc>
          <w:tcPr>
            <w:tcW w:w="2500" w:type="pct"/>
            <w:shd w:val="clear" w:color="auto" w:fill="auto"/>
            <w:vAlign w:val="center"/>
          </w:tcPr>
          <w:p w:rsidR="00364CB2" w:rsidRPr="00300765" w:rsidRDefault="009A78FE" w:rsidP="007079E3">
            <w:pPr>
              <w:pStyle w:val="NoSpacing"/>
              <w:tabs>
                <w:tab w:val="left" w:pos="1777"/>
              </w:tabs>
              <w:ind w:left="247"/>
              <w:rPr>
                <w:rFonts w:ascii="Arial" w:hAnsi="Arial" w:cs="Arial"/>
              </w:rPr>
            </w:pPr>
            <w:r w:rsidRPr="00300765">
              <w:rPr>
                <w:rFonts w:ascii="Arial" w:hAnsi="Arial" w:cs="Arial"/>
              </w:rPr>
              <w:t>_____ YES</w:t>
            </w:r>
            <w:r w:rsidR="007079E3">
              <w:rPr>
                <w:rFonts w:ascii="Arial" w:hAnsi="Arial" w:cs="Arial"/>
              </w:rPr>
              <w:tab/>
            </w:r>
            <w:r w:rsidR="00781B05" w:rsidRPr="00300765">
              <w:rPr>
                <w:rFonts w:ascii="Arial" w:hAnsi="Arial" w:cs="Arial"/>
              </w:rPr>
              <w:t xml:space="preserve">English Language </w:t>
            </w:r>
            <w:r w:rsidR="005D0209" w:rsidRPr="00300765">
              <w:rPr>
                <w:rFonts w:ascii="Arial" w:hAnsi="Arial" w:cs="Arial"/>
              </w:rPr>
              <w:t xml:space="preserve">Proficiency </w:t>
            </w:r>
            <w:r w:rsidR="00781B05" w:rsidRPr="00300765">
              <w:rPr>
                <w:rFonts w:ascii="Arial" w:hAnsi="Arial" w:cs="Arial"/>
              </w:rPr>
              <w:t>Level</w:t>
            </w:r>
            <w:r w:rsidR="005D0209" w:rsidRPr="00300765">
              <w:rPr>
                <w:rFonts w:ascii="Arial" w:hAnsi="Arial" w:cs="Arial"/>
              </w:rPr>
              <w:t>_____</w:t>
            </w:r>
            <w:r w:rsidR="00B1634F" w:rsidRPr="00300765">
              <w:rPr>
                <w:rFonts w:ascii="Arial" w:hAnsi="Arial" w:cs="Arial"/>
              </w:rPr>
              <w:t>_______</w:t>
            </w:r>
          </w:p>
        </w:tc>
        <w:tc>
          <w:tcPr>
            <w:tcW w:w="2500" w:type="pct"/>
            <w:shd w:val="clear" w:color="auto" w:fill="auto"/>
            <w:vAlign w:val="center"/>
          </w:tcPr>
          <w:p w:rsidR="00364CB2" w:rsidRPr="00300765" w:rsidRDefault="00364CB2" w:rsidP="00A31F78">
            <w:pPr>
              <w:pStyle w:val="NoSpacing"/>
              <w:rPr>
                <w:rFonts w:ascii="Arial" w:hAnsi="Arial" w:cs="Arial"/>
              </w:rPr>
            </w:pPr>
            <w:r w:rsidRPr="00300765">
              <w:rPr>
                <w:rFonts w:ascii="Arial" w:hAnsi="Arial" w:cs="Arial"/>
              </w:rPr>
              <w:t>_____ NO</w:t>
            </w:r>
          </w:p>
        </w:tc>
      </w:tr>
      <w:tr w:rsidR="00A72919" w:rsidRPr="00300765" w:rsidTr="00300765">
        <w:trPr>
          <w:trHeight w:val="432"/>
        </w:trPr>
        <w:tc>
          <w:tcPr>
            <w:tcW w:w="5000" w:type="pct"/>
            <w:gridSpan w:val="2"/>
            <w:shd w:val="clear" w:color="auto" w:fill="auto"/>
            <w:vAlign w:val="center"/>
          </w:tcPr>
          <w:p w:rsidR="00A72919" w:rsidRPr="00300765" w:rsidRDefault="00A72919" w:rsidP="007079E3">
            <w:pPr>
              <w:pStyle w:val="NoSpacing"/>
              <w:ind w:left="247"/>
              <w:rPr>
                <w:rFonts w:ascii="Arial" w:hAnsi="Arial" w:cs="Arial"/>
                <w:b/>
                <w:i/>
              </w:rPr>
            </w:pPr>
            <w:r w:rsidRPr="00300765">
              <w:rPr>
                <w:rFonts w:ascii="Arial" w:hAnsi="Arial" w:cs="Arial"/>
                <w:i/>
              </w:rPr>
              <w:t xml:space="preserve">If YES, the IEP </w:t>
            </w:r>
            <w:r w:rsidR="00781B05" w:rsidRPr="00300765">
              <w:rPr>
                <w:rFonts w:ascii="Arial" w:hAnsi="Arial" w:cs="Arial"/>
                <w:i/>
              </w:rPr>
              <w:t>team must consider the language needs of the student as those needs relate to the student’s IEP</w:t>
            </w:r>
            <w:r w:rsidR="00480919" w:rsidRPr="00300765">
              <w:rPr>
                <w:rFonts w:ascii="Arial" w:hAnsi="Arial" w:cs="Arial"/>
                <w:i/>
              </w:rPr>
              <w:t>.</w:t>
            </w:r>
            <w:r w:rsidR="00264611" w:rsidRPr="00300765">
              <w:rPr>
                <w:rFonts w:ascii="Arial" w:hAnsi="Arial" w:cs="Arial"/>
                <w:i/>
              </w:rPr>
              <w:t xml:space="preserve"> </w:t>
            </w:r>
          </w:p>
        </w:tc>
      </w:tr>
      <w:tr w:rsidR="00364CB2" w:rsidRPr="00300765" w:rsidTr="00300765">
        <w:tc>
          <w:tcPr>
            <w:tcW w:w="5000" w:type="pct"/>
            <w:gridSpan w:val="2"/>
            <w:shd w:val="clear" w:color="auto" w:fill="D9D9D9"/>
          </w:tcPr>
          <w:p w:rsidR="00364CB2" w:rsidRPr="00300765" w:rsidRDefault="00364CB2" w:rsidP="007079E3">
            <w:pPr>
              <w:pStyle w:val="NoSpacing"/>
              <w:tabs>
                <w:tab w:val="left" w:pos="11767"/>
              </w:tabs>
              <w:rPr>
                <w:rFonts w:ascii="Arial" w:hAnsi="Arial" w:cs="Arial"/>
              </w:rPr>
            </w:pPr>
            <w:r w:rsidRPr="00300765">
              <w:rPr>
                <w:rFonts w:ascii="Arial" w:hAnsi="Arial" w:cs="Arial"/>
              </w:rPr>
              <w:t xml:space="preserve">C.  </w:t>
            </w:r>
            <w:r w:rsidR="00781B05" w:rsidRPr="00300765">
              <w:rPr>
                <w:rFonts w:ascii="Arial" w:hAnsi="Arial" w:cs="Arial"/>
              </w:rPr>
              <w:t>Is the student blind or visual impaired?</w:t>
            </w:r>
            <w:r w:rsidR="00264611" w:rsidRPr="00300765">
              <w:rPr>
                <w:rFonts w:ascii="Arial" w:hAnsi="Arial" w:cs="Arial"/>
              </w:rPr>
              <w:t xml:space="preserve"> </w:t>
            </w:r>
            <w:r w:rsidR="007079E3">
              <w:rPr>
                <w:rFonts w:ascii="Arial" w:hAnsi="Arial" w:cs="Arial"/>
              </w:rPr>
              <w:tab/>
            </w:r>
            <w:r w:rsidR="00662B96" w:rsidRPr="00300765">
              <w:rPr>
                <w:rFonts w:ascii="Arial" w:hAnsi="Arial" w:cs="Arial"/>
                <w:b/>
                <w:i/>
                <w:sz w:val="16"/>
                <w:szCs w:val="16"/>
              </w:rPr>
              <w:t xml:space="preserve">34 CFR </w:t>
            </w:r>
            <w:r w:rsidR="00264611" w:rsidRPr="00300765">
              <w:rPr>
                <w:rFonts w:ascii="Arial" w:hAnsi="Arial" w:cs="Arial"/>
                <w:b/>
                <w:i/>
                <w:sz w:val="16"/>
                <w:szCs w:val="16"/>
              </w:rPr>
              <w:t xml:space="preserve"> 300.324(a)(2)(i</w:t>
            </w:r>
            <w:r w:rsidR="00781B05" w:rsidRPr="00300765">
              <w:rPr>
                <w:rFonts w:ascii="Arial" w:hAnsi="Arial" w:cs="Arial"/>
                <w:b/>
                <w:i/>
                <w:sz w:val="16"/>
                <w:szCs w:val="16"/>
              </w:rPr>
              <w:t>ii</w:t>
            </w:r>
            <w:r w:rsidR="00264611" w:rsidRPr="00300765">
              <w:rPr>
                <w:rFonts w:ascii="Arial" w:hAnsi="Arial" w:cs="Arial"/>
                <w:b/>
                <w:i/>
                <w:sz w:val="16"/>
                <w:szCs w:val="16"/>
              </w:rPr>
              <w:t>)</w:t>
            </w:r>
          </w:p>
        </w:tc>
      </w:tr>
      <w:tr w:rsidR="00364CB2" w:rsidRPr="00300765" w:rsidTr="00300765">
        <w:trPr>
          <w:trHeight w:val="432"/>
        </w:trPr>
        <w:tc>
          <w:tcPr>
            <w:tcW w:w="2500" w:type="pct"/>
            <w:shd w:val="clear" w:color="auto" w:fill="auto"/>
            <w:vAlign w:val="center"/>
          </w:tcPr>
          <w:p w:rsidR="00364CB2" w:rsidRPr="00300765" w:rsidRDefault="00364CB2" w:rsidP="00EE3BE2">
            <w:pPr>
              <w:pStyle w:val="NoSpacing"/>
              <w:ind w:left="247"/>
              <w:rPr>
                <w:rFonts w:ascii="Arial" w:hAnsi="Arial" w:cs="Arial"/>
              </w:rPr>
            </w:pPr>
            <w:r w:rsidRPr="00300765">
              <w:rPr>
                <w:rFonts w:ascii="Arial" w:hAnsi="Arial" w:cs="Arial"/>
              </w:rPr>
              <w:t>_____ YES</w:t>
            </w:r>
          </w:p>
        </w:tc>
        <w:tc>
          <w:tcPr>
            <w:tcW w:w="2500" w:type="pct"/>
            <w:shd w:val="clear" w:color="auto" w:fill="auto"/>
            <w:vAlign w:val="center"/>
          </w:tcPr>
          <w:p w:rsidR="00364CB2" w:rsidRPr="00300765" w:rsidRDefault="00364CB2" w:rsidP="00A31F78">
            <w:pPr>
              <w:pStyle w:val="NoSpacing"/>
              <w:rPr>
                <w:rFonts w:ascii="Arial" w:hAnsi="Arial" w:cs="Arial"/>
              </w:rPr>
            </w:pPr>
            <w:r w:rsidRPr="00300765">
              <w:rPr>
                <w:rFonts w:ascii="Arial" w:hAnsi="Arial" w:cs="Arial"/>
              </w:rPr>
              <w:t>_____ NO</w:t>
            </w:r>
          </w:p>
        </w:tc>
      </w:tr>
      <w:tr w:rsidR="00364CB2" w:rsidRPr="00300765" w:rsidTr="00300765">
        <w:trPr>
          <w:trHeight w:val="432"/>
        </w:trPr>
        <w:tc>
          <w:tcPr>
            <w:tcW w:w="5000" w:type="pct"/>
            <w:gridSpan w:val="2"/>
            <w:shd w:val="clear" w:color="auto" w:fill="auto"/>
            <w:vAlign w:val="center"/>
          </w:tcPr>
          <w:p w:rsidR="00364CB2" w:rsidRPr="00300765" w:rsidRDefault="00364CB2" w:rsidP="00EE3BE2">
            <w:pPr>
              <w:pStyle w:val="NoSpacing"/>
              <w:ind w:left="270" w:hanging="23"/>
              <w:rPr>
                <w:rFonts w:ascii="Arial" w:hAnsi="Arial" w:cs="Arial"/>
                <w:i/>
              </w:rPr>
            </w:pPr>
            <w:r w:rsidRPr="00300765">
              <w:rPr>
                <w:rFonts w:ascii="Arial" w:hAnsi="Arial" w:cs="Arial"/>
                <w:i/>
              </w:rPr>
              <w:t xml:space="preserve">If YES, </w:t>
            </w:r>
            <w:r w:rsidR="00B1634F" w:rsidRPr="00300765">
              <w:rPr>
                <w:rFonts w:ascii="Arial" w:hAnsi="Arial" w:cs="Arial"/>
                <w:i/>
              </w:rPr>
              <w:t>Braille needs are addressed in the IEP, or an evaluation of reading/writing needs is completed and a determination is made that   Braille is not appropriate</w:t>
            </w:r>
            <w:r w:rsidR="00480919" w:rsidRPr="00300765">
              <w:rPr>
                <w:rFonts w:ascii="Arial" w:hAnsi="Arial" w:cs="Arial"/>
                <w:i/>
              </w:rPr>
              <w:t>.</w:t>
            </w:r>
          </w:p>
        </w:tc>
      </w:tr>
      <w:tr w:rsidR="00364CB2" w:rsidRPr="00300765" w:rsidTr="00300765">
        <w:tc>
          <w:tcPr>
            <w:tcW w:w="5000" w:type="pct"/>
            <w:gridSpan w:val="2"/>
            <w:shd w:val="clear" w:color="auto" w:fill="D9D9D9"/>
          </w:tcPr>
          <w:p w:rsidR="00364CB2" w:rsidRPr="00300765" w:rsidRDefault="00364CB2" w:rsidP="00EE3BE2">
            <w:pPr>
              <w:pStyle w:val="NoSpacing"/>
              <w:tabs>
                <w:tab w:val="left" w:pos="11767"/>
              </w:tabs>
              <w:rPr>
                <w:rFonts w:ascii="Arial" w:hAnsi="Arial" w:cs="Arial"/>
              </w:rPr>
            </w:pPr>
            <w:r w:rsidRPr="00300765">
              <w:rPr>
                <w:rFonts w:ascii="Arial" w:hAnsi="Arial" w:cs="Arial"/>
              </w:rPr>
              <w:t xml:space="preserve">D.  </w:t>
            </w:r>
            <w:r w:rsidR="00B1634F" w:rsidRPr="00300765">
              <w:rPr>
                <w:rFonts w:ascii="Arial" w:hAnsi="Arial" w:cs="Arial"/>
              </w:rPr>
              <w:t>Does the student have communication needs?</w:t>
            </w:r>
            <w:r w:rsidR="00EE3BE2">
              <w:rPr>
                <w:rFonts w:ascii="Arial" w:hAnsi="Arial" w:cs="Arial"/>
              </w:rPr>
              <w:tab/>
            </w:r>
            <w:r w:rsidR="00662B96" w:rsidRPr="00300765">
              <w:rPr>
                <w:rFonts w:ascii="Arial" w:hAnsi="Arial" w:cs="Arial"/>
                <w:b/>
                <w:i/>
                <w:sz w:val="16"/>
                <w:szCs w:val="16"/>
              </w:rPr>
              <w:t xml:space="preserve">34 CFR </w:t>
            </w:r>
            <w:r w:rsidR="00B1634F" w:rsidRPr="00300765">
              <w:rPr>
                <w:rFonts w:ascii="Arial" w:hAnsi="Arial" w:cs="Arial"/>
                <w:b/>
                <w:i/>
                <w:sz w:val="16"/>
                <w:szCs w:val="16"/>
              </w:rPr>
              <w:t xml:space="preserve"> 300.324(a)(2)(iv</w:t>
            </w:r>
            <w:r w:rsidR="00443BFA" w:rsidRPr="00300765">
              <w:rPr>
                <w:rFonts w:ascii="Arial" w:hAnsi="Arial" w:cs="Arial"/>
                <w:b/>
                <w:i/>
                <w:sz w:val="16"/>
                <w:szCs w:val="16"/>
              </w:rPr>
              <w:t>)</w:t>
            </w:r>
          </w:p>
        </w:tc>
      </w:tr>
      <w:tr w:rsidR="00364CB2" w:rsidRPr="00300765" w:rsidTr="00300765">
        <w:trPr>
          <w:trHeight w:val="432"/>
        </w:trPr>
        <w:tc>
          <w:tcPr>
            <w:tcW w:w="2500" w:type="pct"/>
            <w:shd w:val="clear" w:color="auto" w:fill="auto"/>
            <w:vAlign w:val="center"/>
          </w:tcPr>
          <w:p w:rsidR="00364CB2" w:rsidRPr="00300765" w:rsidRDefault="00364CB2" w:rsidP="007357B9">
            <w:pPr>
              <w:pStyle w:val="NoSpacing"/>
              <w:ind w:left="247"/>
              <w:rPr>
                <w:rFonts w:ascii="Arial" w:hAnsi="Arial" w:cs="Arial"/>
              </w:rPr>
            </w:pPr>
            <w:r w:rsidRPr="00300765">
              <w:rPr>
                <w:rFonts w:ascii="Arial" w:hAnsi="Arial" w:cs="Arial"/>
              </w:rPr>
              <w:t>_____ YES</w:t>
            </w:r>
            <w:r w:rsidR="00BF5935" w:rsidRPr="00300765">
              <w:rPr>
                <w:rFonts w:ascii="Arial" w:hAnsi="Arial" w:cs="Arial"/>
              </w:rPr>
              <w:t xml:space="preserve"> </w:t>
            </w:r>
          </w:p>
        </w:tc>
        <w:tc>
          <w:tcPr>
            <w:tcW w:w="2500" w:type="pct"/>
            <w:shd w:val="clear" w:color="auto" w:fill="auto"/>
            <w:vAlign w:val="center"/>
          </w:tcPr>
          <w:p w:rsidR="00364CB2" w:rsidRPr="00300765" w:rsidRDefault="00364CB2" w:rsidP="00A31F78">
            <w:pPr>
              <w:pStyle w:val="NoSpacing"/>
              <w:rPr>
                <w:rFonts w:ascii="Arial" w:hAnsi="Arial" w:cs="Arial"/>
              </w:rPr>
            </w:pPr>
            <w:r w:rsidRPr="00300765">
              <w:rPr>
                <w:rFonts w:ascii="Arial" w:hAnsi="Arial" w:cs="Arial"/>
              </w:rPr>
              <w:t>_____ NO</w:t>
            </w:r>
          </w:p>
        </w:tc>
      </w:tr>
      <w:tr w:rsidR="00364CB2" w:rsidRPr="00300765" w:rsidTr="00300765">
        <w:trPr>
          <w:trHeight w:val="432"/>
        </w:trPr>
        <w:tc>
          <w:tcPr>
            <w:tcW w:w="5000" w:type="pct"/>
            <w:gridSpan w:val="2"/>
            <w:shd w:val="clear" w:color="auto" w:fill="auto"/>
            <w:vAlign w:val="center"/>
          </w:tcPr>
          <w:p w:rsidR="00364CB2" w:rsidRPr="00300765" w:rsidRDefault="00BF5935" w:rsidP="007357B9">
            <w:pPr>
              <w:pStyle w:val="NoSpacing"/>
              <w:ind w:left="247"/>
              <w:rPr>
                <w:rFonts w:ascii="Arial" w:hAnsi="Arial" w:cs="Arial"/>
                <w:i/>
              </w:rPr>
            </w:pPr>
            <w:r w:rsidRPr="00300765">
              <w:rPr>
                <w:rFonts w:ascii="Arial" w:hAnsi="Arial" w:cs="Arial"/>
                <w:i/>
              </w:rPr>
              <w:t xml:space="preserve">If YES, the IEP </w:t>
            </w:r>
            <w:r w:rsidR="00B1634F" w:rsidRPr="00300765">
              <w:rPr>
                <w:rFonts w:ascii="Arial" w:hAnsi="Arial" w:cs="Arial"/>
                <w:i/>
              </w:rPr>
              <w:t>addresses communication supports, services, and/or instruction</w:t>
            </w:r>
            <w:r w:rsidR="00480919" w:rsidRPr="00300765">
              <w:rPr>
                <w:rFonts w:ascii="Arial" w:hAnsi="Arial" w:cs="Arial"/>
                <w:i/>
              </w:rPr>
              <w:t>.</w:t>
            </w:r>
          </w:p>
        </w:tc>
      </w:tr>
      <w:tr w:rsidR="00364CB2" w:rsidRPr="00300765" w:rsidTr="00300765">
        <w:tc>
          <w:tcPr>
            <w:tcW w:w="5000" w:type="pct"/>
            <w:gridSpan w:val="2"/>
            <w:shd w:val="clear" w:color="auto" w:fill="D9D9D9"/>
          </w:tcPr>
          <w:p w:rsidR="00364CB2" w:rsidRPr="00300765" w:rsidRDefault="00364CB2" w:rsidP="007357B9">
            <w:pPr>
              <w:pStyle w:val="NoSpacing"/>
              <w:tabs>
                <w:tab w:val="left" w:pos="11640"/>
              </w:tabs>
              <w:rPr>
                <w:rFonts w:ascii="Arial" w:hAnsi="Arial" w:cs="Arial"/>
              </w:rPr>
            </w:pPr>
            <w:r w:rsidRPr="00300765">
              <w:rPr>
                <w:rFonts w:ascii="Arial" w:hAnsi="Arial" w:cs="Arial"/>
              </w:rPr>
              <w:t xml:space="preserve">E.  Is the </w:t>
            </w:r>
            <w:r w:rsidR="00D63F92" w:rsidRPr="00300765">
              <w:rPr>
                <w:rFonts w:ascii="Arial" w:hAnsi="Arial" w:cs="Arial"/>
              </w:rPr>
              <w:t xml:space="preserve">student </w:t>
            </w:r>
            <w:r w:rsidR="00B1634F" w:rsidRPr="00300765">
              <w:rPr>
                <w:rFonts w:ascii="Arial" w:hAnsi="Arial" w:cs="Arial"/>
              </w:rPr>
              <w:t>deaf or hard of hearing?</w:t>
            </w:r>
            <w:r w:rsidR="00D63F92" w:rsidRPr="00300765">
              <w:rPr>
                <w:rFonts w:ascii="Arial" w:hAnsi="Arial" w:cs="Arial"/>
              </w:rPr>
              <w:t xml:space="preserve"> </w:t>
            </w:r>
            <w:r w:rsidR="007357B9">
              <w:rPr>
                <w:rFonts w:ascii="Arial" w:hAnsi="Arial" w:cs="Arial"/>
              </w:rPr>
              <w:tab/>
            </w:r>
            <w:r w:rsidR="00662B96" w:rsidRPr="00300765">
              <w:rPr>
                <w:rFonts w:ascii="Arial" w:hAnsi="Arial" w:cs="Arial"/>
                <w:b/>
                <w:i/>
                <w:sz w:val="16"/>
                <w:szCs w:val="16"/>
              </w:rPr>
              <w:t xml:space="preserve">34 CFR </w:t>
            </w:r>
            <w:r w:rsidR="00B1634F" w:rsidRPr="00300765">
              <w:rPr>
                <w:rFonts w:ascii="Arial" w:hAnsi="Arial" w:cs="Arial"/>
                <w:b/>
                <w:i/>
                <w:sz w:val="16"/>
                <w:szCs w:val="16"/>
              </w:rPr>
              <w:t xml:space="preserve"> 300.324(a)(2)(iv</w:t>
            </w:r>
            <w:r w:rsidR="00443BFA" w:rsidRPr="00300765">
              <w:rPr>
                <w:rFonts w:ascii="Arial" w:hAnsi="Arial" w:cs="Arial"/>
                <w:b/>
                <w:i/>
                <w:sz w:val="16"/>
                <w:szCs w:val="16"/>
              </w:rPr>
              <w:t>)</w:t>
            </w:r>
          </w:p>
        </w:tc>
      </w:tr>
      <w:tr w:rsidR="00364CB2" w:rsidRPr="00300765" w:rsidTr="00300765">
        <w:trPr>
          <w:trHeight w:val="432"/>
        </w:trPr>
        <w:tc>
          <w:tcPr>
            <w:tcW w:w="2500" w:type="pct"/>
            <w:shd w:val="clear" w:color="auto" w:fill="auto"/>
            <w:vAlign w:val="center"/>
          </w:tcPr>
          <w:p w:rsidR="00364CB2" w:rsidRPr="00300765" w:rsidRDefault="00364CB2" w:rsidP="00CD4536">
            <w:pPr>
              <w:pStyle w:val="NoSpacing"/>
              <w:ind w:left="247"/>
              <w:rPr>
                <w:rFonts w:ascii="Arial" w:hAnsi="Arial" w:cs="Arial"/>
              </w:rPr>
            </w:pPr>
            <w:r w:rsidRPr="00300765">
              <w:rPr>
                <w:rFonts w:ascii="Arial" w:hAnsi="Arial" w:cs="Arial"/>
              </w:rPr>
              <w:t>_____ YES</w:t>
            </w:r>
          </w:p>
        </w:tc>
        <w:tc>
          <w:tcPr>
            <w:tcW w:w="2500" w:type="pct"/>
            <w:shd w:val="clear" w:color="auto" w:fill="auto"/>
            <w:vAlign w:val="center"/>
          </w:tcPr>
          <w:p w:rsidR="00364CB2" w:rsidRPr="00300765" w:rsidRDefault="00364CB2" w:rsidP="00A31F78">
            <w:pPr>
              <w:pStyle w:val="NoSpacing"/>
              <w:rPr>
                <w:rFonts w:ascii="Arial" w:hAnsi="Arial" w:cs="Arial"/>
              </w:rPr>
            </w:pPr>
            <w:r w:rsidRPr="00300765">
              <w:rPr>
                <w:rFonts w:ascii="Arial" w:hAnsi="Arial" w:cs="Arial"/>
              </w:rPr>
              <w:t>_____ NO</w:t>
            </w:r>
          </w:p>
        </w:tc>
      </w:tr>
      <w:tr w:rsidR="00364CB2" w:rsidRPr="00300765" w:rsidTr="00300765">
        <w:trPr>
          <w:trHeight w:val="432"/>
        </w:trPr>
        <w:tc>
          <w:tcPr>
            <w:tcW w:w="5000" w:type="pct"/>
            <w:gridSpan w:val="2"/>
            <w:shd w:val="clear" w:color="auto" w:fill="auto"/>
            <w:vAlign w:val="center"/>
          </w:tcPr>
          <w:p w:rsidR="00364CB2" w:rsidRPr="00300765" w:rsidRDefault="00B1634F" w:rsidP="00E20865">
            <w:pPr>
              <w:pStyle w:val="NoSpacing"/>
              <w:ind w:left="337"/>
              <w:rPr>
                <w:rFonts w:ascii="Arial" w:hAnsi="Arial" w:cs="Arial"/>
                <w:i/>
              </w:rPr>
            </w:pPr>
            <w:r w:rsidRPr="00300765">
              <w:rPr>
                <w:rFonts w:ascii="Arial" w:hAnsi="Arial" w:cs="Arial"/>
                <w:i/>
              </w:rPr>
              <w:lastRenderedPageBreak/>
              <w:t>If YES, the IEP addresses the student’s language and communication needs, opportunities for direct communication with peers and</w:t>
            </w:r>
            <w:r w:rsidR="00E20865">
              <w:rPr>
                <w:rFonts w:ascii="Arial" w:hAnsi="Arial" w:cs="Arial"/>
                <w:i/>
              </w:rPr>
              <w:t xml:space="preserve"> </w:t>
            </w:r>
            <w:r w:rsidRPr="00300765">
              <w:rPr>
                <w:rFonts w:ascii="Arial" w:hAnsi="Arial" w:cs="Arial"/>
                <w:i/>
              </w:rPr>
              <w:t>professional personnel in the student’s language and communication mode, academic level, and full range of needs, including opportunities for direct instruction in the student’s language and communication mode.</w:t>
            </w:r>
          </w:p>
        </w:tc>
      </w:tr>
      <w:tr w:rsidR="00364CB2" w:rsidRPr="00300765" w:rsidTr="00300765">
        <w:tc>
          <w:tcPr>
            <w:tcW w:w="5000" w:type="pct"/>
            <w:gridSpan w:val="2"/>
            <w:shd w:val="clear" w:color="auto" w:fill="D9D9D9"/>
          </w:tcPr>
          <w:p w:rsidR="00364CB2" w:rsidRPr="00300765" w:rsidRDefault="00364CB2" w:rsidP="00E20865">
            <w:pPr>
              <w:pStyle w:val="NoSpacing"/>
              <w:tabs>
                <w:tab w:val="left" w:pos="11692"/>
              </w:tabs>
              <w:rPr>
                <w:rFonts w:ascii="Arial" w:hAnsi="Arial" w:cs="Arial"/>
                <w:b/>
                <w:i/>
              </w:rPr>
            </w:pPr>
            <w:r w:rsidRPr="00300765">
              <w:rPr>
                <w:rFonts w:ascii="Arial" w:hAnsi="Arial" w:cs="Arial"/>
              </w:rPr>
              <w:t xml:space="preserve">F.  </w:t>
            </w:r>
            <w:r w:rsidR="00B1634F" w:rsidRPr="00300765">
              <w:rPr>
                <w:rFonts w:ascii="Arial" w:hAnsi="Arial" w:cs="Arial"/>
              </w:rPr>
              <w:t xml:space="preserve">Does the student need assistive technology devices or services? </w:t>
            </w:r>
            <w:r w:rsidR="00E20865">
              <w:rPr>
                <w:rFonts w:ascii="Arial" w:hAnsi="Arial" w:cs="Arial"/>
              </w:rPr>
              <w:tab/>
            </w:r>
            <w:r w:rsidR="00662B96" w:rsidRPr="00300765">
              <w:rPr>
                <w:rFonts w:ascii="Arial" w:hAnsi="Arial" w:cs="Arial"/>
                <w:b/>
                <w:i/>
                <w:sz w:val="16"/>
                <w:szCs w:val="16"/>
              </w:rPr>
              <w:t xml:space="preserve">34 CFR </w:t>
            </w:r>
            <w:r w:rsidR="00B1634F" w:rsidRPr="00300765">
              <w:rPr>
                <w:rFonts w:ascii="Arial" w:hAnsi="Arial" w:cs="Arial"/>
                <w:b/>
                <w:i/>
                <w:sz w:val="16"/>
                <w:szCs w:val="16"/>
              </w:rPr>
              <w:t xml:space="preserve"> 300.324(a)(2)(</w:t>
            </w:r>
            <w:r w:rsidR="00443BFA" w:rsidRPr="00300765">
              <w:rPr>
                <w:rFonts w:ascii="Arial" w:hAnsi="Arial" w:cs="Arial"/>
                <w:b/>
                <w:i/>
                <w:sz w:val="16"/>
                <w:szCs w:val="16"/>
              </w:rPr>
              <w:t>v)</w:t>
            </w:r>
          </w:p>
        </w:tc>
      </w:tr>
      <w:tr w:rsidR="00364CB2" w:rsidRPr="00300765" w:rsidTr="00300765">
        <w:trPr>
          <w:trHeight w:val="432"/>
        </w:trPr>
        <w:tc>
          <w:tcPr>
            <w:tcW w:w="2500" w:type="pct"/>
            <w:shd w:val="clear" w:color="auto" w:fill="auto"/>
            <w:vAlign w:val="center"/>
          </w:tcPr>
          <w:p w:rsidR="00364CB2" w:rsidRPr="00300765" w:rsidRDefault="00364CB2" w:rsidP="00E20865">
            <w:pPr>
              <w:pStyle w:val="NoSpacing"/>
              <w:ind w:left="247"/>
              <w:rPr>
                <w:rFonts w:ascii="Arial" w:hAnsi="Arial" w:cs="Arial"/>
              </w:rPr>
            </w:pPr>
            <w:r w:rsidRPr="00300765">
              <w:rPr>
                <w:rFonts w:ascii="Arial" w:hAnsi="Arial" w:cs="Arial"/>
              </w:rPr>
              <w:t>_____ YES</w:t>
            </w:r>
          </w:p>
        </w:tc>
        <w:tc>
          <w:tcPr>
            <w:tcW w:w="2500" w:type="pct"/>
            <w:shd w:val="clear" w:color="auto" w:fill="auto"/>
            <w:vAlign w:val="center"/>
          </w:tcPr>
          <w:p w:rsidR="00364CB2" w:rsidRPr="00300765" w:rsidRDefault="00364CB2" w:rsidP="00A31F78">
            <w:pPr>
              <w:pStyle w:val="NoSpacing"/>
              <w:rPr>
                <w:rFonts w:ascii="Arial" w:hAnsi="Arial" w:cs="Arial"/>
              </w:rPr>
            </w:pPr>
            <w:r w:rsidRPr="00300765">
              <w:rPr>
                <w:rFonts w:ascii="Arial" w:hAnsi="Arial" w:cs="Arial"/>
              </w:rPr>
              <w:t>_____ NO</w:t>
            </w:r>
          </w:p>
        </w:tc>
      </w:tr>
      <w:tr w:rsidR="00364CB2" w:rsidRPr="00300765" w:rsidTr="00300765">
        <w:trPr>
          <w:trHeight w:val="432"/>
        </w:trPr>
        <w:tc>
          <w:tcPr>
            <w:tcW w:w="5000" w:type="pct"/>
            <w:gridSpan w:val="2"/>
            <w:shd w:val="clear" w:color="auto" w:fill="auto"/>
            <w:vAlign w:val="center"/>
          </w:tcPr>
          <w:p w:rsidR="00364CB2" w:rsidRPr="00300765" w:rsidRDefault="00B1634F" w:rsidP="00596250">
            <w:pPr>
              <w:pStyle w:val="NoSpacing"/>
              <w:ind w:left="337"/>
              <w:rPr>
                <w:rFonts w:ascii="Arial" w:hAnsi="Arial" w:cs="Arial"/>
              </w:rPr>
            </w:pPr>
            <w:r w:rsidRPr="00300765">
              <w:rPr>
                <w:rFonts w:ascii="Arial" w:hAnsi="Arial" w:cs="Arial"/>
                <w:i/>
              </w:rPr>
              <w:t>If YES, the IEP addresses assistive technology devices or services.</w:t>
            </w:r>
          </w:p>
        </w:tc>
      </w:tr>
      <w:tr w:rsidR="00364CB2" w:rsidRPr="00300765" w:rsidTr="00300765">
        <w:tc>
          <w:tcPr>
            <w:tcW w:w="5000" w:type="pct"/>
            <w:gridSpan w:val="2"/>
            <w:shd w:val="clear" w:color="auto" w:fill="D9D9D9"/>
          </w:tcPr>
          <w:p w:rsidR="00364CB2" w:rsidRPr="00300765" w:rsidRDefault="00364CB2" w:rsidP="00071286">
            <w:pPr>
              <w:tabs>
                <w:tab w:val="left" w:pos="10957"/>
              </w:tabs>
              <w:spacing w:before="100" w:beforeAutospacing="1" w:after="100" w:afterAutospacing="1" w:line="240" w:lineRule="auto"/>
              <w:rPr>
                <w:rFonts w:ascii="Arial" w:hAnsi="Arial" w:cs="Arial"/>
                <w:b/>
                <w:i/>
                <w:sz w:val="16"/>
                <w:szCs w:val="16"/>
              </w:rPr>
            </w:pPr>
            <w:r w:rsidRPr="00300765">
              <w:rPr>
                <w:rFonts w:ascii="Arial" w:hAnsi="Arial" w:cs="Arial"/>
              </w:rPr>
              <w:t xml:space="preserve">G.  </w:t>
            </w:r>
            <w:r w:rsidR="004B3CEC" w:rsidRPr="00300765">
              <w:rPr>
                <w:rFonts w:ascii="Arial" w:hAnsi="Arial" w:cs="Arial"/>
              </w:rPr>
              <w:t>Does the student require one or more specialized formats (braille, large print, audio, and/or digital text) of educational materials because blindness or other disability prevents effective use of standard print materials?</w:t>
            </w:r>
            <w:r w:rsidR="00071286">
              <w:rPr>
                <w:rFonts w:ascii="Arial" w:hAnsi="Arial" w:cs="Arial"/>
              </w:rPr>
              <w:tab/>
            </w:r>
            <w:r w:rsidR="00071286">
              <w:rPr>
                <w:rFonts w:ascii="Arial" w:hAnsi="Arial" w:cs="Arial"/>
                <w:b/>
                <w:i/>
                <w:sz w:val="16"/>
                <w:szCs w:val="16"/>
              </w:rPr>
              <w:t xml:space="preserve">34 CFR  300.210(b)(3); </w:t>
            </w:r>
            <w:r w:rsidR="00480919" w:rsidRPr="00300765">
              <w:rPr>
                <w:rFonts w:ascii="Arial" w:hAnsi="Arial" w:cs="Arial"/>
                <w:b/>
                <w:i/>
                <w:sz w:val="16"/>
                <w:szCs w:val="16"/>
              </w:rPr>
              <w:t>300.172(b)(4)</w:t>
            </w:r>
            <w:r w:rsidR="00480919" w:rsidRPr="00300765">
              <w:rPr>
                <w:rFonts w:ascii="Arial" w:hAnsi="Arial" w:cs="Arial"/>
              </w:rPr>
              <w:t xml:space="preserve"> </w:t>
            </w:r>
          </w:p>
        </w:tc>
      </w:tr>
      <w:tr w:rsidR="00364CB2" w:rsidRPr="00300765" w:rsidTr="00300765">
        <w:trPr>
          <w:trHeight w:val="432"/>
        </w:trPr>
        <w:tc>
          <w:tcPr>
            <w:tcW w:w="2500" w:type="pct"/>
            <w:shd w:val="clear" w:color="auto" w:fill="auto"/>
            <w:vAlign w:val="center"/>
          </w:tcPr>
          <w:p w:rsidR="00364CB2" w:rsidRPr="00300765" w:rsidRDefault="00443BFA" w:rsidP="00265F84">
            <w:pPr>
              <w:pStyle w:val="NoSpacing"/>
              <w:ind w:left="247"/>
              <w:rPr>
                <w:rFonts w:ascii="Arial" w:hAnsi="Arial" w:cs="Arial"/>
              </w:rPr>
            </w:pPr>
            <w:r w:rsidRPr="00300765">
              <w:rPr>
                <w:rFonts w:ascii="Arial" w:hAnsi="Arial" w:cs="Arial"/>
              </w:rPr>
              <w:t>_____ YES</w:t>
            </w:r>
          </w:p>
        </w:tc>
        <w:tc>
          <w:tcPr>
            <w:tcW w:w="2500" w:type="pct"/>
            <w:shd w:val="clear" w:color="auto" w:fill="auto"/>
            <w:vAlign w:val="center"/>
          </w:tcPr>
          <w:p w:rsidR="00364CB2" w:rsidRPr="00300765" w:rsidRDefault="00364CB2" w:rsidP="00A31F78">
            <w:pPr>
              <w:pStyle w:val="NoSpacing"/>
              <w:rPr>
                <w:rFonts w:ascii="Arial" w:hAnsi="Arial" w:cs="Arial"/>
              </w:rPr>
            </w:pPr>
            <w:r w:rsidRPr="00300765">
              <w:rPr>
                <w:rFonts w:ascii="Arial" w:hAnsi="Arial" w:cs="Arial"/>
              </w:rPr>
              <w:t>_____ NO</w:t>
            </w:r>
          </w:p>
        </w:tc>
      </w:tr>
      <w:tr w:rsidR="00540ED1" w:rsidRPr="00300765" w:rsidTr="00300765">
        <w:trPr>
          <w:trHeight w:val="432"/>
        </w:trPr>
        <w:tc>
          <w:tcPr>
            <w:tcW w:w="5000" w:type="pct"/>
            <w:gridSpan w:val="2"/>
            <w:shd w:val="clear" w:color="auto" w:fill="auto"/>
            <w:vAlign w:val="center"/>
          </w:tcPr>
          <w:p w:rsidR="00540ED1" w:rsidRPr="00300765" w:rsidRDefault="00540ED1" w:rsidP="00265F84">
            <w:pPr>
              <w:pStyle w:val="NoSpacing"/>
              <w:ind w:left="157"/>
              <w:rPr>
                <w:rFonts w:ascii="Arial" w:hAnsi="Arial" w:cs="Arial"/>
              </w:rPr>
            </w:pPr>
            <w:r w:rsidRPr="00300765">
              <w:rPr>
                <w:rFonts w:ascii="Arial" w:hAnsi="Arial" w:cs="Arial"/>
                <w:i/>
              </w:rPr>
              <w:t>If YES, alternate format(s) is/are identified in the IEP</w:t>
            </w:r>
            <w:r w:rsidR="00480919" w:rsidRPr="00300765">
              <w:rPr>
                <w:rFonts w:ascii="Arial" w:hAnsi="Arial" w:cs="Arial"/>
                <w:i/>
              </w:rPr>
              <w:t>.</w:t>
            </w:r>
          </w:p>
        </w:tc>
      </w:tr>
    </w:tbl>
    <w:p w:rsidR="00364CB2" w:rsidRPr="00C73474" w:rsidRDefault="00364CB2" w:rsidP="00364CB2">
      <w:pPr>
        <w:pStyle w:val="NoSpacing"/>
        <w:rPr>
          <w:rFonts w:ascii="Arial" w:hAnsi="Arial" w:cs="Arial"/>
          <w:b/>
        </w:rPr>
      </w:pPr>
      <w:r w:rsidRPr="00C73474">
        <w:rPr>
          <w:rFonts w:ascii="Arial" w:hAnsi="Arial" w:cs="Arial"/>
          <w:b/>
        </w:rPr>
        <w:t>PRESENT LEVELS OF ACADEMIC ACHIEVEMENT AND FUNCTIONAL PERFORMANCE</w:t>
      </w:r>
    </w:p>
    <w:p w:rsidR="00987750" w:rsidRPr="00C73474" w:rsidRDefault="00987750" w:rsidP="00364CB2">
      <w:pPr>
        <w:pStyle w:val="NoSpacing"/>
        <w:rPr>
          <w:rFonts w:ascii="Arial" w:hAnsi="Arial" w:cs="Arial"/>
        </w:rPr>
      </w:pPr>
      <w:r w:rsidRPr="00C73474">
        <w:rPr>
          <w:rFonts w:ascii="Arial" w:hAnsi="Arial" w:cs="Arial"/>
        </w:rPr>
        <w:t>In developing each student’s IEP, the IEP team must consider (</w:t>
      </w:r>
      <w:r w:rsidR="00662B96">
        <w:rPr>
          <w:rFonts w:ascii="Arial" w:hAnsi="Arial" w:cs="Arial"/>
          <w:b/>
          <w:i/>
          <w:sz w:val="16"/>
          <w:szCs w:val="16"/>
        </w:rPr>
        <w:t xml:space="preserve">34CFR </w:t>
      </w:r>
      <w:r w:rsidRPr="00C73474">
        <w:rPr>
          <w:rFonts w:ascii="Arial" w:hAnsi="Arial" w:cs="Arial"/>
          <w:b/>
          <w:i/>
          <w:sz w:val="16"/>
          <w:szCs w:val="16"/>
        </w:rPr>
        <w:t xml:space="preserve"> 300.324):</w:t>
      </w:r>
    </w:p>
    <w:p w:rsidR="00364CB2" w:rsidRPr="00C73474" w:rsidRDefault="00364CB2" w:rsidP="00364CB2">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2"/>
      </w:tblGrid>
      <w:tr w:rsidR="00364CB2" w:rsidRPr="00300765" w:rsidTr="00300765">
        <w:tc>
          <w:tcPr>
            <w:tcW w:w="14328" w:type="dxa"/>
            <w:shd w:val="clear" w:color="auto" w:fill="D9D9D9"/>
          </w:tcPr>
          <w:p w:rsidR="00364CB2" w:rsidRPr="00300765" w:rsidRDefault="00606643" w:rsidP="00265F84">
            <w:pPr>
              <w:pStyle w:val="NoSpacing"/>
              <w:tabs>
                <w:tab w:val="left" w:pos="11587"/>
              </w:tabs>
              <w:rPr>
                <w:rFonts w:ascii="Arial" w:hAnsi="Arial" w:cs="Arial"/>
                <w:b/>
                <w:i/>
              </w:rPr>
            </w:pPr>
            <w:r w:rsidRPr="00300765">
              <w:rPr>
                <w:rFonts w:ascii="Arial" w:hAnsi="Arial" w:cs="Arial"/>
              </w:rPr>
              <w:t>Student’s overall strengths</w:t>
            </w:r>
            <w:r w:rsidR="00CD6647" w:rsidRPr="00300765">
              <w:rPr>
                <w:rFonts w:ascii="Arial" w:hAnsi="Arial" w:cs="Arial"/>
              </w:rPr>
              <w:t>,</w:t>
            </w:r>
            <w:r w:rsidRPr="00300765">
              <w:rPr>
                <w:rFonts w:ascii="Arial" w:hAnsi="Arial" w:cs="Arial"/>
              </w:rPr>
              <w:t xml:space="preserve"> interests</w:t>
            </w:r>
            <w:r w:rsidR="00CD6647" w:rsidRPr="00300765">
              <w:rPr>
                <w:rFonts w:ascii="Arial" w:hAnsi="Arial" w:cs="Arial"/>
              </w:rPr>
              <w:t xml:space="preserve">, and </w:t>
            </w:r>
            <w:r w:rsidR="00F7157C" w:rsidRPr="00300765">
              <w:rPr>
                <w:rFonts w:ascii="Arial" w:hAnsi="Arial" w:cs="Arial"/>
              </w:rPr>
              <w:t>preferences</w:t>
            </w:r>
            <w:r w:rsidRPr="00300765">
              <w:rPr>
                <w:rFonts w:ascii="Arial" w:hAnsi="Arial" w:cs="Arial"/>
              </w:rPr>
              <w:t>:</w:t>
            </w:r>
            <w:r w:rsidR="00CD6647" w:rsidRPr="00300765">
              <w:rPr>
                <w:rFonts w:ascii="Arial" w:hAnsi="Arial" w:cs="Arial"/>
              </w:rPr>
              <w:t xml:space="preserve"> </w:t>
            </w:r>
            <w:r w:rsidR="00662B96" w:rsidRPr="00300765">
              <w:rPr>
                <w:rFonts w:ascii="Arial" w:hAnsi="Arial" w:cs="Arial"/>
                <w:b/>
                <w:i/>
                <w:sz w:val="16"/>
                <w:szCs w:val="16"/>
              </w:rPr>
              <w:t>34 CFR 300</w:t>
            </w:r>
            <w:r w:rsidR="00CE3EB5" w:rsidRPr="00300765">
              <w:rPr>
                <w:rFonts w:ascii="Arial" w:hAnsi="Arial" w:cs="Arial"/>
                <w:b/>
                <w:i/>
                <w:sz w:val="16"/>
                <w:szCs w:val="16"/>
              </w:rPr>
              <w:t>.324 (a)(1)(i)</w:t>
            </w:r>
          </w:p>
        </w:tc>
      </w:tr>
      <w:tr w:rsidR="00364CB2" w:rsidRPr="00300765" w:rsidTr="00300765">
        <w:tc>
          <w:tcPr>
            <w:tcW w:w="14328" w:type="dxa"/>
            <w:shd w:val="clear" w:color="auto" w:fill="auto"/>
          </w:tcPr>
          <w:p w:rsidR="00364CB2" w:rsidRPr="00300765" w:rsidRDefault="00364CB2" w:rsidP="00A31F78">
            <w:pPr>
              <w:pStyle w:val="NoSpacing"/>
              <w:rPr>
                <w:rFonts w:ascii="Arial" w:hAnsi="Arial" w:cs="Arial"/>
              </w:rPr>
            </w:pPr>
          </w:p>
          <w:p w:rsidR="00364CB2" w:rsidRPr="00300765" w:rsidRDefault="00364CB2" w:rsidP="00A31F78">
            <w:pPr>
              <w:pStyle w:val="NoSpacing"/>
              <w:rPr>
                <w:rFonts w:ascii="Arial" w:hAnsi="Arial" w:cs="Arial"/>
              </w:rPr>
            </w:pPr>
          </w:p>
        </w:tc>
      </w:tr>
    </w:tbl>
    <w:p w:rsidR="00364CB2" w:rsidRPr="00C73474" w:rsidRDefault="00364CB2" w:rsidP="00364CB2">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2"/>
      </w:tblGrid>
      <w:tr w:rsidR="00364CB2" w:rsidRPr="00300765" w:rsidTr="00300765">
        <w:tc>
          <w:tcPr>
            <w:tcW w:w="14328" w:type="dxa"/>
            <w:shd w:val="clear" w:color="auto" w:fill="D9D9D9"/>
          </w:tcPr>
          <w:p w:rsidR="00364CB2" w:rsidRPr="002A4BD1" w:rsidRDefault="00CD6647" w:rsidP="002A4BD1">
            <w:pPr>
              <w:pStyle w:val="NoSpacing"/>
              <w:tabs>
                <w:tab w:val="left" w:pos="11632"/>
              </w:tabs>
              <w:rPr>
                <w:rFonts w:ascii="Arial" w:hAnsi="Arial" w:cs="Arial"/>
                <w:b/>
                <w:i/>
                <w:sz w:val="16"/>
                <w:szCs w:val="16"/>
              </w:rPr>
            </w:pPr>
            <w:r w:rsidRPr="00300765">
              <w:rPr>
                <w:rFonts w:ascii="Arial" w:hAnsi="Arial" w:cs="Arial"/>
              </w:rPr>
              <w:t>Input from parent(s) in the areas of academic achievement and functional performance, including c</w:t>
            </w:r>
            <w:r w:rsidR="00E57003" w:rsidRPr="00300765">
              <w:rPr>
                <w:rFonts w:ascii="Arial" w:hAnsi="Arial" w:cs="Arial"/>
              </w:rPr>
              <w:t xml:space="preserve">oncerns </w:t>
            </w:r>
            <w:r w:rsidR="00606643" w:rsidRPr="00300765">
              <w:rPr>
                <w:rFonts w:ascii="Arial" w:hAnsi="Arial" w:cs="Arial"/>
              </w:rPr>
              <w:t>for enhancing the education of their child:</w:t>
            </w:r>
            <w:r w:rsidR="002A4BD1">
              <w:rPr>
                <w:rFonts w:ascii="Arial" w:hAnsi="Arial" w:cs="Arial"/>
                <w:b/>
                <w:i/>
                <w:sz w:val="16"/>
                <w:szCs w:val="16"/>
              </w:rPr>
              <w:tab/>
            </w:r>
            <w:r w:rsidR="00662B96" w:rsidRPr="00300765">
              <w:rPr>
                <w:rFonts w:ascii="Arial" w:hAnsi="Arial" w:cs="Arial"/>
                <w:b/>
                <w:i/>
                <w:sz w:val="16"/>
                <w:szCs w:val="16"/>
              </w:rPr>
              <w:t xml:space="preserve">34 CFR </w:t>
            </w:r>
            <w:r w:rsidR="00CE3EB5" w:rsidRPr="00300765">
              <w:rPr>
                <w:rFonts w:ascii="Arial" w:hAnsi="Arial" w:cs="Arial"/>
                <w:b/>
                <w:i/>
                <w:sz w:val="16"/>
                <w:szCs w:val="16"/>
              </w:rPr>
              <w:t xml:space="preserve"> 300.324(a)(1)(ii)</w:t>
            </w:r>
          </w:p>
        </w:tc>
      </w:tr>
      <w:tr w:rsidR="00364CB2" w:rsidRPr="00300765" w:rsidTr="00300765">
        <w:tc>
          <w:tcPr>
            <w:tcW w:w="14328" w:type="dxa"/>
            <w:shd w:val="clear" w:color="auto" w:fill="auto"/>
          </w:tcPr>
          <w:p w:rsidR="00364CB2" w:rsidRPr="00300765" w:rsidRDefault="00364CB2" w:rsidP="00A31F78">
            <w:pPr>
              <w:pStyle w:val="NoSpacing"/>
              <w:rPr>
                <w:rFonts w:ascii="Arial" w:hAnsi="Arial" w:cs="Arial"/>
              </w:rPr>
            </w:pPr>
          </w:p>
          <w:p w:rsidR="00364CB2" w:rsidRPr="00300765" w:rsidRDefault="00364CB2" w:rsidP="00A31F78">
            <w:pPr>
              <w:pStyle w:val="NoSpacing"/>
              <w:rPr>
                <w:rFonts w:ascii="Arial" w:hAnsi="Arial" w:cs="Arial"/>
              </w:rPr>
            </w:pPr>
          </w:p>
          <w:p w:rsidR="00364CB2" w:rsidRPr="00300765" w:rsidRDefault="00364CB2" w:rsidP="00A31F78">
            <w:pPr>
              <w:pStyle w:val="NoSpacing"/>
              <w:rPr>
                <w:rFonts w:ascii="Arial" w:hAnsi="Arial" w:cs="Arial"/>
              </w:rPr>
            </w:pPr>
          </w:p>
        </w:tc>
      </w:tr>
    </w:tbl>
    <w:p w:rsidR="00364CB2" w:rsidRPr="00C73474" w:rsidRDefault="00364CB2" w:rsidP="00364CB2">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2"/>
      </w:tblGrid>
      <w:tr w:rsidR="00EA382B" w:rsidRPr="00300765" w:rsidTr="00300765">
        <w:tc>
          <w:tcPr>
            <w:tcW w:w="14148" w:type="dxa"/>
            <w:shd w:val="clear" w:color="auto" w:fill="D9D9D9"/>
          </w:tcPr>
          <w:p w:rsidR="00EA382B" w:rsidRPr="00300765" w:rsidRDefault="00EA382B" w:rsidP="00683F74">
            <w:pPr>
              <w:pStyle w:val="NoSpacing"/>
              <w:rPr>
                <w:rFonts w:ascii="Arial" w:hAnsi="Arial" w:cs="Arial"/>
              </w:rPr>
            </w:pPr>
            <w:r w:rsidRPr="00300765">
              <w:rPr>
                <w:rFonts w:ascii="Arial" w:hAnsi="Arial" w:cs="Arial"/>
              </w:rPr>
              <w:t>Present level of academic achievement (i.e. reading, writing, mathematics</w:t>
            </w:r>
            <w:r w:rsidR="00C86707" w:rsidRPr="00300765">
              <w:rPr>
                <w:rFonts w:ascii="Arial" w:hAnsi="Arial" w:cs="Arial"/>
              </w:rPr>
              <w:t>, etc</w:t>
            </w:r>
            <w:r w:rsidRPr="00300765">
              <w:rPr>
                <w:rFonts w:ascii="Arial" w:hAnsi="Arial" w:cs="Arial"/>
              </w:rPr>
              <w:t>), including most recent performance on State or district-wide assessments:</w:t>
            </w:r>
          </w:p>
          <w:p w:rsidR="00EA382B" w:rsidRPr="00300765" w:rsidRDefault="00EA382B" w:rsidP="00300765">
            <w:pPr>
              <w:pStyle w:val="NoSpacing"/>
              <w:numPr>
                <w:ilvl w:val="0"/>
                <w:numId w:val="7"/>
              </w:numPr>
              <w:rPr>
                <w:rFonts w:ascii="Arial" w:hAnsi="Arial" w:cs="Arial"/>
              </w:rPr>
            </w:pPr>
            <w:r w:rsidRPr="00300765">
              <w:rPr>
                <w:rFonts w:ascii="Arial" w:hAnsi="Arial" w:cs="Arial"/>
              </w:rPr>
              <w:t>Strengths of the student</w:t>
            </w:r>
          </w:p>
          <w:p w:rsidR="00EA382B" w:rsidRPr="00300765" w:rsidRDefault="00EA382B" w:rsidP="00300765">
            <w:pPr>
              <w:pStyle w:val="NoSpacing"/>
              <w:numPr>
                <w:ilvl w:val="0"/>
                <w:numId w:val="7"/>
              </w:numPr>
              <w:rPr>
                <w:rFonts w:ascii="Arial" w:hAnsi="Arial" w:cs="Arial"/>
              </w:rPr>
            </w:pPr>
            <w:r w:rsidRPr="00300765">
              <w:rPr>
                <w:rFonts w:ascii="Arial" w:hAnsi="Arial" w:cs="Arial"/>
              </w:rPr>
              <w:t>Needs of the student</w:t>
            </w:r>
          </w:p>
          <w:p w:rsidR="00EA382B" w:rsidRPr="00300765" w:rsidRDefault="00EA382B" w:rsidP="005042BA">
            <w:pPr>
              <w:pStyle w:val="NoSpacing"/>
              <w:numPr>
                <w:ilvl w:val="0"/>
                <w:numId w:val="7"/>
              </w:numPr>
              <w:tabs>
                <w:tab w:val="left" w:pos="10957"/>
              </w:tabs>
              <w:rPr>
                <w:rFonts w:ascii="Arial" w:hAnsi="Arial" w:cs="Arial"/>
              </w:rPr>
            </w:pPr>
            <w:r w:rsidRPr="00300765">
              <w:rPr>
                <w:rFonts w:ascii="Arial" w:hAnsi="Arial" w:cs="Arial"/>
              </w:rPr>
              <w:t>How the student’s disability affects involvement and progress in t</w:t>
            </w:r>
            <w:r w:rsidR="00804656" w:rsidRPr="00300765">
              <w:rPr>
                <w:rFonts w:ascii="Arial" w:hAnsi="Arial" w:cs="Arial"/>
              </w:rPr>
              <w:t>he general education curriculum</w:t>
            </w:r>
            <w:r w:rsidR="005042BA">
              <w:rPr>
                <w:rFonts w:ascii="Arial" w:hAnsi="Arial" w:cs="Arial"/>
              </w:rPr>
              <w:tab/>
            </w:r>
            <w:r w:rsidR="00662B96" w:rsidRPr="00300765">
              <w:rPr>
                <w:rFonts w:ascii="Arial" w:hAnsi="Arial" w:cs="Arial"/>
                <w:b/>
                <w:i/>
                <w:sz w:val="16"/>
                <w:szCs w:val="16"/>
              </w:rPr>
              <w:t xml:space="preserve">34 CFR </w:t>
            </w:r>
            <w:r w:rsidR="00987750" w:rsidRPr="00300765">
              <w:rPr>
                <w:rFonts w:ascii="Arial" w:hAnsi="Arial" w:cs="Arial"/>
                <w:b/>
                <w:i/>
                <w:sz w:val="16"/>
                <w:szCs w:val="16"/>
              </w:rPr>
              <w:t xml:space="preserve"> 300.</w:t>
            </w:r>
            <w:r w:rsidR="00772E3D" w:rsidRPr="00300765">
              <w:rPr>
                <w:rFonts w:ascii="Arial" w:hAnsi="Arial" w:cs="Arial"/>
                <w:b/>
                <w:i/>
                <w:sz w:val="16"/>
                <w:szCs w:val="16"/>
              </w:rPr>
              <w:t>320(a)(1); 300.324(a)(iii)</w:t>
            </w:r>
          </w:p>
        </w:tc>
      </w:tr>
      <w:tr w:rsidR="00EA382B" w:rsidRPr="00300765" w:rsidTr="00300765">
        <w:trPr>
          <w:trHeight w:val="485"/>
        </w:trPr>
        <w:tc>
          <w:tcPr>
            <w:tcW w:w="14148" w:type="dxa"/>
            <w:shd w:val="clear" w:color="auto" w:fill="auto"/>
          </w:tcPr>
          <w:p w:rsidR="00EA382B" w:rsidRPr="00300765" w:rsidRDefault="00EA382B" w:rsidP="00683F74">
            <w:pPr>
              <w:pStyle w:val="NoSpacing"/>
              <w:rPr>
                <w:rFonts w:ascii="Arial" w:hAnsi="Arial" w:cs="Arial"/>
              </w:rPr>
            </w:pPr>
            <w:r w:rsidRPr="00300765">
              <w:rPr>
                <w:rFonts w:ascii="Arial" w:hAnsi="Arial" w:cs="Arial"/>
              </w:rPr>
              <w:t>Narrative</w:t>
            </w:r>
            <w:r w:rsidR="00E6278F" w:rsidRPr="00300765">
              <w:rPr>
                <w:rFonts w:ascii="Arial" w:hAnsi="Arial" w:cs="Arial"/>
              </w:rPr>
              <w:t xml:space="preserve"> and</w:t>
            </w:r>
            <w:r w:rsidR="00CD6647" w:rsidRPr="00300765">
              <w:rPr>
                <w:rFonts w:ascii="Arial" w:hAnsi="Arial" w:cs="Arial"/>
              </w:rPr>
              <w:t xml:space="preserve"> supporting data</w:t>
            </w:r>
            <w:r w:rsidRPr="00300765">
              <w:rPr>
                <w:rFonts w:ascii="Arial" w:hAnsi="Arial" w:cs="Arial"/>
              </w:rPr>
              <w:t>:</w:t>
            </w:r>
          </w:p>
          <w:p w:rsidR="00E6278F" w:rsidRPr="00300765" w:rsidRDefault="00E6278F" w:rsidP="00683F74">
            <w:pPr>
              <w:pStyle w:val="NoSpacing"/>
              <w:rPr>
                <w:rFonts w:ascii="Arial" w:hAnsi="Arial" w:cs="Arial"/>
              </w:rPr>
            </w:pPr>
          </w:p>
          <w:p w:rsidR="00EA382B" w:rsidRPr="00300765" w:rsidRDefault="00EA382B" w:rsidP="00683F74">
            <w:pPr>
              <w:pStyle w:val="NoSpacing"/>
              <w:rPr>
                <w:rFonts w:ascii="Arial" w:hAnsi="Arial" w:cs="Arial"/>
              </w:rPr>
            </w:pPr>
          </w:p>
          <w:p w:rsidR="00E6278F" w:rsidRPr="00300765" w:rsidRDefault="00E6278F" w:rsidP="00683F74">
            <w:pPr>
              <w:pStyle w:val="NoSpacing"/>
              <w:rPr>
                <w:rFonts w:ascii="Arial" w:hAnsi="Arial" w:cs="Arial"/>
              </w:rPr>
            </w:pPr>
          </w:p>
        </w:tc>
      </w:tr>
    </w:tbl>
    <w:p w:rsidR="00364CB2" w:rsidRPr="00C73474" w:rsidRDefault="00364CB2" w:rsidP="00364CB2">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2"/>
      </w:tblGrid>
      <w:tr w:rsidR="00364CB2" w:rsidRPr="00300765" w:rsidTr="00300765">
        <w:tc>
          <w:tcPr>
            <w:tcW w:w="14148" w:type="dxa"/>
            <w:shd w:val="clear" w:color="auto" w:fill="D9D9D9"/>
          </w:tcPr>
          <w:p w:rsidR="00364CB2" w:rsidRPr="00300765" w:rsidRDefault="00364CB2" w:rsidP="00A31F78">
            <w:pPr>
              <w:pStyle w:val="NoSpacing"/>
              <w:rPr>
                <w:rFonts w:ascii="Arial" w:hAnsi="Arial" w:cs="Arial"/>
              </w:rPr>
            </w:pPr>
            <w:r w:rsidRPr="00300765">
              <w:rPr>
                <w:rFonts w:ascii="Arial" w:hAnsi="Arial" w:cs="Arial"/>
              </w:rPr>
              <w:lastRenderedPageBreak/>
              <w:t>Present level of functional performance (</w:t>
            </w:r>
            <w:r w:rsidR="00E6278F" w:rsidRPr="00300765">
              <w:rPr>
                <w:rFonts w:ascii="Arial" w:hAnsi="Arial" w:cs="Arial"/>
              </w:rPr>
              <w:t>not limited to, but may include</w:t>
            </w:r>
            <w:r w:rsidRPr="00300765">
              <w:rPr>
                <w:rFonts w:ascii="Arial" w:hAnsi="Arial" w:cs="Arial"/>
              </w:rPr>
              <w:t xml:space="preserve"> communication, social skills, behavior, organization, fine/gross motor skills, self-care, </w:t>
            </w:r>
            <w:r w:rsidR="00EA382B" w:rsidRPr="00300765">
              <w:rPr>
                <w:rFonts w:ascii="Arial" w:hAnsi="Arial" w:cs="Arial"/>
              </w:rPr>
              <w:t xml:space="preserve">self-direction, </w:t>
            </w:r>
            <w:r w:rsidRPr="00300765">
              <w:rPr>
                <w:rFonts w:ascii="Arial" w:hAnsi="Arial" w:cs="Arial"/>
              </w:rPr>
              <w:t xml:space="preserve">etc), </w:t>
            </w:r>
            <w:r w:rsidR="00C86707" w:rsidRPr="00300765">
              <w:rPr>
                <w:rFonts w:ascii="Arial" w:hAnsi="Arial" w:cs="Arial"/>
              </w:rPr>
              <w:t>including the results of initial or most recent formal or informal assessments/observations</w:t>
            </w:r>
            <w:r w:rsidR="00150CDB" w:rsidRPr="00300765">
              <w:rPr>
                <w:rFonts w:ascii="Arial" w:hAnsi="Arial" w:cs="Arial"/>
              </w:rPr>
              <w:t>:</w:t>
            </w:r>
          </w:p>
          <w:p w:rsidR="00E57003" w:rsidRPr="00300765" w:rsidRDefault="00E57003" w:rsidP="00300765">
            <w:pPr>
              <w:pStyle w:val="NoSpacing"/>
              <w:numPr>
                <w:ilvl w:val="0"/>
                <w:numId w:val="9"/>
              </w:numPr>
              <w:rPr>
                <w:rFonts w:ascii="Arial" w:hAnsi="Arial" w:cs="Arial"/>
              </w:rPr>
            </w:pPr>
            <w:r w:rsidRPr="00300765">
              <w:rPr>
                <w:rFonts w:ascii="Arial" w:hAnsi="Arial" w:cs="Arial"/>
              </w:rPr>
              <w:t>Strengths of the student</w:t>
            </w:r>
          </w:p>
          <w:p w:rsidR="00E57003" w:rsidRPr="00300765" w:rsidRDefault="00E57003" w:rsidP="00300765">
            <w:pPr>
              <w:pStyle w:val="NoSpacing"/>
              <w:numPr>
                <w:ilvl w:val="0"/>
                <w:numId w:val="9"/>
              </w:numPr>
              <w:rPr>
                <w:rFonts w:ascii="Arial" w:hAnsi="Arial" w:cs="Arial"/>
              </w:rPr>
            </w:pPr>
            <w:r w:rsidRPr="00300765">
              <w:rPr>
                <w:rFonts w:ascii="Arial" w:hAnsi="Arial" w:cs="Arial"/>
              </w:rPr>
              <w:t>Needs of the student</w:t>
            </w:r>
          </w:p>
          <w:p w:rsidR="00E57003" w:rsidRPr="00300765" w:rsidRDefault="00E57003" w:rsidP="005042BA">
            <w:pPr>
              <w:pStyle w:val="NoSpacing"/>
              <w:numPr>
                <w:ilvl w:val="0"/>
                <w:numId w:val="9"/>
              </w:numPr>
              <w:tabs>
                <w:tab w:val="left" w:pos="11857"/>
              </w:tabs>
              <w:rPr>
                <w:rFonts w:ascii="Arial" w:hAnsi="Arial" w:cs="Arial"/>
              </w:rPr>
            </w:pPr>
            <w:r w:rsidRPr="00300765">
              <w:rPr>
                <w:rFonts w:ascii="Arial" w:hAnsi="Arial" w:cs="Arial"/>
              </w:rPr>
              <w:t>How the student’s disability affects involvement and progress in t</w:t>
            </w:r>
            <w:r w:rsidR="00804656" w:rsidRPr="00300765">
              <w:rPr>
                <w:rFonts w:ascii="Arial" w:hAnsi="Arial" w:cs="Arial"/>
              </w:rPr>
              <w:t>he general education curriculum</w:t>
            </w:r>
            <w:r w:rsidR="005042BA">
              <w:rPr>
                <w:rFonts w:ascii="Arial" w:hAnsi="Arial" w:cs="Arial"/>
              </w:rPr>
              <w:tab/>
            </w:r>
            <w:r w:rsidR="00662B96" w:rsidRPr="00300765">
              <w:rPr>
                <w:rFonts w:ascii="Arial" w:hAnsi="Arial" w:cs="Arial"/>
                <w:b/>
                <w:i/>
                <w:sz w:val="16"/>
                <w:szCs w:val="16"/>
              </w:rPr>
              <w:t xml:space="preserve">34 CFR </w:t>
            </w:r>
            <w:r w:rsidR="00987750" w:rsidRPr="00300765">
              <w:rPr>
                <w:rFonts w:ascii="Arial" w:hAnsi="Arial" w:cs="Arial"/>
                <w:b/>
                <w:i/>
                <w:sz w:val="16"/>
                <w:szCs w:val="16"/>
              </w:rPr>
              <w:t xml:space="preserve"> 300.320(a)(1)</w:t>
            </w:r>
          </w:p>
        </w:tc>
      </w:tr>
      <w:tr w:rsidR="00EA382B" w:rsidRPr="00300765" w:rsidTr="00300765">
        <w:tc>
          <w:tcPr>
            <w:tcW w:w="14148" w:type="dxa"/>
            <w:shd w:val="clear" w:color="auto" w:fill="auto"/>
          </w:tcPr>
          <w:p w:rsidR="00EA382B" w:rsidRPr="00300765" w:rsidRDefault="00EA382B" w:rsidP="00A31F78">
            <w:pPr>
              <w:pStyle w:val="NoSpacing"/>
              <w:rPr>
                <w:rFonts w:ascii="Arial" w:hAnsi="Arial" w:cs="Arial"/>
              </w:rPr>
            </w:pPr>
            <w:r w:rsidRPr="00300765">
              <w:rPr>
                <w:rFonts w:ascii="Arial" w:hAnsi="Arial" w:cs="Arial"/>
              </w:rPr>
              <w:t>Narrative</w:t>
            </w:r>
            <w:r w:rsidR="00E6278F" w:rsidRPr="00300765">
              <w:rPr>
                <w:rFonts w:ascii="Arial" w:hAnsi="Arial" w:cs="Arial"/>
              </w:rPr>
              <w:t xml:space="preserve"> and</w:t>
            </w:r>
            <w:r w:rsidR="00CD6647" w:rsidRPr="00300765">
              <w:rPr>
                <w:rFonts w:ascii="Arial" w:hAnsi="Arial" w:cs="Arial"/>
              </w:rPr>
              <w:t xml:space="preserve"> supporting data</w:t>
            </w:r>
            <w:r w:rsidRPr="00300765">
              <w:rPr>
                <w:rFonts w:ascii="Arial" w:hAnsi="Arial" w:cs="Arial"/>
              </w:rPr>
              <w:t>:</w:t>
            </w:r>
          </w:p>
          <w:p w:rsidR="00E6278F" w:rsidRPr="00300765" w:rsidRDefault="00E6278F" w:rsidP="00A31F78">
            <w:pPr>
              <w:pStyle w:val="NoSpacing"/>
              <w:rPr>
                <w:rFonts w:ascii="Arial" w:hAnsi="Arial" w:cs="Arial"/>
              </w:rPr>
            </w:pPr>
          </w:p>
          <w:p w:rsidR="00EA382B" w:rsidRPr="00300765" w:rsidRDefault="00EA382B" w:rsidP="00A31F78">
            <w:pPr>
              <w:pStyle w:val="NoSpacing"/>
              <w:rPr>
                <w:rFonts w:ascii="Arial" w:hAnsi="Arial" w:cs="Arial"/>
              </w:rPr>
            </w:pPr>
          </w:p>
          <w:p w:rsidR="00E6278F" w:rsidRPr="00300765" w:rsidRDefault="00E6278F" w:rsidP="00A31F78">
            <w:pPr>
              <w:pStyle w:val="NoSpacing"/>
              <w:rPr>
                <w:rFonts w:ascii="Arial" w:hAnsi="Arial" w:cs="Arial"/>
              </w:rPr>
            </w:pPr>
          </w:p>
        </w:tc>
      </w:tr>
    </w:tbl>
    <w:p w:rsidR="00F13535" w:rsidRDefault="00F13535" w:rsidP="003157CA">
      <w:pPr>
        <w:pStyle w:val="NoSpacing"/>
        <w:rPr>
          <w:rFonts w:ascii="Arial" w:hAnsi="Arial" w:cs="Arial"/>
          <w:b/>
        </w:rPr>
      </w:pPr>
    </w:p>
    <w:p w:rsidR="003157CA" w:rsidRPr="00C73474" w:rsidRDefault="003157CA" w:rsidP="00F13535">
      <w:pPr>
        <w:pStyle w:val="NoSpacing"/>
        <w:spacing w:line="720" w:lineRule="auto"/>
        <w:rPr>
          <w:rFonts w:ascii="Arial" w:hAnsi="Arial" w:cs="Arial"/>
          <w:b/>
        </w:rPr>
      </w:pPr>
      <w:r w:rsidRPr="00C73474">
        <w:rPr>
          <w:rFonts w:ascii="Arial" w:hAnsi="Arial" w:cs="Arial"/>
          <w:b/>
        </w:rPr>
        <w:t>TRANSITION PLANNING</w:t>
      </w:r>
    </w:p>
    <w:p w:rsidR="00F13535" w:rsidRDefault="00F13535" w:rsidP="003157CA">
      <w:pPr>
        <w:pStyle w:val="NoSpacing"/>
        <w:rPr>
          <w:rFonts w:ascii="Arial" w:hAnsi="Arial" w:cs="Arial"/>
        </w:rPr>
      </w:pPr>
    </w:p>
    <w:p w:rsidR="00F13535" w:rsidRDefault="00F13535">
      <w:pPr>
        <w:spacing w:after="0" w:line="240" w:lineRule="auto"/>
        <w:rPr>
          <w:rFonts w:ascii="Arial" w:hAnsi="Arial" w:cs="Arial"/>
        </w:rPr>
      </w:pPr>
    </w:p>
    <w:p w:rsidR="00982279" w:rsidRPr="00C73474" w:rsidRDefault="00982279" w:rsidP="003157CA">
      <w:pPr>
        <w:pStyle w:val="NoSpacing"/>
        <w:rPr>
          <w:rFonts w:ascii="Arial" w:hAnsi="Arial" w:cs="Arial"/>
          <w:b/>
          <w:i/>
          <w:sz w:val="16"/>
          <w:szCs w:val="16"/>
        </w:rPr>
      </w:pPr>
      <w:r w:rsidRPr="00C73474">
        <w:rPr>
          <w:rFonts w:ascii="Arial" w:hAnsi="Arial" w:cs="Arial"/>
        </w:rPr>
        <w:t xml:space="preserve">Beginning not later than the first IEP to be in effect when the child turns 16, or younger if determined appropriate by the IEP team, and updated annually, thereafter, the IEP must include: </w:t>
      </w:r>
      <w:r w:rsidR="00662B96">
        <w:rPr>
          <w:rFonts w:ascii="Arial" w:hAnsi="Arial" w:cs="Arial"/>
          <w:b/>
          <w:i/>
          <w:sz w:val="16"/>
          <w:szCs w:val="16"/>
        </w:rPr>
        <w:t xml:space="preserve">34 CFR </w:t>
      </w:r>
      <w:r w:rsidRPr="00C73474">
        <w:rPr>
          <w:rFonts w:ascii="Arial" w:hAnsi="Arial" w:cs="Arial"/>
          <w:b/>
          <w:i/>
          <w:sz w:val="16"/>
          <w:szCs w:val="16"/>
        </w:rPr>
        <w:t xml:space="preserve"> 300.320(b)</w:t>
      </w:r>
    </w:p>
    <w:p w:rsidR="003157CA" w:rsidRPr="00C73474" w:rsidRDefault="003157CA" w:rsidP="003157CA">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2"/>
      </w:tblGrid>
      <w:tr w:rsidR="003157CA" w:rsidRPr="00300765" w:rsidTr="00300765">
        <w:trPr>
          <w:trHeight w:val="432"/>
        </w:trPr>
        <w:tc>
          <w:tcPr>
            <w:tcW w:w="14148" w:type="dxa"/>
            <w:shd w:val="clear" w:color="auto" w:fill="D9D9D9"/>
            <w:vAlign w:val="center"/>
          </w:tcPr>
          <w:p w:rsidR="00F13535" w:rsidRDefault="003157CA" w:rsidP="00F13535">
            <w:pPr>
              <w:pStyle w:val="NoSpacing"/>
              <w:rPr>
                <w:rFonts w:ascii="Arial" w:hAnsi="Arial" w:cs="Arial"/>
                <w:b/>
              </w:rPr>
            </w:pPr>
            <w:r w:rsidRPr="00300765">
              <w:rPr>
                <w:rFonts w:ascii="Arial" w:hAnsi="Arial" w:cs="Arial"/>
                <w:b/>
              </w:rPr>
              <w:t>Results of age-appropriate transition assessments</w:t>
            </w:r>
            <w:r w:rsidR="004B3CEC" w:rsidRPr="00300765">
              <w:rPr>
                <w:rFonts w:ascii="Arial" w:hAnsi="Arial" w:cs="Arial"/>
                <w:b/>
              </w:rPr>
              <w:t xml:space="preserve">, including student’s preferences, interests, needs and strengths (PINS) </w:t>
            </w:r>
          </w:p>
          <w:p w:rsidR="003157CA" w:rsidRPr="00300765" w:rsidRDefault="00662B96" w:rsidP="00F13535">
            <w:pPr>
              <w:pStyle w:val="NoSpacing"/>
              <w:jc w:val="right"/>
              <w:rPr>
                <w:rFonts w:ascii="Arial" w:hAnsi="Arial" w:cs="Arial"/>
                <w:b/>
                <w:i/>
                <w:sz w:val="16"/>
                <w:szCs w:val="16"/>
              </w:rPr>
            </w:pPr>
            <w:r w:rsidRPr="00300765">
              <w:rPr>
                <w:rFonts w:ascii="Arial" w:hAnsi="Arial" w:cs="Arial"/>
                <w:b/>
                <w:i/>
                <w:sz w:val="16"/>
                <w:szCs w:val="16"/>
              </w:rPr>
              <w:t xml:space="preserve">34 CFR </w:t>
            </w:r>
            <w:r w:rsidR="003157CA" w:rsidRPr="00300765">
              <w:rPr>
                <w:rFonts w:ascii="Arial" w:hAnsi="Arial" w:cs="Arial"/>
                <w:b/>
                <w:i/>
                <w:sz w:val="16"/>
                <w:szCs w:val="16"/>
              </w:rPr>
              <w:t xml:space="preserve"> 300.320(b)(1)</w:t>
            </w:r>
            <w:r w:rsidR="004B3CEC" w:rsidRPr="00300765">
              <w:rPr>
                <w:rFonts w:ascii="Arial" w:hAnsi="Arial" w:cs="Arial"/>
                <w:b/>
                <w:i/>
                <w:sz w:val="16"/>
                <w:szCs w:val="16"/>
              </w:rPr>
              <w:t>; 34 CFR 300.43(a)(2)</w:t>
            </w:r>
          </w:p>
        </w:tc>
      </w:tr>
      <w:tr w:rsidR="003157CA" w:rsidRPr="00300765" w:rsidTr="00300765">
        <w:trPr>
          <w:trHeight w:val="720"/>
        </w:trPr>
        <w:tc>
          <w:tcPr>
            <w:tcW w:w="14148" w:type="dxa"/>
            <w:shd w:val="clear" w:color="auto" w:fill="auto"/>
          </w:tcPr>
          <w:p w:rsidR="00F13535" w:rsidRDefault="00F13535" w:rsidP="00F13535">
            <w:pPr>
              <w:pStyle w:val="NoSpacing"/>
              <w:spacing w:line="600" w:lineRule="auto"/>
              <w:rPr>
                <w:rFonts w:ascii="Arial" w:hAnsi="Arial" w:cs="Arial"/>
              </w:rPr>
            </w:pPr>
          </w:p>
          <w:p w:rsidR="00F13535" w:rsidRDefault="00F13535" w:rsidP="00F13535">
            <w:pPr>
              <w:pStyle w:val="NoSpacing"/>
              <w:spacing w:line="600" w:lineRule="auto"/>
              <w:rPr>
                <w:rFonts w:ascii="Arial" w:hAnsi="Arial" w:cs="Arial"/>
              </w:rPr>
            </w:pPr>
          </w:p>
          <w:p w:rsidR="00F13535" w:rsidRPr="00300765" w:rsidRDefault="00F13535" w:rsidP="00F13535">
            <w:pPr>
              <w:pStyle w:val="NoSpacing"/>
              <w:spacing w:line="600" w:lineRule="auto"/>
              <w:rPr>
                <w:rFonts w:ascii="Arial" w:hAnsi="Arial" w:cs="Arial"/>
              </w:rPr>
            </w:pPr>
          </w:p>
        </w:tc>
      </w:tr>
    </w:tbl>
    <w:p w:rsidR="003157CA" w:rsidRPr="00C73474" w:rsidRDefault="003157CA" w:rsidP="003157CA">
      <w:pPr>
        <w:pStyle w:val="NoSpacing"/>
        <w:rPr>
          <w:rFonts w:ascii="Arial" w:hAnsi="Arial" w:cs="Arial"/>
        </w:rPr>
      </w:pPr>
    </w:p>
    <w:p w:rsidR="00FB3CE8" w:rsidRDefault="00FB3CE8">
      <w:pPr>
        <w:spacing w:after="0" w:line="240" w:lineRule="auto"/>
        <w:rPr>
          <w:rFonts w:ascii="Arial" w:hAnsi="Arial" w:cs="Arial"/>
          <w:b/>
        </w:rPr>
      </w:pPr>
      <w:r>
        <w:rPr>
          <w:rFonts w:ascii="Arial" w:hAnsi="Arial" w:cs="Arial"/>
          <w:b/>
        </w:rPr>
        <w:br w:type="page"/>
      </w:r>
    </w:p>
    <w:p w:rsidR="003157CA" w:rsidRPr="00C73474" w:rsidRDefault="003157CA" w:rsidP="00A120C3">
      <w:pPr>
        <w:pStyle w:val="NoSpacing"/>
        <w:tabs>
          <w:tab w:val="left" w:pos="12060"/>
        </w:tabs>
        <w:rPr>
          <w:rFonts w:ascii="Arial" w:hAnsi="Arial" w:cs="Arial"/>
          <w:b/>
          <w:i/>
          <w:sz w:val="16"/>
          <w:szCs w:val="16"/>
        </w:rPr>
      </w:pPr>
      <w:r w:rsidRPr="00C73474">
        <w:rPr>
          <w:rFonts w:ascii="Arial" w:hAnsi="Arial" w:cs="Arial"/>
          <w:b/>
        </w:rPr>
        <w:lastRenderedPageBreak/>
        <w:t>Appropriate, measurable post-secondary goals based upon age-appropriate transition assessments</w:t>
      </w:r>
      <w:r w:rsidR="00A120C3">
        <w:rPr>
          <w:rFonts w:ascii="Arial" w:hAnsi="Arial" w:cs="Arial"/>
          <w:b/>
        </w:rPr>
        <w:tab/>
      </w:r>
      <w:r w:rsidR="00662B96">
        <w:rPr>
          <w:rFonts w:ascii="Arial" w:hAnsi="Arial" w:cs="Arial"/>
          <w:b/>
          <w:i/>
          <w:sz w:val="16"/>
          <w:szCs w:val="16"/>
        </w:rPr>
        <w:t xml:space="preserve">34 CFR </w:t>
      </w:r>
      <w:r w:rsidRPr="00C73474">
        <w:rPr>
          <w:rFonts w:ascii="Arial" w:hAnsi="Arial" w:cs="Arial"/>
          <w:b/>
          <w:i/>
          <w:sz w:val="16"/>
          <w:szCs w:val="16"/>
        </w:rPr>
        <w:t xml:space="preserve"> 300.320(b)(1)</w:t>
      </w:r>
    </w:p>
    <w:p w:rsidR="003157CA" w:rsidRPr="00C73474" w:rsidRDefault="003157CA" w:rsidP="003157CA">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2"/>
      </w:tblGrid>
      <w:tr w:rsidR="003157CA" w:rsidRPr="00300765" w:rsidTr="00300765">
        <w:trPr>
          <w:trHeight w:val="432"/>
        </w:trPr>
        <w:tc>
          <w:tcPr>
            <w:tcW w:w="14148" w:type="dxa"/>
            <w:shd w:val="clear" w:color="auto" w:fill="D9D9D9"/>
            <w:vAlign w:val="center"/>
          </w:tcPr>
          <w:p w:rsidR="003157CA" w:rsidRPr="00300765" w:rsidRDefault="003157CA" w:rsidP="003157CA">
            <w:pPr>
              <w:pStyle w:val="NoSpacing"/>
              <w:rPr>
                <w:rFonts w:ascii="Arial" w:hAnsi="Arial" w:cs="Arial"/>
                <w:b/>
              </w:rPr>
            </w:pPr>
            <w:r w:rsidRPr="00300765">
              <w:rPr>
                <w:rFonts w:ascii="Arial" w:hAnsi="Arial" w:cs="Arial"/>
                <w:b/>
              </w:rPr>
              <w:t>Training</w:t>
            </w:r>
          </w:p>
        </w:tc>
      </w:tr>
      <w:tr w:rsidR="003157CA" w:rsidRPr="00300765" w:rsidTr="00300765">
        <w:trPr>
          <w:trHeight w:val="720"/>
        </w:trPr>
        <w:tc>
          <w:tcPr>
            <w:tcW w:w="14148" w:type="dxa"/>
            <w:shd w:val="clear" w:color="auto" w:fill="auto"/>
          </w:tcPr>
          <w:p w:rsidR="003157CA" w:rsidRPr="00300765" w:rsidRDefault="003157CA" w:rsidP="003157CA">
            <w:pPr>
              <w:pStyle w:val="NoSpacing"/>
              <w:rPr>
                <w:rFonts w:ascii="Arial" w:hAnsi="Arial" w:cs="Arial"/>
              </w:rPr>
            </w:pPr>
          </w:p>
        </w:tc>
      </w:tr>
      <w:tr w:rsidR="003157CA" w:rsidRPr="00300765" w:rsidTr="00300765">
        <w:trPr>
          <w:trHeight w:val="432"/>
        </w:trPr>
        <w:tc>
          <w:tcPr>
            <w:tcW w:w="14148" w:type="dxa"/>
            <w:shd w:val="clear" w:color="auto" w:fill="D9D9D9"/>
            <w:vAlign w:val="center"/>
          </w:tcPr>
          <w:p w:rsidR="003157CA" w:rsidRPr="00300765" w:rsidRDefault="003157CA" w:rsidP="003157CA">
            <w:pPr>
              <w:pStyle w:val="NoSpacing"/>
              <w:rPr>
                <w:rFonts w:ascii="Arial" w:hAnsi="Arial" w:cs="Arial"/>
                <w:b/>
              </w:rPr>
            </w:pPr>
            <w:r w:rsidRPr="00300765">
              <w:rPr>
                <w:rFonts w:ascii="Arial" w:hAnsi="Arial" w:cs="Arial"/>
                <w:b/>
              </w:rPr>
              <w:t>Education</w:t>
            </w:r>
          </w:p>
        </w:tc>
      </w:tr>
      <w:tr w:rsidR="003157CA" w:rsidRPr="00300765" w:rsidTr="00300765">
        <w:trPr>
          <w:trHeight w:val="720"/>
        </w:trPr>
        <w:tc>
          <w:tcPr>
            <w:tcW w:w="14148" w:type="dxa"/>
            <w:shd w:val="clear" w:color="auto" w:fill="auto"/>
          </w:tcPr>
          <w:p w:rsidR="003157CA" w:rsidRPr="00300765" w:rsidRDefault="003157CA" w:rsidP="003157CA">
            <w:pPr>
              <w:pStyle w:val="NoSpacing"/>
              <w:rPr>
                <w:rFonts w:ascii="Arial" w:hAnsi="Arial" w:cs="Arial"/>
              </w:rPr>
            </w:pPr>
          </w:p>
        </w:tc>
      </w:tr>
      <w:tr w:rsidR="003157CA" w:rsidRPr="00300765" w:rsidTr="00300765">
        <w:trPr>
          <w:trHeight w:val="432"/>
        </w:trPr>
        <w:tc>
          <w:tcPr>
            <w:tcW w:w="14148" w:type="dxa"/>
            <w:shd w:val="clear" w:color="auto" w:fill="D9D9D9"/>
            <w:vAlign w:val="center"/>
          </w:tcPr>
          <w:p w:rsidR="003157CA" w:rsidRPr="00300765" w:rsidRDefault="003157CA" w:rsidP="003157CA">
            <w:pPr>
              <w:pStyle w:val="NoSpacing"/>
              <w:rPr>
                <w:rFonts w:ascii="Arial" w:hAnsi="Arial" w:cs="Arial"/>
                <w:b/>
              </w:rPr>
            </w:pPr>
            <w:r w:rsidRPr="00300765">
              <w:rPr>
                <w:rFonts w:ascii="Arial" w:hAnsi="Arial" w:cs="Arial"/>
                <w:b/>
              </w:rPr>
              <w:t>Employment</w:t>
            </w:r>
          </w:p>
        </w:tc>
      </w:tr>
      <w:tr w:rsidR="003157CA" w:rsidRPr="00300765" w:rsidTr="00300765">
        <w:trPr>
          <w:trHeight w:val="720"/>
        </w:trPr>
        <w:tc>
          <w:tcPr>
            <w:tcW w:w="14148" w:type="dxa"/>
            <w:shd w:val="clear" w:color="auto" w:fill="auto"/>
          </w:tcPr>
          <w:p w:rsidR="003157CA" w:rsidRPr="00300765" w:rsidRDefault="003157CA" w:rsidP="003157CA">
            <w:pPr>
              <w:pStyle w:val="NoSpacing"/>
              <w:rPr>
                <w:rFonts w:ascii="Arial" w:hAnsi="Arial" w:cs="Arial"/>
              </w:rPr>
            </w:pPr>
          </w:p>
        </w:tc>
      </w:tr>
      <w:tr w:rsidR="003157CA" w:rsidRPr="00300765" w:rsidTr="00300765">
        <w:trPr>
          <w:trHeight w:val="432"/>
        </w:trPr>
        <w:tc>
          <w:tcPr>
            <w:tcW w:w="14148" w:type="dxa"/>
            <w:shd w:val="clear" w:color="auto" w:fill="D9D9D9"/>
            <w:vAlign w:val="center"/>
          </w:tcPr>
          <w:p w:rsidR="003157CA" w:rsidRPr="00300765" w:rsidRDefault="003157CA" w:rsidP="003157CA">
            <w:pPr>
              <w:pStyle w:val="NoSpacing"/>
              <w:rPr>
                <w:rFonts w:ascii="Arial" w:hAnsi="Arial" w:cs="Arial"/>
                <w:b/>
              </w:rPr>
            </w:pPr>
            <w:r w:rsidRPr="00300765">
              <w:rPr>
                <w:rFonts w:ascii="Arial" w:hAnsi="Arial" w:cs="Arial"/>
                <w:b/>
              </w:rPr>
              <w:t xml:space="preserve">Independent living skills </w:t>
            </w:r>
            <w:r w:rsidRPr="00300765">
              <w:rPr>
                <w:rFonts w:ascii="Arial" w:hAnsi="Arial" w:cs="Arial"/>
              </w:rPr>
              <w:t>(where appropriate)</w:t>
            </w:r>
          </w:p>
        </w:tc>
      </w:tr>
      <w:tr w:rsidR="003157CA" w:rsidRPr="00300765" w:rsidTr="00300765">
        <w:trPr>
          <w:trHeight w:val="720"/>
        </w:trPr>
        <w:tc>
          <w:tcPr>
            <w:tcW w:w="14148" w:type="dxa"/>
            <w:shd w:val="clear" w:color="auto" w:fill="auto"/>
          </w:tcPr>
          <w:p w:rsidR="003157CA" w:rsidRPr="00300765" w:rsidRDefault="003157CA" w:rsidP="003157CA">
            <w:pPr>
              <w:pStyle w:val="NoSpacing"/>
              <w:rPr>
                <w:rFonts w:ascii="Arial" w:hAnsi="Arial" w:cs="Arial"/>
              </w:rPr>
            </w:pPr>
          </w:p>
        </w:tc>
      </w:tr>
    </w:tbl>
    <w:p w:rsidR="00BE78E7" w:rsidRDefault="00BE78E7" w:rsidP="003157CA">
      <w:pPr>
        <w:pStyle w:val="NoSpacing"/>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2"/>
      </w:tblGrid>
      <w:tr w:rsidR="00407C52" w:rsidRPr="00300765" w:rsidTr="00300765">
        <w:trPr>
          <w:trHeight w:val="881"/>
        </w:trPr>
        <w:tc>
          <w:tcPr>
            <w:tcW w:w="5000" w:type="pct"/>
            <w:shd w:val="clear" w:color="auto" w:fill="D9D9D9"/>
            <w:vAlign w:val="center"/>
          </w:tcPr>
          <w:p w:rsidR="00BE78E7" w:rsidRPr="00300765" w:rsidRDefault="00BE78E7" w:rsidP="00BE78E7">
            <w:pPr>
              <w:pStyle w:val="NoSpacing"/>
              <w:rPr>
                <w:rFonts w:ascii="Arial" w:hAnsi="Arial" w:cs="Arial"/>
                <w:b/>
                <w:sz w:val="2"/>
                <w:szCs w:val="2"/>
              </w:rPr>
            </w:pPr>
          </w:p>
          <w:p w:rsidR="00407C52" w:rsidRPr="00300765" w:rsidRDefault="00407C52" w:rsidP="00A120C3">
            <w:pPr>
              <w:pStyle w:val="NoSpacing"/>
              <w:tabs>
                <w:tab w:val="left" w:pos="12397"/>
              </w:tabs>
              <w:rPr>
                <w:rFonts w:ascii="Arial" w:hAnsi="Arial" w:cs="Arial"/>
                <w:b/>
                <w:i/>
                <w:sz w:val="16"/>
                <w:szCs w:val="16"/>
              </w:rPr>
            </w:pPr>
            <w:r w:rsidRPr="00300765">
              <w:rPr>
                <w:rFonts w:ascii="Arial" w:hAnsi="Arial" w:cs="Arial"/>
                <w:b/>
              </w:rPr>
              <w:t xml:space="preserve">Transition Services/Activities: </w:t>
            </w:r>
            <w:r w:rsidRPr="00300765">
              <w:rPr>
                <w:rFonts w:ascii="Arial" w:hAnsi="Arial" w:cs="Arial"/>
              </w:rPr>
              <w:t>Transition Services include instruction, related services, community experiences, the development of employment and other post-school adult living objectives, and if appropriate, acquisition of daily living skills and provision of a functional vocational evaluation.</w:t>
            </w:r>
            <w:r w:rsidR="00A120C3">
              <w:rPr>
                <w:rFonts w:ascii="Arial" w:hAnsi="Arial" w:cs="Arial"/>
              </w:rPr>
              <w:tab/>
            </w:r>
            <w:r w:rsidR="00662B96" w:rsidRPr="00300765">
              <w:rPr>
                <w:rFonts w:ascii="Arial" w:hAnsi="Arial" w:cs="Arial"/>
                <w:b/>
                <w:i/>
                <w:sz w:val="16"/>
                <w:szCs w:val="16"/>
              </w:rPr>
              <w:t xml:space="preserve">34 CFR </w:t>
            </w:r>
            <w:r w:rsidRPr="00300765">
              <w:rPr>
                <w:rFonts w:ascii="Arial" w:hAnsi="Arial" w:cs="Arial"/>
                <w:b/>
                <w:i/>
                <w:sz w:val="16"/>
                <w:szCs w:val="16"/>
              </w:rPr>
              <w:t xml:space="preserve"> 300.43</w:t>
            </w:r>
          </w:p>
        </w:tc>
      </w:tr>
      <w:tr w:rsidR="00407C52" w:rsidRPr="00300765" w:rsidTr="00300765">
        <w:trPr>
          <w:trHeight w:val="998"/>
        </w:trPr>
        <w:tc>
          <w:tcPr>
            <w:tcW w:w="5000" w:type="pct"/>
            <w:shd w:val="clear" w:color="auto" w:fill="auto"/>
          </w:tcPr>
          <w:p w:rsidR="00407C52" w:rsidRPr="00300765" w:rsidRDefault="00407C52" w:rsidP="0057692B">
            <w:pPr>
              <w:pStyle w:val="NoSpacing"/>
              <w:rPr>
                <w:rFonts w:ascii="Arial" w:hAnsi="Arial" w:cs="Arial"/>
                <w:b/>
              </w:rPr>
            </w:pPr>
          </w:p>
        </w:tc>
      </w:tr>
      <w:tr w:rsidR="003157CA" w:rsidRPr="00300765" w:rsidTr="00300765">
        <w:trPr>
          <w:trHeight w:val="432"/>
        </w:trPr>
        <w:tc>
          <w:tcPr>
            <w:tcW w:w="5000" w:type="pct"/>
            <w:shd w:val="clear" w:color="auto" w:fill="D9D9D9"/>
            <w:vAlign w:val="center"/>
          </w:tcPr>
          <w:p w:rsidR="003157CA" w:rsidRPr="00300765" w:rsidRDefault="003157CA" w:rsidP="00A120C3">
            <w:pPr>
              <w:pStyle w:val="NoSpacing"/>
              <w:tabs>
                <w:tab w:val="left" w:pos="12037"/>
              </w:tabs>
              <w:rPr>
                <w:rFonts w:ascii="Arial" w:hAnsi="Arial" w:cs="Arial"/>
                <w:b/>
                <w:i/>
                <w:sz w:val="16"/>
                <w:szCs w:val="16"/>
              </w:rPr>
            </w:pPr>
            <w:r w:rsidRPr="00300765">
              <w:rPr>
                <w:rFonts w:ascii="Arial" w:hAnsi="Arial" w:cs="Arial"/>
                <w:b/>
              </w:rPr>
              <w:t xml:space="preserve">Course of Study: </w:t>
            </w:r>
            <w:r w:rsidRPr="00300765">
              <w:rPr>
                <w:rFonts w:ascii="Arial" w:hAnsi="Arial" w:cs="Arial"/>
              </w:rPr>
              <w:t>(designed to assist the student in reaching the post-secondary goals)</w:t>
            </w:r>
            <w:r w:rsidR="00A120C3">
              <w:rPr>
                <w:rFonts w:ascii="Arial" w:hAnsi="Arial" w:cs="Arial"/>
              </w:rPr>
              <w:tab/>
            </w:r>
            <w:r w:rsidR="00662B96" w:rsidRPr="00300765">
              <w:rPr>
                <w:rFonts w:ascii="Arial" w:hAnsi="Arial" w:cs="Arial"/>
                <w:b/>
                <w:i/>
                <w:sz w:val="16"/>
                <w:szCs w:val="16"/>
              </w:rPr>
              <w:t xml:space="preserve">34 CFR </w:t>
            </w:r>
            <w:r w:rsidRPr="00300765">
              <w:rPr>
                <w:rFonts w:ascii="Arial" w:hAnsi="Arial" w:cs="Arial"/>
                <w:b/>
                <w:i/>
                <w:sz w:val="16"/>
                <w:szCs w:val="16"/>
              </w:rPr>
              <w:t xml:space="preserve"> 300.320(b)(2)</w:t>
            </w:r>
          </w:p>
        </w:tc>
      </w:tr>
      <w:tr w:rsidR="003157CA" w:rsidRPr="00300765" w:rsidTr="00300765">
        <w:trPr>
          <w:trHeight w:val="720"/>
        </w:trPr>
        <w:tc>
          <w:tcPr>
            <w:tcW w:w="5000" w:type="pct"/>
            <w:shd w:val="clear" w:color="auto" w:fill="auto"/>
          </w:tcPr>
          <w:p w:rsidR="003157CA" w:rsidRPr="00300765" w:rsidRDefault="003157CA" w:rsidP="003157CA">
            <w:pPr>
              <w:pStyle w:val="NoSpacing"/>
              <w:rPr>
                <w:rFonts w:ascii="Arial" w:hAnsi="Arial" w:cs="Arial"/>
              </w:rPr>
            </w:pPr>
          </w:p>
        </w:tc>
      </w:tr>
    </w:tbl>
    <w:p w:rsidR="00FB3CE8" w:rsidRDefault="00FB3CE8">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2"/>
      </w:tblGrid>
      <w:tr w:rsidR="003157CA" w:rsidRPr="00300765" w:rsidTr="00300765">
        <w:trPr>
          <w:trHeight w:val="864"/>
        </w:trPr>
        <w:tc>
          <w:tcPr>
            <w:tcW w:w="5000" w:type="pct"/>
            <w:shd w:val="clear" w:color="auto" w:fill="D9D9D9"/>
            <w:vAlign w:val="center"/>
          </w:tcPr>
          <w:p w:rsidR="003157CA" w:rsidRPr="00300765" w:rsidRDefault="003157CA" w:rsidP="00A120C3">
            <w:pPr>
              <w:pStyle w:val="BodyText"/>
              <w:tabs>
                <w:tab w:val="left" w:leader="underscore" w:pos="4320"/>
                <w:tab w:val="left" w:pos="12037"/>
              </w:tabs>
              <w:rPr>
                <w:rFonts w:cs="Arial"/>
                <w:b/>
                <w:i/>
                <w:szCs w:val="16"/>
                <w:u w:val="single"/>
              </w:rPr>
            </w:pPr>
            <w:r w:rsidRPr="00300765">
              <w:rPr>
                <w:rFonts w:cs="Arial"/>
                <w:b/>
                <w:sz w:val="22"/>
                <w:szCs w:val="22"/>
              </w:rPr>
              <w:lastRenderedPageBreak/>
              <w:t xml:space="preserve">Agency Participation: </w:t>
            </w:r>
            <w:r w:rsidR="00303C07" w:rsidRPr="00300765">
              <w:rPr>
                <w:rFonts w:cs="Arial"/>
                <w:sz w:val="22"/>
                <w:szCs w:val="22"/>
              </w:rPr>
              <w:t>To the extent appropriate, with consent of the parents or adult student, the school district must invite a representative of any participating agency likely to be responsible for providing or paying for transition services.</w:t>
            </w:r>
            <w:r w:rsidR="00A120C3">
              <w:rPr>
                <w:rFonts w:cs="Arial"/>
                <w:sz w:val="22"/>
                <w:szCs w:val="22"/>
              </w:rPr>
              <w:tab/>
            </w:r>
            <w:r w:rsidR="00662B96" w:rsidRPr="00300765">
              <w:rPr>
                <w:rFonts w:cs="Arial"/>
                <w:b/>
                <w:i/>
                <w:szCs w:val="16"/>
              </w:rPr>
              <w:t xml:space="preserve">34 CFR </w:t>
            </w:r>
            <w:r w:rsidRPr="00300765">
              <w:rPr>
                <w:rFonts w:cs="Arial"/>
                <w:b/>
                <w:i/>
                <w:szCs w:val="16"/>
              </w:rPr>
              <w:t xml:space="preserve"> 300.321(b)(3)</w:t>
            </w:r>
          </w:p>
        </w:tc>
      </w:tr>
      <w:tr w:rsidR="003157CA" w:rsidRPr="00300765" w:rsidTr="00300765">
        <w:trPr>
          <w:trHeight w:val="720"/>
        </w:trPr>
        <w:tc>
          <w:tcPr>
            <w:tcW w:w="5000" w:type="pct"/>
            <w:shd w:val="clear" w:color="auto" w:fill="auto"/>
          </w:tcPr>
          <w:p w:rsidR="003157CA" w:rsidRPr="00300765" w:rsidRDefault="003157CA" w:rsidP="003157CA">
            <w:pPr>
              <w:pStyle w:val="NoSpacing"/>
              <w:rPr>
                <w:rFonts w:ascii="Arial" w:hAnsi="Arial" w:cs="Arial"/>
              </w:rPr>
            </w:pPr>
          </w:p>
        </w:tc>
      </w:tr>
    </w:tbl>
    <w:p w:rsidR="003157CA" w:rsidRDefault="003157CA" w:rsidP="003157CA">
      <w:pPr>
        <w:pStyle w:val="NoSpacing"/>
        <w:rPr>
          <w:rFonts w:ascii="Arial" w:hAnsi="Arial" w:cs="Arial"/>
        </w:rPr>
      </w:pPr>
    </w:p>
    <w:p w:rsidR="00BE78E7" w:rsidRPr="00C73474" w:rsidRDefault="00BE78E7" w:rsidP="003157CA">
      <w:pPr>
        <w:pStyle w:val="NoSpacing"/>
        <w:rPr>
          <w:rFonts w:ascii="Arial" w:hAnsi="Arial" w:cs="Arial"/>
        </w:rPr>
      </w:pPr>
    </w:p>
    <w:tbl>
      <w:tblPr>
        <w:tblpPr w:leftFromText="180" w:rightFromText="180" w:vertAnchor="text" w:horzAnchor="margin" w:tblpXSpec="right"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4"/>
      </w:tblGrid>
      <w:tr w:rsidR="00982279" w:rsidRPr="00300765" w:rsidTr="00300765">
        <w:trPr>
          <w:trHeight w:val="467"/>
        </w:trPr>
        <w:tc>
          <w:tcPr>
            <w:tcW w:w="8154" w:type="dxa"/>
            <w:shd w:val="clear" w:color="auto" w:fill="D9D9D9"/>
            <w:vAlign w:val="center"/>
          </w:tcPr>
          <w:p w:rsidR="00982279" w:rsidRPr="00300765" w:rsidRDefault="00982279" w:rsidP="005417F8">
            <w:pPr>
              <w:tabs>
                <w:tab w:val="left" w:pos="5737"/>
              </w:tabs>
              <w:spacing w:after="0" w:line="240" w:lineRule="auto"/>
              <w:rPr>
                <w:rFonts w:ascii="Arial" w:hAnsi="Arial" w:cs="Arial"/>
                <w:b/>
                <w:i/>
                <w:sz w:val="16"/>
                <w:szCs w:val="16"/>
              </w:rPr>
            </w:pPr>
            <w:r w:rsidRPr="00300765">
              <w:rPr>
                <w:rFonts w:ascii="Arial" w:hAnsi="Arial" w:cs="Arial"/>
                <w:b/>
              </w:rPr>
              <w:t>Transfer of Rights</w:t>
            </w:r>
            <w:r w:rsidR="005417F8">
              <w:rPr>
                <w:rFonts w:ascii="Arial" w:hAnsi="Arial" w:cs="Arial"/>
                <w:b/>
              </w:rPr>
              <w:tab/>
            </w:r>
            <w:r w:rsidR="00662B96" w:rsidRPr="00300765">
              <w:rPr>
                <w:rFonts w:ascii="Arial" w:hAnsi="Arial" w:cs="Arial"/>
                <w:b/>
                <w:i/>
                <w:sz w:val="16"/>
                <w:szCs w:val="16"/>
              </w:rPr>
              <w:t xml:space="preserve">34 CFR </w:t>
            </w:r>
            <w:r w:rsidRPr="00300765">
              <w:rPr>
                <w:rFonts w:ascii="Arial" w:hAnsi="Arial" w:cs="Arial"/>
                <w:b/>
                <w:i/>
                <w:sz w:val="16"/>
                <w:szCs w:val="16"/>
              </w:rPr>
              <w:t xml:space="preserve"> 300.320(c), 300.520</w:t>
            </w:r>
          </w:p>
          <w:p w:rsidR="00982279" w:rsidRPr="00300765" w:rsidRDefault="00982279" w:rsidP="00300765">
            <w:pPr>
              <w:spacing w:after="0" w:line="240" w:lineRule="auto"/>
              <w:rPr>
                <w:rFonts w:ascii="Arial" w:hAnsi="Arial" w:cs="Arial"/>
                <w:b/>
                <w:i/>
                <w:sz w:val="16"/>
                <w:szCs w:val="16"/>
              </w:rPr>
            </w:pPr>
          </w:p>
        </w:tc>
      </w:tr>
      <w:tr w:rsidR="00982279" w:rsidRPr="00300765" w:rsidTr="00300765">
        <w:trPr>
          <w:trHeight w:val="2033"/>
        </w:trPr>
        <w:tc>
          <w:tcPr>
            <w:tcW w:w="8154" w:type="dxa"/>
            <w:shd w:val="clear" w:color="auto" w:fill="auto"/>
          </w:tcPr>
          <w:p w:rsidR="00982279" w:rsidRPr="00300765" w:rsidRDefault="00982279" w:rsidP="00300765">
            <w:pPr>
              <w:pStyle w:val="NoSpacing"/>
              <w:rPr>
                <w:rFonts w:ascii="Arial" w:hAnsi="Arial" w:cs="Arial"/>
              </w:rPr>
            </w:pPr>
            <w:r w:rsidRPr="00300765">
              <w:rPr>
                <w:rFonts w:ascii="Arial" w:hAnsi="Arial" w:cs="Arial"/>
              </w:rPr>
              <w:t>The student and parent were informed of his/her rights under Part B of IDEA that will transfer to the student at the age of majority:</w:t>
            </w:r>
          </w:p>
          <w:p w:rsidR="00982279" w:rsidRPr="00300765" w:rsidRDefault="00982279" w:rsidP="00300765">
            <w:pPr>
              <w:pStyle w:val="NoSpacing"/>
              <w:numPr>
                <w:ilvl w:val="0"/>
                <w:numId w:val="5"/>
              </w:numPr>
              <w:rPr>
                <w:rFonts w:ascii="Arial" w:hAnsi="Arial" w:cs="Arial"/>
              </w:rPr>
            </w:pPr>
            <w:r w:rsidRPr="00300765">
              <w:rPr>
                <w:rFonts w:ascii="Arial" w:hAnsi="Arial" w:cs="Arial"/>
              </w:rPr>
              <w:t>YES</w:t>
            </w:r>
          </w:p>
          <w:p w:rsidR="00982279" w:rsidRPr="00300765" w:rsidRDefault="00982279" w:rsidP="00300765">
            <w:pPr>
              <w:pStyle w:val="NoSpacing"/>
              <w:numPr>
                <w:ilvl w:val="0"/>
                <w:numId w:val="5"/>
              </w:numPr>
              <w:rPr>
                <w:rFonts w:ascii="Arial" w:hAnsi="Arial" w:cs="Arial"/>
              </w:rPr>
            </w:pPr>
            <w:r w:rsidRPr="00300765">
              <w:rPr>
                <w:rFonts w:ascii="Arial" w:hAnsi="Arial" w:cs="Arial"/>
              </w:rPr>
              <w:t>Date student was informed:  __________</w:t>
            </w:r>
          </w:p>
          <w:p w:rsidR="00982279" w:rsidRPr="00300765" w:rsidRDefault="00982279" w:rsidP="00300765">
            <w:pPr>
              <w:pStyle w:val="NoSpacing"/>
              <w:numPr>
                <w:ilvl w:val="0"/>
                <w:numId w:val="5"/>
              </w:numPr>
              <w:rPr>
                <w:rFonts w:ascii="Arial" w:hAnsi="Arial" w:cs="Arial"/>
              </w:rPr>
            </w:pPr>
            <w:r w:rsidRPr="00300765">
              <w:rPr>
                <w:rFonts w:ascii="Arial" w:hAnsi="Arial" w:cs="Arial"/>
              </w:rPr>
              <w:t>Date anticipated transfer will occur:  __________</w:t>
            </w:r>
          </w:p>
          <w:p w:rsidR="00982279" w:rsidRPr="00300765" w:rsidRDefault="00982279" w:rsidP="00300765">
            <w:pPr>
              <w:pStyle w:val="NoSpacing"/>
              <w:rPr>
                <w:rFonts w:ascii="Arial" w:hAnsi="Arial" w:cs="Arial"/>
              </w:rPr>
            </w:pPr>
          </w:p>
          <w:p w:rsidR="00982279" w:rsidRPr="00300765" w:rsidRDefault="00982279" w:rsidP="00300765">
            <w:pPr>
              <w:spacing w:after="0" w:line="240" w:lineRule="auto"/>
              <w:rPr>
                <w:rFonts w:ascii="Arial" w:hAnsi="Arial" w:cs="Arial"/>
              </w:rPr>
            </w:pPr>
            <w:r w:rsidRPr="00300765">
              <w:rPr>
                <w:rFonts w:ascii="Arial" w:hAnsi="Arial" w:cs="Arial"/>
                <w:i/>
              </w:rPr>
              <w:t>The district must also provide written notice of the transfer of rights to the student and the parent when the student reaches the age of majority.</w:t>
            </w:r>
          </w:p>
        </w:tc>
      </w:tr>
    </w:tbl>
    <w:p w:rsidR="003157CA" w:rsidRPr="00C73474" w:rsidRDefault="003157CA" w:rsidP="003157CA">
      <w:pPr>
        <w:pStyle w:val="NoSpacing"/>
        <w:rPr>
          <w:rFonts w:ascii="Arial" w:hAnsi="Arial" w:cs="Arial"/>
        </w:rPr>
      </w:pPr>
    </w:p>
    <w:tbl>
      <w:tblPr>
        <w:tblpPr w:leftFromText="180" w:rightFromText="180" w:vertAnchor="text" w:horzAnchor="margin"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tblGrid>
      <w:tr w:rsidR="00982279" w:rsidRPr="00300765" w:rsidTr="00300765">
        <w:trPr>
          <w:trHeight w:val="470"/>
        </w:trPr>
        <w:tc>
          <w:tcPr>
            <w:tcW w:w="5418" w:type="dxa"/>
            <w:shd w:val="clear" w:color="auto" w:fill="D9D9D9"/>
            <w:vAlign w:val="center"/>
          </w:tcPr>
          <w:p w:rsidR="00982279" w:rsidRPr="00300765" w:rsidRDefault="00982279" w:rsidP="005417F8">
            <w:pPr>
              <w:tabs>
                <w:tab w:val="left" w:pos="3037"/>
              </w:tabs>
              <w:spacing w:after="0" w:line="240" w:lineRule="auto"/>
              <w:rPr>
                <w:rFonts w:ascii="Arial" w:hAnsi="Arial" w:cs="Arial"/>
                <w:b/>
                <w:i/>
                <w:sz w:val="16"/>
                <w:szCs w:val="16"/>
              </w:rPr>
            </w:pPr>
            <w:r w:rsidRPr="00300765">
              <w:rPr>
                <w:rFonts w:ascii="Arial" w:hAnsi="Arial" w:cs="Arial"/>
                <w:b/>
              </w:rPr>
              <w:t>Graduation</w:t>
            </w:r>
            <w:r w:rsidR="005417F8">
              <w:rPr>
                <w:rFonts w:ascii="Arial" w:hAnsi="Arial" w:cs="Arial"/>
                <w:b/>
              </w:rPr>
              <w:tab/>
            </w:r>
            <w:r w:rsidR="00662B96" w:rsidRPr="00300765">
              <w:rPr>
                <w:rFonts w:ascii="Arial" w:hAnsi="Arial" w:cs="Arial"/>
                <w:b/>
                <w:i/>
                <w:sz w:val="16"/>
                <w:szCs w:val="16"/>
              </w:rPr>
              <w:t xml:space="preserve">34 CFR </w:t>
            </w:r>
            <w:r w:rsidRPr="00300765">
              <w:rPr>
                <w:rFonts w:ascii="Arial" w:hAnsi="Arial" w:cs="Arial"/>
                <w:b/>
                <w:i/>
                <w:sz w:val="16"/>
                <w:szCs w:val="16"/>
              </w:rPr>
              <w:t xml:space="preserve"> 300.102(a)(3)(i)-(iii)</w:t>
            </w:r>
          </w:p>
          <w:p w:rsidR="00982279" w:rsidRPr="00300765" w:rsidRDefault="00982279" w:rsidP="00300765">
            <w:pPr>
              <w:spacing w:after="0" w:line="240" w:lineRule="auto"/>
              <w:rPr>
                <w:rFonts w:ascii="Arial" w:hAnsi="Arial" w:cs="Arial"/>
                <w:b/>
                <w:i/>
                <w:sz w:val="16"/>
                <w:szCs w:val="16"/>
              </w:rPr>
            </w:pPr>
          </w:p>
        </w:tc>
      </w:tr>
      <w:tr w:rsidR="006B5FF1" w:rsidRPr="00300765" w:rsidTr="00300765">
        <w:trPr>
          <w:trHeight w:val="2028"/>
        </w:trPr>
        <w:tc>
          <w:tcPr>
            <w:tcW w:w="5418" w:type="dxa"/>
            <w:shd w:val="clear" w:color="auto" w:fill="auto"/>
          </w:tcPr>
          <w:p w:rsidR="005161DF" w:rsidRPr="00300765" w:rsidRDefault="005161DF" w:rsidP="00300765">
            <w:pPr>
              <w:pStyle w:val="NoSpacing"/>
              <w:rPr>
                <w:rFonts w:ascii="Arial" w:hAnsi="Arial" w:cs="Arial"/>
              </w:rPr>
            </w:pPr>
          </w:p>
          <w:p w:rsidR="00982279" w:rsidRPr="00300765" w:rsidRDefault="00982279" w:rsidP="00300765">
            <w:pPr>
              <w:pStyle w:val="NoSpacing"/>
              <w:rPr>
                <w:rFonts w:ascii="Arial" w:hAnsi="Arial" w:cs="Arial"/>
              </w:rPr>
            </w:pPr>
            <w:r w:rsidRPr="00300765">
              <w:rPr>
                <w:rFonts w:ascii="Arial" w:hAnsi="Arial" w:cs="Arial"/>
              </w:rPr>
              <w:t>Anticipated Graduation Date:  __________</w:t>
            </w:r>
          </w:p>
          <w:p w:rsidR="00982279" w:rsidRPr="00300765" w:rsidRDefault="00982279" w:rsidP="00300765">
            <w:pPr>
              <w:pStyle w:val="NoSpacing"/>
              <w:numPr>
                <w:ilvl w:val="0"/>
                <w:numId w:val="4"/>
              </w:numPr>
              <w:rPr>
                <w:rFonts w:ascii="Arial" w:hAnsi="Arial" w:cs="Arial"/>
              </w:rPr>
            </w:pPr>
            <w:r w:rsidRPr="00300765">
              <w:rPr>
                <w:rFonts w:ascii="Arial" w:hAnsi="Arial" w:cs="Arial"/>
              </w:rPr>
              <w:t>With Regular Diploma</w:t>
            </w:r>
          </w:p>
          <w:p w:rsidR="00982279" w:rsidRPr="00300765" w:rsidRDefault="00982279" w:rsidP="00300765">
            <w:pPr>
              <w:pStyle w:val="NoSpacing"/>
              <w:numPr>
                <w:ilvl w:val="0"/>
                <w:numId w:val="4"/>
              </w:numPr>
              <w:rPr>
                <w:rFonts w:ascii="Arial" w:hAnsi="Arial" w:cs="Arial"/>
              </w:rPr>
            </w:pPr>
            <w:r w:rsidRPr="00300765">
              <w:rPr>
                <w:rFonts w:ascii="Arial" w:hAnsi="Arial" w:cs="Arial"/>
              </w:rPr>
              <w:t>With Modified Diploma</w:t>
            </w:r>
          </w:p>
          <w:p w:rsidR="00982279" w:rsidRPr="00300765" w:rsidRDefault="00982279" w:rsidP="00300765">
            <w:pPr>
              <w:pStyle w:val="NoSpacing"/>
              <w:numPr>
                <w:ilvl w:val="0"/>
                <w:numId w:val="4"/>
              </w:numPr>
              <w:rPr>
                <w:rFonts w:ascii="Arial" w:hAnsi="Arial" w:cs="Arial"/>
              </w:rPr>
            </w:pPr>
            <w:r w:rsidRPr="00300765">
              <w:rPr>
                <w:rFonts w:ascii="Arial" w:hAnsi="Arial" w:cs="Arial"/>
              </w:rPr>
              <w:t>With Extended Diploma</w:t>
            </w:r>
          </w:p>
          <w:p w:rsidR="00982279" w:rsidRPr="00300765" w:rsidRDefault="00982279" w:rsidP="00300765">
            <w:pPr>
              <w:pStyle w:val="NoSpacing"/>
              <w:numPr>
                <w:ilvl w:val="0"/>
                <w:numId w:val="4"/>
              </w:numPr>
              <w:rPr>
                <w:rFonts w:ascii="Arial" w:hAnsi="Arial" w:cs="Arial"/>
              </w:rPr>
            </w:pPr>
            <w:r w:rsidRPr="00300765">
              <w:rPr>
                <w:rFonts w:ascii="Arial" w:hAnsi="Arial" w:cs="Arial"/>
              </w:rPr>
              <w:t>With Alternative Certificate</w:t>
            </w:r>
          </w:p>
        </w:tc>
      </w:tr>
    </w:tbl>
    <w:p w:rsidR="00452572" w:rsidRDefault="00452572" w:rsidP="00364CB2">
      <w:pPr>
        <w:pStyle w:val="NoSpacing"/>
        <w:tabs>
          <w:tab w:val="left" w:pos="3015"/>
        </w:tabs>
        <w:rPr>
          <w:rFonts w:ascii="Arial" w:hAnsi="Arial" w:cs="Arial"/>
          <w:b/>
        </w:rPr>
      </w:pPr>
    </w:p>
    <w:p w:rsidR="00FB3CE8" w:rsidRDefault="00FB3CE8">
      <w:pPr>
        <w:spacing w:after="0" w:line="240" w:lineRule="auto"/>
        <w:rPr>
          <w:rFonts w:ascii="Arial" w:hAnsi="Arial" w:cs="Arial"/>
          <w:b/>
        </w:rPr>
      </w:pPr>
      <w:r>
        <w:rPr>
          <w:rFonts w:ascii="Arial" w:hAnsi="Arial" w:cs="Arial"/>
          <w:b/>
        </w:rPr>
        <w:br w:type="page"/>
      </w:r>
    </w:p>
    <w:p w:rsidR="00EE63D9" w:rsidRPr="00C73474" w:rsidRDefault="00364CB2" w:rsidP="00364CB2">
      <w:pPr>
        <w:pStyle w:val="NoSpacing"/>
        <w:tabs>
          <w:tab w:val="left" w:pos="3015"/>
        </w:tabs>
        <w:rPr>
          <w:rFonts w:ascii="Arial" w:hAnsi="Arial" w:cs="Arial"/>
          <w:b/>
        </w:rPr>
      </w:pPr>
      <w:r w:rsidRPr="00C73474">
        <w:rPr>
          <w:rFonts w:ascii="Arial" w:hAnsi="Arial" w:cs="Arial"/>
          <w:b/>
        </w:rPr>
        <w:lastRenderedPageBreak/>
        <w:t>STATEWIDE ASSESSMENT</w:t>
      </w:r>
      <w:r w:rsidR="00EE63D9" w:rsidRPr="00C73474">
        <w:rPr>
          <w:rFonts w:ascii="Arial" w:hAnsi="Arial" w:cs="Arial"/>
          <w:b/>
        </w:rPr>
        <w:t xml:space="preserve"> </w:t>
      </w:r>
      <w:r w:rsidR="00D95C34" w:rsidRPr="00C73474">
        <w:rPr>
          <w:rFonts w:ascii="Arial" w:hAnsi="Arial" w:cs="Arial"/>
          <w:b/>
        </w:rPr>
        <w:t xml:space="preserve"> </w:t>
      </w:r>
      <w:r w:rsidR="001B759D">
        <w:rPr>
          <w:rFonts w:ascii="Arial" w:hAnsi="Arial" w:cs="Arial"/>
          <w:b/>
          <w:i/>
          <w:sz w:val="16"/>
          <w:szCs w:val="16"/>
        </w:rPr>
        <w:t>34 CFR</w:t>
      </w:r>
      <w:r w:rsidR="00D95C34" w:rsidRPr="00C73474">
        <w:rPr>
          <w:rFonts w:ascii="Arial" w:hAnsi="Arial" w:cs="Arial"/>
          <w:b/>
        </w:rPr>
        <w:t xml:space="preserve"> </w:t>
      </w:r>
      <w:r w:rsidR="00D95C34" w:rsidRPr="00C73474">
        <w:rPr>
          <w:rFonts w:ascii="Arial" w:hAnsi="Arial" w:cs="Arial"/>
          <w:b/>
          <w:i/>
          <w:sz w:val="16"/>
          <w:szCs w:val="16"/>
        </w:rPr>
        <w:t>300.320(a)(6)</w:t>
      </w:r>
    </w:p>
    <w:p w:rsidR="00364CB2" w:rsidRPr="00C73474" w:rsidRDefault="00364CB2" w:rsidP="00364CB2">
      <w:pPr>
        <w:pStyle w:val="NoSpacing"/>
        <w:rPr>
          <w:rFonts w:ascii="Arial" w:hAnsi="Arial" w:cs="Arial"/>
        </w:rPr>
      </w:pPr>
    </w:p>
    <w:p w:rsidR="00364CB2" w:rsidRPr="00C73474" w:rsidRDefault="00364CB2" w:rsidP="00364CB2">
      <w:pPr>
        <w:pStyle w:val="BodyText"/>
        <w:rPr>
          <w:rFonts w:cs="Arial"/>
          <w:b/>
          <w:sz w:val="22"/>
          <w:szCs w:val="22"/>
        </w:rPr>
      </w:pPr>
      <w:r w:rsidRPr="00C73474">
        <w:rPr>
          <w:rFonts w:cs="Arial"/>
          <w:b/>
          <w:sz w:val="22"/>
          <w:szCs w:val="22"/>
        </w:rPr>
        <w:t>Will the student participate in any Statewide Assessment</w:t>
      </w:r>
      <w:r w:rsidR="00315F8A" w:rsidRPr="00C73474">
        <w:rPr>
          <w:rFonts w:cs="Arial"/>
          <w:b/>
          <w:sz w:val="22"/>
          <w:szCs w:val="22"/>
        </w:rPr>
        <w:t>s</w:t>
      </w:r>
      <w:r w:rsidRPr="00C73474">
        <w:rPr>
          <w:rFonts w:cs="Arial"/>
          <w:b/>
          <w:sz w:val="22"/>
          <w:szCs w:val="22"/>
        </w:rPr>
        <w:t xml:space="preserve"> during this IEP period?  </w:t>
      </w:r>
    </w:p>
    <w:p w:rsidR="00364CB2" w:rsidRPr="00C73474" w:rsidRDefault="00364CB2" w:rsidP="00364CB2">
      <w:pPr>
        <w:pStyle w:val="BodyText"/>
        <w:numPr>
          <w:ilvl w:val="0"/>
          <w:numId w:val="2"/>
        </w:numPr>
        <w:rPr>
          <w:rFonts w:cs="Arial"/>
          <w:sz w:val="22"/>
          <w:szCs w:val="22"/>
        </w:rPr>
      </w:pPr>
      <w:r w:rsidRPr="00C73474">
        <w:rPr>
          <w:rFonts w:cs="Arial"/>
          <w:sz w:val="22"/>
          <w:szCs w:val="22"/>
        </w:rPr>
        <w:t xml:space="preserve">No, Statewide Assessment not conducted at student’s grade level (at time of testing) </w:t>
      </w:r>
    </w:p>
    <w:p w:rsidR="00364CB2" w:rsidRPr="00C73474" w:rsidRDefault="00364CB2" w:rsidP="00364CB2">
      <w:pPr>
        <w:pStyle w:val="BodyText"/>
        <w:numPr>
          <w:ilvl w:val="0"/>
          <w:numId w:val="2"/>
        </w:numPr>
        <w:rPr>
          <w:rFonts w:cs="Arial"/>
          <w:sz w:val="22"/>
          <w:szCs w:val="22"/>
        </w:rPr>
      </w:pPr>
      <w:r w:rsidRPr="00C73474">
        <w:rPr>
          <w:rFonts w:cs="Arial"/>
          <w:sz w:val="22"/>
          <w:szCs w:val="22"/>
        </w:rPr>
        <w:t xml:space="preserve">Yes (student’s grade level at time of testing __________).  </w:t>
      </w:r>
      <w:r w:rsidRPr="00C73474">
        <w:rPr>
          <w:rFonts w:cs="Arial"/>
          <w:i/>
          <w:sz w:val="22"/>
          <w:szCs w:val="22"/>
        </w:rPr>
        <w:t>If yes, describe participation decisions below:</w:t>
      </w:r>
    </w:p>
    <w:p w:rsidR="00364CB2" w:rsidRPr="00C73474" w:rsidRDefault="00364CB2" w:rsidP="00364CB2">
      <w:pPr>
        <w:pStyle w:val="BodyText"/>
        <w:rPr>
          <w:rFonts w:cs="Arial"/>
          <w:sz w:val="22"/>
          <w:szCs w:val="22"/>
        </w:rPr>
      </w:pP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right w:w="58" w:type="dxa"/>
        </w:tblCellMar>
        <w:tblLook w:val="0000" w:firstRow="0" w:lastRow="0" w:firstColumn="0" w:lastColumn="0" w:noHBand="0" w:noVBand="0"/>
      </w:tblPr>
      <w:tblGrid>
        <w:gridCol w:w="4802"/>
        <w:gridCol w:w="20"/>
        <w:gridCol w:w="3507"/>
        <w:gridCol w:w="3147"/>
        <w:gridCol w:w="2485"/>
      </w:tblGrid>
      <w:tr w:rsidR="005F09DE" w:rsidRPr="00300765" w:rsidTr="00543595">
        <w:trPr>
          <w:trHeight w:val="823"/>
        </w:trPr>
        <w:tc>
          <w:tcPr>
            <w:tcW w:w="1727" w:type="pct"/>
            <w:gridSpan w:val="2"/>
            <w:tcBorders>
              <w:bottom w:val="single" w:sz="12" w:space="0" w:color="auto"/>
            </w:tcBorders>
            <w:vAlign w:val="center"/>
          </w:tcPr>
          <w:p w:rsidR="00F11B16" w:rsidRPr="00300765" w:rsidRDefault="003E7C51" w:rsidP="00A31F78">
            <w:pPr>
              <w:pStyle w:val="NoSpacing"/>
              <w:jc w:val="center"/>
              <w:rPr>
                <w:rFonts w:ascii="Arial" w:hAnsi="Arial" w:cs="Arial"/>
                <w:b/>
              </w:rPr>
            </w:pPr>
            <w:r w:rsidRPr="00300765">
              <w:rPr>
                <w:rFonts w:ascii="Arial" w:hAnsi="Arial" w:cs="Arial"/>
                <w:b/>
              </w:rPr>
              <w:t>Standard</w:t>
            </w:r>
            <w:r w:rsidR="00F11B16" w:rsidRPr="00300765">
              <w:rPr>
                <w:rFonts w:ascii="Arial" w:hAnsi="Arial" w:cs="Arial"/>
                <w:b/>
              </w:rPr>
              <w:t xml:space="preserve"> Assessment or</w:t>
            </w:r>
          </w:p>
          <w:p w:rsidR="00F11B16" w:rsidRPr="00300765" w:rsidRDefault="00F11B16" w:rsidP="00A31F78">
            <w:pPr>
              <w:pStyle w:val="NoSpacing"/>
              <w:jc w:val="center"/>
              <w:rPr>
                <w:rFonts w:ascii="Arial" w:hAnsi="Arial" w:cs="Arial"/>
                <w:b/>
              </w:rPr>
            </w:pPr>
            <w:r w:rsidRPr="00300765">
              <w:rPr>
                <w:rFonts w:ascii="Arial" w:hAnsi="Arial" w:cs="Arial"/>
                <w:b/>
              </w:rPr>
              <w:t>Alternate Assessment</w:t>
            </w:r>
          </w:p>
          <w:p w:rsidR="00F11B16" w:rsidRPr="00300765" w:rsidRDefault="00F11B16" w:rsidP="00A31F78">
            <w:pPr>
              <w:pStyle w:val="NoSpacing"/>
              <w:jc w:val="center"/>
              <w:rPr>
                <w:rFonts w:ascii="Arial" w:hAnsi="Arial" w:cs="Arial"/>
              </w:rPr>
            </w:pPr>
            <w:r w:rsidRPr="00300765">
              <w:rPr>
                <w:rFonts w:ascii="Arial" w:hAnsi="Arial" w:cs="Arial"/>
              </w:rPr>
              <w:t>(select one)</w:t>
            </w:r>
          </w:p>
        </w:tc>
        <w:tc>
          <w:tcPr>
            <w:tcW w:w="1256" w:type="pct"/>
            <w:tcBorders>
              <w:bottom w:val="single" w:sz="12" w:space="0" w:color="auto"/>
            </w:tcBorders>
            <w:vAlign w:val="center"/>
          </w:tcPr>
          <w:p w:rsidR="00F11B16" w:rsidRPr="00300765" w:rsidRDefault="00C008B7" w:rsidP="00455651">
            <w:pPr>
              <w:pStyle w:val="NoSpacing"/>
              <w:jc w:val="center"/>
              <w:rPr>
                <w:rFonts w:ascii="Arial" w:hAnsi="Arial" w:cs="Arial"/>
                <w:b/>
              </w:rPr>
            </w:pPr>
            <w:r w:rsidRPr="00300765">
              <w:rPr>
                <w:rFonts w:ascii="Arial" w:hAnsi="Arial" w:cs="Arial"/>
                <w:b/>
              </w:rPr>
              <w:t>Accessibility Supports</w:t>
            </w:r>
          </w:p>
          <w:p w:rsidR="00F11B16" w:rsidRPr="00300765" w:rsidRDefault="00892604" w:rsidP="00892604">
            <w:pPr>
              <w:pStyle w:val="NoSpacing"/>
              <w:jc w:val="center"/>
              <w:rPr>
                <w:rFonts w:ascii="Arial" w:hAnsi="Arial" w:cs="Arial"/>
                <w:sz w:val="20"/>
                <w:szCs w:val="20"/>
              </w:rPr>
            </w:pPr>
            <w:r w:rsidRPr="00300765">
              <w:rPr>
                <w:rFonts w:ascii="Arial" w:hAnsi="Arial" w:cs="Arial"/>
                <w:sz w:val="20"/>
                <w:szCs w:val="20"/>
              </w:rPr>
              <w:t>(includes all accommodations, designated supports, and/or universal tools the team identifies as necessary for statewide assessments)</w:t>
            </w:r>
          </w:p>
        </w:tc>
        <w:tc>
          <w:tcPr>
            <w:tcW w:w="1127" w:type="pct"/>
            <w:tcBorders>
              <w:bottom w:val="single" w:sz="12" w:space="0" w:color="auto"/>
            </w:tcBorders>
            <w:vAlign w:val="center"/>
          </w:tcPr>
          <w:p w:rsidR="00F11B16" w:rsidRPr="00300765" w:rsidRDefault="00F11B16" w:rsidP="00F11B16">
            <w:pPr>
              <w:pStyle w:val="NoSpacing"/>
              <w:jc w:val="center"/>
              <w:rPr>
                <w:rFonts w:ascii="Arial" w:hAnsi="Arial" w:cs="Arial"/>
                <w:b/>
              </w:rPr>
            </w:pPr>
            <w:r w:rsidRPr="00300765">
              <w:rPr>
                <w:rFonts w:ascii="Arial" w:hAnsi="Arial" w:cs="Arial"/>
                <w:b/>
              </w:rPr>
              <w:t>Modified</w:t>
            </w:r>
          </w:p>
          <w:p w:rsidR="00F11B16" w:rsidRPr="00300765" w:rsidRDefault="00F11B16" w:rsidP="00F11B16">
            <w:pPr>
              <w:pStyle w:val="NoSpacing"/>
              <w:jc w:val="center"/>
              <w:rPr>
                <w:rFonts w:ascii="Arial" w:hAnsi="Arial" w:cs="Arial"/>
                <w:b/>
              </w:rPr>
            </w:pPr>
            <w:r w:rsidRPr="00300765">
              <w:rPr>
                <w:rFonts w:ascii="Arial" w:hAnsi="Arial" w:cs="Arial"/>
                <w:b/>
              </w:rPr>
              <w:t>Cut Scores</w:t>
            </w:r>
            <w:r w:rsidR="00E9147E" w:rsidRPr="00300765">
              <w:rPr>
                <w:rFonts w:ascii="Arial" w:hAnsi="Arial" w:cs="Arial"/>
                <w:b/>
              </w:rPr>
              <w:t xml:space="preserve"> </w:t>
            </w:r>
          </w:p>
          <w:p w:rsidR="00E9147E" w:rsidRPr="00300765" w:rsidRDefault="00E9147E" w:rsidP="00F11B16">
            <w:pPr>
              <w:pStyle w:val="NoSpacing"/>
              <w:jc w:val="center"/>
              <w:rPr>
                <w:rFonts w:ascii="Arial" w:hAnsi="Arial" w:cs="Arial"/>
                <w:sz w:val="20"/>
                <w:szCs w:val="20"/>
              </w:rPr>
            </w:pPr>
            <w:r w:rsidRPr="00300765">
              <w:rPr>
                <w:rFonts w:ascii="Arial" w:hAnsi="Arial" w:cs="Arial"/>
                <w:sz w:val="20"/>
                <w:szCs w:val="20"/>
              </w:rPr>
              <w:t xml:space="preserve">(Only available for </w:t>
            </w:r>
            <w:r w:rsidR="004B3CEC" w:rsidRPr="00300765">
              <w:rPr>
                <w:rFonts w:ascii="Arial" w:hAnsi="Arial" w:cs="Arial"/>
                <w:sz w:val="20"/>
                <w:szCs w:val="20"/>
              </w:rPr>
              <w:t>standard</w:t>
            </w:r>
            <w:r w:rsidRPr="00300765">
              <w:rPr>
                <w:rFonts w:ascii="Arial" w:hAnsi="Arial" w:cs="Arial"/>
                <w:sz w:val="20"/>
                <w:szCs w:val="20"/>
              </w:rPr>
              <w:t xml:space="preserve"> assessment with or without accommodations)</w:t>
            </w:r>
          </w:p>
          <w:p w:rsidR="00F11B16" w:rsidRPr="00300765" w:rsidRDefault="00F11B16" w:rsidP="00E9147E">
            <w:pPr>
              <w:pStyle w:val="NoSpacing"/>
              <w:jc w:val="center"/>
              <w:rPr>
                <w:rFonts w:ascii="Arial" w:hAnsi="Arial" w:cs="Arial"/>
                <w:b/>
                <w:sz w:val="20"/>
                <w:szCs w:val="20"/>
              </w:rPr>
            </w:pPr>
          </w:p>
        </w:tc>
        <w:tc>
          <w:tcPr>
            <w:tcW w:w="890" w:type="pct"/>
            <w:tcBorders>
              <w:bottom w:val="single" w:sz="12" w:space="0" w:color="auto"/>
            </w:tcBorders>
            <w:vAlign w:val="center"/>
          </w:tcPr>
          <w:p w:rsidR="00F11B16" w:rsidRPr="00300765" w:rsidRDefault="00F11B16" w:rsidP="00A31F78">
            <w:pPr>
              <w:pStyle w:val="NoSpacing"/>
              <w:jc w:val="center"/>
              <w:rPr>
                <w:rFonts w:ascii="Arial" w:hAnsi="Arial" w:cs="Arial"/>
                <w:b/>
              </w:rPr>
            </w:pPr>
            <w:r w:rsidRPr="00300765">
              <w:rPr>
                <w:rFonts w:ascii="Arial" w:hAnsi="Arial" w:cs="Arial"/>
              </w:rPr>
              <w:t>*</w:t>
            </w:r>
            <w:r w:rsidRPr="00300765">
              <w:rPr>
                <w:rFonts w:ascii="Arial" w:hAnsi="Arial" w:cs="Arial"/>
                <w:b/>
                <w:u w:val="single"/>
              </w:rPr>
              <w:t>Explanation</w:t>
            </w:r>
          </w:p>
          <w:p w:rsidR="00F11B16" w:rsidRPr="00300765" w:rsidRDefault="00F11B16" w:rsidP="00737449">
            <w:pPr>
              <w:pStyle w:val="NoSpacing"/>
              <w:jc w:val="center"/>
              <w:rPr>
                <w:rFonts w:ascii="Arial" w:hAnsi="Arial" w:cs="Arial"/>
                <w:sz w:val="20"/>
                <w:szCs w:val="20"/>
              </w:rPr>
            </w:pPr>
            <w:r w:rsidRPr="00300765">
              <w:rPr>
                <w:rFonts w:ascii="Arial" w:hAnsi="Arial" w:cs="Arial"/>
                <w:sz w:val="20"/>
                <w:szCs w:val="20"/>
              </w:rPr>
              <w:t xml:space="preserve">State why student cannot participate in </w:t>
            </w:r>
            <w:r w:rsidR="00737449" w:rsidRPr="00300765">
              <w:rPr>
                <w:rFonts w:ascii="Arial" w:hAnsi="Arial" w:cs="Arial"/>
                <w:sz w:val="20"/>
                <w:szCs w:val="20"/>
              </w:rPr>
              <w:t>standard</w:t>
            </w:r>
            <w:r w:rsidRPr="00300765">
              <w:rPr>
                <w:rFonts w:ascii="Arial" w:hAnsi="Arial" w:cs="Arial"/>
                <w:sz w:val="20"/>
                <w:szCs w:val="20"/>
              </w:rPr>
              <w:t xml:space="preserve"> assessment and why particular alternate assessment selected is appropriate for student.</w:t>
            </w:r>
          </w:p>
        </w:tc>
      </w:tr>
      <w:tr w:rsidR="005F09DE" w:rsidRPr="00300765" w:rsidTr="00543595">
        <w:trPr>
          <w:trHeight w:val="1152"/>
        </w:trPr>
        <w:tc>
          <w:tcPr>
            <w:tcW w:w="1727" w:type="pct"/>
            <w:gridSpan w:val="2"/>
            <w:tcBorders>
              <w:top w:val="single" w:sz="12" w:space="0" w:color="auto"/>
              <w:bottom w:val="single" w:sz="12" w:space="0" w:color="auto"/>
            </w:tcBorders>
          </w:tcPr>
          <w:p w:rsidR="00452572" w:rsidRDefault="00F11B16" w:rsidP="00452572">
            <w:pPr>
              <w:pStyle w:val="NoSpacing"/>
              <w:rPr>
                <w:rFonts w:ascii="Arial" w:hAnsi="Arial" w:cs="Arial"/>
              </w:rPr>
            </w:pPr>
            <w:r w:rsidRPr="00300765">
              <w:rPr>
                <w:rFonts w:ascii="Arial" w:hAnsi="Arial" w:cs="Arial"/>
              </w:rPr>
              <w:sym w:font="Wingdings 2" w:char="F0A3"/>
            </w:r>
            <w:r w:rsidRPr="00300765">
              <w:rPr>
                <w:rFonts w:ascii="Arial" w:hAnsi="Arial" w:cs="Arial"/>
              </w:rPr>
              <w:t xml:space="preserve"> </w:t>
            </w:r>
            <w:r w:rsidR="003E7C51" w:rsidRPr="00300765">
              <w:rPr>
                <w:rFonts w:ascii="Arial" w:hAnsi="Arial" w:cs="Arial"/>
              </w:rPr>
              <w:t>Standard</w:t>
            </w:r>
            <w:r w:rsidRPr="00300765">
              <w:rPr>
                <w:rFonts w:ascii="Arial" w:hAnsi="Arial" w:cs="Arial"/>
              </w:rPr>
              <w:t>: English Language Arts / Literacy</w:t>
            </w:r>
          </w:p>
          <w:p w:rsidR="00452572" w:rsidRDefault="00452572" w:rsidP="00452572">
            <w:pPr>
              <w:pStyle w:val="NoSpacing"/>
              <w:tabs>
                <w:tab w:val="left" w:pos="307"/>
              </w:tabs>
              <w:rPr>
                <w:rFonts w:ascii="Arial" w:hAnsi="Arial" w:cs="Arial"/>
              </w:rPr>
            </w:pPr>
            <w:r>
              <w:rPr>
                <w:rFonts w:ascii="Arial" w:hAnsi="Arial" w:cs="Arial"/>
              </w:rPr>
              <w:tab/>
            </w:r>
            <w:r w:rsidR="00F11B16" w:rsidRPr="00300765">
              <w:rPr>
                <w:rFonts w:ascii="Arial" w:hAnsi="Arial" w:cs="Arial"/>
              </w:rPr>
              <w:sym w:font="Wingdings 2" w:char="F0A3"/>
            </w:r>
            <w:r w:rsidR="00F11B16" w:rsidRPr="00300765">
              <w:rPr>
                <w:rFonts w:ascii="Arial" w:hAnsi="Arial" w:cs="Arial"/>
              </w:rPr>
              <w:t xml:space="preserve"> </w:t>
            </w:r>
            <w:r w:rsidR="00C50535" w:rsidRPr="00300765">
              <w:rPr>
                <w:rFonts w:ascii="Arial" w:hAnsi="Arial" w:cs="Arial"/>
              </w:rPr>
              <w:t>W</w:t>
            </w:r>
            <w:r w:rsidR="00F11B16" w:rsidRPr="00300765">
              <w:rPr>
                <w:rFonts w:ascii="Arial" w:hAnsi="Arial" w:cs="Arial"/>
              </w:rPr>
              <w:t xml:space="preserve">ithout </w:t>
            </w:r>
            <w:r w:rsidR="00480919" w:rsidRPr="00300765">
              <w:rPr>
                <w:rFonts w:ascii="Arial" w:hAnsi="Arial" w:cs="Arial"/>
              </w:rPr>
              <w:t>accessibility supports</w:t>
            </w:r>
          </w:p>
          <w:p w:rsidR="00F11B16" w:rsidRPr="00300765" w:rsidRDefault="00452572" w:rsidP="00452572">
            <w:pPr>
              <w:pStyle w:val="NoSpacing"/>
              <w:tabs>
                <w:tab w:val="left" w:pos="307"/>
              </w:tabs>
              <w:rPr>
                <w:rFonts w:ascii="Arial" w:hAnsi="Arial" w:cs="Arial"/>
              </w:rPr>
            </w:pPr>
            <w:r>
              <w:rPr>
                <w:rFonts w:ascii="Arial" w:hAnsi="Arial" w:cs="Arial"/>
              </w:rPr>
              <w:tab/>
            </w:r>
            <w:r w:rsidR="00F11B16" w:rsidRPr="00300765">
              <w:rPr>
                <w:rFonts w:ascii="Arial" w:hAnsi="Arial" w:cs="Arial"/>
              </w:rPr>
              <w:sym w:font="Wingdings 2" w:char="F0A3"/>
            </w:r>
            <w:r w:rsidR="00F11B16" w:rsidRPr="00300765">
              <w:rPr>
                <w:rFonts w:ascii="Arial" w:hAnsi="Arial" w:cs="Arial"/>
              </w:rPr>
              <w:t xml:space="preserve"> </w:t>
            </w:r>
            <w:r w:rsidR="00C50535" w:rsidRPr="00300765">
              <w:rPr>
                <w:rFonts w:ascii="Arial" w:hAnsi="Arial" w:cs="Arial"/>
              </w:rPr>
              <w:t>W</w:t>
            </w:r>
            <w:r w:rsidR="00480919" w:rsidRPr="00300765">
              <w:rPr>
                <w:rFonts w:ascii="Arial" w:hAnsi="Arial" w:cs="Arial"/>
              </w:rPr>
              <w:t>ith accessibility supports</w:t>
            </w:r>
          </w:p>
          <w:p w:rsidR="00F11B16" w:rsidRPr="00300765" w:rsidRDefault="00F11B16" w:rsidP="004B65B3">
            <w:pPr>
              <w:pStyle w:val="NoSpacing"/>
              <w:rPr>
                <w:rFonts w:ascii="Arial" w:hAnsi="Arial" w:cs="Arial"/>
              </w:rPr>
            </w:pPr>
            <w:r w:rsidRPr="00300765">
              <w:rPr>
                <w:rFonts w:ascii="Arial" w:hAnsi="Arial" w:cs="Arial"/>
              </w:rPr>
              <w:sym w:font="Wingdings 2" w:char="F0A3"/>
            </w:r>
            <w:r w:rsidRPr="00300765">
              <w:rPr>
                <w:rFonts w:ascii="Arial" w:hAnsi="Arial" w:cs="Arial"/>
              </w:rPr>
              <w:t xml:space="preserve"> Alternate: Extended Assessment</w:t>
            </w:r>
            <w:r w:rsidR="006131B8" w:rsidRPr="00300765">
              <w:rPr>
                <w:rFonts w:ascii="Arial" w:hAnsi="Arial" w:cs="Arial"/>
              </w:rPr>
              <w:t>*</w:t>
            </w:r>
          </w:p>
          <w:p w:rsidR="00F11B16" w:rsidRPr="00300765" w:rsidRDefault="00F11B16" w:rsidP="004B65B3">
            <w:pPr>
              <w:pStyle w:val="NoSpacing"/>
              <w:rPr>
                <w:rFonts w:ascii="Arial" w:hAnsi="Arial" w:cs="Arial"/>
              </w:rPr>
            </w:pPr>
          </w:p>
        </w:tc>
        <w:tc>
          <w:tcPr>
            <w:tcW w:w="1256" w:type="pct"/>
            <w:tcBorders>
              <w:top w:val="single" w:sz="12" w:space="0" w:color="auto"/>
              <w:bottom w:val="single" w:sz="12" w:space="0" w:color="auto"/>
            </w:tcBorders>
          </w:tcPr>
          <w:p w:rsidR="00F11B16" w:rsidRPr="00300765" w:rsidRDefault="00F11B16" w:rsidP="00A31F78">
            <w:pPr>
              <w:pStyle w:val="NoSpacing"/>
              <w:rPr>
                <w:rFonts w:ascii="Arial" w:hAnsi="Arial" w:cs="Arial"/>
              </w:rPr>
            </w:pPr>
          </w:p>
        </w:tc>
        <w:tc>
          <w:tcPr>
            <w:tcW w:w="1127" w:type="pct"/>
            <w:tcBorders>
              <w:top w:val="single" w:sz="12" w:space="0" w:color="auto"/>
              <w:bottom w:val="single" w:sz="12" w:space="0" w:color="auto"/>
            </w:tcBorders>
          </w:tcPr>
          <w:p w:rsidR="00F11B16" w:rsidRPr="00300765" w:rsidRDefault="00F11B16" w:rsidP="00A31F78">
            <w:pPr>
              <w:rPr>
                <w:rFonts w:ascii="Arial" w:hAnsi="Arial" w:cs="Arial"/>
                <w:b/>
              </w:rPr>
            </w:pPr>
          </w:p>
        </w:tc>
        <w:tc>
          <w:tcPr>
            <w:tcW w:w="890" w:type="pct"/>
            <w:tcBorders>
              <w:top w:val="single" w:sz="12" w:space="0" w:color="auto"/>
              <w:bottom w:val="single" w:sz="12" w:space="0" w:color="auto"/>
            </w:tcBorders>
          </w:tcPr>
          <w:p w:rsidR="00F11B16" w:rsidRPr="00300765" w:rsidRDefault="00F11B16" w:rsidP="00A31F78">
            <w:pPr>
              <w:rPr>
                <w:rFonts w:ascii="Arial" w:hAnsi="Arial" w:cs="Arial"/>
                <w:b/>
              </w:rPr>
            </w:pPr>
          </w:p>
        </w:tc>
      </w:tr>
      <w:tr w:rsidR="005F09DE" w:rsidRPr="00300765" w:rsidTr="00543595">
        <w:trPr>
          <w:trHeight w:val="1152"/>
        </w:trPr>
        <w:tc>
          <w:tcPr>
            <w:tcW w:w="1727" w:type="pct"/>
            <w:gridSpan w:val="2"/>
            <w:tcBorders>
              <w:top w:val="single" w:sz="12" w:space="0" w:color="auto"/>
              <w:left w:val="single" w:sz="4" w:space="0" w:color="auto"/>
              <w:bottom w:val="single" w:sz="12" w:space="0" w:color="auto"/>
              <w:right w:val="single" w:sz="4" w:space="0" w:color="auto"/>
            </w:tcBorders>
          </w:tcPr>
          <w:p w:rsidR="00F11B16" w:rsidRPr="00300765" w:rsidRDefault="00F11B16" w:rsidP="00A31F78">
            <w:pPr>
              <w:pStyle w:val="NoSpacing"/>
              <w:rPr>
                <w:rFonts w:ascii="Arial" w:hAnsi="Arial" w:cs="Arial"/>
              </w:rPr>
            </w:pPr>
            <w:r w:rsidRPr="00300765">
              <w:rPr>
                <w:rFonts w:ascii="Arial" w:hAnsi="Arial" w:cs="Arial"/>
              </w:rPr>
              <w:sym w:font="Wingdings 2" w:char="F0A3"/>
            </w:r>
            <w:r w:rsidRPr="00300765">
              <w:rPr>
                <w:rFonts w:ascii="Arial" w:hAnsi="Arial" w:cs="Arial"/>
              </w:rPr>
              <w:t xml:space="preserve"> </w:t>
            </w:r>
            <w:r w:rsidR="003E7C51" w:rsidRPr="00300765">
              <w:rPr>
                <w:rFonts w:ascii="Arial" w:hAnsi="Arial" w:cs="Arial"/>
              </w:rPr>
              <w:t>Standard</w:t>
            </w:r>
            <w:r w:rsidRPr="00300765">
              <w:rPr>
                <w:rFonts w:ascii="Arial" w:hAnsi="Arial" w:cs="Arial"/>
              </w:rPr>
              <w:t>: Mathematics</w:t>
            </w:r>
          </w:p>
          <w:p w:rsidR="00C709B4" w:rsidRDefault="00F11B16" w:rsidP="00C709B4">
            <w:pPr>
              <w:pStyle w:val="NoSpacing"/>
              <w:ind w:left="209"/>
              <w:rPr>
                <w:rFonts w:ascii="Arial" w:hAnsi="Arial" w:cs="Arial"/>
              </w:rPr>
            </w:pPr>
            <w:r w:rsidRPr="00300765">
              <w:rPr>
                <w:rFonts w:ascii="Arial" w:hAnsi="Arial" w:cs="Arial"/>
              </w:rPr>
              <w:sym w:font="Wingdings 2" w:char="F0A3"/>
            </w:r>
            <w:r w:rsidRPr="00300765">
              <w:rPr>
                <w:rFonts w:ascii="Arial" w:hAnsi="Arial" w:cs="Arial"/>
              </w:rPr>
              <w:t xml:space="preserve"> </w:t>
            </w:r>
            <w:r w:rsidR="00C50535" w:rsidRPr="00300765">
              <w:rPr>
                <w:rFonts w:ascii="Arial" w:hAnsi="Arial" w:cs="Arial"/>
              </w:rPr>
              <w:t>W</w:t>
            </w:r>
            <w:r w:rsidRPr="00300765">
              <w:rPr>
                <w:rFonts w:ascii="Arial" w:hAnsi="Arial" w:cs="Arial"/>
              </w:rPr>
              <w:t xml:space="preserve">ithout </w:t>
            </w:r>
            <w:r w:rsidR="00480919" w:rsidRPr="00300765">
              <w:rPr>
                <w:rFonts w:ascii="Arial" w:hAnsi="Arial" w:cs="Arial"/>
              </w:rPr>
              <w:t>accessibility supports</w:t>
            </w:r>
          </w:p>
          <w:p w:rsidR="00F11B16" w:rsidRPr="00300765" w:rsidRDefault="00F11B16" w:rsidP="00C709B4">
            <w:pPr>
              <w:pStyle w:val="NoSpacing"/>
              <w:ind w:left="209"/>
              <w:rPr>
                <w:rFonts w:ascii="Arial" w:hAnsi="Arial" w:cs="Arial"/>
              </w:rPr>
            </w:pPr>
            <w:r w:rsidRPr="00300765">
              <w:rPr>
                <w:rFonts w:ascii="Arial" w:hAnsi="Arial" w:cs="Arial"/>
              </w:rPr>
              <w:sym w:font="Wingdings 2" w:char="F0A3"/>
            </w:r>
            <w:r w:rsidRPr="00300765">
              <w:rPr>
                <w:rFonts w:ascii="Arial" w:hAnsi="Arial" w:cs="Arial"/>
              </w:rPr>
              <w:t xml:space="preserve"> </w:t>
            </w:r>
            <w:r w:rsidR="00C50535" w:rsidRPr="00300765">
              <w:rPr>
                <w:rFonts w:ascii="Arial" w:hAnsi="Arial" w:cs="Arial"/>
              </w:rPr>
              <w:t>W</w:t>
            </w:r>
            <w:r w:rsidRPr="00300765">
              <w:rPr>
                <w:rFonts w:ascii="Arial" w:hAnsi="Arial" w:cs="Arial"/>
              </w:rPr>
              <w:t xml:space="preserve">ith </w:t>
            </w:r>
            <w:r w:rsidR="00480919" w:rsidRPr="00300765">
              <w:rPr>
                <w:rFonts w:ascii="Arial" w:hAnsi="Arial" w:cs="Arial"/>
              </w:rPr>
              <w:t>accessibility supports</w:t>
            </w:r>
          </w:p>
          <w:p w:rsidR="00F11B16" w:rsidRPr="00300765" w:rsidRDefault="00F11B16" w:rsidP="00A31F78">
            <w:pPr>
              <w:pStyle w:val="NoSpacing"/>
              <w:rPr>
                <w:rFonts w:ascii="Arial" w:hAnsi="Arial" w:cs="Arial"/>
              </w:rPr>
            </w:pPr>
            <w:r w:rsidRPr="00300765">
              <w:rPr>
                <w:rFonts w:ascii="Arial" w:hAnsi="Arial" w:cs="Arial"/>
              </w:rPr>
              <w:sym w:font="Wingdings 2" w:char="F0A3"/>
            </w:r>
            <w:r w:rsidRPr="00300765">
              <w:rPr>
                <w:rFonts w:ascii="Arial" w:hAnsi="Arial" w:cs="Arial"/>
              </w:rPr>
              <w:t xml:space="preserve"> Alternate: Extended Assessment</w:t>
            </w:r>
            <w:r w:rsidR="006131B8" w:rsidRPr="00300765">
              <w:rPr>
                <w:rFonts w:ascii="Arial" w:hAnsi="Arial" w:cs="Arial"/>
              </w:rPr>
              <w:t>*</w:t>
            </w:r>
          </w:p>
          <w:p w:rsidR="00F11B16" w:rsidRPr="00300765" w:rsidRDefault="00F11B16" w:rsidP="00A31F78">
            <w:pPr>
              <w:pStyle w:val="NoSpacing"/>
              <w:rPr>
                <w:rFonts w:ascii="Arial" w:hAnsi="Arial" w:cs="Arial"/>
              </w:rPr>
            </w:pPr>
          </w:p>
        </w:tc>
        <w:tc>
          <w:tcPr>
            <w:tcW w:w="1256" w:type="pct"/>
            <w:tcBorders>
              <w:top w:val="single" w:sz="12" w:space="0" w:color="auto"/>
              <w:left w:val="single" w:sz="4" w:space="0" w:color="auto"/>
              <w:bottom w:val="single" w:sz="12" w:space="0" w:color="auto"/>
              <w:right w:val="single" w:sz="4" w:space="0" w:color="auto"/>
            </w:tcBorders>
          </w:tcPr>
          <w:p w:rsidR="00F11B16" w:rsidRPr="00300765" w:rsidRDefault="00F11B16" w:rsidP="00A31F78">
            <w:pPr>
              <w:pStyle w:val="NoSpacing"/>
              <w:rPr>
                <w:rFonts w:ascii="Arial" w:hAnsi="Arial" w:cs="Arial"/>
              </w:rPr>
            </w:pPr>
          </w:p>
        </w:tc>
        <w:tc>
          <w:tcPr>
            <w:tcW w:w="1127" w:type="pct"/>
            <w:tcBorders>
              <w:top w:val="single" w:sz="12" w:space="0" w:color="auto"/>
              <w:left w:val="single" w:sz="4" w:space="0" w:color="auto"/>
              <w:bottom w:val="single" w:sz="12" w:space="0" w:color="auto"/>
              <w:right w:val="single" w:sz="4" w:space="0" w:color="auto"/>
            </w:tcBorders>
          </w:tcPr>
          <w:p w:rsidR="00F11B16" w:rsidRPr="00300765" w:rsidRDefault="00F11B16" w:rsidP="00A31F78">
            <w:pPr>
              <w:rPr>
                <w:rFonts w:ascii="Arial" w:hAnsi="Arial" w:cs="Arial"/>
                <w:b/>
              </w:rPr>
            </w:pPr>
          </w:p>
        </w:tc>
        <w:tc>
          <w:tcPr>
            <w:tcW w:w="890" w:type="pct"/>
            <w:tcBorders>
              <w:top w:val="single" w:sz="12" w:space="0" w:color="auto"/>
              <w:left w:val="single" w:sz="4" w:space="0" w:color="auto"/>
              <w:bottom w:val="single" w:sz="12" w:space="0" w:color="auto"/>
              <w:right w:val="single" w:sz="4" w:space="0" w:color="auto"/>
            </w:tcBorders>
          </w:tcPr>
          <w:p w:rsidR="00F11B16" w:rsidRPr="00300765" w:rsidRDefault="00F11B16" w:rsidP="00A31F78">
            <w:pPr>
              <w:rPr>
                <w:rFonts w:ascii="Arial" w:hAnsi="Arial" w:cs="Arial"/>
                <w:b/>
              </w:rPr>
            </w:pPr>
          </w:p>
        </w:tc>
      </w:tr>
      <w:tr w:rsidR="00F11B16" w:rsidRPr="00300765" w:rsidTr="00543595">
        <w:trPr>
          <w:trHeight w:val="1152"/>
        </w:trPr>
        <w:tc>
          <w:tcPr>
            <w:tcW w:w="1720" w:type="pct"/>
            <w:tcBorders>
              <w:top w:val="single" w:sz="12" w:space="0" w:color="auto"/>
              <w:left w:val="single" w:sz="4" w:space="0" w:color="auto"/>
              <w:bottom w:val="single" w:sz="12" w:space="0" w:color="auto"/>
              <w:right w:val="single" w:sz="4" w:space="0" w:color="auto"/>
            </w:tcBorders>
          </w:tcPr>
          <w:p w:rsidR="00573111" w:rsidRDefault="00F11B16" w:rsidP="00573111">
            <w:pPr>
              <w:pStyle w:val="NoSpacing"/>
              <w:rPr>
                <w:rFonts w:ascii="Arial" w:hAnsi="Arial" w:cs="Arial"/>
              </w:rPr>
            </w:pPr>
            <w:r w:rsidRPr="00300765">
              <w:rPr>
                <w:rFonts w:ascii="Arial" w:hAnsi="Arial" w:cs="Arial"/>
              </w:rPr>
              <w:sym w:font="Wingdings 2" w:char="F0A3"/>
            </w:r>
            <w:r w:rsidRPr="00300765">
              <w:rPr>
                <w:rFonts w:ascii="Arial" w:hAnsi="Arial" w:cs="Arial"/>
              </w:rPr>
              <w:t xml:space="preserve"> </w:t>
            </w:r>
            <w:r w:rsidR="003E7C51" w:rsidRPr="00300765">
              <w:rPr>
                <w:rFonts w:ascii="Arial" w:hAnsi="Arial" w:cs="Arial"/>
              </w:rPr>
              <w:t>Standard</w:t>
            </w:r>
            <w:r w:rsidRPr="00300765">
              <w:rPr>
                <w:rFonts w:ascii="Arial" w:hAnsi="Arial" w:cs="Arial"/>
              </w:rPr>
              <w:t>: Science</w:t>
            </w:r>
          </w:p>
          <w:p w:rsidR="00573111" w:rsidRDefault="00F11B16" w:rsidP="00573111">
            <w:pPr>
              <w:pStyle w:val="NoSpacing"/>
              <w:ind w:left="209"/>
              <w:rPr>
                <w:rFonts w:ascii="Arial" w:hAnsi="Arial" w:cs="Arial"/>
              </w:rPr>
            </w:pPr>
            <w:r w:rsidRPr="00300765">
              <w:rPr>
                <w:rFonts w:ascii="Arial" w:hAnsi="Arial" w:cs="Arial"/>
              </w:rPr>
              <w:sym w:font="Wingdings 2" w:char="F0A3"/>
            </w:r>
            <w:r w:rsidRPr="00300765">
              <w:rPr>
                <w:rFonts w:ascii="Arial" w:hAnsi="Arial" w:cs="Arial"/>
              </w:rPr>
              <w:t xml:space="preserve"> </w:t>
            </w:r>
            <w:r w:rsidR="00C50535" w:rsidRPr="00300765">
              <w:rPr>
                <w:rFonts w:ascii="Arial" w:hAnsi="Arial" w:cs="Arial"/>
              </w:rPr>
              <w:t>W</w:t>
            </w:r>
            <w:r w:rsidRPr="00300765">
              <w:rPr>
                <w:rFonts w:ascii="Arial" w:hAnsi="Arial" w:cs="Arial"/>
              </w:rPr>
              <w:t xml:space="preserve">ithout </w:t>
            </w:r>
            <w:r w:rsidR="00480919" w:rsidRPr="00300765">
              <w:rPr>
                <w:rFonts w:ascii="Arial" w:hAnsi="Arial" w:cs="Arial"/>
              </w:rPr>
              <w:t>accessibility supports</w:t>
            </w:r>
          </w:p>
          <w:p w:rsidR="00F11B16" w:rsidRPr="00300765" w:rsidRDefault="00F11B16" w:rsidP="00573111">
            <w:pPr>
              <w:pStyle w:val="NoSpacing"/>
              <w:ind w:left="209"/>
              <w:rPr>
                <w:rFonts w:ascii="Arial" w:hAnsi="Arial" w:cs="Arial"/>
              </w:rPr>
            </w:pPr>
            <w:r w:rsidRPr="00300765">
              <w:rPr>
                <w:rFonts w:ascii="Arial" w:hAnsi="Arial" w:cs="Arial"/>
              </w:rPr>
              <w:sym w:font="Wingdings 2" w:char="F0A3"/>
            </w:r>
            <w:r w:rsidRPr="00300765">
              <w:rPr>
                <w:rFonts w:ascii="Arial" w:hAnsi="Arial" w:cs="Arial"/>
              </w:rPr>
              <w:t xml:space="preserve"> </w:t>
            </w:r>
            <w:r w:rsidR="00C50535" w:rsidRPr="00300765">
              <w:rPr>
                <w:rFonts w:ascii="Arial" w:hAnsi="Arial" w:cs="Arial"/>
              </w:rPr>
              <w:t>W</w:t>
            </w:r>
            <w:r w:rsidRPr="00300765">
              <w:rPr>
                <w:rFonts w:ascii="Arial" w:hAnsi="Arial" w:cs="Arial"/>
              </w:rPr>
              <w:t xml:space="preserve">ith </w:t>
            </w:r>
            <w:r w:rsidR="00480919" w:rsidRPr="00300765">
              <w:rPr>
                <w:rFonts w:ascii="Arial" w:hAnsi="Arial" w:cs="Arial"/>
              </w:rPr>
              <w:t>accessibility supports</w:t>
            </w:r>
          </w:p>
          <w:p w:rsidR="00F11B16" w:rsidRPr="00300765" w:rsidRDefault="00F11B16" w:rsidP="00A31F78">
            <w:pPr>
              <w:pStyle w:val="NoSpacing"/>
              <w:rPr>
                <w:rFonts w:ascii="Arial" w:hAnsi="Arial" w:cs="Arial"/>
              </w:rPr>
            </w:pPr>
            <w:r w:rsidRPr="00300765">
              <w:rPr>
                <w:rFonts w:ascii="Arial" w:hAnsi="Arial" w:cs="Arial"/>
              </w:rPr>
              <w:sym w:font="Wingdings 2" w:char="F0A3"/>
            </w:r>
            <w:r w:rsidRPr="00300765">
              <w:rPr>
                <w:rFonts w:ascii="Arial" w:hAnsi="Arial" w:cs="Arial"/>
              </w:rPr>
              <w:t xml:space="preserve"> Alternate: Extended Assessment</w:t>
            </w:r>
            <w:r w:rsidR="006131B8" w:rsidRPr="00300765">
              <w:rPr>
                <w:rFonts w:ascii="Arial" w:hAnsi="Arial" w:cs="Arial"/>
              </w:rPr>
              <w:t>*</w:t>
            </w:r>
          </w:p>
          <w:p w:rsidR="00F11B16" w:rsidRPr="00300765" w:rsidRDefault="00F11B16" w:rsidP="00A31F78">
            <w:pPr>
              <w:pStyle w:val="NoSpacing"/>
              <w:rPr>
                <w:rFonts w:ascii="Arial" w:hAnsi="Arial" w:cs="Arial"/>
              </w:rPr>
            </w:pPr>
          </w:p>
        </w:tc>
        <w:tc>
          <w:tcPr>
            <w:tcW w:w="1263" w:type="pct"/>
            <w:gridSpan w:val="2"/>
            <w:tcBorders>
              <w:top w:val="single" w:sz="12" w:space="0" w:color="auto"/>
              <w:left w:val="single" w:sz="4" w:space="0" w:color="auto"/>
              <w:bottom w:val="single" w:sz="12" w:space="0" w:color="auto"/>
              <w:right w:val="single" w:sz="4" w:space="0" w:color="auto"/>
            </w:tcBorders>
          </w:tcPr>
          <w:p w:rsidR="00F11B16" w:rsidRPr="00300765" w:rsidRDefault="00F11B16" w:rsidP="00A31F78">
            <w:pPr>
              <w:pStyle w:val="NoSpacing"/>
              <w:rPr>
                <w:rFonts w:ascii="Arial" w:hAnsi="Arial" w:cs="Arial"/>
              </w:rPr>
            </w:pPr>
          </w:p>
        </w:tc>
        <w:tc>
          <w:tcPr>
            <w:tcW w:w="1127" w:type="pct"/>
            <w:tcBorders>
              <w:top w:val="single" w:sz="12" w:space="0" w:color="auto"/>
              <w:left w:val="single" w:sz="4" w:space="0" w:color="auto"/>
              <w:bottom w:val="single" w:sz="12" w:space="0" w:color="auto"/>
              <w:right w:val="single" w:sz="4" w:space="0" w:color="auto"/>
            </w:tcBorders>
          </w:tcPr>
          <w:p w:rsidR="00F11B16" w:rsidRPr="00300765" w:rsidRDefault="00F11B16" w:rsidP="00A31F78">
            <w:pPr>
              <w:rPr>
                <w:rFonts w:ascii="Arial" w:hAnsi="Arial" w:cs="Arial"/>
                <w:b/>
              </w:rPr>
            </w:pPr>
          </w:p>
        </w:tc>
        <w:tc>
          <w:tcPr>
            <w:tcW w:w="890" w:type="pct"/>
            <w:tcBorders>
              <w:top w:val="single" w:sz="12" w:space="0" w:color="auto"/>
              <w:left w:val="single" w:sz="4" w:space="0" w:color="auto"/>
              <w:bottom w:val="single" w:sz="12" w:space="0" w:color="auto"/>
              <w:right w:val="single" w:sz="4" w:space="0" w:color="auto"/>
            </w:tcBorders>
          </w:tcPr>
          <w:p w:rsidR="00F11B16" w:rsidRPr="00300765" w:rsidRDefault="00F11B16" w:rsidP="00A31F78">
            <w:pPr>
              <w:rPr>
                <w:rFonts w:ascii="Arial" w:hAnsi="Arial" w:cs="Arial"/>
                <w:b/>
              </w:rPr>
            </w:pPr>
          </w:p>
        </w:tc>
      </w:tr>
      <w:tr w:rsidR="00F11B16" w:rsidRPr="00300765" w:rsidTr="00543595">
        <w:trPr>
          <w:trHeight w:val="839"/>
        </w:trPr>
        <w:tc>
          <w:tcPr>
            <w:tcW w:w="1720" w:type="pct"/>
            <w:tcBorders>
              <w:top w:val="single" w:sz="12" w:space="0" w:color="auto"/>
              <w:left w:val="single" w:sz="4" w:space="0" w:color="auto"/>
              <w:bottom w:val="single" w:sz="12" w:space="0" w:color="auto"/>
              <w:right w:val="single" w:sz="4" w:space="0" w:color="auto"/>
            </w:tcBorders>
          </w:tcPr>
          <w:p w:rsidR="00573111" w:rsidRDefault="00F11B16" w:rsidP="00573111">
            <w:pPr>
              <w:pStyle w:val="NoSpacing"/>
              <w:rPr>
                <w:rFonts w:ascii="Arial" w:hAnsi="Arial" w:cs="Arial"/>
              </w:rPr>
            </w:pPr>
            <w:r w:rsidRPr="00300765">
              <w:rPr>
                <w:rFonts w:ascii="Arial" w:hAnsi="Arial" w:cs="Arial"/>
              </w:rPr>
              <w:sym w:font="Wingdings 2" w:char="F0A3"/>
            </w:r>
            <w:r w:rsidRPr="00300765">
              <w:rPr>
                <w:rFonts w:ascii="Arial" w:hAnsi="Arial" w:cs="Arial"/>
              </w:rPr>
              <w:t xml:space="preserve"> </w:t>
            </w:r>
            <w:r w:rsidR="003E7C51" w:rsidRPr="00300765">
              <w:rPr>
                <w:rFonts w:ascii="Arial" w:hAnsi="Arial" w:cs="Arial"/>
              </w:rPr>
              <w:t>Standard</w:t>
            </w:r>
            <w:r w:rsidRPr="00300765">
              <w:rPr>
                <w:rFonts w:ascii="Arial" w:hAnsi="Arial" w:cs="Arial"/>
              </w:rPr>
              <w:t>: Social Science</w:t>
            </w:r>
            <w:r w:rsidR="003E7C51" w:rsidRPr="00300765">
              <w:rPr>
                <w:rFonts w:ascii="Arial" w:hAnsi="Arial" w:cs="Arial"/>
              </w:rPr>
              <w:t>s</w:t>
            </w:r>
          </w:p>
          <w:p w:rsidR="00573111" w:rsidRDefault="00F11B16" w:rsidP="00573111">
            <w:pPr>
              <w:pStyle w:val="NoSpacing"/>
              <w:rPr>
                <w:rFonts w:ascii="Arial" w:hAnsi="Arial" w:cs="Arial"/>
              </w:rPr>
            </w:pPr>
            <w:r w:rsidRPr="00300765">
              <w:rPr>
                <w:rFonts w:ascii="Arial" w:hAnsi="Arial" w:cs="Arial"/>
              </w:rPr>
              <w:sym w:font="Wingdings 2" w:char="F0A3"/>
            </w:r>
            <w:r w:rsidRPr="00300765">
              <w:rPr>
                <w:rFonts w:ascii="Arial" w:hAnsi="Arial" w:cs="Arial"/>
              </w:rPr>
              <w:t xml:space="preserve"> Standard without </w:t>
            </w:r>
            <w:r w:rsidR="00480919" w:rsidRPr="00300765">
              <w:rPr>
                <w:rFonts w:ascii="Arial" w:hAnsi="Arial" w:cs="Arial"/>
              </w:rPr>
              <w:t>accessibility supports</w:t>
            </w:r>
          </w:p>
          <w:p w:rsidR="00F11B16" w:rsidRPr="00300765" w:rsidRDefault="00F11B16" w:rsidP="00573111">
            <w:pPr>
              <w:pStyle w:val="NoSpacing"/>
              <w:rPr>
                <w:rFonts w:ascii="Arial" w:hAnsi="Arial" w:cs="Arial"/>
              </w:rPr>
            </w:pPr>
            <w:r w:rsidRPr="00300765">
              <w:rPr>
                <w:rFonts w:ascii="Arial" w:hAnsi="Arial" w:cs="Arial"/>
              </w:rPr>
              <w:sym w:font="Wingdings 2" w:char="F0A3"/>
            </w:r>
            <w:r w:rsidRPr="00300765">
              <w:rPr>
                <w:rFonts w:ascii="Arial" w:hAnsi="Arial" w:cs="Arial"/>
              </w:rPr>
              <w:t xml:space="preserve"> Standard with </w:t>
            </w:r>
            <w:r w:rsidR="00480919" w:rsidRPr="00300765">
              <w:rPr>
                <w:rFonts w:ascii="Arial" w:hAnsi="Arial" w:cs="Arial"/>
              </w:rPr>
              <w:t>accessibility supports</w:t>
            </w:r>
          </w:p>
          <w:p w:rsidR="001030FD" w:rsidRPr="00300765" w:rsidRDefault="001030FD" w:rsidP="00F11B16">
            <w:pPr>
              <w:pStyle w:val="NoSpacing"/>
              <w:rPr>
                <w:rFonts w:ascii="Arial" w:hAnsi="Arial" w:cs="Arial"/>
              </w:rPr>
            </w:pPr>
          </w:p>
        </w:tc>
        <w:tc>
          <w:tcPr>
            <w:tcW w:w="1263" w:type="pct"/>
            <w:gridSpan w:val="2"/>
            <w:tcBorders>
              <w:top w:val="single" w:sz="12" w:space="0" w:color="auto"/>
              <w:left w:val="single" w:sz="4" w:space="0" w:color="auto"/>
              <w:bottom w:val="single" w:sz="12" w:space="0" w:color="auto"/>
              <w:right w:val="single" w:sz="4" w:space="0" w:color="auto"/>
            </w:tcBorders>
          </w:tcPr>
          <w:p w:rsidR="00F11B16" w:rsidRPr="00300765" w:rsidRDefault="00F11B16" w:rsidP="00683F74">
            <w:pPr>
              <w:pStyle w:val="NoSpacing"/>
              <w:rPr>
                <w:rFonts w:ascii="Arial" w:hAnsi="Arial" w:cs="Arial"/>
              </w:rPr>
            </w:pPr>
          </w:p>
        </w:tc>
        <w:tc>
          <w:tcPr>
            <w:tcW w:w="1127" w:type="pct"/>
            <w:tcBorders>
              <w:top w:val="single" w:sz="12" w:space="0" w:color="auto"/>
              <w:left w:val="single" w:sz="4" w:space="0" w:color="auto"/>
              <w:bottom w:val="single" w:sz="12" w:space="0" w:color="auto"/>
              <w:right w:val="single" w:sz="4" w:space="0" w:color="auto"/>
            </w:tcBorders>
          </w:tcPr>
          <w:p w:rsidR="00F11B16" w:rsidRPr="00300765" w:rsidRDefault="00F11B16" w:rsidP="00683F74">
            <w:pPr>
              <w:rPr>
                <w:rFonts w:ascii="Arial" w:hAnsi="Arial" w:cs="Arial"/>
                <w:b/>
              </w:rPr>
            </w:pPr>
          </w:p>
        </w:tc>
        <w:tc>
          <w:tcPr>
            <w:tcW w:w="890" w:type="pct"/>
            <w:tcBorders>
              <w:top w:val="single" w:sz="12" w:space="0" w:color="auto"/>
              <w:left w:val="single" w:sz="4" w:space="0" w:color="auto"/>
              <w:bottom w:val="single" w:sz="12" w:space="0" w:color="auto"/>
              <w:right w:val="single" w:sz="4" w:space="0" w:color="auto"/>
            </w:tcBorders>
          </w:tcPr>
          <w:p w:rsidR="00F11B16" w:rsidRPr="00300765" w:rsidRDefault="00F11B16" w:rsidP="00683F74">
            <w:pPr>
              <w:rPr>
                <w:rFonts w:ascii="Arial" w:hAnsi="Arial" w:cs="Arial"/>
                <w:b/>
              </w:rPr>
            </w:pPr>
          </w:p>
        </w:tc>
      </w:tr>
    </w:tbl>
    <w:p w:rsidR="00E25AE6" w:rsidRDefault="00E25AE6" w:rsidP="00E25AE6">
      <w:pPr>
        <w:pStyle w:val="NoSpacing"/>
        <w:rPr>
          <w:rFonts w:ascii="Arial" w:hAnsi="Arial" w:cs="Arial"/>
        </w:rPr>
      </w:pPr>
    </w:p>
    <w:p w:rsidR="00BE78E7" w:rsidRPr="00C73474" w:rsidRDefault="00BE78E7" w:rsidP="00E25AE6">
      <w:pPr>
        <w:pStyle w:val="NoSpacing"/>
        <w:rPr>
          <w:rFonts w:ascii="Arial" w:hAnsi="Arial" w:cs="Arial"/>
        </w:rPr>
      </w:pPr>
    </w:p>
    <w:p w:rsidR="000257AE" w:rsidRPr="00C73474" w:rsidRDefault="000257AE" w:rsidP="00364CB2">
      <w:pPr>
        <w:pStyle w:val="NoSpacing"/>
        <w:tabs>
          <w:tab w:val="left" w:pos="3015"/>
        </w:tabs>
        <w:rPr>
          <w:rFonts w:ascii="Arial" w:hAnsi="Arial" w:cs="Arial"/>
          <w:b/>
        </w:rPr>
      </w:pPr>
    </w:p>
    <w:tbl>
      <w:tblPr>
        <w:tblpPr w:leftFromText="180" w:rightFromText="180" w:vertAnchor="page" w:horzAnchor="margin" w:tblpY="1861"/>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right w:w="58" w:type="dxa"/>
        </w:tblCellMar>
        <w:tblLook w:val="0000" w:firstRow="0" w:lastRow="0" w:firstColumn="0" w:lastColumn="0" w:noHBand="0" w:noVBand="0"/>
      </w:tblPr>
      <w:tblGrid>
        <w:gridCol w:w="4569"/>
        <w:gridCol w:w="4180"/>
        <w:gridCol w:w="3022"/>
        <w:gridCol w:w="1853"/>
      </w:tblGrid>
      <w:tr w:rsidR="00465C57" w:rsidRPr="00300765" w:rsidTr="00C55E6B">
        <w:trPr>
          <w:trHeight w:val="1152"/>
        </w:trPr>
        <w:tc>
          <w:tcPr>
            <w:tcW w:w="1677" w:type="pct"/>
            <w:tcBorders>
              <w:top w:val="single" w:sz="12" w:space="0" w:color="auto"/>
              <w:left w:val="single" w:sz="4" w:space="0" w:color="auto"/>
              <w:bottom w:val="single" w:sz="12" w:space="0" w:color="auto"/>
              <w:right w:val="single" w:sz="4" w:space="0" w:color="auto"/>
            </w:tcBorders>
            <w:vAlign w:val="center"/>
          </w:tcPr>
          <w:p w:rsidR="00465C57" w:rsidRPr="00300765" w:rsidRDefault="004B3CEC" w:rsidP="00BE78E7">
            <w:pPr>
              <w:pStyle w:val="NoSpacing"/>
              <w:jc w:val="center"/>
              <w:rPr>
                <w:rFonts w:ascii="Arial" w:hAnsi="Arial" w:cs="Arial"/>
                <w:b/>
              </w:rPr>
            </w:pPr>
            <w:r w:rsidRPr="00300765">
              <w:rPr>
                <w:rFonts w:ascii="Arial" w:hAnsi="Arial" w:cs="Arial"/>
                <w:b/>
              </w:rPr>
              <w:lastRenderedPageBreak/>
              <w:t>Standard</w:t>
            </w:r>
            <w:r w:rsidR="00465C57" w:rsidRPr="00300765">
              <w:rPr>
                <w:rFonts w:ascii="Arial" w:hAnsi="Arial" w:cs="Arial"/>
                <w:b/>
              </w:rPr>
              <w:t xml:space="preserve"> Assessment</w:t>
            </w:r>
          </w:p>
        </w:tc>
        <w:tc>
          <w:tcPr>
            <w:tcW w:w="1534" w:type="pct"/>
            <w:tcBorders>
              <w:top w:val="single" w:sz="12" w:space="0" w:color="auto"/>
              <w:left w:val="single" w:sz="4" w:space="0" w:color="auto"/>
              <w:right w:val="single" w:sz="4" w:space="0" w:color="auto"/>
            </w:tcBorders>
            <w:vAlign w:val="center"/>
          </w:tcPr>
          <w:p w:rsidR="00465C57" w:rsidRPr="00300765" w:rsidRDefault="00C008B7" w:rsidP="00BE78E7">
            <w:pPr>
              <w:pStyle w:val="NoSpacing"/>
              <w:jc w:val="center"/>
              <w:rPr>
                <w:rFonts w:ascii="Arial" w:hAnsi="Arial" w:cs="Arial"/>
                <w:b/>
              </w:rPr>
            </w:pPr>
            <w:r w:rsidRPr="00300765">
              <w:rPr>
                <w:rFonts w:ascii="Arial" w:hAnsi="Arial" w:cs="Arial"/>
                <w:b/>
              </w:rPr>
              <w:t>Accessibility Supports</w:t>
            </w:r>
          </w:p>
          <w:p w:rsidR="00892604" w:rsidRPr="00300765" w:rsidRDefault="00892604" w:rsidP="00BE78E7">
            <w:pPr>
              <w:pStyle w:val="NoSpacing"/>
              <w:jc w:val="center"/>
              <w:rPr>
                <w:rFonts w:ascii="Arial" w:hAnsi="Arial" w:cs="Arial"/>
              </w:rPr>
            </w:pPr>
            <w:r w:rsidRPr="00300765">
              <w:rPr>
                <w:rFonts w:ascii="Arial" w:hAnsi="Arial" w:cs="Arial"/>
                <w:sz w:val="20"/>
                <w:szCs w:val="20"/>
              </w:rPr>
              <w:t>(includes all accommodations, designated supports, and/or universal tools the team identifies as necessary for statewide assessments)</w:t>
            </w:r>
          </w:p>
        </w:tc>
        <w:tc>
          <w:tcPr>
            <w:tcW w:w="1109" w:type="pct"/>
            <w:tcBorders>
              <w:top w:val="single" w:sz="12" w:space="0" w:color="auto"/>
              <w:left w:val="single" w:sz="4" w:space="0" w:color="auto"/>
              <w:right w:val="single" w:sz="4" w:space="0" w:color="auto"/>
            </w:tcBorders>
            <w:vAlign w:val="center"/>
          </w:tcPr>
          <w:p w:rsidR="00465C57" w:rsidRPr="00300765" w:rsidRDefault="00465C57" w:rsidP="00BE78E7">
            <w:pPr>
              <w:pStyle w:val="NoSpacing"/>
              <w:jc w:val="center"/>
              <w:rPr>
                <w:rFonts w:ascii="Arial" w:hAnsi="Arial" w:cs="Arial"/>
                <w:b/>
              </w:rPr>
            </w:pPr>
            <w:r w:rsidRPr="00300765">
              <w:rPr>
                <w:rFonts w:ascii="Arial" w:hAnsi="Arial" w:cs="Arial"/>
                <w:b/>
              </w:rPr>
              <w:t>Exemption Decisions</w:t>
            </w:r>
          </w:p>
          <w:p w:rsidR="00465C57" w:rsidRPr="00300765" w:rsidRDefault="00465C57" w:rsidP="00BE78E7">
            <w:pPr>
              <w:pStyle w:val="NoSpacing"/>
              <w:jc w:val="center"/>
              <w:rPr>
                <w:rFonts w:ascii="Arial" w:hAnsi="Arial" w:cs="Arial"/>
                <w:b/>
              </w:rPr>
            </w:pPr>
            <w:r w:rsidRPr="00300765">
              <w:rPr>
                <w:rFonts w:ascii="Arial" w:hAnsi="Arial" w:cs="Arial"/>
                <w:b/>
              </w:rPr>
              <w:t>(identify appropriate domains)</w:t>
            </w:r>
          </w:p>
          <w:p w:rsidR="00465C57" w:rsidRPr="000E7EE6" w:rsidRDefault="000E7EE6" w:rsidP="00BE78E7">
            <w:pPr>
              <w:pStyle w:val="NoSpacing"/>
              <w:jc w:val="center"/>
              <w:rPr>
                <w:rFonts w:ascii="Arial" w:hAnsi="Arial" w:cs="Arial"/>
              </w:rPr>
            </w:pPr>
            <w:r w:rsidRPr="000E7EE6">
              <w:rPr>
                <w:rFonts w:ascii="Arial" w:eastAsia="Times New Roman" w:hAnsi="Arial" w:cs="Arial"/>
                <w:color w:val="000000"/>
                <w:sz w:val="20"/>
                <w:szCs w:val="20"/>
              </w:rPr>
              <w:t xml:space="preserve"> Up to a </w:t>
            </w:r>
            <w:r w:rsidR="00795BB2">
              <w:rPr>
                <w:rFonts w:ascii="Arial" w:eastAsia="Times New Roman" w:hAnsi="Arial" w:cs="Arial"/>
                <w:color w:val="000000"/>
                <w:sz w:val="20"/>
                <w:szCs w:val="20"/>
              </w:rPr>
              <w:t>maximum</w:t>
            </w:r>
            <w:r w:rsidRPr="000E7EE6">
              <w:rPr>
                <w:rFonts w:ascii="Arial" w:eastAsia="Times New Roman" w:hAnsi="Arial" w:cs="Arial"/>
                <w:color w:val="000000"/>
                <w:sz w:val="20"/>
                <w:szCs w:val="20"/>
              </w:rPr>
              <w:t xml:space="preserve"> of three domains may be exempted, but only in very rare and documented circumstances. All exemptions must be reviewed and documented in the student’s IEP or 504 plan </w:t>
            </w:r>
            <w:r w:rsidRPr="000E7EE6">
              <w:rPr>
                <w:rFonts w:ascii="Arial" w:eastAsia="Times New Roman" w:hAnsi="Arial" w:cs="Arial"/>
                <w:b/>
                <w:color w:val="000000"/>
                <w:sz w:val="20"/>
                <w:szCs w:val="20"/>
              </w:rPr>
              <w:t>prior</w:t>
            </w:r>
            <w:r w:rsidRPr="000E7EE6">
              <w:rPr>
                <w:rFonts w:ascii="Arial" w:eastAsia="Times New Roman" w:hAnsi="Arial" w:cs="Arial"/>
                <w:color w:val="000000"/>
                <w:sz w:val="20"/>
                <w:szCs w:val="20"/>
              </w:rPr>
              <w:t xml:space="preserve"> to the student beginning ELPA21. All cases of domain exemptions on ELPA21 are subject to monitoring by ODE.</w:t>
            </w:r>
          </w:p>
        </w:tc>
        <w:tc>
          <w:tcPr>
            <w:tcW w:w="681" w:type="pct"/>
            <w:tcBorders>
              <w:top w:val="single" w:sz="12" w:space="0" w:color="auto"/>
              <w:left w:val="single" w:sz="4" w:space="0" w:color="auto"/>
              <w:right w:val="single" w:sz="4" w:space="0" w:color="auto"/>
            </w:tcBorders>
            <w:vAlign w:val="center"/>
          </w:tcPr>
          <w:p w:rsidR="00465C57" w:rsidRPr="00300765" w:rsidRDefault="00465C57" w:rsidP="00BE78E7">
            <w:pPr>
              <w:pStyle w:val="NoSpacing"/>
              <w:jc w:val="center"/>
              <w:rPr>
                <w:rFonts w:ascii="Arial" w:hAnsi="Arial" w:cs="Arial"/>
                <w:b/>
              </w:rPr>
            </w:pPr>
            <w:r w:rsidRPr="00300765">
              <w:rPr>
                <w:rFonts w:ascii="Arial" w:hAnsi="Arial" w:cs="Arial"/>
                <w:b/>
              </w:rPr>
              <w:t>*Explanation</w:t>
            </w:r>
          </w:p>
          <w:p w:rsidR="00465C57" w:rsidRPr="00300765" w:rsidRDefault="00465C57" w:rsidP="00BE78E7">
            <w:pPr>
              <w:pStyle w:val="NoSpacing"/>
              <w:jc w:val="center"/>
              <w:rPr>
                <w:rFonts w:ascii="Arial" w:hAnsi="Arial" w:cs="Arial"/>
              </w:rPr>
            </w:pPr>
            <w:r w:rsidRPr="000E7EE6">
              <w:rPr>
                <w:rFonts w:ascii="Arial" w:hAnsi="Arial" w:cs="Arial"/>
                <w:sz w:val="20"/>
              </w:rPr>
              <w:t>Statement why student cannot participate in select domains</w:t>
            </w:r>
          </w:p>
        </w:tc>
      </w:tr>
      <w:tr w:rsidR="00465C57" w:rsidRPr="00300765" w:rsidTr="00C55E6B">
        <w:trPr>
          <w:trHeight w:val="1152"/>
        </w:trPr>
        <w:tc>
          <w:tcPr>
            <w:tcW w:w="1677" w:type="pct"/>
            <w:tcBorders>
              <w:top w:val="single" w:sz="12" w:space="0" w:color="auto"/>
              <w:left w:val="single" w:sz="4" w:space="0" w:color="auto"/>
              <w:bottom w:val="single" w:sz="12" w:space="0" w:color="auto"/>
              <w:right w:val="single" w:sz="4" w:space="0" w:color="auto"/>
            </w:tcBorders>
          </w:tcPr>
          <w:p w:rsidR="00573111" w:rsidRDefault="003A4845" w:rsidP="00573111">
            <w:pPr>
              <w:pStyle w:val="NoSpacing"/>
              <w:rPr>
                <w:rFonts w:ascii="Arial" w:hAnsi="Arial" w:cs="Arial"/>
              </w:rPr>
            </w:pPr>
            <w:r w:rsidRPr="00300765">
              <w:rPr>
                <w:rFonts w:ascii="Arial" w:hAnsi="Arial" w:cs="Arial"/>
              </w:rPr>
              <w:sym w:font="Wingdings 2" w:char="F0A3"/>
            </w:r>
            <w:r w:rsidRPr="00300765">
              <w:rPr>
                <w:rFonts w:ascii="Arial" w:hAnsi="Arial" w:cs="Arial"/>
              </w:rPr>
              <w:t xml:space="preserve"> </w:t>
            </w:r>
            <w:r w:rsidR="00465C57" w:rsidRPr="00300765">
              <w:rPr>
                <w:rFonts w:ascii="Arial" w:hAnsi="Arial" w:cs="Arial"/>
              </w:rPr>
              <w:t>English Language Proficiency Assessment  (ELPA)</w:t>
            </w:r>
          </w:p>
          <w:p w:rsidR="00573111" w:rsidRDefault="00573111" w:rsidP="00573111">
            <w:pPr>
              <w:pStyle w:val="NoSpacing"/>
              <w:tabs>
                <w:tab w:val="left" w:pos="224"/>
              </w:tabs>
              <w:rPr>
                <w:rFonts w:ascii="Arial" w:hAnsi="Arial" w:cs="Arial"/>
              </w:rPr>
            </w:pPr>
            <w:r>
              <w:rPr>
                <w:rFonts w:ascii="Arial" w:hAnsi="Arial" w:cs="Arial"/>
              </w:rPr>
              <w:tab/>
            </w:r>
            <w:r w:rsidR="00465C57" w:rsidRPr="00300765">
              <w:rPr>
                <w:rFonts w:ascii="Arial" w:hAnsi="Arial" w:cs="Arial"/>
              </w:rPr>
              <w:sym w:font="Wingdings 2" w:char="F0A3"/>
            </w:r>
            <w:r w:rsidR="00465C57" w:rsidRPr="00300765">
              <w:rPr>
                <w:rFonts w:ascii="Arial" w:hAnsi="Arial" w:cs="Arial"/>
              </w:rPr>
              <w:t xml:space="preserve"> Without </w:t>
            </w:r>
            <w:r w:rsidR="00480919" w:rsidRPr="00300765">
              <w:rPr>
                <w:rFonts w:ascii="Arial" w:hAnsi="Arial" w:cs="Arial"/>
              </w:rPr>
              <w:t xml:space="preserve"> accessibility supports</w:t>
            </w:r>
          </w:p>
          <w:p w:rsidR="00465C57" w:rsidRPr="00300765" w:rsidRDefault="00573111" w:rsidP="00573111">
            <w:pPr>
              <w:pStyle w:val="NoSpacing"/>
              <w:tabs>
                <w:tab w:val="left" w:pos="232"/>
              </w:tabs>
              <w:rPr>
                <w:rFonts w:ascii="Arial" w:hAnsi="Arial" w:cs="Arial"/>
              </w:rPr>
            </w:pPr>
            <w:r>
              <w:rPr>
                <w:rFonts w:ascii="Arial" w:hAnsi="Arial" w:cs="Arial"/>
              </w:rPr>
              <w:tab/>
            </w:r>
            <w:r w:rsidR="00465C57" w:rsidRPr="00300765">
              <w:rPr>
                <w:rFonts w:ascii="Arial" w:hAnsi="Arial" w:cs="Arial"/>
              </w:rPr>
              <w:sym w:font="Wingdings 2" w:char="F0A3"/>
            </w:r>
            <w:r w:rsidR="00465C57" w:rsidRPr="00300765">
              <w:rPr>
                <w:rFonts w:ascii="Arial" w:hAnsi="Arial" w:cs="Arial"/>
              </w:rPr>
              <w:t xml:space="preserve"> With </w:t>
            </w:r>
            <w:r w:rsidR="00480919" w:rsidRPr="00300765">
              <w:rPr>
                <w:rFonts w:ascii="Arial" w:hAnsi="Arial" w:cs="Arial"/>
              </w:rPr>
              <w:t xml:space="preserve"> accessibility supports</w:t>
            </w:r>
          </w:p>
          <w:p w:rsidR="00465C57" w:rsidRPr="00300765" w:rsidRDefault="00465C57" w:rsidP="00BE78E7">
            <w:pPr>
              <w:pStyle w:val="NoSpacing"/>
              <w:rPr>
                <w:rFonts w:ascii="Arial" w:hAnsi="Arial" w:cs="Arial"/>
              </w:rPr>
            </w:pPr>
          </w:p>
        </w:tc>
        <w:tc>
          <w:tcPr>
            <w:tcW w:w="1534" w:type="pct"/>
            <w:tcBorders>
              <w:top w:val="single" w:sz="12" w:space="0" w:color="auto"/>
              <w:left w:val="single" w:sz="4" w:space="0" w:color="auto"/>
              <w:right w:val="single" w:sz="4" w:space="0" w:color="auto"/>
            </w:tcBorders>
          </w:tcPr>
          <w:p w:rsidR="00465C57" w:rsidRPr="00300765" w:rsidRDefault="00465C57" w:rsidP="00BE78E7">
            <w:pPr>
              <w:rPr>
                <w:rFonts w:ascii="Arial" w:hAnsi="Arial" w:cs="Arial"/>
                <w:b/>
              </w:rPr>
            </w:pPr>
          </w:p>
        </w:tc>
        <w:tc>
          <w:tcPr>
            <w:tcW w:w="1109" w:type="pct"/>
            <w:tcBorders>
              <w:top w:val="single" w:sz="12" w:space="0" w:color="auto"/>
              <w:left w:val="single" w:sz="4" w:space="0" w:color="auto"/>
              <w:right w:val="single" w:sz="4" w:space="0" w:color="auto"/>
            </w:tcBorders>
          </w:tcPr>
          <w:p w:rsidR="00465C57" w:rsidRPr="00300765" w:rsidRDefault="00465C57" w:rsidP="00BE78E7">
            <w:pPr>
              <w:pStyle w:val="NoSpacing"/>
              <w:rPr>
                <w:rFonts w:ascii="Arial" w:hAnsi="Arial" w:cs="Arial"/>
              </w:rPr>
            </w:pPr>
            <w:r w:rsidRPr="00300765">
              <w:rPr>
                <w:rFonts w:ascii="Arial" w:hAnsi="Arial" w:cs="Arial"/>
              </w:rPr>
              <w:sym w:font="Wingdings 2" w:char="F0A3"/>
            </w:r>
            <w:r w:rsidRPr="00300765">
              <w:rPr>
                <w:rFonts w:ascii="Arial" w:hAnsi="Arial" w:cs="Arial"/>
              </w:rPr>
              <w:t xml:space="preserve"> *Listening</w:t>
            </w:r>
          </w:p>
          <w:p w:rsidR="00465C57" w:rsidRPr="00300765" w:rsidRDefault="00465C57" w:rsidP="00BE78E7">
            <w:pPr>
              <w:pStyle w:val="NoSpacing"/>
              <w:rPr>
                <w:rFonts w:ascii="Arial" w:hAnsi="Arial" w:cs="Arial"/>
              </w:rPr>
            </w:pPr>
            <w:r w:rsidRPr="00300765">
              <w:rPr>
                <w:rFonts w:ascii="Arial" w:hAnsi="Arial" w:cs="Arial"/>
              </w:rPr>
              <w:sym w:font="Wingdings 2" w:char="F0A3"/>
            </w:r>
            <w:r w:rsidRPr="00300765">
              <w:rPr>
                <w:rFonts w:ascii="Arial" w:hAnsi="Arial" w:cs="Arial"/>
              </w:rPr>
              <w:t xml:space="preserve"> *Reading</w:t>
            </w:r>
          </w:p>
          <w:p w:rsidR="00465C57" w:rsidRPr="00300765" w:rsidRDefault="00465C57" w:rsidP="00BE78E7">
            <w:pPr>
              <w:pStyle w:val="NoSpacing"/>
              <w:rPr>
                <w:rFonts w:ascii="Arial" w:hAnsi="Arial" w:cs="Arial"/>
              </w:rPr>
            </w:pPr>
            <w:r w:rsidRPr="00300765">
              <w:rPr>
                <w:rFonts w:ascii="Arial" w:hAnsi="Arial" w:cs="Arial"/>
              </w:rPr>
              <w:sym w:font="Wingdings 2" w:char="F0A3"/>
            </w:r>
            <w:r w:rsidRPr="00300765">
              <w:rPr>
                <w:rFonts w:ascii="Arial" w:hAnsi="Arial" w:cs="Arial"/>
              </w:rPr>
              <w:t xml:space="preserve"> *Writing</w:t>
            </w:r>
          </w:p>
          <w:p w:rsidR="00465C57" w:rsidRPr="00300765" w:rsidRDefault="00465C57" w:rsidP="00BE78E7">
            <w:pPr>
              <w:rPr>
                <w:rFonts w:ascii="Arial" w:hAnsi="Arial" w:cs="Arial"/>
                <w:b/>
              </w:rPr>
            </w:pPr>
            <w:r w:rsidRPr="00300765">
              <w:rPr>
                <w:rFonts w:ascii="Arial" w:hAnsi="Arial" w:cs="Arial"/>
              </w:rPr>
              <w:sym w:font="Wingdings 2" w:char="F0A3"/>
            </w:r>
            <w:r w:rsidRPr="00300765">
              <w:rPr>
                <w:rFonts w:ascii="Arial" w:hAnsi="Arial" w:cs="Arial"/>
              </w:rPr>
              <w:t xml:space="preserve"> *Speaking</w:t>
            </w:r>
          </w:p>
        </w:tc>
        <w:tc>
          <w:tcPr>
            <w:tcW w:w="681" w:type="pct"/>
            <w:tcBorders>
              <w:top w:val="single" w:sz="12" w:space="0" w:color="auto"/>
              <w:left w:val="single" w:sz="4" w:space="0" w:color="auto"/>
              <w:right w:val="single" w:sz="4" w:space="0" w:color="auto"/>
            </w:tcBorders>
          </w:tcPr>
          <w:p w:rsidR="00465C57" w:rsidRPr="00300765" w:rsidRDefault="00465C57" w:rsidP="00BE78E7">
            <w:pPr>
              <w:rPr>
                <w:rFonts w:ascii="Arial" w:hAnsi="Arial" w:cs="Arial"/>
                <w:b/>
              </w:rPr>
            </w:pPr>
          </w:p>
        </w:tc>
      </w:tr>
    </w:tbl>
    <w:p w:rsidR="0037069C" w:rsidRDefault="0037069C"/>
    <w:tbl>
      <w:tblPr>
        <w:tblpPr w:leftFromText="180" w:rightFromText="180" w:vertAnchor="page" w:horzAnchor="margin" w:tblpY="73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right w:w="58" w:type="dxa"/>
        </w:tblCellMar>
        <w:tblLook w:val="0000" w:firstRow="0" w:lastRow="0" w:firstColumn="0" w:lastColumn="0" w:noHBand="0" w:noVBand="0"/>
      </w:tblPr>
      <w:tblGrid>
        <w:gridCol w:w="298"/>
        <w:gridCol w:w="237"/>
        <w:gridCol w:w="1158"/>
        <w:gridCol w:w="3158"/>
        <w:gridCol w:w="693"/>
        <w:gridCol w:w="8378"/>
      </w:tblGrid>
      <w:tr w:rsidR="0037069C" w:rsidRPr="00300765" w:rsidTr="004B5A69">
        <w:trPr>
          <w:gridBefore w:val="1"/>
          <w:wBefore w:w="107" w:type="pct"/>
          <w:trHeight w:val="920"/>
        </w:trPr>
        <w:tc>
          <w:tcPr>
            <w:tcW w:w="1635" w:type="pct"/>
            <w:gridSpan w:val="3"/>
            <w:tcBorders>
              <w:top w:val="single" w:sz="12" w:space="0" w:color="auto"/>
              <w:left w:val="single" w:sz="4" w:space="0" w:color="auto"/>
              <w:bottom w:val="single" w:sz="12" w:space="0" w:color="auto"/>
              <w:right w:val="single" w:sz="4" w:space="0" w:color="auto"/>
            </w:tcBorders>
            <w:vAlign w:val="center"/>
          </w:tcPr>
          <w:p w:rsidR="0037069C" w:rsidRPr="00300765" w:rsidRDefault="00795BB2" w:rsidP="004B5A69">
            <w:pPr>
              <w:pStyle w:val="NoSpacing"/>
              <w:jc w:val="center"/>
              <w:rPr>
                <w:rFonts w:ascii="Arial" w:hAnsi="Arial" w:cs="Arial"/>
              </w:rPr>
            </w:pPr>
            <w:r w:rsidRPr="00300765">
              <w:rPr>
                <w:rFonts w:ascii="Arial" w:hAnsi="Arial" w:cs="Arial"/>
                <w:b/>
              </w:rPr>
              <w:t>Standard Assessment</w:t>
            </w:r>
          </w:p>
        </w:tc>
        <w:tc>
          <w:tcPr>
            <w:tcW w:w="3258" w:type="pct"/>
            <w:gridSpan w:val="2"/>
            <w:tcBorders>
              <w:left w:val="single" w:sz="4" w:space="0" w:color="auto"/>
              <w:bottom w:val="single" w:sz="12" w:space="0" w:color="auto"/>
              <w:right w:val="single" w:sz="4" w:space="0" w:color="auto"/>
            </w:tcBorders>
            <w:vAlign w:val="center"/>
          </w:tcPr>
          <w:p w:rsidR="0037069C" w:rsidRPr="00300765" w:rsidRDefault="0037069C" w:rsidP="0037069C">
            <w:pPr>
              <w:pStyle w:val="NoSpacing"/>
              <w:jc w:val="center"/>
              <w:rPr>
                <w:rFonts w:ascii="Arial" w:hAnsi="Arial" w:cs="Arial"/>
                <w:b/>
              </w:rPr>
            </w:pPr>
            <w:r w:rsidRPr="00300765">
              <w:rPr>
                <w:rFonts w:ascii="Arial" w:hAnsi="Arial" w:cs="Arial"/>
                <w:b/>
              </w:rPr>
              <w:t>Accessibility Supports</w:t>
            </w:r>
          </w:p>
          <w:p w:rsidR="0037069C" w:rsidRPr="00300765" w:rsidRDefault="0037069C" w:rsidP="00C55E6B">
            <w:pPr>
              <w:spacing w:after="0"/>
              <w:jc w:val="center"/>
              <w:rPr>
                <w:rFonts w:ascii="Arial" w:hAnsi="Arial" w:cs="Arial"/>
                <w:b/>
              </w:rPr>
            </w:pPr>
            <w:r w:rsidRPr="00300765">
              <w:rPr>
                <w:rFonts w:ascii="Arial" w:hAnsi="Arial" w:cs="Arial"/>
                <w:sz w:val="20"/>
                <w:szCs w:val="20"/>
              </w:rPr>
              <w:t>(includes all accommodations, designated supports, and/or universal tools the team identifies as necessary for statewide assessments)</w:t>
            </w:r>
          </w:p>
        </w:tc>
      </w:tr>
      <w:tr w:rsidR="0037069C" w:rsidRPr="00300765" w:rsidTr="00C55E6B">
        <w:trPr>
          <w:gridBefore w:val="1"/>
          <w:wBefore w:w="107" w:type="pct"/>
          <w:trHeight w:val="920"/>
        </w:trPr>
        <w:tc>
          <w:tcPr>
            <w:tcW w:w="1635" w:type="pct"/>
            <w:gridSpan w:val="3"/>
            <w:tcBorders>
              <w:top w:val="single" w:sz="12" w:space="0" w:color="auto"/>
              <w:left w:val="single" w:sz="4" w:space="0" w:color="auto"/>
              <w:bottom w:val="single" w:sz="12" w:space="0" w:color="auto"/>
              <w:right w:val="single" w:sz="4" w:space="0" w:color="auto"/>
            </w:tcBorders>
          </w:tcPr>
          <w:p w:rsidR="0034377C" w:rsidRDefault="0037069C" w:rsidP="0034377C">
            <w:pPr>
              <w:pStyle w:val="NoSpacing"/>
              <w:rPr>
                <w:rFonts w:ascii="Arial" w:hAnsi="Arial" w:cs="Arial"/>
              </w:rPr>
            </w:pPr>
            <w:r w:rsidRPr="00300765">
              <w:rPr>
                <w:rFonts w:ascii="Arial" w:hAnsi="Arial" w:cs="Arial"/>
              </w:rPr>
              <w:sym w:font="Wingdings 2" w:char="F0A3"/>
            </w:r>
            <w:r w:rsidRPr="00300765">
              <w:rPr>
                <w:rFonts w:ascii="Arial" w:hAnsi="Arial" w:cs="Arial"/>
              </w:rPr>
              <w:t xml:space="preserve"> Kindergarten Assessment  (KA)</w:t>
            </w:r>
          </w:p>
          <w:p w:rsidR="0034377C" w:rsidRDefault="0037069C" w:rsidP="00477FF5">
            <w:pPr>
              <w:pStyle w:val="NoSpacing"/>
              <w:ind w:left="90"/>
              <w:rPr>
                <w:rFonts w:ascii="Arial" w:hAnsi="Arial" w:cs="Arial"/>
              </w:rPr>
            </w:pPr>
            <w:r w:rsidRPr="00300765">
              <w:rPr>
                <w:rFonts w:ascii="Arial" w:hAnsi="Arial" w:cs="Arial"/>
              </w:rPr>
              <w:t xml:space="preserve"> </w:t>
            </w:r>
            <w:r w:rsidRPr="00300765">
              <w:rPr>
                <w:rFonts w:ascii="Arial" w:hAnsi="Arial" w:cs="Arial"/>
              </w:rPr>
              <w:sym w:font="Wingdings 2" w:char="F0A3"/>
            </w:r>
            <w:r w:rsidRPr="00300765">
              <w:rPr>
                <w:rFonts w:ascii="Arial" w:hAnsi="Arial" w:cs="Arial"/>
              </w:rPr>
              <w:t xml:space="preserve"> Without  accessibility supports</w:t>
            </w:r>
          </w:p>
          <w:p w:rsidR="0037069C" w:rsidRPr="00300765" w:rsidRDefault="0037069C" w:rsidP="00477FF5">
            <w:pPr>
              <w:pStyle w:val="NoSpacing"/>
              <w:ind w:left="180"/>
              <w:rPr>
                <w:rFonts w:ascii="Arial" w:hAnsi="Arial" w:cs="Arial"/>
              </w:rPr>
            </w:pPr>
            <w:r w:rsidRPr="00300765">
              <w:rPr>
                <w:rFonts w:ascii="Arial" w:hAnsi="Arial" w:cs="Arial"/>
              </w:rPr>
              <w:sym w:font="Wingdings 2" w:char="F0A3"/>
            </w:r>
            <w:r w:rsidRPr="00300765">
              <w:rPr>
                <w:rFonts w:ascii="Arial" w:hAnsi="Arial" w:cs="Arial"/>
              </w:rPr>
              <w:t xml:space="preserve"> With  accessibility supports</w:t>
            </w:r>
          </w:p>
        </w:tc>
        <w:tc>
          <w:tcPr>
            <w:tcW w:w="3258" w:type="pct"/>
            <w:gridSpan w:val="2"/>
            <w:tcBorders>
              <w:left w:val="single" w:sz="4" w:space="0" w:color="auto"/>
              <w:bottom w:val="single" w:sz="12" w:space="0" w:color="auto"/>
              <w:right w:val="single" w:sz="4" w:space="0" w:color="auto"/>
            </w:tcBorders>
          </w:tcPr>
          <w:p w:rsidR="0037069C" w:rsidRPr="00300765" w:rsidRDefault="0037069C" w:rsidP="0037069C">
            <w:pPr>
              <w:rPr>
                <w:rFonts w:ascii="Arial" w:hAnsi="Arial" w:cs="Arial"/>
                <w:b/>
              </w:rPr>
            </w:pPr>
          </w:p>
          <w:p w:rsidR="0037069C" w:rsidRPr="00300765" w:rsidRDefault="0037069C" w:rsidP="0037069C">
            <w:pPr>
              <w:rPr>
                <w:rFonts w:ascii="Arial" w:hAnsi="Arial" w:cs="Arial"/>
                <w:b/>
              </w:rPr>
            </w:pPr>
          </w:p>
          <w:p w:rsidR="0037069C" w:rsidRDefault="0037069C" w:rsidP="0037069C">
            <w:pPr>
              <w:rPr>
                <w:rFonts w:ascii="Arial" w:hAnsi="Arial" w:cs="Arial"/>
                <w:b/>
              </w:rPr>
            </w:pPr>
          </w:p>
          <w:p w:rsidR="0037069C" w:rsidRPr="00300765" w:rsidRDefault="0037069C" w:rsidP="0037069C">
            <w:pPr>
              <w:rPr>
                <w:rFonts w:ascii="Arial" w:hAnsi="Arial" w:cs="Arial"/>
                <w:b/>
              </w:rPr>
            </w:pPr>
          </w:p>
        </w:tc>
      </w:tr>
      <w:tr w:rsidR="0037069C" w:rsidRPr="00300765" w:rsidTr="00C55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gridAfter w:val="1"/>
          <w:wAfter w:w="3009" w:type="pct"/>
          <w:cantSplit/>
          <w:trHeight w:val="207"/>
        </w:trPr>
        <w:tc>
          <w:tcPr>
            <w:tcW w:w="192" w:type="pct"/>
            <w:gridSpan w:val="2"/>
          </w:tcPr>
          <w:p w:rsidR="0037069C" w:rsidRPr="00300765" w:rsidRDefault="0037069C" w:rsidP="0037069C">
            <w:pPr>
              <w:pStyle w:val="NoSpacing"/>
              <w:rPr>
                <w:rFonts w:ascii="Arial" w:hAnsi="Arial" w:cs="Arial"/>
                <w:b/>
                <w:bCs/>
              </w:rPr>
            </w:pPr>
          </w:p>
        </w:tc>
        <w:tc>
          <w:tcPr>
            <w:tcW w:w="416" w:type="pct"/>
          </w:tcPr>
          <w:p w:rsidR="0037069C" w:rsidRPr="00300765" w:rsidRDefault="0037069C" w:rsidP="0037069C">
            <w:pPr>
              <w:pStyle w:val="NoSpacing"/>
              <w:rPr>
                <w:rFonts w:ascii="Arial" w:hAnsi="Arial" w:cs="Arial"/>
                <w:b/>
                <w:bCs/>
              </w:rPr>
            </w:pPr>
          </w:p>
        </w:tc>
        <w:tc>
          <w:tcPr>
            <w:tcW w:w="1383" w:type="pct"/>
            <w:gridSpan w:val="2"/>
          </w:tcPr>
          <w:p w:rsidR="0037069C" w:rsidRPr="00300765" w:rsidRDefault="0037069C" w:rsidP="0037069C">
            <w:pPr>
              <w:pStyle w:val="NoSpacing"/>
              <w:rPr>
                <w:rFonts w:ascii="Arial" w:hAnsi="Arial" w:cs="Arial"/>
                <w:b/>
                <w:bCs/>
              </w:rPr>
            </w:pPr>
          </w:p>
        </w:tc>
      </w:tr>
    </w:tbl>
    <w:p w:rsidR="00795BB2" w:rsidRDefault="00795BB2" w:rsidP="00364CB2">
      <w:pPr>
        <w:pStyle w:val="NoSpacing"/>
        <w:tabs>
          <w:tab w:val="left" w:pos="3015"/>
        </w:tabs>
        <w:rPr>
          <w:rFonts w:ascii="Arial" w:hAnsi="Arial" w:cs="Arial"/>
          <w:b/>
        </w:rPr>
      </w:pPr>
    </w:p>
    <w:p w:rsidR="00364CB2" w:rsidRPr="00C73474" w:rsidRDefault="00364CB2" w:rsidP="00364CB2">
      <w:pPr>
        <w:pStyle w:val="NoSpacing"/>
        <w:tabs>
          <w:tab w:val="left" w:pos="3015"/>
        </w:tabs>
        <w:rPr>
          <w:rFonts w:ascii="Arial" w:hAnsi="Arial" w:cs="Arial"/>
          <w:b/>
        </w:rPr>
      </w:pPr>
      <w:r w:rsidRPr="00C73474">
        <w:rPr>
          <w:rFonts w:ascii="Arial" w:hAnsi="Arial" w:cs="Arial"/>
          <w:b/>
        </w:rPr>
        <w:t>DISTRICT-WIDE ASSESSMENT</w:t>
      </w:r>
    </w:p>
    <w:p w:rsidR="00364CB2" w:rsidRPr="00C73474" w:rsidRDefault="00364CB2" w:rsidP="00364CB2">
      <w:pPr>
        <w:pStyle w:val="NoSpacing"/>
        <w:rPr>
          <w:rFonts w:ascii="Arial" w:hAnsi="Arial" w:cs="Arial"/>
        </w:rPr>
      </w:pPr>
    </w:p>
    <w:p w:rsidR="00364CB2" w:rsidRPr="00C73474" w:rsidRDefault="00364CB2" w:rsidP="00364CB2">
      <w:pPr>
        <w:pStyle w:val="NoSpacing"/>
        <w:rPr>
          <w:rFonts w:ascii="Arial" w:hAnsi="Arial" w:cs="Arial"/>
          <w:b/>
          <w:u w:val="single"/>
        </w:rPr>
      </w:pPr>
      <w:r w:rsidRPr="00C73474">
        <w:rPr>
          <w:rFonts w:ascii="Arial" w:hAnsi="Arial" w:cs="Arial"/>
          <w:b/>
          <w:u w:val="single"/>
        </w:rPr>
        <w:lastRenderedPageBreak/>
        <w:t>District-wide Assessment</w:t>
      </w:r>
    </w:p>
    <w:p w:rsidR="00364CB2" w:rsidRPr="00C73474" w:rsidRDefault="00364CB2" w:rsidP="00364CB2">
      <w:pPr>
        <w:pStyle w:val="NoSpacing"/>
        <w:rPr>
          <w:rFonts w:ascii="Arial" w:hAnsi="Arial" w:cs="Arial"/>
        </w:rPr>
      </w:pPr>
      <w:r w:rsidRPr="00C73474">
        <w:rPr>
          <w:rFonts w:ascii="Arial" w:hAnsi="Arial" w:cs="Arial"/>
          <w:b/>
        </w:rPr>
        <w:t>Will the student participate in any District-wide assessment during this IEP period</w:t>
      </w:r>
      <w:r w:rsidRPr="00C73474">
        <w:rPr>
          <w:rFonts w:ascii="Arial" w:hAnsi="Arial" w:cs="Arial"/>
        </w:rPr>
        <w:t xml:space="preserve">?  </w:t>
      </w:r>
    </w:p>
    <w:p w:rsidR="00364CB2" w:rsidRPr="00C73474" w:rsidRDefault="00364CB2" w:rsidP="00364CB2">
      <w:pPr>
        <w:pStyle w:val="NoSpacing"/>
        <w:numPr>
          <w:ilvl w:val="0"/>
          <w:numId w:val="1"/>
        </w:numPr>
        <w:rPr>
          <w:rFonts w:ascii="Arial" w:hAnsi="Arial" w:cs="Arial"/>
        </w:rPr>
      </w:pPr>
      <w:r w:rsidRPr="00C73474">
        <w:rPr>
          <w:rFonts w:ascii="Arial" w:hAnsi="Arial" w:cs="Arial"/>
        </w:rPr>
        <w:t xml:space="preserve">No, District-wide Assessment not conducted at student’s grade level (at time of testing) </w:t>
      </w:r>
    </w:p>
    <w:p w:rsidR="00364CB2" w:rsidRPr="00C73474" w:rsidRDefault="00364CB2" w:rsidP="00364CB2">
      <w:pPr>
        <w:pStyle w:val="NoSpacing"/>
        <w:numPr>
          <w:ilvl w:val="0"/>
          <w:numId w:val="1"/>
        </w:numPr>
        <w:rPr>
          <w:rFonts w:ascii="Arial" w:hAnsi="Arial" w:cs="Arial"/>
        </w:rPr>
      </w:pPr>
      <w:r w:rsidRPr="00C73474">
        <w:rPr>
          <w:rFonts w:ascii="Arial" w:hAnsi="Arial" w:cs="Arial"/>
        </w:rPr>
        <w:t xml:space="preserve">Yes, student’s grade level at time of testing _________.  </w:t>
      </w:r>
      <w:r w:rsidRPr="00C73474">
        <w:rPr>
          <w:rFonts w:ascii="Arial" w:hAnsi="Arial" w:cs="Arial"/>
          <w:i/>
        </w:rPr>
        <w:t>If yes, describe participation decisions below:</w:t>
      </w:r>
    </w:p>
    <w:p w:rsidR="00364CB2" w:rsidRPr="00C73474" w:rsidRDefault="00364CB2" w:rsidP="00364CB2">
      <w:pPr>
        <w:pStyle w:val="NoSpacing"/>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right w:w="58" w:type="dxa"/>
        </w:tblCellMar>
        <w:tblLook w:val="0000" w:firstRow="0" w:lastRow="0" w:firstColumn="0" w:lastColumn="0" w:noHBand="0" w:noVBand="0"/>
      </w:tblPr>
      <w:tblGrid>
        <w:gridCol w:w="5162"/>
        <w:gridCol w:w="5026"/>
        <w:gridCol w:w="3734"/>
      </w:tblGrid>
      <w:tr w:rsidR="00C13F5D" w:rsidRPr="00300765" w:rsidTr="00C13F5D">
        <w:trPr>
          <w:trHeight w:val="782"/>
        </w:trPr>
        <w:tc>
          <w:tcPr>
            <w:tcW w:w="1854" w:type="pct"/>
            <w:vAlign w:val="center"/>
          </w:tcPr>
          <w:p w:rsidR="00F16FA7" w:rsidRPr="00300765" w:rsidRDefault="004B3CEC" w:rsidP="00F16FA7">
            <w:pPr>
              <w:pStyle w:val="NoSpacing"/>
              <w:jc w:val="center"/>
              <w:rPr>
                <w:rFonts w:ascii="Arial" w:hAnsi="Arial" w:cs="Arial"/>
                <w:b/>
              </w:rPr>
            </w:pPr>
            <w:r w:rsidRPr="00300765">
              <w:rPr>
                <w:rFonts w:ascii="Arial" w:hAnsi="Arial" w:cs="Arial"/>
                <w:b/>
              </w:rPr>
              <w:t>Standard</w:t>
            </w:r>
            <w:r w:rsidR="00F16FA7" w:rsidRPr="00300765">
              <w:rPr>
                <w:rFonts w:ascii="Arial" w:hAnsi="Arial" w:cs="Arial"/>
                <w:b/>
              </w:rPr>
              <w:t xml:space="preserve"> Assessment or</w:t>
            </w:r>
          </w:p>
          <w:p w:rsidR="00F16FA7" w:rsidRPr="00300765" w:rsidRDefault="00F16FA7" w:rsidP="00F16FA7">
            <w:pPr>
              <w:pStyle w:val="NoSpacing"/>
              <w:jc w:val="center"/>
              <w:rPr>
                <w:rFonts w:ascii="Arial" w:hAnsi="Arial" w:cs="Arial"/>
                <w:b/>
              </w:rPr>
            </w:pPr>
            <w:r w:rsidRPr="00300765">
              <w:rPr>
                <w:rFonts w:ascii="Arial" w:hAnsi="Arial" w:cs="Arial"/>
                <w:b/>
              </w:rPr>
              <w:t>Alternate Assessment</w:t>
            </w:r>
          </w:p>
          <w:p w:rsidR="00C13F5D" w:rsidRPr="00300765" w:rsidRDefault="00F16FA7" w:rsidP="00F16FA7">
            <w:pPr>
              <w:pStyle w:val="NoSpacing"/>
              <w:jc w:val="center"/>
              <w:rPr>
                <w:rFonts w:ascii="Arial" w:hAnsi="Arial" w:cs="Arial"/>
                <w:b/>
              </w:rPr>
            </w:pPr>
            <w:r w:rsidRPr="00300765">
              <w:rPr>
                <w:rFonts w:ascii="Arial" w:hAnsi="Arial" w:cs="Arial"/>
              </w:rPr>
              <w:t>(select one)</w:t>
            </w:r>
          </w:p>
        </w:tc>
        <w:tc>
          <w:tcPr>
            <w:tcW w:w="1805" w:type="pct"/>
            <w:vAlign w:val="center"/>
          </w:tcPr>
          <w:p w:rsidR="00C13F5D" w:rsidRPr="00300765" w:rsidRDefault="00C008B7" w:rsidP="00A31F78">
            <w:pPr>
              <w:pStyle w:val="NoSpacing"/>
              <w:jc w:val="center"/>
              <w:rPr>
                <w:rFonts w:ascii="Arial" w:hAnsi="Arial" w:cs="Arial"/>
                <w:b/>
              </w:rPr>
            </w:pPr>
            <w:r w:rsidRPr="00300765">
              <w:rPr>
                <w:rFonts w:ascii="Arial" w:hAnsi="Arial" w:cs="Arial"/>
                <w:b/>
              </w:rPr>
              <w:t>Accessibility Supports</w:t>
            </w:r>
          </w:p>
          <w:p w:rsidR="00892604" w:rsidRPr="00300765" w:rsidRDefault="00892604" w:rsidP="00A31F78">
            <w:pPr>
              <w:pStyle w:val="NoSpacing"/>
              <w:jc w:val="center"/>
              <w:rPr>
                <w:rFonts w:ascii="Arial" w:hAnsi="Arial" w:cs="Arial"/>
                <w:b/>
              </w:rPr>
            </w:pPr>
            <w:r w:rsidRPr="00300765">
              <w:rPr>
                <w:rFonts w:ascii="Arial" w:hAnsi="Arial" w:cs="Arial"/>
                <w:sz w:val="20"/>
                <w:szCs w:val="20"/>
              </w:rPr>
              <w:t>(includes all accommodations, designated supports, and/or universal tools the team identifies as necessary for statewide assessments)</w:t>
            </w:r>
          </w:p>
        </w:tc>
        <w:tc>
          <w:tcPr>
            <w:tcW w:w="1341" w:type="pct"/>
            <w:vAlign w:val="center"/>
          </w:tcPr>
          <w:p w:rsidR="00C13F5D" w:rsidRPr="00300765" w:rsidRDefault="00C13F5D" w:rsidP="00C13F5D">
            <w:pPr>
              <w:pStyle w:val="NoSpacing"/>
              <w:jc w:val="center"/>
              <w:rPr>
                <w:rFonts w:ascii="Arial" w:hAnsi="Arial" w:cs="Arial"/>
                <w:b/>
              </w:rPr>
            </w:pPr>
            <w:r w:rsidRPr="00300765">
              <w:rPr>
                <w:rFonts w:ascii="Arial" w:hAnsi="Arial" w:cs="Arial"/>
                <w:b/>
              </w:rPr>
              <w:t xml:space="preserve">* </w:t>
            </w:r>
            <w:r w:rsidRPr="00300765">
              <w:rPr>
                <w:rFonts w:ascii="Arial" w:hAnsi="Arial" w:cs="Arial"/>
                <w:b/>
                <w:u w:val="single"/>
              </w:rPr>
              <w:t>Explanation:</w:t>
            </w:r>
          </w:p>
          <w:p w:rsidR="00C13F5D" w:rsidRPr="00300765" w:rsidRDefault="00C13F5D" w:rsidP="004B3CEC">
            <w:pPr>
              <w:pStyle w:val="NoSpacing"/>
              <w:jc w:val="center"/>
              <w:rPr>
                <w:rFonts w:ascii="Arial" w:hAnsi="Arial" w:cs="Arial"/>
                <w:b/>
              </w:rPr>
            </w:pPr>
            <w:r w:rsidRPr="00300765">
              <w:rPr>
                <w:rFonts w:ascii="Arial" w:hAnsi="Arial" w:cs="Arial"/>
                <w:i/>
              </w:rPr>
              <w:t xml:space="preserve">State why student cannot participate in </w:t>
            </w:r>
            <w:r w:rsidR="004B3CEC" w:rsidRPr="00300765">
              <w:rPr>
                <w:rFonts w:ascii="Arial" w:hAnsi="Arial" w:cs="Arial"/>
                <w:i/>
              </w:rPr>
              <w:t>standard</w:t>
            </w:r>
            <w:r w:rsidRPr="00300765">
              <w:rPr>
                <w:rFonts w:ascii="Arial" w:hAnsi="Arial" w:cs="Arial"/>
                <w:i/>
              </w:rPr>
              <w:t xml:space="preserve"> assessment and why particular alternate assessment selected is appropriate for student.</w:t>
            </w:r>
          </w:p>
        </w:tc>
      </w:tr>
      <w:tr w:rsidR="00C13F5D" w:rsidRPr="00300765" w:rsidTr="00C13F5D">
        <w:trPr>
          <w:trHeight w:val="1152"/>
        </w:trPr>
        <w:tc>
          <w:tcPr>
            <w:tcW w:w="1854" w:type="pct"/>
          </w:tcPr>
          <w:p w:rsidR="00C13F5D" w:rsidRPr="00300765" w:rsidRDefault="00AE69A8" w:rsidP="002E62B0">
            <w:pPr>
              <w:pStyle w:val="NoSpacing"/>
              <w:rPr>
                <w:rFonts w:ascii="Arial" w:hAnsi="Arial" w:cs="Arial"/>
              </w:rPr>
            </w:pPr>
            <w:r w:rsidRPr="00300765">
              <w:rPr>
                <w:rFonts w:ascii="Arial" w:hAnsi="Arial" w:cs="Arial"/>
              </w:rPr>
              <w:sym w:font="Wingdings 2" w:char="F0A3"/>
            </w:r>
            <w:r w:rsidRPr="00300765">
              <w:rPr>
                <w:rFonts w:ascii="Arial" w:hAnsi="Arial" w:cs="Arial"/>
              </w:rPr>
              <w:t xml:space="preserve"> </w:t>
            </w:r>
            <w:r w:rsidR="003E7C51" w:rsidRPr="00300765">
              <w:rPr>
                <w:rFonts w:ascii="Arial" w:hAnsi="Arial" w:cs="Arial"/>
              </w:rPr>
              <w:t>Standard District</w:t>
            </w:r>
            <w:r w:rsidRPr="00300765">
              <w:rPr>
                <w:rFonts w:ascii="Arial" w:hAnsi="Arial" w:cs="Arial"/>
              </w:rPr>
              <w:t xml:space="preserve"> </w:t>
            </w:r>
            <w:r w:rsidR="003E7C51" w:rsidRPr="00300765">
              <w:rPr>
                <w:rFonts w:ascii="Arial" w:hAnsi="Arial" w:cs="Arial"/>
              </w:rPr>
              <w:t>Assessment: ___</w:t>
            </w:r>
            <w:r w:rsidR="00C13F5D" w:rsidRPr="00300765">
              <w:rPr>
                <w:rFonts w:ascii="Arial" w:hAnsi="Arial" w:cs="Arial"/>
              </w:rPr>
              <w:t>___________</w:t>
            </w:r>
            <w:r w:rsidR="00C13F5D" w:rsidRPr="00300765">
              <w:rPr>
                <w:rFonts w:ascii="Arial" w:hAnsi="Arial" w:cs="Arial"/>
              </w:rPr>
              <w:sym w:font="Wingdings 2" w:char="F0A3"/>
            </w:r>
            <w:r w:rsidR="00C13F5D" w:rsidRPr="00300765">
              <w:rPr>
                <w:rFonts w:ascii="Arial" w:hAnsi="Arial" w:cs="Arial"/>
              </w:rPr>
              <w:t xml:space="preserve"> </w:t>
            </w:r>
            <w:r w:rsidR="00683F74" w:rsidRPr="00300765">
              <w:rPr>
                <w:rFonts w:ascii="Arial" w:hAnsi="Arial" w:cs="Arial"/>
              </w:rPr>
              <w:t>W</w:t>
            </w:r>
            <w:r w:rsidR="00C13F5D" w:rsidRPr="00300765">
              <w:rPr>
                <w:rFonts w:ascii="Arial" w:hAnsi="Arial" w:cs="Arial"/>
              </w:rPr>
              <w:t xml:space="preserve">ithout </w:t>
            </w:r>
            <w:r w:rsidR="00480919" w:rsidRPr="00300765">
              <w:rPr>
                <w:rFonts w:ascii="Arial" w:hAnsi="Arial" w:cs="Arial"/>
              </w:rPr>
              <w:t>accessibility supports</w:t>
            </w:r>
            <w:r w:rsidR="002E62B0">
              <w:rPr>
                <w:rFonts w:ascii="Arial" w:hAnsi="Arial" w:cs="Arial"/>
              </w:rPr>
              <w:t xml:space="preserve"> </w:t>
            </w:r>
            <w:r w:rsidR="002E62B0">
              <w:rPr>
                <w:rFonts w:ascii="Arial" w:hAnsi="Arial" w:cs="Arial"/>
              </w:rPr>
              <w:tab/>
            </w:r>
            <w:r w:rsidR="00C13F5D" w:rsidRPr="00300765">
              <w:rPr>
                <w:rFonts w:ascii="Arial" w:hAnsi="Arial" w:cs="Arial"/>
              </w:rPr>
              <w:sym w:font="Wingdings 2" w:char="F0A3"/>
            </w:r>
            <w:r w:rsidR="00C13F5D" w:rsidRPr="00300765">
              <w:rPr>
                <w:rFonts w:ascii="Arial" w:hAnsi="Arial" w:cs="Arial"/>
              </w:rPr>
              <w:t xml:space="preserve"> </w:t>
            </w:r>
            <w:r w:rsidR="00683F74" w:rsidRPr="00300765">
              <w:rPr>
                <w:rFonts w:ascii="Arial" w:hAnsi="Arial" w:cs="Arial"/>
              </w:rPr>
              <w:t>W</w:t>
            </w:r>
            <w:r w:rsidR="00C13F5D" w:rsidRPr="00300765">
              <w:rPr>
                <w:rFonts w:ascii="Arial" w:hAnsi="Arial" w:cs="Arial"/>
              </w:rPr>
              <w:t xml:space="preserve">ith </w:t>
            </w:r>
            <w:r w:rsidR="00480919" w:rsidRPr="00300765">
              <w:rPr>
                <w:rFonts w:ascii="Arial" w:hAnsi="Arial" w:cs="Arial"/>
              </w:rPr>
              <w:t>accessibility supports</w:t>
            </w:r>
          </w:p>
          <w:p w:rsidR="002E62B0" w:rsidRDefault="00C13F5D" w:rsidP="002E62B0">
            <w:pPr>
              <w:pStyle w:val="NoSpacing"/>
            </w:pPr>
            <w:r w:rsidRPr="00300765">
              <w:rPr>
                <w:rFonts w:ascii="Arial" w:hAnsi="Arial" w:cs="Arial"/>
              </w:rPr>
              <w:sym w:font="Wingdings 2" w:char="F0A3"/>
            </w:r>
            <w:r w:rsidR="00AE69A8" w:rsidRPr="00300765">
              <w:rPr>
                <w:rFonts w:ascii="Arial" w:hAnsi="Arial" w:cs="Arial"/>
              </w:rPr>
              <w:t xml:space="preserve"> </w:t>
            </w:r>
            <w:r w:rsidRPr="00300765">
              <w:rPr>
                <w:rFonts w:ascii="Arial" w:hAnsi="Arial" w:cs="Arial"/>
              </w:rPr>
              <w:t>Alternate</w:t>
            </w:r>
            <w:r w:rsidR="00AE69A8" w:rsidRPr="00300765">
              <w:rPr>
                <w:rFonts w:ascii="Arial" w:hAnsi="Arial" w:cs="Arial"/>
              </w:rPr>
              <w:t xml:space="preserve"> District</w:t>
            </w:r>
            <w:r w:rsidRPr="00300765">
              <w:rPr>
                <w:rFonts w:ascii="Arial" w:hAnsi="Arial" w:cs="Arial"/>
              </w:rPr>
              <w:t xml:space="preserve"> Assessment</w:t>
            </w:r>
            <w:r w:rsidR="003E7C51" w:rsidRPr="00300765">
              <w:rPr>
                <w:rFonts w:ascii="Arial" w:hAnsi="Arial" w:cs="Arial"/>
              </w:rPr>
              <w:t>: ______________</w:t>
            </w:r>
          </w:p>
          <w:p w:rsidR="002E62B0" w:rsidRDefault="002E62B0" w:rsidP="002E62B0">
            <w:pPr>
              <w:pStyle w:val="NoSpacing"/>
              <w:rPr>
                <w:rFonts w:ascii="Arial" w:hAnsi="Arial" w:cs="Arial"/>
              </w:rPr>
            </w:pPr>
            <w:r>
              <w:rPr>
                <w:rFonts w:ascii="Arial" w:hAnsi="Arial" w:cs="Arial"/>
              </w:rPr>
              <w:tab/>
            </w:r>
            <w:r w:rsidR="00AE69A8" w:rsidRPr="00300765">
              <w:rPr>
                <w:rFonts w:ascii="Arial" w:hAnsi="Arial" w:cs="Arial"/>
              </w:rPr>
              <w:sym w:font="Wingdings 2" w:char="F0A3"/>
            </w:r>
            <w:r w:rsidR="00AE69A8" w:rsidRPr="00300765">
              <w:rPr>
                <w:rFonts w:ascii="Arial" w:hAnsi="Arial" w:cs="Arial"/>
              </w:rPr>
              <w:t xml:space="preserve"> </w:t>
            </w:r>
            <w:r w:rsidR="00683F74" w:rsidRPr="00300765">
              <w:rPr>
                <w:rFonts w:ascii="Arial" w:hAnsi="Arial" w:cs="Arial"/>
              </w:rPr>
              <w:t>W</w:t>
            </w:r>
            <w:r w:rsidR="00AE69A8" w:rsidRPr="00300765">
              <w:rPr>
                <w:rFonts w:ascii="Arial" w:hAnsi="Arial" w:cs="Arial"/>
              </w:rPr>
              <w:t xml:space="preserve">ithout </w:t>
            </w:r>
            <w:r w:rsidR="00480919" w:rsidRPr="00300765">
              <w:rPr>
                <w:rFonts w:ascii="Arial" w:hAnsi="Arial" w:cs="Arial"/>
              </w:rPr>
              <w:t>accessibility supports</w:t>
            </w:r>
          </w:p>
          <w:p w:rsidR="00C13F5D" w:rsidRPr="00300765" w:rsidRDefault="002E62B0" w:rsidP="002E62B0">
            <w:pPr>
              <w:pStyle w:val="NoSpacing"/>
              <w:rPr>
                <w:rFonts w:ascii="Arial" w:hAnsi="Arial" w:cs="Arial"/>
              </w:rPr>
            </w:pPr>
            <w:r>
              <w:rPr>
                <w:rFonts w:ascii="Arial" w:hAnsi="Arial" w:cs="Arial"/>
              </w:rPr>
              <w:tab/>
            </w:r>
            <w:r w:rsidR="00AE69A8" w:rsidRPr="00300765">
              <w:rPr>
                <w:rFonts w:ascii="Arial" w:hAnsi="Arial" w:cs="Arial"/>
              </w:rPr>
              <w:sym w:font="Wingdings 2" w:char="F0A3"/>
            </w:r>
            <w:r w:rsidR="00AE69A8" w:rsidRPr="00300765">
              <w:rPr>
                <w:rFonts w:ascii="Arial" w:hAnsi="Arial" w:cs="Arial"/>
              </w:rPr>
              <w:t xml:space="preserve"> </w:t>
            </w:r>
            <w:r w:rsidR="00683F74" w:rsidRPr="00300765">
              <w:rPr>
                <w:rFonts w:ascii="Arial" w:hAnsi="Arial" w:cs="Arial"/>
              </w:rPr>
              <w:t xml:space="preserve">With </w:t>
            </w:r>
            <w:r w:rsidR="00480919" w:rsidRPr="00300765">
              <w:rPr>
                <w:rFonts w:ascii="Arial" w:hAnsi="Arial" w:cs="Arial"/>
              </w:rPr>
              <w:t>accessibility supports</w:t>
            </w:r>
          </w:p>
        </w:tc>
        <w:tc>
          <w:tcPr>
            <w:tcW w:w="1805" w:type="pct"/>
          </w:tcPr>
          <w:p w:rsidR="00C13F5D" w:rsidRPr="00300765" w:rsidRDefault="00C13F5D" w:rsidP="00A31F78">
            <w:pPr>
              <w:pStyle w:val="NoSpacing"/>
              <w:rPr>
                <w:rFonts w:ascii="Arial" w:hAnsi="Arial" w:cs="Arial"/>
                <w:b/>
              </w:rPr>
            </w:pPr>
          </w:p>
        </w:tc>
        <w:tc>
          <w:tcPr>
            <w:tcW w:w="1341" w:type="pct"/>
            <w:vAlign w:val="center"/>
          </w:tcPr>
          <w:p w:rsidR="00C13F5D" w:rsidRPr="00300765" w:rsidRDefault="00C13F5D" w:rsidP="00A31F78">
            <w:pPr>
              <w:pStyle w:val="NoSpacing"/>
              <w:rPr>
                <w:rFonts w:ascii="Arial" w:hAnsi="Arial" w:cs="Arial"/>
                <w:b/>
              </w:rPr>
            </w:pPr>
          </w:p>
        </w:tc>
      </w:tr>
      <w:tr w:rsidR="00C13F5D" w:rsidRPr="00300765" w:rsidTr="00C13F5D">
        <w:trPr>
          <w:trHeight w:val="1152"/>
        </w:trPr>
        <w:tc>
          <w:tcPr>
            <w:tcW w:w="1854" w:type="pct"/>
          </w:tcPr>
          <w:p w:rsidR="002E62B0" w:rsidRDefault="00AE69A8" w:rsidP="002E62B0">
            <w:pPr>
              <w:pStyle w:val="NoSpacing"/>
              <w:rPr>
                <w:rFonts w:ascii="Arial" w:hAnsi="Arial" w:cs="Arial"/>
              </w:rPr>
            </w:pPr>
            <w:r w:rsidRPr="00300765">
              <w:rPr>
                <w:rFonts w:ascii="Arial" w:hAnsi="Arial" w:cs="Arial"/>
              </w:rPr>
              <w:sym w:font="Wingdings 2" w:char="F0A3"/>
            </w:r>
            <w:r w:rsidRPr="00300765">
              <w:rPr>
                <w:rFonts w:ascii="Arial" w:hAnsi="Arial" w:cs="Arial"/>
              </w:rPr>
              <w:t xml:space="preserve"> </w:t>
            </w:r>
            <w:r w:rsidR="003E7C51" w:rsidRPr="00300765">
              <w:rPr>
                <w:rFonts w:ascii="Arial" w:hAnsi="Arial" w:cs="Arial"/>
              </w:rPr>
              <w:t>Standard District Assessment: _______</w:t>
            </w:r>
            <w:r w:rsidRPr="00300765">
              <w:rPr>
                <w:rFonts w:ascii="Arial" w:hAnsi="Arial" w:cs="Arial"/>
              </w:rPr>
              <w:t>_______</w:t>
            </w:r>
          </w:p>
          <w:p w:rsidR="002E62B0" w:rsidRDefault="002E62B0" w:rsidP="002E62B0">
            <w:pPr>
              <w:pStyle w:val="NoSpacing"/>
              <w:rPr>
                <w:rFonts w:ascii="Arial" w:hAnsi="Arial" w:cs="Arial"/>
              </w:rPr>
            </w:pPr>
            <w:r>
              <w:rPr>
                <w:rFonts w:ascii="Arial" w:hAnsi="Arial" w:cs="Arial"/>
              </w:rPr>
              <w:tab/>
            </w:r>
            <w:r w:rsidR="00AE69A8" w:rsidRPr="00300765">
              <w:rPr>
                <w:rFonts w:ascii="Arial" w:hAnsi="Arial" w:cs="Arial"/>
              </w:rPr>
              <w:sym w:font="Wingdings 2" w:char="F0A3"/>
            </w:r>
            <w:r w:rsidR="00AE69A8" w:rsidRPr="00300765">
              <w:rPr>
                <w:rFonts w:ascii="Arial" w:hAnsi="Arial" w:cs="Arial"/>
              </w:rPr>
              <w:t xml:space="preserve"> </w:t>
            </w:r>
            <w:r w:rsidR="00683F74" w:rsidRPr="00300765">
              <w:rPr>
                <w:rFonts w:ascii="Arial" w:hAnsi="Arial" w:cs="Arial"/>
              </w:rPr>
              <w:t>W</w:t>
            </w:r>
            <w:r w:rsidR="00AE69A8" w:rsidRPr="00300765">
              <w:rPr>
                <w:rFonts w:ascii="Arial" w:hAnsi="Arial" w:cs="Arial"/>
              </w:rPr>
              <w:t xml:space="preserve">ithout </w:t>
            </w:r>
            <w:r w:rsidR="00480919" w:rsidRPr="00300765">
              <w:rPr>
                <w:rFonts w:ascii="Arial" w:hAnsi="Arial" w:cs="Arial"/>
              </w:rPr>
              <w:t>accessibility supports</w:t>
            </w:r>
          </w:p>
          <w:p w:rsidR="00AE69A8" w:rsidRPr="00300765" w:rsidRDefault="002E62B0" w:rsidP="002E62B0">
            <w:pPr>
              <w:pStyle w:val="NoSpacing"/>
              <w:rPr>
                <w:rFonts w:ascii="Arial" w:hAnsi="Arial" w:cs="Arial"/>
              </w:rPr>
            </w:pPr>
            <w:r>
              <w:rPr>
                <w:rFonts w:ascii="Arial" w:hAnsi="Arial" w:cs="Arial"/>
              </w:rPr>
              <w:tab/>
            </w:r>
            <w:r w:rsidR="00AE69A8" w:rsidRPr="00300765">
              <w:rPr>
                <w:rFonts w:ascii="Arial" w:hAnsi="Arial" w:cs="Arial"/>
              </w:rPr>
              <w:sym w:font="Wingdings 2" w:char="F0A3"/>
            </w:r>
            <w:r w:rsidR="00AE69A8" w:rsidRPr="00300765">
              <w:rPr>
                <w:rFonts w:ascii="Arial" w:hAnsi="Arial" w:cs="Arial"/>
              </w:rPr>
              <w:t xml:space="preserve"> </w:t>
            </w:r>
            <w:r w:rsidR="00683F74" w:rsidRPr="00300765">
              <w:rPr>
                <w:rFonts w:ascii="Arial" w:hAnsi="Arial" w:cs="Arial"/>
              </w:rPr>
              <w:t>W</w:t>
            </w:r>
            <w:r w:rsidR="00AE69A8" w:rsidRPr="00300765">
              <w:rPr>
                <w:rFonts w:ascii="Arial" w:hAnsi="Arial" w:cs="Arial"/>
              </w:rPr>
              <w:t xml:space="preserve">ith </w:t>
            </w:r>
            <w:r w:rsidR="00480919" w:rsidRPr="00300765">
              <w:rPr>
                <w:rFonts w:ascii="Arial" w:hAnsi="Arial" w:cs="Arial"/>
              </w:rPr>
              <w:t>accessibility supports</w:t>
            </w:r>
          </w:p>
          <w:p w:rsidR="002E62B0" w:rsidRDefault="00AE69A8" w:rsidP="002E62B0">
            <w:pPr>
              <w:pStyle w:val="NoSpacing"/>
              <w:rPr>
                <w:rFonts w:ascii="Arial" w:hAnsi="Arial" w:cs="Arial"/>
              </w:rPr>
            </w:pPr>
            <w:r w:rsidRPr="00300765">
              <w:rPr>
                <w:rFonts w:ascii="Arial" w:hAnsi="Arial" w:cs="Arial"/>
              </w:rPr>
              <w:sym w:font="Wingdings 2" w:char="F0A3"/>
            </w:r>
            <w:r w:rsidR="003E7C51" w:rsidRPr="00300765">
              <w:rPr>
                <w:rFonts w:ascii="Arial" w:hAnsi="Arial" w:cs="Arial"/>
              </w:rPr>
              <w:t xml:space="preserve"> Alternate</w:t>
            </w:r>
            <w:r w:rsidRPr="00300765">
              <w:rPr>
                <w:rFonts w:ascii="Arial" w:hAnsi="Arial" w:cs="Arial"/>
              </w:rPr>
              <w:t xml:space="preserve"> District Assessment</w:t>
            </w:r>
            <w:r w:rsidR="003E7C51" w:rsidRPr="00300765">
              <w:rPr>
                <w:rFonts w:ascii="Arial" w:hAnsi="Arial" w:cs="Arial"/>
              </w:rPr>
              <w:t>: ______________</w:t>
            </w:r>
          </w:p>
          <w:p w:rsidR="002E62B0" w:rsidRDefault="002E62B0" w:rsidP="002E62B0">
            <w:pPr>
              <w:pStyle w:val="NoSpacing"/>
              <w:rPr>
                <w:rFonts w:ascii="Arial" w:hAnsi="Arial" w:cs="Arial"/>
              </w:rPr>
            </w:pPr>
            <w:r>
              <w:rPr>
                <w:rFonts w:ascii="Arial" w:hAnsi="Arial" w:cs="Arial"/>
              </w:rPr>
              <w:tab/>
            </w:r>
            <w:r w:rsidR="00AE69A8" w:rsidRPr="00300765">
              <w:rPr>
                <w:rFonts w:ascii="Arial" w:hAnsi="Arial" w:cs="Arial"/>
              </w:rPr>
              <w:sym w:font="Wingdings 2" w:char="F0A3"/>
            </w:r>
            <w:r w:rsidR="00AE69A8" w:rsidRPr="00300765">
              <w:rPr>
                <w:rFonts w:ascii="Arial" w:hAnsi="Arial" w:cs="Arial"/>
              </w:rPr>
              <w:t xml:space="preserve"> </w:t>
            </w:r>
            <w:r w:rsidR="00683F74" w:rsidRPr="00300765">
              <w:rPr>
                <w:rFonts w:ascii="Arial" w:hAnsi="Arial" w:cs="Arial"/>
              </w:rPr>
              <w:t>W</w:t>
            </w:r>
            <w:r w:rsidR="00AE69A8" w:rsidRPr="00300765">
              <w:rPr>
                <w:rFonts w:ascii="Arial" w:hAnsi="Arial" w:cs="Arial"/>
              </w:rPr>
              <w:t xml:space="preserve">ithout </w:t>
            </w:r>
            <w:r w:rsidR="00480919" w:rsidRPr="00300765">
              <w:rPr>
                <w:rFonts w:ascii="Arial" w:hAnsi="Arial" w:cs="Arial"/>
              </w:rPr>
              <w:t>accessibility supports</w:t>
            </w:r>
          </w:p>
          <w:p w:rsidR="00C13F5D" w:rsidRPr="00300765" w:rsidRDefault="002E62B0" w:rsidP="002E62B0">
            <w:pPr>
              <w:pStyle w:val="NoSpacing"/>
              <w:rPr>
                <w:rFonts w:ascii="Arial" w:hAnsi="Arial" w:cs="Arial"/>
              </w:rPr>
            </w:pPr>
            <w:r>
              <w:rPr>
                <w:rFonts w:ascii="Arial" w:hAnsi="Arial" w:cs="Arial"/>
              </w:rPr>
              <w:tab/>
            </w:r>
            <w:r w:rsidR="00AE69A8" w:rsidRPr="00300765">
              <w:rPr>
                <w:rFonts w:ascii="Arial" w:hAnsi="Arial" w:cs="Arial"/>
              </w:rPr>
              <w:sym w:font="Wingdings 2" w:char="F0A3"/>
            </w:r>
            <w:r w:rsidR="00AE69A8" w:rsidRPr="00300765">
              <w:rPr>
                <w:rFonts w:ascii="Arial" w:hAnsi="Arial" w:cs="Arial"/>
              </w:rPr>
              <w:t xml:space="preserve"> </w:t>
            </w:r>
            <w:r w:rsidR="00683F74" w:rsidRPr="00300765">
              <w:rPr>
                <w:rFonts w:ascii="Arial" w:hAnsi="Arial" w:cs="Arial"/>
              </w:rPr>
              <w:t>W</w:t>
            </w:r>
            <w:r w:rsidR="00AE69A8" w:rsidRPr="00300765">
              <w:rPr>
                <w:rFonts w:ascii="Arial" w:hAnsi="Arial" w:cs="Arial"/>
              </w:rPr>
              <w:t xml:space="preserve">ith </w:t>
            </w:r>
            <w:r w:rsidR="00480919" w:rsidRPr="00300765">
              <w:rPr>
                <w:rFonts w:ascii="Arial" w:hAnsi="Arial" w:cs="Arial"/>
              </w:rPr>
              <w:t>accessibility supports</w:t>
            </w:r>
          </w:p>
        </w:tc>
        <w:tc>
          <w:tcPr>
            <w:tcW w:w="1805" w:type="pct"/>
          </w:tcPr>
          <w:p w:rsidR="00C13F5D" w:rsidRPr="00300765" w:rsidRDefault="00C13F5D" w:rsidP="00A31F78">
            <w:pPr>
              <w:pStyle w:val="NoSpacing"/>
              <w:rPr>
                <w:rFonts w:ascii="Arial" w:hAnsi="Arial" w:cs="Arial"/>
                <w:b/>
              </w:rPr>
            </w:pPr>
          </w:p>
        </w:tc>
        <w:tc>
          <w:tcPr>
            <w:tcW w:w="1341" w:type="pct"/>
            <w:vAlign w:val="center"/>
          </w:tcPr>
          <w:p w:rsidR="00C13F5D" w:rsidRPr="00300765" w:rsidRDefault="00C13F5D" w:rsidP="00A31F78">
            <w:pPr>
              <w:pStyle w:val="NoSpacing"/>
              <w:rPr>
                <w:rFonts w:ascii="Arial" w:hAnsi="Arial" w:cs="Arial"/>
                <w:b/>
              </w:rPr>
            </w:pPr>
          </w:p>
        </w:tc>
      </w:tr>
      <w:tr w:rsidR="00C13F5D" w:rsidRPr="00300765" w:rsidTr="00C13F5D">
        <w:trPr>
          <w:trHeight w:val="1152"/>
        </w:trPr>
        <w:tc>
          <w:tcPr>
            <w:tcW w:w="1854" w:type="pct"/>
          </w:tcPr>
          <w:p w:rsidR="002E62B0" w:rsidRDefault="00AE69A8" w:rsidP="002E62B0">
            <w:pPr>
              <w:pStyle w:val="NoSpacing"/>
              <w:rPr>
                <w:rFonts w:ascii="Arial" w:hAnsi="Arial" w:cs="Arial"/>
              </w:rPr>
            </w:pPr>
            <w:r w:rsidRPr="00300765">
              <w:rPr>
                <w:rFonts w:ascii="Arial" w:hAnsi="Arial" w:cs="Arial"/>
              </w:rPr>
              <w:sym w:font="Wingdings 2" w:char="F0A3"/>
            </w:r>
            <w:r w:rsidRPr="00300765">
              <w:rPr>
                <w:rFonts w:ascii="Arial" w:hAnsi="Arial" w:cs="Arial"/>
              </w:rPr>
              <w:t xml:space="preserve"> </w:t>
            </w:r>
            <w:r w:rsidR="003E7C51" w:rsidRPr="00300765">
              <w:rPr>
                <w:rFonts w:ascii="Arial" w:hAnsi="Arial" w:cs="Arial"/>
              </w:rPr>
              <w:t>Standard District Assessment: ___</w:t>
            </w:r>
            <w:r w:rsidRPr="00300765">
              <w:rPr>
                <w:rFonts w:ascii="Arial" w:hAnsi="Arial" w:cs="Arial"/>
              </w:rPr>
              <w:t>___________</w:t>
            </w:r>
          </w:p>
          <w:p w:rsidR="002E62B0" w:rsidRDefault="002E62B0" w:rsidP="002E62B0">
            <w:pPr>
              <w:pStyle w:val="NoSpacing"/>
              <w:rPr>
                <w:rFonts w:ascii="Arial" w:hAnsi="Arial" w:cs="Arial"/>
              </w:rPr>
            </w:pPr>
            <w:r>
              <w:rPr>
                <w:rFonts w:ascii="Arial" w:hAnsi="Arial" w:cs="Arial"/>
              </w:rPr>
              <w:tab/>
            </w:r>
            <w:r w:rsidR="00AE69A8" w:rsidRPr="00300765">
              <w:rPr>
                <w:rFonts w:ascii="Arial" w:hAnsi="Arial" w:cs="Arial"/>
              </w:rPr>
              <w:sym w:font="Wingdings 2" w:char="F0A3"/>
            </w:r>
            <w:r w:rsidR="00AE69A8" w:rsidRPr="00300765">
              <w:rPr>
                <w:rFonts w:ascii="Arial" w:hAnsi="Arial" w:cs="Arial"/>
              </w:rPr>
              <w:t xml:space="preserve"> </w:t>
            </w:r>
            <w:r w:rsidR="00683F74" w:rsidRPr="00300765">
              <w:rPr>
                <w:rFonts w:ascii="Arial" w:hAnsi="Arial" w:cs="Arial"/>
              </w:rPr>
              <w:t>W</w:t>
            </w:r>
            <w:r w:rsidR="00AE69A8" w:rsidRPr="00300765">
              <w:rPr>
                <w:rFonts w:ascii="Arial" w:hAnsi="Arial" w:cs="Arial"/>
              </w:rPr>
              <w:t xml:space="preserve">ithout </w:t>
            </w:r>
            <w:r w:rsidR="00480919" w:rsidRPr="00300765">
              <w:rPr>
                <w:rFonts w:ascii="Arial" w:hAnsi="Arial" w:cs="Arial"/>
              </w:rPr>
              <w:t>accessibility supports</w:t>
            </w:r>
          </w:p>
          <w:p w:rsidR="00AE69A8" w:rsidRPr="00300765" w:rsidRDefault="002E62B0" w:rsidP="002E62B0">
            <w:pPr>
              <w:pStyle w:val="NoSpacing"/>
              <w:rPr>
                <w:rFonts w:ascii="Arial" w:hAnsi="Arial" w:cs="Arial"/>
              </w:rPr>
            </w:pPr>
            <w:r>
              <w:rPr>
                <w:rFonts w:ascii="Arial" w:hAnsi="Arial" w:cs="Arial"/>
              </w:rPr>
              <w:tab/>
            </w:r>
            <w:r w:rsidR="00AE69A8" w:rsidRPr="00300765">
              <w:rPr>
                <w:rFonts w:ascii="Arial" w:hAnsi="Arial" w:cs="Arial"/>
              </w:rPr>
              <w:sym w:font="Wingdings 2" w:char="F0A3"/>
            </w:r>
            <w:r w:rsidR="00AE69A8" w:rsidRPr="00300765">
              <w:rPr>
                <w:rFonts w:ascii="Arial" w:hAnsi="Arial" w:cs="Arial"/>
              </w:rPr>
              <w:t xml:space="preserve"> </w:t>
            </w:r>
            <w:r w:rsidR="00683F74" w:rsidRPr="00300765">
              <w:rPr>
                <w:rFonts w:ascii="Arial" w:hAnsi="Arial" w:cs="Arial"/>
              </w:rPr>
              <w:t>W</w:t>
            </w:r>
            <w:r w:rsidR="00AE69A8" w:rsidRPr="00300765">
              <w:rPr>
                <w:rFonts w:ascii="Arial" w:hAnsi="Arial" w:cs="Arial"/>
              </w:rPr>
              <w:t xml:space="preserve">ith </w:t>
            </w:r>
            <w:r w:rsidR="00480919" w:rsidRPr="00300765">
              <w:rPr>
                <w:rFonts w:ascii="Arial" w:hAnsi="Arial" w:cs="Arial"/>
              </w:rPr>
              <w:t>accessibility supports</w:t>
            </w:r>
          </w:p>
          <w:p w:rsidR="002E62B0" w:rsidRDefault="00AE69A8" w:rsidP="002E62B0">
            <w:pPr>
              <w:pStyle w:val="NoSpacing"/>
              <w:rPr>
                <w:rFonts w:ascii="Arial" w:hAnsi="Arial" w:cs="Arial"/>
              </w:rPr>
            </w:pPr>
            <w:r w:rsidRPr="00300765">
              <w:rPr>
                <w:rFonts w:ascii="Arial" w:hAnsi="Arial" w:cs="Arial"/>
              </w:rPr>
              <w:sym w:font="Wingdings 2" w:char="F0A3"/>
            </w:r>
            <w:r w:rsidR="003E7C51" w:rsidRPr="00300765">
              <w:rPr>
                <w:rFonts w:ascii="Arial" w:hAnsi="Arial" w:cs="Arial"/>
              </w:rPr>
              <w:t xml:space="preserve"> Alternate</w:t>
            </w:r>
            <w:r w:rsidRPr="00300765">
              <w:rPr>
                <w:rFonts w:ascii="Arial" w:hAnsi="Arial" w:cs="Arial"/>
              </w:rPr>
              <w:t xml:space="preserve"> District Assessment</w:t>
            </w:r>
            <w:r w:rsidR="003E7C51" w:rsidRPr="00300765">
              <w:rPr>
                <w:rFonts w:ascii="Arial" w:hAnsi="Arial" w:cs="Arial"/>
              </w:rPr>
              <w:t>: ______________</w:t>
            </w:r>
          </w:p>
          <w:p w:rsidR="002E62B0" w:rsidRDefault="002E62B0" w:rsidP="002E62B0">
            <w:pPr>
              <w:pStyle w:val="NoSpacing"/>
              <w:rPr>
                <w:rFonts w:ascii="Arial" w:hAnsi="Arial" w:cs="Arial"/>
              </w:rPr>
            </w:pPr>
            <w:r>
              <w:rPr>
                <w:rFonts w:ascii="Arial" w:hAnsi="Arial" w:cs="Arial"/>
              </w:rPr>
              <w:tab/>
            </w:r>
            <w:r w:rsidR="00AE69A8" w:rsidRPr="00300765">
              <w:rPr>
                <w:rFonts w:ascii="Arial" w:hAnsi="Arial" w:cs="Arial"/>
              </w:rPr>
              <w:sym w:font="Wingdings 2" w:char="F0A3"/>
            </w:r>
            <w:r w:rsidR="00AE69A8" w:rsidRPr="00300765">
              <w:rPr>
                <w:rFonts w:ascii="Arial" w:hAnsi="Arial" w:cs="Arial"/>
              </w:rPr>
              <w:t xml:space="preserve"> </w:t>
            </w:r>
            <w:r w:rsidR="00683F74" w:rsidRPr="00300765">
              <w:rPr>
                <w:rFonts w:ascii="Arial" w:hAnsi="Arial" w:cs="Arial"/>
              </w:rPr>
              <w:t>W</w:t>
            </w:r>
            <w:r w:rsidR="00AE69A8" w:rsidRPr="00300765">
              <w:rPr>
                <w:rFonts w:ascii="Arial" w:hAnsi="Arial" w:cs="Arial"/>
              </w:rPr>
              <w:t xml:space="preserve">ithout </w:t>
            </w:r>
            <w:r w:rsidR="00480919" w:rsidRPr="00300765">
              <w:rPr>
                <w:rFonts w:ascii="Arial" w:hAnsi="Arial" w:cs="Arial"/>
              </w:rPr>
              <w:t>accessibility supports</w:t>
            </w:r>
          </w:p>
          <w:p w:rsidR="00C13F5D" w:rsidRPr="00300765" w:rsidRDefault="002E62B0" w:rsidP="002E62B0">
            <w:pPr>
              <w:pStyle w:val="NoSpacing"/>
              <w:rPr>
                <w:rFonts w:ascii="Arial" w:hAnsi="Arial" w:cs="Arial"/>
              </w:rPr>
            </w:pPr>
            <w:r>
              <w:rPr>
                <w:rFonts w:ascii="Arial" w:hAnsi="Arial" w:cs="Arial"/>
              </w:rPr>
              <w:tab/>
            </w:r>
            <w:r w:rsidR="00AE69A8" w:rsidRPr="00300765">
              <w:rPr>
                <w:rFonts w:ascii="Arial" w:hAnsi="Arial" w:cs="Arial"/>
              </w:rPr>
              <w:sym w:font="Wingdings 2" w:char="F0A3"/>
            </w:r>
            <w:r w:rsidR="00683F74" w:rsidRPr="00300765">
              <w:rPr>
                <w:rFonts w:ascii="Arial" w:hAnsi="Arial" w:cs="Arial"/>
              </w:rPr>
              <w:t xml:space="preserve"> W</w:t>
            </w:r>
            <w:r w:rsidR="00AE69A8" w:rsidRPr="00300765">
              <w:rPr>
                <w:rFonts w:ascii="Arial" w:hAnsi="Arial" w:cs="Arial"/>
              </w:rPr>
              <w:t xml:space="preserve">ith </w:t>
            </w:r>
            <w:r w:rsidR="00480919" w:rsidRPr="00300765">
              <w:rPr>
                <w:rFonts w:ascii="Arial" w:hAnsi="Arial" w:cs="Arial"/>
              </w:rPr>
              <w:t>accessibility supports</w:t>
            </w:r>
          </w:p>
        </w:tc>
        <w:tc>
          <w:tcPr>
            <w:tcW w:w="1805" w:type="pct"/>
          </w:tcPr>
          <w:p w:rsidR="00C13F5D" w:rsidRPr="00300765" w:rsidRDefault="00C13F5D" w:rsidP="00A31F78">
            <w:pPr>
              <w:pStyle w:val="NoSpacing"/>
              <w:rPr>
                <w:rFonts w:ascii="Arial" w:hAnsi="Arial" w:cs="Arial"/>
                <w:b/>
              </w:rPr>
            </w:pPr>
          </w:p>
        </w:tc>
        <w:tc>
          <w:tcPr>
            <w:tcW w:w="1341" w:type="pct"/>
            <w:vAlign w:val="center"/>
          </w:tcPr>
          <w:p w:rsidR="00C13F5D" w:rsidRPr="00300765" w:rsidRDefault="00C13F5D" w:rsidP="00A31F78">
            <w:pPr>
              <w:pStyle w:val="NoSpacing"/>
              <w:rPr>
                <w:rFonts w:ascii="Arial" w:hAnsi="Arial" w:cs="Arial"/>
                <w:b/>
              </w:rPr>
            </w:pPr>
          </w:p>
        </w:tc>
      </w:tr>
    </w:tbl>
    <w:p w:rsidR="002E62B0" w:rsidRDefault="002E62B0" w:rsidP="00CE35EF">
      <w:pPr>
        <w:pStyle w:val="NoSpacing"/>
        <w:tabs>
          <w:tab w:val="left" w:pos="3015"/>
        </w:tabs>
        <w:rPr>
          <w:rFonts w:ascii="Arial" w:hAnsi="Arial" w:cs="Arial"/>
          <w:b/>
        </w:rPr>
      </w:pPr>
    </w:p>
    <w:p w:rsidR="00ED5ABC" w:rsidRPr="00C73474" w:rsidRDefault="00ED5ABC" w:rsidP="00CE35EF">
      <w:pPr>
        <w:pStyle w:val="NoSpacing"/>
        <w:tabs>
          <w:tab w:val="left" w:pos="3015"/>
        </w:tabs>
        <w:rPr>
          <w:rFonts w:ascii="Arial" w:hAnsi="Arial" w:cs="Arial"/>
          <w:b/>
        </w:rPr>
      </w:pPr>
      <w:r w:rsidRPr="00C73474">
        <w:rPr>
          <w:rFonts w:ascii="Arial" w:hAnsi="Arial" w:cs="Arial"/>
          <w:b/>
        </w:rPr>
        <w:t xml:space="preserve">ANNUAL </w:t>
      </w:r>
      <w:r w:rsidR="00F7157C" w:rsidRPr="00C73474">
        <w:rPr>
          <w:rFonts w:ascii="Arial" w:hAnsi="Arial" w:cs="Arial"/>
          <w:b/>
        </w:rPr>
        <w:t xml:space="preserve">ACADEMIC AND FUNCTIONAL </w:t>
      </w:r>
      <w:r w:rsidRPr="00C73474">
        <w:rPr>
          <w:rFonts w:ascii="Arial" w:hAnsi="Arial" w:cs="Arial"/>
          <w:b/>
        </w:rPr>
        <w:t>GOALS AND OBJECTIVES</w:t>
      </w:r>
    </w:p>
    <w:p w:rsidR="00ED5ABC" w:rsidRPr="00C73474" w:rsidRDefault="00ED5ABC" w:rsidP="00CE35EF">
      <w:pPr>
        <w:pStyle w:val="NoSpacing"/>
        <w:tabs>
          <w:tab w:val="left" w:pos="3015"/>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2"/>
      </w:tblGrid>
      <w:tr w:rsidR="000A5FE4" w:rsidRPr="00300765" w:rsidTr="00300765">
        <w:tc>
          <w:tcPr>
            <w:tcW w:w="13968" w:type="dxa"/>
            <w:shd w:val="clear" w:color="auto" w:fill="D9D9D9"/>
          </w:tcPr>
          <w:p w:rsidR="000A5FE4" w:rsidRPr="00300765" w:rsidRDefault="000A5FE4" w:rsidP="002E62B0">
            <w:pPr>
              <w:pStyle w:val="NoSpacing"/>
              <w:tabs>
                <w:tab w:val="left" w:pos="11527"/>
              </w:tabs>
              <w:rPr>
                <w:rFonts w:ascii="Arial" w:hAnsi="Arial" w:cs="Arial"/>
                <w:b/>
              </w:rPr>
            </w:pPr>
            <w:r w:rsidRPr="00300765">
              <w:rPr>
                <w:rFonts w:ascii="Arial" w:hAnsi="Arial" w:cs="Arial"/>
                <w:b/>
              </w:rPr>
              <w:t>Goal Area:</w:t>
            </w:r>
            <w:r w:rsidR="001B759D" w:rsidRPr="00300765">
              <w:rPr>
                <w:rFonts w:ascii="Arial" w:hAnsi="Arial" w:cs="Arial"/>
                <w:b/>
              </w:rPr>
              <w:t xml:space="preserve"> </w:t>
            </w:r>
            <w:r w:rsidR="002E62B0">
              <w:rPr>
                <w:rFonts w:ascii="Arial" w:hAnsi="Arial" w:cs="Arial"/>
                <w:b/>
              </w:rPr>
              <w:tab/>
            </w:r>
            <w:r w:rsidR="001B759D" w:rsidRPr="00300765">
              <w:rPr>
                <w:rFonts w:ascii="Arial" w:hAnsi="Arial" w:cs="Arial"/>
                <w:b/>
                <w:i/>
                <w:sz w:val="16"/>
                <w:szCs w:val="16"/>
              </w:rPr>
              <w:t xml:space="preserve">34 CFR </w:t>
            </w:r>
            <w:r w:rsidR="004E27D9" w:rsidRPr="00300765">
              <w:rPr>
                <w:rFonts w:ascii="Arial" w:hAnsi="Arial" w:cs="Arial"/>
                <w:b/>
                <w:i/>
                <w:sz w:val="16"/>
                <w:szCs w:val="16"/>
              </w:rPr>
              <w:t xml:space="preserve"> 300.320(a)(2)(i)</w:t>
            </w:r>
          </w:p>
        </w:tc>
      </w:tr>
      <w:tr w:rsidR="000A5FE4" w:rsidRPr="00300765" w:rsidTr="00300765">
        <w:tc>
          <w:tcPr>
            <w:tcW w:w="13968" w:type="dxa"/>
            <w:shd w:val="clear" w:color="auto" w:fill="auto"/>
          </w:tcPr>
          <w:p w:rsidR="002E62B0" w:rsidRDefault="000A5FE4" w:rsidP="002E62B0">
            <w:pPr>
              <w:pStyle w:val="NoSpacing"/>
              <w:tabs>
                <w:tab w:val="left" w:pos="3015"/>
              </w:tabs>
              <w:spacing w:line="720" w:lineRule="auto"/>
              <w:rPr>
                <w:rFonts w:ascii="Arial" w:hAnsi="Arial" w:cs="Arial"/>
                <w:b/>
              </w:rPr>
            </w:pPr>
            <w:r w:rsidRPr="00300765">
              <w:rPr>
                <w:rFonts w:ascii="Arial" w:hAnsi="Arial" w:cs="Arial"/>
                <w:b/>
              </w:rPr>
              <w:t>Annual Measurable Goal (including conditions and frequency):</w:t>
            </w:r>
            <w:r w:rsidR="002E62B0" w:rsidRPr="00300765">
              <w:rPr>
                <w:rFonts w:ascii="Arial" w:hAnsi="Arial" w:cs="Arial"/>
                <w:b/>
              </w:rPr>
              <w:t xml:space="preserve"> </w:t>
            </w:r>
          </w:p>
          <w:p w:rsidR="000A5FE4" w:rsidRPr="00300765" w:rsidRDefault="000A5FE4" w:rsidP="002E62B0">
            <w:pPr>
              <w:pStyle w:val="NoSpacing"/>
              <w:tabs>
                <w:tab w:val="left" w:pos="3015"/>
              </w:tabs>
              <w:spacing w:line="720" w:lineRule="auto"/>
              <w:rPr>
                <w:rFonts w:ascii="Arial" w:hAnsi="Arial" w:cs="Arial"/>
                <w:b/>
              </w:rPr>
            </w:pPr>
            <w:r w:rsidRPr="00300765">
              <w:rPr>
                <w:rFonts w:ascii="Arial" w:hAnsi="Arial" w:cs="Arial"/>
                <w:b/>
              </w:rPr>
              <w:lastRenderedPageBreak/>
              <w:t>Objectives (if needed):</w:t>
            </w:r>
          </w:p>
        </w:tc>
      </w:tr>
      <w:tr w:rsidR="000A5FE4" w:rsidRPr="00300765" w:rsidTr="00300765">
        <w:tc>
          <w:tcPr>
            <w:tcW w:w="13968" w:type="dxa"/>
            <w:shd w:val="clear" w:color="auto" w:fill="auto"/>
          </w:tcPr>
          <w:p w:rsidR="000A5FE4" w:rsidRPr="00300765" w:rsidRDefault="000A5FE4" w:rsidP="00300765">
            <w:pPr>
              <w:pStyle w:val="NoSpacing"/>
              <w:tabs>
                <w:tab w:val="left" w:pos="3015"/>
              </w:tabs>
              <w:rPr>
                <w:rFonts w:ascii="Arial" w:hAnsi="Arial" w:cs="Arial"/>
                <w:b/>
              </w:rPr>
            </w:pPr>
            <w:r w:rsidRPr="00300765">
              <w:rPr>
                <w:rFonts w:ascii="Arial" w:hAnsi="Arial" w:cs="Arial"/>
                <w:b/>
              </w:rPr>
              <w:lastRenderedPageBreak/>
              <w:t>Related Content Standard</w:t>
            </w:r>
            <w:r w:rsidR="00F7157C" w:rsidRPr="00300765">
              <w:rPr>
                <w:rFonts w:ascii="Arial" w:hAnsi="Arial" w:cs="Arial"/>
                <w:b/>
              </w:rPr>
              <w:t>(s)</w:t>
            </w:r>
            <w:r w:rsidR="00AD6474" w:rsidRPr="00300765">
              <w:rPr>
                <w:rFonts w:ascii="Arial" w:hAnsi="Arial" w:cs="Arial"/>
                <w:b/>
              </w:rPr>
              <w:t>, if applicable</w:t>
            </w:r>
            <w:r w:rsidRPr="00300765">
              <w:rPr>
                <w:rFonts w:ascii="Arial" w:hAnsi="Arial" w:cs="Arial"/>
                <w:b/>
              </w:rPr>
              <w:t>:</w:t>
            </w:r>
          </w:p>
          <w:p w:rsidR="000A5FE4" w:rsidRPr="00300765" w:rsidRDefault="000A5FE4" w:rsidP="00300765">
            <w:pPr>
              <w:pStyle w:val="NoSpacing"/>
              <w:tabs>
                <w:tab w:val="left" w:pos="3015"/>
              </w:tabs>
              <w:rPr>
                <w:rFonts w:ascii="Arial" w:hAnsi="Arial" w:cs="Arial"/>
                <w:b/>
              </w:rPr>
            </w:pPr>
          </w:p>
          <w:p w:rsidR="000A5FE4" w:rsidRPr="00300765" w:rsidRDefault="000A5FE4" w:rsidP="00300765">
            <w:pPr>
              <w:pStyle w:val="NoSpacing"/>
              <w:tabs>
                <w:tab w:val="left" w:pos="3015"/>
              </w:tabs>
              <w:rPr>
                <w:rFonts w:ascii="Arial" w:hAnsi="Arial" w:cs="Arial"/>
                <w:b/>
              </w:rPr>
            </w:pPr>
          </w:p>
        </w:tc>
      </w:tr>
      <w:tr w:rsidR="000A5FE4" w:rsidRPr="00300765" w:rsidTr="00300765">
        <w:tc>
          <w:tcPr>
            <w:tcW w:w="13968" w:type="dxa"/>
            <w:shd w:val="clear" w:color="auto" w:fill="auto"/>
          </w:tcPr>
          <w:p w:rsidR="000A5FE4" w:rsidRPr="00300765" w:rsidRDefault="00F7157C" w:rsidP="00300765">
            <w:pPr>
              <w:pStyle w:val="NoSpacing"/>
              <w:tabs>
                <w:tab w:val="left" w:pos="3015"/>
              </w:tabs>
              <w:rPr>
                <w:rFonts w:ascii="Arial" w:hAnsi="Arial" w:cs="Arial"/>
                <w:b/>
              </w:rPr>
            </w:pPr>
            <w:r w:rsidRPr="00300765">
              <w:rPr>
                <w:rFonts w:ascii="Arial" w:hAnsi="Arial" w:cs="Arial"/>
                <w:b/>
              </w:rPr>
              <w:t>How progress will be measured</w:t>
            </w:r>
            <w:r w:rsidR="000A5FE4" w:rsidRPr="00300765">
              <w:rPr>
                <w:rFonts w:ascii="Arial" w:hAnsi="Arial" w:cs="Arial"/>
                <w:b/>
              </w:rPr>
              <w:t>:</w:t>
            </w:r>
          </w:p>
          <w:p w:rsidR="000A5FE4" w:rsidRPr="00300765" w:rsidRDefault="000A5FE4" w:rsidP="00300765">
            <w:pPr>
              <w:pStyle w:val="NoSpacing"/>
              <w:tabs>
                <w:tab w:val="left" w:pos="3015"/>
              </w:tabs>
              <w:rPr>
                <w:rFonts w:ascii="Arial" w:hAnsi="Arial" w:cs="Arial"/>
              </w:rPr>
            </w:pPr>
          </w:p>
          <w:p w:rsidR="008F7837" w:rsidRPr="00300765" w:rsidRDefault="008F7837" w:rsidP="00300765">
            <w:pPr>
              <w:pStyle w:val="NoSpacing"/>
              <w:tabs>
                <w:tab w:val="left" w:pos="3015"/>
              </w:tabs>
              <w:rPr>
                <w:rFonts w:ascii="Arial" w:hAnsi="Arial" w:cs="Arial"/>
                <w:b/>
              </w:rPr>
            </w:pPr>
          </w:p>
        </w:tc>
      </w:tr>
      <w:tr w:rsidR="000A5FE4" w:rsidRPr="00300765" w:rsidTr="00300765">
        <w:tc>
          <w:tcPr>
            <w:tcW w:w="13968" w:type="dxa"/>
            <w:shd w:val="clear" w:color="auto" w:fill="auto"/>
          </w:tcPr>
          <w:p w:rsidR="000A5FE4" w:rsidRPr="00300765" w:rsidRDefault="000A5FE4" w:rsidP="00300765">
            <w:pPr>
              <w:pStyle w:val="NoSpacing"/>
              <w:tabs>
                <w:tab w:val="left" w:pos="3015"/>
              </w:tabs>
              <w:rPr>
                <w:rFonts w:ascii="Arial" w:hAnsi="Arial" w:cs="Arial"/>
                <w:b/>
              </w:rPr>
            </w:pPr>
            <w:r w:rsidRPr="00300765">
              <w:rPr>
                <w:rFonts w:ascii="Arial" w:hAnsi="Arial" w:cs="Arial"/>
                <w:b/>
              </w:rPr>
              <w:t>How progress will be reported, including frequency:</w:t>
            </w:r>
            <w:r w:rsidR="004E27D9" w:rsidRPr="00300765">
              <w:rPr>
                <w:rFonts w:ascii="Arial" w:hAnsi="Arial" w:cs="Arial"/>
                <w:b/>
              </w:rPr>
              <w:t xml:space="preserve"> </w:t>
            </w:r>
            <w:r w:rsidR="00343EC8" w:rsidRPr="00300765">
              <w:rPr>
                <w:rFonts w:ascii="Arial" w:hAnsi="Arial" w:cs="Arial"/>
                <w:b/>
                <w:i/>
                <w:sz w:val="16"/>
                <w:szCs w:val="16"/>
              </w:rPr>
              <w:t xml:space="preserve">34 CFR </w:t>
            </w:r>
            <w:r w:rsidR="004E27D9" w:rsidRPr="00300765">
              <w:rPr>
                <w:rFonts w:ascii="Arial" w:hAnsi="Arial" w:cs="Arial"/>
                <w:b/>
                <w:i/>
                <w:sz w:val="16"/>
                <w:szCs w:val="16"/>
              </w:rPr>
              <w:t xml:space="preserve"> 300.320(a)(3)(i)</w:t>
            </w:r>
          </w:p>
          <w:p w:rsidR="000A5FE4" w:rsidRPr="00300765" w:rsidRDefault="000A5FE4" w:rsidP="00300765">
            <w:pPr>
              <w:pStyle w:val="NoSpacing"/>
              <w:tabs>
                <w:tab w:val="left" w:pos="3015"/>
              </w:tabs>
              <w:rPr>
                <w:rFonts w:ascii="Arial" w:hAnsi="Arial" w:cs="Arial"/>
                <w:b/>
              </w:rPr>
            </w:pPr>
          </w:p>
          <w:p w:rsidR="000A5FE4" w:rsidRPr="00300765" w:rsidRDefault="000A5FE4" w:rsidP="00300765">
            <w:pPr>
              <w:pStyle w:val="NoSpacing"/>
              <w:tabs>
                <w:tab w:val="left" w:pos="3015"/>
              </w:tabs>
              <w:rPr>
                <w:rFonts w:ascii="Arial" w:hAnsi="Arial" w:cs="Arial"/>
                <w:b/>
              </w:rPr>
            </w:pPr>
          </w:p>
        </w:tc>
      </w:tr>
      <w:tr w:rsidR="000A5FE4" w:rsidRPr="00300765" w:rsidTr="00300765">
        <w:tc>
          <w:tcPr>
            <w:tcW w:w="13968" w:type="dxa"/>
            <w:shd w:val="clear" w:color="auto" w:fill="D9D9D9"/>
          </w:tcPr>
          <w:p w:rsidR="000A5FE4" w:rsidRPr="00300765" w:rsidRDefault="000A5FE4" w:rsidP="002E62B0">
            <w:pPr>
              <w:pStyle w:val="NoSpacing"/>
              <w:tabs>
                <w:tab w:val="left" w:pos="11497"/>
              </w:tabs>
              <w:rPr>
                <w:rFonts w:ascii="Arial" w:hAnsi="Arial" w:cs="Arial"/>
                <w:b/>
              </w:rPr>
            </w:pPr>
            <w:r w:rsidRPr="00300765">
              <w:rPr>
                <w:rFonts w:ascii="Arial" w:hAnsi="Arial" w:cs="Arial"/>
                <w:b/>
              </w:rPr>
              <w:t>Progress Towards Goal</w:t>
            </w:r>
            <w:r w:rsidR="002E62B0">
              <w:rPr>
                <w:rFonts w:ascii="Arial" w:hAnsi="Arial" w:cs="Arial"/>
                <w:b/>
              </w:rPr>
              <w:tab/>
            </w:r>
            <w:r w:rsidR="001B759D" w:rsidRPr="00300765">
              <w:rPr>
                <w:rFonts w:ascii="Arial" w:hAnsi="Arial" w:cs="Arial"/>
                <w:b/>
                <w:i/>
                <w:sz w:val="16"/>
                <w:szCs w:val="16"/>
              </w:rPr>
              <w:t xml:space="preserve">34 CFR </w:t>
            </w:r>
            <w:r w:rsidR="0088076F" w:rsidRPr="00300765">
              <w:rPr>
                <w:rFonts w:ascii="Arial" w:hAnsi="Arial" w:cs="Arial"/>
                <w:b/>
                <w:i/>
                <w:sz w:val="16"/>
                <w:szCs w:val="16"/>
              </w:rPr>
              <w:t xml:space="preserve"> 300.320(a)(3)(ii)</w:t>
            </w:r>
          </w:p>
        </w:tc>
      </w:tr>
      <w:tr w:rsidR="000A5FE4" w:rsidRPr="00300765" w:rsidTr="00300765">
        <w:tc>
          <w:tcPr>
            <w:tcW w:w="13968" w:type="dxa"/>
            <w:shd w:val="clear" w:color="auto" w:fill="FFFFFF"/>
          </w:tcPr>
          <w:p w:rsidR="000A5FE4" w:rsidRPr="00300765" w:rsidRDefault="000A5FE4" w:rsidP="00300765">
            <w:pPr>
              <w:pStyle w:val="NoSpacing"/>
              <w:tabs>
                <w:tab w:val="left" w:pos="3015"/>
              </w:tabs>
              <w:rPr>
                <w:rFonts w:ascii="Arial" w:hAnsi="Arial" w:cs="Arial"/>
                <w:b/>
              </w:rPr>
            </w:pPr>
            <w:r w:rsidRPr="00300765">
              <w:rPr>
                <w:rFonts w:ascii="Arial" w:hAnsi="Arial" w:cs="Arial"/>
                <w:b/>
              </w:rPr>
              <w:t>Date of Progress: ___/___/___</w:t>
            </w:r>
          </w:p>
          <w:p w:rsidR="000A5FE4" w:rsidRPr="00300765" w:rsidRDefault="00AD6474" w:rsidP="00300765">
            <w:pPr>
              <w:pStyle w:val="NoSpacing"/>
              <w:tabs>
                <w:tab w:val="left" w:pos="3015"/>
              </w:tabs>
              <w:rPr>
                <w:rFonts w:ascii="Arial" w:hAnsi="Arial" w:cs="Arial"/>
              </w:rPr>
            </w:pPr>
            <w:r w:rsidRPr="00300765">
              <w:rPr>
                <w:rFonts w:ascii="Arial" w:hAnsi="Arial" w:cs="Arial"/>
              </w:rPr>
              <w:t>Narrative and supporting data:</w:t>
            </w:r>
          </w:p>
          <w:p w:rsidR="000A5FE4" w:rsidRPr="00300765" w:rsidRDefault="000A5FE4" w:rsidP="00300765">
            <w:pPr>
              <w:pStyle w:val="NoSpacing"/>
              <w:tabs>
                <w:tab w:val="left" w:pos="3015"/>
              </w:tabs>
              <w:rPr>
                <w:rFonts w:ascii="Arial" w:hAnsi="Arial" w:cs="Arial"/>
              </w:rPr>
            </w:pPr>
          </w:p>
          <w:p w:rsidR="00AD6474" w:rsidRPr="00300765" w:rsidRDefault="00AD6474" w:rsidP="00300765">
            <w:pPr>
              <w:pStyle w:val="NoSpacing"/>
              <w:tabs>
                <w:tab w:val="left" w:pos="3015"/>
              </w:tabs>
              <w:rPr>
                <w:rFonts w:ascii="Arial" w:hAnsi="Arial" w:cs="Arial"/>
              </w:rPr>
            </w:pPr>
          </w:p>
          <w:p w:rsidR="000A5FE4" w:rsidRPr="00300765" w:rsidRDefault="000A5FE4" w:rsidP="00300765">
            <w:pPr>
              <w:pStyle w:val="NoSpacing"/>
              <w:tabs>
                <w:tab w:val="left" w:pos="3015"/>
              </w:tabs>
              <w:jc w:val="right"/>
              <w:rPr>
                <w:rFonts w:ascii="Arial" w:hAnsi="Arial" w:cs="Arial"/>
                <w:b/>
              </w:rPr>
            </w:pPr>
          </w:p>
        </w:tc>
      </w:tr>
      <w:tr w:rsidR="000A5FE4" w:rsidRPr="00300765" w:rsidTr="00300765">
        <w:tc>
          <w:tcPr>
            <w:tcW w:w="13968" w:type="dxa"/>
            <w:shd w:val="clear" w:color="auto" w:fill="FFFFFF"/>
          </w:tcPr>
          <w:p w:rsidR="000A5FE4" w:rsidRPr="00300765" w:rsidRDefault="000A5FE4" w:rsidP="00300765">
            <w:pPr>
              <w:pStyle w:val="NoSpacing"/>
              <w:tabs>
                <w:tab w:val="left" w:pos="3015"/>
              </w:tabs>
              <w:rPr>
                <w:rFonts w:ascii="Arial" w:hAnsi="Arial" w:cs="Arial"/>
                <w:b/>
              </w:rPr>
            </w:pPr>
            <w:r w:rsidRPr="00300765">
              <w:rPr>
                <w:rFonts w:ascii="Arial" w:hAnsi="Arial" w:cs="Arial"/>
                <w:b/>
              </w:rPr>
              <w:t>Date of Progress: ___/___/___</w:t>
            </w:r>
          </w:p>
          <w:p w:rsidR="000A5FE4" w:rsidRPr="00300765" w:rsidRDefault="00AD6474" w:rsidP="00300765">
            <w:pPr>
              <w:pStyle w:val="NoSpacing"/>
              <w:tabs>
                <w:tab w:val="left" w:pos="3015"/>
              </w:tabs>
              <w:rPr>
                <w:rFonts w:ascii="Arial" w:hAnsi="Arial" w:cs="Arial"/>
              </w:rPr>
            </w:pPr>
            <w:r w:rsidRPr="00300765">
              <w:rPr>
                <w:rFonts w:ascii="Arial" w:hAnsi="Arial" w:cs="Arial"/>
              </w:rPr>
              <w:t>Narrative and supporting data:</w:t>
            </w:r>
          </w:p>
          <w:p w:rsidR="000A5FE4" w:rsidRPr="00300765" w:rsidRDefault="000A5FE4" w:rsidP="00300765">
            <w:pPr>
              <w:pStyle w:val="NoSpacing"/>
              <w:tabs>
                <w:tab w:val="left" w:pos="3015"/>
              </w:tabs>
              <w:rPr>
                <w:rFonts w:ascii="Arial" w:hAnsi="Arial" w:cs="Arial"/>
              </w:rPr>
            </w:pPr>
          </w:p>
          <w:p w:rsidR="00AD6474" w:rsidRPr="00300765" w:rsidRDefault="00AD6474" w:rsidP="00300765">
            <w:pPr>
              <w:pStyle w:val="NoSpacing"/>
              <w:tabs>
                <w:tab w:val="left" w:pos="3015"/>
              </w:tabs>
              <w:rPr>
                <w:rFonts w:ascii="Arial" w:hAnsi="Arial" w:cs="Arial"/>
              </w:rPr>
            </w:pPr>
          </w:p>
          <w:p w:rsidR="000A5FE4" w:rsidRPr="00300765" w:rsidRDefault="000A5FE4" w:rsidP="00300765">
            <w:pPr>
              <w:pStyle w:val="NoSpacing"/>
              <w:tabs>
                <w:tab w:val="left" w:pos="3015"/>
              </w:tabs>
              <w:jc w:val="right"/>
              <w:rPr>
                <w:rFonts w:ascii="Arial" w:hAnsi="Arial" w:cs="Arial"/>
                <w:b/>
              </w:rPr>
            </w:pPr>
          </w:p>
        </w:tc>
      </w:tr>
      <w:tr w:rsidR="000A5FE4" w:rsidRPr="00300765" w:rsidTr="00300765">
        <w:tc>
          <w:tcPr>
            <w:tcW w:w="13968" w:type="dxa"/>
            <w:shd w:val="clear" w:color="auto" w:fill="FFFFFF"/>
          </w:tcPr>
          <w:p w:rsidR="000A5FE4" w:rsidRPr="00300765" w:rsidRDefault="000A5FE4" w:rsidP="00300765">
            <w:pPr>
              <w:pStyle w:val="NoSpacing"/>
              <w:tabs>
                <w:tab w:val="left" w:pos="3015"/>
              </w:tabs>
              <w:rPr>
                <w:rFonts w:ascii="Arial" w:hAnsi="Arial" w:cs="Arial"/>
                <w:b/>
              </w:rPr>
            </w:pPr>
            <w:r w:rsidRPr="00300765">
              <w:rPr>
                <w:rFonts w:ascii="Arial" w:hAnsi="Arial" w:cs="Arial"/>
                <w:b/>
              </w:rPr>
              <w:t>Date of Progress: ___/___/___</w:t>
            </w:r>
          </w:p>
          <w:p w:rsidR="00AD6474" w:rsidRPr="00300765" w:rsidRDefault="000A5FE4" w:rsidP="00300765">
            <w:pPr>
              <w:pStyle w:val="NoSpacing"/>
              <w:tabs>
                <w:tab w:val="left" w:pos="3015"/>
              </w:tabs>
              <w:rPr>
                <w:rFonts w:ascii="Arial" w:hAnsi="Arial" w:cs="Arial"/>
              </w:rPr>
            </w:pPr>
            <w:r w:rsidRPr="00300765">
              <w:rPr>
                <w:rFonts w:ascii="Arial" w:hAnsi="Arial" w:cs="Arial"/>
              </w:rPr>
              <w:t>Narrative</w:t>
            </w:r>
            <w:r w:rsidR="00AD6474" w:rsidRPr="00300765">
              <w:rPr>
                <w:rFonts w:ascii="Arial" w:hAnsi="Arial" w:cs="Arial"/>
              </w:rPr>
              <w:t xml:space="preserve"> and supporting data:</w:t>
            </w:r>
          </w:p>
          <w:p w:rsidR="00AD6474" w:rsidRPr="00300765" w:rsidRDefault="00AD6474" w:rsidP="00300765">
            <w:pPr>
              <w:pStyle w:val="NoSpacing"/>
              <w:tabs>
                <w:tab w:val="left" w:pos="3015"/>
              </w:tabs>
              <w:rPr>
                <w:rFonts w:ascii="Arial" w:hAnsi="Arial" w:cs="Arial"/>
              </w:rPr>
            </w:pPr>
          </w:p>
          <w:p w:rsidR="00AD6474" w:rsidRPr="00300765" w:rsidRDefault="00AD6474" w:rsidP="00300765">
            <w:pPr>
              <w:pStyle w:val="NoSpacing"/>
              <w:tabs>
                <w:tab w:val="left" w:pos="3015"/>
              </w:tabs>
              <w:rPr>
                <w:rFonts w:ascii="Arial" w:hAnsi="Arial" w:cs="Arial"/>
              </w:rPr>
            </w:pPr>
          </w:p>
          <w:p w:rsidR="00AD6474" w:rsidRPr="00300765" w:rsidRDefault="00AD6474" w:rsidP="00300765">
            <w:pPr>
              <w:pStyle w:val="NoSpacing"/>
              <w:tabs>
                <w:tab w:val="left" w:pos="3015"/>
              </w:tabs>
              <w:jc w:val="right"/>
              <w:rPr>
                <w:rFonts w:ascii="Arial" w:hAnsi="Arial" w:cs="Arial"/>
                <w:b/>
              </w:rPr>
            </w:pPr>
          </w:p>
        </w:tc>
      </w:tr>
    </w:tbl>
    <w:p w:rsidR="00ED5ABC" w:rsidRPr="00C73474" w:rsidRDefault="00ED5ABC" w:rsidP="00CE35EF">
      <w:pPr>
        <w:pStyle w:val="NoSpacing"/>
        <w:tabs>
          <w:tab w:val="left" w:pos="3015"/>
        </w:tabs>
        <w:rPr>
          <w:rFonts w:ascii="Arial" w:hAnsi="Arial" w:cs="Arial"/>
          <w:b/>
        </w:rPr>
      </w:pPr>
    </w:p>
    <w:p w:rsidR="005D0209" w:rsidRDefault="005D0209" w:rsidP="00BE78E7">
      <w:pPr>
        <w:pStyle w:val="NoSpacing"/>
        <w:tabs>
          <w:tab w:val="left" w:pos="3015"/>
        </w:tabs>
        <w:rPr>
          <w:rFonts w:ascii="Arial" w:hAnsi="Arial" w:cs="Arial"/>
          <w:b/>
        </w:rPr>
      </w:pPr>
    </w:p>
    <w:p w:rsidR="00CE35EF" w:rsidRPr="00BE78E7" w:rsidRDefault="00194925" w:rsidP="00BE78E7">
      <w:pPr>
        <w:pStyle w:val="NoSpacing"/>
        <w:tabs>
          <w:tab w:val="left" w:pos="3015"/>
        </w:tabs>
        <w:rPr>
          <w:rFonts w:ascii="Arial" w:hAnsi="Arial" w:cs="Arial"/>
          <w:b/>
        </w:rPr>
      </w:pPr>
      <w:r w:rsidRPr="00C73474">
        <w:rPr>
          <w:rFonts w:ascii="Arial" w:hAnsi="Arial" w:cs="Arial"/>
          <w:b/>
        </w:rPr>
        <w:t>SERVICES</w:t>
      </w:r>
    </w:p>
    <w:p w:rsidR="004443E6" w:rsidRPr="00C73474" w:rsidRDefault="008C1EFC" w:rsidP="004443E6">
      <w:pPr>
        <w:pStyle w:val="NoSpacing"/>
        <w:rPr>
          <w:rFonts w:ascii="Arial" w:hAnsi="Arial" w:cs="Arial"/>
        </w:rPr>
      </w:pPr>
      <w:r w:rsidRPr="00C73474">
        <w:rPr>
          <w:rFonts w:ascii="Arial" w:hAnsi="Arial" w:cs="Arial"/>
        </w:rPr>
        <w:t>The IEP team must identify and provide appropriate services to enable the student:</w:t>
      </w:r>
    </w:p>
    <w:p w:rsidR="008C1EFC" w:rsidRPr="00C73474" w:rsidRDefault="008C1EFC" w:rsidP="008C1EFC">
      <w:pPr>
        <w:pStyle w:val="NoSpacing"/>
        <w:numPr>
          <w:ilvl w:val="0"/>
          <w:numId w:val="11"/>
        </w:numPr>
        <w:rPr>
          <w:rFonts w:ascii="Arial" w:hAnsi="Arial" w:cs="Arial"/>
        </w:rPr>
      </w:pPr>
      <w:r w:rsidRPr="00C73474">
        <w:rPr>
          <w:rFonts w:ascii="Arial" w:hAnsi="Arial" w:cs="Arial"/>
        </w:rPr>
        <w:t xml:space="preserve">To advance appropriately towards attaining the annual goals </w:t>
      </w:r>
      <w:r w:rsidR="001B759D">
        <w:rPr>
          <w:rFonts w:ascii="Arial" w:hAnsi="Arial" w:cs="Arial"/>
          <w:b/>
          <w:i/>
          <w:sz w:val="16"/>
          <w:szCs w:val="16"/>
        </w:rPr>
        <w:t xml:space="preserve">34 CFR </w:t>
      </w:r>
      <w:r w:rsidRPr="00C73474">
        <w:rPr>
          <w:rFonts w:ascii="Arial" w:hAnsi="Arial" w:cs="Arial"/>
          <w:b/>
          <w:i/>
          <w:sz w:val="16"/>
          <w:szCs w:val="16"/>
        </w:rPr>
        <w:t xml:space="preserve"> 300.320(a)(4)(i)</w:t>
      </w:r>
    </w:p>
    <w:p w:rsidR="008C1EFC" w:rsidRPr="00C73474" w:rsidRDefault="008C1EFC" w:rsidP="008C1EFC">
      <w:pPr>
        <w:pStyle w:val="NoSpacing"/>
        <w:numPr>
          <w:ilvl w:val="0"/>
          <w:numId w:val="11"/>
        </w:numPr>
        <w:rPr>
          <w:rFonts w:ascii="Arial" w:hAnsi="Arial" w:cs="Arial"/>
        </w:rPr>
      </w:pPr>
      <w:r w:rsidRPr="00C73474">
        <w:rPr>
          <w:rFonts w:ascii="Arial" w:hAnsi="Arial" w:cs="Arial"/>
        </w:rPr>
        <w:t xml:space="preserve">To be involved in and make progress in the general education curriculum and to participate in extracurricular and other nonacademic activities </w:t>
      </w:r>
      <w:r w:rsidR="001B759D">
        <w:rPr>
          <w:rFonts w:ascii="Arial" w:hAnsi="Arial" w:cs="Arial"/>
          <w:b/>
          <w:i/>
          <w:sz w:val="16"/>
          <w:szCs w:val="16"/>
        </w:rPr>
        <w:t xml:space="preserve">34 CFR </w:t>
      </w:r>
      <w:r w:rsidRPr="00C73474">
        <w:rPr>
          <w:rFonts w:ascii="Arial" w:hAnsi="Arial" w:cs="Arial"/>
          <w:b/>
          <w:i/>
          <w:sz w:val="16"/>
          <w:szCs w:val="16"/>
        </w:rPr>
        <w:t xml:space="preserve"> 300.320(a)(4)(ii)</w:t>
      </w:r>
    </w:p>
    <w:p w:rsidR="008C1EFC" w:rsidRPr="00C73474" w:rsidRDefault="008C1EFC" w:rsidP="008C1EFC">
      <w:pPr>
        <w:pStyle w:val="NoSpacing"/>
        <w:numPr>
          <w:ilvl w:val="0"/>
          <w:numId w:val="11"/>
        </w:numPr>
        <w:rPr>
          <w:rFonts w:ascii="Arial" w:hAnsi="Arial" w:cs="Arial"/>
        </w:rPr>
      </w:pPr>
      <w:r w:rsidRPr="00C73474">
        <w:rPr>
          <w:rFonts w:ascii="Arial" w:hAnsi="Arial" w:cs="Arial"/>
        </w:rPr>
        <w:t xml:space="preserve">To be educated and participate with other children with disabilities and nondisabled children in extracurricular and other nonacademic activities </w:t>
      </w:r>
      <w:r w:rsidR="001B759D">
        <w:rPr>
          <w:rFonts w:ascii="Arial" w:hAnsi="Arial" w:cs="Arial"/>
          <w:b/>
          <w:i/>
          <w:sz w:val="16"/>
          <w:szCs w:val="16"/>
        </w:rPr>
        <w:t xml:space="preserve">34 CFR </w:t>
      </w:r>
      <w:r w:rsidRPr="00C73474">
        <w:rPr>
          <w:rFonts w:ascii="Arial" w:hAnsi="Arial" w:cs="Arial"/>
          <w:b/>
          <w:i/>
          <w:sz w:val="16"/>
          <w:szCs w:val="16"/>
        </w:rPr>
        <w:t xml:space="preserve"> 300.320(a)(4)(iii)</w:t>
      </w:r>
      <w:r w:rsidR="00C71B56">
        <w:rPr>
          <w:rFonts w:ascii="Arial" w:hAnsi="Arial" w:cs="Arial"/>
          <w:b/>
          <w:i/>
          <w:sz w:val="16"/>
          <w:szCs w:val="16"/>
        </w:rPr>
        <w:t xml:space="preserve"> &amp; 300.107</w:t>
      </w:r>
    </w:p>
    <w:p w:rsidR="008C1EFC" w:rsidRPr="00C73474" w:rsidRDefault="008C1EFC" w:rsidP="004443E6">
      <w:pPr>
        <w:pStyle w:val="NoSpacing"/>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1"/>
        <w:gridCol w:w="2200"/>
        <w:gridCol w:w="1710"/>
        <w:gridCol w:w="1710"/>
        <w:gridCol w:w="1710"/>
        <w:gridCol w:w="1707"/>
      </w:tblGrid>
      <w:tr w:rsidR="00F617E5" w:rsidRPr="00300765" w:rsidTr="00300765">
        <w:trPr>
          <w:trHeight w:val="432"/>
        </w:trPr>
        <w:tc>
          <w:tcPr>
            <w:tcW w:w="878" w:type="pct"/>
            <w:shd w:val="clear" w:color="auto" w:fill="auto"/>
            <w:vAlign w:val="center"/>
          </w:tcPr>
          <w:p w:rsidR="00F617E5" w:rsidRPr="00300765" w:rsidRDefault="00F617E5" w:rsidP="00300765">
            <w:pPr>
              <w:pStyle w:val="BodyText3"/>
              <w:spacing w:line="240" w:lineRule="auto"/>
              <w:jc w:val="center"/>
              <w:rPr>
                <w:rFonts w:ascii="Arial" w:hAnsi="Arial" w:cs="Arial"/>
                <w:b/>
                <w:sz w:val="22"/>
                <w:szCs w:val="22"/>
              </w:rPr>
            </w:pPr>
            <w:r w:rsidRPr="00300765">
              <w:rPr>
                <w:rFonts w:ascii="Arial" w:hAnsi="Arial" w:cs="Arial"/>
                <w:b/>
                <w:sz w:val="22"/>
                <w:szCs w:val="22"/>
              </w:rPr>
              <w:t>Specially Designed Instruction</w:t>
            </w:r>
          </w:p>
          <w:p w:rsidR="00F617E5" w:rsidRPr="00300765" w:rsidRDefault="00F617E5" w:rsidP="00300765">
            <w:pPr>
              <w:pStyle w:val="BodyText3"/>
              <w:spacing w:line="240" w:lineRule="auto"/>
              <w:jc w:val="center"/>
              <w:rPr>
                <w:rFonts w:ascii="Arial" w:hAnsi="Arial" w:cs="Arial"/>
                <w:b/>
                <w:i/>
              </w:rPr>
            </w:pPr>
            <w:r w:rsidRPr="00300765">
              <w:rPr>
                <w:rFonts w:ascii="Arial" w:hAnsi="Arial" w:cs="Arial"/>
                <w:b/>
                <w:i/>
              </w:rPr>
              <w:t>34 CFR  300.39</w:t>
            </w:r>
          </w:p>
        </w:tc>
        <w:tc>
          <w:tcPr>
            <w:tcW w:w="877" w:type="pct"/>
            <w:shd w:val="clear" w:color="auto" w:fill="auto"/>
            <w:vAlign w:val="center"/>
          </w:tcPr>
          <w:p w:rsidR="00F617E5" w:rsidRPr="00300765" w:rsidRDefault="00F617E5" w:rsidP="00300765">
            <w:pPr>
              <w:pStyle w:val="NoSpacing"/>
              <w:jc w:val="center"/>
              <w:rPr>
                <w:rFonts w:ascii="Arial" w:hAnsi="Arial" w:cs="Arial"/>
                <w:b/>
              </w:rPr>
            </w:pPr>
            <w:r w:rsidRPr="00300765">
              <w:rPr>
                <w:rFonts w:ascii="Arial" w:hAnsi="Arial" w:cs="Arial"/>
                <w:b/>
              </w:rPr>
              <w:t>Anticipated Amount &amp; Frequency</w:t>
            </w:r>
          </w:p>
        </w:tc>
        <w:tc>
          <w:tcPr>
            <w:tcW w:w="790" w:type="pct"/>
            <w:shd w:val="clear" w:color="auto" w:fill="auto"/>
            <w:vAlign w:val="center"/>
          </w:tcPr>
          <w:p w:rsidR="00F617E5" w:rsidRPr="00300765" w:rsidRDefault="00F617E5" w:rsidP="00300765">
            <w:pPr>
              <w:pStyle w:val="NoSpacing"/>
              <w:jc w:val="center"/>
              <w:rPr>
                <w:rFonts w:ascii="Arial" w:hAnsi="Arial" w:cs="Arial"/>
                <w:b/>
              </w:rPr>
            </w:pPr>
            <w:r w:rsidRPr="00300765">
              <w:rPr>
                <w:rFonts w:ascii="Arial" w:hAnsi="Arial" w:cs="Arial"/>
                <w:b/>
              </w:rPr>
              <w:t>Anticipated Location</w:t>
            </w:r>
          </w:p>
        </w:tc>
        <w:tc>
          <w:tcPr>
            <w:tcW w:w="614" w:type="pct"/>
            <w:shd w:val="clear" w:color="auto" w:fill="auto"/>
            <w:vAlign w:val="center"/>
          </w:tcPr>
          <w:p w:rsidR="00F617E5" w:rsidRPr="00300765" w:rsidRDefault="00F617E5" w:rsidP="00300765">
            <w:pPr>
              <w:pStyle w:val="NoSpacing"/>
              <w:jc w:val="center"/>
              <w:rPr>
                <w:rFonts w:ascii="Arial" w:hAnsi="Arial" w:cs="Arial"/>
                <w:b/>
              </w:rPr>
            </w:pPr>
            <w:r w:rsidRPr="00300765">
              <w:rPr>
                <w:rFonts w:ascii="Arial" w:hAnsi="Arial" w:cs="Arial"/>
                <w:b/>
              </w:rPr>
              <w:t>Starting Date</w:t>
            </w:r>
          </w:p>
        </w:tc>
        <w:tc>
          <w:tcPr>
            <w:tcW w:w="614" w:type="pct"/>
            <w:shd w:val="clear" w:color="auto" w:fill="auto"/>
            <w:vAlign w:val="center"/>
          </w:tcPr>
          <w:p w:rsidR="00F617E5" w:rsidRPr="00300765" w:rsidRDefault="00F617E5" w:rsidP="00300765">
            <w:pPr>
              <w:pStyle w:val="NoSpacing"/>
              <w:jc w:val="center"/>
              <w:rPr>
                <w:rFonts w:ascii="Arial" w:hAnsi="Arial" w:cs="Arial"/>
                <w:b/>
              </w:rPr>
            </w:pPr>
            <w:r w:rsidRPr="00300765">
              <w:rPr>
                <w:rFonts w:ascii="Arial" w:hAnsi="Arial" w:cs="Arial"/>
                <w:b/>
              </w:rPr>
              <w:t>Ending Date</w:t>
            </w:r>
          </w:p>
        </w:tc>
        <w:tc>
          <w:tcPr>
            <w:tcW w:w="614" w:type="pct"/>
            <w:shd w:val="clear" w:color="auto" w:fill="auto"/>
            <w:vAlign w:val="center"/>
          </w:tcPr>
          <w:p w:rsidR="00F617E5" w:rsidRPr="00300765" w:rsidRDefault="00F617E5" w:rsidP="00300765">
            <w:pPr>
              <w:pStyle w:val="NoSpacing"/>
              <w:jc w:val="center"/>
              <w:rPr>
                <w:rFonts w:ascii="Arial" w:hAnsi="Arial" w:cs="Arial"/>
                <w:b/>
              </w:rPr>
            </w:pPr>
            <w:r w:rsidRPr="00300765">
              <w:rPr>
                <w:rFonts w:ascii="Arial" w:hAnsi="Arial" w:cs="Arial"/>
                <w:b/>
              </w:rPr>
              <w:t>Provider</w:t>
            </w:r>
          </w:p>
        </w:tc>
        <w:tc>
          <w:tcPr>
            <w:tcW w:w="614" w:type="pct"/>
            <w:shd w:val="clear" w:color="auto" w:fill="auto"/>
            <w:vAlign w:val="center"/>
          </w:tcPr>
          <w:p w:rsidR="00F617E5" w:rsidRPr="00300765" w:rsidRDefault="00F617E5" w:rsidP="00300765">
            <w:pPr>
              <w:pStyle w:val="NoSpacing"/>
              <w:jc w:val="center"/>
              <w:rPr>
                <w:rFonts w:ascii="Arial" w:hAnsi="Arial" w:cs="Arial"/>
                <w:b/>
              </w:rPr>
            </w:pPr>
            <w:r w:rsidRPr="00300765">
              <w:rPr>
                <w:rFonts w:ascii="Arial" w:hAnsi="Arial" w:cs="Arial"/>
                <w:b/>
              </w:rPr>
              <w:t>Role Responsible for Monitoring</w:t>
            </w:r>
          </w:p>
        </w:tc>
      </w:tr>
      <w:tr w:rsidR="00F617E5" w:rsidRPr="00300765" w:rsidTr="00300765">
        <w:trPr>
          <w:trHeight w:val="373"/>
        </w:trPr>
        <w:tc>
          <w:tcPr>
            <w:tcW w:w="878" w:type="pct"/>
            <w:shd w:val="clear" w:color="auto" w:fill="auto"/>
          </w:tcPr>
          <w:p w:rsidR="00F617E5" w:rsidRPr="00300765" w:rsidRDefault="00F617E5" w:rsidP="00683F74">
            <w:pPr>
              <w:pStyle w:val="NoSpacing"/>
              <w:rPr>
                <w:rFonts w:ascii="Arial" w:hAnsi="Arial" w:cs="Arial"/>
                <w:b/>
              </w:rPr>
            </w:pPr>
          </w:p>
        </w:tc>
        <w:tc>
          <w:tcPr>
            <w:tcW w:w="877" w:type="pct"/>
            <w:shd w:val="clear" w:color="auto" w:fill="auto"/>
          </w:tcPr>
          <w:p w:rsidR="00F617E5" w:rsidRPr="00300765" w:rsidRDefault="00F617E5" w:rsidP="00683F74">
            <w:pPr>
              <w:pStyle w:val="NoSpacing"/>
              <w:rPr>
                <w:rFonts w:ascii="Arial" w:hAnsi="Arial" w:cs="Arial"/>
                <w:b/>
              </w:rPr>
            </w:pPr>
          </w:p>
        </w:tc>
        <w:tc>
          <w:tcPr>
            <w:tcW w:w="790" w:type="pct"/>
            <w:shd w:val="clear" w:color="auto" w:fill="auto"/>
          </w:tcPr>
          <w:p w:rsidR="00F617E5" w:rsidRPr="00300765" w:rsidRDefault="00F617E5" w:rsidP="00683F74">
            <w:pPr>
              <w:pStyle w:val="NoSpacing"/>
              <w:rPr>
                <w:rFonts w:ascii="Arial" w:hAnsi="Arial" w:cs="Arial"/>
                <w:b/>
              </w:rPr>
            </w:pPr>
          </w:p>
        </w:tc>
        <w:tc>
          <w:tcPr>
            <w:tcW w:w="614" w:type="pct"/>
            <w:shd w:val="clear" w:color="auto" w:fill="auto"/>
          </w:tcPr>
          <w:p w:rsidR="00F617E5" w:rsidRPr="00300765" w:rsidRDefault="00F617E5" w:rsidP="00683F74">
            <w:pPr>
              <w:pStyle w:val="NoSpacing"/>
              <w:rPr>
                <w:rFonts w:ascii="Arial" w:hAnsi="Arial" w:cs="Arial"/>
                <w:b/>
              </w:rPr>
            </w:pPr>
          </w:p>
        </w:tc>
        <w:tc>
          <w:tcPr>
            <w:tcW w:w="614" w:type="pct"/>
            <w:shd w:val="clear" w:color="auto" w:fill="auto"/>
          </w:tcPr>
          <w:p w:rsidR="00F617E5" w:rsidRPr="00300765" w:rsidRDefault="00F617E5" w:rsidP="00683F74">
            <w:pPr>
              <w:pStyle w:val="NoSpacing"/>
              <w:rPr>
                <w:rFonts w:ascii="Arial" w:hAnsi="Arial" w:cs="Arial"/>
                <w:b/>
              </w:rPr>
            </w:pPr>
          </w:p>
        </w:tc>
        <w:tc>
          <w:tcPr>
            <w:tcW w:w="614" w:type="pct"/>
            <w:shd w:val="clear" w:color="auto" w:fill="auto"/>
          </w:tcPr>
          <w:p w:rsidR="00F617E5" w:rsidRPr="00300765" w:rsidRDefault="00F617E5" w:rsidP="00683F74">
            <w:pPr>
              <w:pStyle w:val="NoSpacing"/>
              <w:rPr>
                <w:rFonts w:ascii="Arial" w:hAnsi="Arial" w:cs="Arial"/>
                <w:b/>
              </w:rPr>
            </w:pPr>
          </w:p>
        </w:tc>
        <w:tc>
          <w:tcPr>
            <w:tcW w:w="614" w:type="pct"/>
            <w:shd w:val="clear" w:color="auto" w:fill="auto"/>
          </w:tcPr>
          <w:p w:rsidR="00F617E5" w:rsidRPr="00300765" w:rsidRDefault="00F617E5" w:rsidP="00683F74">
            <w:pPr>
              <w:pStyle w:val="NoSpacing"/>
              <w:rPr>
                <w:rFonts w:ascii="Arial" w:hAnsi="Arial" w:cs="Arial"/>
                <w:b/>
              </w:rPr>
            </w:pPr>
          </w:p>
        </w:tc>
      </w:tr>
      <w:tr w:rsidR="00F617E5" w:rsidRPr="00300765" w:rsidTr="00300765">
        <w:trPr>
          <w:trHeight w:val="373"/>
        </w:trPr>
        <w:tc>
          <w:tcPr>
            <w:tcW w:w="878" w:type="pct"/>
            <w:shd w:val="clear" w:color="auto" w:fill="auto"/>
          </w:tcPr>
          <w:p w:rsidR="00F617E5" w:rsidRPr="00300765" w:rsidRDefault="00F617E5" w:rsidP="00683F74">
            <w:pPr>
              <w:pStyle w:val="NoSpacing"/>
              <w:rPr>
                <w:rFonts w:ascii="Arial" w:hAnsi="Arial" w:cs="Arial"/>
                <w:b/>
              </w:rPr>
            </w:pPr>
          </w:p>
        </w:tc>
        <w:tc>
          <w:tcPr>
            <w:tcW w:w="877" w:type="pct"/>
            <w:shd w:val="clear" w:color="auto" w:fill="auto"/>
          </w:tcPr>
          <w:p w:rsidR="00F617E5" w:rsidRPr="00300765" w:rsidRDefault="00F617E5" w:rsidP="00683F74">
            <w:pPr>
              <w:pStyle w:val="NoSpacing"/>
              <w:rPr>
                <w:rFonts w:ascii="Arial" w:hAnsi="Arial" w:cs="Arial"/>
                <w:b/>
              </w:rPr>
            </w:pPr>
          </w:p>
        </w:tc>
        <w:tc>
          <w:tcPr>
            <w:tcW w:w="790" w:type="pct"/>
            <w:shd w:val="clear" w:color="auto" w:fill="auto"/>
          </w:tcPr>
          <w:p w:rsidR="00F617E5" w:rsidRPr="00300765" w:rsidRDefault="00F617E5" w:rsidP="00683F74">
            <w:pPr>
              <w:pStyle w:val="NoSpacing"/>
              <w:rPr>
                <w:rFonts w:ascii="Arial" w:hAnsi="Arial" w:cs="Arial"/>
                <w:b/>
              </w:rPr>
            </w:pPr>
          </w:p>
        </w:tc>
        <w:tc>
          <w:tcPr>
            <w:tcW w:w="614" w:type="pct"/>
            <w:shd w:val="clear" w:color="auto" w:fill="auto"/>
          </w:tcPr>
          <w:p w:rsidR="00F617E5" w:rsidRPr="00300765" w:rsidRDefault="00F617E5" w:rsidP="00683F74">
            <w:pPr>
              <w:pStyle w:val="NoSpacing"/>
              <w:rPr>
                <w:rFonts w:ascii="Arial" w:hAnsi="Arial" w:cs="Arial"/>
                <w:b/>
              </w:rPr>
            </w:pPr>
          </w:p>
        </w:tc>
        <w:tc>
          <w:tcPr>
            <w:tcW w:w="614" w:type="pct"/>
            <w:shd w:val="clear" w:color="auto" w:fill="auto"/>
          </w:tcPr>
          <w:p w:rsidR="00F617E5" w:rsidRPr="00300765" w:rsidRDefault="00F617E5" w:rsidP="00683F74">
            <w:pPr>
              <w:pStyle w:val="NoSpacing"/>
              <w:rPr>
                <w:rFonts w:ascii="Arial" w:hAnsi="Arial" w:cs="Arial"/>
                <w:b/>
              </w:rPr>
            </w:pPr>
          </w:p>
        </w:tc>
        <w:tc>
          <w:tcPr>
            <w:tcW w:w="614" w:type="pct"/>
            <w:shd w:val="clear" w:color="auto" w:fill="auto"/>
          </w:tcPr>
          <w:p w:rsidR="00F617E5" w:rsidRPr="00300765" w:rsidRDefault="00F617E5" w:rsidP="00683F74">
            <w:pPr>
              <w:pStyle w:val="NoSpacing"/>
              <w:rPr>
                <w:rFonts w:ascii="Arial" w:hAnsi="Arial" w:cs="Arial"/>
                <w:b/>
              </w:rPr>
            </w:pPr>
          </w:p>
        </w:tc>
        <w:tc>
          <w:tcPr>
            <w:tcW w:w="614" w:type="pct"/>
            <w:shd w:val="clear" w:color="auto" w:fill="auto"/>
          </w:tcPr>
          <w:p w:rsidR="00F617E5" w:rsidRPr="00300765" w:rsidRDefault="00F617E5" w:rsidP="00683F74">
            <w:pPr>
              <w:pStyle w:val="NoSpacing"/>
              <w:rPr>
                <w:rFonts w:ascii="Arial" w:hAnsi="Arial" w:cs="Arial"/>
                <w:b/>
              </w:rPr>
            </w:pPr>
          </w:p>
        </w:tc>
      </w:tr>
      <w:tr w:rsidR="00F617E5" w:rsidRPr="00300765" w:rsidTr="00300765">
        <w:trPr>
          <w:trHeight w:val="373"/>
        </w:trPr>
        <w:tc>
          <w:tcPr>
            <w:tcW w:w="878" w:type="pct"/>
            <w:shd w:val="clear" w:color="auto" w:fill="auto"/>
          </w:tcPr>
          <w:p w:rsidR="00F617E5" w:rsidRPr="00300765" w:rsidRDefault="00F617E5" w:rsidP="00683F74">
            <w:pPr>
              <w:pStyle w:val="NoSpacing"/>
              <w:rPr>
                <w:rFonts w:ascii="Arial" w:hAnsi="Arial" w:cs="Arial"/>
                <w:b/>
              </w:rPr>
            </w:pPr>
          </w:p>
        </w:tc>
        <w:tc>
          <w:tcPr>
            <w:tcW w:w="877" w:type="pct"/>
            <w:shd w:val="clear" w:color="auto" w:fill="auto"/>
          </w:tcPr>
          <w:p w:rsidR="00F617E5" w:rsidRPr="00300765" w:rsidRDefault="00F617E5" w:rsidP="00683F74">
            <w:pPr>
              <w:pStyle w:val="NoSpacing"/>
              <w:rPr>
                <w:rFonts w:ascii="Arial" w:hAnsi="Arial" w:cs="Arial"/>
                <w:b/>
              </w:rPr>
            </w:pPr>
          </w:p>
        </w:tc>
        <w:tc>
          <w:tcPr>
            <w:tcW w:w="790" w:type="pct"/>
            <w:shd w:val="clear" w:color="auto" w:fill="auto"/>
          </w:tcPr>
          <w:p w:rsidR="00F617E5" w:rsidRPr="00300765" w:rsidRDefault="00F617E5" w:rsidP="00683F74">
            <w:pPr>
              <w:pStyle w:val="NoSpacing"/>
              <w:rPr>
                <w:rFonts w:ascii="Arial" w:hAnsi="Arial" w:cs="Arial"/>
                <w:b/>
              </w:rPr>
            </w:pPr>
          </w:p>
        </w:tc>
        <w:tc>
          <w:tcPr>
            <w:tcW w:w="614" w:type="pct"/>
            <w:shd w:val="clear" w:color="auto" w:fill="auto"/>
          </w:tcPr>
          <w:p w:rsidR="00F617E5" w:rsidRPr="00300765" w:rsidRDefault="00F617E5" w:rsidP="00683F74">
            <w:pPr>
              <w:pStyle w:val="NoSpacing"/>
              <w:rPr>
                <w:rFonts w:ascii="Arial" w:hAnsi="Arial" w:cs="Arial"/>
                <w:b/>
              </w:rPr>
            </w:pPr>
          </w:p>
        </w:tc>
        <w:tc>
          <w:tcPr>
            <w:tcW w:w="614" w:type="pct"/>
            <w:shd w:val="clear" w:color="auto" w:fill="auto"/>
          </w:tcPr>
          <w:p w:rsidR="00F617E5" w:rsidRPr="00300765" w:rsidRDefault="00F617E5" w:rsidP="00683F74">
            <w:pPr>
              <w:pStyle w:val="NoSpacing"/>
              <w:rPr>
                <w:rFonts w:ascii="Arial" w:hAnsi="Arial" w:cs="Arial"/>
                <w:b/>
              </w:rPr>
            </w:pPr>
          </w:p>
        </w:tc>
        <w:tc>
          <w:tcPr>
            <w:tcW w:w="614" w:type="pct"/>
            <w:shd w:val="clear" w:color="auto" w:fill="auto"/>
          </w:tcPr>
          <w:p w:rsidR="00F617E5" w:rsidRPr="00300765" w:rsidRDefault="00F617E5" w:rsidP="00683F74">
            <w:pPr>
              <w:pStyle w:val="NoSpacing"/>
              <w:rPr>
                <w:rFonts w:ascii="Arial" w:hAnsi="Arial" w:cs="Arial"/>
                <w:b/>
              </w:rPr>
            </w:pPr>
          </w:p>
        </w:tc>
        <w:tc>
          <w:tcPr>
            <w:tcW w:w="614" w:type="pct"/>
            <w:shd w:val="clear" w:color="auto" w:fill="auto"/>
          </w:tcPr>
          <w:p w:rsidR="00F617E5" w:rsidRPr="00300765" w:rsidRDefault="00F617E5" w:rsidP="00683F74">
            <w:pPr>
              <w:pStyle w:val="NoSpacing"/>
              <w:rPr>
                <w:rFonts w:ascii="Arial" w:hAnsi="Arial" w:cs="Arial"/>
                <w:b/>
              </w:rPr>
            </w:pPr>
          </w:p>
        </w:tc>
      </w:tr>
    </w:tbl>
    <w:p w:rsidR="00CE35EF" w:rsidRPr="00C760E7" w:rsidRDefault="00CE35EF">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1"/>
        <w:gridCol w:w="2200"/>
        <w:gridCol w:w="1710"/>
        <w:gridCol w:w="1710"/>
        <w:gridCol w:w="1710"/>
        <w:gridCol w:w="1707"/>
      </w:tblGrid>
      <w:tr w:rsidR="00955E28" w:rsidRPr="00300765" w:rsidTr="00300765">
        <w:trPr>
          <w:trHeight w:val="432"/>
        </w:trPr>
        <w:tc>
          <w:tcPr>
            <w:tcW w:w="878" w:type="pct"/>
            <w:shd w:val="clear" w:color="auto" w:fill="auto"/>
            <w:vAlign w:val="center"/>
          </w:tcPr>
          <w:p w:rsidR="00955E28" w:rsidRPr="00300765" w:rsidRDefault="00955E28" w:rsidP="00300765">
            <w:pPr>
              <w:pStyle w:val="BodyText3"/>
              <w:spacing w:line="240" w:lineRule="auto"/>
              <w:jc w:val="center"/>
              <w:rPr>
                <w:rFonts w:ascii="Arial" w:hAnsi="Arial" w:cs="Arial"/>
                <w:b/>
                <w:sz w:val="22"/>
                <w:szCs w:val="22"/>
              </w:rPr>
            </w:pPr>
            <w:r w:rsidRPr="00300765">
              <w:rPr>
                <w:rFonts w:ascii="Arial" w:hAnsi="Arial" w:cs="Arial"/>
                <w:b/>
                <w:sz w:val="22"/>
                <w:szCs w:val="22"/>
              </w:rPr>
              <w:t>Related Services</w:t>
            </w:r>
          </w:p>
          <w:p w:rsidR="00955E28" w:rsidRPr="00300765" w:rsidRDefault="00955E28" w:rsidP="00300765">
            <w:pPr>
              <w:pStyle w:val="BodyText3"/>
              <w:spacing w:line="240" w:lineRule="auto"/>
              <w:jc w:val="center"/>
              <w:rPr>
                <w:rFonts w:ascii="Arial" w:hAnsi="Arial" w:cs="Arial"/>
                <w:b/>
                <w:i/>
              </w:rPr>
            </w:pPr>
            <w:r w:rsidRPr="00300765">
              <w:rPr>
                <w:rFonts w:ascii="Arial" w:hAnsi="Arial" w:cs="Arial"/>
                <w:b/>
                <w:i/>
              </w:rPr>
              <w:t>34 CFR  300.34</w:t>
            </w:r>
          </w:p>
        </w:tc>
        <w:tc>
          <w:tcPr>
            <w:tcW w:w="877"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Anticipated Amount &amp; Frequency</w:t>
            </w:r>
          </w:p>
        </w:tc>
        <w:tc>
          <w:tcPr>
            <w:tcW w:w="790"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Anticipated Location</w:t>
            </w:r>
          </w:p>
        </w:tc>
        <w:tc>
          <w:tcPr>
            <w:tcW w:w="614"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Starting Date</w:t>
            </w:r>
          </w:p>
        </w:tc>
        <w:tc>
          <w:tcPr>
            <w:tcW w:w="614"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Ending Date</w:t>
            </w:r>
          </w:p>
        </w:tc>
        <w:tc>
          <w:tcPr>
            <w:tcW w:w="614"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Provider</w:t>
            </w:r>
          </w:p>
        </w:tc>
        <w:tc>
          <w:tcPr>
            <w:tcW w:w="613"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Role Responsible for Monitoring</w:t>
            </w:r>
          </w:p>
        </w:tc>
      </w:tr>
      <w:tr w:rsidR="00955E28" w:rsidRPr="00300765" w:rsidTr="00300765">
        <w:trPr>
          <w:trHeight w:val="373"/>
        </w:trPr>
        <w:tc>
          <w:tcPr>
            <w:tcW w:w="878" w:type="pct"/>
            <w:shd w:val="clear" w:color="auto" w:fill="auto"/>
          </w:tcPr>
          <w:p w:rsidR="00955E28" w:rsidRPr="00300765" w:rsidRDefault="00955E28" w:rsidP="00683F74">
            <w:pPr>
              <w:pStyle w:val="NoSpacing"/>
              <w:rPr>
                <w:rFonts w:ascii="Arial" w:hAnsi="Arial" w:cs="Arial"/>
                <w:b/>
              </w:rPr>
            </w:pPr>
          </w:p>
        </w:tc>
        <w:tc>
          <w:tcPr>
            <w:tcW w:w="877" w:type="pct"/>
            <w:shd w:val="clear" w:color="auto" w:fill="auto"/>
          </w:tcPr>
          <w:p w:rsidR="00955E28" w:rsidRPr="00300765" w:rsidRDefault="00955E28" w:rsidP="00683F74">
            <w:pPr>
              <w:pStyle w:val="NoSpacing"/>
              <w:rPr>
                <w:rFonts w:ascii="Arial" w:hAnsi="Arial" w:cs="Arial"/>
                <w:b/>
              </w:rPr>
            </w:pPr>
          </w:p>
        </w:tc>
        <w:tc>
          <w:tcPr>
            <w:tcW w:w="790"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3" w:type="pct"/>
            <w:shd w:val="clear" w:color="auto" w:fill="auto"/>
          </w:tcPr>
          <w:p w:rsidR="00955E28" w:rsidRPr="00300765" w:rsidRDefault="00955E28" w:rsidP="00683F74">
            <w:pPr>
              <w:pStyle w:val="NoSpacing"/>
              <w:rPr>
                <w:rFonts w:ascii="Arial" w:hAnsi="Arial" w:cs="Arial"/>
                <w:b/>
              </w:rPr>
            </w:pPr>
          </w:p>
        </w:tc>
      </w:tr>
      <w:tr w:rsidR="00955E28" w:rsidRPr="00300765" w:rsidTr="00300765">
        <w:trPr>
          <w:trHeight w:val="373"/>
        </w:trPr>
        <w:tc>
          <w:tcPr>
            <w:tcW w:w="878" w:type="pct"/>
            <w:shd w:val="clear" w:color="auto" w:fill="auto"/>
          </w:tcPr>
          <w:p w:rsidR="00955E28" w:rsidRPr="00300765" w:rsidRDefault="00955E28" w:rsidP="00683F74">
            <w:pPr>
              <w:pStyle w:val="NoSpacing"/>
              <w:rPr>
                <w:rFonts w:ascii="Arial" w:hAnsi="Arial" w:cs="Arial"/>
                <w:b/>
              </w:rPr>
            </w:pPr>
          </w:p>
        </w:tc>
        <w:tc>
          <w:tcPr>
            <w:tcW w:w="877" w:type="pct"/>
            <w:shd w:val="clear" w:color="auto" w:fill="auto"/>
          </w:tcPr>
          <w:p w:rsidR="00955E28" w:rsidRPr="00300765" w:rsidRDefault="00955E28" w:rsidP="00683F74">
            <w:pPr>
              <w:pStyle w:val="NoSpacing"/>
              <w:rPr>
                <w:rFonts w:ascii="Arial" w:hAnsi="Arial" w:cs="Arial"/>
                <w:b/>
              </w:rPr>
            </w:pPr>
          </w:p>
        </w:tc>
        <w:tc>
          <w:tcPr>
            <w:tcW w:w="790"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3" w:type="pct"/>
            <w:shd w:val="clear" w:color="auto" w:fill="auto"/>
          </w:tcPr>
          <w:p w:rsidR="00955E28" w:rsidRPr="00300765" w:rsidRDefault="00955E28" w:rsidP="00683F74">
            <w:pPr>
              <w:pStyle w:val="NoSpacing"/>
              <w:rPr>
                <w:rFonts w:ascii="Arial" w:hAnsi="Arial" w:cs="Arial"/>
                <w:b/>
              </w:rPr>
            </w:pPr>
          </w:p>
        </w:tc>
      </w:tr>
      <w:tr w:rsidR="00955E28" w:rsidRPr="00300765" w:rsidTr="00300765">
        <w:trPr>
          <w:trHeight w:val="373"/>
        </w:trPr>
        <w:tc>
          <w:tcPr>
            <w:tcW w:w="878" w:type="pct"/>
            <w:shd w:val="clear" w:color="auto" w:fill="auto"/>
          </w:tcPr>
          <w:p w:rsidR="00955E28" w:rsidRPr="00300765" w:rsidRDefault="00955E28" w:rsidP="00683F74">
            <w:pPr>
              <w:pStyle w:val="NoSpacing"/>
              <w:rPr>
                <w:rFonts w:ascii="Arial" w:hAnsi="Arial" w:cs="Arial"/>
                <w:b/>
              </w:rPr>
            </w:pPr>
          </w:p>
        </w:tc>
        <w:tc>
          <w:tcPr>
            <w:tcW w:w="877" w:type="pct"/>
            <w:shd w:val="clear" w:color="auto" w:fill="auto"/>
          </w:tcPr>
          <w:p w:rsidR="00955E28" w:rsidRPr="00300765" w:rsidRDefault="00955E28" w:rsidP="00683F74">
            <w:pPr>
              <w:pStyle w:val="NoSpacing"/>
              <w:rPr>
                <w:rFonts w:ascii="Arial" w:hAnsi="Arial" w:cs="Arial"/>
                <w:b/>
              </w:rPr>
            </w:pPr>
          </w:p>
        </w:tc>
        <w:tc>
          <w:tcPr>
            <w:tcW w:w="790"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3" w:type="pct"/>
            <w:shd w:val="clear" w:color="auto" w:fill="auto"/>
          </w:tcPr>
          <w:p w:rsidR="00955E28" w:rsidRPr="00300765" w:rsidRDefault="00955E28" w:rsidP="00683F74">
            <w:pPr>
              <w:pStyle w:val="NoSpacing"/>
              <w:rPr>
                <w:rFonts w:ascii="Arial" w:hAnsi="Arial" w:cs="Arial"/>
                <w:b/>
              </w:rPr>
            </w:pPr>
          </w:p>
        </w:tc>
      </w:tr>
    </w:tbl>
    <w:p w:rsidR="008C1EFC" w:rsidRPr="00C760E7" w:rsidRDefault="008C1EFC">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1"/>
        <w:gridCol w:w="2200"/>
        <w:gridCol w:w="1710"/>
        <w:gridCol w:w="1710"/>
        <w:gridCol w:w="1710"/>
        <w:gridCol w:w="1707"/>
      </w:tblGrid>
      <w:tr w:rsidR="00955E28" w:rsidRPr="00300765" w:rsidTr="00300765">
        <w:trPr>
          <w:trHeight w:val="432"/>
        </w:trPr>
        <w:tc>
          <w:tcPr>
            <w:tcW w:w="878" w:type="pct"/>
            <w:shd w:val="clear" w:color="auto" w:fill="auto"/>
            <w:vAlign w:val="center"/>
          </w:tcPr>
          <w:p w:rsidR="00955E28" w:rsidRPr="00300765" w:rsidRDefault="00955E28" w:rsidP="00300765">
            <w:pPr>
              <w:pStyle w:val="BodyText3"/>
              <w:spacing w:line="240" w:lineRule="auto"/>
              <w:jc w:val="center"/>
              <w:rPr>
                <w:rFonts w:ascii="Arial" w:hAnsi="Arial" w:cs="Arial"/>
                <w:b/>
                <w:sz w:val="22"/>
                <w:szCs w:val="22"/>
              </w:rPr>
            </w:pPr>
            <w:r w:rsidRPr="00300765">
              <w:rPr>
                <w:rFonts w:ascii="Arial" w:hAnsi="Arial" w:cs="Arial"/>
                <w:b/>
                <w:sz w:val="22"/>
                <w:szCs w:val="22"/>
              </w:rPr>
              <w:t>Supplementary Aids/Services; Accommodations</w:t>
            </w:r>
          </w:p>
          <w:p w:rsidR="00955E28" w:rsidRPr="00300765" w:rsidRDefault="00955E28" w:rsidP="00300765">
            <w:pPr>
              <w:pStyle w:val="BodyText3"/>
              <w:spacing w:line="240" w:lineRule="auto"/>
              <w:jc w:val="center"/>
              <w:rPr>
                <w:rFonts w:ascii="Arial" w:hAnsi="Arial" w:cs="Arial"/>
                <w:b/>
                <w:i/>
              </w:rPr>
            </w:pPr>
            <w:r w:rsidRPr="00300765">
              <w:rPr>
                <w:rFonts w:ascii="Arial" w:hAnsi="Arial" w:cs="Arial"/>
                <w:b/>
                <w:i/>
              </w:rPr>
              <w:t>34 CFR  300.320(a)(4)(i)-(iii)</w:t>
            </w:r>
          </w:p>
        </w:tc>
        <w:tc>
          <w:tcPr>
            <w:tcW w:w="877"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Anticipated Amount &amp; Frequency</w:t>
            </w:r>
          </w:p>
        </w:tc>
        <w:tc>
          <w:tcPr>
            <w:tcW w:w="790"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Anticipated Location</w:t>
            </w:r>
          </w:p>
        </w:tc>
        <w:tc>
          <w:tcPr>
            <w:tcW w:w="614"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Starting Date</w:t>
            </w:r>
          </w:p>
        </w:tc>
        <w:tc>
          <w:tcPr>
            <w:tcW w:w="614"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Ending Date</w:t>
            </w:r>
          </w:p>
        </w:tc>
        <w:tc>
          <w:tcPr>
            <w:tcW w:w="614"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Provider</w:t>
            </w:r>
          </w:p>
        </w:tc>
        <w:tc>
          <w:tcPr>
            <w:tcW w:w="613"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Role Responsible for Monitoring</w:t>
            </w:r>
          </w:p>
        </w:tc>
      </w:tr>
      <w:tr w:rsidR="00955E28" w:rsidRPr="00300765" w:rsidTr="00300765">
        <w:trPr>
          <w:trHeight w:val="373"/>
        </w:trPr>
        <w:tc>
          <w:tcPr>
            <w:tcW w:w="878" w:type="pct"/>
            <w:shd w:val="clear" w:color="auto" w:fill="auto"/>
          </w:tcPr>
          <w:p w:rsidR="00955E28" w:rsidRPr="00300765" w:rsidRDefault="00955E28" w:rsidP="00683F74">
            <w:pPr>
              <w:pStyle w:val="NoSpacing"/>
              <w:rPr>
                <w:rFonts w:ascii="Arial" w:hAnsi="Arial" w:cs="Arial"/>
                <w:b/>
              </w:rPr>
            </w:pPr>
          </w:p>
        </w:tc>
        <w:tc>
          <w:tcPr>
            <w:tcW w:w="877" w:type="pct"/>
            <w:shd w:val="clear" w:color="auto" w:fill="auto"/>
          </w:tcPr>
          <w:p w:rsidR="00955E28" w:rsidRPr="00300765" w:rsidRDefault="00955E28" w:rsidP="00683F74">
            <w:pPr>
              <w:pStyle w:val="NoSpacing"/>
              <w:rPr>
                <w:rFonts w:ascii="Arial" w:hAnsi="Arial" w:cs="Arial"/>
                <w:b/>
              </w:rPr>
            </w:pPr>
          </w:p>
        </w:tc>
        <w:tc>
          <w:tcPr>
            <w:tcW w:w="790"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3" w:type="pct"/>
            <w:shd w:val="clear" w:color="auto" w:fill="auto"/>
          </w:tcPr>
          <w:p w:rsidR="00955E28" w:rsidRPr="00300765" w:rsidRDefault="00955E28" w:rsidP="00683F74">
            <w:pPr>
              <w:pStyle w:val="NoSpacing"/>
              <w:rPr>
                <w:rFonts w:ascii="Arial" w:hAnsi="Arial" w:cs="Arial"/>
                <w:b/>
              </w:rPr>
            </w:pPr>
          </w:p>
        </w:tc>
      </w:tr>
      <w:tr w:rsidR="00955E28" w:rsidRPr="00300765" w:rsidTr="00300765">
        <w:trPr>
          <w:trHeight w:val="373"/>
        </w:trPr>
        <w:tc>
          <w:tcPr>
            <w:tcW w:w="878" w:type="pct"/>
            <w:shd w:val="clear" w:color="auto" w:fill="auto"/>
          </w:tcPr>
          <w:p w:rsidR="00955E28" w:rsidRPr="00300765" w:rsidRDefault="00955E28" w:rsidP="00683F74">
            <w:pPr>
              <w:pStyle w:val="NoSpacing"/>
              <w:rPr>
                <w:rFonts w:ascii="Arial" w:hAnsi="Arial" w:cs="Arial"/>
                <w:b/>
              </w:rPr>
            </w:pPr>
          </w:p>
        </w:tc>
        <w:tc>
          <w:tcPr>
            <w:tcW w:w="877" w:type="pct"/>
            <w:shd w:val="clear" w:color="auto" w:fill="auto"/>
          </w:tcPr>
          <w:p w:rsidR="00955E28" w:rsidRPr="00300765" w:rsidRDefault="00955E28" w:rsidP="00683F74">
            <w:pPr>
              <w:pStyle w:val="NoSpacing"/>
              <w:rPr>
                <w:rFonts w:ascii="Arial" w:hAnsi="Arial" w:cs="Arial"/>
                <w:b/>
              </w:rPr>
            </w:pPr>
          </w:p>
        </w:tc>
        <w:tc>
          <w:tcPr>
            <w:tcW w:w="790"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3" w:type="pct"/>
            <w:shd w:val="clear" w:color="auto" w:fill="auto"/>
          </w:tcPr>
          <w:p w:rsidR="00955E28" w:rsidRPr="00300765" w:rsidRDefault="00955E28" w:rsidP="00683F74">
            <w:pPr>
              <w:pStyle w:val="NoSpacing"/>
              <w:rPr>
                <w:rFonts w:ascii="Arial" w:hAnsi="Arial" w:cs="Arial"/>
                <w:b/>
              </w:rPr>
            </w:pPr>
          </w:p>
        </w:tc>
      </w:tr>
      <w:tr w:rsidR="00955E28" w:rsidRPr="00300765" w:rsidTr="00300765">
        <w:trPr>
          <w:trHeight w:val="373"/>
        </w:trPr>
        <w:tc>
          <w:tcPr>
            <w:tcW w:w="878" w:type="pct"/>
            <w:shd w:val="clear" w:color="auto" w:fill="auto"/>
          </w:tcPr>
          <w:p w:rsidR="00955E28" w:rsidRPr="00300765" w:rsidRDefault="00955E28" w:rsidP="00683F74">
            <w:pPr>
              <w:pStyle w:val="NoSpacing"/>
              <w:rPr>
                <w:rFonts w:ascii="Arial" w:hAnsi="Arial" w:cs="Arial"/>
                <w:b/>
              </w:rPr>
            </w:pPr>
          </w:p>
        </w:tc>
        <w:tc>
          <w:tcPr>
            <w:tcW w:w="877" w:type="pct"/>
            <w:shd w:val="clear" w:color="auto" w:fill="auto"/>
          </w:tcPr>
          <w:p w:rsidR="00955E28" w:rsidRPr="00300765" w:rsidRDefault="00955E28" w:rsidP="00683F74">
            <w:pPr>
              <w:pStyle w:val="NoSpacing"/>
              <w:rPr>
                <w:rFonts w:ascii="Arial" w:hAnsi="Arial" w:cs="Arial"/>
                <w:b/>
              </w:rPr>
            </w:pPr>
          </w:p>
        </w:tc>
        <w:tc>
          <w:tcPr>
            <w:tcW w:w="790"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3" w:type="pct"/>
            <w:shd w:val="clear" w:color="auto" w:fill="auto"/>
          </w:tcPr>
          <w:p w:rsidR="00955E28" w:rsidRPr="00300765" w:rsidRDefault="00955E28" w:rsidP="00683F74">
            <w:pPr>
              <w:pStyle w:val="NoSpacing"/>
              <w:rPr>
                <w:rFonts w:ascii="Arial" w:hAnsi="Arial" w:cs="Arial"/>
                <w:b/>
              </w:rPr>
            </w:pPr>
          </w:p>
        </w:tc>
      </w:tr>
    </w:tbl>
    <w:p w:rsidR="008C1EFC" w:rsidRDefault="008C1EFC">
      <w:pPr>
        <w:rPr>
          <w:rFonts w:ascii="Arial" w:hAnsi="Arial" w:cs="Arial"/>
        </w:rPr>
      </w:pPr>
    </w:p>
    <w:p w:rsidR="00FB3CE8" w:rsidRDefault="00FB3CE8">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1"/>
        <w:gridCol w:w="2200"/>
        <w:gridCol w:w="1710"/>
        <w:gridCol w:w="1710"/>
        <w:gridCol w:w="1710"/>
        <w:gridCol w:w="1707"/>
      </w:tblGrid>
      <w:tr w:rsidR="00955E28" w:rsidRPr="00300765" w:rsidTr="00300765">
        <w:trPr>
          <w:trHeight w:val="432"/>
        </w:trPr>
        <w:tc>
          <w:tcPr>
            <w:tcW w:w="878" w:type="pct"/>
            <w:shd w:val="clear" w:color="auto" w:fill="auto"/>
            <w:vAlign w:val="center"/>
          </w:tcPr>
          <w:p w:rsidR="00955E28" w:rsidRPr="00300765" w:rsidRDefault="00955E28" w:rsidP="00300765">
            <w:pPr>
              <w:pStyle w:val="BodyText3"/>
              <w:spacing w:line="240" w:lineRule="auto"/>
              <w:jc w:val="center"/>
              <w:rPr>
                <w:rFonts w:ascii="Arial" w:hAnsi="Arial" w:cs="Arial"/>
                <w:b/>
                <w:sz w:val="22"/>
                <w:szCs w:val="22"/>
              </w:rPr>
            </w:pPr>
            <w:r w:rsidRPr="00300765">
              <w:rPr>
                <w:rFonts w:ascii="Arial" w:hAnsi="Arial" w:cs="Arial"/>
                <w:b/>
                <w:sz w:val="22"/>
                <w:szCs w:val="22"/>
              </w:rPr>
              <w:lastRenderedPageBreak/>
              <w:t>Supplementary Aids/Services; Modifications</w:t>
            </w:r>
          </w:p>
          <w:p w:rsidR="00955E28" w:rsidRPr="00300765" w:rsidRDefault="00955E28" w:rsidP="00300765">
            <w:pPr>
              <w:pStyle w:val="BodyText3"/>
              <w:spacing w:line="240" w:lineRule="auto"/>
              <w:jc w:val="center"/>
              <w:rPr>
                <w:rFonts w:ascii="Arial" w:hAnsi="Arial" w:cs="Arial"/>
                <w:b/>
                <w:sz w:val="22"/>
                <w:szCs w:val="22"/>
              </w:rPr>
            </w:pPr>
            <w:r w:rsidRPr="00300765">
              <w:rPr>
                <w:rFonts w:ascii="Arial" w:hAnsi="Arial" w:cs="Arial"/>
                <w:b/>
                <w:i/>
              </w:rPr>
              <w:t>34 CFR  300.320(a)(4)(i)-(iii)</w:t>
            </w:r>
          </w:p>
        </w:tc>
        <w:tc>
          <w:tcPr>
            <w:tcW w:w="877"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Anticipated Amount &amp; Frequency</w:t>
            </w:r>
          </w:p>
        </w:tc>
        <w:tc>
          <w:tcPr>
            <w:tcW w:w="790"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Anticipated Location</w:t>
            </w:r>
          </w:p>
        </w:tc>
        <w:tc>
          <w:tcPr>
            <w:tcW w:w="614"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Starting Date</w:t>
            </w:r>
          </w:p>
        </w:tc>
        <w:tc>
          <w:tcPr>
            <w:tcW w:w="614"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Ending Date</w:t>
            </w:r>
          </w:p>
        </w:tc>
        <w:tc>
          <w:tcPr>
            <w:tcW w:w="614"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Provider</w:t>
            </w:r>
          </w:p>
        </w:tc>
        <w:tc>
          <w:tcPr>
            <w:tcW w:w="613"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Role Responsible for Monitoring</w:t>
            </w:r>
          </w:p>
        </w:tc>
      </w:tr>
      <w:tr w:rsidR="00955E28" w:rsidRPr="00300765" w:rsidTr="00300765">
        <w:trPr>
          <w:trHeight w:val="373"/>
        </w:trPr>
        <w:tc>
          <w:tcPr>
            <w:tcW w:w="878" w:type="pct"/>
            <w:shd w:val="clear" w:color="auto" w:fill="auto"/>
          </w:tcPr>
          <w:p w:rsidR="00955E28" w:rsidRPr="00300765" w:rsidRDefault="00955E28" w:rsidP="00683F74">
            <w:pPr>
              <w:pStyle w:val="NoSpacing"/>
              <w:rPr>
                <w:rFonts w:ascii="Arial" w:hAnsi="Arial" w:cs="Arial"/>
                <w:b/>
              </w:rPr>
            </w:pPr>
          </w:p>
        </w:tc>
        <w:tc>
          <w:tcPr>
            <w:tcW w:w="877" w:type="pct"/>
            <w:shd w:val="clear" w:color="auto" w:fill="auto"/>
          </w:tcPr>
          <w:p w:rsidR="00955E28" w:rsidRPr="00300765" w:rsidRDefault="00955E28" w:rsidP="00683F74">
            <w:pPr>
              <w:pStyle w:val="NoSpacing"/>
              <w:rPr>
                <w:rFonts w:ascii="Arial" w:hAnsi="Arial" w:cs="Arial"/>
                <w:b/>
              </w:rPr>
            </w:pPr>
          </w:p>
        </w:tc>
        <w:tc>
          <w:tcPr>
            <w:tcW w:w="790"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3" w:type="pct"/>
            <w:shd w:val="clear" w:color="auto" w:fill="auto"/>
          </w:tcPr>
          <w:p w:rsidR="00955E28" w:rsidRPr="00300765" w:rsidRDefault="00955E28" w:rsidP="00683F74">
            <w:pPr>
              <w:pStyle w:val="NoSpacing"/>
              <w:rPr>
                <w:rFonts w:ascii="Arial" w:hAnsi="Arial" w:cs="Arial"/>
                <w:b/>
              </w:rPr>
            </w:pPr>
          </w:p>
        </w:tc>
      </w:tr>
      <w:tr w:rsidR="00955E28" w:rsidRPr="00300765" w:rsidTr="00300765">
        <w:trPr>
          <w:trHeight w:val="373"/>
        </w:trPr>
        <w:tc>
          <w:tcPr>
            <w:tcW w:w="878" w:type="pct"/>
            <w:shd w:val="clear" w:color="auto" w:fill="auto"/>
          </w:tcPr>
          <w:p w:rsidR="00955E28" w:rsidRPr="00300765" w:rsidRDefault="00955E28" w:rsidP="00683F74">
            <w:pPr>
              <w:pStyle w:val="NoSpacing"/>
              <w:rPr>
                <w:rFonts w:ascii="Arial" w:hAnsi="Arial" w:cs="Arial"/>
                <w:b/>
              </w:rPr>
            </w:pPr>
          </w:p>
        </w:tc>
        <w:tc>
          <w:tcPr>
            <w:tcW w:w="877" w:type="pct"/>
            <w:shd w:val="clear" w:color="auto" w:fill="auto"/>
          </w:tcPr>
          <w:p w:rsidR="00955E28" w:rsidRPr="00300765" w:rsidRDefault="00955E28" w:rsidP="00683F74">
            <w:pPr>
              <w:pStyle w:val="NoSpacing"/>
              <w:rPr>
                <w:rFonts w:ascii="Arial" w:hAnsi="Arial" w:cs="Arial"/>
                <w:b/>
              </w:rPr>
            </w:pPr>
          </w:p>
        </w:tc>
        <w:tc>
          <w:tcPr>
            <w:tcW w:w="790"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3" w:type="pct"/>
            <w:shd w:val="clear" w:color="auto" w:fill="auto"/>
          </w:tcPr>
          <w:p w:rsidR="00955E28" w:rsidRPr="00300765" w:rsidRDefault="00955E28" w:rsidP="00683F74">
            <w:pPr>
              <w:pStyle w:val="NoSpacing"/>
              <w:rPr>
                <w:rFonts w:ascii="Arial" w:hAnsi="Arial" w:cs="Arial"/>
                <w:b/>
              </w:rPr>
            </w:pPr>
          </w:p>
        </w:tc>
      </w:tr>
      <w:tr w:rsidR="00955E28" w:rsidRPr="00300765" w:rsidTr="00300765">
        <w:trPr>
          <w:trHeight w:val="373"/>
        </w:trPr>
        <w:tc>
          <w:tcPr>
            <w:tcW w:w="878" w:type="pct"/>
            <w:shd w:val="clear" w:color="auto" w:fill="auto"/>
          </w:tcPr>
          <w:p w:rsidR="00955E28" w:rsidRPr="00300765" w:rsidRDefault="00955E28" w:rsidP="00683F74">
            <w:pPr>
              <w:pStyle w:val="NoSpacing"/>
              <w:rPr>
                <w:rFonts w:ascii="Arial" w:hAnsi="Arial" w:cs="Arial"/>
                <w:b/>
              </w:rPr>
            </w:pPr>
          </w:p>
        </w:tc>
        <w:tc>
          <w:tcPr>
            <w:tcW w:w="877" w:type="pct"/>
            <w:shd w:val="clear" w:color="auto" w:fill="auto"/>
          </w:tcPr>
          <w:p w:rsidR="00955E28" w:rsidRPr="00300765" w:rsidRDefault="00955E28" w:rsidP="00683F74">
            <w:pPr>
              <w:pStyle w:val="NoSpacing"/>
              <w:rPr>
                <w:rFonts w:ascii="Arial" w:hAnsi="Arial" w:cs="Arial"/>
                <w:b/>
              </w:rPr>
            </w:pPr>
          </w:p>
        </w:tc>
        <w:tc>
          <w:tcPr>
            <w:tcW w:w="790"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3" w:type="pct"/>
            <w:shd w:val="clear" w:color="auto" w:fill="auto"/>
          </w:tcPr>
          <w:p w:rsidR="00955E28" w:rsidRPr="00300765" w:rsidRDefault="00955E28" w:rsidP="00683F74">
            <w:pPr>
              <w:pStyle w:val="NoSpacing"/>
              <w:rPr>
                <w:rFonts w:ascii="Arial" w:hAnsi="Arial" w:cs="Arial"/>
                <w:b/>
              </w:rPr>
            </w:pPr>
          </w:p>
        </w:tc>
      </w:tr>
    </w:tbl>
    <w:p w:rsidR="004443E6" w:rsidRPr="00C760E7" w:rsidRDefault="004443E6">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1"/>
        <w:gridCol w:w="2200"/>
        <w:gridCol w:w="1710"/>
        <w:gridCol w:w="1710"/>
        <w:gridCol w:w="1710"/>
        <w:gridCol w:w="1707"/>
      </w:tblGrid>
      <w:tr w:rsidR="00955E28" w:rsidRPr="00300765" w:rsidTr="00300765">
        <w:trPr>
          <w:trHeight w:val="432"/>
        </w:trPr>
        <w:tc>
          <w:tcPr>
            <w:tcW w:w="878" w:type="pct"/>
            <w:shd w:val="clear" w:color="auto" w:fill="auto"/>
            <w:vAlign w:val="center"/>
          </w:tcPr>
          <w:p w:rsidR="00955E28" w:rsidRPr="00300765" w:rsidRDefault="00955E28" w:rsidP="00300765">
            <w:pPr>
              <w:spacing w:after="0" w:line="240" w:lineRule="auto"/>
              <w:jc w:val="center"/>
              <w:rPr>
                <w:rFonts w:ascii="Arial" w:hAnsi="Arial" w:cs="Arial"/>
                <w:b/>
              </w:rPr>
            </w:pPr>
            <w:r w:rsidRPr="00300765">
              <w:rPr>
                <w:rFonts w:ascii="Arial" w:hAnsi="Arial" w:cs="Arial"/>
                <w:b/>
              </w:rPr>
              <w:t>Program Modifications/ Supports for School Personnel</w:t>
            </w:r>
          </w:p>
          <w:p w:rsidR="00955E28" w:rsidRPr="00300765" w:rsidRDefault="00955E28" w:rsidP="00300765">
            <w:pPr>
              <w:spacing w:after="0" w:line="240" w:lineRule="auto"/>
              <w:jc w:val="center"/>
              <w:rPr>
                <w:b/>
                <w:i/>
              </w:rPr>
            </w:pPr>
            <w:r w:rsidRPr="00300765">
              <w:rPr>
                <w:rFonts w:ascii="Arial" w:hAnsi="Arial" w:cs="Arial"/>
                <w:b/>
                <w:i/>
                <w:sz w:val="16"/>
                <w:szCs w:val="16"/>
              </w:rPr>
              <w:t>34 CFR  300.320(a)(4)(i)-(iii)</w:t>
            </w:r>
          </w:p>
        </w:tc>
        <w:tc>
          <w:tcPr>
            <w:tcW w:w="877"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Anticipated Amount &amp; Frequency</w:t>
            </w:r>
          </w:p>
        </w:tc>
        <w:tc>
          <w:tcPr>
            <w:tcW w:w="790"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Anticipated Location</w:t>
            </w:r>
          </w:p>
        </w:tc>
        <w:tc>
          <w:tcPr>
            <w:tcW w:w="614"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Starting Date</w:t>
            </w:r>
          </w:p>
        </w:tc>
        <w:tc>
          <w:tcPr>
            <w:tcW w:w="614"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Ending Date</w:t>
            </w:r>
          </w:p>
        </w:tc>
        <w:tc>
          <w:tcPr>
            <w:tcW w:w="614"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Provider</w:t>
            </w:r>
          </w:p>
        </w:tc>
        <w:tc>
          <w:tcPr>
            <w:tcW w:w="613"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Role Responsible for Monitoring</w:t>
            </w:r>
          </w:p>
        </w:tc>
      </w:tr>
      <w:tr w:rsidR="00955E28" w:rsidRPr="00300765" w:rsidTr="00300765">
        <w:trPr>
          <w:trHeight w:val="373"/>
        </w:trPr>
        <w:tc>
          <w:tcPr>
            <w:tcW w:w="878" w:type="pct"/>
            <w:shd w:val="clear" w:color="auto" w:fill="auto"/>
          </w:tcPr>
          <w:p w:rsidR="00955E28" w:rsidRPr="00300765" w:rsidRDefault="00955E28" w:rsidP="00683F74">
            <w:pPr>
              <w:pStyle w:val="NoSpacing"/>
              <w:rPr>
                <w:rFonts w:ascii="Arial" w:hAnsi="Arial" w:cs="Arial"/>
                <w:b/>
              </w:rPr>
            </w:pPr>
          </w:p>
        </w:tc>
        <w:tc>
          <w:tcPr>
            <w:tcW w:w="877" w:type="pct"/>
            <w:shd w:val="clear" w:color="auto" w:fill="auto"/>
          </w:tcPr>
          <w:p w:rsidR="00955E28" w:rsidRPr="00300765" w:rsidRDefault="00955E28" w:rsidP="00683F74">
            <w:pPr>
              <w:pStyle w:val="NoSpacing"/>
              <w:rPr>
                <w:rFonts w:ascii="Arial" w:hAnsi="Arial" w:cs="Arial"/>
                <w:b/>
              </w:rPr>
            </w:pPr>
          </w:p>
        </w:tc>
        <w:tc>
          <w:tcPr>
            <w:tcW w:w="790"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3" w:type="pct"/>
            <w:shd w:val="clear" w:color="auto" w:fill="auto"/>
          </w:tcPr>
          <w:p w:rsidR="00955E28" w:rsidRPr="00300765" w:rsidRDefault="00955E28" w:rsidP="00683F74">
            <w:pPr>
              <w:pStyle w:val="NoSpacing"/>
              <w:rPr>
                <w:rFonts w:ascii="Arial" w:hAnsi="Arial" w:cs="Arial"/>
                <w:b/>
              </w:rPr>
            </w:pPr>
          </w:p>
        </w:tc>
      </w:tr>
      <w:tr w:rsidR="00955E28" w:rsidRPr="00300765" w:rsidTr="00300765">
        <w:trPr>
          <w:trHeight w:val="373"/>
        </w:trPr>
        <w:tc>
          <w:tcPr>
            <w:tcW w:w="878" w:type="pct"/>
            <w:shd w:val="clear" w:color="auto" w:fill="auto"/>
          </w:tcPr>
          <w:p w:rsidR="00955E28" w:rsidRPr="00300765" w:rsidRDefault="00955E28" w:rsidP="00683F74">
            <w:pPr>
              <w:pStyle w:val="NoSpacing"/>
              <w:rPr>
                <w:rFonts w:ascii="Arial" w:hAnsi="Arial" w:cs="Arial"/>
                <w:b/>
              </w:rPr>
            </w:pPr>
          </w:p>
        </w:tc>
        <w:tc>
          <w:tcPr>
            <w:tcW w:w="877" w:type="pct"/>
            <w:shd w:val="clear" w:color="auto" w:fill="auto"/>
          </w:tcPr>
          <w:p w:rsidR="00955E28" w:rsidRPr="00300765" w:rsidRDefault="00955E28" w:rsidP="00683F74">
            <w:pPr>
              <w:pStyle w:val="NoSpacing"/>
              <w:rPr>
                <w:rFonts w:ascii="Arial" w:hAnsi="Arial" w:cs="Arial"/>
                <w:b/>
              </w:rPr>
            </w:pPr>
          </w:p>
        </w:tc>
        <w:tc>
          <w:tcPr>
            <w:tcW w:w="790"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3" w:type="pct"/>
            <w:shd w:val="clear" w:color="auto" w:fill="auto"/>
          </w:tcPr>
          <w:p w:rsidR="00955E28" w:rsidRPr="00300765" w:rsidRDefault="00955E28" w:rsidP="00683F74">
            <w:pPr>
              <w:pStyle w:val="NoSpacing"/>
              <w:rPr>
                <w:rFonts w:ascii="Arial" w:hAnsi="Arial" w:cs="Arial"/>
                <w:b/>
              </w:rPr>
            </w:pPr>
          </w:p>
        </w:tc>
      </w:tr>
      <w:tr w:rsidR="00955E28" w:rsidRPr="00300765" w:rsidTr="00300765">
        <w:trPr>
          <w:trHeight w:val="373"/>
        </w:trPr>
        <w:tc>
          <w:tcPr>
            <w:tcW w:w="878" w:type="pct"/>
            <w:shd w:val="clear" w:color="auto" w:fill="auto"/>
          </w:tcPr>
          <w:p w:rsidR="00955E28" w:rsidRPr="00300765" w:rsidRDefault="00955E28" w:rsidP="00683F74">
            <w:pPr>
              <w:pStyle w:val="NoSpacing"/>
              <w:rPr>
                <w:rFonts w:ascii="Arial" w:hAnsi="Arial" w:cs="Arial"/>
                <w:b/>
              </w:rPr>
            </w:pPr>
          </w:p>
        </w:tc>
        <w:tc>
          <w:tcPr>
            <w:tcW w:w="877" w:type="pct"/>
            <w:shd w:val="clear" w:color="auto" w:fill="auto"/>
          </w:tcPr>
          <w:p w:rsidR="00955E28" w:rsidRPr="00300765" w:rsidRDefault="00955E28" w:rsidP="00683F74">
            <w:pPr>
              <w:pStyle w:val="NoSpacing"/>
              <w:rPr>
                <w:rFonts w:ascii="Arial" w:hAnsi="Arial" w:cs="Arial"/>
                <w:b/>
              </w:rPr>
            </w:pPr>
          </w:p>
        </w:tc>
        <w:tc>
          <w:tcPr>
            <w:tcW w:w="790"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4" w:type="pct"/>
            <w:shd w:val="clear" w:color="auto" w:fill="auto"/>
          </w:tcPr>
          <w:p w:rsidR="00955E28" w:rsidRPr="00300765" w:rsidRDefault="00955E28" w:rsidP="00683F74">
            <w:pPr>
              <w:pStyle w:val="NoSpacing"/>
              <w:rPr>
                <w:rFonts w:ascii="Arial" w:hAnsi="Arial" w:cs="Arial"/>
                <w:b/>
              </w:rPr>
            </w:pPr>
          </w:p>
        </w:tc>
        <w:tc>
          <w:tcPr>
            <w:tcW w:w="613" w:type="pct"/>
            <w:shd w:val="clear" w:color="auto" w:fill="auto"/>
          </w:tcPr>
          <w:p w:rsidR="00955E28" w:rsidRPr="00300765" w:rsidRDefault="00955E28" w:rsidP="00683F74">
            <w:pPr>
              <w:pStyle w:val="NoSpacing"/>
              <w:rPr>
                <w:rFonts w:ascii="Arial" w:hAnsi="Arial" w:cs="Arial"/>
                <w:b/>
              </w:rPr>
            </w:pPr>
          </w:p>
        </w:tc>
      </w:tr>
    </w:tbl>
    <w:p w:rsidR="00B72F07" w:rsidRDefault="00B72F07" w:rsidP="00CE35EF">
      <w:pPr>
        <w:pStyle w:val="NoSpacing"/>
        <w:tabs>
          <w:tab w:val="left" w:pos="3015"/>
        </w:tabs>
        <w:rPr>
          <w:rFonts w:ascii="Arial" w:hAnsi="Arial" w:cs="Arial"/>
          <w:b/>
        </w:rPr>
      </w:pPr>
    </w:p>
    <w:p w:rsidR="00CE35EF" w:rsidRPr="00C73474" w:rsidRDefault="00CE35EF" w:rsidP="00CE35EF">
      <w:pPr>
        <w:pStyle w:val="NoSpacing"/>
        <w:tabs>
          <w:tab w:val="left" w:pos="3015"/>
        </w:tabs>
        <w:rPr>
          <w:rFonts w:ascii="Arial" w:hAnsi="Arial" w:cs="Arial"/>
          <w:b/>
        </w:rPr>
      </w:pPr>
      <w:r w:rsidRPr="00C73474">
        <w:rPr>
          <w:rFonts w:ascii="Arial" w:hAnsi="Arial" w:cs="Arial"/>
          <w:b/>
        </w:rPr>
        <w:t>NONPARTICIPATION JUSTIFICATION</w:t>
      </w:r>
      <w:r w:rsidR="00C451E0" w:rsidRPr="00C73474">
        <w:rPr>
          <w:rFonts w:ascii="Arial" w:hAnsi="Arial" w:cs="Arial"/>
          <w:b/>
        </w:rPr>
        <w:t xml:space="preserve"> </w:t>
      </w:r>
      <w:r w:rsidR="0057692B">
        <w:rPr>
          <w:rFonts w:ascii="Arial" w:hAnsi="Arial" w:cs="Arial"/>
          <w:b/>
          <w:i/>
          <w:sz w:val="16"/>
          <w:szCs w:val="16"/>
        </w:rPr>
        <w:t xml:space="preserve">34 CFR </w:t>
      </w:r>
      <w:r w:rsidR="00C451E0" w:rsidRPr="00C73474">
        <w:rPr>
          <w:rFonts w:ascii="Arial" w:hAnsi="Arial" w:cs="Arial"/>
          <w:b/>
          <w:i/>
          <w:sz w:val="16"/>
          <w:szCs w:val="16"/>
        </w:rPr>
        <w:t xml:space="preserve"> 300.320(a)(5)</w:t>
      </w:r>
    </w:p>
    <w:p w:rsidR="00CE35EF" w:rsidRPr="00C73474" w:rsidRDefault="00CE35EF" w:rsidP="00CE35EF">
      <w:pPr>
        <w:spacing w:after="0"/>
        <w:rPr>
          <w:rFonts w:ascii="Arial" w:hAnsi="Arial" w:cs="Arial"/>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8"/>
        <w:gridCol w:w="90"/>
      </w:tblGrid>
      <w:tr w:rsidR="00CE35EF" w:rsidRPr="00300765" w:rsidTr="00B72F07">
        <w:trPr>
          <w:gridAfter w:val="1"/>
          <w:wAfter w:w="90" w:type="dxa"/>
          <w:trHeight w:val="1152"/>
        </w:trPr>
        <w:tc>
          <w:tcPr>
            <w:tcW w:w="14058" w:type="dxa"/>
            <w:vAlign w:val="center"/>
          </w:tcPr>
          <w:p w:rsidR="00CE35EF" w:rsidRPr="00300765" w:rsidRDefault="00884DBF" w:rsidP="00A31F78">
            <w:pPr>
              <w:pStyle w:val="NoSpacing"/>
              <w:rPr>
                <w:rFonts w:ascii="Arial" w:hAnsi="Arial" w:cs="Arial"/>
              </w:rPr>
            </w:pPr>
            <w:r w:rsidRPr="00300765">
              <w:rPr>
                <w:rFonts w:ascii="Arial" w:hAnsi="Arial" w:cs="Arial"/>
              </w:rPr>
              <w:t>Describe the extent (including amount), if any, to which the child will not participate with nondisabled children in the regular classroom and in extracurricular and other nonacademic activities</w:t>
            </w:r>
            <w:r w:rsidR="000F0702" w:rsidRPr="00300765">
              <w:rPr>
                <w:rFonts w:ascii="Arial" w:hAnsi="Arial" w:cs="Arial"/>
              </w:rPr>
              <w:t>:</w:t>
            </w:r>
          </w:p>
          <w:p w:rsidR="00884DBF" w:rsidRPr="00300765" w:rsidRDefault="00884DBF" w:rsidP="00884DBF">
            <w:pPr>
              <w:pStyle w:val="NoSpacing"/>
              <w:rPr>
                <w:rFonts w:ascii="Arial" w:hAnsi="Arial" w:cs="Arial"/>
              </w:rPr>
            </w:pPr>
          </w:p>
        </w:tc>
      </w:tr>
      <w:tr w:rsidR="00CE35EF" w:rsidRPr="00300765" w:rsidTr="00B72F07">
        <w:trPr>
          <w:gridAfter w:val="1"/>
          <w:wAfter w:w="90" w:type="dxa"/>
          <w:trHeight w:val="576"/>
        </w:trPr>
        <w:tc>
          <w:tcPr>
            <w:tcW w:w="14058" w:type="dxa"/>
            <w:vAlign w:val="center"/>
          </w:tcPr>
          <w:p w:rsidR="00CE35EF" w:rsidRPr="00300765" w:rsidRDefault="00884DBF" w:rsidP="00A31F78">
            <w:pPr>
              <w:rPr>
                <w:rFonts w:ascii="Arial" w:hAnsi="Arial" w:cs="Arial"/>
              </w:rPr>
            </w:pPr>
            <w:r w:rsidRPr="00300765">
              <w:rPr>
                <w:rFonts w:ascii="Arial" w:hAnsi="Arial" w:cs="Arial"/>
              </w:rPr>
              <w:t>P</w:t>
            </w:r>
            <w:r w:rsidR="00CE35EF" w:rsidRPr="00300765">
              <w:rPr>
                <w:rFonts w:ascii="Arial" w:hAnsi="Arial" w:cs="Arial"/>
              </w:rPr>
              <w:t>rovide explanation justifying the removal</w:t>
            </w:r>
            <w:r w:rsidRPr="00300765">
              <w:rPr>
                <w:rFonts w:ascii="Arial" w:hAnsi="Arial" w:cs="Arial"/>
              </w:rPr>
              <w:t>, if any</w:t>
            </w:r>
            <w:r w:rsidR="00CE35EF" w:rsidRPr="00300765">
              <w:rPr>
                <w:rFonts w:ascii="Arial" w:hAnsi="Arial" w:cs="Arial"/>
              </w:rPr>
              <w:t xml:space="preserve">: </w:t>
            </w:r>
          </w:p>
        </w:tc>
      </w:tr>
      <w:tr w:rsidR="00CE35EF" w:rsidRPr="00300765" w:rsidTr="00B72F07">
        <w:trPr>
          <w:trHeight w:val="9206"/>
        </w:trPr>
        <w:tc>
          <w:tcPr>
            <w:tcW w:w="14148" w:type="dxa"/>
            <w:gridSpan w:val="2"/>
            <w:vAlign w:val="center"/>
          </w:tcPr>
          <w:p w:rsidR="0067352D" w:rsidRPr="00300765" w:rsidRDefault="004B3CEC" w:rsidP="000B5939">
            <w:pPr>
              <w:pStyle w:val="NoSpacing"/>
              <w:rPr>
                <w:rFonts w:ascii="Arial" w:hAnsi="Arial" w:cs="Arial"/>
                <w:b/>
                <w:i/>
                <w:sz w:val="16"/>
                <w:szCs w:val="16"/>
              </w:rPr>
            </w:pPr>
            <w:r w:rsidRPr="00300765">
              <w:rPr>
                <w:rFonts w:ascii="Arial" w:hAnsi="Arial" w:cs="Arial"/>
                <w:b/>
              </w:rPr>
              <w:lastRenderedPageBreak/>
              <w:t>EXTEN</w:t>
            </w:r>
            <w:r w:rsidR="00CE35EF" w:rsidRPr="00300765">
              <w:rPr>
                <w:rFonts w:ascii="Arial" w:hAnsi="Arial" w:cs="Arial"/>
                <w:b/>
              </w:rPr>
              <w:t>DED SCHOOL YEAR (ESY) SERVICES</w:t>
            </w:r>
            <w:r w:rsidR="008D21D6" w:rsidRPr="00300765">
              <w:rPr>
                <w:rFonts w:ascii="Arial" w:hAnsi="Arial" w:cs="Arial"/>
                <w:b/>
              </w:rPr>
              <w:t xml:space="preserve"> </w:t>
            </w:r>
            <w:r w:rsidR="0057692B" w:rsidRPr="00300765">
              <w:rPr>
                <w:rFonts w:ascii="Arial" w:hAnsi="Arial" w:cs="Arial"/>
                <w:b/>
                <w:i/>
                <w:sz w:val="16"/>
                <w:szCs w:val="16"/>
              </w:rPr>
              <w:t xml:space="preserve">34 CFR </w:t>
            </w:r>
            <w:r w:rsidR="008D21D6" w:rsidRPr="00300765">
              <w:rPr>
                <w:rFonts w:ascii="Arial" w:hAnsi="Arial" w:cs="Arial"/>
                <w:b/>
                <w:i/>
                <w:sz w:val="16"/>
                <w:szCs w:val="16"/>
              </w:rPr>
              <w:t xml:space="preserve"> 300.106</w:t>
            </w:r>
            <w:r w:rsidR="0057692B" w:rsidRPr="00300765">
              <w:rPr>
                <w:rFonts w:ascii="Arial" w:hAnsi="Arial" w:cs="Arial"/>
                <w:b/>
                <w:i/>
                <w:sz w:val="16"/>
                <w:szCs w:val="16"/>
              </w:rPr>
              <w:t>; OAR 581-015-2065</w:t>
            </w:r>
          </w:p>
          <w:p w:rsidR="002E62B0" w:rsidRDefault="000B5939" w:rsidP="000B5939">
            <w:pPr>
              <w:pStyle w:val="NoSpacing"/>
              <w:rPr>
                <w:rFonts w:ascii="Arial" w:hAnsi="Arial" w:cs="Arial"/>
              </w:rPr>
            </w:pPr>
            <w:r w:rsidRPr="00300765">
              <w:rPr>
                <w:rFonts w:ascii="Arial" w:hAnsi="Arial" w:cs="Arial"/>
                <w:u w:val="single"/>
              </w:rPr>
              <w:t>Criteria/Inquiry:</w:t>
            </w:r>
            <w:r w:rsidR="002E62B0" w:rsidRPr="00300765">
              <w:rPr>
                <w:rFonts w:ascii="Arial" w:hAnsi="Arial" w:cs="Arial"/>
              </w:rPr>
              <w:t xml:space="preserve"> </w:t>
            </w:r>
          </w:p>
          <w:p w:rsidR="002E62B0" w:rsidRDefault="000B5939" w:rsidP="002E62B0">
            <w:pPr>
              <w:pStyle w:val="NoSpacing"/>
            </w:pPr>
            <w:r w:rsidRPr="00300765">
              <w:rPr>
                <w:rFonts w:ascii="Arial" w:hAnsi="Arial" w:cs="Arial"/>
              </w:rPr>
              <w:t>Does the student experience regression on his/her IEP goals and objectives?</w:t>
            </w:r>
            <w:r w:rsidR="002E62B0">
              <w:t xml:space="preserve"> </w:t>
            </w:r>
          </w:p>
          <w:p w:rsidR="000B5939" w:rsidRPr="00300765" w:rsidRDefault="002E62B0" w:rsidP="002E62B0">
            <w:pPr>
              <w:pStyle w:val="NoSpacing"/>
              <w:tabs>
                <w:tab w:val="left" w:pos="712"/>
                <w:tab w:val="left" w:pos="1672"/>
                <w:tab w:val="left" w:pos="2520"/>
              </w:tabs>
              <w:rPr>
                <w:rFonts w:ascii="Arial" w:hAnsi="Arial" w:cs="Arial"/>
              </w:rPr>
            </w:pPr>
            <w:r>
              <w:rPr>
                <w:rFonts w:ascii="Arial" w:hAnsi="Arial" w:cs="Arial"/>
              </w:rPr>
              <w:tab/>
            </w:r>
            <w:r w:rsidR="000B5939" w:rsidRPr="00300765">
              <w:rPr>
                <w:rFonts w:ascii="Arial" w:hAnsi="Arial" w:cs="Arial"/>
              </w:rPr>
              <w:sym w:font="Wingdings" w:char="00A8"/>
            </w:r>
            <w:r w:rsidR="000B5939" w:rsidRPr="00300765">
              <w:rPr>
                <w:rFonts w:ascii="Arial" w:hAnsi="Arial" w:cs="Arial"/>
              </w:rPr>
              <w:t xml:space="preserve">  Yes</w:t>
            </w:r>
            <w:r>
              <w:rPr>
                <w:rFonts w:ascii="Arial" w:hAnsi="Arial" w:cs="Arial"/>
              </w:rPr>
              <w:tab/>
            </w:r>
            <w:r w:rsidR="000B5939" w:rsidRPr="00300765">
              <w:rPr>
                <w:rFonts w:ascii="Arial" w:hAnsi="Arial" w:cs="Arial"/>
              </w:rPr>
              <w:sym w:font="Wingdings" w:char="00A8"/>
            </w:r>
            <w:r w:rsidR="000B5939" w:rsidRPr="00300765">
              <w:rPr>
                <w:rFonts w:ascii="Arial" w:hAnsi="Arial" w:cs="Arial"/>
              </w:rPr>
              <w:t xml:space="preserve">  No</w:t>
            </w:r>
            <w:r>
              <w:rPr>
                <w:rFonts w:ascii="Arial" w:hAnsi="Arial" w:cs="Arial"/>
              </w:rPr>
              <w:tab/>
            </w:r>
            <w:r w:rsidR="000B5939" w:rsidRPr="00300765">
              <w:rPr>
                <w:rFonts w:ascii="Arial" w:hAnsi="Arial" w:cs="Arial"/>
              </w:rPr>
              <w:sym w:font="Wingdings" w:char="00A8"/>
            </w:r>
            <w:r w:rsidR="000B5939" w:rsidRPr="00300765">
              <w:rPr>
                <w:rFonts w:ascii="Arial" w:hAnsi="Arial" w:cs="Arial"/>
              </w:rPr>
              <w:t xml:space="preserve"> More information needed</w:t>
            </w:r>
          </w:p>
          <w:p w:rsidR="000B5939" w:rsidRDefault="00D35A39" w:rsidP="009527A6">
            <w:pPr>
              <w:pStyle w:val="NoSpacing"/>
              <w:spacing w:line="480" w:lineRule="auto"/>
              <w:rPr>
                <w:rFonts w:ascii="Arial" w:hAnsi="Arial" w:cs="Arial"/>
              </w:rPr>
            </w:pPr>
            <w:r w:rsidRPr="00300765">
              <w:rPr>
                <w:rFonts w:ascii="Arial" w:hAnsi="Arial" w:cs="Arial"/>
              </w:rPr>
              <w:t>Explanation</w:t>
            </w:r>
            <w:r w:rsidR="000B5939" w:rsidRPr="00300765">
              <w:rPr>
                <w:rFonts w:ascii="Arial" w:hAnsi="Arial" w:cs="Arial"/>
              </w:rPr>
              <w:t xml:space="preserve">: </w:t>
            </w:r>
          </w:p>
          <w:p w:rsidR="009527A6" w:rsidRDefault="009527A6" w:rsidP="000B5939">
            <w:pPr>
              <w:pStyle w:val="NoSpacing"/>
              <w:rPr>
                <w:rFonts w:ascii="Arial" w:hAnsi="Arial" w:cs="Arial"/>
              </w:rPr>
            </w:pPr>
          </w:p>
          <w:p w:rsidR="000B5939" w:rsidRPr="00300765" w:rsidRDefault="000B5939" w:rsidP="000B5939">
            <w:pPr>
              <w:pStyle w:val="NoSpacing"/>
              <w:rPr>
                <w:rFonts w:ascii="Arial" w:hAnsi="Arial" w:cs="Arial"/>
              </w:rPr>
            </w:pPr>
            <w:r w:rsidRPr="00300765">
              <w:rPr>
                <w:rFonts w:ascii="Arial" w:hAnsi="Arial" w:cs="Arial"/>
              </w:rPr>
              <w:t>Does the student experience a prolonged recoupment period of time to relearn previously learned skills?</w:t>
            </w:r>
          </w:p>
          <w:p w:rsidR="000B5939" w:rsidRPr="00300765" w:rsidRDefault="000B5939" w:rsidP="002E62B0">
            <w:pPr>
              <w:pStyle w:val="NoSpacing"/>
              <w:tabs>
                <w:tab w:val="left" w:pos="495"/>
                <w:tab w:val="left" w:pos="1620"/>
                <w:tab w:val="left" w:pos="2497"/>
              </w:tabs>
              <w:rPr>
                <w:rFonts w:ascii="Arial" w:hAnsi="Arial" w:cs="Arial"/>
              </w:rPr>
            </w:pPr>
            <w:r w:rsidRPr="00300765">
              <w:rPr>
                <w:rFonts w:ascii="Arial" w:hAnsi="Arial" w:cs="Arial"/>
                <w:sz w:val="18"/>
                <w:szCs w:val="18"/>
              </w:rPr>
              <w:tab/>
            </w:r>
            <w:r w:rsidRPr="00300765">
              <w:rPr>
                <w:rFonts w:ascii="Arial" w:hAnsi="Arial" w:cs="Arial"/>
              </w:rPr>
              <w:sym w:font="Wingdings" w:char="00A8"/>
            </w:r>
            <w:r w:rsidRPr="00300765">
              <w:rPr>
                <w:rFonts w:ascii="Arial" w:hAnsi="Arial" w:cs="Arial"/>
              </w:rPr>
              <w:t xml:space="preserve">  Yes</w:t>
            </w:r>
            <w:r w:rsidR="002E62B0">
              <w:rPr>
                <w:rFonts w:ascii="Arial" w:hAnsi="Arial" w:cs="Arial"/>
              </w:rPr>
              <w:tab/>
            </w:r>
            <w:r w:rsidRPr="00300765">
              <w:rPr>
                <w:rFonts w:ascii="Arial" w:hAnsi="Arial" w:cs="Arial"/>
              </w:rPr>
              <w:sym w:font="Wingdings" w:char="00A8"/>
            </w:r>
            <w:r w:rsidRPr="00300765">
              <w:rPr>
                <w:rFonts w:ascii="Arial" w:hAnsi="Arial" w:cs="Arial"/>
              </w:rPr>
              <w:t xml:space="preserve">  No</w:t>
            </w:r>
            <w:r w:rsidR="005A5DFA">
              <w:rPr>
                <w:rFonts w:ascii="Arial" w:hAnsi="Arial" w:cs="Arial"/>
              </w:rPr>
              <w:tab/>
            </w:r>
            <w:r w:rsidRPr="00300765">
              <w:rPr>
                <w:rFonts w:ascii="Arial" w:hAnsi="Arial" w:cs="Arial"/>
              </w:rPr>
              <w:sym w:font="Wingdings" w:char="00A8"/>
            </w:r>
            <w:r w:rsidRPr="00300765">
              <w:rPr>
                <w:rFonts w:ascii="Arial" w:hAnsi="Arial" w:cs="Arial"/>
              </w:rPr>
              <w:t xml:space="preserve">  More information needed</w:t>
            </w:r>
          </w:p>
          <w:p w:rsidR="000B5939" w:rsidRPr="00300765" w:rsidRDefault="00D35A39" w:rsidP="000B5939">
            <w:pPr>
              <w:pStyle w:val="NoSpacing"/>
              <w:rPr>
                <w:rFonts w:ascii="Arial" w:hAnsi="Arial" w:cs="Arial"/>
              </w:rPr>
            </w:pPr>
            <w:r w:rsidRPr="00300765">
              <w:rPr>
                <w:rFonts w:ascii="Arial" w:hAnsi="Arial" w:cs="Arial"/>
              </w:rPr>
              <w:t>Explanation</w:t>
            </w:r>
            <w:r w:rsidR="000B5939" w:rsidRPr="00300765">
              <w:rPr>
                <w:rFonts w:ascii="Arial" w:hAnsi="Arial" w:cs="Arial"/>
              </w:rPr>
              <w:t>:</w:t>
            </w:r>
          </w:p>
          <w:p w:rsidR="000B5939" w:rsidRPr="00300765" w:rsidRDefault="000B5939" w:rsidP="000B5939">
            <w:pPr>
              <w:pStyle w:val="NoSpacing"/>
              <w:rPr>
                <w:rFonts w:ascii="Arial" w:hAnsi="Arial" w:cs="Arial"/>
              </w:rPr>
            </w:pPr>
          </w:p>
          <w:p w:rsidR="0057692B" w:rsidRPr="00300765" w:rsidRDefault="0057692B" w:rsidP="000B5939">
            <w:pPr>
              <w:pStyle w:val="NoSpacing"/>
              <w:rPr>
                <w:rFonts w:ascii="Arial" w:hAnsi="Arial" w:cs="Arial"/>
              </w:rPr>
            </w:pPr>
          </w:p>
          <w:p w:rsidR="0057692B" w:rsidRPr="00300765" w:rsidRDefault="0057692B" w:rsidP="000B5939">
            <w:pPr>
              <w:pStyle w:val="NoSpacing"/>
              <w:rPr>
                <w:rFonts w:ascii="Arial" w:hAnsi="Arial" w:cs="Arial"/>
              </w:rPr>
            </w:pPr>
            <w:r w:rsidRPr="00300765">
              <w:rPr>
                <w:rFonts w:ascii="Arial" w:hAnsi="Arial" w:cs="Arial"/>
              </w:rPr>
              <w:t>Other factors considered by the team:</w:t>
            </w:r>
          </w:p>
          <w:p w:rsidR="0057692B" w:rsidRPr="00300765" w:rsidRDefault="0057692B" w:rsidP="000B5939">
            <w:pPr>
              <w:pStyle w:val="NoSpacing"/>
              <w:rPr>
                <w:rFonts w:ascii="Arial" w:hAnsi="Arial" w:cs="Arial"/>
              </w:rPr>
            </w:pPr>
          </w:p>
          <w:p w:rsidR="00D35A39" w:rsidRPr="00300765" w:rsidRDefault="00D35A39" w:rsidP="000B5939">
            <w:pPr>
              <w:pStyle w:val="NoSpacing"/>
              <w:rPr>
                <w:rFonts w:ascii="Arial" w:hAnsi="Arial" w:cs="Arial"/>
              </w:rPr>
            </w:pPr>
          </w:p>
          <w:p w:rsidR="00187C09" w:rsidRPr="00300765" w:rsidRDefault="00187C09" w:rsidP="000B5939">
            <w:pPr>
              <w:pStyle w:val="NoSpacing"/>
              <w:rPr>
                <w:rFonts w:ascii="Arial" w:hAnsi="Arial" w:cs="Arial"/>
                <w:u w:val="single"/>
              </w:rPr>
            </w:pPr>
            <w:r w:rsidRPr="00300765">
              <w:rPr>
                <w:rFonts w:ascii="Arial" w:hAnsi="Arial" w:cs="Arial"/>
                <w:u w:val="single"/>
              </w:rPr>
              <w:t>Decision:</w:t>
            </w:r>
          </w:p>
          <w:p w:rsidR="000B5939" w:rsidRPr="00300765" w:rsidRDefault="00187C09" w:rsidP="000B5939">
            <w:pPr>
              <w:pStyle w:val="NoSpacing"/>
              <w:rPr>
                <w:rFonts w:ascii="Arial" w:hAnsi="Arial" w:cs="Arial"/>
              </w:rPr>
            </w:pPr>
            <w:r w:rsidRPr="00300765">
              <w:rPr>
                <w:rFonts w:ascii="Arial" w:hAnsi="Arial" w:cs="Arial"/>
              </w:rPr>
              <w:t>Does the student require ESY services?</w:t>
            </w:r>
          </w:p>
          <w:p w:rsidR="00955E28" w:rsidRPr="00300765" w:rsidRDefault="000B5939" w:rsidP="00A31F78">
            <w:pPr>
              <w:pStyle w:val="NoSpacing"/>
              <w:rPr>
                <w:rFonts w:ascii="Arial" w:hAnsi="Arial" w:cs="Arial"/>
              </w:rPr>
            </w:pPr>
            <w:r w:rsidRPr="00300765">
              <w:rPr>
                <w:rFonts w:ascii="Arial" w:hAnsi="Arial" w:cs="Arial"/>
                <w:sz w:val="18"/>
                <w:szCs w:val="18"/>
              </w:rPr>
              <w:tab/>
            </w:r>
            <w:r w:rsidRPr="00300765">
              <w:rPr>
                <w:rFonts w:ascii="Arial" w:hAnsi="Arial" w:cs="Arial"/>
              </w:rPr>
              <w:sym w:font="Wingdings" w:char="00A8"/>
            </w:r>
            <w:r w:rsidRPr="00300765">
              <w:rPr>
                <w:rFonts w:ascii="Arial" w:hAnsi="Arial" w:cs="Arial"/>
              </w:rPr>
              <w:t xml:space="preserve">  Yes</w:t>
            </w:r>
            <w:r w:rsidR="00187C09" w:rsidRPr="00300765">
              <w:rPr>
                <w:rFonts w:ascii="Arial" w:hAnsi="Arial" w:cs="Arial"/>
              </w:rPr>
              <w:t xml:space="preserve"> (described below</w:t>
            </w:r>
            <w:r w:rsidR="00505C7F" w:rsidRPr="00300765">
              <w:rPr>
                <w:rFonts w:ascii="Arial" w:hAnsi="Arial" w:cs="Arial"/>
              </w:rPr>
              <w:t>, including goals to be addressed</w:t>
            </w:r>
            <w:r w:rsidR="00187C09" w:rsidRPr="00300765">
              <w:rPr>
                <w:rFonts w:ascii="Arial" w:hAnsi="Arial" w:cs="Arial"/>
              </w:rPr>
              <w:t>)</w:t>
            </w:r>
            <w:r w:rsidR="00652DD2" w:rsidRPr="00300765">
              <w:rPr>
                <w:rFonts w:ascii="Arial" w:hAnsi="Arial" w:cs="Arial"/>
              </w:rPr>
              <w:t xml:space="preserve">  </w:t>
            </w:r>
            <w:r w:rsidRPr="00300765">
              <w:rPr>
                <w:rFonts w:ascii="Arial" w:hAnsi="Arial" w:cs="Arial"/>
              </w:rPr>
              <w:t xml:space="preserve"> </w:t>
            </w:r>
            <w:r w:rsidRPr="00300765">
              <w:rPr>
                <w:rFonts w:ascii="Arial" w:hAnsi="Arial" w:cs="Arial"/>
              </w:rPr>
              <w:sym w:font="Wingdings" w:char="00A8"/>
            </w:r>
            <w:r w:rsidR="00505C7F" w:rsidRPr="00300765">
              <w:rPr>
                <w:rFonts w:ascii="Arial" w:hAnsi="Arial" w:cs="Arial"/>
              </w:rPr>
              <w:t xml:space="preserve">  No  </w:t>
            </w:r>
            <w:r w:rsidR="00187C09" w:rsidRPr="00300765">
              <w:rPr>
                <w:rFonts w:ascii="Arial" w:hAnsi="Arial" w:cs="Arial"/>
              </w:rPr>
              <w:sym w:font="Wingdings" w:char="00A8"/>
            </w:r>
            <w:r w:rsidR="00187C09" w:rsidRPr="00300765">
              <w:rPr>
                <w:rFonts w:ascii="Arial" w:hAnsi="Arial" w:cs="Arial"/>
              </w:rPr>
              <w:t xml:space="preserve">  To be determined by _______________________</w:t>
            </w:r>
          </w:p>
          <w:p w:rsidR="008D2366" w:rsidRPr="00300765" w:rsidRDefault="008D2366" w:rsidP="00A31F78">
            <w:pPr>
              <w:pStyle w:val="NoSpacing"/>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1"/>
              <w:gridCol w:w="2200"/>
              <w:gridCol w:w="1710"/>
              <w:gridCol w:w="1710"/>
              <w:gridCol w:w="1710"/>
              <w:gridCol w:w="1707"/>
            </w:tblGrid>
            <w:tr w:rsidR="00955E28" w:rsidRPr="00300765" w:rsidTr="00300765">
              <w:trPr>
                <w:trHeight w:val="432"/>
              </w:trPr>
              <w:tc>
                <w:tcPr>
                  <w:tcW w:w="878" w:type="pct"/>
                  <w:shd w:val="clear" w:color="auto" w:fill="auto"/>
                  <w:vAlign w:val="center"/>
                </w:tcPr>
                <w:p w:rsidR="00955E28" w:rsidRPr="00300765" w:rsidRDefault="00955E28" w:rsidP="00300765">
                  <w:pPr>
                    <w:pStyle w:val="BodyText3"/>
                    <w:spacing w:line="240" w:lineRule="auto"/>
                    <w:jc w:val="center"/>
                    <w:rPr>
                      <w:rFonts w:ascii="Arial" w:hAnsi="Arial" w:cs="Arial"/>
                      <w:b/>
                      <w:sz w:val="22"/>
                      <w:szCs w:val="22"/>
                    </w:rPr>
                  </w:pPr>
                  <w:r w:rsidRPr="00300765">
                    <w:rPr>
                      <w:rFonts w:ascii="Arial" w:hAnsi="Arial" w:cs="Arial"/>
                      <w:b/>
                      <w:sz w:val="22"/>
                      <w:szCs w:val="22"/>
                    </w:rPr>
                    <w:t>Specially Designed Instruction</w:t>
                  </w:r>
                </w:p>
                <w:p w:rsidR="00955E28" w:rsidRPr="00300765" w:rsidRDefault="00955E28" w:rsidP="00300765">
                  <w:pPr>
                    <w:pStyle w:val="BodyText3"/>
                    <w:spacing w:line="240" w:lineRule="auto"/>
                    <w:jc w:val="center"/>
                    <w:rPr>
                      <w:rFonts w:ascii="Arial" w:hAnsi="Arial" w:cs="Arial"/>
                      <w:b/>
                      <w:i/>
                    </w:rPr>
                  </w:pPr>
                  <w:r w:rsidRPr="00300765">
                    <w:rPr>
                      <w:rFonts w:ascii="Arial" w:hAnsi="Arial" w:cs="Arial"/>
                      <w:b/>
                      <w:i/>
                    </w:rPr>
                    <w:t>34 CFR  300.39</w:t>
                  </w:r>
                </w:p>
              </w:tc>
              <w:tc>
                <w:tcPr>
                  <w:tcW w:w="877"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Anticipated Amount &amp; Frequency</w:t>
                  </w:r>
                </w:p>
              </w:tc>
              <w:tc>
                <w:tcPr>
                  <w:tcW w:w="790"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Anticipated Location</w:t>
                  </w:r>
                </w:p>
              </w:tc>
              <w:tc>
                <w:tcPr>
                  <w:tcW w:w="614"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Starting Date</w:t>
                  </w:r>
                </w:p>
              </w:tc>
              <w:tc>
                <w:tcPr>
                  <w:tcW w:w="614"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Ending Date</w:t>
                  </w:r>
                </w:p>
              </w:tc>
              <w:tc>
                <w:tcPr>
                  <w:tcW w:w="614"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Provider</w:t>
                  </w:r>
                </w:p>
              </w:tc>
              <w:tc>
                <w:tcPr>
                  <w:tcW w:w="614" w:type="pct"/>
                  <w:shd w:val="clear" w:color="auto" w:fill="auto"/>
                  <w:vAlign w:val="center"/>
                </w:tcPr>
                <w:p w:rsidR="00955E28" w:rsidRPr="00300765" w:rsidRDefault="00955E28" w:rsidP="00300765">
                  <w:pPr>
                    <w:pStyle w:val="NoSpacing"/>
                    <w:jc w:val="center"/>
                    <w:rPr>
                      <w:rFonts w:ascii="Arial" w:hAnsi="Arial" w:cs="Arial"/>
                      <w:b/>
                    </w:rPr>
                  </w:pPr>
                  <w:r w:rsidRPr="00300765">
                    <w:rPr>
                      <w:rFonts w:ascii="Arial" w:hAnsi="Arial" w:cs="Arial"/>
                      <w:b/>
                    </w:rPr>
                    <w:t>Role Responsible for Monitoring</w:t>
                  </w:r>
                </w:p>
              </w:tc>
            </w:tr>
            <w:tr w:rsidR="00955E28" w:rsidRPr="00300765" w:rsidTr="00300765">
              <w:trPr>
                <w:trHeight w:val="373"/>
              </w:trPr>
              <w:tc>
                <w:tcPr>
                  <w:tcW w:w="878" w:type="pct"/>
                  <w:shd w:val="clear" w:color="auto" w:fill="auto"/>
                </w:tcPr>
                <w:p w:rsidR="00955E28" w:rsidRPr="00300765" w:rsidRDefault="00955E28" w:rsidP="00F55484">
                  <w:pPr>
                    <w:pStyle w:val="NoSpacing"/>
                    <w:rPr>
                      <w:rFonts w:ascii="Arial" w:hAnsi="Arial" w:cs="Arial"/>
                      <w:b/>
                    </w:rPr>
                  </w:pPr>
                </w:p>
              </w:tc>
              <w:tc>
                <w:tcPr>
                  <w:tcW w:w="877" w:type="pct"/>
                  <w:shd w:val="clear" w:color="auto" w:fill="auto"/>
                </w:tcPr>
                <w:p w:rsidR="00955E28" w:rsidRPr="00300765" w:rsidRDefault="00955E28" w:rsidP="00F55484">
                  <w:pPr>
                    <w:pStyle w:val="NoSpacing"/>
                    <w:rPr>
                      <w:rFonts w:ascii="Arial" w:hAnsi="Arial" w:cs="Arial"/>
                      <w:b/>
                    </w:rPr>
                  </w:pPr>
                </w:p>
              </w:tc>
              <w:tc>
                <w:tcPr>
                  <w:tcW w:w="790" w:type="pct"/>
                  <w:shd w:val="clear" w:color="auto" w:fill="auto"/>
                </w:tcPr>
                <w:p w:rsidR="00955E28" w:rsidRPr="00300765" w:rsidRDefault="00955E28" w:rsidP="00F55484">
                  <w:pPr>
                    <w:pStyle w:val="NoSpacing"/>
                    <w:rPr>
                      <w:rFonts w:ascii="Arial" w:hAnsi="Arial" w:cs="Arial"/>
                      <w:b/>
                    </w:rPr>
                  </w:pPr>
                </w:p>
              </w:tc>
              <w:tc>
                <w:tcPr>
                  <w:tcW w:w="614" w:type="pct"/>
                  <w:shd w:val="clear" w:color="auto" w:fill="auto"/>
                </w:tcPr>
                <w:p w:rsidR="00955E28" w:rsidRPr="00300765" w:rsidRDefault="00955E28" w:rsidP="00F55484">
                  <w:pPr>
                    <w:pStyle w:val="NoSpacing"/>
                    <w:rPr>
                      <w:rFonts w:ascii="Arial" w:hAnsi="Arial" w:cs="Arial"/>
                      <w:b/>
                    </w:rPr>
                  </w:pPr>
                </w:p>
              </w:tc>
              <w:tc>
                <w:tcPr>
                  <w:tcW w:w="614" w:type="pct"/>
                  <w:shd w:val="clear" w:color="auto" w:fill="auto"/>
                </w:tcPr>
                <w:p w:rsidR="00955E28" w:rsidRPr="00300765" w:rsidRDefault="00955E28" w:rsidP="00F55484">
                  <w:pPr>
                    <w:pStyle w:val="NoSpacing"/>
                    <w:rPr>
                      <w:rFonts w:ascii="Arial" w:hAnsi="Arial" w:cs="Arial"/>
                      <w:b/>
                    </w:rPr>
                  </w:pPr>
                </w:p>
              </w:tc>
              <w:tc>
                <w:tcPr>
                  <w:tcW w:w="614" w:type="pct"/>
                  <w:shd w:val="clear" w:color="auto" w:fill="auto"/>
                </w:tcPr>
                <w:p w:rsidR="00955E28" w:rsidRPr="00300765" w:rsidRDefault="00955E28" w:rsidP="00F55484">
                  <w:pPr>
                    <w:pStyle w:val="NoSpacing"/>
                    <w:rPr>
                      <w:rFonts w:ascii="Arial" w:hAnsi="Arial" w:cs="Arial"/>
                      <w:b/>
                    </w:rPr>
                  </w:pPr>
                </w:p>
              </w:tc>
              <w:tc>
                <w:tcPr>
                  <w:tcW w:w="614" w:type="pct"/>
                  <w:shd w:val="clear" w:color="auto" w:fill="auto"/>
                </w:tcPr>
                <w:p w:rsidR="00955E28" w:rsidRPr="00300765" w:rsidRDefault="00955E28" w:rsidP="00F55484">
                  <w:pPr>
                    <w:pStyle w:val="NoSpacing"/>
                    <w:rPr>
                      <w:rFonts w:ascii="Arial" w:hAnsi="Arial" w:cs="Arial"/>
                      <w:b/>
                    </w:rPr>
                  </w:pPr>
                </w:p>
              </w:tc>
            </w:tr>
            <w:tr w:rsidR="00955E28" w:rsidRPr="00300765" w:rsidTr="00300765">
              <w:trPr>
                <w:trHeight w:val="373"/>
              </w:trPr>
              <w:tc>
                <w:tcPr>
                  <w:tcW w:w="878" w:type="pct"/>
                  <w:shd w:val="clear" w:color="auto" w:fill="auto"/>
                </w:tcPr>
                <w:p w:rsidR="00955E28" w:rsidRPr="00300765" w:rsidRDefault="00955E28" w:rsidP="00F55484">
                  <w:pPr>
                    <w:pStyle w:val="NoSpacing"/>
                    <w:rPr>
                      <w:rFonts w:ascii="Arial" w:hAnsi="Arial" w:cs="Arial"/>
                      <w:b/>
                    </w:rPr>
                  </w:pPr>
                </w:p>
              </w:tc>
              <w:tc>
                <w:tcPr>
                  <w:tcW w:w="877" w:type="pct"/>
                  <w:shd w:val="clear" w:color="auto" w:fill="auto"/>
                </w:tcPr>
                <w:p w:rsidR="00955E28" w:rsidRPr="00300765" w:rsidRDefault="00955E28" w:rsidP="00F55484">
                  <w:pPr>
                    <w:pStyle w:val="NoSpacing"/>
                    <w:rPr>
                      <w:rFonts w:ascii="Arial" w:hAnsi="Arial" w:cs="Arial"/>
                      <w:b/>
                    </w:rPr>
                  </w:pPr>
                </w:p>
              </w:tc>
              <w:tc>
                <w:tcPr>
                  <w:tcW w:w="790" w:type="pct"/>
                  <w:shd w:val="clear" w:color="auto" w:fill="auto"/>
                </w:tcPr>
                <w:p w:rsidR="00955E28" w:rsidRPr="00300765" w:rsidRDefault="00955E28" w:rsidP="00F55484">
                  <w:pPr>
                    <w:pStyle w:val="NoSpacing"/>
                    <w:rPr>
                      <w:rFonts w:ascii="Arial" w:hAnsi="Arial" w:cs="Arial"/>
                      <w:b/>
                    </w:rPr>
                  </w:pPr>
                </w:p>
              </w:tc>
              <w:tc>
                <w:tcPr>
                  <w:tcW w:w="614" w:type="pct"/>
                  <w:shd w:val="clear" w:color="auto" w:fill="auto"/>
                </w:tcPr>
                <w:p w:rsidR="00955E28" w:rsidRPr="00300765" w:rsidRDefault="00955E28" w:rsidP="00F55484">
                  <w:pPr>
                    <w:pStyle w:val="NoSpacing"/>
                    <w:rPr>
                      <w:rFonts w:ascii="Arial" w:hAnsi="Arial" w:cs="Arial"/>
                      <w:b/>
                    </w:rPr>
                  </w:pPr>
                </w:p>
              </w:tc>
              <w:tc>
                <w:tcPr>
                  <w:tcW w:w="614" w:type="pct"/>
                  <w:shd w:val="clear" w:color="auto" w:fill="auto"/>
                </w:tcPr>
                <w:p w:rsidR="00955E28" w:rsidRPr="00300765" w:rsidRDefault="00955E28" w:rsidP="00F55484">
                  <w:pPr>
                    <w:pStyle w:val="NoSpacing"/>
                    <w:rPr>
                      <w:rFonts w:ascii="Arial" w:hAnsi="Arial" w:cs="Arial"/>
                      <w:b/>
                    </w:rPr>
                  </w:pPr>
                </w:p>
              </w:tc>
              <w:tc>
                <w:tcPr>
                  <w:tcW w:w="614" w:type="pct"/>
                  <w:shd w:val="clear" w:color="auto" w:fill="auto"/>
                </w:tcPr>
                <w:p w:rsidR="00955E28" w:rsidRPr="00300765" w:rsidRDefault="00955E28" w:rsidP="00F55484">
                  <w:pPr>
                    <w:pStyle w:val="NoSpacing"/>
                    <w:rPr>
                      <w:rFonts w:ascii="Arial" w:hAnsi="Arial" w:cs="Arial"/>
                      <w:b/>
                    </w:rPr>
                  </w:pPr>
                </w:p>
              </w:tc>
              <w:tc>
                <w:tcPr>
                  <w:tcW w:w="614" w:type="pct"/>
                  <w:shd w:val="clear" w:color="auto" w:fill="auto"/>
                </w:tcPr>
                <w:p w:rsidR="00955E28" w:rsidRPr="00300765" w:rsidRDefault="00955E28" w:rsidP="00F55484">
                  <w:pPr>
                    <w:pStyle w:val="NoSpacing"/>
                    <w:rPr>
                      <w:rFonts w:ascii="Arial" w:hAnsi="Arial" w:cs="Arial"/>
                      <w:b/>
                    </w:rPr>
                  </w:pPr>
                </w:p>
              </w:tc>
            </w:tr>
            <w:tr w:rsidR="00955E28" w:rsidRPr="00300765" w:rsidTr="00300765">
              <w:trPr>
                <w:trHeight w:val="373"/>
              </w:trPr>
              <w:tc>
                <w:tcPr>
                  <w:tcW w:w="878" w:type="pct"/>
                  <w:shd w:val="clear" w:color="auto" w:fill="auto"/>
                </w:tcPr>
                <w:p w:rsidR="00955E28" w:rsidRPr="00300765" w:rsidRDefault="00955E28" w:rsidP="00F55484">
                  <w:pPr>
                    <w:pStyle w:val="NoSpacing"/>
                    <w:rPr>
                      <w:rFonts w:ascii="Arial" w:hAnsi="Arial" w:cs="Arial"/>
                      <w:b/>
                    </w:rPr>
                  </w:pPr>
                </w:p>
              </w:tc>
              <w:tc>
                <w:tcPr>
                  <w:tcW w:w="877" w:type="pct"/>
                  <w:shd w:val="clear" w:color="auto" w:fill="auto"/>
                </w:tcPr>
                <w:p w:rsidR="00955E28" w:rsidRPr="00300765" w:rsidRDefault="00955E28" w:rsidP="00F55484">
                  <w:pPr>
                    <w:pStyle w:val="NoSpacing"/>
                    <w:rPr>
                      <w:rFonts w:ascii="Arial" w:hAnsi="Arial" w:cs="Arial"/>
                      <w:b/>
                    </w:rPr>
                  </w:pPr>
                </w:p>
              </w:tc>
              <w:tc>
                <w:tcPr>
                  <w:tcW w:w="790" w:type="pct"/>
                  <w:shd w:val="clear" w:color="auto" w:fill="auto"/>
                </w:tcPr>
                <w:p w:rsidR="00955E28" w:rsidRPr="00300765" w:rsidRDefault="00955E28" w:rsidP="00F55484">
                  <w:pPr>
                    <w:pStyle w:val="NoSpacing"/>
                    <w:rPr>
                      <w:rFonts w:ascii="Arial" w:hAnsi="Arial" w:cs="Arial"/>
                      <w:b/>
                    </w:rPr>
                  </w:pPr>
                </w:p>
              </w:tc>
              <w:tc>
                <w:tcPr>
                  <w:tcW w:w="614" w:type="pct"/>
                  <w:shd w:val="clear" w:color="auto" w:fill="auto"/>
                </w:tcPr>
                <w:p w:rsidR="00955E28" w:rsidRPr="00300765" w:rsidRDefault="00955E28" w:rsidP="00F55484">
                  <w:pPr>
                    <w:pStyle w:val="NoSpacing"/>
                    <w:rPr>
                      <w:rFonts w:ascii="Arial" w:hAnsi="Arial" w:cs="Arial"/>
                      <w:b/>
                    </w:rPr>
                  </w:pPr>
                </w:p>
              </w:tc>
              <w:tc>
                <w:tcPr>
                  <w:tcW w:w="614" w:type="pct"/>
                  <w:shd w:val="clear" w:color="auto" w:fill="auto"/>
                </w:tcPr>
                <w:p w:rsidR="00955E28" w:rsidRPr="00300765" w:rsidRDefault="00955E28" w:rsidP="00F55484">
                  <w:pPr>
                    <w:pStyle w:val="NoSpacing"/>
                    <w:rPr>
                      <w:rFonts w:ascii="Arial" w:hAnsi="Arial" w:cs="Arial"/>
                      <w:b/>
                    </w:rPr>
                  </w:pPr>
                </w:p>
              </w:tc>
              <w:tc>
                <w:tcPr>
                  <w:tcW w:w="614" w:type="pct"/>
                  <w:shd w:val="clear" w:color="auto" w:fill="auto"/>
                </w:tcPr>
                <w:p w:rsidR="00955E28" w:rsidRPr="00300765" w:rsidRDefault="00955E28" w:rsidP="00F55484">
                  <w:pPr>
                    <w:pStyle w:val="NoSpacing"/>
                    <w:rPr>
                      <w:rFonts w:ascii="Arial" w:hAnsi="Arial" w:cs="Arial"/>
                      <w:b/>
                    </w:rPr>
                  </w:pPr>
                </w:p>
              </w:tc>
              <w:tc>
                <w:tcPr>
                  <w:tcW w:w="614" w:type="pct"/>
                  <w:shd w:val="clear" w:color="auto" w:fill="auto"/>
                </w:tcPr>
                <w:p w:rsidR="00955E28" w:rsidRPr="00300765" w:rsidRDefault="00955E28" w:rsidP="00F55484">
                  <w:pPr>
                    <w:pStyle w:val="NoSpacing"/>
                    <w:rPr>
                      <w:rFonts w:ascii="Arial" w:hAnsi="Arial" w:cs="Arial"/>
                      <w:b/>
                    </w:rPr>
                  </w:pPr>
                </w:p>
              </w:tc>
            </w:tr>
          </w:tbl>
          <w:p w:rsidR="00955E28" w:rsidRPr="00300765" w:rsidRDefault="00955E28" w:rsidP="00A31F78">
            <w:pPr>
              <w:pStyle w:val="NoSpacing"/>
              <w:rPr>
                <w:rFonts w:ascii="Arial" w:hAnsi="Arial" w:cs="Arial"/>
              </w:rPr>
            </w:pPr>
          </w:p>
          <w:tbl>
            <w:tblPr>
              <w:tblpPr w:leftFromText="180" w:rightFromText="180" w:vertAnchor="text" w:horzAnchor="margin" w:tblpY="-19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1"/>
              <w:gridCol w:w="2200"/>
              <w:gridCol w:w="1710"/>
              <w:gridCol w:w="1710"/>
              <w:gridCol w:w="1710"/>
              <w:gridCol w:w="1707"/>
            </w:tblGrid>
            <w:tr w:rsidR="0067352D" w:rsidRPr="00300765" w:rsidTr="00300765">
              <w:trPr>
                <w:trHeight w:val="432"/>
              </w:trPr>
              <w:tc>
                <w:tcPr>
                  <w:tcW w:w="878" w:type="pct"/>
                  <w:shd w:val="clear" w:color="auto" w:fill="auto"/>
                  <w:vAlign w:val="center"/>
                </w:tcPr>
                <w:p w:rsidR="0067352D" w:rsidRPr="00300765" w:rsidRDefault="0067352D" w:rsidP="00300765">
                  <w:pPr>
                    <w:pStyle w:val="BodyText3"/>
                    <w:spacing w:line="240" w:lineRule="auto"/>
                    <w:jc w:val="center"/>
                    <w:rPr>
                      <w:rFonts w:ascii="Arial" w:hAnsi="Arial" w:cs="Arial"/>
                      <w:b/>
                      <w:sz w:val="22"/>
                      <w:szCs w:val="22"/>
                    </w:rPr>
                  </w:pPr>
                  <w:r w:rsidRPr="00300765">
                    <w:rPr>
                      <w:rFonts w:ascii="Arial" w:hAnsi="Arial" w:cs="Arial"/>
                      <w:b/>
                      <w:sz w:val="22"/>
                      <w:szCs w:val="22"/>
                    </w:rPr>
                    <w:t>Related Services</w:t>
                  </w:r>
                </w:p>
                <w:p w:rsidR="0067352D" w:rsidRPr="00300765" w:rsidRDefault="0067352D" w:rsidP="00300765">
                  <w:pPr>
                    <w:pStyle w:val="BodyText3"/>
                    <w:spacing w:line="240" w:lineRule="auto"/>
                    <w:jc w:val="center"/>
                    <w:rPr>
                      <w:rFonts w:ascii="Arial" w:hAnsi="Arial" w:cs="Arial"/>
                      <w:b/>
                      <w:i/>
                    </w:rPr>
                  </w:pPr>
                  <w:r w:rsidRPr="00300765">
                    <w:rPr>
                      <w:rFonts w:ascii="Arial" w:hAnsi="Arial" w:cs="Arial"/>
                      <w:b/>
                      <w:i/>
                    </w:rPr>
                    <w:t>34 CFR  300.34</w:t>
                  </w:r>
                </w:p>
              </w:tc>
              <w:tc>
                <w:tcPr>
                  <w:tcW w:w="877" w:type="pct"/>
                  <w:shd w:val="clear" w:color="auto" w:fill="auto"/>
                  <w:vAlign w:val="center"/>
                </w:tcPr>
                <w:p w:rsidR="0067352D" w:rsidRPr="00300765" w:rsidRDefault="0067352D" w:rsidP="00300765">
                  <w:pPr>
                    <w:pStyle w:val="NoSpacing"/>
                    <w:jc w:val="center"/>
                    <w:rPr>
                      <w:rFonts w:ascii="Arial" w:hAnsi="Arial" w:cs="Arial"/>
                      <w:b/>
                    </w:rPr>
                  </w:pPr>
                  <w:r w:rsidRPr="00300765">
                    <w:rPr>
                      <w:rFonts w:ascii="Arial" w:hAnsi="Arial" w:cs="Arial"/>
                      <w:b/>
                    </w:rPr>
                    <w:t>Anticipated Amount &amp; Frequency</w:t>
                  </w:r>
                </w:p>
              </w:tc>
              <w:tc>
                <w:tcPr>
                  <w:tcW w:w="790" w:type="pct"/>
                  <w:shd w:val="clear" w:color="auto" w:fill="auto"/>
                  <w:vAlign w:val="center"/>
                </w:tcPr>
                <w:p w:rsidR="0067352D" w:rsidRPr="00300765" w:rsidRDefault="0067352D" w:rsidP="00300765">
                  <w:pPr>
                    <w:pStyle w:val="NoSpacing"/>
                    <w:jc w:val="center"/>
                    <w:rPr>
                      <w:rFonts w:ascii="Arial" w:hAnsi="Arial" w:cs="Arial"/>
                      <w:b/>
                    </w:rPr>
                  </w:pPr>
                  <w:r w:rsidRPr="00300765">
                    <w:rPr>
                      <w:rFonts w:ascii="Arial" w:hAnsi="Arial" w:cs="Arial"/>
                      <w:b/>
                    </w:rPr>
                    <w:t>Anticipated Location</w:t>
                  </w:r>
                </w:p>
              </w:tc>
              <w:tc>
                <w:tcPr>
                  <w:tcW w:w="614" w:type="pct"/>
                  <w:shd w:val="clear" w:color="auto" w:fill="auto"/>
                  <w:vAlign w:val="center"/>
                </w:tcPr>
                <w:p w:rsidR="0067352D" w:rsidRPr="00300765" w:rsidRDefault="0067352D" w:rsidP="00300765">
                  <w:pPr>
                    <w:pStyle w:val="NoSpacing"/>
                    <w:jc w:val="center"/>
                    <w:rPr>
                      <w:rFonts w:ascii="Arial" w:hAnsi="Arial" w:cs="Arial"/>
                      <w:b/>
                    </w:rPr>
                  </w:pPr>
                  <w:r w:rsidRPr="00300765">
                    <w:rPr>
                      <w:rFonts w:ascii="Arial" w:hAnsi="Arial" w:cs="Arial"/>
                      <w:b/>
                    </w:rPr>
                    <w:t>Starting Date</w:t>
                  </w:r>
                </w:p>
              </w:tc>
              <w:tc>
                <w:tcPr>
                  <w:tcW w:w="614" w:type="pct"/>
                  <w:shd w:val="clear" w:color="auto" w:fill="auto"/>
                  <w:vAlign w:val="center"/>
                </w:tcPr>
                <w:p w:rsidR="0067352D" w:rsidRPr="00300765" w:rsidRDefault="0067352D" w:rsidP="00300765">
                  <w:pPr>
                    <w:pStyle w:val="NoSpacing"/>
                    <w:jc w:val="center"/>
                    <w:rPr>
                      <w:rFonts w:ascii="Arial" w:hAnsi="Arial" w:cs="Arial"/>
                      <w:b/>
                    </w:rPr>
                  </w:pPr>
                  <w:r w:rsidRPr="00300765">
                    <w:rPr>
                      <w:rFonts w:ascii="Arial" w:hAnsi="Arial" w:cs="Arial"/>
                      <w:b/>
                    </w:rPr>
                    <w:t>Ending Date</w:t>
                  </w:r>
                </w:p>
              </w:tc>
              <w:tc>
                <w:tcPr>
                  <w:tcW w:w="614" w:type="pct"/>
                  <w:shd w:val="clear" w:color="auto" w:fill="auto"/>
                  <w:vAlign w:val="center"/>
                </w:tcPr>
                <w:p w:rsidR="0067352D" w:rsidRPr="00300765" w:rsidRDefault="0067352D" w:rsidP="00300765">
                  <w:pPr>
                    <w:pStyle w:val="NoSpacing"/>
                    <w:jc w:val="center"/>
                    <w:rPr>
                      <w:rFonts w:ascii="Arial" w:hAnsi="Arial" w:cs="Arial"/>
                      <w:b/>
                    </w:rPr>
                  </w:pPr>
                  <w:r w:rsidRPr="00300765">
                    <w:rPr>
                      <w:rFonts w:ascii="Arial" w:hAnsi="Arial" w:cs="Arial"/>
                      <w:b/>
                    </w:rPr>
                    <w:t>Provider</w:t>
                  </w:r>
                </w:p>
              </w:tc>
              <w:tc>
                <w:tcPr>
                  <w:tcW w:w="613" w:type="pct"/>
                  <w:shd w:val="clear" w:color="auto" w:fill="auto"/>
                  <w:vAlign w:val="center"/>
                </w:tcPr>
                <w:p w:rsidR="0067352D" w:rsidRPr="00300765" w:rsidRDefault="0067352D" w:rsidP="00300765">
                  <w:pPr>
                    <w:pStyle w:val="NoSpacing"/>
                    <w:jc w:val="center"/>
                    <w:rPr>
                      <w:rFonts w:ascii="Arial" w:hAnsi="Arial" w:cs="Arial"/>
                      <w:b/>
                    </w:rPr>
                  </w:pPr>
                  <w:r w:rsidRPr="00300765">
                    <w:rPr>
                      <w:rFonts w:ascii="Arial" w:hAnsi="Arial" w:cs="Arial"/>
                      <w:b/>
                    </w:rPr>
                    <w:t>Role Responsible for Monitoring</w:t>
                  </w:r>
                </w:p>
              </w:tc>
            </w:tr>
            <w:tr w:rsidR="0067352D" w:rsidRPr="00300765" w:rsidTr="00300765">
              <w:trPr>
                <w:trHeight w:val="373"/>
              </w:trPr>
              <w:tc>
                <w:tcPr>
                  <w:tcW w:w="878" w:type="pct"/>
                  <w:shd w:val="clear" w:color="auto" w:fill="auto"/>
                </w:tcPr>
                <w:p w:rsidR="0067352D" w:rsidRPr="00300765" w:rsidRDefault="0067352D" w:rsidP="0067352D">
                  <w:pPr>
                    <w:pStyle w:val="NoSpacing"/>
                    <w:rPr>
                      <w:rFonts w:ascii="Arial" w:hAnsi="Arial" w:cs="Arial"/>
                      <w:b/>
                    </w:rPr>
                  </w:pPr>
                </w:p>
              </w:tc>
              <w:tc>
                <w:tcPr>
                  <w:tcW w:w="877" w:type="pct"/>
                  <w:shd w:val="clear" w:color="auto" w:fill="auto"/>
                </w:tcPr>
                <w:p w:rsidR="0067352D" w:rsidRPr="00300765" w:rsidRDefault="0067352D" w:rsidP="0067352D">
                  <w:pPr>
                    <w:pStyle w:val="NoSpacing"/>
                    <w:rPr>
                      <w:rFonts w:ascii="Arial" w:hAnsi="Arial" w:cs="Arial"/>
                      <w:b/>
                    </w:rPr>
                  </w:pPr>
                </w:p>
              </w:tc>
              <w:tc>
                <w:tcPr>
                  <w:tcW w:w="790" w:type="pct"/>
                  <w:shd w:val="clear" w:color="auto" w:fill="auto"/>
                </w:tcPr>
                <w:p w:rsidR="0067352D" w:rsidRPr="00300765" w:rsidRDefault="0067352D" w:rsidP="0067352D">
                  <w:pPr>
                    <w:pStyle w:val="NoSpacing"/>
                    <w:rPr>
                      <w:rFonts w:ascii="Arial" w:hAnsi="Arial" w:cs="Arial"/>
                      <w:b/>
                    </w:rPr>
                  </w:pPr>
                </w:p>
              </w:tc>
              <w:tc>
                <w:tcPr>
                  <w:tcW w:w="614" w:type="pct"/>
                  <w:shd w:val="clear" w:color="auto" w:fill="auto"/>
                </w:tcPr>
                <w:p w:rsidR="0067352D" w:rsidRPr="00300765" w:rsidRDefault="0067352D" w:rsidP="0067352D">
                  <w:pPr>
                    <w:pStyle w:val="NoSpacing"/>
                    <w:rPr>
                      <w:rFonts w:ascii="Arial" w:hAnsi="Arial" w:cs="Arial"/>
                      <w:b/>
                    </w:rPr>
                  </w:pPr>
                </w:p>
              </w:tc>
              <w:tc>
                <w:tcPr>
                  <w:tcW w:w="614" w:type="pct"/>
                  <w:shd w:val="clear" w:color="auto" w:fill="auto"/>
                </w:tcPr>
                <w:p w:rsidR="0067352D" w:rsidRPr="00300765" w:rsidRDefault="0067352D" w:rsidP="0067352D">
                  <w:pPr>
                    <w:pStyle w:val="NoSpacing"/>
                    <w:rPr>
                      <w:rFonts w:ascii="Arial" w:hAnsi="Arial" w:cs="Arial"/>
                      <w:b/>
                    </w:rPr>
                  </w:pPr>
                </w:p>
              </w:tc>
              <w:tc>
                <w:tcPr>
                  <w:tcW w:w="614" w:type="pct"/>
                  <w:shd w:val="clear" w:color="auto" w:fill="auto"/>
                </w:tcPr>
                <w:p w:rsidR="0067352D" w:rsidRPr="00300765" w:rsidRDefault="0067352D" w:rsidP="0067352D">
                  <w:pPr>
                    <w:pStyle w:val="NoSpacing"/>
                    <w:rPr>
                      <w:rFonts w:ascii="Arial" w:hAnsi="Arial" w:cs="Arial"/>
                      <w:b/>
                    </w:rPr>
                  </w:pPr>
                </w:p>
              </w:tc>
              <w:tc>
                <w:tcPr>
                  <w:tcW w:w="613" w:type="pct"/>
                  <w:shd w:val="clear" w:color="auto" w:fill="auto"/>
                </w:tcPr>
                <w:p w:rsidR="0067352D" w:rsidRPr="00300765" w:rsidRDefault="0067352D" w:rsidP="0067352D">
                  <w:pPr>
                    <w:pStyle w:val="NoSpacing"/>
                    <w:rPr>
                      <w:rFonts w:ascii="Arial" w:hAnsi="Arial" w:cs="Arial"/>
                      <w:b/>
                    </w:rPr>
                  </w:pPr>
                </w:p>
              </w:tc>
            </w:tr>
            <w:tr w:rsidR="0067352D" w:rsidRPr="00300765" w:rsidTr="00300765">
              <w:trPr>
                <w:trHeight w:val="373"/>
              </w:trPr>
              <w:tc>
                <w:tcPr>
                  <w:tcW w:w="878" w:type="pct"/>
                  <w:shd w:val="clear" w:color="auto" w:fill="auto"/>
                </w:tcPr>
                <w:p w:rsidR="0067352D" w:rsidRPr="00300765" w:rsidRDefault="0067352D" w:rsidP="0067352D">
                  <w:pPr>
                    <w:pStyle w:val="NoSpacing"/>
                    <w:rPr>
                      <w:rFonts w:ascii="Arial" w:hAnsi="Arial" w:cs="Arial"/>
                      <w:b/>
                    </w:rPr>
                  </w:pPr>
                </w:p>
              </w:tc>
              <w:tc>
                <w:tcPr>
                  <w:tcW w:w="877" w:type="pct"/>
                  <w:shd w:val="clear" w:color="auto" w:fill="auto"/>
                </w:tcPr>
                <w:p w:rsidR="0067352D" w:rsidRPr="00300765" w:rsidRDefault="0067352D" w:rsidP="0067352D">
                  <w:pPr>
                    <w:pStyle w:val="NoSpacing"/>
                    <w:rPr>
                      <w:rFonts w:ascii="Arial" w:hAnsi="Arial" w:cs="Arial"/>
                      <w:b/>
                    </w:rPr>
                  </w:pPr>
                </w:p>
              </w:tc>
              <w:tc>
                <w:tcPr>
                  <w:tcW w:w="790" w:type="pct"/>
                  <w:shd w:val="clear" w:color="auto" w:fill="auto"/>
                </w:tcPr>
                <w:p w:rsidR="0067352D" w:rsidRPr="00300765" w:rsidRDefault="0067352D" w:rsidP="0067352D">
                  <w:pPr>
                    <w:pStyle w:val="NoSpacing"/>
                    <w:rPr>
                      <w:rFonts w:ascii="Arial" w:hAnsi="Arial" w:cs="Arial"/>
                      <w:b/>
                    </w:rPr>
                  </w:pPr>
                </w:p>
              </w:tc>
              <w:tc>
                <w:tcPr>
                  <w:tcW w:w="614" w:type="pct"/>
                  <w:shd w:val="clear" w:color="auto" w:fill="auto"/>
                </w:tcPr>
                <w:p w:rsidR="0067352D" w:rsidRPr="00300765" w:rsidRDefault="0067352D" w:rsidP="0067352D">
                  <w:pPr>
                    <w:pStyle w:val="NoSpacing"/>
                    <w:rPr>
                      <w:rFonts w:ascii="Arial" w:hAnsi="Arial" w:cs="Arial"/>
                      <w:b/>
                    </w:rPr>
                  </w:pPr>
                </w:p>
              </w:tc>
              <w:tc>
                <w:tcPr>
                  <w:tcW w:w="614" w:type="pct"/>
                  <w:shd w:val="clear" w:color="auto" w:fill="auto"/>
                </w:tcPr>
                <w:p w:rsidR="0067352D" w:rsidRPr="00300765" w:rsidRDefault="0067352D" w:rsidP="0067352D">
                  <w:pPr>
                    <w:pStyle w:val="NoSpacing"/>
                    <w:rPr>
                      <w:rFonts w:ascii="Arial" w:hAnsi="Arial" w:cs="Arial"/>
                      <w:b/>
                    </w:rPr>
                  </w:pPr>
                </w:p>
              </w:tc>
              <w:tc>
                <w:tcPr>
                  <w:tcW w:w="614" w:type="pct"/>
                  <w:shd w:val="clear" w:color="auto" w:fill="auto"/>
                </w:tcPr>
                <w:p w:rsidR="0067352D" w:rsidRPr="00300765" w:rsidRDefault="0067352D" w:rsidP="0067352D">
                  <w:pPr>
                    <w:pStyle w:val="NoSpacing"/>
                    <w:rPr>
                      <w:rFonts w:ascii="Arial" w:hAnsi="Arial" w:cs="Arial"/>
                      <w:b/>
                    </w:rPr>
                  </w:pPr>
                </w:p>
              </w:tc>
              <w:tc>
                <w:tcPr>
                  <w:tcW w:w="613" w:type="pct"/>
                  <w:shd w:val="clear" w:color="auto" w:fill="auto"/>
                </w:tcPr>
                <w:p w:rsidR="0067352D" w:rsidRPr="00300765" w:rsidRDefault="0067352D" w:rsidP="0067352D">
                  <w:pPr>
                    <w:pStyle w:val="NoSpacing"/>
                    <w:rPr>
                      <w:rFonts w:ascii="Arial" w:hAnsi="Arial" w:cs="Arial"/>
                      <w:b/>
                    </w:rPr>
                  </w:pPr>
                </w:p>
              </w:tc>
            </w:tr>
            <w:tr w:rsidR="0067352D" w:rsidRPr="00300765" w:rsidTr="00300765">
              <w:trPr>
                <w:trHeight w:val="395"/>
              </w:trPr>
              <w:tc>
                <w:tcPr>
                  <w:tcW w:w="878" w:type="pct"/>
                  <w:shd w:val="clear" w:color="auto" w:fill="auto"/>
                </w:tcPr>
                <w:p w:rsidR="0067352D" w:rsidRPr="00300765" w:rsidRDefault="0067352D" w:rsidP="0067352D">
                  <w:pPr>
                    <w:pStyle w:val="NoSpacing"/>
                    <w:rPr>
                      <w:rFonts w:ascii="Arial" w:hAnsi="Arial" w:cs="Arial"/>
                      <w:b/>
                    </w:rPr>
                  </w:pPr>
                </w:p>
              </w:tc>
              <w:tc>
                <w:tcPr>
                  <w:tcW w:w="877" w:type="pct"/>
                  <w:shd w:val="clear" w:color="auto" w:fill="auto"/>
                </w:tcPr>
                <w:p w:rsidR="0067352D" w:rsidRPr="00300765" w:rsidRDefault="0067352D" w:rsidP="0067352D">
                  <w:pPr>
                    <w:pStyle w:val="NoSpacing"/>
                    <w:rPr>
                      <w:rFonts w:ascii="Arial" w:hAnsi="Arial" w:cs="Arial"/>
                      <w:b/>
                    </w:rPr>
                  </w:pPr>
                </w:p>
              </w:tc>
              <w:tc>
                <w:tcPr>
                  <w:tcW w:w="790" w:type="pct"/>
                  <w:shd w:val="clear" w:color="auto" w:fill="auto"/>
                </w:tcPr>
                <w:p w:rsidR="0067352D" w:rsidRPr="00300765" w:rsidRDefault="0067352D" w:rsidP="0067352D">
                  <w:pPr>
                    <w:pStyle w:val="NoSpacing"/>
                    <w:rPr>
                      <w:rFonts w:ascii="Arial" w:hAnsi="Arial" w:cs="Arial"/>
                      <w:b/>
                    </w:rPr>
                  </w:pPr>
                </w:p>
              </w:tc>
              <w:tc>
                <w:tcPr>
                  <w:tcW w:w="614" w:type="pct"/>
                  <w:shd w:val="clear" w:color="auto" w:fill="auto"/>
                </w:tcPr>
                <w:p w:rsidR="0067352D" w:rsidRPr="00300765" w:rsidRDefault="0067352D" w:rsidP="0067352D">
                  <w:pPr>
                    <w:pStyle w:val="NoSpacing"/>
                    <w:rPr>
                      <w:rFonts w:ascii="Arial" w:hAnsi="Arial" w:cs="Arial"/>
                      <w:b/>
                    </w:rPr>
                  </w:pPr>
                </w:p>
              </w:tc>
              <w:tc>
                <w:tcPr>
                  <w:tcW w:w="614" w:type="pct"/>
                  <w:shd w:val="clear" w:color="auto" w:fill="auto"/>
                </w:tcPr>
                <w:p w:rsidR="0067352D" w:rsidRPr="00300765" w:rsidRDefault="0067352D" w:rsidP="0067352D">
                  <w:pPr>
                    <w:pStyle w:val="NoSpacing"/>
                    <w:rPr>
                      <w:rFonts w:ascii="Arial" w:hAnsi="Arial" w:cs="Arial"/>
                      <w:b/>
                    </w:rPr>
                  </w:pPr>
                </w:p>
              </w:tc>
              <w:tc>
                <w:tcPr>
                  <w:tcW w:w="614" w:type="pct"/>
                  <w:shd w:val="clear" w:color="auto" w:fill="auto"/>
                </w:tcPr>
                <w:p w:rsidR="0067352D" w:rsidRPr="00300765" w:rsidRDefault="0067352D" w:rsidP="0067352D">
                  <w:pPr>
                    <w:pStyle w:val="NoSpacing"/>
                    <w:rPr>
                      <w:rFonts w:ascii="Arial" w:hAnsi="Arial" w:cs="Arial"/>
                      <w:b/>
                    </w:rPr>
                  </w:pPr>
                </w:p>
              </w:tc>
              <w:tc>
                <w:tcPr>
                  <w:tcW w:w="613" w:type="pct"/>
                  <w:shd w:val="clear" w:color="auto" w:fill="auto"/>
                </w:tcPr>
                <w:p w:rsidR="0067352D" w:rsidRPr="00300765" w:rsidRDefault="0067352D" w:rsidP="0067352D">
                  <w:pPr>
                    <w:pStyle w:val="NoSpacing"/>
                    <w:rPr>
                      <w:rFonts w:ascii="Arial" w:hAnsi="Arial" w:cs="Arial"/>
                      <w:b/>
                    </w:rPr>
                  </w:pPr>
                </w:p>
              </w:tc>
            </w:tr>
          </w:tbl>
          <w:p w:rsidR="000B5939" w:rsidRPr="00300765" w:rsidRDefault="000B5939" w:rsidP="00995C67">
            <w:pPr>
              <w:pStyle w:val="NoSpacing"/>
              <w:rPr>
                <w:rFonts w:ascii="Arial" w:hAnsi="Arial" w:cs="Arial"/>
              </w:rPr>
            </w:pPr>
          </w:p>
        </w:tc>
      </w:tr>
    </w:tbl>
    <w:p w:rsidR="00364CB2" w:rsidRPr="00CE35EF" w:rsidRDefault="00364CB2" w:rsidP="004B3CEC">
      <w:pPr>
        <w:tabs>
          <w:tab w:val="left" w:pos="12555"/>
        </w:tabs>
        <w:rPr>
          <w:rFonts w:ascii="Arial" w:hAnsi="Arial" w:cs="Arial"/>
        </w:rPr>
      </w:pPr>
    </w:p>
    <w:sectPr w:rsidR="00364CB2" w:rsidRPr="00CE35EF" w:rsidSect="0067352D">
      <w:headerReference w:type="default" r:id="rId12"/>
      <w:footerReference w:type="default" r:id="rId13"/>
      <w:pgSz w:w="15840" w:h="12240" w:orient="landscape"/>
      <w:pgMar w:top="1008" w:right="900" w:bottom="900" w:left="1008"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EAB" w:rsidRDefault="00124EAB" w:rsidP="00D35A39">
      <w:pPr>
        <w:spacing w:after="0" w:line="240" w:lineRule="auto"/>
      </w:pPr>
      <w:r>
        <w:separator/>
      </w:r>
    </w:p>
  </w:endnote>
  <w:endnote w:type="continuationSeparator" w:id="0">
    <w:p w:rsidR="00124EAB" w:rsidRDefault="00124EAB" w:rsidP="00D35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F07" w:rsidRDefault="00B72F07" w:rsidP="00C760E7">
    <w:pPr>
      <w:pStyle w:val="Footer"/>
      <w:rPr>
        <w:noProof/>
      </w:rPr>
    </w:pPr>
    <w:r>
      <w:t>Form 581-5138b-P</w:t>
    </w:r>
    <w:r w:rsidR="00394C53">
      <w:fldChar w:fldCharType="begin"/>
    </w:r>
    <w:r w:rsidR="00394C53">
      <w:instrText xml:space="preserve"> PAGE   \* MERGEFORMAT </w:instrText>
    </w:r>
    <w:r w:rsidR="00394C53">
      <w:fldChar w:fldCharType="separate"/>
    </w:r>
    <w:r w:rsidR="00510EF3">
      <w:rPr>
        <w:noProof/>
      </w:rPr>
      <w:t>2</w:t>
    </w:r>
    <w:r w:rsidR="00394C53">
      <w:rPr>
        <w:noProof/>
      </w:rPr>
      <w:fldChar w:fldCharType="end"/>
    </w:r>
  </w:p>
  <w:p w:rsidR="0067352D" w:rsidRPr="00BE78E7" w:rsidRDefault="009B181C" w:rsidP="00B72F07">
    <w:pPr>
      <w:pStyle w:val="Footer"/>
    </w:pPr>
    <w:r>
      <w:rPr>
        <w:noProof/>
      </w:rPr>
      <w:t>6/2022</w:t>
    </w:r>
    <w:r w:rsidR="00B72F07">
      <w:rPr>
        <w:noProof/>
      </w:rPr>
      <w:t>: Oregon Standard IEP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EAB" w:rsidRDefault="00124EAB" w:rsidP="00D35A39">
      <w:pPr>
        <w:spacing w:after="0" w:line="240" w:lineRule="auto"/>
      </w:pPr>
      <w:r>
        <w:separator/>
      </w:r>
    </w:p>
  </w:footnote>
  <w:footnote w:type="continuationSeparator" w:id="0">
    <w:p w:rsidR="00124EAB" w:rsidRDefault="00124EAB" w:rsidP="00D35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E7" w:rsidRPr="00837AD9" w:rsidRDefault="00BE78E7" w:rsidP="00955D4D">
    <w:pPr>
      <w:pStyle w:val="Header"/>
      <w:tabs>
        <w:tab w:val="clear" w:pos="4680"/>
        <w:tab w:val="clear" w:pos="9360"/>
        <w:tab w:val="left" w:pos="10440"/>
        <w:tab w:val="right" w:pos="14160"/>
      </w:tabs>
      <w:rPr>
        <w:sz w:val="20"/>
      </w:rPr>
    </w:pPr>
    <w:r w:rsidRPr="00837AD9">
      <w:rPr>
        <w:sz w:val="20"/>
      </w:rPr>
      <w:t>Oregon Department of Education</w:t>
    </w:r>
    <w:r w:rsidR="00955D4D">
      <w:rPr>
        <w:sz w:val="20"/>
      </w:rPr>
      <w:tab/>
    </w:r>
  </w:p>
  <w:p w:rsidR="00BE78E7" w:rsidRDefault="00BE78E7" w:rsidP="00BE78E7">
    <w:pPr>
      <w:pStyle w:val="Header"/>
      <w:rPr>
        <w:sz w:val="20"/>
      </w:rPr>
    </w:pPr>
    <w:r w:rsidRPr="00837AD9">
      <w:rPr>
        <w:sz w:val="20"/>
      </w:rPr>
      <w:t xml:space="preserve">255 Capitol Street NE </w:t>
    </w:r>
  </w:p>
  <w:p w:rsidR="0057692B" w:rsidRDefault="00BE78E7">
    <w:pPr>
      <w:pStyle w:val="Header"/>
      <w:rPr>
        <w:sz w:val="20"/>
      </w:rPr>
    </w:pPr>
    <w:smartTag w:uri="urn:schemas-microsoft-com:office:smarttags" w:element="City">
      <w:r w:rsidRPr="00837AD9">
        <w:rPr>
          <w:sz w:val="20"/>
        </w:rPr>
        <w:t>Salem</w:t>
      </w:r>
    </w:smartTag>
    <w:r w:rsidRPr="00837AD9">
      <w:rPr>
        <w:sz w:val="20"/>
      </w:rPr>
      <w:t xml:space="preserve">, </w:t>
    </w:r>
    <w:smartTag w:uri="urn:schemas-microsoft-com:office:smarttags" w:element="State">
      <w:r w:rsidRPr="00837AD9">
        <w:rPr>
          <w:sz w:val="20"/>
        </w:rPr>
        <w:t>OR</w:t>
      </w:r>
    </w:smartTag>
    <w:r w:rsidRPr="00837AD9">
      <w:rPr>
        <w:sz w:val="20"/>
      </w:rPr>
      <w:t xml:space="preserve">  97310-0203</w:t>
    </w:r>
  </w:p>
  <w:p w:rsidR="00C760E7" w:rsidRPr="00BE78E7" w:rsidRDefault="00C760E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C467A"/>
    <w:multiLevelType w:val="hybridMultilevel"/>
    <w:tmpl w:val="057476F0"/>
    <w:lvl w:ilvl="0" w:tplc="3B28F5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D09F9"/>
    <w:multiLevelType w:val="hybridMultilevel"/>
    <w:tmpl w:val="9F8A0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494C1B"/>
    <w:multiLevelType w:val="hybridMultilevel"/>
    <w:tmpl w:val="BC0CA098"/>
    <w:lvl w:ilvl="0" w:tplc="58CE683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B7017D"/>
    <w:multiLevelType w:val="hybridMultilevel"/>
    <w:tmpl w:val="88F8FC72"/>
    <w:lvl w:ilvl="0" w:tplc="3B28F55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3B7E66"/>
    <w:multiLevelType w:val="hybridMultilevel"/>
    <w:tmpl w:val="17E6341A"/>
    <w:lvl w:ilvl="0" w:tplc="05921AB0">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0E300E"/>
    <w:multiLevelType w:val="hybridMultilevel"/>
    <w:tmpl w:val="92AE9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D50E2D"/>
    <w:multiLevelType w:val="hybridMultilevel"/>
    <w:tmpl w:val="11483E80"/>
    <w:lvl w:ilvl="0" w:tplc="3B28F55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807D6D"/>
    <w:multiLevelType w:val="hybridMultilevel"/>
    <w:tmpl w:val="5AA28CAA"/>
    <w:lvl w:ilvl="0" w:tplc="3B28F5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BA25E2"/>
    <w:multiLevelType w:val="hybridMultilevel"/>
    <w:tmpl w:val="263076FC"/>
    <w:lvl w:ilvl="0" w:tplc="3B28F55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6836077"/>
    <w:multiLevelType w:val="hybridMultilevel"/>
    <w:tmpl w:val="E81C2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D7E2E78"/>
    <w:multiLevelType w:val="hybridMultilevel"/>
    <w:tmpl w:val="E266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0"/>
  </w:num>
  <w:num w:numId="5">
    <w:abstractNumId w:val="7"/>
  </w:num>
  <w:num w:numId="6">
    <w:abstractNumId w:val="4"/>
  </w:num>
  <w:num w:numId="7">
    <w:abstractNumId w:val="1"/>
  </w:num>
  <w:num w:numId="8">
    <w:abstractNumId w:val="5"/>
  </w:num>
  <w:num w:numId="9">
    <w:abstractNumId w:val="9"/>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CB2"/>
    <w:rsid w:val="000257AE"/>
    <w:rsid w:val="000318CE"/>
    <w:rsid w:val="00043155"/>
    <w:rsid w:val="00062BBA"/>
    <w:rsid w:val="00071286"/>
    <w:rsid w:val="000A5FE4"/>
    <w:rsid w:val="000B533F"/>
    <w:rsid w:val="000B5939"/>
    <w:rsid w:val="000C2214"/>
    <w:rsid w:val="000C2CB5"/>
    <w:rsid w:val="000C5698"/>
    <w:rsid w:val="000E2E57"/>
    <w:rsid w:val="000E4C19"/>
    <w:rsid w:val="000E7EE6"/>
    <w:rsid w:val="000F0702"/>
    <w:rsid w:val="001030FD"/>
    <w:rsid w:val="00104F85"/>
    <w:rsid w:val="00123247"/>
    <w:rsid w:val="00124EAB"/>
    <w:rsid w:val="00150CDB"/>
    <w:rsid w:val="00160D1C"/>
    <w:rsid w:val="00187C09"/>
    <w:rsid w:val="00194925"/>
    <w:rsid w:val="001B759D"/>
    <w:rsid w:val="001C1AFD"/>
    <w:rsid w:val="001C38FD"/>
    <w:rsid w:val="001D3D89"/>
    <w:rsid w:val="001E35D2"/>
    <w:rsid w:val="001E5C8D"/>
    <w:rsid w:val="001F7786"/>
    <w:rsid w:val="00201DDA"/>
    <w:rsid w:val="00203867"/>
    <w:rsid w:val="0023742B"/>
    <w:rsid w:val="002477C0"/>
    <w:rsid w:val="00254F99"/>
    <w:rsid w:val="00264611"/>
    <w:rsid w:val="00265F84"/>
    <w:rsid w:val="00280054"/>
    <w:rsid w:val="00297D06"/>
    <w:rsid w:val="002A4BD1"/>
    <w:rsid w:val="002B568B"/>
    <w:rsid w:val="002E62B0"/>
    <w:rsid w:val="002F0583"/>
    <w:rsid w:val="00300765"/>
    <w:rsid w:val="00303C07"/>
    <w:rsid w:val="003157CA"/>
    <w:rsid w:val="00315F8A"/>
    <w:rsid w:val="0031769C"/>
    <w:rsid w:val="003217A8"/>
    <w:rsid w:val="00321880"/>
    <w:rsid w:val="00336FDE"/>
    <w:rsid w:val="0034377C"/>
    <w:rsid w:val="00343EC8"/>
    <w:rsid w:val="0034412A"/>
    <w:rsid w:val="00362BF8"/>
    <w:rsid w:val="00362DDF"/>
    <w:rsid w:val="00364CB2"/>
    <w:rsid w:val="0037069C"/>
    <w:rsid w:val="00383B54"/>
    <w:rsid w:val="00392025"/>
    <w:rsid w:val="00394C53"/>
    <w:rsid w:val="003A4845"/>
    <w:rsid w:val="003B2DE6"/>
    <w:rsid w:val="003C561A"/>
    <w:rsid w:val="003E7C51"/>
    <w:rsid w:val="00407C52"/>
    <w:rsid w:val="00411D55"/>
    <w:rsid w:val="004231D3"/>
    <w:rsid w:val="00443BFA"/>
    <w:rsid w:val="004443E6"/>
    <w:rsid w:val="004457FA"/>
    <w:rsid w:val="00452572"/>
    <w:rsid w:val="00455651"/>
    <w:rsid w:val="00456D44"/>
    <w:rsid w:val="00465C57"/>
    <w:rsid w:val="00477FF5"/>
    <w:rsid w:val="00480919"/>
    <w:rsid w:val="00483C83"/>
    <w:rsid w:val="00497C4B"/>
    <w:rsid w:val="004B3CEC"/>
    <w:rsid w:val="004B5A69"/>
    <w:rsid w:val="004B65B3"/>
    <w:rsid w:val="004D39C6"/>
    <w:rsid w:val="004D3D5E"/>
    <w:rsid w:val="004E27D9"/>
    <w:rsid w:val="004E7FF0"/>
    <w:rsid w:val="005042BA"/>
    <w:rsid w:val="005054C6"/>
    <w:rsid w:val="00505C7F"/>
    <w:rsid w:val="00510EF3"/>
    <w:rsid w:val="00515221"/>
    <w:rsid w:val="005161DF"/>
    <w:rsid w:val="0052156F"/>
    <w:rsid w:val="005246D4"/>
    <w:rsid w:val="00540ED1"/>
    <w:rsid w:val="005417F8"/>
    <w:rsid w:val="00543595"/>
    <w:rsid w:val="00550AD2"/>
    <w:rsid w:val="00550C48"/>
    <w:rsid w:val="005603D9"/>
    <w:rsid w:val="00561B64"/>
    <w:rsid w:val="00573111"/>
    <w:rsid w:val="00575A99"/>
    <w:rsid w:val="005767B1"/>
    <w:rsid w:val="0057692B"/>
    <w:rsid w:val="00576A1F"/>
    <w:rsid w:val="00596250"/>
    <w:rsid w:val="005A5DFA"/>
    <w:rsid w:val="005B1ABF"/>
    <w:rsid w:val="005B7367"/>
    <w:rsid w:val="005C47C3"/>
    <w:rsid w:val="005D0209"/>
    <w:rsid w:val="005D2BC2"/>
    <w:rsid w:val="005F09DE"/>
    <w:rsid w:val="005F13DE"/>
    <w:rsid w:val="00606643"/>
    <w:rsid w:val="006131B8"/>
    <w:rsid w:val="00623AB4"/>
    <w:rsid w:val="006311A4"/>
    <w:rsid w:val="00634741"/>
    <w:rsid w:val="00635C0A"/>
    <w:rsid w:val="0064772F"/>
    <w:rsid w:val="00652DD2"/>
    <w:rsid w:val="00662B96"/>
    <w:rsid w:val="0067352D"/>
    <w:rsid w:val="00683F74"/>
    <w:rsid w:val="006A1E79"/>
    <w:rsid w:val="006A70D2"/>
    <w:rsid w:val="006B5FF1"/>
    <w:rsid w:val="007079E3"/>
    <w:rsid w:val="00724875"/>
    <w:rsid w:val="007357B9"/>
    <w:rsid w:val="00737449"/>
    <w:rsid w:val="00742AFD"/>
    <w:rsid w:val="0074570E"/>
    <w:rsid w:val="00772E3D"/>
    <w:rsid w:val="00781B05"/>
    <w:rsid w:val="00791237"/>
    <w:rsid w:val="00795BB2"/>
    <w:rsid w:val="00796161"/>
    <w:rsid w:val="007A27EB"/>
    <w:rsid w:val="00800141"/>
    <w:rsid w:val="00804656"/>
    <w:rsid w:val="0081286F"/>
    <w:rsid w:val="008361DA"/>
    <w:rsid w:val="008455D5"/>
    <w:rsid w:val="00854E68"/>
    <w:rsid w:val="008656FE"/>
    <w:rsid w:val="00870AA4"/>
    <w:rsid w:val="008720B2"/>
    <w:rsid w:val="0088076F"/>
    <w:rsid w:val="00881FA8"/>
    <w:rsid w:val="00884DBF"/>
    <w:rsid w:val="00892604"/>
    <w:rsid w:val="00893CC1"/>
    <w:rsid w:val="008A51BD"/>
    <w:rsid w:val="008B7D62"/>
    <w:rsid w:val="008C1EFC"/>
    <w:rsid w:val="008C3E34"/>
    <w:rsid w:val="008D21D6"/>
    <w:rsid w:val="008D2366"/>
    <w:rsid w:val="008F7837"/>
    <w:rsid w:val="009117B6"/>
    <w:rsid w:val="009377E3"/>
    <w:rsid w:val="009527A6"/>
    <w:rsid w:val="00955D4D"/>
    <w:rsid w:val="00955E28"/>
    <w:rsid w:val="00975A6D"/>
    <w:rsid w:val="00982279"/>
    <w:rsid w:val="00987750"/>
    <w:rsid w:val="009943F3"/>
    <w:rsid w:val="00995C67"/>
    <w:rsid w:val="009A78FE"/>
    <w:rsid w:val="009B146B"/>
    <w:rsid w:val="009B181C"/>
    <w:rsid w:val="009B3059"/>
    <w:rsid w:val="009E1CCF"/>
    <w:rsid w:val="00A10D24"/>
    <w:rsid w:val="00A120C3"/>
    <w:rsid w:val="00A1743A"/>
    <w:rsid w:val="00A31F78"/>
    <w:rsid w:val="00A43A80"/>
    <w:rsid w:val="00A642E6"/>
    <w:rsid w:val="00A72919"/>
    <w:rsid w:val="00AA6AF9"/>
    <w:rsid w:val="00AB7F02"/>
    <w:rsid w:val="00AD6474"/>
    <w:rsid w:val="00AE69A8"/>
    <w:rsid w:val="00B10E12"/>
    <w:rsid w:val="00B1634F"/>
    <w:rsid w:val="00B22A41"/>
    <w:rsid w:val="00B270DC"/>
    <w:rsid w:val="00B35362"/>
    <w:rsid w:val="00B72AB2"/>
    <w:rsid w:val="00B72F07"/>
    <w:rsid w:val="00BA0035"/>
    <w:rsid w:val="00BA3764"/>
    <w:rsid w:val="00BD2C1F"/>
    <w:rsid w:val="00BE78E7"/>
    <w:rsid w:val="00BF5935"/>
    <w:rsid w:val="00C008B7"/>
    <w:rsid w:val="00C13F5D"/>
    <w:rsid w:val="00C313BB"/>
    <w:rsid w:val="00C424F9"/>
    <w:rsid w:val="00C451E0"/>
    <w:rsid w:val="00C50535"/>
    <w:rsid w:val="00C55E6B"/>
    <w:rsid w:val="00C65B88"/>
    <w:rsid w:val="00C709B4"/>
    <w:rsid w:val="00C71B56"/>
    <w:rsid w:val="00C723D8"/>
    <w:rsid w:val="00C73474"/>
    <w:rsid w:val="00C760E7"/>
    <w:rsid w:val="00C86707"/>
    <w:rsid w:val="00C87F09"/>
    <w:rsid w:val="00C94876"/>
    <w:rsid w:val="00CD4536"/>
    <w:rsid w:val="00CD6647"/>
    <w:rsid w:val="00CE35EF"/>
    <w:rsid w:val="00CE3EB5"/>
    <w:rsid w:val="00CE4D98"/>
    <w:rsid w:val="00CF0263"/>
    <w:rsid w:val="00D05D7C"/>
    <w:rsid w:val="00D14E4F"/>
    <w:rsid w:val="00D31AB6"/>
    <w:rsid w:val="00D3597D"/>
    <w:rsid w:val="00D35A39"/>
    <w:rsid w:val="00D52004"/>
    <w:rsid w:val="00D63F92"/>
    <w:rsid w:val="00D95C34"/>
    <w:rsid w:val="00DB532C"/>
    <w:rsid w:val="00DF3BB9"/>
    <w:rsid w:val="00E03B4A"/>
    <w:rsid w:val="00E20865"/>
    <w:rsid w:val="00E25AE6"/>
    <w:rsid w:val="00E25F2E"/>
    <w:rsid w:val="00E57003"/>
    <w:rsid w:val="00E6278F"/>
    <w:rsid w:val="00E75243"/>
    <w:rsid w:val="00E829C7"/>
    <w:rsid w:val="00E9147E"/>
    <w:rsid w:val="00EA22F2"/>
    <w:rsid w:val="00EA382B"/>
    <w:rsid w:val="00EC6B91"/>
    <w:rsid w:val="00ED5ABC"/>
    <w:rsid w:val="00EE0F12"/>
    <w:rsid w:val="00EE3BE2"/>
    <w:rsid w:val="00EE63D9"/>
    <w:rsid w:val="00F044B8"/>
    <w:rsid w:val="00F11B16"/>
    <w:rsid w:val="00F13535"/>
    <w:rsid w:val="00F16FA7"/>
    <w:rsid w:val="00F3121E"/>
    <w:rsid w:val="00F53B4B"/>
    <w:rsid w:val="00F55484"/>
    <w:rsid w:val="00F617E5"/>
    <w:rsid w:val="00F67DA8"/>
    <w:rsid w:val="00F7157C"/>
    <w:rsid w:val="00F77406"/>
    <w:rsid w:val="00F82DFA"/>
    <w:rsid w:val="00F84E6F"/>
    <w:rsid w:val="00FA1FC2"/>
    <w:rsid w:val="00FB3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15:chartTrackingRefBased/>
  <w15:docId w15:val="{DD5708A2-B669-471A-90D3-DFB9BF61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CB2"/>
    <w:pPr>
      <w:spacing w:after="200" w:line="276" w:lineRule="auto"/>
    </w:pPr>
    <w:rPr>
      <w:sz w:val="22"/>
      <w:szCs w:val="22"/>
    </w:rPr>
  </w:style>
  <w:style w:type="paragraph" w:styleId="Heading1">
    <w:name w:val="heading 1"/>
    <w:basedOn w:val="Normal"/>
    <w:next w:val="Normal"/>
    <w:link w:val="Heading1Char"/>
    <w:qFormat/>
    <w:rsid w:val="00364CB2"/>
    <w:pPr>
      <w:keepNext/>
      <w:spacing w:after="0" w:line="240" w:lineRule="auto"/>
      <w:outlineLvl w:val="0"/>
    </w:pPr>
    <w:rPr>
      <w:rFonts w:ascii="Arial" w:eastAsia="Times New Roman" w:hAnsi="Arial"/>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4CB2"/>
    <w:rPr>
      <w:sz w:val="22"/>
      <w:szCs w:val="22"/>
    </w:rPr>
  </w:style>
  <w:style w:type="table" w:styleId="TableGrid">
    <w:name w:val="Table Grid"/>
    <w:basedOn w:val="TableNormal"/>
    <w:uiPriority w:val="59"/>
    <w:rsid w:val="0036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64CB2"/>
    <w:rPr>
      <w:rFonts w:ascii="Arial" w:eastAsia="Times New Roman" w:hAnsi="Arial" w:cs="Times New Roman"/>
      <w:b/>
      <w:sz w:val="16"/>
      <w:szCs w:val="20"/>
    </w:rPr>
  </w:style>
  <w:style w:type="paragraph" w:styleId="BodyText">
    <w:name w:val="Body Text"/>
    <w:basedOn w:val="Normal"/>
    <w:link w:val="BodyTextChar"/>
    <w:rsid w:val="00364CB2"/>
    <w:pPr>
      <w:spacing w:after="0" w:line="240" w:lineRule="auto"/>
    </w:pPr>
    <w:rPr>
      <w:rFonts w:ascii="Arial" w:eastAsia="Times New Roman" w:hAnsi="Arial"/>
      <w:sz w:val="16"/>
      <w:szCs w:val="20"/>
    </w:rPr>
  </w:style>
  <w:style w:type="character" w:customStyle="1" w:styleId="BodyTextChar">
    <w:name w:val="Body Text Char"/>
    <w:link w:val="BodyText"/>
    <w:rsid w:val="00364CB2"/>
    <w:rPr>
      <w:rFonts w:ascii="Arial" w:eastAsia="Times New Roman" w:hAnsi="Arial" w:cs="Times New Roman"/>
      <w:sz w:val="16"/>
      <w:szCs w:val="20"/>
    </w:rPr>
  </w:style>
  <w:style w:type="paragraph" w:styleId="BodyText3">
    <w:name w:val="Body Text 3"/>
    <w:basedOn w:val="Normal"/>
    <w:link w:val="BodyText3Char"/>
    <w:uiPriority w:val="99"/>
    <w:unhideWhenUsed/>
    <w:rsid w:val="00CE35EF"/>
    <w:pPr>
      <w:spacing w:after="120"/>
    </w:pPr>
    <w:rPr>
      <w:sz w:val="16"/>
      <w:szCs w:val="16"/>
    </w:rPr>
  </w:style>
  <w:style w:type="character" w:customStyle="1" w:styleId="BodyText3Char">
    <w:name w:val="Body Text 3 Char"/>
    <w:link w:val="BodyText3"/>
    <w:uiPriority w:val="99"/>
    <w:rsid w:val="00CE35EF"/>
    <w:rPr>
      <w:sz w:val="16"/>
      <w:szCs w:val="16"/>
    </w:rPr>
  </w:style>
  <w:style w:type="paragraph" w:styleId="BodyTextIndent2">
    <w:name w:val="Body Text Indent 2"/>
    <w:basedOn w:val="Normal"/>
    <w:link w:val="BodyTextIndent2Char"/>
    <w:uiPriority w:val="99"/>
    <w:semiHidden/>
    <w:unhideWhenUsed/>
    <w:rsid w:val="00CE35EF"/>
    <w:pPr>
      <w:spacing w:after="120" w:line="480" w:lineRule="auto"/>
      <w:ind w:left="360"/>
    </w:pPr>
  </w:style>
  <w:style w:type="character" w:customStyle="1" w:styleId="BodyTextIndent2Char">
    <w:name w:val="Body Text Indent 2 Char"/>
    <w:basedOn w:val="DefaultParagraphFont"/>
    <w:link w:val="BodyTextIndent2"/>
    <w:uiPriority w:val="99"/>
    <w:semiHidden/>
    <w:rsid w:val="00CE35EF"/>
  </w:style>
  <w:style w:type="paragraph" w:customStyle="1" w:styleId="Default">
    <w:name w:val="Default"/>
    <w:rsid w:val="00F3121E"/>
    <w:pPr>
      <w:autoSpaceDE w:val="0"/>
      <w:autoSpaceDN w:val="0"/>
      <w:adjustRightInd w:val="0"/>
    </w:pPr>
    <w:rPr>
      <w:rFonts w:ascii="Franklin Gothic Book" w:hAnsi="Franklin Gothic Book" w:cs="Franklin Gothic Book"/>
      <w:color w:val="000000"/>
      <w:sz w:val="24"/>
      <w:szCs w:val="24"/>
    </w:rPr>
  </w:style>
  <w:style w:type="paragraph" w:styleId="BalloonText">
    <w:name w:val="Balloon Text"/>
    <w:basedOn w:val="Normal"/>
    <w:link w:val="BalloonTextChar"/>
    <w:uiPriority w:val="99"/>
    <w:semiHidden/>
    <w:unhideWhenUsed/>
    <w:rsid w:val="00540E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40ED1"/>
    <w:rPr>
      <w:rFonts w:ascii="Tahoma" w:hAnsi="Tahoma" w:cs="Tahoma"/>
      <w:sz w:val="16"/>
      <w:szCs w:val="16"/>
    </w:rPr>
  </w:style>
  <w:style w:type="paragraph" w:styleId="Header">
    <w:name w:val="header"/>
    <w:basedOn w:val="Normal"/>
    <w:link w:val="HeaderChar"/>
    <w:unhideWhenUsed/>
    <w:rsid w:val="00D35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A39"/>
  </w:style>
  <w:style w:type="paragraph" w:styleId="Footer">
    <w:name w:val="footer"/>
    <w:basedOn w:val="Normal"/>
    <w:link w:val="FooterChar"/>
    <w:uiPriority w:val="99"/>
    <w:unhideWhenUsed/>
    <w:rsid w:val="00D35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A39"/>
  </w:style>
  <w:style w:type="character" w:styleId="CommentReference">
    <w:name w:val="annotation reference"/>
    <w:uiPriority w:val="99"/>
    <w:semiHidden/>
    <w:unhideWhenUsed/>
    <w:rsid w:val="00CD6647"/>
    <w:rPr>
      <w:sz w:val="16"/>
      <w:szCs w:val="16"/>
    </w:rPr>
  </w:style>
  <w:style w:type="paragraph" w:styleId="CommentText">
    <w:name w:val="annotation text"/>
    <w:basedOn w:val="Normal"/>
    <w:link w:val="CommentTextChar"/>
    <w:uiPriority w:val="99"/>
    <w:semiHidden/>
    <w:unhideWhenUsed/>
    <w:rsid w:val="00CD6647"/>
    <w:pPr>
      <w:spacing w:line="240" w:lineRule="auto"/>
    </w:pPr>
    <w:rPr>
      <w:sz w:val="20"/>
      <w:szCs w:val="20"/>
    </w:rPr>
  </w:style>
  <w:style w:type="character" w:customStyle="1" w:styleId="CommentTextChar">
    <w:name w:val="Comment Text Char"/>
    <w:link w:val="CommentText"/>
    <w:uiPriority w:val="99"/>
    <w:semiHidden/>
    <w:rsid w:val="00CD6647"/>
    <w:rPr>
      <w:sz w:val="20"/>
      <w:szCs w:val="20"/>
    </w:rPr>
  </w:style>
  <w:style w:type="paragraph" w:styleId="CommentSubject">
    <w:name w:val="annotation subject"/>
    <w:basedOn w:val="CommentText"/>
    <w:next w:val="CommentText"/>
    <w:link w:val="CommentSubjectChar"/>
    <w:uiPriority w:val="99"/>
    <w:semiHidden/>
    <w:unhideWhenUsed/>
    <w:rsid w:val="00CD6647"/>
    <w:rPr>
      <w:b/>
      <w:bCs/>
    </w:rPr>
  </w:style>
  <w:style w:type="character" w:customStyle="1" w:styleId="CommentSubjectChar">
    <w:name w:val="Comment Subject Char"/>
    <w:link w:val="CommentSubject"/>
    <w:uiPriority w:val="99"/>
    <w:semiHidden/>
    <w:rsid w:val="00CD6647"/>
    <w:rPr>
      <w:b/>
      <w:bCs/>
      <w:sz w:val="20"/>
      <w:szCs w:val="20"/>
    </w:rPr>
  </w:style>
  <w:style w:type="paragraph" w:styleId="Revision">
    <w:name w:val="Revision"/>
    <w:hidden/>
    <w:uiPriority w:val="99"/>
    <w:semiHidden/>
    <w:rsid w:val="000E7EE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69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8A6272CA1B045A7FB7687FFF8618C" ma:contentTypeVersion="8" ma:contentTypeDescription="Create a new document." ma:contentTypeScope="" ma:versionID="b4cea1320f30b9b7744bde8de88faf28">
  <xsd:schema xmlns:xsd="http://www.w3.org/2001/XMLSchema" xmlns:xs="http://www.w3.org/2001/XMLSchema" xmlns:p="http://schemas.microsoft.com/office/2006/metadata/properties" xmlns:ns2="2d4d0dbb-0586-47a2-89e5-b4c681c1855e" targetNamespace="http://schemas.microsoft.com/office/2006/metadata/properties" ma:root="true" ma:fieldsID="f964312db8b81faf8275a4a0c5ccb724" ns2:_="">
    <xsd:import namespace="2d4d0dbb-0586-47a2-89e5-b4c681c1855e"/>
    <xsd:element name="properties">
      <xsd:complexType>
        <xsd:sequence>
          <xsd:element name="documentManagement">
            <xsd:complexType>
              <xsd:all>
                <xsd:element ref="ns2:Format" minOccurs="0"/>
                <xsd:element ref="ns2:Language" minOccurs="0"/>
                <xsd:element ref="ns2:Document_x0020_Number" minOccurs="0"/>
                <xsd:element ref="ns2:Estimated_x0020_Creation_x0020_Date" minOccurs="0"/>
                <xsd:element ref="ns2:Remedia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d0dbb-0586-47a2-89e5-b4c681c1855e" elementFormDefault="qualified">
    <xsd:import namespace="http://schemas.microsoft.com/office/2006/documentManagement/types"/>
    <xsd:import namespace="http://schemas.microsoft.com/office/infopath/2007/PartnerControls"/>
    <xsd:element name="Format" ma:index="4" nillable="true" ma:displayName="Format" ma:default=".doc" ma:format="Dropdown" ma:internalName="Format" ma:readOnly="false">
      <xsd:simpleType>
        <xsd:restriction base="dms:Choice">
          <xsd:enumeration value=".doc"/>
          <xsd:enumeration value=".pdf"/>
          <xsd:enumeration value=".rtf"/>
        </xsd:restriction>
      </xsd:simpleType>
    </xsd:element>
    <xsd:element name="Language" ma:index="5" nillable="true" ma:displayName="Language" ma:default="English" ma:format="Dropdown" ma:internalName="Language" ma:readOnly="false">
      <xsd:simpleType>
        <xsd:restriction base="dms:Choice">
          <xsd:enumeration value="English"/>
          <xsd:enumeration value="Spanish"/>
          <xsd:enumeration value="Russian"/>
          <xsd:enumeration value="Chinese"/>
          <xsd:enumeration value="Vietnamese"/>
        </xsd:restriction>
      </xsd:simpleType>
    </xsd:element>
    <xsd:element name="Document_x0020_Number" ma:index="6" nillable="true" ma:displayName="Document Number" ma:internalName="Document_x0020_Number" ma:readOnly="false">
      <xsd:simpleType>
        <xsd:restriction base="dms:Text">
          <xsd:maxLength value="255"/>
        </xsd:restriction>
      </xsd:simpleType>
    </xsd:element>
    <xsd:element name="Estimated_x0020_Creation_x0020_Date" ma:index="7" nillable="true" ma:displayName="Estimated Creation Date" ma:format="DateOnly" ma:internalName="Estimated_x0020_Creation_x0020_Date" ma:readOnly="false">
      <xsd:simpleType>
        <xsd:restriction base="dms:DateTime"/>
      </xsd:simpleType>
    </xsd:element>
    <xsd:element name="Remediation_x0020_Date" ma:index="8" nillable="true" ma:displayName="Remediation Date" ma:default="[today]" ma:format="DateOnly" ma:internalName="Remediation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at xmlns="2d4d0dbb-0586-47a2-89e5-b4c681c1855e">.doc</Format>
    <Language xmlns="2d4d0dbb-0586-47a2-89e5-b4c681c1855e">English</Language>
    <Document_x0020_Number xmlns="2d4d0dbb-0586-47a2-89e5-b4c681c1855e" xsi:nil="true"/>
    <Remediation_x0020_Date xmlns="2d4d0dbb-0586-47a2-89e5-b4c681c1855e">2019-05-06T18:22:31+00:00</Remediation_x0020_Date>
    <Estimated_x0020_Creation_x0020_Date xmlns="2d4d0dbb-0586-47a2-89e5-b4c681c1855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FD25F-D201-4320-BA1D-2BC061301F8D}">
  <ds:schemaRefs>
    <ds:schemaRef ds:uri="http://schemas.microsoft.com/office/2006/metadata/longProperties"/>
  </ds:schemaRefs>
</ds:datastoreItem>
</file>

<file path=customXml/itemProps2.xml><?xml version="1.0" encoding="utf-8"?>
<ds:datastoreItem xmlns:ds="http://schemas.openxmlformats.org/officeDocument/2006/customXml" ds:itemID="{EECEC88E-F738-4B99-9FC3-86BE05AF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d0dbb-0586-47a2-89e5-b4c681c18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EFF1AD-09E4-4525-9D28-210DFB837FB7}">
  <ds:schemaRefs>
    <ds:schemaRef ds:uri="http://schemas.microsoft.com/office/2006/documentManagement/types"/>
    <ds:schemaRef ds:uri="2d4d0dbb-0586-47a2-89e5-b4c681c1855e"/>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3D32A07-B394-4196-B689-4EF3E428B373}">
  <ds:schemaRefs>
    <ds:schemaRef ds:uri="http://schemas.microsoft.com/sharepoint/v3/contenttype/forms"/>
  </ds:schemaRefs>
</ds:datastoreItem>
</file>

<file path=customXml/itemProps5.xml><?xml version="1.0" encoding="utf-8"?>
<ds:datastoreItem xmlns:ds="http://schemas.openxmlformats.org/officeDocument/2006/customXml" ds:itemID="{F4FB9D5E-F1F5-4DAF-8153-0180BC67C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2192</Words>
  <Characters>12501</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slplt</dc:creator>
  <cp:keywords/>
  <cp:lastModifiedBy>TURNBULL Mariana * ODE</cp:lastModifiedBy>
  <cp:revision>2</cp:revision>
  <cp:lastPrinted>2017-12-15T18:39:00Z</cp:lastPrinted>
  <dcterms:created xsi:type="dcterms:W3CDTF">2022-08-09T15:19:00Z</dcterms:created>
  <dcterms:modified xsi:type="dcterms:W3CDTF">2022-08-09T15:19:00Z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0x010100A2B8A6272CA1B045A7FB7687FFF8618C</vt:lpwstr>
  </property>
</Properties>
</file>