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7CB63" w14:textId="77777777" w:rsidR="000C2EEF" w:rsidRPr="000C2EEF" w:rsidRDefault="000C2EEF" w:rsidP="000C2EEF">
      <w:pPr>
        <w:pStyle w:val="Heading2"/>
        <w:jc w:val="center"/>
        <w:rPr>
          <w:rFonts w:cs="Arial"/>
          <w:b/>
          <w:sz w:val="24"/>
        </w:rPr>
      </w:pPr>
      <w:r w:rsidRPr="000C2EEF">
        <w:rPr>
          <w:b/>
        </w:rPr>
        <w:t xml:space="preserve">School </w:t>
      </w:r>
      <w:r w:rsidR="00531C49">
        <w:rPr>
          <w:b/>
        </w:rPr>
        <w:t xml:space="preserve">Nutrition </w:t>
      </w:r>
      <w:r w:rsidRPr="000C2EEF">
        <w:rPr>
          <w:b/>
        </w:rPr>
        <w:t>Program</w:t>
      </w:r>
      <w:r>
        <w:rPr>
          <w:rFonts w:cs="Arial"/>
          <w:b/>
          <w:sz w:val="24"/>
        </w:rPr>
        <w:t xml:space="preserve"> </w:t>
      </w:r>
      <w:r w:rsidRPr="000C2EEF">
        <w:rPr>
          <w:b/>
        </w:rPr>
        <w:t>Claim Upload File Specifications</w:t>
      </w:r>
    </w:p>
    <w:p w14:paraId="5F128F8C" w14:textId="77777777" w:rsidR="000C2EEF" w:rsidRDefault="000C2EEF" w:rsidP="000C2EEF">
      <w:pPr>
        <w:spacing w:before="120"/>
        <w:jc w:val="both"/>
        <w:rPr>
          <w:rFonts w:cs="Arial"/>
          <w:b/>
          <w:sz w:val="24"/>
        </w:rPr>
      </w:pPr>
    </w:p>
    <w:p w14:paraId="6619CDFE" w14:textId="77777777" w:rsidR="000C2EEF" w:rsidRPr="00562E67" w:rsidRDefault="000C2EEF" w:rsidP="000C2EEF">
      <w:pPr>
        <w:jc w:val="both"/>
        <w:rPr>
          <w:rFonts w:cs="Arial"/>
          <w:b/>
          <w:sz w:val="22"/>
          <w:szCs w:val="22"/>
        </w:rPr>
      </w:pPr>
    </w:p>
    <w:p w14:paraId="070064D7" w14:textId="77777777" w:rsidR="000C2EEF" w:rsidRDefault="000C2EEF" w:rsidP="000C2EEF">
      <w:pPr>
        <w:jc w:val="both"/>
      </w:pPr>
      <w:r>
        <w:t xml:space="preserve">This document describes the file layout for uploading NSLP Sponsor claims and Site claim records into </w:t>
      </w:r>
      <w:r w:rsidRPr="00D776AE">
        <w:rPr>
          <w:bCs/>
        </w:rPr>
        <w:t>CNP</w:t>
      </w:r>
      <w:r w:rsidRPr="00D776AE">
        <w:rPr>
          <w:bCs/>
          <w:i/>
          <w:iCs/>
        </w:rPr>
        <w:t>web</w:t>
      </w:r>
      <w:r>
        <w:t>.  Each monthly claim upload file will consist of a header record to identify the Sponsor and a detail record for each Site claim.</w:t>
      </w:r>
    </w:p>
    <w:p w14:paraId="35293E3C" w14:textId="77777777" w:rsidR="000C2EEF" w:rsidRDefault="000C2EEF" w:rsidP="000C2EEF">
      <w:pPr>
        <w:jc w:val="both"/>
      </w:pPr>
    </w:p>
    <w:p w14:paraId="0A454B22" w14:textId="77777777" w:rsidR="000C2EEF" w:rsidRDefault="000C2EEF" w:rsidP="000C2EEF">
      <w:pPr>
        <w:jc w:val="both"/>
      </w:pPr>
      <w:r>
        <w:t>Steps:</w:t>
      </w:r>
    </w:p>
    <w:p w14:paraId="1F6007D5" w14:textId="17602F0F" w:rsidR="00B472C8" w:rsidRDefault="00B472C8" w:rsidP="000C2EEF">
      <w:pPr>
        <w:numPr>
          <w:ilvl w:val="0"/>
          <w:numId w:val="2"/>
        </w:numPr>
        <w:jc w:val="both"/>
      </w:pPr>
      <w:r>
        <w:t xml:space="preserve">Access </w:t>
      </w:r>
      <w:r w:rsidRPr="00D70188">
        <w:t>SNP Claim Upload Template</w:t>
      </w:r>
    </w:p>
    <w:p w14:paraId="42193DDC" w14:textId="77777777" w:rsidR="000C2EEF" w:rsidRDefault="000C2EEF" w:rsidP="000C2EEF">
      <w:pPr>
        <w:numPr>
          <w:ilvl w:val="0"/>
          <w:numId w:val="2"/>
        </w:numPr>
        <w:jc w:val="both"/>
      </w:pPr>
      <w:r>
        <w:t>Complete the Header Record.  This information corresponds to data entered on the Sponsor Claim.</w:t>
      </w:r>
    </w:p>
    <w:p w14:paraId="5D6705B3" w14:textId="77777777" w:rsidR="000C2EEF" w:rsidRDefault="000C2EEF" w:rsidP="000C2EEF">
      <w:pPr>
        <w:numPr>
          <w:ilvl w:val="1"/>
          <w:numId w:val="2"/>
        </w:numPr>
        <w:jc w:val="both"/>
      </w:pPr>
      <w:r>
        <w:t>There will be only one Header Record in each upload file.</w:t>
      </w:r>
    </w:p>
    <w:p w14:paraId="545289A1" w14:textId="77777777" w:rsidR="000C2EEF" w:rsidRDefault="000C2EEF" w:rsidP="000C2EEF">
      <w:pPr>
        <w:numPr>
          <w:ilvl w:val="1"/>
          <w:numId w:val="2"/>
        </w:numPr>
        <w:jc w:val="both"/>
      </w:pPr>
      <w:r>
        <w:t xml:space="preserve">See the </w:t>
      </w:r>
      <w:r w:rsidRPr="00A764C1">
        <w:rPr>
          <w:b/>
        </w:rPr>
        <w:t>Batch Header Record Layout</w:t>
      </w:r>
      <w:r>
        <w:t xml:space="preserve"> table below for the parameters of each field.</w:t>
      </w:r>
    </w:p>
    <w:p w14:paraId="7D76CB03" w14:textId="77777777" w:rsidR="000C2EEF" w:rsidRDefault="000C2EEF" w:rsidP="000C2EEF">
      <w:pPr>
        <w:numPr>
          <w:ilvl w:val="0"/>
          <w:numId w:val="2"/>
        </w:numPr>
        <w:jc w:val="both"/>
      </w:pPr>
      <w:r>
        <w:t xml:space="preserve">Complete the Site Claim Records.  This information corresponds to data entered on the Site Claims.  </w:t>
      </w:r>
    </w:p>
    <w:p w14:paraId="51573703" w14:textId="77777777" w:rsidR="000C2EEF" w:rsidRDefault="000C2EEF" w:rsidP="000C2EEF">
      <w:pPr>
        <w:numPr>
          <w:ilvl w:val="1"/>
          <w:numId w:val="2"/>
        </w:numPr>
        <w:jc w:val="both"/>
      </w:pPr>
      <w:r>
        <w:t>Complete one row for each Site approved to operate in the selected claim month.</w:t>
      </w:r>
    </w:p>
    <w:p w14:paraId="19E650EC" w14:textId="77777777" w:rsidR="000C2EEF" w:rsidRPr="00A764C1" w:rsidRDefault="000C2EEF" w:rsidP="000C2EEF">
      <w:pPr>
        <w:numPr>
          <w:ilvl w:val="1"/>
          <w:numId w:val="2"/>
        </w:numPr>
        <w:jc w:val="both"/>
      </w:pPr>
      <w:r>
        <w:t xml:space="preserve">See the </w:t>
      </w:r>
      <w:r>
        <w:rPr>
          <w:b/>
          <w:bCs/>
        </w:rPr>
        <w:t xml:space="preserve">Batch Detail Site Record </w:t>
      </w:r>
      <w:r>
        <w:rPr>
          <w:bCs/>
        </w:rPr>
        <w:t>table below for the parameters of each field.</w:t>
      </w:r>
    </w:p>
    <w:p w14:paraId="33BB379D" w14:textId="77777777" w:rsidR="000C2EEF" w:rsidRDefault="000C2EEF" w:rsidP="000C2EEF">
      <w:pPr>
        <w:numPr>
          <w:ilvl w:val="0"/>
          <w:numId w:val="2"/>
        </w:numPr>
        <w:jc w:val="both"/>
      </w:pPr>
      <w:r>
        <w:t>Delete all colored rows in the template file.  If you are not using the template, do not include instructions, only data rows should be included in the file.  Do not add column names.</w:t>
      </w:r>
    </w:p>
    <w:p w14:paraId="30515F9F" w14:textId="77777777" w:rsidR="000C2EEF" w:rsidRDefault="000C2EEF" w:rsidP="000C2EEF">
      <w:pPr>
        <w:numPr>
          <w:ilvl w:val="0"/>
          <w:numId w:val="2"/>
        </w:numPr>
        <w:jc w:val="both"/>
      </w:pPr>
      <w:r>
        <w:t xml:space="preserve">Save the file as a CSV.  Name it SNPmmyy.csv where </w:t>
      </w:r>
      <w:proofErr w:type="spellStart"/>
      <w:r>
        <w:t>mmyy</w:t>
      </w:r>
      <w:proofErr w:type="spellEnd"/>
      <w:r>
        <w:t xml:space="preserve"> is the claim month and year (e.g. the October 2013 claim should be saved as SNP1013.csv)</w:t>
      </w:r>
    </w:p>
    <w:p w14:paraId="3CCE2B95" w14:textId="77777777" w:rsidR="000C2EEF" w:rsidRDefault="000C2EEF" w:rsidP="000C2EEF">
      <w:pPr>
        <w:numPr>
          <w:ilvl w:val="0"/>
          <w:numId w:val="2"/>
        </w:numPr>
        <w:jc w:val="both"/>
      </w:pPr>
      <w:r>
        <w:t>In CNPweb, on the Claims tab, select the upload icon (</w:t>
      </w:r>
      <w:r w:rsidRPr="00F30312">
        <w:rPr>
          <w:noProof/>
        </w:rPr>
        <w:drawing>
          <wp:inline distT="0" distB="0" distL="0" distR="0" wp14:anchorId="2119EE23" wp14:editId="7AD1741A">
            <wp:extent cx="298450" cy="184150"/>
            <wp:effectExtent l="0" t="0" r="6350" b="6350"/>
            <wp:docPr id="1" name="Picture 1" title="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8450" cy="184150"/>
                    </a:xfrm>
                    <a:prstGeom prst="rect">
                      <a:avLst/>
                    </a:prstGeom>
                    <a:noFill/>
                    <a:ln>
                      <a:noFill/>
                    </a:ln>
                  </pic:spPr>
                </pic:pic>
              </a:graphicData>
            </a:graphic>
          </wp:inline>
        </w:drawing>
      </w:r>
      <w:r>
        <w:rPr>
          <w:noProof/>
        </w:rPr>
        <w:t>)</w:t>
      </w:r>
      <w:r>
        <w:t xml:space="preserve"> next to the Add button for the claim month.</w:t>
      </w:r>
    </w:p>
    <w:p w14:paraId="4C6ABE48" w14:textId="77777777" w:rsidR="000C2EEF" w:rsidRDefault="000C2EEF" w:rsidP="000C2EEF">
      <w:pPr>
        <w:numPr>
          <w:ilvl w:val="0"/>
          <w:numId w:val="2"/>
        </w:numPr>
        <w:jc w:val="both"/>
      </w:pPr>
      <w:r>
        <w:t>Click on the Browse… button and select the file you saved in Step 5.</w:t>
      </w:r>
    </w:p>
    <w:p w14:paraId="3612B11D" w14:textId="77777777" w:rsidR="000C2EEF" w:rsidRDefault="000C2EEF" w:rsidP="000C2EEF">
      <w:pPr>
        <w:numPr>
          <w:ilvl w:val="0"/>
          <w:numId w:val="2"/>
        </w:numPr>
        <w:jc w:val="both"/>
      </w:pPr>
      <w:r>
        <w:t>Click Upload File.</w:t>
      </w:r>
    </w:p>
    <w:p w14:paraId="06218107" w14:textId="77777777" w:rsidR="000C2EEF" w:rsidRDefault="000C2EEF" w:rsidP="000C2EEF">
      <w:pPr>
        <w:numPr>
          <w:ilvl w:val="0"/>
          <w:numId w:val="2"/>
        </w:numPr>
        <w:jc w:val="both"/>
      </w:pPr>
      <w:r>
        <w:t xml:space="preserve">If no critical errors exist, the Sponsor Claim and corresponding Site Claims will be populated.  </w:t>
      </w:r>
    </w:p>
    <w:p w14:paraId="4E5F94B3" w14:textId="77777777" w:rsidR="000C2EEF" w:rsidRDefault="000C2EEF" w:rsidP="000C2EEF">
      <w:pPr>
        <w:numPr>
          <w:ilvl w:val="1"/>
          <w:numId w:val="2"/>
        </w:numPr>
        <w:jc w:val="both"/>
      </w:pPr>
      <w:r>
        <w:t>CNPweb will validate the data as it is uploaded.  Critical errors, such as invalid Sites, will result in the upload failing.  Correct the issues referenced and re-upload the file.</w:t>
      </w:r>
    </w:p>
    <w:p w14:paraId="43D888D8" w14:textId="77777777" w:rsidR="000C2EEF" w:rsidRDefault="000C2EEF" w:rsidP="000C2EEF">
      <w:pPr>
        <w:numPr>
          <w:ilvl w:val="1"/>
          <w:numId w:val="2"/>
        </w:numPr>
        <w:jc w:val="both"/>
      </w:pPr>
      <w:r>
        <w:t xml:space="preserve">Additional corrections may be required after the upload to resolve conflicts. </w:t>
      </w:r>
    </w:p>
    <w:p w14:paraId="65069CEF" w14:textId="77777777" w:rsidR="000C2EEF" w:rsidRDefault="000C2EEF" w:rsidP="000C2EEF">
      <w:pPr>
        <w:numPr>
          <w:ilvl w:val="1"/>
          <w:numId w:val="2"/>
        </w:numPr>
        <w:jc w:val="both"/>
      </w:pPr>
      <w:r>
        <w:t>The Sponsor Claim must be certified and submitted manually, even if no errors occurred during the upload process.</w:t>
      </w:r>
    </w:p>
    <w:p w14:paraId="49BF6E31" w14:textId="77777777" w:rsidR="000C2EEF" w:rsidRDefault="000C2EEF" w:rsidP="000C2EEF">
      <w:pPr>
        <w:jc w:val="both"/>
      </w:pPr>
    </w:p>
    <w:p w14:paraId="4FF320D2" w14:textId="77777777" w:rsidR="000C2EEF" w:rsidRDefault="000C2EEF" w:rsidP="000C2EEF">
      <w:pPr>
        <w:jc w:val="both"/>
      </w:pPr>
      <w:r>
        <w:t>If you have questions regarding the file upload process, please contact your ODE assigned Child Nutrition Specialist.</w:t>
      </w:r>
    </w:p>
    <w:p w14:paraId="3D3EFC05" w14:textId="77777777" w:rsidR="000C2EEF" w:rsidRDefault="000C2EEF" w:rsidP="000C2EEF">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15"/>
      </w:tblGrid>
      <w:tr w:rsidR="000C2EEF" w14:paraId="0CF09F5B" w14:textId="77777777" w:rsidTr="008535DB">
        <w:trPr>
          <w:trHeight w:val="360"/>
        </w:trPr>
        <w:tc>
          <w:tcPr>
            <w:tcW w:w="9468" w:type="dxa"/>
            <w:vAlign w:val="center"/>
          </w:tcPr>
          <w:p w14:paraId="34571C97" w14:textId="77777777" w:rsidR="000C2EEF" w:rsidRDefault="000C2EEF" w:rsidP="000C2EEF">
            <w:pPr>
              <w:numPr>
                <w:ilvl w:val="0"/>
                <w:numId w:val="1"/>
              </w:numPr>
            </w:pPr>
            <w:r>
              <w:t xml:space="preserve">File name format will be the program name (SNP) followed by the </w:t>
            </w:r>
            <w:r w:rsidR="00D12F4B">
              <w:t>month and year</w:t>
            </w:r>
            <w:r>
              <w:t xml:space="preserve"> followed with a C</w:t>
            </w:r>
            <w:r w:rsidR="00D12F4B">
              <w:t xml:space="preserve">SV extension. </w:t>
            </w:r>
          </w:p>
        </w:tc>
      </w:tr>
      <w:tr w:rsidR="000C2EEF" w14:paraId="4BB24F59" w14:textId="77777777" w:rsidTr="008535DB">
        <w:trPr>
          <w:trHeight w:val="360"/>
        </w:trPr>
        <w:tc>
          <w:tcPr>
            <w:tcW w:w="9468" w:type="dxa"/>
            <w:vAlign w:val="center"/>
          </w:tcPr>
          <w:p w14:paraId="061E1904" w14:textId="77777777" w:rsidR="000C2EEF" w:rsidRDefault="000C2EEF" w:rsidP="000C2EEF">
            <w:pPr>
              <w:numPr>
                <w:ilvl w:val="0"/>
                <w:numId w:val="1"/>
              </w:numPr>
            </w:pPr>
            <w:r>
              <w:t>The file type is ASCII text file.</w:t>
            </w:r>
          </w:p>
        </w:tc>
      </w:tr>
      <w:tr w:rsidR="000C2EEF" w14:paraId="598B91DB" w14:textId="77777777" w:rsidTr="008535DB">
        <w:trPr>
          <w:trHeight w:val="360"/>
        </w:trPr>
        <w:tc>
          <w:tcPr>
            <w:tcW w:w="9468" w:type="dxa"/>
            <w:vAlign w:val="center"/>
          </w:tcPr>
          <w:p w14:paraId="129AD935" w14:textId="77777777" w:rsidR="000C2EEF" w:rsidRDefault="000C2EEF" w:rsidP="000C2EEF">
            <w:pPr>
              <w:numPr>
                <w:ilvl w:val="0"/>
                <w:numId w:val="1"/>
              </w:numPr>
            </w:pPr>
            <w:r>
              <w:rPr>
                <w:rFonts w:cs="Arial"/>
                <w:szCs w:val="20"/>
              </w:rPr>
              <w:t>Only original claims can be uploaded.  The file format cannot be used to upload a revised claim.</w:t>
            </w:r>
          </w:p>
        </w:tc>
      </w:tr>
      <w:tr w:rsidR="000C2EEF" w14:paraId="4B4C607E" w14:textId="77777777" w:rsidTr="008535DB">
        <w:trPr>
          <w:trHeight w:val="360"/>
        </w:trPr>
        <w:tc>
          <w:tcPr>
            <w:tcW w:w="9468" w:type="dxa"/>
            <w:vAlign w:val="center"/>
          </w:tcPr>
          <w:p w14:paraId="5A6762F6" w14:textId="77777777" w:rsidR="000C2EEF" w:rsidRDefault="000C2EEF" w:rsidP="000C2EEF">
            <w:pPr>
              <w:numPr>
                <w:ilvl w:val="0"/>
                <w:numId w:val="1"/>
              </w:numPr>
            </w:pPr>
            <w:r>
              <w:t xml:space="preserve">Any error that occurs during the file upload will abort the entire process.  </w:t>
            </w:r>
          </w:p>
        </w:tc>
      </w:tr>
      <w:tr w:rsidR="000C2EEF" w14:paraId="4C5BD22F" w14:textId="77777777" w:rsidTr="008535DB">
        <w:trPr>
          <w:trHeight w:val="360"/>
        </w:trPr>
        <w:tc>
          <w:tcPr>
            <w:tcW w:w="9468" w:type="dxa"/>
            <w:vAlign w:val="center"/>
          </w:tcPr>
          <w:p w14:paraId="4C1E958B" w14:textId="77777777" w:rsidR="000C2EEF" w:rsidRDefault="000C2EEF" w:rsidP="000C2EEF">
            <w:pPr>
              <w:numPr>
                <w:ilvl w:val="0"/>
                <w:numId w:val="1"/>
              </w:numPr>
            </w:pPr>
            <w:r>
              <w:t>All fields will be variable length comma delimited.</w:t>
            </w:r>
          </w:p>
        </w:tc>
      </w:tr>
      <w:tr w:rsidR="000C2EEF" w14:paraId="7729600F" w14:textId="77777777" w:rsidTr="008535DB">
        <w:trPr>
          <w:trHeight w:val="360"/>
        </w:trPr>
        <w:tc>
          <w:tcPr>
            <w:tcW w:w="9468" w:type="dxa"/>
            <w:vAlign w:val="center"/>
          </w:tcPr>
          <w:p w14:paraId="799B22FF" w14:textId="77777777" w:rsidR="000C2EEF" w:rsidRPr="00CE67D4" w:rsidRDefault="000C2EEF" w:rsidP="000C2EEF">
            <w:pPr>
              <w:numPr>
                <w:ilvl w:val="0"/>
                <w:numId w:val="1"/>
              </w:numPr>
            </w:pPr>
            <w:r w:rsidRPr="00CE67D4">
              <w:t xml:space="preserve">A terminator character must be included at the end of each record.  </w:t>
            </w:r>
          </w:p>
          <w:p w14:paraId="4F9A8D3E" w14:textId="77777777" w:rsidR="000C2EEF" w:rsidRDefault="000C2EEF" w:rsidP="008535DB">
            <w:pPr>
              <w:ind w:left="720"/>
            </w:pPr>
            <w:r w:rsidRPr="00CE67D4">
              <w:rPr>
                <w:b/>
              </w:rPr>
              <w:t xml:space="preserve">The terminator character is a Pipe Character |  </w:t>
            </w:r>
            <w:r w:rsidR="00496010">
              <w:rPr>
                <w:b/>
              </w:rPr>
              <w:t xml:space="preserve">    </w:t>
            </w:r>
            <w:r>
              <w:rPr>
                <w:b/>
              </w:rPr>
              <w:t xml:space="preserve">  </w:t>
            </w:r>
            <w:r w:rsidRPr="003C0BB9">
              <w:t>(l</w:t>
            </w:r>
            <w:r w:rsidRPr="00CE67D4">
              <w:t>ocated on the Backslash key</w:t>
            </w:r>
            <w:r>
              <w:t xml:space="preserve">; </w:t>
            </w:r>
            <w:r w:rsidRPr="003C0BB9">
              <w:rPr>
                <w:i/>
              </w:rPr>
              <w:t xml:space="preserve"> Shift +</w:t>
            </w:r>
            <w:r w:rsidRPr="003C0BB9">
              <w:t xml:space="preserve"> \</w:t>
            </w:r>
            <w:r w:rsidRPr="003C0BB9">
              <w:rPr>
                <w:i/>
              </w:rPr>
              <w:t xml:space="preserve"> </w:t>
            </w:r>
            <w:r>
              <w:t xml:space="preserve"> )</w:t>
            </w:r>
          </w:p>
        </w:tc>
      </w:tr>
      <w:tr w:rsidR="000C2EEF" w14:paraId="6A86681B" w14:textId="77777777" w:rsidTr="008535DB">
        <w:trPr>
          <w:trHeight w:val="360"/>
        </w:trPr>
        <w:tc>
          <w:tcPr>
            <w:tcW w:w="9468" w:type="dxa"/>
            <w:vAlign w:val="center"/>
          </w:tcPr>
          <w:p w14:paraId="095705CE" w14:textId="77777777" w:rsidR="000C2EEF" w:rsidRDefault="000C2EEF" w:rsidP="000C2EEF">
            <w:pPr>
              <w:numPr>
                <w:ilvl w:val="0"/>
                <w:numId w:val="1"/>
              </w:numPr>
            </w:pPr>
            <w:r>
              <w:t>Each record must be a separate text line.</w:t>
            </w:r>
          </w:p>
        </w:tc>
      </w:tr>
      <w:tr w:rsidR="000C2EEF" w14:paraId="6AF50FB0" w14:textId="77777777" w:rsidTr="008535DB">
        <w:trPr>
          <w:trHeight w:val="360"/>
        </w:trPr>
        <w:tc>
          <w:tcPr>
            <w:tcW w:w="9468" w:type="dxa"/>
            <w:vAlign w:val="center"/>
          </w:tcPr>
          <w:p w14:paraId="4154BD75" w14:textId="77777777" w:rsidR="000C2EEF" w:rsidRDefault="000C2EEF" w:rsidP="000C2EEF">
            <w:pPr>
              <w:numPr>
                <w:ilvl w:val="0"/>
                <w:numId w:val="1"/>
              </w:numPr>
            </w:pPr>
            <w:r>
              <w:t xml:space="preserve">The Header Record ID is “H” (Field 1 of </w:t>
            </w:r>
            <w:r w:rsidRPr="00526619">
              <w:rPr>
                <w:i/>
              </w:rPr>
              <w:t xml:space="preserve">Batch </w:t>
            </w:r>
            <w:r>
              <w:rPr>
                <w:i/>
              </w:rPr>
              <w:t>H</w:t>
            </w:r>
            <w:r w:rsidRPr="00526619">
              <w:rPr>
                <w:i/>
              </w:rPr>
              <w:t>eader Record</w:t>
            </w:r>
            <w:r>
              <w:t>)</w:t>
            </w:r>
          </w:p>
        </w:tc>
      </w:tr>
      <w:tr w:rsidR="000C2EEF" w14:paraId="64366AA0" w14:textId="77777777" w:rsidTr="008535DB">
        <w:trPr>
          <w:trHeight w:val="360"/>
        </w:trPr>
        <w:tc>
          <w:tcPr>
            <w:tcW w:w="9468" w:type="dxa"/>
            <w:vAlign w:val="center"/>
          </w:tcPr>
          <w:p w14:paraId="5667B923" w14:textId="77777777" w:rsidR="000C2EEF" w:rsidRDefault="000C2EEF" w:rsidP="000C2EEF">
            <w:pPr>
              <w:numPr>
                <w:ilvl w:val="0"/>
                <w:numId w:val="1"/>
              </w:numPr>
            </w:pPr>
            <w:r>
              <w:t>The Site</w:t>
            </w:r>
            <w:r w:rsidR="00496010">
              <w:t xml:space="preserve"> Record ID is “S</w:t>
            </w:r>
            <w:r>
              <w:t xml:space="preserve">”.  (Field 1 of </w:t>
            </w:r>
            <w:r w:rsidRPr="00526619">
              <w:rPr>
                <w:bCs/>
                <w:i/>
              </w:rPr>
              <w:t xml:space="preserve">Batch Detail </w:t>
            </w:r>
            <w:r>
              <w:rPr>
                <w:bCs/>
                <w:i/>
              </w:rPr>
              <w:t>Site</w:t>
            </w:r>
            <w:r w:rsidRPr="00526619">
              <w:rPr>
                <w:bCs/>
                <w:i/>
              </w:rPr>
              <w:t xml:space="preserve"> Record</w:t>
            </w:r>
            <w:r>
              <w:rPr>
                <w:bCs/>
              </w:rPr>
              <w:t>)</w:t>
            </w:r>
          </w:p>
        </w:tc>
      </w:tr>
      <w:tr w:rsidR="000C2EEF" w14:paraId="6163C4F1" w14:textId="77777777" w:rsidTr="008535DB">
        <w:trPr>
          <w:trHeight w:val="360"/>
        </w:trPr>
        <w:tc>
          <w:tcPr>
            <w:tcW w:w="9468" w:type="dxa"/>
            <w:vAlign w:val="center"/>
          </w:tcPr>
          <w:p w14:paraId="16A56015" w14:textId="77777777" w:rsidR="000C2EEF" w:rsidRDefault="000C2EEF" w:rsidP="000C2EEF">
            <w:pPr>
              <w:numPr>
                <w:ilvl w:val="0"/>
                <w:numId w:val="1"/>
              </w:numPr>
            </w:pPr>
            <w:r>
              <w:t xml:space="preserve">The Site ID is the CNPweb Site number (Field 3 of </w:t>
            </w:r>
            <w:r w:rsidRPr="00526619">
              <w:rPr>
                <w:bCs/>
                <w:i/>
              </w:rPr>
              <w:t xml:space="preserve">Batch Detail </w:t>
            </w:r>
            <w:r>
              <w:rPr>
                <w:bCs/>
                <w:i/>
              </w:rPr>
              <w:t>Site</w:t>
            </w:r>
            <w:r w:rsidRPr="00526619">
              <w:rPr>
                <w:bCs/>
                <w:i/>
              </w:rPr>
              <w:t xml:space="preserve"> Record</w:t>
            </w:r>
            <w:r>
              <w:rPr>
                <w:bCs/>
              </w:rPr>
              <w:t>)</w:t>
            </w:r>
          </w:p>
        </w:tc>
      </w:tr>
    </w:tbl>
    <w:p w14:paraId="4B873E0C" w14:textId="77777777" w:rsidR="000C2EEF" w:rsidRDefault="000C2EEF" w:rsidP="000C2EEF">
      <w:pPr>
        <w:rPr>
          <w:b/>
          <w:bCs/>
          <w:u w:val="single"/>
        </w:rPr>
      </w:pPr>
    </w:p>
    <w:p w14:paraId="1E642CCD" w14:textId="77777777" w:rsidR="000C2EEF" w:rsidRDefault="000C2EEF" w:rsidP="000C2EEF">
      <w:pPr>
        <w:rPr>
          <w:b/>
          <w:bCs/>
          <w:u w:val="single"/>
        </w:rPr>
      </w:pPr>
    </w:p>
    <w:p w14:paraId="0417712B" w14:textId="77777777" w:rsidR="000C2EEF" w:rsidRDefault="000C2EEF" w:rsidP="000C2EEF">
      <w:pPr>
        <w:rPr>
          <w:b/>
          <w:bCs/>
          <w:u w:val="single"/>
        </w:rPr>
      </w:pPr>
    </w:p>
    <w:p w14:paraId="125D370C" w14:textId="77777777" w:rsidR="002D6DEC" w:rsidRDefault="002D6DEC" w:rsidP="000C2EEF">
      <w:pPr>
        <w:spacing w:after="120"/>
        <w:rPr>
          <w:b/>
          <w:bCs/>
        </w:rPr>
      </w:pPr>
    </w:p>
    <w:p w14:paraId="1D157239" w14:textId="77777777" w:rsidR="002D6DEC" w:rsidRDefault="002D6DEC" w:rsidP="000C2EEF">
      <w:pPr>
        <w:spacing w:after="120"/>
        <w:rPr>
          <w:b/>
          <w:bCs/>
        </w:rPr>
      </w:pPr>
    </w:p>
    <w:p w14:paraId="5ACBA449" w14:textId="77777777" w:rsidR="002D6DEC" w:rsidRDefault="002D6DEC" w:rsidP="000C2EEF">
      <w:pPr>
        <w:spacing w:after="120"/>
        <w:rPr>
          <w:b/>
          <w:bCs/>
        </w:rPr>
      </w:pPr>
    </w:p>
    <w:p w14:paraId="516A6B78" w14:textId="77777777" w:rsidR="000C2EEF" w:rsidRDefault="000C2EEF" w:rsidP="000C2EEF">
      <w:pPr>
        <w:spacing w:after="120"/>
        <w:rPr>
          <w:b/>
          <w:bCs/>
        </w:rPr>
      </w:pPr>
      <w:r>
        <w:rPr>
          <w:b/>
          <w:bCs/>
        </w:rPr>
        <w:lastRenderedPageBreak/>
        <w:t>Batch Header Record (1 per file for identifying the Sponsor)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3272"/>
        <w:gridCol w:w="1077"/>
        <w:gridCol w:w="1257"/>
        <w:gridCol w:w="1616"/>
        <w:gridCol w:w="1183"/>
      </w:tblGrid>
      <w:tr w:rsidR="000C2EEF" w14:paraId="5EC8F1F9" w14:textId="77777777" w:rsidTr="00DA569B">
        <w:trPr>
          <w:cantSplit/>
          <w:trHeight w:val="360"/>
        </w:trPr>
        <w:tc>
          <w:tcPr>
            <w:tcW w:w="9415" w:type="dxa"/>
            <w:gridSpan w:val="6"/>
            <w:tcBorders>
              <w:top w:val="single" w:sz="4" w:space="0" w:color="auto"/>
              <w:left w:val="single" w:sz="4" w:space="0" w:color="auto"/>
              <w:bottom w:val="single" w:sz="4" w:space="0" w:color="FFFFFF"/>
              <w:right w:val="single" w:sz="4" w:space="0" w:color="auto"/>
            </w:tcBorders>
            <w:shd w:val="clear" w:color="auto" w:fill="666699"/>
            <w:vAlign w:val="center"/>
          </w:tcPr>
          <w:p w14:paraId="7AA9CA75" w14:textId="77777777" w:rsidR="000C2EEF" w:rsidRDefault="000C2EEF" w:rsidP="008535DB">
            <w:pPr>
              <w:pStyle w:val="Heading1"/>
            </w:pPr>
            <w:r>
              <w:t>Batch Header Record Layout</w:t>
            </w:r>
          </w:p>
        </w:tc>
      </w:tr>
      <w:tr w:rsidR="000C2EEF" w14:paraId="4F8F2AB8" w14:textId="77777777" w:rsidTr="00DA569B">
        <w:trPr>
          <w:trHeight w:val="360"/>
        </w:trPr>
        <w:tc>
          <w:tcPr>
            <w:tcW w:w="1010" w:type="dxa"/>
            <w:tcBorders>
              <w:top w:val="single" w:sz="4" w:space="0" w:color="FFFFFF"/>
              <w:left w:val="single" w:sz="4" w:space="0" w:color="auto"/>
              <w:bottom w:val="single" w:sz="4" w:space="0" w:color="auto"/>
              <w:right w:val="single" w:sz="4" w:space="0" w:color="FFFFFF"/>
            </w:tcBorders>
            <w:shd w:val="clear" w:color="auto" w:fill="666699"/>
            <w:vAlign w:val="center"/>
          </w:tcPr>
          <w:p w14:paraId="5DF7C6E1" w14:textId="77777777" w:rsidR="000C2EEF" w:rsidRDefault="000C2EEF" w:rsidP="008535DB">
            <w:pPr>
              <w:jc w:val="center"/>
              <w:rPr>
                <w:b/>
                <w:bCs/>
                <w:color w:val="FFFFFF"/>
              </w:rPr>
            </w:pPr>
            <w:r>
              <w:rPr>
                <w:b/>
                <w:bCs/>
                <w:color w:val="FFFFFF"/>
              </w:rPr>
              <w:t>Field</w:t>
            </w:r>
          </w:p>
        </w:tc>
        <w:tc>
          <w:tcPr>
            <w:tcW w:w="3272" w:type="dxa"/>
            <w:tcBorders>
              <w:top w:val="single" w:sz="4" w:space="0" w:color="FFFFFF"/>
              <w:left w:val="single" w:sz="4" w:space="0" w:color="FFFFFF"/>
              <w:bottom w:val="single" w:sz="4" w:space="0" w:color="auto"/>
              <w:right w:val="single" w:sz="4" w:space="0" w:color="FFFFFF"/>
            </w:tcBorders>
            <w:shd w:val="clear" w:color="auto" w:fill="666699"/>
            <w:vAlign w:val="center"/>
          </w:tcPr>
          <w:p w14:paraId="05959563" w14:textId="77777777" w:rsidR="000C2EEF" w:rsidRDefault="000C2EEF" w:rsidP="008535DB">
            <w:pPr>
              <w:jc w:val="center"/>
              <w:rPr>
                <w:b/>
                <w:bCs/>
                <w:color w:val="FFFFFF"/>
              </w:rPr>
            </w:pPr>
            <w:r>
              <w:rPr>
                <w:b/>
                <w:bCs/>
                <w:color w:val="FFFFFF"/>
              </w:rPr>
              <w:t>Description</w:t>
            </w:r>
          </w:p>
        </w:tc>
        <w:tc>
          <w:tcPr>
            <w:tcW w:w="1077" w:type="dxa"/>
            <w:tcBorders>
              <w:top w:val="single" w:sz="4" w:space="0" w:color="FFFFFF"/>
              <w:left w:val="single" w:sz="4" w:space="0" w:color="FFFFFF"/>
              <w:bottom w:val="single" w:sz="4" w:space="0" w:color="auto"/>
              <w:right w:val="single" w:sz="4" w:space="0" w:color="FFFFFF"/>
            </w:tcBorders>
            <w:shd w:val="clear" w:color="auto" w:fill="666699"/>
            <w:vAlign w:val="center"/>
          </w:tcPr>
          <w:p w14:paraId="56909CCD" w14:textId="77777777" w:rsidR="000C2EEF" w:rsidRDefault="000C2EEF" w:rsidP="008535DB">
            <w:pPr>
              <w:jc w:val="center"/>
              <w:rPr>
                <w:b/>
                <w:bCs/>
                <w:color w:val="FFFFFF"/>
              </w:rPr>
            </w:pPr>
            <w:r>
              <w:rPr>
                <w:b/>
                <w:bCs/>
                <w:color w:val="FFFFFF"/>
              </w:rPr>
              <w:t>Max</w:t>
            </w:r>
          </w:p>
          <w:p w14:paraId="04DC5A44" w14:textId="77777777" w:rsidR="000C2EEF" w:rsidRDefault="000C2EEF" w:rsidP="008535DB">
            <w:pPr>
              <w:jc w:val="center"/>
              <w:rPr>
                <w:b/>
                <w:bCs/>
                <w:color w:val="FFFFFF"/>
              </w:rPr>
            </w:pPr>
            <w:r>
              <w:rPr>
                <w:b/>
                <w:bCs/>
                <w:color w:val="FFFFFF"/>
              </w:rPr>
              <w:t>Length</w:t>
            </w:r>
          </w:p>
        </w:tc>
        <w:tc>
          <w:tcPr>
            <w:tcW w:w="1257" w:type="dxa"/>
            <w:tcBorders>
              <w:top w:val="single" w:sz="4" w:space="0" w:color="FFFFFF"/>
              <w:left w:val="single" w:sz="4" w:space="0" w:color="FFFFFF"/>
              <w:bottom w:val="single" w:sz="4" w:space="0" w:color="auto"/>
              <w:right w:val="single" w:sz="4" w:space="0" w:color="FFFFFF"/>
            </w:tcBorders>
            <w:shd w:val="clear" w:color="auto" w:fill="666699"/>
            <w:vAlign w:val="center"/>
          </w:tcPr>
          <w:p w14:paraId="147F8480" w14:textId="77777777" w:rsidR="000C2EEF" w:rsidRDefault="000C2EEF" w:rsidP="008535DB">
            <w:pPr>
              <w:jc w:val="center"/>
              <w:rPr>
                <w:b/>
                <w:bCs/>
                <w:color w:val="FFFFFF"/>
              </w:rPr>
            </w:pPr>
            <w:r>
              <w:rPr>
                <w:b/>
                <w:bCs/>
                <w:color w:val="FFFFFF"/>
              </w:rPr>
              <w:t>Data Type</w:t>
            </w:r>
          </w:p>
        </w:tc>
        <w:tc>
          <w:tcPr>
            <w:tcW w:w="1616" w:type="dxa"/>
            <w:tcBorders>
              <w:top w:val="single" w:sz="4" w:space="0" w:color="FFFFFF"/>
              <w:left w:val="single" w:sz="4" w:space="0" w:color="FFFFFF"/>
              <w:bottom w:val="single" w:sz="4" w:space="0" w:color="auto"/>
              <w:right w:val="single" w:sz="4" w:space="0" w:color="FFFFFF"/>
            </w:tcBorders>
            <w:shd w:val="clear" w:color="auto" w:fill="666699"/>
            <w:vAlign w:val="center"/>
          </w:tcPr>
          <w:p w14:paraId="7B0AD2E7" w14:textId="77777777" w:rsidR="000C2EEF" w:rsidRDefault="000C2EEF" w:rsidP="008535DB">
            <w:pPr>
              <w:jc w:val="center"/>
              <w:rPr>
                <w:b/>
                <w:bCs/>
                <w:color w:val="FFFFFF"/>
              </w:rPr>
            </w:pPr>
            <w:r>
              <w:rPr>
                <w:b/>
                <w:bCs/>
                <w:color w:val="FFFFFF"/>
              </w:rPr>
              <w:t>Format</w:t>
            </w:r>
          </w:p>
        </w:tc>
        <w:tc>
          <w:tcPr>
            <w:tcW w:w="1183" w:type="dxa"/>
            <w:tcBorders>
              <w:top w:val="single" w:sz="4" w:space="0" w:color="FFFFFF"/>
              <w:left w:val="single" w:sz="4" w:space="0" w:color="FFFFFF"/>
              <w:bottom w:val="single" w:sz="4" w:space="0" w:color="auto"/>
              <w:right w:val="single" w:sz="4" w:space="0" w:color="auto"/>
            </w:tcBorders>
            <w:shd w:val="clear" w:color="auto" w:fill="666699"/>
            <w:vAlign w:val="center"/>
          </w:tcPr>
          <w:p w14:paraId="6949CECB" w14:textId="77777777" w:rsidR="000C2EEF" w:rsidRDefault="000C2EEF" w:rsidP="008535DB">
            <w:pPr>
              <w:jc w:val="center"/>
              <w:rPr>
                <w:b/>
                <w:bCs/>
                <w:color w:val="FFFFFF"/>
              </w:rPr>
            </w:pPr>
            <w:r>
              <w:rPr>
                <w:b/>
                <w:bCs/>
                <w:color w:val="FFFFFF"/>
              </w:rPr>
              <w:t>Default Value</w:t>
            </w:r>
          </w:p>
        </w:tc>
      </w:tr>
      <w:tr w:rsidR="000C2EEF" w14:paraId="1C27CD96" w14:textId="77777777" w:rsidTr="00DA569B">
        <w:trPr>
          <w:trHeight w:val="360"/>
        </w:trPr>
        <w:tc>
          <w:tcPr>
            <w:tcW w:w="1010" w:type="dxa"/>
            <w:tcBorders>
              <w:top w:val="single" w:sz="4" w:space="0" w:color="auto"/>
            </w:tcBorders>
            <w:vAlign w:val="center"/>
          </w:tcPr>
          <w:p w14:paraId="4266C10A" w14:textId="77777777" w:rsidR="000C2EEF" w:rsidRDefault="000C2EEF" w:rsidP="008535DB">
            <w:pPr>
              <w:jc w:val="center"/>
            </w:pPr>
            <w:r>
              <w:t>1</w:t>
            </w:r>
          </w:p>
        </w:tc>
        <w:tc>
          <w:tcPr>
            <w:tcW w:w="3272" w:type="dxa"/>
            <w:tcBorders>
              <w:top w:val="single" w:sz="4" w:space="0" w:color="auto"/>
            </w:tcBorders>
            <w:vAlign w:val="center"/>
          </w:tcPr>
          <w:p w14:paraId="7B08818F" w14:textId="77777777" w:rsidR="000C2EEF" w:rsidRDefault="000C2EEF" w:rsidP="008535DB">
            <w:pPr>
              <w:pStyle w:val="Header"/>
              <w:tabs>
                <w:tab w:val="clear" w:pos="4320"/>
                <w:tab w:val="clear" w:pos="8640"/>
              </w:tabs>
            </w:pPr>
            <w:r>
              <w:t>Record ID</w:t>
            </w:r>
          </w:p>
        </w:tc>
        <w:tc>
          <w:tcPr>
            <w:tcW w:w="1077" w:type="dxa"/>
            <w:tcBorders>
              <w:top w:val="single" w:sz="4" w:space="0" w:color="auto"/>
            </w:tcBorders>
            <w:vAlign w:val="center"/>
          </w:tcPr>
          <w:p w14:paraId="105F3E7E" w14:textId="77777777" w:rsidR="000C2EEF" w:rsidRDefault="000C2EEF" w:rsidP="008535DB">
            <w:pPr>
              <w:jc w:val="center"/>
            </w:pPr>
            <w:r>
              <w:t>1</w:t>
            </w:r>
          </w:p>
        </w:tc>
        <w:tc>
          <w:tcPr>
            <w:tcW w:w="1257" w:type="dxa"/>
            <w:tcBorders>
              <w:top w:val="single" w:sz="4" w:space="0" w:color="auto"/>
            </w:tcBorders>
            <w:vAlign w:val="center"/>
          </w:tcPr>
          <w:p w14:paraId="30ED1ED9" w14:textId="77777777" w:rsidR="000C2EEF" w:rsidRDefault="000C2EEF" w:rsidP="008535DB">
            <w:pPr>
              <w:pStyle w:val="Header"/>
              <w:tabs>
                <w:tab w:val="clear" w:pos="4320"/>
                <w:tab w:val="clear" w:pos="8640"/>
              </w:tabs>
              <w:jc w:val="center"/>
            </w:pPr>
            <w:r>
              <w:t>Character</w:t>
            </w:r>
          </w:p>
        </w:tc>
        <w:tc>
          <w:tcPr>
            <w:tcW w:w="1616" w:type="dxa"/>
            <w:tcBorders>
              <w:top w:val="single" w:sz="4" w:space="0" w:color="auto"/>
            </w:tcBorders>
            <w:vAlign w:val="center"/>
          </w:tcPr>
          <w:p w14:paraId="13C531B8" w14:textId="77777777" w:rsidR="000C2EEF" w:rsidRDefault="000C2EEF" w:rsidP="008535DB">
            <w:pPr>
              <w:pStyle w:val="Header"/>
              <w:tabs>
                <w:tab w:val="clear" w:pos="4320"/>
                <w:tab w:val="clear" w:pos="8640"/>
              </w:tabs>
              <w:jc w:val="center"/>
            </w:pPr>
            <w:r>
              <w:t>Uppercase</w:t>
            </w:r>
          </w:p>
        </w:tc>
        <w:tc>
          <w:tcPr>
            <w:tcW w:w="1183" w:type="dxa"/>
            <w:tcBorders>
              <w:top w:val="single" w:sz="4" w:space="0" w:color="auto"/>
            </w:tcBorders>
            <w:vAlign w:val="center"/>
          </w:tcPr>
          <w:p w14:paraId="0F110CE1" w14:textId="77777777" w:rsidR="000C2EEF" w:rsidRDefault="000C2EEF" w:rsidP="008535DB">
            <w:pPr>
              <w:jc w:val="center"/>
            </w:pPr>
            <w:r>
              <w:t>H</w:t>
            </w:r>
          </w:p>
        </w:tc>
      </w:tr>
      <w:tr w:rsidR="000C2EEF" w14:paraId="4664C841" w14:textId="77777777" w:rsidTr="00DA569B">
        <w:trPr>
          <w:trHeight w:val="360"/>
        </w:trPr>
        <w:tc>
          <w:tcPr>
            <w:tcW w:w="1010" w:type="dxa"/>
            <w:vAlign w:val="center"/>
          </w:tcPr>
          <w:p w14:paraId="3E06AFA9" w14:textId="77777777" w:rsidR="000C2EEF" w:rsidRDefault="000C2EEF" w:rsidP="008535DB">
            <w:pPr>
              <w:jc w:val="center"/>
            </w:pPr>
            <w:r>
              <w:t>2</w:t>
            </w:r>
          </w:p>
        </w:tc>
        <w:tc>
          <w:tcPr>
            <w:tcW w:w="3272" w:type="dxa"/>
            <w:vAlign w:val="center"/>
          </w:tcPr>
          <w:p w14:paraId="218DBAC4" w14:textId="77777777" w:rsidR="000C2EEF" w:rsidRDefault="000C2EEF" w:rsidP="008535DB">
            <w:r>
              <w:t>Program ID</w:t>
            </w:r>
          </w:p>
        </w:tc>
        <w:tc>
          <w:tcPr>
            <w:tcW w:w="1077" w:type="dxa"/>
            <w:vAlign w:val="center"/>
          </w:tcPr>
          <w:p w14:paraId="5542B8E9" w14:textId="77777777" w:rsidR="000C2EEF" w:rsidRDefault="00400742" w:rsidP="008535DB">
            <w:pPr>
              <w:jc w:val="center"/>
            </w:pPr>
            <w:r>
              <w:t>4</w:t>
            </w:r>
          </w:p>
        </w:tc>
        <w:tc>
          <w:tcPr>
            <w:tcW w:w="1257" w:type="dxa"/>
            <w:vAlign w:val="center"/>
          </w:tcPr>
          <w:p w14:paraId="7BBC95F6" w14:textId="77777777" w:rsidR="000C2EEF" w:rsidRDefault="000C2EEF" w:rsidP="008535DB">
            <w:pPr>
              <w:jc w:val="center"/>
            </w:pPr>
            <w:r>
              <w:t>Character</w:t>
            </w:r>
          </w:p>
        </w:tc>
        <w:tc>
          <w:tcPr>
            <w:tcW w:w="1616" w:type="dxa"/>
            <w:vAlign w:val="center"/>
          </w:tcPr>
          <w:p w14:paraId="0CD1FDF9" w14:textId="77777777" w:rsidR="000C2EEF" w:rsidRDefault="000C2EEF" w:rsidP="008535DB">
            <w:pPr>
              <w:jc w:val="center"/>
            </w:pPr>
            <w:r>
              <w:t>Uppercase</w:t>
            </w:r>
          </w:p>
        </w:tc>
        <w:tc>
          <w:tcPr>
            <w:tcW w:w="1183" w:type="dxa"/>
            <w:vAlign w:val="center"/>
          </w:tcPr>
          <w:p w14:paraId="6F08F9D1" w14:textId="77777777" w:rsidR="000C2EEF" w:rsidRDefault="00400742" w:rsidP="008535DB">
            <w:pPr>
              <w:jc w:val="center"/>
            </w:pPr>
            <w:r>
              <w:t>NSLP</w:t>
            </w:r>
          </w:p>
        </w:tc>
      </w:tr>
      <w:tr w:rsidR="000C2EEF" w14:paraId="6F3C5444" w14:textId="77777777" w:rsidTr="00DA569B">
        <w:trPr>
          <w:trHeight w:val="360"/>
        </w:trPr>
        <w:tc>
          <w:tcPr>
            <w:tcW w:w="1010" w:type="dxa"/>
            <w:vAlign w:val="center"/>
          </w:tcPr>
          <w:p w14:paraId="23632CDF" w14:textId="77777777" w:rsidR="000C2EEF" w:rsidRDefault="000C2EEF" w:rsidP="008535DB">
            <w:pPr>
              <w:jc w:val="center"/>
            </w:pPr>
            <w:r>
              <w:t>3</w:t>
            </w:r>
          </w:p>
        </w:tc>
        <w:tc>
          <w:tcPr>
            <w:tcW w:w="3272" w:type="dxa"/>
            <w:vAlign w:val="center"/>
          </w:tcPr>
          <w:p w14:paraId="2EBD36E3" w14:textId="77777777" w:rsidR="000C2EEF" w:rsidRDefault="000C2EEF" w:rsidP="008535DB">
            <w:r>
              <w:t>Sponsor Number</w:t>
            </w:r>
          </w:p>
        </w:tc>
        <w:tc>
          <w:tcPr>
            <w:tcW w:w="1077" w:type="dxa"/>
            <w:vAlign w:val="center"/>
          </w:tcPr>
          <w:p w14:paraId="2BEF6E12" w14:textId="77777777" w:rsidR="000C2EEF" w:rsidRDefault="000C2EEF" w:rsidP="008535DB">
            <w:pPr>
              <w:jc w:val="center"/>
            </w:pPr>
            <w:r>
              <w:t>15</w:t>
            </w:r>
          </w:p>
        </w:tc>
        <w:tc>
          <w:tcPr>
            <w:tcW w:w="1257" w:type="dxa"/>
            <w:vAlign w:val="center"/>
          </w:tcPr>
          <w:p w14:paraId="1B5E6695" w14:textId="77777777" w:rsidR="000C2EEF" w:rsidRDefault="000C2EEF" w:rsidP="008535DB">
            <w:pPr>
              <w:jc w:val="center"/>
            </w:pPr>
            <w:r>
              <w:t>Character</w:t>
            </w:r>
          </w:p>
        </w:tc>
        <w:tc>
          <w:tcPr>
            <w:tcW w:w="1616" w:type="dxa"/>
            <w:vAlign w:val="center"/>
          </w:tcPr>
          <w:p w14:paraId="0F9224E5" w14:textId="77777777" w:rsidR="000C2EEF" w:rsidRDefault="000C2EEF" w:rsidP="008535DB">
            <w:pPr>
              <w:jc w:val="center"/>
            </w:pPr>
            <w:r>
              <w:t>N/A</w:t>
            </w:r>
          </w:p>
        </w:tc>
        <w:tc>
          <w:tcPr>
            <w:tcW w:w="1183" w:type="dxa"/>
            <w:vAlign w:val="center"/>
          </w:tcPr>
          <w:p w14:paraId="749E1298" w14:textId="77777777" w:rsidR="000C2EEF" w:rsidRDefault="000C2EEF" w:rsidP="008535DB">
            <w:pPr>
              <w:jc w:val="center"/>
            </w:pPr>
            <w:r>
              <w:t>N/A</w:t>
            </w:r>
          </w:p>
        </w:tc>
      </w:tr>
      <w:tr w:rsidR="000C2EEF" w14:paraId="0ABF04FB" w14:textId="77777777" w:rsidTr="00DA569B">
        <w:trPr>
          <w:trHeight w:val="360"/>
        </w:trPr>
        <w:tc>
          <w:tcPr>
            <w:tcW w:w="1010" w:type="dxa"/>
            <w:vAlign w:val="center"/>
          </w:tcPr>
          <w:p w14:paraId="7879A910" w14:textId="77777777" w:rsidR="000C2EEF" w:rsidRDefault="000C2EEF" w:rsidP="008535DB">
            <w:pPr>
              <w:jc w:val="center"/>
            </w:pPr>
            <w:r>
              <w:t>4</w:t>
            </w:r>
          </w:p>
        </w:tc>
        <w:tc>
          <w:tcPr>
            <w:tcW w:w="3272" w:type="dxa"/>
            <w:vAlign w:val="center"/>
          </w:tcPr>
          <w:p w14:paraId="6E57CE76" w14:textId="77777777" w:rsidR="000C2EEF" w:rsidRDefault="000C2EEF" w:rsidP="008535DB">
            <w:r>
              <w:t>Claim Period</w:t>
            </w:r>
          </w:p>
        </w:tc>
        <w:tc>
          <w:tcPr>
            <w:tcW w:w="1077" w:type="dxa"/>
            <w:vAlign w:val="center"/>
          </w:tcPr>
          <w:p w14:paraId="39986440" w14:textId="77777777" w:rsidR="000C2EEF" w:rsidRDefault="000C2EEF" w:rsidP="008535DB">
            <w:pPr>
              <w:jc w:val="center"/>
            </w:pPr>
            <w:r>
              <w:t>6</w:t>
            </w:r>
          </w:p>
        </w:tc>
        <w:tc>
          <w:tcPr>
            <w:tcW w:w="1257" w:type="dxa"/>
            <w:vAlign w:val="center"/>
          </w:tcPr>
          <w:p w14:paraId="264ACDEF" w14:textId="77777777" w:rsidR="000C2EEF" w:rsidRDefault="000C2EEF" w:rsidP="008535DB">
            <w:pPr>
              <w:jc w:val="center"/>
            </w:pPr>
            <w:r>
              <w:t>Character</w:t>
            </w:r>
          </w:p>
        </w:tc>
        <w:tc>
          <w:tcPr>
            <w:tcW w:w="1616" w:type="dxa"/>
            <w:vAlign w:val="center"/>
          </w:tcPr>
          <w:p w14:paraId="1ECB05C5" w14:textId="77777777" w:rsidR="000C2EEF" w:rsidRDefault="000C2EEF" w:rsidP="008535DB">
            <w:pPr>
              <w:jc w:val="center"/>
            </w:pPr>
            <w:r>
              <w:t>YYYYMM</w:t>
            </w:r>
          </w:p>
        </w:tc>
        <w:tc>
          <w:tcPr>
            <w:tcW w:w="1183" w:type="dxa"/>
            <w:vAlign w:val="center"/>
          </w:tcPr>
          <w:p w14:paraId="6DA91607" w14:textId="77777777" w:rsidR="000C2EEF" w:rsidRDefault="000C2EEF" w:rsidP="008535DB">
            <w:pPr>
              <w:jc w:val="center"/>
            </w:pPr>
            <w:r>
              <w:t>N/A</w:t>
            </w:r>
          </w:p>
        </w:tc>
      </w:tr>
      <w:tr w:rsidR="000C2EEF" w14:paraId="08E25D2E" w14:textId="77777777" w:rsidTr="00DA569B">
        <w:trPr>
          <w:trHeight w:val="360"/>
        </w:trPr>
        <w:tc>
          <w:tcPr>
            <w:tcW w:w="1010" w:type="dxa"/>
            <w:vAlign w:val="center"/>
          </w:tcPr>
          <w:p w14:paraId="5D2EBD2A" w14:textId="77777777" w:rsidR="000C2EEF" w:rsidRDefault="000C2EEF" w:rsidP="008535DB">
            <w:pPr>
              <w:jc w:val="center"/>
            </w:pPr>
            <w:r>
              <w:t>5</w:t>
            </w:r>
          </w:p>
        </w:tc>
        <w:tc>
          <w:tcPr>
            <w:tcW w:w="3272" w:type="dxa"/>
            <w:vAlign w:val="center"/>
          </w:tcPr>
          <w:p w14:paraId="651BE5FF" w14:textId="77777777" w:rsidR="000C2EEF" w:rsidRDefault="00400742" w:rsidP="008535DB">
            <w:r>
              <w:t>SMP .5 pint purchase cost</w:t>
            </w:r>
          </w:p>
        </w:tc>
        <w:tc>
          <w:tcPr>
            <w:tcW w:w="1077" w:type="dxa"/>
            <w:vAlign w:val="center"/>
          </w:tcPr>
          <w:p w14:paraId="7A535D7F" w14:textId="77777777" w:rsidR="000C2EEF" w:rsidRDefault="00DA569B" w:rsidP="008535DB">
            <w:pPr>
              <w:jc w:val="center"/>
            </w:pPr>
            <w:r>
              <w:t>1,4</w:t>
            </w:r>
          </w:p>
        </w:tc>
        <w:tc>
          <w:tcPr>
            <w:tcW w:w="1257" w:type="dxa"/>
            <w:vAlign w:val="center"/>
          </w:tcPr>
          <w:p w14:paraId="6B36C69F" w14:textId="77777777" w:rsidR="000C2EEF" w:rsidRDefault="000C2EEF" w:rsidP="008535DB">
            <w:pPr>
              <w:jc w:val="center"/>
            </w:pPr>
            <w:r>
              <w:t>Numeric</w:t>
            </w:r>
          </w:p>
        </w:tc>
        <w:tc>
          <w:tcPr>
            <w:tcW w:w="1616" w:type="dxa"/>
            <w:vAlign w:val="center"/>
          </w:tcPr>
          <w:p w14:paraId="2F6EBAC6" w14:textId="77777777" w:rsidR="000C2EEF" w:rsidRDefault="00DA569B" w:rsidP="008535DB">
            <w:pPr>
              <w:jc w:val="center"/>
            </w:pPr>
            <w:r>
              <w:t>9</w:t>
            </w:r>
            <w:r w:rsidR="00400742">
              <w:t>.99</w:t>
            </w:r>
            <w:r>
              <w:t>99</w:t>
            </w:r>
          </w:p>
        </w:tc>
        <w:tc>
          <w:tcPr>
            <w:tcW w:w="1183" w:type="dxa"/>
            <w:vAlign w:val="center"/>
          </w:tcPr>
          <w:p w14:paraId="45FFFEE4" w14:textId="77777777" w:rsidR="000C2EEF" w:rsidRDefault="000C2EEF" w:rsidP="008535DB">
            <w:pPr>
              <w:jc w:val="center"/>
            </w:pPr>
            <w:r>
              <w:t>0</w:t>
            </w:r>
          </w:p>
        </w:tc>
      </w:tr>
      <w:tr w:rsidR="00DA569B" w14:paraId="0E2AEA71" w14:textId="77777777" w:rsidTr="00DA569B">
        <w:trPr>
          <w:trHeight w:val="360"/>
        </w:trPr>
        <w:tc>
          <w:tcPr>
            <w:tcW w:w="1010" w:type="dxa"/>
            <w:vAlign w:val="center"/>
          </w:tcPr>
          <w:p w14:paraId="6F1D53D9" w14:textId="77777777" w:rsidR="00DA569B" w:rsidRDefault="00DA569B" w:rsidP="00DA569B">
            <w:pPr>
              <w:jc w:val="center"/>
            </w:pPr>
            <w:r>
              <w:t>6</w:t>
            </w:r>
          </w:p>
        </w:tc>
        <w:tc>
          <w:tcPr>
            <w:tcW w:w="3272" w:type="dxa"/>
            <w:vAlign w:val="center"/>
          </w:tcPr>
          <w:p w14:paraId="53269721" w14:textId="77777777" w:rsidR="00DA569B" w:rsidRDefault="00DA569B" w:rsidP="00DA569B">
            <w:r>
              <w:t xml:space="preserve">Terminator Pipe Character </w:t>
            </w:r>
          </w:p>
        </w:tc>
        <w:tc>
          <w:tcPr>
            <w:tcW w:w="1077" w:type="dxa"/>
            <w:vAlign w:val="center"/>
          </w:tcPr>
          <w:p w14:paraId="0A80AB07" w14:textId="77777777" w:rsidR="00DA569B" w:rsidRDefault="00DA569B" w:rsidP="00DA569B">
            <w:pPr>
              <w:jc w:val="center"/>
            </w:pPr>
            <w:r>
              <w:t>1</w:t>
            </w:r>
          </w:p>
        </w:tc>
        <w:tc>
          <w:tcPr>
            <w:tcW w:w="1257" w:type="dxa"/>
            <w:vAlign w:val="center"/>
          </w:tcPr>
          <w:p w14:paraId="052DDD73" w14:textId="77777777" w:rsidR="00DA569B" w:rsidRDefault="00DA569B" w:rsidP="00DA569B">
            <w:pPr>
              <w:jc w:val="center"/>
            </w:pPr>
            <w:r>
              <w:t>Character</w:t>
            </w:r>
          </w:p>
        </w:tc>
        <w:tc>
          <w:tcPr>
            <w:tcW w:w="1616" w:type="dxa"/>
            <w:vAlign w:val="center"/>
          </w:tcPr>
          <w:p w14:paraId="4B953734" w14:textId="77777777" w:rsidR="00DA569B" w:rsidRDefault="00DA569B" w:rsidP="00DA569B">
            <w:pPr>
              <w:jc w:val="center"/>
            </w:pPr>
            <w:r>
              <w:t>N/A</w:t>
            </w:r>
          </w:p>
        </w:tc>
        <w:tc>
          <w:tcPr>
            <w:tcW w:w="1183" w:type="dxa"/>
            <w:vAlign w:val="center"/>
          </w:tcPr>
          <w:p w14:paraId="3673A919" w14:textId="77777777" w:rsidR="00DA569B" w:rsidRDefault="00DA569B" w:rsidP="00DA569B">
            <w:pPr>
              <w:jc w:val="center"/>
            </w:pPr>
            <w:r>
              <w:t>|</w:t>
            </w:r>
          </w:p>
        </w:tc>
      </w:tr>
    </w:tbl>
    <w:p w14:paraId="1F70BA09" w14:textId="77777777" w:rsidR="000C2EEF" w:rsidRDefault="000C2EEF" w:rsidP="000C2EEF">
      <w:pPr>
        <w:pStyle w:val="Header"/>
        <w:tabs>
          <w:tab w:val="clear" w:pos="4320"/>
          <w:tab w:val="clear" w:pos="8640"/>
        </w:tabs>
        <w:rPr>
          <w:b/>
          <w:bCs/>
        </w:rPr>
      </w:pPr>
    </w:p>
    <w:p w14:paraId="429D9B99" w14:textId="77777777" w:rsidR="000C2EEF" w:rsidRDefault="000C2EEF" w:rsidP="000C2EEF">
      <w:pPr>
        <w:pStyle w:val="Header"/>
        <w:tabs>
          <w:tab w:val="clear" w:pos="4320"/>
          <w:tab w:val="clear" w:pos="8640"/>
        </w:tabs>
        <w:rPr>
          <w:b/>
          <w:bCs/>
        </w:rPr>
      </w:pPr>
      <w:r>
        <w:rPr>
          <w:b/>
          <w:bCs/>
        </w:rPr>
        <w:br w:type="page"/>
      </w:r>
      <w:r>
        <w:rPr>
          <w:b/>
          <w:bCs/>
        </w:rPr>
        <w:lastRenderedPageBreak/>
        <w:t>Batch Detail Site Record (1 per Site claim)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2"/>
        <w:gridCol w:w="3273"/>
        <w:gridCol w:w="1077"/>
        <w:gridCol w:w="1257"/>
        <w:gridCol w:w="1613"/>
        <w:gridCol w:w="1183"/>
      </w:tblGrid>
      <w:tr w:rsidR="000C2EEF" w14:paraId="15BCD46F" w14:textId="77777777" w:rsidTr="00557470">
        <w:trPr>
          <w:cantSplit/>
          <w:trHeight w:val="360"/>
          <w:tblHeader/>
        </w:trPr>
        <w:tc>
          <w:tcPr>
            <w:tcW w:w="9415" w:type="dxa"/>
            <w:gridSpan w:val="6"/>
            <w:tcBorders>
              <w:top w:val="single" w:sz="4" w:space="0" w:color="auto"/>
              <w:left w:val="single" w:sz="4" w:space="0" w:color="auto"/>
              <w:bottom w:val="single" w:sz="4" w:space="0" w:color="FFFFFF"/>
              <w:right w:val="single" w:sz="4" w:space="0" w:color="auto"/>
            </w:tcBorders>
            <w:shd w:val="clear" w:color="auto" w:fill="666699"/>
            <w:vAlign w:val="center"/>
          </w:tcPr>
          <w:p w14:paraId="33671C7E" w14:textId="77777777" w:rsidR="000C2EEF" w:rsidRDefault="000C2EEF" w:rsidP="008535DB">
            <w:pPr>
              <w:pStyle w:val="Heading1"/>
            </w:pPr>
            <w:r>
              <w:t>Batch Detail Site Record Layout</w:t>
            </w:r>
          </w:p>
        </w:tc>
      </w:tr>
      <w:tr w:rsidR="000C2EEF" w14:paraId="28F419EC" w14:textId="77777777" w:rsidTr="00557470">
        <w:trPr>
          <w:cantSplit/>
          <w:trHeight w:val="360"/>
          <w:tblHeader/>
        </w:trPr>
        <w:tc>
          <w:tcPr>
            <w:tcW w:w="1012" w:type="dxa"/>
            <w:tcBorders>
              <w:top w:val="single" w:sz="4" w:space="0" w:color="FFFFFF"/>
              <w:left w:val="single" w:sz="4" w:space="0" w:color="auto"/>
              <w:bottom w:val="single" w:sz="4" w:space="0" w:color="auto"/>
              <w:right w:val="single" w:sz="4" w:space="0" w:color="FFFFFF"/>
            </w:tcBorders>
            <w:shd w:val="clear" w:color="auto" w:fill="666699"/>
            <w:vAlign w:val="center"/>
          </w:tcPr>
          <w:p w14:paraId="082E64D1" w14:textId="77777777" w:rsidR="000C2EEF" w:rsidRDefault="000C2EEF" w:rsidP="008535DB">
            <w:pPr>
              <w:jc w:val="center"/>
              <w:rPr>
                <w:b/>
                <w:bCs/>
                <w:color w:val="FFFFFF"/>
              </w:rPr>
            </w:pPr>
            <w:r>
              <w:rPr>
                <w:b/>
                <w:bCs/>
                <w:color w:val="FFFFFF"/>
              </w:rPr>
              <w:t>Field</w:t>
            </w:r>
          </w:p>
        </w:tc>
        <w:tc>
          <w:tcPr>
            <w:tcW w:w="3273" w:type="dxa"/>
            <w:tcBorders>
              <w:top w:val="single" w:sz="4" w:space="0" w:color="FFFFFF"/>
              <w:left w:val="single" w:sz="4" w:space="0" w:color="FFFFFF"/>
              <w:bottom w:val="single" w:sz="4" w:space="0" w:color="auto"/>
              <w:right w:val="single" w:sz="4" w:space="0" w:color="FFFFFF"/>
            </w:tcBorders>
            <w:shd w:val="clear" w:color="auto" w:fill="666699"/>
            <w:vAlign w:val="center"/>
          </w:tcPr>
          <w:p w14:paraId="76DE6C21" w14:textId="77777777" w:rsidR="000C2EEF" w:rsidRDefault="000C2EEF" w:rsidP="008535DB">
            <w:pPr>
              <w:jc w:val="center"/>
              <w:rPr>
                <w:b/>
                <w:bCs/>
                <w:color w:val="FFFFFF"/>
              </w:rPr>
            </w:pPr>
            <w:r>
              <w:rPr>
                <w:b/>
                <w:bCs/>
                <w:color w:val="FFFFFF"/>
              </w:rPr>
              <w:t>Description</w:t>
            </w:r>
          </w:p>
        </w:tc>
        <w:tc>
          <w:tcPr>
            <w:tcW w:w="1077" w:type="dxa"/>
            <w:tcBorders>
              <w:top w:val="single" w:sz="4" w:space="0" w:color="FFFFFF"/>
              <w:left w:val="single" w:sz="4" w:space="0" w:color="FFFFFF"/>
              <w:bottom w:val="single" w:sz="4" w:space="0" w:color="auto"/>
              <w:right w:val="single" w:sz="4" w:space="0" w:color="FFFFFF"/>
            </w:tcBorders>
            <w:shd w:val="clear" w:color="auto" w:fill="666699"/>
            <w:vAlign w:val="center"/>
          </w:tcPr>
          <w:p w14:paraId="4DE735C2" w14:textId="77777777" w:rsidR="000C2EEF" w:rsidRDefault="000C2EEF" w:rsidP="008535DB">
            <w:pPr>
              <w:jc w:val="center"/>
              <w:rPr>
                <w:b/>
                <w:bCs/>
                <w:color w:val="FFFFFF"/>
              </w:rPr>
            </w:pPr>
            <w:r>
              <w:rPr>
                <w:b/>
                <w:bCs/>
                <w:color w:val="FFFFFF"/>
              </w:rPr>
              <w:t>Max</w:t>
            </w:r>
          </w:p>
          <w:p w14:paraId="3A063269" w14:textId="77777777" w:rsidR="000C2EEF" w:rsidRDefault="000C2EEF" w:rsidP="008535DB">
            <w:pPr>
              <w:jc w:val="center"/>
              <w:rPr>
                <w:b/>
                <w:bCs/>
                <w:color w:val="FFFFFF"/>
              </w:rPr>
            </w:pPr>
            <w:r>
              <w:rPr>
                <w:b/>
                <w:bCs/>
                <w:color w:val="FFFFFF"/>
              </w:rPr>
              <w:t>Length</w:t>
            </w:r>
          </w:p>
        </w:tc>
        <w:tc>
          <w:tcPr>
            <w:tcW w:w="1257" w:type="dxa"/>
            <w:tcBorders>
              <w:top w:val="single" w:sz="4" w:space="0" w:color="FFFFFF"/>
              <w:left w:val="single" w:sz="4" w:space="0" w:color="FFFFFF"/>
              <w:bottom w:val="single" w:sz="4" w:space="0" w:color="auto"/>
              <w:right w:val="single" w:sz="4" w:space="0" w:color="FFFFFF"/>
            </w:tcBorders>
            <w:shd w:val="clear" w:color="auto" w:fill="666699"/>
            <w:vAlign w:val="center"/>
          </w:tcPr>
          <w:p w14:paraId="1AC8C54E" w14:textId="77777777" w:rsidR="000C2EEF" w:rsidRDefault="000C2EEF" w:rsidP="008535DB">
            <w:pPr>
              <w:jc w:val="center"/>
              <w:rPr>
                <w:b/>
                <w:bCs/>
                <w:color w:val="FFFFFF"/>
              </w:rPr>
            </w:pPr>
            <w:r>
              <w:rPr>
                <w:b/>
                <w:bCs/>
                <w:color w:val="FFFFFF"/>
              </w:rPr>
              <w:t>Data Type</w:t>
            </w:r>
          </w:p>
        </w:tc>
        <w:tc>
          <w:tcPr>
            <w:tcW w:w="1613" w:type="dxa"/>
            <w:tcBorders>
              <w:top w:val="single" w:sz="4" w:space="0" w:color="FFFFFF"/>
              <w:left w:val="single" w:sz="4" w:space="0" w:color="FFFFFF"/>
              <w:bottom w:val="single" w:sz="4" w:space="0" w:color="auto"/>
              <w:right w:val="single" w:sz="4" w:space="0" w:color="auto"/>
            </w:tcBorders>
            <w:shd w:val="clear" w:color="auto" w:fill="666699"/>
            <w:vAlign w:val="center"/>
          </w:tcPr>
          <w:p w14:paraId="23460F0A" w14:textId="77777777" w:rsidR="000C2EEF" w:rsidRDefault="000C2EEF" w:rsidP="008535DB">
            <w:pPr>
              <w:jc w:val="center"/>
              <w:rPr>
                <w:b/>
                <w:bCs/>
                <w:color w:val="FFFFFF"/>
              </w:rPr>
            </w:pPr>
            <w:r>
              <w:rPr>
                <w:b/>
                <w:bCs/>
                <w:color w:val="FFFFFF"/>
              </w:rPr>
              <w:t>Format</w:t>
            </w:r>
          </w:p>
        </w:tc>
        <w:tc>
          <w:tcPr>
            <w:tcW w:w="1183" w:type="dxa"/>
            <w:tcBorders>
              <w:top w:val="single" w:sz="4" w:space="0" w:color="FFFFFF"/>
              <w:left w:val="single" w:sz="4" w:space="0" w:color="FFFFFF"/>
              <w:bottom w:val="single" w:sz="4" w:space="0" w:color="auto"/>
              <w:right w:val="single" w:sz="4" w:space="0" w:color="auto"/>
            </w:tcBorders>
            <w:shd w:val="clear" w:color="auto" w:fill="666699"/>
            <w:vAlign w:val="center"/>
          </w:tcPr>
          <w:p w14:paraId="51BBB3F8" w14:textId="77777777" w:rsidR="000C2EEF" w:rsidRDefault="000C2EEF" w:rsidP="008535DB">
            <w:pPr>
              <w:jc w:val="center"/>
              <w:rPr>
                <w:b/>
                <w:bCs/>
                <w:color w:val="FFFFFF"/>
              </w:rPr>
            </w:pPr>
            <w:r>
              <w:rPr>
                <w:b/>
                <w:bCs/>
                <w:color w:val="FFFFFF"/>
              </w:rPr>
              <w:t>Default Value</w:t>
            </w:r>
          </w:p>
        </w:tc>
      </w:tr>
      <w:tr w:rsidR="000C2EEF" w14:paraId="6813ECA1" w14:textId="77777777" w:rsidTr="00557470">
        <w:trPr>
          <w:trHeight w:val="360"/>
        </w:trPr>
        <w:tc>
          <w:tcPr>
            <w:tcW w:w="1012" w:type="dxa"/>
            <w:tcBorders>
              <w:top w:val="single" w:sz="4" w:space="0" w:color="auto"/>
            </w:tcBorders>
            <w:vAlign w:val="center"/>
          </w:tcPr>
          <w:p w14:paraId="37932AA2" w14:textId="77777777" w:rsidR="000C2EEF" w:rsidRDefault="000C2EEF" w:rsidP="008535DB">
            <w:pPr>
              <w:jc w:val="center"/>
            </w:pPr>
            <w:r>
              <w:t>1</w:t>
            </w:r>
          </w:p>
        </w:tc>
        <w:tc>
          <w:tcPr>
            <w:tcW w:w="3273" w:type="dxa"/>
            <w:tcBorders>
              <w:top w:val="single" w:sz="4" w:space="0" w:color="auto"/>
            </w:tcBorders>
            <w:vAlign w:val="center"/>
          </w:tcPr>
          <w:p w14:paraId="23D74FA9" w14:textId="77777777" w:rsidR="000C2EEF" w:rsidRDefault="000C2EEF" w:rsidP="008535DB">
            <w:pPr>
              <w:pStyle w:val="Header"/>
              <w:tabs>
                <w:tab w:val="clear" w:pos="4320"/>
                <w:tab w:val="clear" w:pos="8640"/>
              </w:tabs>
            </w:pPr>
            <w:r>
              <w:t>Record ID</w:t>
            </w:r>
          </w:p>
        </w:tc>
        <w:tc>
          <w:tcPr>
            <w:tcW w:w="1077" w:type="dxa"/>
            <w:tcBorders>
              <w:top w:val="single" w:sz="4" w:space="0" w:color="auto"/>
            </w:tcBorders>
            <w:vAlign w:val="center"/>
          </w:tcPr>
          <w:p w14:paraId="1617D2D3" w14:textId="77777777" w:rsidR="000C2EEF" w:rsidRDefault="000C2EEF" w:rsidP="008535DB">
            <w:pPr>
              <w:jc w:val="center"/>
            </w:pPr>
            <w:r>
              <w:t>1</w:t>
            </w:r>
          </w:p>
        </w:tc>
        <w:tc>
          <w:tcPr>
            <w:tcW w:w="1257" w:type="dxa"/>
            <w:tcBorders>
              <w:top w:val="single" w:sz="4" w:space="0" w:color="auto"/>
            </w:tcBorders>
            <w:vAlign w:val="center"/>
          </w:tcPr>
          <w:p w14:paraId="2AFFA69F" w14:textId="77777777" w:rsidR="000C2EEF" w:rsidRDefault="000C2EEF" w:rsidP="008535DB">
            <w:pPr>
              <w:pStyle w:val="Header"/>
              <w:tabs>
                <w:tab w:val="clear" w:pos="4320"/>
                <w:tab w:val="clear" w:pos="8640"/>
              </w:tabs>
              <w:jc w:val="center"/>
            </w:pPr>
            <w:r>
              <w:t>Character</w:t>
            </w:r>
          </w:p>
        </w:tc>
        <w:tc>
          <w:tcPr>
            <w:tcW w:w="1613" w:type="dxa"/>
            <w:tcBorders>
              <w:top w:val="single" w:sz="4" w:space="0" w:color="auto"/>
            </w:tcBorders>
            <w:vAlign w:val="center"/>
          </w:tcPr>
          <w:p w14:paraId="2CA7DD8E" w14:textId="77777777" w:rsidR="000C2EEF" w:rsidRDefault="000C2EEF" w:rsidP="008535DB">
            <w:pPr>
              <w:pStyle w:val="Header"/>
              <w:tabs>
                <w:tab w:val="clear" w:pos="4320"/>
                <w:tab w:val="clear" w:pos="8640"/>
              </w:tabs>
              <w:jc w:val="center"/>
            </w:pPr>
            <w:r>
              <w:t>Uppercase</w:t>
            </w:r>
          </w:p>
        </w:tc>
        <w:tc>
          <w:tcPr>
            <w:tcW w:w="1183" w:type="dxa"/>
            <w:tcBorders>
              <w:top w:val="single" w:sz="4" w:space="0" w:color="auto"/>
            </w:tcBorders>
            <w:vAlign w:val="center"/>
          </w:tcPr>
          <w:p w14:paraId="3EEB687A" w14:textId="77777777" w:rsidR="000C2EEF" w:rsidRDefault="00DA569B" w:rsidP="008535DB">
            <w:pPr>
              <w:jc w:val="center"/>
            </w:pPr>
            <w:r>
              <w:t>S</w:t>
            </w:r>
          </w:p>
        </w:tc>
      </w:tr>
      <w:tr w:rsidR="000C2EEF" w14:paraId="5EA6A46F" w14:textId="77777777" w:rsidTr="00557470">
        <w:trPr>
          <w:trHeight w:val="360"/>
        </w:trPr>
        <w:tc>
          <w:tcPr>
            <w:tcW w:w="1012" w:type="dxa"/>
            <w:vAlign w:val="center"/>
          </w:tcPr>
          <w:p w14:paraId="5F69D44C" w14:textId="77777777" w:rsidR="000C2EEF" w:rsidRDefault="000C2EEF" w:rsidP="008535DB">
            <w:pPr>
              <w:jc w:val="center"/>
            </w:pPr>
            <w:r>
              <w:t>2</w:t>
            </w:r>
          </w:p>
        </w:tc>
        <w:tc>
          <w:tcPr>
            <w:tcW w:w="3273" w:type="dxa"/>
            <w:vAlign w:val="center"/>
          </w:tcPr>
          <w:p w14:paraId="7A025274" w14:textId="77777777" w:rsidR="000C2EEF" w:rsidRDefault="000C2EEF" w:rsidP="008535DB">
            <w:r>
              <w:t>Program ID</w:t>
            </w:r>
          </w:p>
        </w:tc>
        <w:tc>
          <w:tcPr>
            <w:tcW w:w="1077" w:type="dxa"/>
            <w:vAlign w:val="center"/>
          </w:tcPr>
          <w:p w14:paraId="46222D18" w14:textId="77777777" w:rsidR="000C2EEF" w:rsidRDefault="000C2EEF" w:rsidP="008535DB">
            <w:pPr>
              <w:jc w:val="center"/>
            </w:pPr>
            <w:r>
              <w:t>4</w:t>
            </w:r>
          </w:p>
        </w:tc>
        <w:tc>
          <w:tcPr>
            <w:tcW w:w="1257" w:type="dxa"/>
            <w:vAlign w:val="center"/>
          </w:tcPr>
          <w:p w14:paraId="2828BC6D" w14:textId="77777777" w:rsidR="000C2EEF" w:rsidRDefault="000C2EEF" w:rsidP="008535DB">
            <w:pPr>
              <w:jc w:val="center"/>
            </w:pPr>
            <w:r>
              <w:t>Character</w:t>
            </w:r>
          </w:p>
        </w:tc>
        <w:tc>
          <w:tcPr>
            <w:tcW w:w="1613" w:type="dxa"/>
            <w:vAlign w:val="center"/>
          </w:tcPr>
          <w:p w14:paraId="3DD158BF" w14:textId="77777777" w:rsidR="000C2EEF" w:rsidRDefault="000C2EEF" w:rsidP="008535DB">
            <w:pPr>
              <w:jc w:val="center"/>
            </w:pPr>
            <w:r>
              <w:t>Uppercase</w:t>
            </w:r>
          </w:p>
        </w:tc>
        <w:tc>
          <w:tcPr>
            <w:tcW w:w="1183" w:type="dxa"/>
            <w:vAlign w:val="center"/>
          </w:tcPr>
          <w:p w14:paraId="2346653D" w14:textId="77777777" w:rsidR="000C2EEF" w:rsidRDefault="00DA569B" w:rsidP="008535DB">
            <w:pPr>
              <w:jc w:val="center"/>
            </w:pPr>
            <w:r>
              <w:t>NSLP</w:t>
            </w:r>
          </w:p>
        </w:tc>
      </w:tr>
      <w:tr w:rsidR="000C2EEF" w14:paraId="35FB4A40" w14:textId="77777777" w:rsidTr="00557470">
        <w:trPr>
          <w:trHeight w:val="360"/>
        </w:trPr>
        <w:tc>
          <w:tcPr>
            <w:tcW w:w="1012" w:type="dxa"/>
            <w:vAlign w:val="center"/>
          </w:tcPr>
          <w:p w14:paraId="39FF16E8" w14:textId="77777777" w:rsidR="000C2EEF" w:rsidRDefault="000C2EEF" w:rsidP="008535DB">
            <w:pPr>
              <w:jc w:val="center"/>
            </w:pPr>
            <w:r>
              <w:t>3</w:t>
            </w:r>
          </w:p>
        </w:tc>
        <w:tc>
          <w:tcPr>
            <w:tcW w:w="3273" w:type="dxa"/>
            <w:vAlign w:val="center"/>
          </w:tcPr>
          <w:p w14:paraId="0A1EA14B" w14:textId="77777777" w:rsidR="000C2EEF" w:rsidRDefault="000C2EEF" w:rsidP="008535DB">
            <w:r>
              <w:t>Site ID</w:t>
            </w:r>
          </w:p>
        </w:tc>
        <w:tc>
          <w:tcPr>
            <w:tcW w:w="1077" w:type="dxa"/>
            <w:vAlign w:val="center"/>
          </w:tcPr>
          <w:p w14:paraId="541E7A02" w14:textId="77777777" w:rsidR="000C2EEF" w:rsidRDefault="00DA569B" w:rsidP="008535DB">
            <w:pPr>
              <w:jc w:val="center"/>
            </w:pPr>
            <w:r>
              <w:t>5</w:t>
            </w:r>
          </w:p>
        </w:tc>
        <w:tc>
          <w:tcPr>
            <w:tcW w:w="1257" w:type="dxa"/>
            <w:vAlign w:val="center"/>
          </w:tcPr>
          <w:p w14:paraId="303B8EAC" w14:textId="77777777" w:rsidR="000C2EEF" w:rsidRDefault="000C2EEF" w:rsidP="008535DB">
            <w:pPr>
              <w:jc w:val="center"/>
            </w:pPr>
            <w:r>
              <w:t>Numeric</w:t>
            </w:r>
          </w:p>
        </w:tc>
        <w:tc>
          <w:tcPr>
            <w:tcW w:w="1613" w:type="dxa"/>
            <w:vAlign w:val="center"/>
          </w:tcPr>
          <w:p w14:paraId="77DD1E32" w14:textId="77777777" w:rsidR="000C2EEF" w:rsidRDefault="000C2EEF" w:rsidP="008535DB">
            <w:pPr>
              <w:jc w:val="center"/>
            </w:pPr>
            <w:r>
              <w:t>N/A</w:t>
            </w:r>
          </w:p>
        </w:tc>
        <w:tc>
          <w:tcPr>
            <w:tcW w:w="1183" w:type="dxa"/>
            <w:vAlign w:val="center"/>
          </w:tcPr>
          <w:p w14:paraId="78DC4977" w14:textId="77777777" w:rsidR="000C2EEF" w:rsidRDefault="000C2EEF" w:rsidP="008535DB">
            <w:pPr>
              <w:jc w:val="center"/>
            </w:pPr>
            <w:r>
              <w:t>N/A</w:t>
            </w:r>
          </w:p>
        </w:tc>
      </w:tr>
      <w:tr w:rsidR="000C2EEF" w14:paraId="7CD1B246" w14:textId="77777777" w:rsidTr="00557470">
        <w:trPr>
          <w:trHeight w:val="360"/>
        </w:trPr>
        <w:tc>
          <w:tcPr>
            <w:tcW w:w="1012" w:type="dxa"/>
            <w:vAlign w:val="center"/>
          </w:tcPr>
          <w:p w14:paraId="045C4202" w14:textId="77777777" w:rsidR="000C2EEF" w:rsidRDefault="00557470" w:rsidP="008535DB">
            <w:pPr>
              <w:jc w:val="center"/>
            </w:pPr>
            <w:r>
              <w:t>4</w:t>
            </w:r>
          </w:p>
        </w:tc>
        <w:tc>
          <w:tcPr>
            <w:tcW w:w="3273" w:type="dxa"/>
            <w:vAlign w:val="center"/>
          </w:tcPr>
          <w:p w14:paraId="625D0883" w14:textId="77777777" w:rsidR="000C2EEF" w:rsidRDefault="00DA569B" w:rsidP="008535DB">
            <w:r>
              <w:t>Paid lunch Count</w:t>
            </w:r>
          </w:p>
        </w:tc>
        <w:tc>
          <w:tcPr>
            <w:tcW w:w="1077" w:type="dxa"/>
            <w:vAlign w:val="center"/>
          </w:tcPr>
          <w:p w14:paraId="261C75DD" w14:textId="77777777" w:rsidR="000C2EEF" w:rsidRDefault="000C2EEF" w:rsidP="008535DB">
            <w:pPr>
              <w:jc w:val="center"/>
            </w:pPr>
            <w:r>
              <w:t>6</w:t>
            </w:r>
          </w:p>
        </w:tc>
        <w:tc>
          <w:tcPr>
            <w:tcW w:w="1257" w:type="dxa"/>
            <w:vAlign w:val="center"/>
          </w:tcPr>
          <w:p w14:paraId="2CE264D2" w14:textId="77777777" w:rsidR="000C2EEF" w:rsidRDefault="000C2EEF" w:rsidP="008535DB">
            <w:pPr>
              <w:jc w:val="center"/>
            </w:pPr>
            <w:r>
              <w:t>Numeric</w:t>
            </w:r>
          </w:p>
        </w:tc>
        <w:tc>
          <w:tcPr>
            <w:tcW w:w="1613" w:type="dxa"/>
            <w:vAlign w:val="center"/>
          </w:tcPr>
          <w:p w14:paraId="04429559" w14:textId="77777777" w:rsidR="000C2EEF" w:rsidRDefault="000C2EEF" w:rsidP="008535DB">
            <w:pPr>
              <w:jc w:val="center"/>
            </w:pPr>
            <w:r>
              <w:t>999999</w:t>
            </w:r>
          </w:p>
        </w:tc>
        <w:tc>
          <w:tcPr>
            <w:tcW w:w="1183" w:type="dxa"/>
            <w:vAlign w:val="center"/>
          </w:tcPr>
          <w:p w14:paraId="09682EA2" w14:textId="77777777" w:rsidR="000C2EEF" w:rsidRDefault="000C2EEF" w:rsidP="008535DB">
            <w:pPr>
              <w:jc w:val="center"/>
            </w:pPr>
            <w:r>
              <w:t>0</w:t>
            </w:r>
          </w:p>
        </w:tc>
      </w:tr>
      <w:tr w:rsidR="000C2EEF" w14:paraId="0A252060" w14:textId="77777777" w:rsidTr="00557470">
        <w:trPr>
          <w:trHeight w:val="360"/>
        </w:trPr>
        <w:tc>
          <w:tcPr>
            <w:tcW w:w="1012" w:type="dxa"/>
            <w:vAlign w:val="center"/>
          </w:tcPr>
          <w:p w14:paraId="13B114D4" w14:textId="77777777" w:rsidR="000C2EEF" w:rsidRDefault="00557470" w:rsidP="008535DB">
            <w:pPr>
              <w:jc w:val="center"/>
            </w:pPr>
            <w:r>
              <w:t>5</w:t>
            </w:r>
          </w:p>
        </w:tc>
        <w:tc>
          <w:tcPr>
            <w:tcW w:w="3273" w:type="dxa"/>
            <w:vAlign w:val="center"/>
          </w:tcPr>
          <w:p w14:paraId="0B78C3FD" w14:textId="77777777" w:rsidR="000C2EEF" w:rsidRDefault="00DA569B" w:rsidP="008535DB">
            <w:r>
              <w:t>Paid Breakfast Count</w:t>
            </w:r>
          </w:p>
        </w:tc>
        <w:tc>
          <w:tcPr>
            <w:tcW w:w="1077" w:type="dxa"/>
            <w:vAlign w:val="center"/>
          </w:tcPr>
          <w:p w14:paraId="33037284" w14:textId="77777777" w:rsidR="000C2EEF" w:rsidRDefault="000C2EEF" w:rsidP="008535DB">
            <w:pPr>
              <w:jc w:val="center"/>
            </w:pPr>
            <w:r>
              <w:t>6</w:t>
            </w:r>
          </w:p>
        </w:tc>
        <w:tc>
          <w:tcPr>
            <w:tcW w:w="1257" w:type="dxa"/>
            <w:vAlign w:val="center"/>
          </w:tcPr>
          <w:p w14:paraId="264CEEDF" w14:textId="77777777" w:rsidR="000C2EEF" w:rsidRDefault="000C2EEF" w:rsidP="008535DB">
            <w:pPr>
              <w:jc w:val="center"/>
            </w:pPr>
            <w:r>
              <w:t>Numeric</w:t>
            </w:r>
          </w:p>
        </w:tc>
        <w:tc>
          <w:tcPr>
            <w:tcW w:w="1613" w:type="dxa"/>
            <w:vAlign w:val="center"/>
          </w:tcPr>
          <w:p w14:paraId="7074AE56" w14:textId="77777777" w:rsidR="000C2EEF" w:rsidRDefault="000C2EEF" w:rsidP="008535DB">
            <w:pPr>
              <w:jc w:val="center"/>
            </w:pPr>
            <w:r>
              <w:t>999999</w:t>
            </w:r>
          </w:p>
        </w:tc>
        <w:tc>
          <w:tcPr>
            <w:tcW w:w="1183" w:type="dxa"/>
            <w:vAlign w:val="center"/>
          </w:tcPr>
          <w:p w14:paraId="47510477" w14:textId="77777777" w:rsidR="000C2EEF" w:rsidRDefault="000C2EEF" w:rsidP="008535DB">
            <w:pPr>
              <w:jc w:val="center"/>
            </w:pPr>
            <w:r>
              <w:t>0</w:t>
            </w:r>
          </w:p>
        </w:tc>
      </w:tr>
      <w:tr w:rsidR="000C2EEF" w14:paraId="019A4AA8" w14:textId="77777777" w:rsidTr="00557470">
        <w:trPr>
          <w:trHeight w:val="360"/>
        </w:trPr>
        <w:tc>
          <w:tcPr>
            <w:tcW w:w="1012" w:type="dxa"/>
            <w:vAlign w:val="center"/>
          </w:tcPr>
          <w:p w14:paraId="4D57BFDE" w14:textId="77777777" w:rsidR="000C2EEF" w:rsidRDefault="00557470" w:rsidP="008535DB">
            <w:pPr>
              <w:jc w:val="center"/>
            </w:pPr>
            <w:r>
              <w:t>6</w:t>
            </w:r>
          </w:p>
        </w:tc>
        <w:tc>
          <w:tcPr>
            <w:tcW w:w="3273" w:type="dxa"/>
            <w:vAlign w:val="center"/>
          </w:tcPr>
          <w:p w14:paraId="3A687BF2" w14:textId="77777777" w:rsidR="000C2EEF" w:rsidRDefault="00DA569B" w:rsidP="008535DB">
            <w:r>
              <w:t>Paid Snack Count</w:t>
            </w:r>
          </w:p>
        </w:tc>
        <w:tc>
          <w:tcPr>
            <w:tcW w:w="1077" w:type="dxa"/>
            <w:vAlign w:val="center"/>
          </w:tcPr>
          <w:p w14:paraId="5567B3A7" w14:textId="77777777" w:rsidR="000C2EEF" w:rsidRDefault="000C2EEF" w:rsidP="008535DB">
            <w:pPr>
              <w:jc w:val="center"/>
            </w:pPr>
            <w:r>
              <w:t>6</w:t>
            </w:r>
          </w:p>
        </w:tc>
        <w:tc>
          <w:tcPr>
            <w:tcW w:w="1257" w:type="dxa"/>
            <w:vAlign w:val="center"/>
          </w:tcPr>
          <w:p w14:paraId="0663E51D" w14:textId="77777777" w:rsidR="000C2EEF" w:rsidRDefault="000C2EEF" w:rsidP="008535DB">
            <w:pPr>
              <w:jc w:val="center"/>
            </w:pPr>
            <w:r>
              <w:t>Numeric</w:t>
            </w:r>
          </w:p>
        </w:tc>
        <w:tc>
          <w:tcPr>
            <w:tcW w:w="1613" w:type="dxa"/>
            <w:vAlign w:val="center"/>
          </w:tcPr>
          <w:p w14:paraId="41593C09" w14:textId="77777777" w:rsidR="000C2EEF" w:rsidRDefault="000C2EEF" w:rsidP="008535DB">
            <w:pPr>
              <w:jc w:val="center"/>
            </w:pPr>
            <w:r>
              <w:t>999999</w:t>
            </w:r>
          </w:p>
        </w:tc>
        <w:tc>
          <w:tcPr>
            <w:tcW w:w="1183" w:type="dxa"/>
            <w:vAlign w:val="center"/>
          </w:tcPr>
          <w:p w14:paraId="17610F72" w14:textId="77777777" w:rsidR="000C2EEF" w:rsidRDefault="000C2EEF" w:rsidP="008535DB">
            <w:pPr>
              <w:jc w:val="center"/>
            </w:pPr>
            <w:r>
              <w:t>0</w:t>
            </w:r>
          </w:p>
        </w:tc>
      </w:tr>
      <w:tr w:rsidR="000C2EEF" w14:paraId="79CC8A4B" w14:textId="77777777" w:rsidTr="00557470">
        <w:trPr>
          <w:trHeight w:val="360"/>
        </w:trPr>
        <w:tc>
          <w:tcPr>
            <w:tcW w:w="1012" w:type="dxa"/>
            <w:vAlign w:val="center"/>
          </w:tcPr>
          <w:p w14:paraId="172EB207" w14:textId="77777777" w:rsidR="000C2EEF" w:rsidRDefault="00557470" w:rsidP="008535DB">
            <w:pPr>
              <w:jc w:val="center"/>
            </w:pPr>
            <w:r>
              <w:t>7</w:t>
            </w:r>
          </w:p>
        </w:tc>
        <w:tc>
          <w:tcPr>
            <w:tcW w:w="3273" w:type="dxa"/>
            <w:vAlign w:val="center"/>
          </w:tcPr>
          <w:p w14:paraId="75706359" w14:textId="77777777" w:rsidR="000C2EEF" w:rsidRDefault="00DA569B" w:rsidP="008535DB">
            <w:r>
              <w:t>Paid Special Milk Count</w:t>
            </w:r>
          </w:p>
        </w:tc>
        <w:tc>
          <w:tcPr>
            <w:tcW w:w="1077" w:type="dxa"/>
            <w:vAlign w:val="center"/>
          </w:tcPr>
          <w:p w14:paraId="73A04A7F" w14:textId="77777777" w:rsidR="000C2EEF" w:rsidRDefault="000C2EEF" w:rsidP="008535DB">
            <w:pPr>
              <w:jc w:val="center"/>
            </w:pPr>
            <w:r>
              <w:t>8</w:t>
            </w:r>
          </w:p>
        </w:tc>
        <w:tc>
          <w:tcPr>
            <w:tcW w:w="1257" w:type="dxa"/>
            <w:vAlign w:val="center"/>
          </w:tcPr>
          <w:p w14:paraId="6756E7CA" w14:textId="77777777" w:rsidR="000C2EEF" w:rsidRDefault="000C2EEF" w:rsidP="008535DB">
            <w:pPr>
              <w:jc w:val="center"/>
            </w:pPr>
            <w:r>
              <w:t>Numeric</w:t>
            </w:r>
          </w:p>
        </w:tc>
        <w:tc>
          <w:tcPr>
            <w:tcW w:w="1613" w:type="dxa"/>
            <w:vAlign w:val="center"/>
          </w:tcPr>
          <w:p w14:paraId="0C0721C1" w14:textId="77777777" w:rsidR="000C2EEF" w:rsidRDefault="000C2EEF" w:rsidP="008535DB">
            <w:pPr>
              <w:jc w:val="center"/>
            </w:pPr>
            <w:r>
              <w:t>99999999</w:t>
            </w:r>
          </w:p>
        </w:tc>
        <w:tc>
          <w:tcPr>
            <w:tcW w:w="1183" w:type="dxa"/>
            <w:vAlign w:val="center"/>
          </w:tcPr>
          <w:p w14:paraId="08A695C6" w14:textId="77777777" w:rsidR="000C2EEF" w:rsidRDefault="000C2EEF" w:rsidP="008535DB">
            <w:pPr>
              <w:jc w:val="center"/>
            </w:pPr>
            <w:r>
              <w:t>0</w:t>
            </w:r>
          </w:p>
        </w:tc>
      </w:tr>
      <w:tr w:rsidR="000C2EEF" w14:paraId="14387D9A" w14:textId="77777777" w:rsidTr="00557470">
        <w:trPr>
          <w:trHeight w:val="360"/>
        </w:trPr>
        <w:tc>
          <w:tcPr>
            <w:tcW w:w="1012" w:type="dxa"/>
            <w:vAlign w:val="center"/>
          </w:tcPr>
          <w:p w14:paraId="36E25662" w14:textId="77777777" w:rsidR="000C2EEF" w:rsidRDefault="00557470" w:rsidP="008535DB">
            <w:pPr>
              <w:jc w:val="center"/>
            </w:pPr>
            <w:r>
              <w:t>8</w:t>
            </w:r>
          </w:p>
        </w:tc>
        <w:tc>
          <w:tcPr>
            <w:tcW w:w="3273" w:type="dxa"/>
            <w:vAlign w:val="center"/>
          </w:tcPr>
          <w:p w14:paraId="2418C040" w14:textId="77777777" w:rsidR="000C2EEF" w:rsidRDefault="00DA569B" w:rsidP="008535DB">
            <w:r>
              <w:t>Free Lunch Count</w:t>
            </w:r>
          </w:p>
        </w:tc>
        <w:tc>
          <w:tcPr>
            <w:tcW w:w="1077" w:type="dxa"/>
            <w:vAlign w:val="center"/>
          </w:tcPr>
          <w:p w14:paraId="64941823" w14:textId="77777777" w:rsidR="000C2EEF" w:rsidRDefault="000C2EEF" w:rsidP="008535DB">
            <w:pPr>
              <w:jc w:val="center"/>
            </w:pPr>
            <w:r>
              <w:t>6</w:t>
            </w:r>
          </w:p>
        </w:tc>
        <w:tc>
          <w:tcPr>
            <w:tcW w:w="1257" w:type="dxa"/>
            <w:vAlign w:val="center"/>
          </w:tcPr>
          <w:p w14:paraId="206EDC18" w14:textId="77777777" w:rsidR="000C2EEF" w:rsidRDefault="000C2EEF" w:rsidP="008535DB">
            <w:pPr>
              <w:jc w:val="center"/>
            </w:pPr>
            <w:r>
              <w:t>Numeric</w:t>
            </w:r>
          </w:p>
        </w:tc>
        <w:tc>
          <w:tcPr>
            <w:tcW w:w="1613" w:type="dxa"/>
            <w:vAlign w:val="center"/>
          </w:tcPr>
          <w:p w14:paraId="57FE5557" w14:textId="77777777" w:rsidR="000C2EEF" w:rsidRDefault="000C2EEF" w:rsidP="008535DB">
            <w:pPr>
              <w:jc w:val="center"/>
            </w:pPr>
            <w:r>
              <w:t>999999</w:t>
            </w:r>
          </w:p>
        </w:tc>
        <w:tc>
          <w:tcPr>
            <w:tcW w:w="1183" w:type="dxa"/>
            <w:vAlign w:val="center"/>
          </w:tcPr>
          <w:p w14:paraId="531CD587" w14:textId="77777777" w:rsidR="000C2EEF" w:rsidRDefault="000C2EEF" w:rsidP="008535DB">
            <w:pPr>
              <w:jc w:val="center"/>
            </w:pPr>
            <w:r>
              <w:t>0</w:t>
            </w:r>
          </w:p>
        </w:tc>
      </w:tr>
      <w:tr w:rsidR="000C2EEF" w14:paraId="21CDFDCF" w14:textId="77777777" w:rsidTr="00557470">
        <w:trPr>
          <w:trHeight w:val="360"/>
        </w:trPr>
        <w:tc>
          <w:tcPr>
            <w:tcW w:w="1012" w:type="dxa"/>
            <w:vAlign w:val="center"/>
          </w:tcPr>
          <w:p w14:paraId="56374374" w14:textId="77777777" w:rsidR="000C2EEF" w:rsidRDefault="00557470" w:rsidP="008535DB">
            <w:pPr>
              <w:jc w:val="center"/>
            </w:pPr>
            <w:r>
              <w:t>9</w:t>
            </w:r>
          </w:p>
        </w:tc>
        <w:tc>
          <w:tcPr>
            <w:tcW w:w="3273" w:type="dxa"/>
            <w:vAlign w:val="center"/>
          </w:tcPr>
          <w:p w14:paraId="2123900F" w14:textId="77777777" w:rsidR="000C2EEF" w:rsidRDefault="00DA569B" w:rsidP="008535DB">
            <w:r>
              <w:t>Free Breakfast Count</w:t>
            </w:r>
          </w:p>
        </w:tc>
        <w:tc>
          <w:tcPr>
            <w:tcW w:w="1077" w:type="dxa"/>
            <w:vAlign w:val="center"/>
          </w:tcPr>
          <w:p w14:paraId="6C5A5DE6" w14:textId="77777777" w:rsidR="000C2EEF" w:rsidRDefault="000C2EEF" w:rsidP="008535DB">
            <w:pPr>
              <w:jc w:val="center"/>
            </w:pPr>
            <w:r>
              <w:t>6</w:t>
            </w:r>
          </w:p>
        </w:tc>
        <w:tc>
          <w:tcPr>
            <w:tcW w:w="1257" w:type="dxa"/>
            <w:vAlign w:val="center"/>
          </w:tcPr>
          <w:p w14:paraId="61D12136" w14:textId="77777777" w:rsidR="000C2EEF" w:rsidRDefault="000C2EEF" w:rsidP="008535DB">
            <w:pPr>
              <w:jc w:val="center"/>
            </w:pPr>
            <w:r>
              <w:t>Numeric</w:t>
            </w:r>
          </w:p>
        </w:tc>
        <w:tc>
          <w:tcPr>
            <w:tcW w:w="1613" w:type="dxa"/>
            <w:vAlign w:val="center"/>
          </w:tcPr>
          <w:p w14:paraId="2EF3FABF" w14:textId="77777777" w:rsidR="000C2EEF" w:rsidRDefault="000C2EEF" w:rsidP="008535DB">
            <w:pPr>
              <w:jc w:val="center"/>
            </w:pPr>
            <w:r>
              <w:t>999999</w:t>
            </w:r>
          </w:p>
        </w:tc>
        <w:tc>
          <w:tcPr>
            <w:tcW w:w="1183" w:type="dxa"/>
            <w:vAlign w:val="center"/>
          </w:tcPr>
          <w:p w14:paraId="60E73AF7" w14:textId="77777777" w:rsidR="000C2EEF" w:rsidRDefault="000C2EEF" w:rsidP="008535DB">
            <w:pPr>
              <w:jc w:val="center"/>
            </w:pPr>
            <w:r>
              <w:t>0</w:t>
            </w:r>
          </w:p>
        </w:tc>
      </w:tr>
      <w:tr w:rsidR="000C2EEF" w14:paraId="1408F117" w14:textId="77777777" w:rsidTr="00557470">
        <w:trPr>
          <w:trHeight w:val="360"/>
        </w:trPr>
        <w:tc>
          <w:tcPr>
            <w:tcW w:w="1012" w:type="dxa"/>
            <w:vAlign w:val="center"/>
          </w:tcPr>
          <w:p w14:paraId="768EAD23" w14:textId="77777777" w:rsidR="000C2EEF" w:rsidRDefault="000C2EEF" w:rsidP="00557470">
            <w:pPr>
              <w:jc w:val="center"/>
            </w:pPr>
            <w:r>
              <w:t>1</w:t>
            </w:r>
            <w:r w:rsidR="00557470">
              <w:t>0</w:t>
            </w:r>
          </w:p>
        </w:tc>
        <w:tc>
          <w:tcPr>
            <w:tcW w:w="3273" w:type="dxa"/>
            <w:vAlign w:val="center"/>
          </w:tcPr>
          <w:p w14:paraId="5A9507BB" w14:textId="77777777" w:rsidR="000C2EEF" w:rsidRDefault="00DA569B" w:rsidP="008535DB">
            <w:r>
              <w:t>Free Snack Count</w:t>
            </w:r>
          </w:p>
        </w:tc>
        <w:tc>
          <w:tcPr>
            <w:tcW w:w="1077" w:type="dxa"/>
            <w:vAlign w:val="center"/>
          </w:tcPr>
          <w:p w14:paraId="2256800E" w14:textId="77777777" w:rsidR="000C2EEF" w:rsidRDefault="000C2EEF" w:rsidP="008535DB">
            <w:pPr>
              <w:jc w:val="center"/>
            </w:pPr>
            <w:r>
              <w:t>6</w:t>
            </w:r>
          </w:p>
        </w:tc>
        <w:tc>
          <w:tcPr>
            <w:tcW w:w="1257" w:type="dxa"/>
            <w:vAlign w:val="center"/>
          </w:tcPr>
          <w:p w14:paraId="6B7B5ADF" w14:textId="77777777" w:rsidR="000C2EEF" w:rsidRDefault="000C2EEF" w:rsidP="008535DB">
            <w:pPr>
              <w:jc w:val="center"/>
            </w:pPr>
            <w:r>
              <w:t>Numeric</w:t>
            </w:r>
          </w:p>
        </w:tc>
        <w:tc>
          <w:tcPr>
            <w:tcW w:w="1613" w:type="dxa"/>
            <w:vAlign w:val="center"/>
          </w:tcPr>
          <w:p w14:paraId="765A0948" w14:textId="77777777" w:rsidR="000C2EEF" w:rsidRDefault="000C2EEF" w:rsidP="008535DB">
            <w:pPr>
              <w:jc w:val="center"/>
            </w:pPr>
            <w:r>
              <w:t>999999</w:t>
            </w:r>
          </w:p>
        </w:tc>
        <w:tc>
          <w:tcPr>
            <w:tcW w:w="1183" w:type="dxa"/>
            <w:vAlign w:val="center"/>
          </w:tcPr>
          <w:p w14:paraId="7722FB20" w14:textId="77777777" w:rsidR="000C2EEF" w:rsidRDefault="000C2EEF" w:rsidP="008535DB">
            <w:pPr>
              <w:jc w:val="center"/>
            </w:pPr>
            <w:r>
              <w:t>0</w:t>
            </w:r>
          </w:p>
        </w:tc>
      </w:tr>
      <w:tr w:rsidR="000C2EEF" w14:paraId="027F6D28" w14:textId="77777777" w:rsidTr="00557470">
        <w:trPr>
          <w:trHeight w:val="360"/>
        </w:trPr>
        <w:tc>
          <w:tcPr>
            <w:tcW w:w="1012" w:type="dxa"/>
            <w:vAlign w:val="center"/>
          </w:tcPr>
          <w:p w14:paraId="3615B993" w14:textId="77777777" w:rsidR="000C2EEF" w:rsidRDefault="000C2EEF" w:rsidP="008535DB">
            <w:pPr>
              <w:jc w:val="center"/>
            </w:pPr>
            <w:r>
              <w:t>1</w:t>
            </w:r>
            <w:r w:rsidR="00557470">
              <w:t>1</w:t>
            </w:r>
          </w:p>
        </w:tc>
        <w:tc>
          <w:tcPr>
            <w:tcW w:w="3273" w:type="dxa"/>
            <w:vAlign w:val="center"/>
          </w:tcPr>
          <w:p w14:paraId="7A7D1B68" w14:textId="77777777" w:rsidR="000C2EEF" w:rsidRDefault="00DA569B" w:rsidP="008535DB">
            <w:r>
              <w:t>Free Special Milk Count</w:t>
            </w:r>
          </w:p>
        </w:tc>
        <w:tc>
          <w:tcPr>
            <w:tcW w:w="1077" w:type="dxa"/>
            <w:vAlign w:val="center"/>
          </w:tcPr>
          <w:p w14:paraId="2C917146" w14:textId="77777777" w:rsidR="000C2EEF" w:rsidRDefault="000C2EEF" w:rsidP="008535DB">
            <w:pPr>
              <w:jc w:val="center"/>
            </w:pPr>
            <w:r>
              <w:t>6</w:t>
            </w:r>
          </w:p>
        </w:tc>
        <w:tc>
          <w:tcPr>
            <w:tcW w:w="1257" w:type="dxa"/>
            <w:vAlign w:val="center"/>
          </w:tcPr>
          <w:p w14:paraId="62B35415" w14:textId="77777777" w:rsidR="000C2EEF" w:rsidRDefault="000C2EEF" w:rsidP="008535DB">
            <w:pPr>
              <w:jc w:val="center"/>
            </w:pPr>
            <w:r>
              <w:t>Numeric</w:t>
            </w:r>
          </w:p>
        </w:tc>
        <w:tc>
          <w:tcPr>
            <w:tcW w:w="1613" w:type="dxa"/>
            <w:vAlign w:val="center"/>
          </w:tcPr>
          <w:p w14:paraId="14AD98AD" w14:textId="77777777" w:rsidR="000C2EEF" w:rsidRDefault="000C2EEF" w:rsidP="008535DB">
            <w:pPr>
              <w:jc w:val="center"/>
            </w:pPr>
            <w:r>
              <w:t>999999</w:t>
            </w:r>
          </w:p>
        </w:tc>
        <w:tc>
          <w:tcPr>
            <w:tcW w:w="1183" w:type="dxa"/>
            <w:vAlign w:val="center"/>
          </w:tcPr>
          <w:p w14:paraId="62C6DFAA" w14:textId="77777777" w:rsidR="000C2EEF" w:rsidRDefault="000C2EEF" w:rsidP="008535DB">
            <w:pPr>
              <w:jc w:val="center"/>
            </w:pPr>
            <w:r>
              <w:t>0</w:t>
            </w:r>
          </w:p>
        </w:tc>
      </w:tr>
      <w:tr w:rsidR="000C2EEF" w14:paraId="628CEE76" w14:textId="77777777" w:rsidTr="00557470">
        <w:trPr>
          <w:trHeight w:val="360"/>
        </w:trPr>
        <w:tc>
          <w:tcPr>
            <w:tcW w:w="1012" w:type="dxa"/>
            <w:vAlign w:val="center"/>
          </w:tcPr>
          <w:p w14:paraId="6D8B3653" w14:textId="77777777" w:rsidR="000C2EEF" w:rsidRDefault="00557470" w:rsidP="008535DB">
            <w:pPr>
              <w:jc w:val="center"/>
            </w:pPr>
            <w:r>
              <w:t>12</w:t>
            </w:r>
          </w:p>
        </w:tc>
        <w:tc>
          <w:tcPr>
            <w:tcW w:w="3273" w:type="dxa"/>
            <w:vAlign w:val="center"/>
          </w:tcPr>
          <w:p w14:paraId="10B00119" w14:textId="77777777" w:rsidR="000C2EEF" w:rsidRDefault="00DA569B" w:rsidP="008535DB">
            <w:r>
              <w:t>Reduced Lunch Count</w:t>
            </w:r>
          </w:p>
        </w:tc>
        <w:tc>
          <w:tcPr>
            <w:tcW w:w="1077" w:type="dxa"/>
            <w:vAlign w:val="center"/>
          </w:tcPr>
          <w:p w14:paraId="4B26D8B3" w14:textId="77777777" w:rsidR="000C2EEF" w:rsidRDefault="000C2EEF" w:rsidP="008535DB">
            <w:pPr>
              <w:jc w:val="center"/>
            </w:pPr>
            <w:r>
              <w:t>6</w:t>
            </w:r>
          </w:p>
        </w:tc>
        <w:tc>
          <w:tcPr>
            <w:tcW w:w="1257" w:type="dxa"/>
            <w:vAlign w:val="center"/>
          </w:tcPr>
          <w:p w14:paraId="2C5422D8" w14:textId="77777777" w:rsidR="000C2EEF" w:rsidRDefault="000C2EEF" w:rsidP="008535DB">
            <w:pPr>
              <w:jc w:val="center"/>
            </w:pPr>
            <w:r>
              <w:t>Numeric</w:t>
            </w:r>
          </w:p>
        </w:tc>
        <w:tc>
          <w:tcPr>
            <w:tcW w:w="1613" w:type="dxa"/>
            <w:vAlign w:val="center"/>
          </w:tcPr>
          <w:p w14:paraId="32C98DD0" w14:textId="77777777" w:rsidR="000C2EEF" w:rsidRDefault="000C2EEF" w:rsidP="008535DB">
            <w:pPr>
              <w:jc w:val="center"/>
            </w:pPr>
            <w:r>
              <w:t>999999</w:t>
            </w:r>
          </w:p>
        </w:tc>
        <w:tc>
          <w:tcPr>
            <w:tcW w:w="1183" w:type="dxa"/>
            <w:vAlign w:val="center"/>
          </w:tcPr>
          <w:p w14:paraId="79523A21" w14:textId="77777777" w:rsidR="000C2EEF" w:rsidRDefault="000C2EEF" w:rsidP="008535DB">
            <w:pPr>
              <w:jc w:val="center"/>
            </w:pPr>
            <w:r>
              <w:t>0</w:t>
            </w:r>
          </w:p>
        </w:tc>
      </w:tr>
      <w:tr w:rsidR="000C2EEF" w14:paraId="5BEBD128" w14:textId="77777777" w:rsidTr="00557470">
        <w:trPr>
          <w:trHeight w:val="360"/>
        </w:trPr>
        <w:tc>
          <w:tcPr>
            <w:tcW w:w="1012" w:type="dxa"/>
            <w:vAlign w:val="center"/>
          </w:tcPr>
          <w:p w14:paraId="53A5030D" w14:textId="77777777" w:rsidR="000C2EEF" w:rsidRDefault="00557470" w:rsidP="008535DB">
            <w:pPr>
              <w:jc w:val="center"/>
            </w:pPr>
            <w:r>
              <w:t>13</w:t>
            </w:r>
          </w:p>
        </w:tc>
        <w:tc>
          <w:tcPr>
            <w:tcW w:w="3273" w:type="dxa"/>
            <w:vAlign w:val="center"/>
          </w:tcPr>
          <w:p w14:paraId="7C72EFEC" w14:textId="77777777" w:rsidR="000C2EEF" w:rsidRDefault="00DA569B" w:rsidP="008535DB">
            <w:r>
              <w:t>Reduced Breakfast Count</w:t>
            </w:r>
          </w:p>
        </w:tc>
        <w:tc>
          <w:tcPr>
            <w:tcW w:w="1077" w:type="dxa"/>
            <w:vAlign w:val="center"/>
          </w:tcPr>
          <w:p w14:paraId="606B27A5" w14:textId="77777777" w:rsidR="000C2EEF" w:rsidRDefault="000C2EEF" w:rsidP="008535DB">
            <w:pPr>
              <w:jc w:val="center"/>
            </w:pPr>
            <w:r>
              <w:t>6</w:t>
            </w:r>
          </w:p>
        </w:tc>
        <w:tc>
          <w:tcPr>
            <w:tcW w:w="1257" w:type="dxa"/>
            <w:vAlign w:val="center"/>
          </w:tcPr>
          <w:p w14:paraId="09DCC8F9" w14:textId="77777777" w:rsidR="000C2EEF" w:rsidRDefault="000C2EEF" w:rsidP="008535DB">
            <w:pPr>
              <w:jc w:val="center"/>
            </w:pPr>
            <w:r>
              <w:t>Numeric</w:t>
            </w:r>
          </w:p>
        </w:tc>
        <w:tc>
          <w:tcPr>
            <w:tcW w:w="1613" w:type="dxa"/>
            <w:vAlign w:val="center"/>
          </w:tcPr>
          <w:p w14:paraId="7616BEBD" w14:textId="77777777" w:rsidR="000C2EEF" w:rsidRDefault="000C2EEF" w:rsidP="008535DB">
            <w:pPr>
              <w:jc w:val="center"/>
            </w:pPr>
            <w:r>
              <w:t>999999</w:t>
            </w:r>
          </w:p>
        </w:tc>
        <w:tc>
          <w:tcPr>
            <w:tcW w:w="1183" w:type="dxa"/>
            <w:vAlign w:val="center"/>
          </w:tcPr>
          <w:p w14:paraId="61A04109" w14:textId="77777777" w:rsidR="000C2EEF" w:rsidRDefault="000C2EEF" w:rsidP="008535DB">
            <w:pPr>
              <w:jc w:val="center"/>
            </w:pPr>
            <w:r>
              <w:t>0</w:t>
            </w:r>
          </w:p>
        </w:tc>
      </w:tr>
      <w:tr w:rsidR="000C2EEF" w14:paraId="4A4497DA" w14:textId="77777777" w:rsidTr="00557470">
        <w:trPr>
          <w:trHeight w:val="360"/>
        </w:trPr>
        <w:tc>
          <w:tcPr>
            <w:tcW w:w="1012" w:type="dxa"/>
            <w:vAlign w:val="center"/>
          </w:tcPr>
          <w:p w14:paraId="00C3D20A" w14:textId="77777777" w:rsidR="000C2EEF" w:rsidRDefault="00557470" w:rsidP="008535DB">
            <w:pPr>
              <w:jc w:val="center"/>
            </w:pPr>
            <w:r>
              <w:t>14</w:t>
            </w:r>
          </w:p>
        </w:tc>
        <w:tc>
          <w:tcPr>
            <w:tcW w:w="3273" w:type="dxa"/>
            <w:vAlign w:val="center"/>
          </w:tcPr>
          <w:p w14:paraId="735D6953" w14:textId="77777777" w:rsidR="000C2EEF" w:rsidRDefault="00DA569B" w:rsidP="008535DB">
            <w:r>
              <w:t>Reduced Snack Count</w:t>
            </w:r>
          </w:p>
        </w:tc>
        <w:tc>
          <w:tcPr>
            <w:tcW w:w="1077" w:type="dxa"/>
            <w:vAlign w:val="center"/>
          </w:tcPr>
          <w:p w14:paraId="619E8EFC" w14:textId="77777777" w:rsidR="000C2EEF" w:rsidRDefault="000C2EEF" w:rsidP="008535DB">
            <w:pPr>
              <w:jc w:val="center"/>
            </w:pPr>
            <w:r>
              <w:t>6</w:t>
            </w:r>
          </w:p>
        </w:tc>
        <w:tc>
          <w:tcPr>
            <w:tcW w:w="1257" w:type="dxa"/>
            <w:vAlign w:val="center"/>
          </w:tcPr>
          <w:p w14:paraId="1AE04C44" w14:textId="77777777" w:rsidR="000C2EEF" w:rsidRDefault="000C2EEF" w:rsidP="008535DB">
            <w:pPr>
              <w:jc w:val="center"/>
            </w:pPr>
            <w:r>
              <w:t>Numeric</w:t>
            </w:r>
          </w:p>
        </w:tc>
        <w:tc>
          <w:tcPr>
            <w:tcW w:w="1613" w:type="dxa"/>
            <w:vAlign w:val="center"/>
          </w:tcPr>
          <w:p w14:paraId="29DA83B4" w14:textId="77777777" w:rsidR="000C2EEF" w:rsidRDefault="000C2EEF" w:rsidP="008535DB">
            <w:pPr>
              <w:jc w:val="center"/>
            </w:pPr>
            <w:r>
              <w:t>999999</w:t>
            </w:r>
          </w:p>
        </w:tc>
        <w:tc>
          <w:tcPr>
            <w:tcW w:w="1183" w:type="dxa"/>
            <w:vAlign w:val="center"/>
          </w:tcPr>
          <w:p w14:paraId="3EFB504E" w14:textId="77777777" w:rsidR="000C2EEF" w:rsidRDefault="000C2EEF" w:rsidP="008535DB">
            <w:pPr>
              <w:jc w:val="center"/>
            </w:pPr>
            <w:r>
              <w:t>0</w:t>
            </w:r>
          </w:p>
        </w:tc>
      </w:tr>
      <w:tr w:rsidR="000C2EEF" w14:paraId="51BEC5A1" w14:textId="77777777" w:rsidTr="00557470">
        <w:trPr>
          <w:trHeight w:val="360"/>
        </w:trPr>
        <w:tc>
          <w:tcPr>
            <w:tcW w:w="1012" w:type="dxa"/>
            <w:vAlign w:val="center"/>
          </w:tcPr>
          <w:p w14:paraId="44826607" w14:textId="77777777" w:rsidR="000C2EEF" w:rsidRDefault="00557470" w:rsidP="008535DB">
            <w:pPr>
              <w:jc w:val="center"/>
            </w:pPr>
            <w:r>
              <w:t>15</w:t>
            </w:r>
          </w:p>
        </w:tc>
        <w:tc>
          <w:tcPr>
            <w:tcW w:w="3273" w:type="dxa"/>
            <w:vAlign w:val="center"/>
          </w:tcPr>
          <w:p w14:paraId="59910098" w14:textId="77777777" w:rsidR="000C2EEF" w:rsidRPr="00DA569B" w:rsidRDefault="00DA569B" w:rsidP="008535DB">
            <w:pPr>
              <w:rPr>
                <w:rFonts w:cs="Arial"/>
                <w:szCs w:val="20"/>
              </w:rPr>
            </w:pPr>
            <w:r>
              <w:rPr>
                <w:rFonts w:cs="Arial"/>
                <w:szCs w:val="20"/>
              </w:rPr>
              <w:t>Seamless Summer Option Supper Count</w:t>
            </w:r>
          </w:p>
        </w:tc>
        <w:tc>
          <w:tcPr>
            <w:tcW w:w="1077" w:type="dxa"/>
            <w:vAlign w:val="center"/>
          </w:tcPr>
          <w:p w14:paraId="2AD0B032" w14:textId="77777777" w:rsidR="000C2EEF" w:rsidRDefault="000C2EEF" w:rsidP="008535DB">
            <w:pPr>
              <w:jc w:val="center"/>
            </w:pPr>
            <w:r>
              <w:t>6</w:t>
            </w:r>
          </w:p>
        </w:tc>
        <w:tc>
          <w:tcPr>
            <w:tcW w:w="1257" w:type="dxa"/>
            <w:vAlign w:val="center"/>
          </w:tcPr>
          <w:p w14:paraId="23043400" w14:textId="77777777" w:rsidR="000C2EEF" w:rsidRDefault="000C2EEF" w:rsidP="008535DB">
            <w:pPr>
              <w:jc w:val="center"/>
            </w:pPr>
            <w:r>
              <w:t>Numeric</w:t>
            </w:r>
          </w:p>
        </w:tc>
        <w:tc>
          <w:tcPr>
            <w:tcW w:w="1613" w:type="dxa"/>
            <w:vAlign w:val="center"/>
          </w:tcPr>
          <w:p w14:paraId="734BA290" w14:textId="77777777" w:rsidR="000C2EEF" w:rsidRDefault="000C2EEF" w:rsidP="008535DB">
            <w:pPr>
              <w:jc w:val="center"/>
            </w:pPr>
            <w:r>
              <w:t>999999</w:t>
            </w:r>
          </w:p>
        </w:tc>
        <w:tc>
          <w:tcPr>
            <w:tcW w:w="1183" w:type="dxa"/>
            <w:vAlign w:val="center"/>
          </w:tcPr>
          <w:p w14:paraId="37A861DA" w14:textId="77777777" w:rsidR="000C2EEF" w:rsidRDefault="000C2EEF" w:rsidP="008535DB">
            <w:pPr>
              <w:jc w:val="center"/>
            </w:pPr>
            <w:r>
              <w:t>0</w:t>
            </w:r>
          </w:p>
        </w:tc>
      </w:tr>
      <w:tr w:rsidR="000C2EEF" w14:paraId="63309536" w14:textId="77777777" w:rsidTr="00557470">
        <w:trPr>
          <w:trHeight w:val="360"/>
        </w:trPr>
        <w:tc>
          <w:tcPr>
            <w:tcW w:w="1012" w:type="dxa"/>
            <w:vAlign w:val="center"/>
          </w:tcPr>
          <w:p w14:paraId="1EB09EBC" w14:textId="77777777" w:rsidR="000C2EEF" w:rsidRDefault="00557470" w:rsidP="008535DB">
            <w:pPr>
              <w:jc w:val="center"/>
            </w:pPr>
            <w:r>
              <w:t>16</w:t>
            </w:r>
          </w:p>
        </w:tc>
        <w:tc>
          <w:tcPr>
            <w:tcW w:w="3273" w:type="dxa"/>
            <w:vAlign w:val="center"/>
          </w:tcPr>
          <w:p w14:paraId="78C665B0" w14:textId="77777777" w:rsidR="000C2EEF" w:rsidRPr="00DA569B" w:rsidRDefault="00DA569B" w:rsidP="008535DB">
            <w:pPr>
              <w:rPr>
                <w:rFonts w:cs="Arial"/>
                <w:szCs w:val="20"/>
              </w:rPr>
            </w:pPr>
            <w:r>
              <w:rPr>
                <w:rFonts w:cs="Arial"/>
                <w:szCs w:val="20"/>
              </w:rPr>
              <w:t>Seamless Summer Option Lunch Count</w:t>
            </w:r>
          </w:p>
        </w:tc>
        <w:tc>
          <w:tcPr>
            <w:tcW w:w="1077" w:type="dxa"/>
            <w:vAlign w:val="center"/>
          </w:tcPr>
          <w:p w14:paraId="6E381782" w14:textId="77777777" w:rsidR="000C2EEF" w:rsidRDefault="000C2EEF" w:rsidP="008535DB">
            <w:pPr>
              <w:jc w:val="center"/>
            </w:pPr>
            <w:r>
              <w:t>6</w:t>
            </w:r>
          </w:p>
        </w:tc>
        <w:tc>
          <w:tcPr>
            <w:tcW w:w="1257" w:type="dxa"/>
            <w:vAlign w:val="center"/>
          </w:tcPr>
          <w:p w14:paraId="78EAB8C1" w14:textId="77777777" w:rsidR="000C2EEF" w:rsidRDefault="000C2EEF" w:rsidP="008535DB">
            <w:pPr>
              <w:jc w:val="center"/>
            </w:pPr>
            <w:r>
              <w:t>Numeric</w:t>
            </w:r>
          </w:p>
        </w:tc>
        <w:tc>
          <w:tcPr>
            <w:tcW w:w="1613" w:type="dxa"/>
            <w:vAlign w:val="center"/>
          </w:tcPr>
          <w:p w14:paraId="5FBEBEEB" w14:textId="77777777" w:rsidR="000C2EEF" w:rsidRDefault="000C2EEF" w:rsidP="008535DB">
            <w:pPr>
              <w:jc w:val="center"/>
            </w:pPr>
            <w:r>
              <w:t>999999</w:t>
            </w:r>
          </w:p>
        </w:tc>
        <w:tc>
          <w:tcPr>
            <w:tcW w:w="1183" w:type="dxa"/>
            <w:vAlign w:val="center"/>
          </w:tcPr>
          <w:p w14:paraId="33AF327C" w14:textId="77777777" w:rsidR="000C2EEF" w:rsidRDefault="000C2EEF" w:rsidP="008535DB">
            <w:pPr>
              <w:jc w:val="center"/>
            </w:pPr>
            <w:r>
              <w:t>0</w:t>
            </w:r>
          </w:p>
        </w:tc>
      </w:tr>
      <w:tr w:rsidR="000C2EEF" w14:paraId="6DE6FBFF" w14:textId="77777777" w:rsidTr="00557470">
        <w:trPr>
          <w:trHeight w:val="360"/>
        </w:trPr>
        <w:tc>
          <w:tcPr>
            <w:tcW w:w="1012" w:type="dxa"/>
            <w:vAlign w:val="center"/>
          </w:tcPr>
          <w:p w14:paraId="59D93479" w14:textId="77777777" w:rsidR="000C2EEF" w:rsidRDefault="00557470" w:rsidP="008535DB">
            <w:pPr>
              <w:jc w:val="center"/>
            </w:pPr>
            <w:r>
              <w:t>17</w:t>
            </w:r>
          </w:p>
        </w:tc>
        <w:tc>
          <w:tcPr>
            <w:tcW w:w="3273" w:type="dxa"/>
            <w:vAlign w:val="center"/>
          </w:tcPr>
          <w:p w14:paraId="7CBEE975" w14:textId="77777777" w:rsidR="000C2EEF" w:rsidRPr="00DA569B" w:rsidRDefault="00DA569B" w:rsidP="008535DB">
            <w:pPr>
              <w:rPr>
                <w:rFonts w:cs="Arial"/>
                <w:szCs w:val="20"/>
              </w:rPr>
            </w:pPr>
            <w:r>
              <w:rPr>
                <w:rFonts w:cs="Arial"/>
                <w:szCs w:val="20"/>
              </w:rPr>
              <w:t>Seamless Summer Option Breakfast Count</w:t>
            </w:r>
          </w:p>
        </w:tc>
        <w:tc>
          <w:tcPr>
            <w:tcW w:w="1077" w:type="dxa"/>
            <w:vAlign w:val="center"/>
          </w:tcPr>
          <w:p w14:paraId="430F3619" w14:textId="77777777" w:rsidR="000C2EEF" w:rsidRDefault="000C2EEF" w:rsidP="008535DB">
            <w:pPr>
              <w:jc w:val="center"/>
            </w:pPr>
            <w:r>
              <w:t>6</w:t>
            </w:r>
          </w:p>
        </w:tc>
        <w:tc>
          <w:tcPr>
            <w:tcW w:w="1257" w:type="dxa"/>
            <w:vAlign w:val="center"/>
          </w:tcPr>
          <w:p w14:paraId="399B3C04" w14:textId="77777777" w:rsidR="000C2EEF" w:rsidRDefault="000C2EEF" w:rsidP="008535DB">
            <w:pPr>
              <w:jc w:val="center"/>
            </w:pPr>
            <w:r>
              <w:t>Numeric</w:t>
            </w:r>
          </w:p>
        </w:tc>
        <w:tc>
          <w:tcPr>
            <w:tcW w:w="1613" w:type="dxa"/>
            <w:vAlign w:val="center"/>
          </w:tcPr>
          <w:p w14:paraId="135A449D" w14:textId="77777777" w:rsidR="000C2EEF" w:rsidRDefault="000C2EEF" w:rsidP="008535DB">
            <w:pPr>
              <w:jc w:val="center"/>
            </w:pPr>
            <w:r>
              <w:t>999999</w:t>
            </w:r>
          </w:p>
        </w:tc>
        <w:tc>
          <w:tcPr>
            <w:tcW w:w="1183" w:type="dxa"/>
            <w:vAlign w:val="center"/>
          </w:tcPr>
          <w:p w14:paraId="090708BD" w14:textId="77777777" w:rsidR="000C2EEF" w:rsidRDefault="000C2EEF" w:rsidP="008535DB">
            <w:pPr>
              <w:jc w:val="center"/>
            </w:pPr>
            <w:r>
              <w:t>0</w:t>
            </w:r>
          </w:p>
        </w:tc>
      </w:tr>
      <w:tr w:rsidR="000C2EEF" w14:paraId="5498BCF5" w14:textId="77777777" w:rsidTr="00557470">
        <w:trPr>
          <w:trHeight w:val="360"/>
        </w:trPr>
        <w:tc>
          <w:tcPr>
            <w:tcW w:w="1012" w:type="dxa"/>
            <w:vAlign w:val="center"/>
          </w:tcPr>
          <w:p w14:paraId="515E4E76" w14:textId="77777777" w:rsidR="000C2EEF" w:rsidRDefault="00557470" w:rsidP="008535DB">
            <w:pPr>
              <w:jc w:val="center"/>
            </w:pPr>
            <w:r>
              <w:t>18</w:t>
            </w:r>
          </w:p>
        </w:tc>
        <w:tc>
          <w:tcPr>
            <w:tcW w:w="3273" w:type="dxa"/>
            <w:vAlign w:val="center"/>
          </w:tcPr>
          <w:p w14:paraId="29F4E334" w14:textId="77777777" w:rsidR="000C2EEF" w:rsidRPr="00DA569B" w:rsidRDefault="00DA569B" w:rsidP="008535DB">
            <w:pPr>
              <w:rPr>
                <w:rFonts w:cs="Arial"/>
                <w:szCs w:val="20"/>
              </w:rPr>
            </w:pPr>
            <w:r>
              <w:rPr>
                <w:rFonts w:cs="Arial"/>
                <w:szCs w:val="20"/>
              </w:rPr>
              <w:t>Seamless Summer Option Snack Count</w:t>
            </w:r>
          </w:p>
        </w:tc>
        <w:tc>
          <w:tcPr>
            <w:tcW w:w="1077" w:type="dxa"/>
            <w:vAlign w:val="center"/>
          </w:tcPr>
          <w:p w14:paraId="32BD0FAB" w14:textId="77777777" w:rsidR="000C2EEF" w:rsidRDefault="000C2EEF" w:rsidP="008535DB">
            <w:pPr>
              <w:jc w:val="center"/>
            </w:pPr>
            <w:r>
              <w:t>6</w:t>
            </w:r>
          </w:p>
        </w:tc>
        <w:tc>
          <w:tcPr>
            <w:tcW w:w="1257" w:type="dxa"/>
            <w:vAlign w:val="center"/>
          </w:tcPr>
          <w:p w14:paraId="1A0EDB6E" w14:textId="77777777" w:rsidR="000C2EEF" w:rsidRDefault="000C2EEF" w:rsidP="008535DB">
            <w:pPr>
              <w:jc w:val="center"/>
            </w:pPr>
            <w:r>
              <w:t>Numeric</w:t>
            </w:r>
          </w:p>
        </w:tc>
        <w:tc>
          <w:tcPr>
            <w:tcW w:w="1613" w:type="dxa"/>
            <w:vAlign w:val="center"/>
          </w:tcPr>
          <w:p w14:paraId="4704C94D" w14:textId="77777777" w:rsidR="000C2EEF" w:rsidRDefault="000C2EEF" w:rsidP="008535DB">
            <w:pPr>
              <w:jc w:val="center"/>
            </w:pPr>
            <w:r>
              <w:t>999999</w:t>
            </w:r>
          </w:p>
        </w:tc>
        <w:tc>
          <w:tcPr>
            <w:tcW w:w="1183" w:type="dxa"/>
            <w:vAlign w:val="center"/>
          </w:tcPr>
          <w:p w14:paraId="1DAB6D9C" w14:textId="77777777" w:rsidR="000C2EEF" w:rsidRDefault="000C2EEF" w:rsidP="008535DB">
            <w:pPr>
              <w:jc w:val="center"/>
            </w:pPr>
            <w:r>
              <w:t>0</w:t>
            </w:r>
          </w:p>
        </w:tc>
      </w:tr>
      <w:tr w:rsidR="000C2EEF" w14:paraId="519B3A70" w14:textId="77777777" w:rsidTr="00557470">
        <w:trPr>
          <w:trHeight w:val="360"/>
        </w:trPr>
        <w:tc>
          <w:tcPr>
            <w:tcW w:w="1012" w:type="dxa"/>
            <w:vAlign w:val="center"/>
          </w:tcPr>
          <w:p w14:paraId="0295E131" w14:textId="77777777" w:rsidR="000C2EEF" w:rsidRDefault="00557470" w:rsidP="008535DB">
            <w:pPr>
              <w:jc w:val="center"/>
            </w:pPr>
            <w:r>
              <w:t>19</w:t>
            </w:r>
          </w:p>
        </w:tc>
        <w:tc>
          <w:tcPr>
            <w:tcW w:w="3273" w:type="dxa"/>
            <w:vAlign w:val="center"/>
          </w:tcPr>
          <w:p w14:paraId="4AECD4A4" w14:textId="77777777" w:rsidR="000C2EEF" w:rsidRPr="00810372" w:rsidRDefault="00810372" w:rsidP="008535DB">
            <w:pPr>
              <w:rPr>
                <w:rFonts w:cs="Arial"/>
                <w:szCs w:val="20"/>
              </w:rPr>
            </w:pPr>
            <w:r>
              <w:rPr>
                <w:rFonts w:cs="Arial"/>
                <w:szCs w:val="20"/>
              </w:rPr>
              <w:t>Total Suppers</w:t>
            </w:r>
          </w:p>
        </w:tc>
        <w:tc>
          <w:tcPr>
            <w:tcW w:w="1077" w:type="dxa"/>
            <w:vAlign w:val="center"/>
          </w:tcPr>
          <w:p w14:paraId="7AA66820" w14:textId="77777777" w:rsidR="000C2EEF" w:rsidRDefault="00810372" w:rsidP="008535DB">
            <w:pPr>
              <w:jc w:val="center"/>
            </w:pPr>
            <w:r>
              <w:t>8</w:t>
            </w:r>
          </w:p>
        </w:tc>
        <w:tc>
          <w:tcPr>
            <w:tcW w:w="1257" w:type="dxa"/>
            <w:vAlign w:val="center"/>
          </w:tcPr>
          <w:p w14:paraId="5CF58E95" w14:textId="77777777" w:rsidR="000C2EEF" w:rsidRDefault="000C2EEF" w:rsidP="008535DB">
            <w:pPr>
              <w:jc w:val="center"/>
            </w:pPr>
            <w:r>
              <w:t>Numeric</w:t>
            </w:r>
          </w:p>
        </w:tc>
        <w:tc>
          <w:tcPr>
            <w:tcW w:w="1613" w:type="dxa"/>
            <w:vAlign w:val="center"/>
          </w:tcPr>
          <w:p w14:paraId="536BC6D0" w14:textId="77777777" w:rsidR="000C2EEF" w:rsidRDefault="00810372" w:rsidP="008535DB">
            <w:pPr>
              <w:jc w:val="center"/>
            </w:pPr>
            <w:r>
              <w:t>99</w:t>
            </w:r>
            <w:r w:rsidR="000C2EEF">
              <w:t>999999</w:t>
            </w:r>
          </w:p>
        </w:tc>
        <w:tc>
          <w:tcPr>
            <w:tcW w:w="1183" w:type="dxa"/>
            <w:vAlign w:val="center"/>
          </w:tcPr>
          <w:p w14:paraId="68B70DD9" w14:textId="77777777" w:rsidR="000C2EEF" w:rsidRDefault="000C2EEF" w:rsidP="008535DB">
            <w:pPr>
              <w:jc w:val="center"/>
            </w:pPr>
            <w:r>
              <w:t>0</w:t>
            </w:r>
          </w:p>
        </w:tc>
      </w:tr>
      <w:tr w:rsidR="000C2EEF" w14:paraId="56609ED6" w14:textId="77777777" w:rsidTr="00557470">
        <w:trPr>
          <w:trHeight w:val="360"/>
        </w:trPr>
        <w:tc>
          <w:tcPr>
            <w:tcW w:w="1012" w:type="dxa"/>
            <w:vAlign w:val="center"/>
          </w:tcPr>
          <w:p w14:paraId="4B1DB726" w14:textId="77777777" w:rsidR="000C2EEF" w:rsidRDefault="00557470" w:rsidP="008535DB">
            <w:pPr>
              <w:jc w:val="center"/>
            </w:pPr>
            <w:r>
              <w:t>20</w:t>
            </w:r>
          </w:p>
        </w:tc>
        <w:tc>
          <w:tcPr>
            <w:tcW w:w="3273" w:type="dxa"/>
            <w:vAlign w:val="center"/>
          </w:tcPr>
          <w:p w14:paraId="4E080C30" w14:textId="77777777" w:rsidR="000C2EEF" w:rsidRDefault="00810372" w:rsidP="008535DB">
            <w:r>
              <w:t>Total Lunches</w:t>
            </w:r>
          </w:p>
        </w:tc>
        <w:tc>
          <w:tcPr>
            <w:tcW w:w="1077" w:type="dxa"/>
            <w:vAlign w:val="center"/>
          </w:tcPr>
          <w:p w14:paraId="25C8700C" w14:textId="77777777" w:rsidR="000C2EEF" w:rsidRDefault="00810372" w:rsidP="008535DB">
            <w:pPr>
              <w:jc w:val="center"/>
            </w:pPr>
            <w:r>
              <w:t>8</w:t>
            </w:r>
          </w:p>
        </w:tc>
        <w:tc>
          <w:tcPr>
            <w:tcW w:w="1257" w:type="dxa"/>
            <w:vAlign w:val="center"/>
          </w:tcPr>
          <w:p w14:paraId="157F3156" w14:textId="77777777" w:rsidR="000C2EEF" w:rsidRDefault="000C2EEF" w:rsidP="008535DB">
            <w:pPr>
              <w:jc w:val="center"/>
            </w:pPr>
            <w:r>
              <w:t>Numeric</w:t>
            </w:r>
          </w:p>
        </w:tc>
        <w:tc>
          <w:tcPr>
            <w:tcW w:w="1613" w:type="dxa"/>
            <w:vAlign w:val="center"/>
          </w:tcPr>
          <w:p w14:paraId="4B9473D4" w14:textId="77777777" w:rsidR="000C2EEF" w:rsidRDefault="00810372" w:rsidP="008535DB">
            <w:pPr>
              <w:jc w:val="center"/>
            </w:pPr>
            <w:r>
              <w:t>99</w:t>
            </w:r>
            <w:r w:rsidR="000C2EEF">
              <w:t>999999</w:t>
            </w:r>
          </w:p>
        </w:tc>
        <w:tc>
          <w:tcPr>
            <w:tcW w:w="1183" w:type="dxa"/>
            <w:vAlign w:val="center"/>
          </w:tcPr>
          <w:p w14:paraId="192C5FB7" w14:textId="77777777" w:rsidR="000C2EEF" w:rsidRDefault="000C2EEF" w:rsidP="008535DB">
            <w:pPr>
              <w:jc w:val="center"/>
            </w:pPr>
            <w:r>
              <w:t>0</w:t>
            </w:r>
          </w:p>
        </w:tc>
      </w:tr>
      <w:tr w:rsidR="000C2EEF" w14:paraId="594BDF9A" w14:textId="77777777" w:rsidTr="00557470">
        <w:trPr>
          <w:trHeight w:val="360"/>
        </w:trPr>
        <w:tc>
          <w:tcPr>
            <w:tcW w:w="1012" w:type="dxa"/>
            <w:vAlign w:val="center"/>
          </w:tcPr>
          <w:p w14:paraId="53BA49CA" w14:textId="77777777" w:rsidR="000C2EEF" w:rsidRDefault="00557470" w:rsidP="008535DB">
            <w:pPr>
              <w:jc w:val="center"/>
            </w:pPr>
            <w:r>
              <w:t>21</w:t>
            </w:r>
          </w:p>
        </w:tc>
        <w:tc>
          <w:tcPr>
            <w:tcW w:w="3273" w:type="dxa"/>
            <w:vAlign w:val="center"/>
          </w:tcPr>
          <w:p w14:paraId="2CADA041" w14:textId="77777777" w:rsidR="000C2EEF" w:rsidRDefault="00810372" w:rsidP="008535DB">
            <w:r>
              <w:t>Total Breakfasts</w:t>
            </w:r>
          </w:p>
        </w:tc>
        <w:tc>
          <w:tcPr>
            <w:tcW w:w="1077" w:type="dxa"/>
            <w:vAlign w:val="center"/>
          </w:tcPr>
          <w:p w14:paraId="1BE9973C" w14:textId="77777777" w:rsidR="000C2EEF" w:rsidRDefault="00810372" w:rsidP="008535DB">
            <w:pPr>
              <w:jc w:val="center"/>
            </w:pPr>
            <w:r>
              <w:t>8</w:t>
            </w:r>
          </w:p>
        </w:tc>
        <w:tc>
          <w:tcPr>
            <w:tcW w:w="1257" w:type="dxa"/>
            <w:vAlign w:val="center"/>
          </w:tcPr>
          <w:p w14:paraId="6B5BA66C" w14:textId="77777777" w:rsidR="000C2EEF" w:rsidRDefault="000C2EEF" w:rsidP="008535DB">
            <w:pPr>
              <w:jc w:val="center"/>
            </w:pPr>
            <w:r>
              <w:t>Numeric</w:t>
            </w:r>
          </w:p>
        </w:tc>
        <w:tc>
          <w:tcPr>
            <w:tcW w:w="1613" w:type="dxa"/>
            <w:vAlign w:val="center"/>
          </w:tcPr>
          <w:p w14:paraId="360C5DF8" w14:textId="77777777" w:rsidR="000C2EEF" w:rsidRDefault="00810372" w:rsidP="008535DB">
            <w:pPr>
              <w:jc w:val="center"/>
            </w:pPr>
            <w:r>
              <w:t>99</w:t>
            </w:r>
            <w:r w:rsidR="000C2EEF">
              <w:t>999999</w:t>
            </w:r>
          </w:p>
        </w:tc>
        <w:tc>
          <w:tcPr>
            <w:tcW w:w="1183" w:type="dxa"/>
            <w:vAlign w:val="center"/>
          </w:tcPr>
          <w:p w14:paraId="137DB9C1" w14:textId="77777777" w:rsidR="000C2EEF" w:rsidRDefault="000C2EEF" w:rsidP="008535DB">
            <w:pPr>
              <w:jc w:val="center"/>
            </w:pPr>
            <w:r>
              <w:t>0</w:t>
            </w:r>
          </w:p>
        </w:tc>
      </w:tr>
      <w:tr w:rsidR="000C2EEF" w14:paraId="2843827E" w14:textId="77777777" w:rsidTr="00557470">
        <w:trPr>
          <w:trHeight w:val="360"/>
        </w:trPr>
        <w:tc>
          <w:tcPr>
            <w:tcW w:w="1012" w:type="dxa"/>
            <w:vAlign w:val="center"/>
          </w:tcPr>
          <w:p w14:paraId="4ECE0384" w14:textId="77777777" w:rsidR="000C2EEF" w:rsidRDefault="0015015E" w:rsidP="008535DB">
            <w:pPr>
              <w:jc w:val="center"/>
            </w:pPr>
            <w:r>
              <w:t>22</w:t>
            </w:r>
          </w:p>
        </w:tc>
        <w:tc>
          <w:tcPr>
            <w:tcW w:w="3273" w:type="dxa"/>
            <w:vAlign w:val="center"/>
          </w:tcPr>
          <w:p w14:paraId="5069C05C" w14:textId="77777777" w:rsidR="000C2EEF" w:rsidRDefault="00810372" w:rsidP="008535DB">
            <w:r>
              <w:t>Total Snacks</w:t>
            </w:r>
          </w:p>
        </w:tc>
        <w:tc>
          <w:tcPr>
            <w:tcW w:w="1077" w:type="dxa"/>
            <w:vAlign w:val="center"/>
          </w:tcPr>
          <w:p w14:paraId="0405685C" w14:textId="77777777" w:rsidR="000C2EEF" w:rsidRDefault="00810372" w:rsidP="008535DB">
            <w:pPr>
              <w:jc w:val="center"/>
            </w:pPr>
            <w:r>
              <w:t>8</w:t>
            </w:r>
          </w:p>
        </w:tc>
        <w:tc>
          <w:tcPr>
            <w:tcW w:w="1257" w:type="dxa"/>
            <w:vAlign w:val="center"/>
          </w:tcPr>
          <w:p w14:paraId="5E814A37" w14:textId="77777777" w:rsidR="000C2EEF" w:rsidRDefault="000C2EEF" w:rsidP="008535DB">
            <w:pPr>
              <w:jc w:val="center"/>
            </w:pPr>
            <w:r>
              <w:t>Numeric</w:t>
            </w:r>
          </w:p>
        </w:tc>
        <w:tc>
          <w:tcPr>
            <w:tcW w:w="1613" w:type="dxa"/>
            <w:vAlign w:val="center"/>
          </w:tcPr>
          <w:p w14:paraId="2109140C" w14:textId="77777777" w:rsidR="000C2EEF" w:rsidRDefault="00810372" w:rsidP="008535DB">
            <w:pPr>
              <w:jc w:val="center"/>
            </w:pPr>
            <w:r>
              <w:t>99</w:t>
            </w:r>
            <w:r w:rsidR="000C2EEF">
              <w:t>999999</w:t>
            </w:r>
          </w:p>
        </w:tc>
        <w:tc>
          <w:tcPr>
            <w:tcW w:w="1183" w:type="dxa"/>
            <w:vAlign w:val="center"/>
          </w:tcPr>
          <w:p w14:paraId="7452D1B2" w14:textId="77777777" w:rsidR="000C2EEF" w:rsidRDefault="000C2EEF" w:rsidP="008535DB">
            <w:pPr>
              <w:jc w:val="center"/>
            </w:pPr>
            <w:r>
              <w:t>0</w:t>
            </w:r>
          </w:p>
        </w:tc>
      </w:tr>
      <w:tr w:rsidR="000C2EEF" w14:paraId="00F14EC4" w14:textId="77777777" w:rsidTr="00557470">
        <w:trPr>
          <w:trHeight w:val="360"/>
        </w:trPr>
        <w:tc>
          <w:tcPr>
            <w:tcW w:w="1012" w:type="dxa"/>
            <w:vAlign w:val="center"/>
          </w:tcPr>
          <w:p w14:paraId="40F1D3BF" w14:textId="77777777" w:rsidR="000C2EEF" w:rsidRDefault="0015015E" w:rsidP="008535DB">
            <w:pPr>
              <w:jc w:val="center"/>
            </w:pPr>
            <w:r>
              <w:t>23</w:t>
            </w:r>
          </w:p>
        </w:tc>
        <w:tc>
          <w:tcPr>
            <w:tcW w:w="3273" w:type="dxa"/>
            <w:vAlign w:val="center"/>
          </w:tcPr>
          <w:p w14:paraId="1855142A" w14:textId="77777777" w:rsidR="000C2EEF" w:rsidRDefault="00810372" w:rsidP="008535DB">
            <w:r>
              <w:t>Total Special Milk</w:t>
            </w:r>
          </w:p>
        </w:tc>
        <w:tc>
          <w:tcPr>
            <w:tcW w:w="1077" w:type="dxa"/>
            <w:vAlign w:val="center"/>
          </w:tcPr>
          <w:p w14:paraId="12F35791" w14:textId="77777777" w:rsidR="000C2EEF" w:rsidRDefault="00810372" w:rsidP="008535DB">
            <w:pPr>
              <w:jc w:val="center"/>
            </w:pPr>
            <w:r>
              <w:t>8</w:t>
            </w:r>
          </w:p>
        </w:tc>
        <w:tc>
          <w:tcPr>
            <w:tcW w:w="1257" w:type="dxa"/>
            <w:vAlign w:val="center"/>
          </w:tcPr>
          <w:p w14:paraId="1C731405" w14:textId="77777777" w:rsidR="000C2EEF" w:rsidRDefault="000C2EEF" w:rsidP="008535DB">
            <w:pPr>
              <w:jc w:val="center"/>
            </w:pPr>
            <w:r>
              <w:t>Numeric</w:t>
            </w:r>
          </w:p>
        </w:tc>
        <w:tc>
          <w:tcPr>
            <w:tcW w:w="1613" w:type="dxa"/>
            <w:vAlign w:val="center"/>
          </w:tcPr>
          <w:p w14:paraId="05D3BC17" w14:textId="77777777" w:rsidR="000C2EEF" w:rsidRDefault="00810372" w:rsidP="008535DB">
            <w:pPr>
              <w:jc w:val="center"/>
            </w:pPr>
            <w:r>
              <w:t>99</w:t>
            </w:r>
            <w:r w:rsidR="000C2EEF">
              <w:t>999999</w:t>
            </w:r>
          </w:p>
        </w:tc>
        <w:tc>
          <w:tcPr>
            <w:tcW w:w="1183" w:type="dxa"/>
            <w:vAlign w:val="center"/>
          </w:tcPr>
          <w:p w14:paraId="26E381A5" w14:textId="77777777" w:rsidR="000C2EEF" w:rsidRDefault="000C2EEF" w:rsidP="008535DB">
            <w:pPr>
              <w:jc w:val="center"/>
            </w:pPr>
            <w:r>
              <w:t>0</w:t>
            </w:r>
          </w:p>
        </w:tc>
      </w:tr>
      <w:tr w:rsidR="000C2EEF" w14:paraId="106D061D" w14:textId="77777777" w:rsidTr="00557470">
        <w:trPr>
          <w:trHeight w:val="360"/>
        </w:trPr>
        <w:tc>
          <w:tcPr>
            <w:tcW w:w="1012" w:type="dxa"/>
            <w:vAlign w:val="center"/>
          </w:tcPr>
          <w:p w14:paraId="4467750B" w14:textId="77777777" w:rsidR="000C2EEF" w:rsidRDefault="0015015E" w:rsidP="008535DB">
            <w:pPr>
              <w:jc w:val="center"/>
            </w:pPr>
            <w:r>
              <w:t>24</w:t>
            </w:r>
          </w:p>
        </w:tc>
        <w:tc>
          <w:tcPr>
            <w:tcW w:w="3273" w:type="dxa"/>
            <w:vAlign w:val="center"/>
          </w:tcPr>
          <w:p w14:paraId="5001F78B" w14:textId="22F52EE5" w:rsidR="000C2EEF" w:rsidRDefault="00810372" w:rsidP="008535DB">
            <w:r>
              <w:t>Number of Days Supper served</w:t>
            </w:r>
          </w:p>
        </w:tc>
        <w:tc>
          <w:tcPr>
            <w:tcW w:w="1077" w:type="dxa"/>
            <w:vAlign w:val="center"/>
          </w:tcPr>
          <w:p w14:paraId="76827EE9" w14:textId="77777777" w:rsidR="000C2EEF" w:rsidRDefault="0069548C" w:rsidP="008535DB">
            <w:pPr>
              <w:jc w:val="center"/>
            </w:pPr>
            <w:r>
              <w:t>6</w:t>
            </w:r>
          </w:p>
        </w:tc>
        <w:tc>
          <w:tcPr>
            <w:tcW w:w="1257" w:type="dxa"/>
            <w:vAlign w:val="center"/>
          </w:tcPr>
          <w:p w14:paraId="074BB4AC" w14:textId="77777777" w:rsidR="000C2EEF" w:rsidRDefault="000C2EEF" w:rsidP="008535DB">
            <w:pPr>
              <w:jc w:val="center"/>
            </w:pPr>
            <w:r>
              <w:t>Numeric</w:t>
            </w:r>
          </w:p>
        </w:tc>
        <w:tc>
          <w:tcPr>
            <w:tcW w:w="1613" w:type="dxa"/>
            <w:vAlign w:val="center"/>
          </w:tcPr>
          <w:p w14:paraId="7E5EE00E" w14:textId="77777777" w:rsidR="000C2EEF" w:rsidRDefault="000C2EEF" w:rsidP="0069548C">
            <w:pPr>
              <w:jc w:val="center"/>
            </w:pPr>
            <w:r>
              <w:t>999999</w:t>
            </w:r>
          </w:p>
        </w:tc>
        <w:tc>
          <w:tcPr>
            <w:tcW w:w="1183" w:type="dxa"/>
            <w:vAlign w:val="center"/>
          </w:tcPr>
          <w:p w14:paraId="18C6746C" w14:textId="77777777" w:rsidR="000C2EEF" w:rsidRDefault="000C2EEF" w:rsidP="008535DB">
            <w:pPr>
              <w:jc w:val="center"/>
            </w:pPr>
            <w:r>
              <w:t>0</w:t>
            </w:r>
          </w:p>
        </w:tc>
      </w:tr>
      <w:tr w:rsidR="000C2EEF" w14:paraId="007C3CB2" w14:textId="77777777" w:rsidTr="00557470">
        <w:trPr>
          <w:trHeight w:val="360"/>
        </w:trPr>
        <w:tc>
          <w:tcPr>
            <w:tcW w:w="1012" w:type="dxa"/>
            <w:vAlign w:val="center"/>
          </w:tcPr>
          <w:p w14:paraId="419046D3" w14:textId="77777777" w:rsidR="000C2EEF" w:rsidRDefault="0015015E" w:rsidP="008535DB">
            <w:pPr>
              <w:jc w:val="center"/>
            </w:pPr>
            <w:r>
              <w:t>25</w:t>
            </w:r>
          </w:p>
        </w:tc>
        <w:tc>
          <w:tcPr>
            <w:tcW w:w="3273" w:type="dxa"/>
            <w:vAlign w:val="center"/>
          </w:tcPr>
          <w:p w14:paraId="56F9E0A5" w14:textId="77777777" w:rsidR="000C2EEF" w:rsidRPr="00810372" w:rsidRDefault="00810372" w:rsidP="008535DB">
            <w:pPr>
              <w:rPr>
                <w:rFonts w:cs="Arial"/>
                <w:szCs w:val="20"/>
              </w:rPr>
            </w:pPr>
            <w:r>
              <w:rPr>
                <w:rFonts w:cs="Arial"/>
                <w:szCs w:val="20"/>
              </w:rPr>
              <w:t>Number of Days Lunches served</w:t>
            </w:r>
          </w:p>
        </w:tc>
        <w:tc>
          <w:tcPr>
            <w:tcW w:w="1077" w:type="dxa"/>
            <w:vAlign w:val="center"/>
          </w:tcPr>
          <w:p w14:paraId="4B2C0B88" w14:textId="77777777" w:rsidR="000C2EEF" w:rsidRDefault="00810372" w:rsidP="008535DB">
            <w:pPr>
              <w:jc w:val="center"/>
            </w:pPr>
            <w:r>
              <w:t>6</w:t>
            </w:r>
          </w:p>
        </w:tc>
        <w:tc>
          <w:tcPr>
            <w:tcW w:w="1257" w:type="dxa"/>
            <w:vAlign w:val="center"/>
          </w:tcPr>
          <w:p w14:paraId="73C34854" w14:textId="77777777" w:rsidR="000C2EEF" w:rsidRDefault="000C2EEF" w:rsidP="008535DB">
            <w:pPr>
              <w:jc w:val="center"/>
            </w:pPr>
            <w:r>
              <w:t>Numeric</w:t>
            </w:r>
          </w:p>
        </w:tc>
        <w:tc>
          <w:tcPr>
            <w:tcW w:w="1613" w:type="dxa"/>
            <w:vAlign w:val="center"/>
          </w:tcPr>
          <w:p w14:paraId="25BABC3F" w14:textId="77777777" w:rsidR="000C2EEF" w:rsidRDefault="000C2EEF" w:rsidP="008535DB">
            <w:pPr>
              <w:jc w:val="center"/>
            </w:pPr>
            <w:r>
              <w:t>999999</w:t>
            </w:r>
          </w:p>
        </w:tc>
        <w:tc>
          <w:tcPr>
            <w:tcW w:w="1183" w:type="dxa"/>
            <w:vAlign w:val="center"/>
          </w:tcPr>
          <w:p w14:paraId="07D48EF0" w14:textId="77777777" w:rsidR="000C2EEF" w:rsidRDefault="000C2EEF" w:rsidP="008535DB">
            <w:pPr>
              <w:jc w:val="center"/>
            </w:pPr>
            <w:r>
              <w:t>0</w:t>
            </w:r>
          </w:p>
        </w:tc>
      </w:tr>
      <w:tr w:rsidR="000C2EEF" w14:paraId="38B10107" w14:textId="77777777" w:rsidTr="00557470">
        <w:trPr>
          <w:trHeight w:val="360"/>
        </w:trPr>
        <w:tc>
          <w:tcPr>
            <w:tcW w:w="1012" w:type="dxa"/>
            <w:vAlign w:val="center"/>
          </w:tcPr>
          <w:p w14:paraId="39313249" w14:textId="77777777" w:rsidR="000C2EEF" w:rsidRDefault="0015015E" w:rsidP="008535DB">
            <w:pPr>
              <w:jc w:val="center"/>
            </w:pPr>
            <w:r>
              <w:t>26</w:t>
            </w:r>
          </w:p>
        </w:tc>
        <w:tc>
          <w:tcPr>
            <w:tcW w:w="3273" w:type="dxa"/>
            <w:vAlign w:val="center"/>
          </w:tcPr>
          <w:p w14:paraId="2F62E826" w14:textId="77777777" w:rsidR="000C2EEF" w:rsidRPr="0069548C" w:rsidRDefault="0069548C" w:rsidP="008535DB">
            <w:pPr>
              <w:rPr>
                <w:rFonts w:cs="Arial"/>
                <w:szCs w:val="20"/>
              </w:rPr>
            </w:pPr>
            <w:r>
              <w:rPr>
                <w:rFonts w:cs="Arial"/>
                <w:szCs w:val="20"/>
              </w:rPr>
              <w:t>Number of Days Breakfast served</w:t>
            </w:r>
          </w:p>
        </w:tc>
        <w:tc>
          <w:tcPr>
            <w:tcW w:w="1077" w:type="dxa"/>
            <w:vAlign w:val="center"/>
          </w:tcPr>
          <w:p w14:paraId="0070BFA4" w14:textId="77777777" w:rsidR="000C2EEF" w:rsidRDefault="0069548C" w:rsidP="008535DB">
            <w:pPr>
              <w:jc w:val="center"/>
            </w:pPr>
            <w:r>
              <w:t>6</w:t>
            </w:r>
          </w:p>
        </w:tc>
        <w:tc>
          <w:tcPr>
            <w:tcW w:w="1257" w:type="dxa"/>
            <w:vAlign w:val="center"/>
          </w:tcPr>
          <w:p w14:paraId="0074B526" w14:textId="77777777" w:rsidR="000C2EEF" w:rsidRDefault="000C2EEF" w:rsidP="008535DB">
            <w:pPr>
              <w:jc w:val="center"/>
            </w:pPr>
            <w:r>
              <w:t>Numeric</w:t>
            </w:r>
          </w:p>
        </w:tc>
        <w:tc>
          <w:tcPr>
            <w:tcW w:w="1613" w:type="dxa"/>
            <w:vAlign w:val="center"/>
          </w:tcPr>
          <w:p w14:paraId="1856199F" w14:textId="77777777" w:rsidR="000C2EEF" w:rsidRDefault="000C2EEF" w:rsidP="008535DB">
            <w:pPr>
              <w:jc w:val="center"/>
            </w:pPr>
            <w:r>
              <w:t>999999</w:t>
            </w:r>
          </w:p>
        </w:tc>
        <w:tc>
          <w:tcPr>
            <w:tcW w:w="1183" w:type="dxa"/>
            <w:vAlign w:val="center"/>
          </w:tcPr>
          <w:p w14:paraId="3A21AB2F" w14:textId="77777777" w:rsidR="000C2EEF" w:rsidRDefault="000C2EEF" w:rsidP="008535DB">
            <w:pPr>
              <w:jc w:val="center"/>
            </w:pPr>
            <w:r>
              <w:t>0</w:t>
            </w:r>
          </w:p>
        </w:tc>
      </w:tr>
      <w:tr w:rsidR="000C2EEF" w14:paraId="4D46BBC9" w14:textId="77777777" w:rsidTr="00557470">
        <w:trPr>
          <w:trHeight w:val="360"/>
        </w:trPr>
        <w:tc>
          <w:tcPr>
            <w:tcW w:w="1012" w:type="dxa"/>
            <w:vAlign w:val="center"/>
          </w:tcPr>
          <w:p w14:paraId="79814EB1" w14:textId="77777777" w:rsidR="000C2EEF" w:rsidRDefault="0015015E" w:rsidP="008535DB">
            <w:pPr>
              <w:jc w:val="center"/>
            </w:pPr>
            <w:r>
              <w:t>27</w:t>
            </w:r>
          </w:p>
        </w:tc>
        <w:tc>
          <w:tcPr>
            <w:tcW w:w="3273" w:type="dxa"/>
            <w:vAlign w:val="center"/>
          </w:tcPr>
          <w:p w14:paraId="70B4E4BE" w14:textId="77777777" w:rsidR="000C2EEF" w:rsidRPr="0069548C" w:rsidRDefault="0069548C" w:rsidP="008535DB">
            <w:pPr>
              <w:rPr>
                <w:rFonts w:cs="Arial"/>
                <w:szCs w:val="20"/>
              </w:rPr>
            </w:pPr>
            <w:r>
              <w:rPr>
                <w:rFonts w:cs="Arial"/>
                <w:szCs w:val="20"/>
              </w:rPr>
              <w:t>Number of Days Snack served</w:t>
            </w:r>
          </w:p>
        </w:tc>
        <w:tc>
          <w:tcPr>
            <w:tcW w:w="1077" w:type="dxa"/>
            <w:vAlign w:val="center"/>
          </w:tcPr>
          <w:p w14:paraId="66B84462" w14:textId="77777777" w:rsidR="000C2EEF" w:rsidRDefault="0069548C" w:rsidP="008535DB">
            <w:pPr>
              <w:jc w:val="center"/>
            </w:pPr>
            <w:r>
              <w:t>6</w:t>
            </w:r>
          </w:p>
        </w:tc>
        <w:tc>
          <w:tcPr>
            <w:tcW w:w="1257" w:type="dxa"/>
            <w:vAlign w:val="center"/>
          </w:tcPr>
          <w:p w14:paraId="46244B14" w14:textId="77777777" w:rsidR="000C2EEF" w:rsidRDefault="000C2EEF" w:rsidP="008535DB">
            <w:pPr>
              <w:jc w:val="center"/>
            </w:pPr>
            <w:r>
              <w:t>Numeric</w:t>
            </w:r>
          </w:p>
        </w:tc>
        <w:tc>
          <w:tcPr>
            <w:tcW w:w="1613" w:type="dxa"/>
            <w:vAlign w:val="center"/>
          </w:tcPr>
          <w:p w14:paraId="7961122F" w14:textId="77777777" w:rsidR="000C2EEF" w:rsidRDefault="000C2EEF" w:rsidP="008535DB">
            <w:pPr>
              <w:jc w:val="center"/>
            </w:pPr>
            <w:r>
              <w:t>999999</w:t>
            </w:r>
          </w:p>
        </w:tc>
        <w:tc>
          <w:tcPr>
            <w:tcW w:w="1183" w:type="dxa"/>
            <w:vAlign w:val="center"/>
          </w:tcPr>
          <w:p w14:paraId="1C037FB3" w14:textId="77777777" w:rsidR="000C2EEF" w:rsidRDefault="000C2EEF" w:rsidP="008535DB">
            <w:pPr>
              <w:jc w:val="center"/>
            </w:pPr>
            <w:r>
              <w:t>0</w:t>
            </w:r>
          </w:p>
        </w:tc>
      </w:tr>
      <w:tr w:rsidR="0069548C" w14:paraId="61C4FEFC" w14:textId="77777777" w:rsidTr="00557470">
        <w:trPr>
          <w:trHeight w:val="360"/>
        </w:trPr>
        <w:tc>
          <w:tcPr>
            <w:tcW w:w="1012" w:type="dxa"/>
            <w:vAlign w:val="center"/>
          </w:tcPr>
          <w:p w14:paraId="2D9EEBFB" w14:textId="77777777" w:rsidR="0069548C" w:rsidRDefault="0015015E" w:rsidP="008535DB">
            <w:pPr>
              <w:jc w:val="center"/>
            </w:pPr>
            <w:r>
              <w:t>28</w:t>
            </w:r>
          </w:p>
        </w:tc>
        <w:tc>
          <w:tcPr>
            <w:tcW w:w="3273" w:type="dxa"/>
            <w:vAlign w:val="center"/>
          </w:tcPr>
          <w:p w14:paraId="44CFCD7B" w14:textId="77777777" w:rsidR="0069548C" w:rsidRDefault="0069548C" w:rsidP="008535DB">
            <w:pPr>
              <w:rPr>
                <w:rFonts w:cs="Arial"/>
                <w:szCs w:val="20"/>
              </w:rPr>
            </w:pPr>
            <w:r>
              <w:rPr>
                <w:rFonts w:cs="Arial"/>
                <w:szCs w:val="20"/>
              </w:rPr>
              <w:t>Number of Days Special Milk served</w:t>
            </w:r>
          </w:p>
        </w:tc>
        <w:tc>
          <w:tcPr>
            <w:tcW w:w="1077" w:type="dxa"/>
            <w:vAlign w:val="center"/>
          </w:tcPr>
          <w:p w14:paraId="730AC498" w14:textId="77777777" w:rsidR="0069548C" w:rsidRDefault="0069548C" w:rsidP="008535DB">
            <w:pPr>
              <w:jc w:val="center"/>
            </w:pPr>
            <w:r>
              <w:t>6</w:t>
            </w:r>
          </w:p>
        </w:tc>
        <w:tc>
          <w:tcPr>
            <w:tcW w:w="1257" w:type="dxa"/>
            <w:vAlign w:val="center"/>
          </w:tcPr>
          <w:p w14:paraId="7F24DE0C" w14:textId="77777777" w:rsidR="0069548C" w:rsidRDefault="0069548C" w:rsidP="008535DB">
            <w:pPr>
              <w:jc w:val="center"/>
            </w:pPr>
            <w:r>
              <w:t>Numeric</w:t>
            </w:r>
          </w:p>
        </w:tc>
        <w:tc>
          <w:tcPr>
            <w:tcW w:w="1613" w:type="dxa"/>
            <w:vAlign w:val="center"/>
          </w:tcPr>
          <w:p w14:paraId="446762AD" w14:textId="77777777" w:rsidR="0069548C" w:rsidRDefault="0069548C" w:rsidP="008535DB">
            <w:pPr>
              <w:jc w:val="center"/>
            </w:pPr>
            <w:r>
              <w:t>999999</w:t>
            </w:r>
          </w:p>
        </w:tc>
        <w:tc>
          <w:tcPr>
            <w:tcW w:w="1183" w:type="dxa"/>
            <w:vAlign w:val="center"/>
          </w:tcPr>
          <w:p w14:paraId="4D416B7A" w14:textId="77777777" w:rsidR="0069548C" w:rsidRDefault="0069548C" w:rsidP="008535DB">
            <w:pPr>
              <w:jc w:val="center"/>
            </w:pPr>
            <w:r>
              <w:t>0</w:t>
            </w:r>
          </w:p>
        </w:tc>
      </w:tr>
      <w:tr w:rsidR="0069548C" w14:paraId="4F2E5600" w14:textId="77777777" w:rsidTr="00557470">
        <w:trPr>
          <w:trHeight w:val="360"/>
        </w:trPr>
        <w:tc>
          <w:tcPr>
            <w:tcW w:w="1012" w:type="dxa"/>
            <w:vAlign w:val="center"/>
          </w:tcPr>
          <w:p w14:paraId="5D76F751" w14:textId="77777777" w:rsidR="0069548C" w:rsidRDefault="0015015E" w:rsidP="008535DB">
            <w:pPr>
              <w:jc w:val="center"/>
            </w:pPr>
            <w:r>
              <w:t>29</w:t>
            </w:r>
          </w:p>
        </w:tc>
        <w:tc>
          <w:tcPr>
            <w:tcW w:w="3273" w:type="dxa"/>
            <w:vAlign w:val="center"/>
          </w:tcPr>
          <w:p w14:paraId="37FABC3D" w14:textId="77777777" w:rsidR="0069548C" w:rsidRDefault="0069548C" w:rsidP="008535DB">
            <w:pPr>
              <w:rPr>
                <w:rFonts w:cs="Arial"/>
                <w:szCs w:val="20"/>
              </w:rPr>
            </w:pPr>
            <w:r>
              <w:rPr>
                <w:rFonts w:cs="Arial"/>
                <w:szCs w:val="20"/>
              </w:rPr>
              <w:t>Highest Day's Enrollment Suppers</w:t>
            </w:r>
          </w:p>
        </w:tc>
        <w:tc>
          <w:tcPr>
            <w:tcW w:w="1077" w:type="dxa"/>
            <w:vAlign w:val="center"/>
          </w:tcPr>
          <w:p w14:paraId="29143386" w14:textId="77777777" w:rsidR="0069548C" w:rsidRDefault="0069548C" w:rsidP="008535DB">
            <w:pPr>
              <w:jc w:val="center"/>
            </w:pPr>
            <w:r>
              <w:t>6</w:t>
            </w:r>
          </w:p>
        </w:tc>
        <w:tc>
          <w:tcPr>
            <w:tcW w:w="1257" w:type="dxa"/>
            <w:vAlign w:val="center"/>
          </w:tcPr>
          <w:p w14:paraId="07095A79" w14:textId="77777777" w:rsidR="0069548C" w:rsidRDefault="0069548C" w:rsidP="008535DB">
            <w:pPr>
              <w:jc w:val="center"/>
            </w:pPr>
            <w:r>
              <w:t>Numeric</w:t>
            </w:r>
          </w:p>
        </w:tc>
        <w:tc>
          <w:tcPr>
            <w:tcW w:w="1613" w:type="dxa"/>
            <w:vAlign w:val="center"/>
          </w:tcPr>
          <w:p w14:paraId="0CE08FAE" w14:textId="77777777" w:rsidR="0069548C" w:rsidRDefault="0069548C" w:rsidP="008535DB">
            <w:pPr>
              <w:jc w:val="center"/>
            </w:pPr>
            <w:r>
              <w:t>999999</w:t>
            </w:r>
          </w:p>
        </w:tc>
        <w:tc>
          <w:tcPr>
            <w:tcW w:w="1183" w:type="dxa"/>
            <w:vAlign w:val="center"/>
          </w:tcPr>
          <w:p w14:paraId="1DF4B0C6" w14:textId="77777777" w:rsidR="0069548C" w:rsidRDefault="0069548C" w:rsidP="008535DB">
            <w:pPr>
              <w:jc w:val="center"/>
            </w:pPr>
            <w:r>
              <w:t>0</w:t>
            </w:r>
          </w:p>
        </w:tc>
      </w:tr>
      <w:tr w:rsidR="0015015E" w14:paraId="4CA13A3F" w14:textId="77777777" w:rsidTr="00557470">
        <w:trPr>
          <w:trHeight w:val="360"/>
        </w:trPr>
        <w:tc>
          <w:tcPr>
            <w:tcW w:w="1012" w:type="dxa"/>
            <w:vAlign w:val="center"/>
          </w:tcPr>
          <w:p w14:paraId="3FA60F13" w14:textId="77777777" w:rsidR="0015015E" w:rsidRDefault="0015015E" w:rsidP="0015015E">
            <w:pPr>
              <w:jc w:val="center"/>
            </w:pPr>
            <w:r>
              <w:t>30</w:t>
            </w:r>
          </w:p>
        </w:tc>
        <w:tc>
          <w:tcPr>
            <w:tcW w:w="3273" w:type="dxa"/>
            <w:vAlign w:val="center"/>
          </w:tcPr>
          <w:p w14:paraId="609D13E8" w14:textId="77777777" w:rsidR="0015015E" w:rsidRDefault="0015015E" w:rsidP="0015015E">
            <w:pPr>
              <w:rPr>
                <w:rFonts w:cs="Arial"/>
                <w:szCs w:val="20"/>
              </w:rPr>
            </w:pPr>
            <w:r>
              <w:rPr>
                <w:rFonts w:cs="Arial"/>
                <w:szCs w:val="20"/>
              </w:rPr>
              <w:t>Highest Day's Enrollment Lunch</w:t>
            </w:r>
          </w:p>
        </w:tc>
        <w:tc>
          <w:tcPr>
            <w:tcW w:w="1077" w:type="dxa"/>
            <w:vAlign w:val="center"/>
          </w:tcPr>
          <w:p w14:paraId="05119A7B" w14:textId="77777777" w:rsidR="0015015E" w:rsidRDefault="0015015E" w:rsidP="0015015E">
            <w:pPr>
              <w:jc w:val="center"/>
            </w:pPr>
            <w:r>
              <w:t>6</w:t>
            </w:r>
          </w:p>
        </w:tc>
        <w:tc>
          <w:tcPr>
            <w:tcW w:w="1257" w:type="dxa"/>
            <w:vAlign w:val="center"/>
          </w:tcPr>
          <w:p w14:paraId="0F600314" w14:textId="77777777" w:rsidR="0015015E" w:rsidRDefault="0015015E" w:rsidP="0015015E">
            <w:pPr>
              <w:jc w:val="center"/>
            </w:pPr>
            <w:r>
              <w:t>Numeric</w:t>
            </w:r>
          </w:p>
        </w:tc>
        <w:tc>
          <w:tcPr>
            <w:tcW w:w="1613" w:type="dxa"/>
            <w:vAlign w:val="center"/>
          </w:tcPr>
          <w:p w14:paraId="7162D80D" w14:textId="77777777" w:rsidR="0015015E" w:rsidRDefault="0015015E" w:rsidP="0015015E">
            <w:pPr>
              <w:jc w:val="center"/>
            </w:pPr>
            <w:r>
              <w:t>999999</w:t>
            </w:r>
          </w:p>
        </w:tc>
        <w:tc>
          <w:tcPr>
            <w:tcW w:w="1183" w:type="dxa"/>
            <w:vAlign w:val="center"/>
          </w:tcPr>
          <w:p w14:paraId="780756FE" w14:textId="77777777" w:rsidR="0015015E" w:rsidRDefault="0015015E" w:rsidP="0015015E">
            <w:pPr>
              <w:jc w:val="center"/>
            </w:pPr>
            <w:r>
              <w:t>0</w:t>
            </w:r>
          </w:p>
        </w:tc>
      </w:tr>
      <w:tr w:rsidR="0015015E" w14:paraId="01EFA256" w14:textId="77777777" w:rsidTr="00557470">
        <w:trPr>
          <w:trHeight w:val="360"/>
        </w:trPr>
        <w:tc>
          <w:tcPr>
            <w:tcW w:w="1012" w:type="dxa"/>
            <w:vAlign w:val="center"/>
          </w:tcPr>
          <w:p w14:paraId="604452FC" w14:textId="77777777" w:rsidR="0015015E" w:rsidRDefault="0015015E" w:rsidP="0015015E">
            <w:pPr>
              <w:jc w:val="center"/>
            </w:pPr>
            <w:r>
              <w:t>31</w:t>
            </w:r>
          </w:p>
        </w:tc>
        <w:tc>
          <w:tcPr>
            <w:tcW w:w="3273" w:type="dxa"/>
            <w:vAlign w:val="center"/>
          </w:tcPr>
          <w:p w14:paraId="38306E0E" w14:textId="77777777" w:rsidR="0015015E" w:rsidRDefault="0015015E" w:rsidP="0015015E">
            <w:pPr>
              <w:rPr>
                <w:rFonts w:cs="Arial"/>
                <w:szCs w:val="20"/>
              </w:rPr>
            </w:pPr>
            <w:r>
              <w:rPr>
                <w:rFonts w:cs="Arial"/>
                <w:szCs w:val="20"/>
              </w:rPr>
              <w:t>Highest Day's Enrollment Breakfast</w:t>
            </w:r>
          </w:p>
        </w:tc>
        <w:tc>
          <w:tcPr>
            <w:tcW w:w="1077" w:type="dxa"/>
            <w:vAlign w:val="center"/>
          </w:tcPr>
          <w:p w14:paraId="34FAE721" w14:textId="77777777" w:rsidR="0015015E" w:rsidRDefault="0015015E" w:rsidP="0015015E">
            <w:pPr>
              <w:jc w:val="center"/>
            </w:pPr>
            <w:r>
              <w:t>6</w:t>
            </w:r>
          </w:p>
        </w:tc>
        <w:tc>
          <w:tcPr>
            <w:tcW w:w="1257" w:type="dxa"/>
            <w:vAlign w:val="center"/>
          </w:tcPr>
          <w:p w14:paraId="1881A0E0" w14:textId="77777777" w:rsidR="0015015E" w:rsidRDefault="0015015E" w:rsidP="0015015E">
            <w:pPr>
              <w:jc w:val="center"/>
            </w:pPr>
            <w:r>
              <w:t>Numeric</w:t>
            </w:r>
          </w:p>
        </w:tc>
        <w:tc>
          <w:tcPr>
            <w:tcW w:w="1613" w:type="dxa"/>
            <w:vAlign w:val="center"/>
          </w:tcPr>
          <w:p w14:paraId="40057A95" w14:textId="77777777" w:rsidR="0015015E" w:rsidRDefault="0015015E" w:rsidP="0015015E">
            <w:pPr>
              <w:jc w:val="center"/>
            </w:pPr>
            <w:r>
              <w:t>999999</w:t>
            </w:r>
          </w:p>
        </w:tc>
        <w:tc>
          <w:tcPr>
            <w:tcW w:w="1183" w:type="dxa"/>
            <w:vAlign w:val="center"/>
          </w:tcPr>
          <w:p w14:paraId="2D3C6B5D" w14:textId="77777777" w:rsidR="0015015E" w:rsidRDefault="0015015E" w:rsidP="0015015E">
            <w:pPr>
              <w:jc w:val="center"/>
            </w:pPr>
            <w:r>
              <w:t>0</w:t>
            </w:r>
          </w:p>
        </w:tc>
      </w:tr>
      <w:tr w:rsidR="0015015E" w14:paraId="3CD26392" w14:textId="77777777" w:rsidTr="00557470">
        <w:trPr>
          <w:trHeight w:val="360"/>
        </w:trPr>
        <w:tc>
          <w:tcPr>
            <w:tcW w:w="1012" w:type="dxa"/>
            <w:vAlign w:val="center"/>
          </w:tcPr>
          <w:p w14:paraId="61335EA9" w14:textId="77777777" w:rsidR="0015015E" w:rsidRDefault="0015015E" w:rsidP="0015015E">
            <w:pPr>
              <w:jc w:val="center"/>
            </w:pPr>
            <w:r>
              <w:t>32</w:t>
            </w:r>
          </w:p>
        </w:tc>
        <w:tc>
          <w:tcPr>
            <w:tcW w:w="3273" w:type="dxa"/>
            <w:vAlign w:val="center"/>
          </w:tcPr>
          <w:p w14:paraId="0AC353B0" w14:textId="77777777" w:rsidR="0015015E" w:rsidRDefault="0015015E" w:rsidP="0015015E">
            <w:pPr>
              <w:rPr>
                <w:rFonts w:cs="Arial"/>
                <w:szCs w:val="20"/>
              </w:rPr>
            </w:pPr>
            <w:r>
              <w:rPr>
                <w:rFonts w:cs="Arial"/>
                <w:szCs w:val="20"/>
              </w:rPr>
              <w:t>Highest Day's Enrollment Snack</w:t>
            </w:r>
          </w:p>
        </w:tc>
        <w:tc>
          <w:tcPr>
            <w:tcW w:w="1077" w:type="dxa"/>
            <w:vAlign w:val="center"/>
          </w:tcPr>
          <w:p w14:paraId="026E4CB3" w14:textId="77777777" w:rsidR="0015015E" w:rsidRDefault="0015015E" w:rsidP="0015015E">
            <w:pPr>
              <w:jc w:val="center"/>
            </w:pPr>
            <w:r>
              <w:t>6</w:t>
            </w:r>
          </w:p>
        </w:tc>
        <w:tc>
          <w:tcPr>
            <w:tcW w:w="1257" w:type="dxa"/>
            <w:vAlign w:val="center"/>
          </w:tcPr>
          <w:p w14:paraId="5C81269F" w14:textId="77777777" w:rsidR="0015015E" w:rsidRDefault="0015015E" w:rsidP="0015015E">
            <w:pPr>
              <w:jc w:val="center"/>
            </w:pPr>
            <w:r>
              <w:t>Numeric</w:t>
            </w:r>
          </w:p>
        </w:tc>
        <w:tc>
          <w:tcPr>
            <w:tcW w:w="1613" w:type="dxa"/>
            <w:vAlign w:val="center"/>
          </w:tcPr>
          <w:p w14:paraId="61B3996C" w14:textId="77777777" w:rsidR="0015015E" w:rsidRDefault="0015015E" w:rsidP="0015015E">
            <w:pPr>
              <w:jc w:val="center"/>
            </w:pPr>
            <w:r>
              <w:t>999999</w:t>
            </w:r>
          </w:p>
        </w:tc>
        <w:tc>
          <w:tcPr>
            <w:tcW w:w="1183" w:type="dxa"/>
            <w:vAlign w:val="center"/>
          </w:tcPr>
          <w:p w14:paraId="4211B826" w14:textId="77777777" w:rsidR="0015015E" w:rsidRDefault="0015015E" w:rsidP="0015015E">
            <w:pPr>
              <w:jc w:val="center"/>
            </w:pPr>
            <w:r>
              <w:t>0</w:t>
            </w:r>
          </w:p>
        </w:tc>
      </w:tr>
      <w:tr w:rsidR="0015015E" w14:paraId="38629805" w14:textId="77777777" w:rsidTr="00557470">
        <w:trPr>
          <w:trHeight w:val="360"/>
        </w:trPr>
        <w:tc>
          <w:tcPr>
            <w:tcW w:w="1012" w:type="dxa"/>
            <w:vAlign w:val="center"/>
          </w:tcPr>
          <w:p w14:paraId="6E42A2BD" w14:textId="77777777" w:rsidR="0015015E" w:rsidRDefault="0015015E" w:rsidP="0015015E">
            <w:pPr>
              <w:jc w:val="center"/>
            </w:pPr>
            <w:r>
              <w:lastRenderedPageBreak/>
              <w:t>33</w:t>
            </w:r>
          </w:p>
        </w:tc>
        <w:tc>
          <w:tcPr>
            <w:tcW w:w="3273" w:type="dxa"/>
            <w:vAlign w:val="center"/>
          </w:tcPr>
          <w:p w14:paraId="0D6A308A" w14:textId="77777777" w:rsidR="0015015E" w:rsidRDefault="0015015E" w:rsidP="0015015E">
            <w:pPr>
              <w:rPr>
                <w:rFonts w:cs="Arial"/>
                <w:szCs w:val="20"/>
              </w:rPr>
            </w:pPr>
            <w:r>
              <w:rPr>
                <w:rFonts w:cs="Arial"/>
                <w:szCs w:val="20"/>
              </w:rPr>
              <w:t>Highest Day's Enrollment Special Milk</w:t>
            </w:r>
          </w:p>
        </w:tc>
        <w:tc>
          <w:tcPr>
            <w:tcW w:w="1077" w:type="dxa"/>
            <w:vAlign w:val="center"/>
          </w:tcPr>
          <w:p w14:paraId="3DD4C59F" w14:textId="77777777" w:rsidR="0015015E" w:rsidRDefault="0015015E" w:rsidP="0015015E">
            <w:pPr>
              <w:jc w:val="center"/>
            </w:pPr>
            <w:r>
              <w:t>6</w:t>
            </w:r>
          </w:p>
        </w:tc>
        <w:tc>
          <w:tcPr>
            <w:tcW w:w="1257" w:type="dxa"/>
            <w:vAlign w:val="center"/>
          </w:tcPr>
          <w:p w14:paraId="26AE340A" w14:textId="77777777" w:rsidR="0015015E" w:rsidRDefault="0015015E" w:rsidP="0015015E">
            <w:pPr>
              <w:jc w:val="center"/>
            </w:pPr>
            <w:r>
              <w:t>Numeric</w:t>
            </w:r>
          </w:p>
        </w:tc>
        <w:tc>
          <w:tcPr>
            <w:tcW w:w="1613" w:type="dxa"/>
            <w:vAlign w:val="center"/>
          </w:tcPr>
          <w:p w14:paraId="040F1DDB" w14:textId="77777777" w:rsidR="0015015E" w:rsidRDefault="0015015E" w:rsidP="0015015E">
            <w:pPr>
              <w:jc w:val="center"/>
            </w:pPr>
            <w:r>
              <w:t>999999</w:t>
            </w:r>
          </w:p>
        </w:tc>
        <w:tc>
          <w:tcPr>
            <w:tcW w:w="1183" w:type="dxa"/>
            <w:vAlign w:val="center"/>
          </w:tcPr>
          <w:p w14:paraId="52F91334" w14:textId="77777777" w:rsidR="0015015E" w:rsidRDefault="0015015E" w:rsidP="0015015E">
            <w:pPr>
              <w:jc w:val="center"/>
            </w:pPr>
            <w:r>
              <w:t>0</w:t>
            </w:r>
          </w:p>
        </w:tc>
      </w:tr>
      <w:tr w:rsidR="0015015E" w14:paraId="37F869E6" w14:textId="77777777" w:rsidTr="00557470">
        <w:trPr>
          <w:trHeight w:val="360"/>
        </w:trPr>
        <w:tc>
          <w:tcPr>
            <w:tcW w:w="1012" w:type="dxa"/>
            <w:vAlign w:val="center"/>
          </w:tcPr>
          <w:p w14:paraId="396EC166" w14:textId="77777777" w:rsidR="0015015E" w:rsidRDefault="0015015E" w:rsidP="0015015E">
            <w:pPr>
              <w:jc w:val="center"/>
            </w:pPr>
            <w:r>
              <w:t>34</w:t>
            </w:r>
          </w:p>
        </w:tc>
        <w:tc>
          <w:tcPr>
            <w:tcW w:w="3273" w:type="dxa"/>
            <w:vAlign w:val="center"/>
          </w:tcPr>
          <w:p w14:paraId="68FE27C4" w14:textId="77777777" w:rsidR="0015015E" w:rsidRDefault="0015015E" w:rsidP="0015015E">
            <w:pPr>
              <w:rPr>
                <w:rFonts w:cs="Arial"/>
                <w:szCs w:val="20"/>
              </w:rPr>
            </w:pPr>
            <w:r>
              <w:rPr>
                <w:rFonts w:cs="Arial"/>
                <w:szCs w:val="20"/>
              </w:rPr>
              <w:t>Number of Students Eligible for Paid Meals</w:t>
            </w:r>
          </w:p>
        </w:tc>
        <w:tc>
          <w:tcPr>
            <w:tcW w:w="1077" w:type="dxa"/>
            <w:vAlign w:val="center"/>
          </w:tcPr>
          <w:p w14:paraId="79486F81" w14:textId="77777777" w:rsidR="0015015E" w:rsidRDefault="0015015E" w:rsidP="0015015E">
            <w:pPr>
              <w:jc w:val="center"/>
            </w:pPr>
            <w:r>
              <w:t>6</w:t>
            </w:r>
          </w:p>
        </w:tc>
        <w:tc>
          <w:tcPr>
            <w:tcW w:w="1257" w:type="dxa"/>
            <w:vAlign w:val="center"/>
          </w:tcPr>
          <w:p w14:paraId="6AEA97E1" w14:textId="77777777" w:rsidR="0015015E" w:rsidRDefault="0015015E" w:rsidP="0015015E">
            <w:pPr>
              <w:jc w:val="center"/>
            </w:pPr>
            <w:r>
              <w:t>Numeric</w:t>
            </w:r>
          </w:p>
        </w:tc>
        <w:tc>
          <w:tcPr>
            <w:tcW w:w="1613" w:type="dxa"/>
            <w:vAlign w:val="center"/>
          </w:tcPr>
          <w:p w14:paraId="44D181DB" w14:textId="77777777" w:rsidR="0015015E" w:rsidRDefault="0015015E" w:rsidP="0015015E">
            <w:pPr>
              <w:jc w:val="center"/>
            </w:pPr>
            <w:r>
              <w:t>999999</w:t>
            </w:r>
          </w:p>
        </w:tc>
        <w:tc>
          <w:tcPr>
            <w:tcW w:w="1183" w:type="dxa"/>
            <w:vAlign w:val="center"/>
          </w:tcPr>
          <w:p w14:paraId="346F96C9" w14:textId="77777777" w:rsidR="0015015E" w:rsidRDefault="0015015E" w:rsidP="0015015E">
            <w:pPr>
              <w:jc w:val="center"/>
            </w:pPr>
            <w:r>
              <w:t>0</w:t>
            </w:r>
          </w:p>
        </w:tc>
      </w:tr>
      <w:tr w:rsidR="0015015E" w14:paraId="0E67F5C2" w14:textId="77777777" w:rsidTr="00557470">
        <w:trPr>
          <w:trHeight w:val="360"/>
        </w:trPr>
        <w:tc>
          <w:tcPr>
            <w:tcW w:w="1012" w:type="dxa"/>
            <w:vAlign w:val="center"/>
          </w:tcPr>
          <w:p w14:paraId="50035DF7" w14:textId="77777777" w:rsidR="0015015E" w:rsidRDefault="0015015E" w:rsidP="0015015E">
            <w:pPr>
              <w:jc w:val="center"/>
            </w:pPr>
            <w:r>
              <w:t>35</w:t>
            </w:r>
          </w:p>
        </w:tc>
        <w:tc>
          <w:tcPr>
            <w:tcW w:w="3273" w:type="dxa"/>
            <w:vAlign w:val="center"/>
          </w:tcPr>
          <w:p w14:paraId="2C38BC86" w14:textId="77777777" w:rsidR="0015015E" w:rsidRDefault="0015015E" w:rsidP="0015015E">
            <w:pPr>
              <w:rPr>
                <w:rFonts w:cs="Arial"/>
                <w:szCs w:val="20"/>
              </w:rPr>
            </w:pPr>
            <w:r>
              <w:rPr>
                <w:rFonts w:cs="Arial"/>
                <w:szCs w:val="20"/>
              </w:rPr>
              <w:t>Number of Students Eligible for Free Meals</w:t>
            </w:r>
          </w:p>
        </w:tc>
        <w:tc>
          <w:tcPr>
            <w:tcW w:w="1077" w:type="dxa"/>
            <w:vAlign w:val="center"/>
          </w:tcPr>
          <w:p w14:paraId="17A53AD2" w14:textId="77777777" w:rsidR="0015015E" w:rsidRDefault="0015015E" w:rsidP="0015015E">
            <w:pPr>
              <w:jc w:val="center"/>
            </w:pPr>
            <w:r>
              <w:t>6</w:t>
            </w:r>
          </w:p>
        </w:tc>
        <w:tc>
          <w:tcPr>
            <w:tcW w:w="1257" w:type="dxa"/>
            <w:vAlign w:val="center"/>
          </w:tcPr>
          <w:p w14:paraId="38CE5179" w14:textId="77777777" w:rsidR="0015015E" w:rsidRDefault="0015015E" w:rsidP="0015015E">
            <w:pPr>
              <w:jc w:val="center"/>
            </w:pPr>
            <w:r>
              <w:t>Numeric</w:t>
            </w:r>
          </w:p>
        </w:tc>
        <w:tc>
          <w:tcPr>
            <w:tcW w:w="1613" w:type="dxa"/>
            <w:vAlign w:val="center"/>
          </w:tcPr>
          <w:p w14:paraId="5E1857DC" w14:textId="77777777" w:rsidR="0015015E" w:rsidRDefault="0015015E" w:rsidP="0015015E">
            <w:pPr>
              <w:jc w:val="center"/>
            </w:pPr>
            <w:r>
              <w:t>999999</w:t>
            </w:r>
          </w:p>
        </w:tc>
        <w:tc>
          <w:tcPr>
            <w:tcW w:w="1183" w:type="dxa"/>
            <w:vAlign w:val="center"/>
          </w:tcPr>
          <w:p w14:paraId="66EF8902" w14:textId="77777777" w:rsidR="0015015E" w:rsidRDefault="0015015E" w:rsidP="0015015E">
            <w:pPr>
              <w:jc w:val="center"/>
            </w:pPr>
            <w:r>
              <w:t>0</w:t>
            </w:r>
          </w:p>
        </w:tc>
      </w:tr>
      <w:tr w:rsidR="0015015E" w14:paraId="7F6E3920" w14:textId="77777777" w:rsidTr="00557470">
        <w:trPr>
          <w:trHeight w:val="360"/>
        </w:trPr>
        <w:tc>
          <w:tcPr>
            <w:tcW w:w="1012" w:type="dxa"/>
            <w:vAlign w:val="center"/>
          </w:tcPr>
          <w:p w14:paraId="454BD9C2" w14:textId="77777777" w:rsidR="0015015E" w:rsidRDefault="0015015E" w:rsidP="0015015E">
            <w:pPr>
              <w:jc w:val="center"/>
            </w:pPr>
            <w:r>
              <w:t>36</w:t>
            </w:r>
          </w:p>
        </w:tc>
        <w:tc>
          <w:tcPr>
            <w:tcW w:w="3273" w:type="dxa"/>
            <w:vAlign w:val="center"/>
          </w:tcPr>
          <w:p w14:paraId="09EDCFDB" w14:textId="77777777" w:rsidR="0015015E" w:rsidRDefault="0015015E" w:rsidP="0015015E">
            <w:pPr>
              <w:rPr>
                <w:rFonts w:cs="Arial"/>
                <w:szCs w:val="20"/>
              </w:rPr>
            </w:pPr>
            <w:r>
              <w:rPr>
                <w:rFonts w:cs="Arial"/>
                <w:szCs w:val="20"/>
              </w:rPr>
              <w:t>Number of Students Eligible for Reduced Meals</w:t>
            </w:r>
          </w:p>
        </w:tc>
        <w:tc>
          <w:tcPr>
            <w:tcW w:w="1077" w:type="dxa"/>
            <w:vAlign w:val="center"/>
          </w:tcPr>
          <w:p w14:paraId="034BB903" w14:textId="77777777" w:rsidR="0015015E" w:rsidRDefault="0015015E" w:rsidP="0015015E">
            <w:pPr>
              <w:jc w:val="center"/>
            </w:pPr>
            <w:r>
              <w:t>6</w:t>
            </w:r>
          </w:p>
        </w:tc>
        <w:tc>
          <w:tcPr>
            <w:tcW w:w="1257" w:type="dxa"/>
            <w:vAlign w:val="center"/>
          </w:tcPr>
          <w:p w14:paraId="0B056144" w14:textId="77777777" w:rsidR="0015015E" w:rsidRDefault="0015015E" w:rsidP="0015015E">
            <w:pPr>
              <w:jc w:val="center"/>
            </w:pPr>
            <w:r>
              <w:t>Numeric</w:t>
            </w:r>
          </w:p>
        </w:tc>
        <w:tc>
          <w:tcPr>
            <w:tcW w:w="1613" w:type="dxa"/>
            <w:vAlign w:val="center"/>
          </w:tcPr>
          <w:p w14:paraId="68711185" w14:textId="77777777" w:rsidR="0015015E" w:rsidRDefault="0015015E" w:rsidP="0015015E">
            <w:pPr>
              <w:jc w:val="center"/>
            </w:pPr>
            <w:r>
              <w:t>999999</w:t>
            </w:r>
          </w:p>
        </w:tc>
        <w:tc>
          <w:tcPr>
            <w:tcW w:w="1183" w:type="dxa"/>
            <w:vAlign w:val="center"/>
          </w:tcPr>
          <w:p w14:paraId="54BA0568" w14:textId="77777777" w:rsidR="0015015E" w:rsidRDefault="0015015E" w:rsidP="0015015E">
            <w:pPr>
              <w:jc w:val="center"/>
            </w:pPr>
            <w:r>
              <w:t>0</w:t>
            </w:r>
          </w:p>
        </w:tc>
      </w:tr>
      <w:tr w:rsidR="0015015E" w14:paraId="591984F3" w14:textId="77777777" w:rsidTr="00557470">
        <w:trPr>
          <w:trHeight w:val="360"/>
        </w:trPr>
        <w:tc>
          <w:tcPr>
            <w:tcW w:w="1012" w:type="dxa"/>
            <w:vAlign w:val="center"/>
          </w:tcPr>
          <w:p w14:paraId="4292725E" w14:textId="77777777" w:rsidR="0015015E" w:rsidRDefault="0015015E" w:rsidP="0015015E">
            <w:pPr>
              <w:jc w:val="center"/>
            </w:pPr>
            <w:r>
              <w:t>37</w:t>
            </w:r>
          </w:p>
        </w:tc>
        <w:tc>
          <w:tcPr>
            <w:tcW w:w="3273" w:type="dxa"/>
            <w:vAlign w:val="center"/>
          </w:tcPr>
          <w:p w14:paraId="073A4FCD" w14:textId="77777777" w:rsidR="0015015E" w:rsidRDefault="0015015E" w:rsidP="0015015E">
            <w:pPr>
              <w:rPr>
                <w:rFonts w:cs="Arial"/>
                <w:szCs w:val="20"/>
              </w:rPr>
            </w:pPr>
            <w:r>
              <w:rPr>
                <w:rFonts w:cs="Arial"/>
                <w:szCs w:val="20"/>
              </w:rPr>
              <w:t>Total Number of Students Eligible for Meals</w:t>
            </w:r>
          </w:p>
        </w:tc>
        <w:tc>
          <w:tcPr>
            <w:tcW w:w="1077" w:type="dxa"/>
            <w:vAlign w:val="center"/>
          </w:tcPr>
          <w:p w14:paraId="6314222B" w14:textId="77777777" w:rsidR="0015015E" w:rsidRDefault="0015015E" w:rsidP="0015015E">
            <w:pPr>
              <w:jc w:val="center"/>
            </w:pPr>
            <w:r>
              <w:t>6</w:t>
            </w:r>
          </w:p>
        </w:tc>
        <w:tc>
          <w:tcPr>
            <w:tcW w:w="1257" w:type="dxa"/>
            <w:vAlign w:val="center"/>
          </w:tcPr>
          <w:p w14:paraId="166FBC64" w14:textId="77777777" w:rsidR="0015015E" w:rsidRDefault="0015015E" w:rsidP="0015015E">
            <w:pPr>
              <w:jc w:val="center"/>
            </w:pPr>
            <w:r>
              <w:t>Numeric</w:t>
            </w:r>
          </w:p>
        </w:tc>
        <w:tc>
          <w:tcPr>
            <w:tcW w:w="1613" w:type="dxa"/>
            <w:vAlign w:val="center"/>
          </w:tcPr>
          <w:p w14:paraId="579B09F7" w14:textId="77777777" w:rsidR="0015015E" w:rsidRDefault="0015015E" w:rsidP="0015015E">
            <w:pPr>
              <w:jc w:val="center"/>
            </w:pPr>
            <w:r>
              <w:t>999999</w:t>
            </w:r>
          </w:p>
        </w:tc>
        <w:tc>
          <w:tcPr>
            <w:tcW w:w="1183" w:type="dxa"/>
            <w:vAlign w:val="center"/>
          </w:tcPr>
          <w:p w14:paraId="71DA2710" w14:textId="77777777" w:rsidR="0015015E" w:rsidRDefault="0015015E" w:rsidP="0015015E">
            <w:pPr>
              <w:jc w:val="center"/>
            </w:pPr>
            <w:r>
              <w:t>0</w:t>
            </w:r>
          </w:p>
        </w:tc>
      </w:tr>
      <w:tr w:rsidR="0015015E" w14:paraId="74170E6C" w14:textId="77777777" w:rsidTr="00557470">
        <w:trPr>
          <w:trHeight w:val="360"/>
        </w:trPr>
        <w:tc>
          <w:tcPr>
            <w:tcW w:w="1012" w:type="dxa"/>
            <w:vAlign w:val="center"/>
          </w:tcPr>
          <w:p w14:paraId="430E4D19" w14:textId="77777777" w:rsidR="0015015E" w:rsidRDefault="0015015E" w:rsidP="0015015E">
            <w:pPr>
              <w:jc w:val="center"/>
            </w:pPr>
            <w:r>
              <w:t>38</w:t>
            </w:r>
          </w:p>
        </w:tc>
        <w:tc>
          <w:tcPr>
            <w:tcW w:w="3273" w:type="dxa"/>
            <w:vAlign w:val="center"/>
          </w:tcPr>
          <w:p w14:paraId="16B0845D" w14:textId="77777777" w:rsidR="0015015E" w:rsidRDefault="0015015E" w:rsidP="0015015E">
            <w:pPr>
              <w:rPr>
                <w:rFonts w:cs="Arial"/>
                <w:szCs w:val="20"/>
              </w:rPr>
            </w:pPr>
            <w:r>
              <w:rPr>
                <w:rFonts w:cs="Arial"/>
                <w:szCs w:val="20"/>
              </w:rPr>
              <w:t>Number of Students Eligible for Paid Special Milk</w:t>
            </w:r>
          </w:p>
        </w:tc>
        <w:tc>
          <w:tcPr>
            <w:tcW w:w="1077" w:type="dxa"/>
            <w:vAlign w:val="center"/>
          </w:tcPr>
          <w:p w14:paraId="0CD293D1" w14:textId="77777777" w:rsidR="0015015E" w:rsidRDefault="0015015E" w:rsidP="0015015E">
            <w:pPr>
              <w:jc w:val="center"/>
            </w:pPr>
            <w:r>
              <w:t>6</w:t>
            </w:r>
          </w:p>
        </w:tc>
        <w:tc>
          <w:tcPr>
            <w:tcW w:w="1257" w:type="dxa"/>
            <w:vAlign w:val="center"/>
          </w:tcPr>
          <w:p w14:paraId="057D7CF7" w14:textId="77777777" w:rsidR="0015015E" w:rsidRDefault="0015015E" w:rsidP="0015015E">
            <w:pPr>
              <w:jc w:val="center"/>
            </w:pPr>
            <w:r>
              <w:t>Numeric</w:t>
            </w:r>
          </w:p>
        </w:tc>
        <w:tc>
          <w:tcPr>
            <w:tcW w:w="1613" w:type="dxa"/>
            <w:vAlign w:val="center"/>
          </w:tcPr>
          <w:p w14:paraId="3A2FC082" w14:textId="77777777" w:rsidR="0015015E" w:rsidRDefault="0015015E" w:rsidP="0015015E">
            <w:pPr>
              <w:jc w:val="center"/>
            </w:pPr>
            <w:r>
              <w:t>999999</w:t>
            </w:r>
          </w:p>
        </w:tc>
        <w:tc>
          <w:tcPr>
            <w:tcW w:w="1183" w:type="dxa"/>
            <w:vAlign w:val="center"/>
          </w:tcPr>
          <w:p w14:paraId="54F91E95" w14:textId="77777777" w:rsidR="0015015E" w:rsidRDefault="0015015E" w:rsidP="0015015E">
            <w:pPr>
              <w:jc w:val="center"/>
            </w:pPr>
            <w:r>
              <w:t>0</w:t>
            </w:r>
          </w:p>
        </w:tc>
      </w:tr>
      <w:tr w:rsidR="0015015E" w14:paraId="007667E8" w14:textId="77777777" w:rsidTr="00557470">
        <w:trPr>
          <w:trHeight w:val="360"/>
        </w:trPr>
        <w:tc>
          <w:tcPr>
            <w:tcW w:w="1012" w:type="dxa"/>
            <w:vAlign w:val="center"/>
          </w:tcPr>
          <w:p w14:paraId="33912C56" w14:textId="77777777" w:rsidR="0015015E" w:rsidRDefault="0015015E" w:rsidP="0015015E">
            <w:pPr>
              <w:jc w:val="center"/>
            </w:pPr>
            <w:r>
              <w:t>39</w:t>
            </w:r>
          </w:p>
        </w:tc>
        <w:tc>
          <w:tcPr>
            <w:tcW w:w="3273" w:type="dxa"/>
            <w:vAlign w:val="center"/>
          </w:tcPr>
          <w:p w14:paraId="635EB6AF" w14:textId="77777777" w:rsidR="0015015E" w:rsidRDefault="0015015E" w:rsidP="0015015E">
            <w:pPr>
              <w:rPr>
                <w:rFonts w:cs="Arial"/>
                <w:szCs w:val="20"/>
              </w:rPr>
            </w:pPr>
            <w:r>
              <w:rPr>
                <w:rFonts w:cs="Arial"/>
                <w:szCs w:val="20"/>
              </w:rPr>
              <w:t>Number of Students Eligible for Free Special Milk</w:t>
            </w:r>
          </w:p>
        </w:tc>
        <w:tc>
          <w:tcPr>
            <w:tcW w:w="1077" w:type="dxa"/>
            <w:vAlign w:val="center"/>
          </w:tcPr>
          <w:p w14:paraId="43933070" w14:textId="77777777" w:rsidR="0015015E" w:rsidRDefault="0015015E" w:rsidP="0015015E">
            <w:pPr>
              <w:jc w:val="center"/>
            </w:pPr>
            <w:r>
              <w:t>6</w:t>
            </w:r>
          </w:p>
        </w:tc>
        <w:tc>
          <w:tcPr>
            <w:tcW w:w="1257" w:type="dxa"/>
            <w:vAlign w:val="center"/>
          </w:tcPr>
          <w:p w14:paraId="00B622DD" w14:textId="77777777" w:rsidR="0015015E" w:rsidRDefault="0015015E" w:rsidP="0015015E">
            <w:pPr>
              <w:jc w:val="center"/>
            </w:pPr>
            <w:r>
              <w:t>Numeric</w:t>
            </w:r>
          </w:p>
        </w:tc>
        <w:tc>
          <w:tcPr>
            <w:tcW w:w="1613" w:type="dxa"/>
            <w:vAlign w:val="center"/>
          </w:tcPr>
          <w:p w14:paraId="66643A85" w14:textId="77777777" w:rsidR="0015015E" w:rsidRDefault="0015015E" w:rsidP="0015015E">
            <w:pPr>
              <w:jc w:val="center"/>
            </w:pPr>
            <w:r>
              <w:t>999999</w:t>
            </w:r>
          </w:p>
        </w:tc>
        <w:tc>
          <w:tcPr>
            <w:tcW w:w="1183" w:type="dxa"/>
            <w:vAlign w:val="center"/>
          </w:tcPr>
          <w:p w14:paraId="2E25F009" w14:textId="77777777" w:rsidR="0015015E" w:rsidRDefault="0015015E" w:rsidP="0015015E">
            <w:pPr>
              <w:jc w:val="center"/>
            </w:pPr>
            <w:r>
              <w:t>0</w:t>
            </w:r>
          </w:p>
        </w:tc>
      </w:tr>
      <w:tr w:rsidR="0015015E" w14:paraId="3047E53D" w14:textId="77777777" w:rsidTr="00557470">
        <w:trPr>
          <w:trHeight w:val="360"/>
        </w:trPr>
        <w:tc>
          <w:tcPr>
            <w:tcW w:w="1012" w:type="dxa"/>
            <w:vAlign w:val="center"/>
          </w:tcPr>
          <w:p w14:paraId="597CF291" w14:textId="77777777" w:rsidR="0015015E" w:rsidRDefault="0015015E" w:rsidP="0015015E">
            <w:pPr>
              <w:jc w:val="center"/>
            </w:pPr>
            <w:r>
              <w:t>40</w:t>
            </w:r>
          </w:p>
        </w:tc>
        <w:tc>
          <w:tcPr>
            <w:tcW w:w="3273" w:type="dxa"/>
            <w:vAlign w:val="center"/>
          </w:tcPr>
          <w:p w14:paraId="297282DD" w14:textId="77777777" w:rsidR="0015015E" w:rsidRDefault="0015015E" w:rsidP="0015015E">
            <w:pPr>
              <w:rPr>
                <w:rFonts w:cs="Arial"/>
                <w:szCs w:val="20"/>
              </w:rPr>
            </w:pPr>
            <w:r>
              <w:rPr>
                <w:rFonts w:cs="Arial"/>
                <w:szCs w:val="20"/>
              </w:rPr>
              <w:t>Total Number of Students Eligible for Special Milk</w:t>
            </w:r>
          </w:p>
        </w:tc>
        <w:tc>
          <w:tcPr>
            <w:tcW w:w="1077" w:type="dxa"/>
            <w:vAlign w:val="center"/>
          </w:tcPr>
          <w:p w14:paraId="29132397" w14:textId="77777777" w:rsidR="0015015E" w:rsidRDefault="0015015E" w:rsidP="0015015E">
            <w:pPr>
              <w:jc w:val="center"/>
            </w:pPr>
            <w:r>
              <w:t>6</w:t>
            </w:r>
          </w:p>
        </w:tc>
        <w:tc>
          <w:tcPr>
            <w:tcW w:w="1257" w:type="dxa"/>
            <w:vAlign w:val="center"/>
          </w:tcPr>
          <w:p w14:paraId="5E492062" w14:textId="77777777" w:rsidR="0015015E" w:rsidRDefault="0015015E" w:rsidP="0015015E">
            <w:pPr>
              <w:jc w:val="center"/>
            </w:pPr>
            <w:r>
              <w:t>Numeric</w:t>
            </w:r>
          </w:p>
        </w:tc>
        <w:tc>
          <w:tcPr>
            <w:tcW w:w="1613" w:type="dxa"/>
            <w:vAlign w:val="center"/>
          </w:tcPr>
          <w:p w14:paraId="366C4936" w14:textId="77777777" w:rsidR="0015015E" w:rsidRDefault="0015015E" w:rsidP="0015015E">
            <w:pPr>
              <w:jc w:val="center"/>
            </w:pPr>
            <w:r>
              <w:t>999999</w:t>
            </w:r>
          </w:p>
        </w:tc>
        <w:tc>
          <w:tcPr>
            <w:tcW w:w="1183" w:type="dxa"/>
            <w:vAlign w:val="center"/>
          </w:tcPr>
          <w:p w14:paraId="73416EE3" w14:textId="77777777" w:rsidR="0015015E" w:rsidRDefault="0015015E" w:rsidP="0015015E">
            <w:pPr>
              <w:jc w:val="center"/>
            </w:pPr>
            <w:r>
              <w:t>0</w:t>
            </w:r>
          </w:p>
        </w:tc>
      </w:tr>
      <w:tr w:rsidR="0015015E" w14:paraId="5E441294" w14:textId="77777777" w:rsidTr="00557470">
        <w:trPr>
          <w:trHeight w:val="360"/>
        </w:trPr>
        <w:tc>
          <w:tcPr>
            <w:tcW w:w="1012" w:type="dxa"/>
            <w:vAlign w:val="center"/>
          </w:tcPr>
          <w:p w14:paraId="513228DB" w14:textId="77777777" w:rsidR="0015015E" w:rsidRDefault="0015015E" w:rsidP="0015015E">
            <w:pPr>
              <w:jc w:val="center"/>
            </w:pPr>
            <w:r>
              <w:t>41</w:t>
            </w:r>
          </w:p>
        </w:tc>
        <w:tc>
          <w:tcPr>
            <w:tcW w:w="3273" w:type="dxa"/>
            <w:vAlign w:val="center"/>
          </w:tcPr>
          <w:p w14:paraId="0C562F48" w14:textId="77777777" w:rsidR="0015015E" w:rsidRDefault="0015015E" w:rsidP="0015015E">
            <w:pPr>
              <w:rPr>
                <w:rFonts w:cs="Arial"/>
                <w:szCs w:val="20"/>
              </w:rPr>
            </w:pPr>
            <w:r>
              <w:rPr>
                <w:rFonts w:cs="Arial"/>
                <w:szCs w:val="20"/>
              </w:rPr>
              <w:t>Oregon Paid Breakfast Count</w:t>
            </w:r>
          </w:p>
        </w:tc>
        <w:tc>
          <w:tcPr>
            <w:tcW w:w="1077" w:type="dxa"/>
            <w:vAlign w:val="center"/>
          </w:tcPr>
          <w:p w14:paraId="616088D6" w14:textId="77777777" w:rsidR="0015015E" w:rsidRDefault="0015015E" w:rsidP="0015015E">
            <w:pPr>
              <w:jc w:val="center"/>
            </w:pPr>
            <w:r>
              <w:t>6</w:t>
            </w:r>
          </w:p>
        </w:tc>
        <w:tc>
          <w:tcPr>
            <w:tcW w:w="1257" w:type="dxa"/>
            <w:vAlign w:val="center"/>
          </w:tcPr>
          <w:p w14:paraId="4F6E75F9" w14:textId="77777777" w:rsidR="0015015E" w:rsidRDefault="0015015E" w:rsidP="0015015E">
            <w:pPr>
              <w:jc w:val="center"/>
            </w:pPr>
            <w:r>
              <w:t>Numeric</w:t>
            </w:r>
          </w:p>
        </w:tc>
        <w:tc>
          <w:tcPr>
            <w:tcW w:w="1613" w:type="dxa"/>
            <w:vAlign w:val="center"/>
          </w:tcPr>
          <w:p w14:paraId="5BB0B170" w14:textId="77777777" w:rsidR="0015015E" w:rsidRDefault="0015015E" w:rsidP="0015015E">
            <w:pPr>
              <w:jc w:val="center"/>
            </w:pPr>
            <w:r>
              <w:t>999999</w:t>
            </w:r>
          </w:p>
        </w:tc>
        <w:tc>
          <w:tcPr>
            <w:tcW w:w="1183" w:type="dxa"/>
            <w:vAlign w:val="center"/>
          </w:tcPr>
          <w:p w14:paraId="249409AE" w14:textId="77777777" w:rsidR="0015015E" w:rsidRDefault="0015015E" w:rsidP="0015015E">
            <w:pPr>
              <w:jc w:val="center"/>
            </w:pPr>
            <w:r>
              <w:t>0</w:t>
            </w:r>
          </w:p>
        </w:tc>
      </w:tr>
      <w:tr w:rsidR="0015015E" w14:paraId="1D636F24" w14:textId="77777777" w:rsidTr="00557470">
        <w:trPr>
          <w:trHeight w:val="360"/>
        </w:trPr>
        <w:tc>
          <w:tcPr>
            <w:tcW w:w="1012" w:type="dxa"/>
            <w:vAlign w:val="center"/>
          </w:tcPr>
          <w:p w14:paraId="7489A4B5" w14:textId="77777777" w:rsidR="0015015E" w:rsidRDefault="0015015E" w:rsidP="0015015E">
            <w:pPr>
              <w:jc w:val="center"/>
            </w:pPr>
            <w:r>
              <w:t>42</w:t>
            </w:r>
          </w:p>
        </w:tc>
        <w:tc>
          <w:tcPr>
            <w:tcW w:w="3273" w:type="dxa"/>
            <w:vAlign w:val="center"/>
          </w:tcPr>
          <w:p w14:paraId="5F80B800" w14:textId="77777777" w:rsidR="0015015E" w:rsidRDefault="0015015E" w:rsidP="0015015E">
            <w:pPr>
              <w:rPr>
                <w:rFonts w:cs="Arial"/>
                <w:szCs w:val="20"/>
              </w:rPr>
            </w:pPr>
            <w:r>
              <w:rPr>
                <w:rFonts w:cs="Arial"/>
                <w:szCs w:val="20"/>
              </w:rPr>
              <w:t>Oregon Paid Lunch Count</w:t>
            </w:r>
          </w:p>
        </w:tc>
        <w:tc>
          <w:tcPr>
            <w:tcW w:w="1077" w:type="dxa"/>
            <w:vAlign w:val="center"/>
          </w:tcPr>
          <w:p w14:paraId="681FC8C4" w14:textId="77777777" w:rsidR="0015015E" w:rsidRDefault="0015015E" w:rsidP="0015015E">
            <w:pPr>
              <w:jc w:val="center"/>
            </w:pPr>
            <w:r>
              <w:t>6</w:t>
            </w:r>
          </w:p>
        </w:tc>
        <w:tc>
          <w:tcPr>
            <w:tcW w:w="1257" w:type="dxa"/>
            <w:vAlign w:val="center"/>
          </w:tcPr>
          <w:p w14:paraId="2665EF35" w14:textId="77777777" w:rsidR="0015015E" w:rsidRDefault="0015015E" w:rsidP="0015015E">
            <w:pPr>
              <w:jc w:val="center"/>
            </w:pPr>
            <w:r>
              <w:t>Numeric</w:t>
            </w:r>
          </w:p>
        </w:tc>
        <w:tc>
          <w:tcPr>
            <w:tcW w:w="1613" w:type="dxa"/>
            <w:vAlign w:val="center"/>
          </w:tcPr>
          <w:p w14:paraId="2F967C3A" w14:textId="77777777" w:rsidR="0015015E" w:rsidRDefault="0015015E" w:rsidP="0015015E">
            <w:pPr>
              <w:jc w:val="center"/>
            </w:pPr>
            <w:r>
              <w:t>999999</w:t>
            </w:r>
          </w:p>
        </w:tc>
        <w:tc>
          <w:tcPr>
            <w:tcW w:w="1183" w:type="dxa"/>
            <w:vAlign w:val="center"/>
          </w:tcPr>
          <w:p w14:paraId="3B288AD9" w14:textId="77777777" w:rsidR="0015015E" w:rsidRDefault="0015015E" w:rsidP="0015015E">
            <w:pPr>
              <w:jc w:val="center"/>
            </w:pPr>
            <w:r>
              <w:t>0</w:t>
            </w:r>
          </w:p>
        </w:tc>
      </w:tr>
      <w:tr w:rsidR="0015015E" w14:paraId="44135FEA" w14:textId="77777777" w:rsidTr="00557470">
        <w:trPr>
          <w:trHeight w:val="360"/>
        </w:trPr>
        <w:tc>
          <w:tcPr>
            <w:tcW w:w="1012" w:type="dxa"/>
            <w:vAlign w:val="center"/>
          </w:tcPr>
          <w:p w14:paraId="0AAB766C" w14:textId="77777777" w:rsidR="0015015E" w:rsidRDefault="0015015E" w:rsidP="0015015E">
            <w:pPr>
              <w:jc w:val="center"/>
            </w:pPr>
            <w:r>
              <w:t>43</w:t>
            </w:r>
          </w:p>
        </w:tc>
        <w:tc>
          <w:tcPr>
            <w:tcW w:w="3273" w:type="dxa"/>
            <w:vAlign w:val="center"/>
          </w:tcPr>
          <w:p w14:paraId="6EEAC581" w14:textId="77777777" w:rsidR="0015015E" w:rsidRDefault="0015015E" w:rsidP="0015015E">
            <w:pPr>
              <w:rPr>
                <w:rFonts w:cs="Arial"/>
                <w:szCs w:val="20"/>
              </w:rPr>
            </w:pPr>
            <w:r>
              <w:rPr>
                <w:rFonts w:cs="Arial"/>
                <w:szCs w:val="20"/>
              </w:rPr>
              <w:t>Number of Students Eligible for Oregon Paid Meals</w:t>
            </w:r>
          </w:p>
        </w:tc>
        <w:tc>
          <w:tcPr>
            <w:tcW w:w="1077" w:type="dxa"/>
            <w:vAlign w:val="center"/>
          </w:tcPr>
          <w:p w14:paraId="3FA7CF83" w14:textId="77777777" w:rsidR="0015015E" w:rsidRDefault="0015015E" w:rsidP="0015015E">
            <w:pPr>
              <w:jc w:val="center"/>
            </w:pPr>
            <w:r>
              <w:t>6</w:t>
            </w:r>
          </w:p>
        </w:tc>
        <w:tc>
          <w:tcPr>
            <w:tcW w:w="1257" w:type="dxa"/>
            <w:vAlign w:val="center"/>
          </w:tcPr>
          <w:p w14:paraId="23D0B2ED" w14:textId="77777777" w:rsidR="0015015E" w:rsidRDefault="0015015E" w:rsidP="0015015E">
            <w:pPr>
              <w:jc w:val="center"/>
            </w:pPr>
            <w:r>
              <w:t>Numeric</w:t>
            </w:r>
          </w:p>
        </w:tc>
        <w:tc>
          <w:tcPr>
            <w:tcW w:w="1613" w:type="dxa"/>
            <w:vAlign w:val="center"/>
          </w:tcPr>
          <w:p w14:paraId="186CFBE0" w14:textId="77777777" w:rsidR="0015015E" w:rsidRDefault="0015015E" w:rsidP="0015015E">
            <w:pPr>
              <w:jc w:val="center"/>
            </w:pPr>
            <w:r>
              <w:t>999999</w:t>
            </w:r>
          </w:p>
        </w:tc>
        <w:tc>
          <w:tcPr>
            <w:tcW w:w="1183" w:type="dxa"/>
            <w:vAlign w:val="center"/>
          </w:tcPr>
          <w:p w14:paraId="280788AF" w14:textId="77777777" w:rsidR="0015015E" w:rsidRDefault="0015015E" w:rsidP="0015015E">
            <w:pPr>
              <w:jc w:val="center"/>
            </w:pPr>
            <w:r>
              <w:t>0</w:t>
            </w:r>
          </w:p>
        </w:tc>
      </w:tr>
      <w:tr w:rsidR="003B06A9" w14:paraId="42FDDAB0" w14:textId="77777777" w:rsidTr="00557470">
        <w:trPr>
          <w:trHeight w:val="360"/>
        </w:trPr>
        <w:tc>
          <w:tcPr>
            <w:tcW w:w="1012" w:type="dxa"/>
            <w:vAlign w:val="center"/>
          </w:tcPr>
          <w:p w14:paraId="03ADC137" w14:textId="07B29ED2" w:rsidR="003B06A9" w:rsidRDefault="003B06A9" w:rsidP="003B06A9">
            <w:pPr>
              <w:jc w:val="center"/>
            </w:pPr>
            <w:r>
              <w:t>44</w:t>
            </w:r>
          </w:p>
        </w:tc>
        <w:tc>
          <w:tcPr>
            <w:tcW w:w="3273" w:type="dxa"/>
            <w:vAlign w:val="center"/>
          </w:tcPr>
          <w:p w14:paraId="57DB675D" w14:textId="77777777" w:rsidR="003B06A9" w:rsidRDefault="003B06A9" w:rsidP="003B06A9">
            <w:pPr>
              <w:rPr>
                <w:rFonts w:cs="Arial"/>
                <w:color w:val="000000"/>
                <w:szCs w:val="20"/>
              </w:rPr>
            </w:pPr>
            <w:r>
              <w:rPr>
                <w:rFonts w:cs="Arial"/>
                <w:color w:val="000000"/>
                <w:szCs w:val="20"/>
              </w:rPr>
              <w:t xml:space="preserve">Seamless Summer Congregate Supper Count </w:t>
            </w:r>
          </w:p>
          <w:p w14:paraId="3BDA0BC2" w14:textId="77777777" w:rsidR="003B06A9" w:rsidRDefault="003B06A9" w:rsidP="003B06A9"/>
        </w:tc>
        <w:tc>
          <w:tcPr>
            <w:tcW w:w="1077" w:type="dxa"/>
            <w:vAlign w:val="center"/>
          </w:tcPr>
          <w:p w14:paraId="3701F4D5" w14:textId="199E2C16" w:rsidR="003B06A9" w:rsidRDefault="003B06A9" w:rsidP="003B06A9">
            <w:pPr>
              <w:jc w:val="center"/>
            </w:pPr>
            <w:r>
              <w:t>6</w:t>
            </w:r>
          </w:p>
        </w:tc>
        <w:tc>
          <w:tcPr>
            <w:tcW w:w="1257" w:type="dxa"/>
            <w:vAlign w:val="center"/>
          </w:tcPr>
          <w:p w14:paraId="611A63AC" w14:textId="640E0236" w:rsidR="003B06A9" w:rsidRDefault="003B06A9" w:rsidP="003B06A9">
            <w:pPr>
              <w:jc w:val="center"/>
            </w:pPr>
            <w:r>
              <w:t>Numeric</w:t>
            </w:r>
          </w:p>
        </w:tc>
        <w:tc>
          <w:tcPr>
            <w:tcW w:w="1613" w:type="dxa"/>
            <w:vAlign w:val="center"/>
          </w:tcPr>
          <w:p w14:paraId="4C6EA496" w14:textId="0877B0A1" w:rsidR="003B06A9" w:rsidRDefault="003B06A9" w:rsidP="003B06A9">
            <w:pPr>
              <w:jc w:val="center"/>
            </w:pPr>
            <w:r>
              <w:t>999999</w:t>
            </w:r>
          </w:p>
        </w:tc>
        <w:tc>
          <w:tcPr>
            <w:tcW w:w="1183" w:type="dxa"/>
            <w:vAlign w:val="center"/>
          </w:tcPr>
          <w:p w14:paraId="4BACE5EF" w14:textId="72BFD040" w:rsidR="003B06A9" w:rsidRDefault="003B06A9" w:rsidP="003B06A9">
            <w:pPr>
              <w:jc w:val="center"/>
            </w:pPr>
            <w:r>
              <w:t>0</w:t>
            </w:r>
          </w:p>
        </w:tc>
      </w:tr>
      <w:tr w:rsidR="003B06A9" w14:paraId="720D308D" w14:textId="77777777" w:rsidTr="00557470">
        <w:trPr>
          <w:trHeight w:val="360"/>
        </w:trPr>
        <w:tc>
          <w:tcPr>
            <w:tcW w:w="1012" w:type="dxa"/>
            <w:vAlign w:val="center"/>
          </w:tcPr>
          <w:p w14:paraId="1FBB7C1D" w14:textId="54F4A3F2" w:rsidR="003B06A9" w:rsidRDefault="003B06A9" w:rsidP="003B06A9">
            <w:pPr>
              <w:jc w:val="center"/>
            </w:pPr>
            <w:r>
              <w:t>45</w:t>
            </w:r>
          </w:p>
        </w:tc>
        <w:tc>
          <w:tcPr>
            <w:tcW w:w="3273" w:type="dxa"/>
            <w:vAlign w:val="center"/>
          </w:tcPr>
          <w:p w14:paraId="769526C5" w14:textId="67CC589B" w:rsidR="003B06A9" w:rsidRDefault="003B06A9" w:rsidP="003B06A9">
            <w:r w:rsidRPr="002A178B">
              <w:t>Seamless Summer Congregate Lunch Count</w:t>
            </w:r>
          </w:p>
        </w:tc>
        <w:tc>
          <w:tcPr>
            <w:tcW w:w="1077" w:type="dxa"/>
            <w:vAlign w:val="center"/>
          </w:tcPr>
          <w:p w14:paraId="52FD4349" w14:textId="04E70419" w:rsidR="003B06A9" w:rsidRDefault="003B06A9" w:rsidP="003B06A9">
            <w:pPr>
              <w:jc w:val="center"/>
            </w:pPr>
            <w:r>
              <w:t>6</w:t>
            </w:r>
          </w:p>
        </w:tc>
        <w:tc>
          <w:tcPr>
            <w:tcW w:w="1257" w:type="dxa"/>
            <w:vAlign w:val="center"/>
          </w:tcPr>
          <w:p w14:paraId="590B1AC3" w14:textId="2D94F0C0" w:rsidR="003B06A9" w:rsidRDefault="003B06A9" w:rsidP="003B06A9">
            <w:pPr>
              <w:jc w:val="center"/>
            </w:pPr>
            <w:r>
              <w:t>Numeric</w:t>
            </w:r>
          </w:p>
        </w:tc>
        <w:tc>
          <w:tcPr>
            <w:tcW w:w="1613" w:type="dxa"/>
            <w:vAlign w:val="center"/>
          </w:tcPr>
          <w:p w14:paraId="1A0EA37A" w14:textId="45E4C788" w:rsidR="003B06A9" w:rsidRDefault="003B06A9" w:rsidP="003B06A9">
            <w:pPr>
              <w:jc w:val="center"/>
            </w:pPr>
            <w:r>
              <w:t>999999</w:t>
            </w:r>
          </w:p>
        </w:tc>
        <w:tc>
          <w:tcPr>
            <w:tcW w:w="1183" w:type="dxa"/>
            <w:vAlign w:val="center"/>
          </w:tcPr>
          <w:p w14:paraId="3EA243BB" w14:textId="74C7756C" w:rsidR="003B06A9" w:rsidRDefault="003B06A9" w:rsidP="003B06A9">
            <w:pPr>
              <w:jc w:val="center"/>
            </w:pPr>
            <w:r>
              <w:t>0</w:t>
            </w:r>
          </w:p>
        </w:tc>
      </w:tr>
      <w:tr w:rsidR="003B06A9" w14:paraId="5ADECF4E" w14:textId="77777777" w:rsidTr="00557470">
        <w:trPr>
          <w:trHeight w:val="360"/>
        </w:trPr>
        <w:tc>
          <w:tcPr>
            <w:tcW w:w="1012" w:type="dxa"/>
            <w:vAlign w:val="center"/>
          </w:tcPr>
          <w:p w14:paraId="7F0C8655" w14:textId="32E86B3A" w:rsidR="003B06A9" w:rsidRDefault="003B06A9" w:rsidP="003B06A9">
            <w:pPr>
              <w:jc w:val="center"/>
            </w:pPr>
            <w:r>
              <w:t>46</w:t>
            </w:r>
          </w:p>
        </w:tc>
        <w:tc>
          <w:tcPr>
            <w:tcW w:w="3273" w:type="dxa"/>
            <w:vAlign w:val="center"/>
          </w:tcPr>
          <w:p w14:paraId="1E8A677D" w14:textId="16F3A5A6" w:rsidR="003B06A9" w:rsidRDefault="003B06A9" w:rsidP="003B06A9">
            <w:r w:rsidRPr="00B33FC1">
              <w:t>Seamless Summer Congregate Breakfast</w:t>
            </w:r>
          </w:p>
        </w:tc>
        <w:tc>
          <w:tcPr>
            <w:tcW w:w="1077" w:type="dxa"/>
            <w:vAlign w:val="center"/>
          </w:tcPr>
          <w:p w14:paraId="3EB0DC95" w14:textId="4B2D2224" w:rsidR="003B06A9" w:rsidRDefault="003B06A9" w:rsidP="003B06A9">
            <w:pPr>
              <w:jc w:val="center"/>
            </w:pPr>
            <w:r>
              <w:t>6</w:t>
            </w:r>
          </w:p>
        </w:tc>
        <w:tc>
          <w:tcPr>
            <w:tcW w:w="1257" w:type="dxa"/>
            <w:vAlign w:val="center"/>
          </w:tcPr>
          <w:p w14:paraId="220B267C" w14:textId="1D83A6EE" w:rsidR="003B06A9" w:rsidRDefault="003B06A9" w:rsidP="003B06A9">
            <w:pPr>
              <w:jc w:val="center"/>
            </w:pPr>
            <w:r>
              <w:t>Numeric</w:t>
            </w:r>
          </w:p>
        </w:tc>
        <w:tc>
          <w:tcPr>
            <w:tcW w:w="1613" w:type="dxa"/>
            <w:vAlign w:val="center"/>
          </w:tcPr>
          <w:p w14:paraId="20D01B2C" w14:textId="5EA7C8DC" w:rsidR="003B06A9" w:rsidRDefault="003B06A9" w:rsidP="003B06A9">
            <w:pPr>
              <w:jc w:val="center"/>
            </w:pPr>
            <w:r>
              <w:t>999999</w:t>
            </w:r>
          </w:p>
        </w:tc>
        <w:tc>
          <w:tcPr>
            <w:tcW w:w="1183" w:type="dxa"/>
            <w:vAlign w:val="center"/>
          </w:tcPr>
          <w:p w14:paraId="6AAF1C55" w14:textId="65D175F0" w:rsidR="003B06A9" w:rsidRDefault="003B06A9" w:rsidP="003B06A9">
            <w:pPr>
              <w:jc w:val="center"/>
            </w:pPr>
            <w:r>
              <w:t>0</w:t>
            </w:r>
          </w:p>
        </w:tc>
      </w:tr>
      <w:tr w:rsidR="003B06A9" w14:paraId="10DCD37A" w14:textId="77777777" w:rsidTr="00557470">
        <w:trPr>
          <w:trHeight w:val="360"/>
        </w:trPr>
        <w:tc>
          <w:tcPr>
            <w:tcW w:w="1012" w:type="dxa"/>
            <w:vAlign w:val="center"/>
          </w:tcPr>
          <w:p w14:paraId="30C3C8CA" w14:textId="07FFCC92" w:rsidR="003B06A9" w:rsidRDefault="003B06A9" w:rsidP="003B06A9">
            <w:pPr>
              <w:jc w:val="center"/>
            </w:pPr>
            <w:r>
              <w:t>47</w:t>
            </w:r>
          </w:p>
        </w:tc>
        <w:tc>
          <w:tcPr>
            <w:tcW w:w="3273" w:type="dxa"/>
            <w:vAlign w:val="center"/>
          </w:tcPr>
          <w:p w14:paraId="61FAC4F9" w14:textId="337BF132" w:rsidR="003B06A9" w:rsidRDefault="003B06A9" w:rsidP="003B06A9">
            <w:r w:rsidRPr="00B33FC1">
              <w:t>Seamless Summer Congregate Snack</w:t>
            </w:r>
          </w:p>
        </w:tc>
        <w:tc>
          <w:tcPr>
            <w:tcW w:w="1077" w:type="dxa"/>
            <w:vAlign w:val="center"/>
          </w:tcPr>
          <w:p w14:paraId="6C636B42" w14:textId="198CB485" w:rsidR="003B06A9" w:rsidRDefault="003B06A9" w:rsidP="003B06A9">
            <w:pPr>
              <w:jc w:val="center"/>
            </w:pPr>
            <w:r>
              <w:t>6</w:t>
            </w:r>
          </w:p>
        </w:tc>
        <w:tc>
          <w:tcPr>
            <w:tcW w:w="1257" w:type="dxa"/>
            <w:vAlign w:val="center"/>
          </w:tcPr>
          <w:p w14:paraId="3D16A4E9" w14:textId="45F60EDC" w:rsidR="003B06A9" w:rsidRDefault="003B06A9" w:rsidP="003B06A9">
            <w:pPr>
              <w:jc w:val="center"/>
            </w:pPr>
            <w:r>
              <w:t>Numeric</w:t>
            </w:r>
          </w:p>
        </w:tc>
        <w:tc>
          <w:tcPr>
            <w:tcW w:w="1613" w:type="dxa"/>
            <w:vAlign w:val="center"/>
          </w:tcPr>
          <w:p w14:paraId="28C141B5" w14:textId="0BA4DEC6" w:rsidR="003B06A9" w:rsidRDefault="003B06A9" w:rsidP="003B06A9">
            <w:pPr>
              <w:jc w:val="center"/>
            </w:pPr>
            <w:r>
              <w:t>999999</w:t>
            </w:r>
          </w:p>
        </w:tc>
        <w:tc>
          <w:tcPr>
            <w:tcW w:w="1183" w:type="dxa"/>
            <w:vAlign w:val="center"/>
          </w:tcPr>
          <w:p w14:paraId="19028609" w14:textId="4F030508" w:rsidR="003B06A9" w:rsidRDefault="003B06A9" w:rsidP="003B06A9">
            <w:pPr>
              <w:jc w:val="center"/>
            </w:pPr>
            <w:r>
              <w:t>0</w:t>
            </w:r>
          </w:p>
        </w:tc>
      </w:tr>
      <w:tr w:rsidR="003B06A9" w14:paraId="06E586F3" w14:textId="77777777" w:rsidTr="00557470">
        <w:trPr>
          <w:trHeight w:val="360"/>
        </w:trPr>
        <w:tc>
          <w:tcPr>
            <w:tcW w:w="1012" w:type="dxa"/>
            <w:vAlign w:val="center"/>
          </w:tcPr>
          <w:p w14:paraId="02A99863" w14:textId="70071382" w:rsidR="003B06A9" w:rsidRDefault="003B06A9" w:rsidP="003B06A9">
            <w:pPr>
              <w:jc w:val="center"/>
            </w:pPr>
            <w:r>
              <w:t>48</w:t>
            </w:r>
          </w:p>
        </w:tc>
        <w:tc>
          <w:tcPr>
            <w:tcW w:w="3273" w:type="dxa"/>
            <w:vAlign w:val="center"/>
          </w:tcPr>
          <w:p w14:paraId="3F47AFC2" w14:textId="28BED305" w:rsidR="003B06A9" w:rsidRDefault="003B06A9" w:rsidP="003B06A9">
            <w:r w:rsidRPr="00B33FC1">
              <w:t>Seamless Summer Non-Congregate Supper Count</w:t>
            </w:r>
          </w:p>
        </w:tc>
        <w:tc>
          <w:tcPr>
            <w:tcW w:w="1077" w:type="dxa"/>
            <w:vAlign w:val="center"/>
          </w:tcPr>
          <w:p w14:paraId="3C2E7C3F" w14:textId="407EE854" w:rsidR="003B06A9" w:rsidRDefault="003B06A9" w:rsidP="003B06A9">
            <w:pPr>
              <w:jc w:val="center"/>
            </w:pPr>
            <w:r>
              <w:t>6</w:t>
            </w:r>
          </w:p>
        </w:tc>
        <w:tc>
          <w:tcPr>
            <w:tcW w:w="1257" w:type="dxa"/>
            <w:vAlign w:val="center"/>
          </w:tcPr>
          <w:p w14:paraId="5E615467" w14:textId="5FA3C3BE" w:rsidR="003B06A9" w:rsidRDefault="003B06A9" w:rsidP="003B06A9">
            <w:pPr>
              <w:jc w:val="center"/>
            </w:pPr>
            <w:r>
              <w:t>Numeric</w:t>
            </w:r>
          </w:p>
        </w:tc>
        <w:tc>
          <w:tcPr>
            <w:tcW w:w="1613" w:type="dxa"/>
            <w:vAlign w:val="center"/>
          </w:tcPr>
          <w:p w14:paraId="56EFD340" w14:textId="28993913" w:rsidR="003B06A9" w:rsidRDefault="003B06A9" w:rsidP="003B06A9">
            <w:pPr>
              <w:jc w:val="center"/>
            </w:pPr>
            <w:r>
              <w:t>999999</w:t>
            </w:r>
          </w:p>
        </w:tc>
        <w:tc>
          <w:tcPr>
            <w:tcW w:w="1183" w:type="dxa"/>
            <w:vAlign w:val="center"/>
          </w:tcPr>
          <w:p w14:paraId="4988244D" w14:textId="192F5AB5" w:rsidR="003B06A9" w:rsidRDefault="003B06A9" w:rsidP="003B06A9">
            <w:pPr>
              <w:jc w:val="center"/>
            </w:pPr>
            <w:r>
              <w:t>0</w:t>
            </w:r>
          </w:p>
        </w:tc>
      </w:tr>
      <w:tr w:rsidR="003B06A9" w14:paraId="2D1AA3F0" w14:textId="77777777" w:rsidTr="00557470">
        <w:trPr>
          <w:trHeight w:val="360"/>
        </w:trPr>
        <w:tc>
          <w:tcPr>
            <w:tcW w:w="1012" w:type="dxa"/>
            <w:vAlign w:val="center"/>
          </w:tcPr>
          <w:p w14:paraId="2E76DE1D" w14:textId="219340CD" w:rsidR="003B06A9" w:rsidRDefault="003B06A9" w:rsidP="003B06A9">
            <w:pPr>
              <w:jc w:val="center"/>
            </w:pPr>
            <w:r>
              <w:t>49</w:t>
            </w:r>
          </w:p>
        </w:tc>
        <w:tc>
          <w:tcPr>
            <w:tcW w:w="3273" w:type="dxa"/>
            <w:vAlign w:val="center"/>
          </w:tcPr>
          <w:p w14:paraId="2133BD1A" w14:textId="7B9F9ADE" w:rsidR="003B06A9" w:rsidRDefault="003B06A9" w:rsidP="003B06A9">
            <w:r w:rsidRPr="00B33FC1">
              <w:t>Seamless Summer Non-Congregate Lunch</w:t>
            </w:r>
          </w:p>
        </w:tc>
        <w:tc>
          <w:tcPr>
            <w:tcW w:w="1077" w:type="dxa"/>
            <w:vAlign w:val="center"/>
          </w:tcPr>
          <w:p w14:paraId="58EA5B9F" w14:textId="5221D1BA" w:rsidR="003B06A9" w:rsidRDefault="003B06A9" w:rsidP="003B06A9">
            <w:pPr>
              <w:jc w:val="center"/>
            </w:pPr>
            <w:r>
              <w:t>6</w:t>
            </w:r>
          </w:p>
        </w:tc>
        <w:tc>
          <w:tcPr>
            <w:tcW w:w="1257" w:type="dxa"/>
            <w:vAlign w:val="center"/>
          </w:tcPr>
          <w:p w14:paraId="31C9C00C" w14:textId="7677B2B2" w:rsidR="003B06A9" w:rsidRDefault="003B06A9" w:rsidP="003B06A9">
            <w:pPr>
              <w:jc w:val="center"/>
            </w:pPr>
            <w:r>
              <w:t>Numeric</w:t>
            </w:r>
          </w:p>
        </w:tc>
        <w:tc>
          <w:tcPr>
            <w:tcW w:w="1613" w:type="dxa"/>
            <w:vAlign w:val="center"/>
          </w:tcPr>
          <w:p w14:paraId="23D96BAC" w14:textId="690F469B" w:rsidR="003B06A9" w:rsidRDefault="003B06A9" w:rsidP="003B06A9">
            <w:pPr>
              <w:jc w:val="center"/>
            </w:pPr>
            <w:r>
              <w:t>999999</w:t>
            </w:r>
          </w:p>
        </w:tc>
        <w:tc>
          <w:tcPr>
            <w:tcW w:w="1183" w:type="dxa"/>
            <w:vAlign w:val="center"/>
          </w:tcPr>
          <w:p w14:paraId="67045AC2" w14:textId="0A14908A" w:rsidR="003B06A9" w:rsidRDefault="003B06A9" w:rsidP="003B06A9">
            <w:pPr>
              <w:jc w:val="center"/>
            </w:pPr>
            <w:r>
              <w:t>0</w:t>
            </w:r>
          </w:p>
        </w:tc>
      </w:tr>
      <w:tr w:rsidR="003B06A9" w14:paraId="6311D248" w14:textId="77777777" w:rsidTr="00557470">
        <w:trPr>
          <w:trHeight w:val="360"/>
        </w:trPr>
        <w:tc>
          <w:tcPr>
            <w:tcW w:w="1012" w:type="dxa"/>
            <w:vAlign w:val="center"/>
          </w:tcPr>
          <w:p w14:paraId="720FF165" w14:textId="3EC4BA4E" w:rsidR="003B06A9" w:rsidRDefault="003B06A9" w:rsidP="003B06A9">
            <w:pPr>
              <w:jc w:val="center"/>
            </w:pPr>
            <w:r>
              <w:t>50</w:t>
            </w:r>
          </w:p>
        </w:tc>
        <w:tc>
          <w:tcPr>
            <w:tcW w:w="3273" w:type="dxa"/>
            <w:vAlign w:val="center"/>
          </w:tcPr>
          <w:p w14:paraId="68ACAD45" w14:textId="53C980B6" w:rsidR="003B06A9" w:rsidRDefault="003B06A9" w:rsidP="003B06A9">
            <w:r w:rsidRPr="00B33FC1">
              <w:t>Seamless Summer Non-Congregate Breakfast</w:t>
            </w:r>
          </w:p>
        </w:tc>
        <w:tc>
          <w:tcPr>
            <w:tcW w:w="1077" w:type="dxa"/>
            <w:vAlign w:val="center"/>
          </w:tcPr>
          <w:p w14:paraId="43801A64" w14:textId="51F9A4A5" w:rsidR="003B06A9" w:rsidRDefault="003B06A9" w:rsidP="003B06A9">
            <w:pPr>
              <w:jc w:val="center"/>
            </w:pPr>
            <w:r>
              <w:t>6</w:t>
            </w:r>
          </w:p>
        </w:tc>
        <w:tc>
          <w:tcPr>
            <w:tcW w:w="1257" w:type="dxa"/>
            <w:vAlign w:val="center"/>
          </w:tcPr>
          <w:p w14:paraId="24813E81" w14:textId="712E35B7" w:rsidR="003B06A9" w:rsidRDefault="003B06A9" w:rsidP="003B06A9">
            <w:pPr>
              <w:jc w:val="center"/>
            </w:pPr>
            <w:r>
              <w:t>Numeric</w:t>
            </w:r>
          </w:p>
        </w:tc>
        <w:tc>
          <w:tcPr>
            <w:tcW w:w="1613" w:type="dxa"/>
            <w:vAlign w:val="center"/>
          </w:tcPr>
          <w:p w14:paraId="0D479BFB" w14:textId="14CF9D47" w:rsidR="003B06A9" w:rsidRDefault="003B06A9" w:rsidP="003B06A9">
            <w:pPr>
              <w:jc w:val="center"/>
            </w:pPr>
            <w:r>
              <w:t>999999</w:t>
            </w:r>
          </w:p>
        </w:tc>
        <w:tc>
          <w:tcPr>
            <w:tcW w:w="1183" w:type="dxa"/>
            <w:vAlign w:val="center"/>
          </w:tcPr>
          <w:p w14:paraId="0F3799BE" w14:textId="7BD16091" w:rsidR="003B06A9" w:rsidRDefault="003B06A9" w:rsidP="003B06A9">
            <w:pPr>
              <w:jc w:val="center"/>
            </w:pPr>
            <w:r>
              <w:t>0</w:t>
            </w:r>
          </w:p>
        </w:tc>
      </w:tr>
      <w:tr w:rsidR="003B06A9" w14:paraId="62D2DBC1" w14:textId="77777777" w:rsidTr="00557470">
        <w:trPr>
          <w:trHeight w:val="360"/>
        </w:trPr>
        <w:tc>
          <w:tcPr>
            <w:tcW w:w="1012" w:type="dxa"/>
            <w:vAlign w:val="center"/>
          </w:tcPr>
          <w:p w14:paraId="3DBD0034" w14:textId="601A005C" w:rsidR="003B06A9" w:rsidRDefault="003B06A9" w:rsidP="003B06A9">
            <w:pPr>
              <w:jc w:val="center"/>
            </w:pPr>
            <w:r>
              <w:t>51</w:t>
            </w:r>
          </w:p>
        </w:tc>
        <w:tc>
          <w:tcPr>
            <w:tcW w:w="3273" w:type="dxa"/>
            <w:vAlign w:val="center"/>
          </w:tcPr>
          <w:p w14:paraId="16BDA1E3" w14:textId="7BB40793" w:rsidR="003B06A9" w:rsidRDefault="003B06A9" w:rsidP="003B06A9">
            <w:r w:rsidRPr="00B33FC1">
              <w:t>Seamless Summer Non-Congregate Snack</w:t>
            </w:r>
          </w:p>
        </w:tc>
        <w:tc>
          <w:tcPr>
            <w:tcW w:w="1077" w:type="dxa"/>
            <w:vAlign w:val="center"/>
          </w:tcPr>
          <w:p w14:paraId="03F83086" w14:textId="2A728839" w:rsidR="003B06A9" w:rsidRDefault="003B06A9" w:rsidP="003B06A9">
            <w:pPr>
              <w:jc w:val="center"/>
            </w:pPr>
            <w:r>
              <w:t>6</w:t>
            </w:r>
          </w:p>
        </w:tc>
        <w:tc>
          <w:tcPr>
            <w:tcW w:w="1257" w:type="dxa"/>
            <w:vAlign w:val="center"/>
          </w:tcPr>
          <w:p w14:paraId="636A3ADA" w14:textId="06E0BBC4" w:rsidR="003B06A9" w:rsidRDefault="003B06A9" w:rsidP="003B06A9">
            <w:pPr>
              <w:jc w:val="center"/>
            </w:pPr>
            <w:r>
              <w:t>Numeric</w:t>
            </w:r>
          </w:p>
        </w:tc>
        <w:tc>
          <w:tcPr>
            <w:tcW w:w="1613" w:type="dxa"/>
            <w:vAlign w:val="center"/>
          </w:tcPr>
          <w:p w14:paraId="7D60A38B" w14:textId="7690057F" w:rsidR="003B06A9" w:rsidRDefault="003B06A9" w:rsidP="003B06A9">
            <w:pPr>
              <w:jc w:val="center"/>
            </w:pPr>
            <w:r>
              <w:t>999999</w:t>
            </w:r>
          </w:p>
        </w:tc>
        <w:tc>
          <w:tcPr>
            <w:tcW w:w="1183" w:type="dxa"/>
            <w:vAlign w:val="center"/>
          </w:tcPr>
          <w:p w14:paraId="7F6F1057" w14:textId="0E2FDB4A" w:rsidR="003B06A9" w:rsidRDefault="003B06A9" w:rsidP="003B06A9">
            <w:pPr>
              <w:jc w:val="center"/>
            </w:pPr>
            <w:r>
              <w:t>0</w:t>
            </w:r>
          </w:p>
        </w:tc>
      </w:tr>
      <w:tr w:rsidR="003B06A9" w14:paraId="52FAC76C" w14:textId="77777777" w:rsidTr="00557470">
        <w:trPr>
          <w:trHeight w:val="360"/>
        </w:trPr>
        <w:tc>
          <w:tcPr>
            <w:tcW w:w="1012" w:type="dxa"/>
            <w:vAlign w:val="center"/>
          </w:tcPr>
          <w:p w14:paraId="6842CB87" w14:textId="0F5FE781" w:rsidR="003B06A9" w:rsidRDefault="003B06A9" w:rsidP="003B06A9">
            <w:pPr>
              <w:jc w:val="center"/>
            </w:pPr>
            <w:r>
              <w:t>52</w:t>
            </w:r>
          </w:p>
        </w:tc>
        <w:tc>
          <w:tcPr>
            <w:tcW w:w="3273" w:type="dxa"/>
            <w:vAlign w:val="center"/>
          </w:tcPr>
          <w:p w14:paraId="6586DBF9" w14:textId="544B1802" w:rsidR="003B06A9" w:rsidRDefault="003B06A9" w:rsidP="003B06A9">
            <w:r w:rsidRPr="00B33FC1">
              <w:t>Number of Days Seamless Summer Congregate Supper Served</w:t>
            </w:r>
          </w:p>
        </w:tc>
        <w:tc>
          <w:tcPr>
            <w:tcW w:w="1077" w:type="dxa"/>
            <w:vAlign w:val="center"/>
          </w:tcPr>
          <w:p w14:paraId="01B1C8CF" w14:textId="5CFC6CFD" w:rsidR="003B06A9" w:rsidRDefault="003B06A9" w:rsidP="003B06A9">
            <w:pPr>
              <w:jc w:val="center"/>
            </w:pPr>
            <w:r>
              <w:t>6</w:t>
            </w:r>
          </w:p>
        </w:tc>
        <w:tc>
          <w:tcPr>
            <w:tcW w:w="1257" w:type="dxa"/>
            <w:vAlign w:val="center"/>
          </w:tcPr>
          <w:p w14:paraId="1C716F83" w14:textId="5AEE0E36" w:rsidR="003B06A9" w:rsidRDefault="003B06A9" w:rsidP="003B06A9">
            <w:pPr>
              <w:jc w:val="center"/>
            </w:pPr>
            <w:r>
              <w:t>Numeric</w:t>
            </w:r>
          </w:p>
        </w:tc>
        <w:tc>
          <w:tcPr>
            <w:tcW w:w="1613" w:type="dxa"/>
            <w:vAlign w:val="center"/>
          </w:tcPr>
          <w:p w14:paraId="46CFC4EA" w14:textId="79A40175" w:rsidR="003B06A9" w:rsidRDefault="003B06A9" w:rsidP="003B06A9">
            <w:pPr>
              <w:jc w:val="center"/>
            </w:pPr>
            <w:r>
              <w:t>999999</w:t>
            </w:r>
          </w:p>
        </w:tc>
        <w:tc>
          <w:tcPr>
            <w:tcW w:w="1183" w:type="dxa"/>
            <w:vAlign w:val="center"/>
          </w:tcPr>
          <w:p w14:paraId="2BC22B10" w14:textId="23D8EF86" w:rsidR="003B06A9" w:rsidRDefault="003B06A9" w:rsidP="003B06A9">
            <w:pPr>
              <w:jc w:val="center"/>
            </w:pPr>
            <w:r>
              <w:t>0</w:t>
            </w:r>
          </w:p>
        </w:tc>
      </w:tr>
      <w:tr w:rsidR="003B06A9" w14:paraId="475F6B50" w14:textId="77777777" w:rsidTr="00557470">
        <w:trPr>
          <w:trHeight w:val="360"/>
        </w:trPr>
        <w:tc>
          <w:tcPr>
            <w:tcW w:w="1012" w:type="dxa"/>
            <w:vAlign w:val="center"/>
          </w:tcPr>
          <w:p w14:paraId="79C1666D" w14:textId="7239A5F4" w:rsidR="003B06A9" w:rsidRDefault="003B06A9" w:rsidP="003B06A9">
            <w:pPr>
              <w:jc w:val="center"/>
            </w:pPr>
            <w:r>
              <w:t>53</w:t>
            </w:r>
          </w:p>
        </w:tc>
        <w:tc>
          <w:tcPr>
            <w:tcW w:w="3273" w:type="dxa"/>
            <w:vAlign w:val="center"/>
          </w:tcPr>
          <w:p w14:paraId="0B836EE5" w14:textId="5855F34A" w:rsidR="003B06A9" w:rsidRDefault="003B06A9" w:rsidP="003B06A9">
            <w:r w:rsidRPr="00B33FC1">
              <w:t>Number of Days Seamless Summer Congregate Lunch Served</w:t>
            </w:r>
          </w:p>
        </w:tc>
        <w:tc>
          <w:tcPr>
            <w:tcW w:w="1077" w:type="dxa"/>
            <w:vAlign w:val="center"/>
          </w:tcPr>
          <w:p w14:paraId="4C41EE14" w14:textId="5469B1A2" w:rsidR="003B06A9" w:rsidRDefault="003B06A9" w:rsidP="003B06A9">
            <w:pPr>
              <w:jc w:val="center"/>
            </w:pPr>
            <w:r>
              <w:t>6</w:t>
            </w:r>
          </w:p>
        </w:tc>
        <w:tc>
          <w:tcPr>
            <w:tcW w:w="1257" w:type="dxa"/>
            <w:vAlign w:val="center"/>
          </w:tcPr>
          <w:p w14:paraId="18575986" w14:textId="75D07867" w:rsidR="003B06A9" w:rsidRDefault="003B06A9" w:rsidP="003B06A9">
            <w:pPr>
              <w:jc w:val="center"/>
            </w:pPr>
            <w:r>
              <w:t>Numeric</w:t>
            </w:r>
          </w:p>
        </w:tc>
        <w:tc>
          <w:tcPr>
            <w:tcW w:w="1613" w:type="dxa"/>
            <w:vAlign w:val="center"/>
          </w:tcPr>
          <w:p w14:paraId="6A121E80" w14:textId="59A7FE7A" w:rsidR="003B06A9" w:rsidRDefault="003B06A9" w:rsidP="003B06A9">
            <w:pPr>
              <w:jc w:val="center"/>
            </w:pPr>
            <w:r>
              <w:t>999999</w:t>
            </w:r>
          </w:p>
        </w:tc>
        <w:tc>
          <w:tcPr>
            <w:tcW w:w="1183" w:type="dxa"/>
            <w:vAlign w:val="center"/>
          </w:tcPr>
          <w:p w14:paraId="542916E0" w14:textId="1CDA804A" w:rsidR="003B06A9" w:rsidRDefault="003B06A9" w:rsidP="003B06A9">
            <w:pPr>
              <w:jc w:val="center"/>
            </w:pPr>
            <w:r>
              <w:t>0</w:t>
            </w:r>
          </w:p>
        </w:tc>
      </w:tr>
      <w:tr w:rsidR="003B06A9" w14:paraId="34BBFB87" w14:textId="77777777" w:rsidTr="00557470">
        <w:trPr>
          <w:trHeight w:val="360"/>
        </w:trPr>
        <w:tc>
          <w:tcPr>
            <w:tcW w:w="1012" w:type="dxa"/>
            <w:vAlign w:val="center"/>
          </w:tcPr>
          <w:p w14:paraId="32A4B108" w14:textId="2D8E70A7" w:rsidR="003B06A9" w:rsidRDefault="003B06A9" w:rsidP="003B06A9">
            <w:pPr>
              <w:jc w:val="center"/>
            </w:pPr>
            <w:r>
              <w:t>54</w:t>
            </w:r>
          </w:p>
        </w:tc>
        <w:tc>
          <w:tcPr>
            <w:tcW w:w="3273" w:type="dxa"/>
            <w:vAlign w:val="center"/>
          </w:tcPr>
          <w:p w14:paraId="732858FE" w14:textId="123F66C9" w:rsidR="003B06A9" w:rsidRDefault="003B06A9" w:rsidP="003B06A9">
            <w:r w:rsidRPr="00B33FC1">
              <w:t>Number of Days Seamless Summer Congregate Breakfast Served</w:t>
            </w:r>
          </w:p>
        </w:tc>
        <w:tc>
          <w:tcPr>
            <w:tcW w:w="1077" w:type="dxa"/>
            <w:vAlign w:val="center"/>
          </w:tcPr>
          <w:p w14:paraId="6DEB0759" w14:textId="057854ED" w:rsidR="003B06A9" w:rsidRDefault="003B06A9" w:rsidP="003B06A9">
            <w:pPr>
              <w:jc w:val="center"/>
            </w:pPr>
            <w:r>
              <w:t>6</w:t>
            </w:r>
          </w:p>
        </w:tc>
        <w:tc>
          <w:tcPr>
            <w:tcW w:w="1257" w:type="dxa"/>
            <w:vAlign w:val="center"/>
          </w:tcPr>
          <w:p w14:paraId="6C85E3EE" w14:textId="745ECADB" w:rsidR="003B06A9" w:rsidRDefault="003B06A9" w:rsidP="003B06A9">
            <w:pPr>
              <w:jc w:val="center"/>
            </w:pPr>
            <w:r>
              <w:t>Numeric</w:t>
            </w:r>
          </w:p>
        </w:tc>
        <w:tc>
          <w:tcPr>
            <w:tcW w:w="1613" w:type="dxa"/>
            <w:vAlign w:val="center"/>
          </w:tcPr>
          <w:p w14:paraId="67861260" w14:textId="73992DB0" w:rsidR="003B06A9" w:rsidRDefault="003B06A9" w:rsidP="003B06A9">
            <w:pPr>
              <w:jc w:val="center"/>
            </w:pPr>
            <w:r>
              <w:t>999999</w:t>
            </w:r>
          </w:p>
        </w:tc>
        <w:tc>
          <w:tcPr>
            <w:tcW w:w="1183" w:type="dxa"/>
            <w:vAlign w:val="center"/>
          </w:tcPr>
          <w:p w14:paraId="1D7BE2E4" w14:textId="567ABC23" w:rsidR="003B06A9" w:rsidRDefault="003B06A9" w:rsidP="003B06A9">
            <w:pPr>
              <w:jc w:val="center"/>
            </w:pPr>
            <w:r>
              <w:t>0</w:t>
            </w:r>
          </w:p>
        </w:tc>
      </w:tr>
      <w:tr w:rsidR="003B06A9" w14:paraId="6FA08971" w14:textId="77777777" w:rsidTr="00557470">
        <w:trPr>
          <w:trHeight w:val="360"/>
        </w:trPr>
        <w:tc>
          <w:tcPr>
            <w:tcW w:w="1012" w:type="dxa"/>
            <w:vAlign w:val="center"/>
          </w:tcPr>
          <w:p w14:paraId="2AAD3473" w14:textId="12611728" w:rsidR="003B06A9" w:rsidRDefault="003B06A9" w:rsidP="003B06A9">
            <w:pPr>
              <w:jc w:val="center"/>
            </w:pPr>
            <w:r>
              <w:t>55</w:t>
            </w:r>
          </w:p>
        </w:tc>
        <w:tc>
          <w:tcPr>
            <w:tcW w:w="3273" w:type="dxa"/>
            <w:vAlign w:val="center"/>
          </w:tcPr>
          <w:p w14:paraId="51C1E16A" w14:textId="207AD5D6" w:rsidR="003B06A9" w:rsidRDefault="003B06A9" w:rsidP="003B06A9">
            <w:r w:rsidRPr="00B33FC1">
              <w:t>Number of Days Seamless Summer Congregate Snack Served</w:t>
            </w:r>
          </w:p>
        </w:tc>
        <w:tc>
          <w:tcPr>
            <w:tcW w:w="1077" w:type="dxa"/>
            <w:vAlign w:val="center"/>
          </w:tcPr>
          <w:p w14:paraId="15F17DD8" w14:textId="3D9066A7" w:rsidR="003B06A9" w:rsidRDefault="003B06A9" w:rsidP="003B06A9">
            <w:pPr>
              <w:jc w:val="center"/>
            </w:pPr>
            <w:r>
              <w:t>6</w:t>
            </w:r>
          </w:p>
        </w:tc>
        <w:tc>
          <w:tcPr>
            <w:tcW w:w="1257" w:type="dxa"/>
            <w:vAlign w:val="center"/>
          </w:tcPr>
          <w:p w14:paraId="6C75953E" w14:textId="67BEE9A2" w:rsidR="003B06A9" w:rsidRDefault="003B06A9" w:rsidP="003B06A9">
            <w:pPr>
              <w:jc w:val="center"/>
            </w:pPr>
            <w:r>
              <w:t>Numeric</w:t>
            </w:r>
          </w:p>
        </w:tc>
        <w:tc>
          <w:tcPr>
            <w:tcW w:w="1613" w:type="dxa"/>
            <w:vAlign w:val="center"/>
          </w:tcPr>
          <w:p w14:paraId="75EB5A31" w14:textId="2215EB4F" w:rsidR="003B06A9" w:rsidRDefault="003B06A9" w:rsidP="003B06A9">
            <w:pPr>
              <w:jc w:val="center"/>
            </w:pPr>
            <w:r>
              <w:t>999999</w:t>
            </w:r>
          </w:p>
        </w:tc>
        <w:tc>
          <w:tcPr>
            <w:tcW w:w="1183" w:type="dxa"/>
            <w:vAlign w:val="center"/>
          </w:tcPr>
          <w:p w14:paraId="60EFEE94" w14:textId="3DF0E80D" w:rsidR="003B06A9" w:rsidRDefault="003B06A9" w:rsidP="003B06A9">
            <w:pPr>
              <w:jc w:val="center"/>
            </w:pPr>
            <w:r>
              <w:t>0</w:t>
            </w:r>
          </w:p>
        </w:tc>
      </w:tr>
      <w:tr w:rsidR="003B06A9" w14:paraId="5ED97506" w14:textId="77777777" w:rsidTr="00557470">
        <w:trPr>
          <w:trHeight w:val="360"/>
        </w:trPr>
        <w:tc>
          <w:tcPr>
            <w:tcW w:w="1012" w:type="dxa"/>
            <w:vAlign w:val="center"/>
          </w:tcPr>
          <w:p w14:paraId="418CCF34" w14:textId="7B4C04F9" w:rsidR="003B06A9" w:rsidRDefault="003B06A9" w:rsidP="003B06A9">
            <w:pPr>
              <w:jc w:val="center"/>
            </w:pPr>
            <w:r>
              <w:t>56</w:t>
            </w:r>
          </w:p>
        </w:tc>
        <w:tc>
          <w:tcPr>
            <w:tcW w:w="3273" w:type="dxa"/>
            <w:vAlign w:val="center"/>
          </w:tcPr>
          <w:p w14:paraId="51F5DFAC" w14:textId="04B552AA" w:rsidR="003B06A9" w:rsidRDefault="003B06A9" w:rsidP="003B06A9">
            <w:r w:rsidRPr="003B06A9">
              <w:t>Number of Days Seamless Summer Non-Congregate Supper served</w:t>
            </w:r>
          </w:p>
        </w:tc>
        <w:tc>
          <w:tcPr>
            <w:tcW w:w="1077" w:type="dxa"/>
            <w:vAlign w:val="center"/>
          </w:tcPr>
          <w:p w14:paraId="6092A4E5" w14:textId="5E0316F5" w:rsidR="003B06A9" w:rsidRDefault="003B06A9" w:rsidP="003B06A9">
            <w:pPr>
              <w:jc w:val="center"/>
            </w:pPr>
            <w:r>
              <w:t>6</w:t>
            </w:r>
          </w:p>
        </w:tc>
        <w:tc>
          <w:tcPr>
            <w:tcW w:w="1257" w:type="dxa"/>
            <w:vAlign w:val="center"/>
          </w:tcPr>
          <w:p w14:paraId="74CCD61B" w14:textId="3794A5D9" w:rsidR="003B06A9" w:rsidRDefault="003B06A9" w:rsidP="003B06A9">
            <w:pPr>
              <w:jc w:val="center"/>
            </w:pPr>
            <w:r>
              <w:t>Numeric</w:t>
            </w:r>
          </w:p>
        </w:tc>
        <w:tc>
          <w:tcPr>
            <w:tcW w:w="1613" w:type="dxa"/>
            <w:vAlign w:val="center"/>
          </w:tcPr>
          <w:p w14:paraId="713EBFBE" w14:textId="5CAB3E70" w:rsidR="003B06A9" w:rsidRDefault="003B06A9" w:rsidP="003B06A9">
            <w:pPr>
              <w:jc w:val="center"/>
            </w:pPr>
            <w:r>
              <w:t>999999</w:t>
            </w:r>
          </w:p>
        </w:tc>
        <w:tc>
          <w:tcPr>
            <w:tcW w:w="1183" w:type="dxa"/>
            <w:vAlign w:val="center"/>
          </w:tcPr>
          <w:p w14:paraId="0F4ED8A2" w14:textId="308728E7" w:rsidR="003B06A9" w:rsidRDefault="003B06A9" w:rsidP="003B06A9">
            <w:pPr>
              <w:jc w:val="center"/>
            </w:pPr>
            <w:r>
              <w:t>0</w:t>
            </w:r>
          </w:p>
        </w:tc>
      </w:tr>
      <w:tr w:rsidR="003B06A9" w14:paraId="0BF6FAB8" w14:textId="77777777" w:rsidTr="00557470">
        <w:trPr>
          <w:trHeight w:val="360"/>
        </w:trPr>
        <w:tc>
          <w:tcPr>
            <w:tcW w:w="1012" w:type="dxa"/>
            <w:vAlign w:val="center"/>
          </w:tcPr>
          <w:p w14:paraId="0E125E11" w14:textId="5F7A2759" w:rsidR="003B06A9" w:rsidRDefault="003B06A9" w:rsidP="003B06A9">
            <w:pPr>
              <w:jc w:val="center"/>
            </w:pPr>
            <w:r>
              <w:lastRenderedPageBreak/>
              <w:t>57</w:t>
            </w:r>
          </w:p>
        </w:tc>
        <w:tc>
          <w:tcPr>
            <w:tcW w:w="3273" w:type="dxa"/>
            <w:vAlign w:val="center"/>
          </w:tcPr>
          <w:p w14:paraId="71AF7349" w14:textId="6A1FE204" w:rsidR="003B06A9" w:rsidRDefault="003B06A9" w:rsidP="003B06A9">
            <w:r w:rsidRPr="003B06A9">
              <w:t>Number of Days Seamless Summer Non-Congregate Lunch Served</w:t>
            </w:r>
          </w:p>
        </w:tc>
        <w:tc>
          <w:tcPr>
            <w:tcW w:w="1077" w:type="dxa"/>
            <w:vAlign w:val="center"/>
          </w:tcPr>
          <w:p w14:paraId="72E6BD4D" w14:textId="4C38F411" w:rsidR="003B06A9" w:rsidRDefault="003B06A9" w:rsidP="003B06A9">
            <w:pPr>
              <w:jc w:val="center"/>
            </w:pPr>
            <w:r>
              <w:t>6</w:t>
            </w:r>
          </w:p>
        </w:tc>
        <w:tc>
          <w:tcPr>
            <w:tcW w:w="1257" w:type="dxa"/>
            <w:vAlign w:val="center"/>
          </w:tcPr>
          <w:p w14:paraId="18F92C49" w14:textId="3FF81B53" w:rsidR="003B06A9" w:rsidRDefault="003B06A9" w:rsidP="003B06A9">
            <w:pPr>
              <w:jc w:val="center"/>
            </w:pPr>
            <w:r>
              <w:t>Numeric</w:t>
            </w:r>
          </w:p>
        </w:tc>
        <w:tc>
          <w:tcPr>
            <w:tcW w:w="1613" w:type="dxa"/>
            <w:vAlign w:val="center"/>
          </w:tcPr>
          <w:p w14:paraId="2A24A2FE" w14:textId="2C3D0F41" w:rsidR="003B06A9" w:rsidRDefault="003B06A9" w:rsidP="003B06A9">
            <w:pPr>
              <w:jc w:val="center"/>
            </w:pPr>
            <w:r>
              <w:t>999999</w:t>
            </w:r>
          </w:p>
        </w:tc>
        <w:tc>
          <w:tcPr>
            <w:tcW w:w="1183" w:type="dxa"/>
            <w:vAlign w:val="center"/>
          </w:tcPr>
          <w:p w14:paraId="5A8DC622" w14:textId="3D7EEAC2" w:rsidR="003B06A9" w:rsidRDefault="003B06A9" w:rsidP="003B06A9">
            <w:pPr>
              <w:jc w:val="center"/>
            </w:pPr>
            <w:r>
              <w:t>0</w:t>
            </w:r>
          </w:p>
        </w:tc>
      </w:tr>
      <w:tr w:rsidR="003B06A9" w14:paraId="4542C55C" w14:textId="77777777" w:rsidTr="00557470">
        <w:trPr>
          <w:trHeight w:val="360"/>
        </w:trPr>
        <w:tc>
          <w:tcPr>
            <w:tcW w:w="1012" w:type="dxa"/>
            <w:vAlign w:val="center"/>
          </w:tcPr>
          <w:p w14:paraId="67796D10" w14:textId="16FA06AF" w:rsidR="003B06A9" w:rsidRDefault="003B06A9" w:rsidP="003B06A9">
            <w:pPr>
              <w:jc w:val="center"/>
            </w:pPr>
            <w:r>
              <w:t>58</w:t>
            </w:r>
          </w:p>
        </w:tc>
        <w:tc>
          <w:tcPr>
            <w:tcW w:w="3273" w:type="dxa"/>
            <w:vAlign w:val="center"/>
          </w:tcPr>
          <w:p w14:paraId="3859E4DE" w14:textId="16CA55E2" w:rsidR="003B06A9" w:rsidRDefault="003B06A9" w:rsidP="003B06A9">
            <w:r w:rsidRPr="003B06A9">
              <w:t>Number of Days Seamless Summer Non-Congregate Breakfast Served</w:t>
            </w:r>
          </w:p>
        </w:tc>
        <w:tc>
          <w:tcPr>
            <w:tcW w:w="1077" w:type="dxa"/>
            <w:vAlign w:val="center"/>
          </w:tcPr>
          <w:p w14:paraId="6BADDB42" w14:textId="4900EC84" w:rsidR="003B06A9" w:rsidRDefault="003B06A9" w:rsidP="003B06A9">
            <w:pPr>
              <w:jc w:val="center"/>
            </w:pPr>
            <w:r>
              <w:t>6</w:t>
            </w:r>
          </w:p>
        </w:tc>
        <w:tc>
          <w:tcPr>
            <w:tcW w:w="1257" w:type="dxa"/>
            <w:vAlign w:val="center"/>
          </w:tcPr>
          <w:p w14:paraId="07C15F2D" w14:textId="437E6E34" w:rsidR="003B06A9" w:rsidRDefault="003B06A9" w:rsidP="003B06A9">
            <w:pPr>
              <w:jc w:val="center"/>
            </w:pPr>
            <w:r>
              <w:t>Numeric</w:t>
            </w:r>
          </w:p>
        </w:tc>
        <w:tc>
          <w:tcPr>
            <w:tcW w:w="1613" w:type="dxa"/>
            <w:vAlign w:val="center"/>
          </w:tcPr>
          <w:p w14:paraId="206CFFEA" w14:textId="64568A18" w:rsidR="003B06A9" w:rsidRDefault="003B06A9" w:rsidP="003B06A9">
            <w:pPr>
              <w:jc w:val="center"/>
            </w:pPr>
            <w:r>
              <w:t>999999</w:t>
            </w:r>
          </w:p>
        </w:tc>
        <w:tc>
          <w:tcPr>
            <w:tcW w:w="1183" w:type="dxa"/>
            <w:vAlign w:val="center"/>
          </w:tcPr>
          <w:p w14:paraId="10A28130" w14:textId="66FCA650" w:rsidR="003B06A9" w:rsidRDefault="003B06A9" w:rsidP="003B06A9">
            <w:pPr>
              <w:jc w:val="center"/>
            </w:pPr>
            <w:r>
              <w:t>0</w:t>
            </w:r>
          </w:p>
        </w:tc>
      </w:tr>
      <w:tr w:rsidR="003B06A9" w14:paraId="4E23BDC3" w14:textId="77777777" w:rsidTr="00557470">
        <w:trPr>
          <w:trHeight w:val="360"/>
        </w:trPr>
        <w:tc>
          <w:tcPr>
            <w:tcW w:w="1012" w:type="dxa"/>
            <w:vAlign w:val="center"/>
          </w:tcPr>
          <w:p w14:paraId="3AAE04F2" w14:textId="5A73CF83" w:rsidR="003B06A9" w:rsidRDefault="003B06A9" w:rsidP="003B06A9">
            <w:pPr>
              <w:jc w:val="center"/>
            </w:pPr>
            <w:r>
              <w:t>59</w:t>
            </w:r>
          </w:p>
        </w:tc>
        <w:tc>
          <w:tcPr>
            <w:tcW w:w="3273" w:type="dxa"/>
            <w:vAlign w:val="center"/>
          </w:tcPr>
          <w:p w14:paraId="41008E62" w14:textId="7E0E7CBA" w:rsidR="003B06A9" w:rsidRDefault="003B06A9" w:rsidP="003B06A9">
            <w:r w:rsidRPr="003B06A9">
              <w:t>Number of Days Seamless Summer Non-Congregate Snack Served</w:t>
            </w:r>
          </w:p>
        </w:tc>
        <w:tc>
          <w:tcPr>
            <w:tcW w:w="1077" w:type="dxa"/>
            <w:vAlign w:val="center"/>
          </w:tcPr>
          <w:p w14:paraId="4D63109B" w14:textId="058544FA" w:rsidR="003B06A9" w:rsidRDefault="003B06A9" w:rsidP="003B06A9">
            <w:pPr>
              <w:jc w:val="center"/>
            </w:pPr>
            <w:r>
              <w:t>6</w:t>
            </w:r>
          </w:p>
        </w:tc>
        <w:tc>
          <w:tcPr>
            <w:tcW w:w="1257" w:type="dxa"/>
            <w:vAlign w:val="center"/>
          </w:tcPr>
          <w:p w14:paraId="6C80DD54" w14:textId="64B3CC3D" w:rsidR="003B06A9" w:rsidRDefault="003B06A9" w:rsidP="003B06A9">
            <w:pPr>
              <w:jc w:val="center"/>
            </w:pPr>
            <w:r>
              <w:t>Numeric</w:t>
            </w:r>
          </w:p>
        </w:tc>
        <w:tc>
          <w:tcPr>
            <w:tcW w:w="1613" w:type="dxa"/>
            <w:vAlign w:val="center"/>
          </w:tcPr>
          <w:p w14:paraId="26B7C33F" w14:textId="60AF1A72" w:rsidR="003B06A9" w:rsidRDefault="003B06A9" w:rsidP="003B06A9">
            <w:pPr>
              <w:jc w:val="center"/>
            </w:pPr>
            <w:r>
              <w:t>999999</w:t>
            </w:r>
          </w:p>
        </w:tc>
        <w:tc>
          <w:tcPr>
            <w:tcW w:w="1183" w:type="dxa"/>
            <w:vAlign w:val="center"/>
          </w:tcPr>
          <w:p w14:paraId="72CA18BB" w14:textId="389682E6" w:rsidR="003B06A9" w:rsidRDefault="003B06A9" w:rsidP="003B06A9">
            <w:pPr>
              <w:jc w:val="center"/>
            </w:pPr>
            <w:r>
              <w:t>0</w:t>
            </w:r>
          </w:p>
        </w:tc>
      </w:tr>
      <w:tr w:rsidR="003B06A9" w14:paraId="06261C53" w14:textId="77777777" w:rsidTr="00557470">
        <w:trPr>
          <w:trHeight w:val="360"/>
        </w:trPr>
        <w:tc>
          <w:tcPr>
            <w:tcW w:w="1012" w:type="dxa"/>
            <w:vAlign w:val="center"/>
          </w:tcPr>
          <w:p w14:paraId="365372A5" w14:textId="7F97633B" w:rsidR="003B06A9" w:rsidRDefault="003B06A9" w:rsidP="003B06A9">
            <w:pPr>
              <w:jc w:val="center"/>
            </w:pPr>
            <w:r>
              <w:t>60</w:t>
            </w:r>
          </w:p>
        </w:tc>
        <w:tc>
          <w:tcPr>
            <w:tcW w:w="3273" w:type="dxa"/>
            <w:vAlign w:val="center"/>
          </w:tcPr>
          <w:p w14:paraId="3A61E73A" w14:textId="77777777" w:rsidR="003B06A9" w:rsidRDefault="003B06A9" w:rsidP="003B06A9">
            <w:r>
              <w:t>Record Terminator Pipe Character</w:t>
            </w:r>
          </w:p>
        </w:tc>
        <w:tc>
          <w:tcPr>
            <w:tcW w:w="1077" w:type="dxa"/>
            <w:vAlign w:val="center"/>
          </w:tcPr>
          <w:p w14:paraId="58F07A41" w14:textId="77777777" w:rsidR="003B06A9" w:rsidRDefault="003B06A9" w:rsidP="003B06A9">
            <w:pPr>
              <w:jc w:val="center"/>
            </w:pPr>
            <w:r>
              <w:t>1</w:t>
            </w:r>
          </w:p>
        </w:tc>
        <w:tc>
          <w:tcPr>
            <w:tcW w:w="1257" w:type="dxa"/>
            <w:vAlign w:val="center"/>
          </w:tcPr>
          <w:p w14:paraId="1C8EF5D1" w14:textId="77777777" w:rsidR="003B06A9" w:rsidRDefault="003B06A9" w:rsidP="003B06A9">
            <w:pPr>
              <w:jc w:val="center"/>
            </w:pPr>
            <w:r>
              <w:t>Character</w:t>
            </w:r>
          </w:p>
        </w:tc>
        <w:tc>
          <w:tcPr>
            <w:tcW w:w="1613" w:type="dxa"/>
            <w:vAlign w:val="center"/>
          </w:tcPr>
          <w:p w14:paraId="3379237A" w14:textId="77777777" w:rsidR="003B06A9" w:rsidRDefault="003B06A9" w:rsidP="003B06A9">
            <w:pPr>
              <w:jc w:val="center"/>
            </w:pPr>
            <w:r>
              <w:t>N/A</w:t>
            </w:r>
          </w:p>
        </w:tc>
        <w:tc>
          <w:tcPr>
            <w:tcW w:w="1183" w:type="dxa"/>
            <w:vAlign w:val="center"/>
          </w:tcPr>
          <w:p w14:paraId="4952BCE9" w14:textId="77777777" w:rsidR="003B06A9" w:rsidRDefault="003B06A9" w:rsidP="003B06A9">
            <w:pPr>
              <w:jc w:val="center"/>
            </w:pPr>
            <w:r>
              <w:t>|</w:t>
            </w:r>
          </w:p>
        </w:tc>
      </w:tr>
    </w:tbl>
    <w:p w14:paraId="7F196248" w14:textId="77777777" w:rsidR="000C2EEF" w:rsidRPr="00777F43" w:rsidRDefault="000C2EEF" w:rsidP="000C2EEF">
      <w:pPr>
        <w:pStyle w:val="Header"/>
        <w:tabs>
          <w:tab w:val="clear" w:pos="4320"/>
          <w:tab w:val="clear" w:pos="8640"/>
        </w:tabs>
        <w:rPr>
          <w:sz w:val="4"/>
          <w:szCs w:val="4"/>
        </w:rPr>
      </w:pPr>
    </w:p>
    <w:p w14:paraId="0BDC64F6" w14:textId="77777777" w:rsidR="00273275" w:rsidRDefault="00273275"/>
    <w:sectPr w:rsidR="00273275" w:rsidSect="00777F43">
      <w:footerReference w:type="default" r:id="rId11"/>
      <w:pgSz w:w="12240" w:h="15840" w:code="1"/>
      <w:pgMar w:top="1152" w:right="1267" w:bottom="1152"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7AC20" w14:textId="77777777" w:rsidR="00E83100" w:rsidRDefault="00E83100">
      <w:r>
        <w:separator/>
      </w:r>
    </w:p>
  </w:endnote>
  <w:endnote w:type="continuationSeparator" w:id="0">
    <w:p w14:paraId="482649B9" w14:textId="77777777" w:rsidR="00E83100" w:rsidRDefault="00E83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6B7B5" w14:textId="77777777" w:rsidR="00970399" w:rsidRDefault="00970399" w:rsidP="00777F4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24711" w14:textId="77777777" w:rsidR="00E83100" w:rsidRDefault="00E83100">
      <w:r>
        <w:separator/>
      </w:r>
    </w:p>
  </w:footnote>
  <w:footnote w:type="continuationSeparator" w:id="0">
    <w:p w14:paraId="5DDF8E0D" w14:textId="77777777" w:rsidR="00E83100" w:rsidRDefault="00E831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64E00"/>
    <w:multiLevelType w:val="hybridMultilevel"/>
    <w:tmpl w:val="A462E5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EE0FEC"/>
    <w:multiLevelType w:val="hybridMultilevel"/>
    <w:tmpl w:val="0DA0F7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0425715">
    <w:abstractNumId w:val="1"/>
  </w:num>
  <w:num w:numId="2" w16cid:durableId="1779061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EEF"/>
    <w:rsid w:val="000A7B56"/>
    <w:rsid w:val="000C2EEF"/>
    <w:rsid w:val="0015015E"/>
    <w:rsid w:val="00273275"/>
    <w:rsid w:val="002A178B"/>
    <w:rsid w:val="002D6DEC"/>
    <w:rsid w:val="003B06A9"/>
    <w:rsid w:val="003B7BD3"/>
    <w:rsid w:val="00400742"/>
    <w:rsid w:val="00472F1F"/>
    <w:rsid w:val="00496010"/>
    <w:rsid w:val="00531C49"/>
    <w:rsid w:val="00557470"/>
    <w:rsid w:val="00674FA6"/>
    <w:rsid w:val="00682F01"/>
    <w:rsid w:val="0069548C"/>
    <w:rsid w:val="00810372"/>
    <w:rsid w:val="0084749F"/>
    <w:rsid w:val="008F7CAD"/>
    <w:rsid w:val="00970399"/>
    <w:rsid w:val="00A0035B"/>
    <w:rsid w:val="00B25B25"/>
    <w:rsid w:val="00B33FC1"/>
    <w:rsid w:val="00B472C8"/>
    <w:rsid w:val="00CC0A45"/>
    <w:rsid w:val="00D12F4B"/>
    <w:rsid w:val="00D70188"/>
    <w:rsid w:val="00DA569B"/>
    <w:rsid w:val="00E13DA2"/>
    <w:rsid w:val="00E17D9B"/>
    <w:rsid w:val="00E83100"/>
    <w:rsid w:val="00E95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4DA62"/>
  <w15:chartTrackingRefBased/>
  <w15:docId w15:val="{ECA25272-51A7-49AA-96AC-6857DAD78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EEF"/>
    <w:rPr>
      <w:rFonts w:ascii="Arial" w:eastAsia="Times New Roman" w:hAnsi="Arial" w:cs="Times New Roman"/>
      <w:sz w:val="20"/>
      <w:szCs w:val="24"/>
    </w:rPr>
  </w:style>
  <w:style w:type="paragraph" w:styleId="Heading1">
    <w:name w:val="heading 1"/>
    <w:basedOn w:val="Normal"/>
    <w:next w:val="Normal"/>
    <w:link w:val="Heading1Char"/>
    <w:qFormat/>
    <w:rsid w:val="000C2EEF"/>
    <w:pPr>
      <w:keepNext/>
      <w:outlineLvl w:val="0"/>
    </w:pPr>
    <w:rPr>
      <w:b/>
      <w:bCs/>
      <w:color w:val="FFFFFF"/>
    </w:rPr>
  </w:style>
  <w:style w:type="paragraph" w:styleId="Heading2">
    <w:name w:val="heading 2"/>
    <w:basedOn w:val="Normal"/>
    <w:next w:val="Normal"/>
    <w:link w:val="Heading2Char"/>
    <w:uiPriority w:val="9"/>
    <w:unhideWhenUsed/>
    <w:qFormat/>
    <w:rsid w:val="000C2EE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2EEF"/>
    <w:rPr>
      <w:rFonts w:ascii="Arial" w:eastAsia="Times New Roman" w:hAnsi="Arial" w:cs="Times New Roman"/>
      <w:b/>
      <w:bCs/>
      <w:color w:val="FFFFFF"/>
      <w:sz w:val="20"/>
      <w:szCs w:val="24"/>
    </w:rPr>
  </w:style>
  <w:style w:type="paragraph" w:styleId="Header">
    <w:name w:val="header"/>
    <w:basedOn w:val="Normal"/>
    <w:link w:val="HeaderChar"/>
    <w:semiHidden/>
    <w:rsid w:val="000C2EEF"/>
    <w:pPr>
      <w:tabs>
        <w:tab w:val="center" w:pos="4320"/>
        <w:tab w:val="right" w:pos="8640"/>
      </w:tabs>
    </w:pPr>
  </w:style>
  <w:style w:type="character" w:customStyle="1" w:styleId="HeaderChar">
    <w:name w:val="Header Char"/>
    <w:basedOn w:val="DefaultParagraphFont"/>
    <w:link w:val="Header"/>
    <w:semiHidden/>
    <w:rsid w:val="000C2EEF"/>
    <w:rPr>
      <w:rFonts w:ascii="Arial" w:eastAsia="Times New Roman" w:hAnsi="Arial" w:cs="Times New Roman"/>
      <w:sz w:val="20"/>
      <w:szCs w:val="24"/>
    </w:rPr>
  </w:style>
  <w:style w:type="paragraph" w:styleId="Footer">
    <w:name w:val="footer"/>
    <w:basedOn w:val="Normal"/>
    <w:link w:val="FooterChar"/>
    <w:semiHidden/>
    <w:rsid w:val="000C2EEF"/>
    <w:pPr>
      <w:tabs>
        <w:tab w:val="center" w:pos="4320"/>
        <w:tab w:val="right" w:pos="8640"/>
      </w:tabs>
    </w:pPr>
  </w:style>
  <w:style w:type="character" w:customStyle="1" w:styleId="FooterChar">
    <w:name w:val="Footer Char"/>
    <w:basedOn w:val="DefaultParagraphFont"/>
    <w:link w:val="Footer"/>
    <w:semiHidden/>
    <w:rsid w:val="000C2EEF"/>
    <w:rPr>
      <w:rFonts w:ascii="Arial" w:eastAsia="Times New Roman" w:hAnsi="Arial" w:cs="Times New Roman"/>
      <w:sz w:val="20"/>
      <w:szCs w:val="24"/>
    </w:rPr>
  </w:style>
  <w:style w:type="character" w:styleId="PageNumber">
    <w:name w:val="page number"/>
    <w:basedOn w:val="DefaultParagraphFont"/>
    <w:rsid w:val="000C2EEF"/>
  </w:style>
  <w:style w:type="character" w:customStyle="1" w:styleId="Heading2Char">
    <w:name w:val="Heading 2 Char"/>
    <w:basedOn w:val="DefaultParagraphFont"/>
    <w:link w:val="Heading2"/>
    <w:uiPriority w:val="9"/>
    <w:rsid w:val="000C2EEF"/>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B472C8"/>
    <w:rPr>
      <w:color w:val="0000FF" w:themeColor="hyperlink"/>
      <w:u w:val="single"/>
    </w:rPr>
  </w:style>
  <w:style w:type="character" w:styleId="FollowedHyperlink">
    <w:name w:val="FollowedHyperlink"/>
    <w:basedOn w:val="DefaultParagraphFont"/>
    <w:uiPriority w:val="99"/>
    <w:semiHidden/>
    <w:unhideWhenUsed/>
    <w:rsid w:val="00B25B2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39498">
      <w:bodyDiv w:val="1"/>
      <w:marLeft w:val="0"/>
      <w:marRight w:val="0"/>
      <w:marTop w:val="0"/>
      <w:marBottom w:val="0"/>
      <w:divBdr>
        <w:top w:val="none" w:sz="0" w:space="0" w:color="auto"/>
        <w:left w:val="none" w:sz="0" w:space="0" w:color="auto"/>
        <w:bottom w:val="none" w:sz="0" w:space="0" w:color="auto"/>
        <w:right w:val="none" w:sz="0" w:space="0" w:color="auto"/>
      </w:divBdr>
    </w:div>
    <w:div w:id="77750112">
      <w:bodyDiv w:val="1"/>
      <w:marLeft w:val="0"/>
      <w:marRight w:val="0"/>
      <w:marTop w:val="0"/>
      <w:marBottom w:val="0"/>
      <w:divBdr>
        <w:top w:val="none" w:sz="0" w:space="0" w:color="auto"/>
        <w:left w:val="none" w:sz="0" w:space="0" w:color="auto"/>
        <w:bottom w:val="none" w:sz="0" w:space="0" w:color="auto"/>
        <w:right w:val="none" w:sz="0" w:space="0" w:color="auto"/>
      </w:divBdr>
    </w:div>
    <w:div w:id="96364959">
      <w:bodyDiv w:val="1"/>
      <w:marLeft w:val="0"/>
      <w:marRight w:val="0"/>
      <w:marTop w:val="0"/>
      <w:marBottom w:val="0"/>
      <w:divBdr>
        <w:top w:val="none" w:sz="0" w:space="0" w:color="auto"/>
        <w:left w:val="none" w:sz="0" w:space="0" w:color="auto"/>
        <w:bottom w:val="none" w:sz="0" w:space="0" w:color="auto"/>
        <w:right w:val="none" w:sz="0" w:space="0" w:color="auto"/>
      </w:divBdr>
    </w:div>
    <w:div w:id="227619220">
      <w:bodyDiv w:val="1"/>
      <w:marLeft w:val="0"/>
      <w:marRight w:val="0"/>
      <w:marTop w:val="0"/>
      <w:marBottom w:val="0"/>
      <w:divBdr>
        <w:top w:val="none" w:sz="0" w:space="0" w:color="auto"/>
        <w:left w:val="none" w:sz="0" w:space="0" w:color="auto"/>
        <w:bottom w:val="none" w:sz="0" w:space="0" w:color="auto"/>
        <w:right w:val="none" w:sz="0" w:space="0" w:color="auto"/>
      </w:divBdr>
    </w:div>
    <w:div w:id="448936542">
      <w:bodyDiv w:val="1"/>
      <w:marLeft w:val="0"/>
      <w:marRight w:val="0"/>
      <w:marTop w:val="0"/>
      <w:marBottom w:val="0"/>
      <w:divBdr>
        <w:top w:val="none" w:sz="0" w:space="0" w:color="auto"/>
        <w:left w:val="none" w:sz="0" w:space="0" w:color="auto"/>
        <w:bottom w:val="none" w:sz="0" w:space="0" w:color="auto"/>
        <w:right w:val="none" w:sz="0" w:space="0" w:color="auto"/>
      </w:divBdr>
    </w:div>
    <w:div w:id="461729805">
      <w:bodyDiv w:val="1"/>
      <w:marLeft w:val="0"/>
      <w:marRight w:val="0"/>
      <w:marTop w:val="0"/>
      <w:marBottom w:val="0"/>
      <w:divBdr>
        <w:top w:val="none" w:sz="0" w:space="0" w:color="auto"/>
        <w:left w:val="none" w:sz="0" w:space="0" w:color="auto"/>
        <w:bottom w:val="none" w:sz="0" w:space="0" w:color="auto"/>
        <w:right w:val="none" w:sz="0" w:space="0" w:color="auto"/>
      </w:divBdr>
    </w:div>
    <w:div w:id="501628482">
      <w:bodyDiv w:val="1"/>
      <w:marLeft w:val="0"/>
      <w:marRight w:val="0"/>
      <w:marTop w:val="0"/>
      <w:marBottom w:val="0"/>
      <w:divBdr>
        <w:top w:val="none" w:sz="0" w:space="0" w:color="auto"/>
        <w:left w:val="none" w:sz="0" w:space="0" w:color="auto"/>
        <w:bottom w:val="none" w:sz="0" w:space="0" w:color="auto"/>
        <w:right w:val="none" w:sz="0" w:space="0" w:color="auto"/>
      </w:divBdr>
    </w:div>
    <w:div w:id="653921930">
      <w:bodyDiv w:val="1"/>
      <w:marLeft w:val="0"/>
      <w:marRight w:val="0"/>
      <w:marTop w:val="0"/>
      <w:marBottom w:val="0"/>
      <w:divBdr>
        <w:top w:val="none" w:sz="0" w:space="0" w:color="auto"/>
        <w:left w:val="none" w:sz="0" w:space="0" w:color="auto"/>
        <w:bottom w:val="none" w:sz="0" w:space="0" w:color="auto"/>
        <w:right w:val="none" w:sz="0" w:space="0" w:color="auto"/>
      </w:divBdr>
    </w:div>
    <w:div w:id="733746997">
      <w:bodyDiv w:val="1"/>
      <w:marLeft w:val="0"/>
      <w:marRight w:val="0"/>
      <w:marTop w:val="0"/>
      <w:marBottom w:val="0"/>
      <w:divBdr>
        <w:top w:val="none" w:sz="0" w:space="0" w:color="auto"/>
        <w:left w:val="none" w:sz="0" w:space="0" w:color="auto"/>
        <w:bottom w:val="none" w:sz="0" w:space="0" w:color="auto"/>
        <w:right w:val="none" w:sz="0" w:space="0" w:color="auto"/>
      </w:divBdr>
    </w:div>
    <w:div w:id="796293979">
      <w:bodyDiv w:val="1"/>
      <w:marLeft w:val="0"/>
      <w:marRight w:val="0"/>
      <w:marTop w:val="0"/>
      <w:marBottom w:val="0"/>
      <w:divBdr>
        <w:top w:val="none" w:sz="0" w:space="0" w:color="auto"/>
        <w:left w:val="none" w:sz="0" w:space="0" w:color="auto"/>
        <w:bottom w:val="none" w:sz="0" w:space="0" w:color="auto"/>
        <w:right w:val="none" w:sz="0" w:space="0" w:color="auto"/>
      </w:divBdr>
    </w:div>
    <w:div w:id="1041512358">
      <w:bodyDiv w:val="1"/>
      <w:marLeft w:val="0"/>
      <w:marRight w:val="0"/>
      <w:marTop w:val="0"/>
      <w:marBottom w:val="0"/>
      <w:divBdr>
        <w:top w:val="none" w:sz="0" w:space="0" w:color="auto"/>
        <w:left w:val="none" w:sz="0" w:space="0" w:color="auto"/>
        <w:bottom w:val="none" w:sz="0" w:space="0" w:color="auto"/>
        <w:right w:val="none" w:sz="0" w:space="0" w:color="auto"/>
      </w:divBdr>
    </w:div>
    <w:div w:id="1111585575">
      <w:bodyDiv w:val="1"/>
      <w:marLeft w:val="0"/>
      <w:marRight w:val="0"/>
      <w:marTop w:val="0"/>
      <w:marBottom w:val="0"/>
      <w:divBdr>
        <w:top w:val="none" w:sz="0" w:space="0" w:color="auto"/>
        <w:left w:val="none" w:sz="0" w:space="0" w:color="auto"/>
        <w:bottom w:val="none" w:sz="0" w:space="0" w:color="auto"/>
        <w:right w:val="none" w:sz="0" w:space="0" w:color="auto"/>
      </w:divBdr>
    </w:div>
    <w:div w:id="1198815078">
      <w:bodyDiv w:val="1"/>
      <w:marLeft w:val="0"/>
      <w:marRight w:val="0"/>
      <w:marTop w:val="0"/>
      <w:marBottom w:val="0"/>
      <w:divBdr>
        <w:top w:val="none" w:sz="0" w:space="0" w:color="auto"/>
        <w:left w:val="none" w:sz="0" w:space="0" w:color="auto"/>
        <w:bottom w:val="none" w:sz="0" w:space="0" w:color="auto"/>
        <w:right w:val="none" w:sz="0" w:space="0" w:color="auto"/>
      </w:divBdr>
    </w:div>
    <w:div w:id="1200358238">
      <w:bodyDiv w:val="1"/>
      <w:marLeft w:val="0"/>
      <w:marRight w:val="0"/>
      <w:marTop w:val="0"/>
      <w:marBottom w:val="0"/>
      <w:divBdr>
        <w:top w:val="none" w:sz="0" w:space="0" w:color="auto"/>
        <w:left w:val="none" w:sz="0" w:space="0" w:color="auto"/>
        <w:bottom w:val="none" w:sz="0" w:space="0" w:color="auto"/>
        <w:right w:val="none" w:sz="0" w:space="0" w:color="auto"/>
      </w:divBdr>
    </w:div>
    <w:div w:id="1218587955">
      <w:bodyDiv w:val="1"/>
      <w:marLeft w:val="0"/>
      <w:marRight w:val="0"/>
      <w:marTop w:val="0"/>
      <w:marBottom w:val="0"/>
      <w:divBdr>
        <w:top w:val="none" w:sz="0" w:space="0" w:color="auto"/>
        <w:left w:val="none" w:sz="0" w:space="0" w:color="auto"/>
        <w:bottom w:val="none" w:sz="0" w:space="0" w:color="auto"/>
        <w:right w:val="none" w:sz="0" w:space="0" w:color="auto"/>
      </w:divBdr>
    </w:div>
    <w:div w:id="1274020277">
      <w:bodyDiv w:val="1"/>
      <w:marLeft w:val="0"/>
      <w:marRight w:val="0"/>
      <w:marTop w:val="0"/>
      <w:marBottom w:val="0"/>
      <w:divBdr>
        <w:top w:val="none" w:sz="0" w:space="0" w:color="auto"/>
        <w:left w:val="none" w:sz="0" w:space="0" w:color="auto"/>
        <w:bottom w:val="none" w:sz="0" w:space="0" w:color="auto"/>
        <w:right w:val="none" w:sz="0" w:space="0" w:color="auto"/>
      </w:divBdr>
    </w:div>
    <w:div w:id="1541161735">
      <w:bodyDiv w:val="1"/>
      <w:marLeft w:val="0"/>
      <w:marRight w:val="0"/>
      <w:marTop w:val="0"/>
      <w:marBottom w:val="0"/>
      <w:divBdr>
        <w:top w:val="none" w:sz="0" w:space="0" w:color="auto"/>
        <w:left w:val="none" w:sz="0" w:space="0" w:color="auto"/>
        <w:bottom w:val="none" w:sz="0" w:space="0" w:color="auto"/>
        <w:right w:val="none" w:sz="0" w:space="0" w:color="auto"/>
      </w:divBdr>
    </w:div>
    <w:div w:id="1585216283">
      <w:bodyDiv w:val="1"/>
      <w:marLeft w:val="0"/>
      <w:marRight w:val="0"/>
      <w:marTop w:val="0"/>
      <w:marBottom w:val="0"/>
      <w:divBdr>
        <w:top w:val="none" w:sz="0" w:space="0" w:color="auto"/>
        <w:left w:val="none" w:sz="0" w:space="0" w:color="auto"/>
        <w:bottom w:val="none" w:sz="0" w:space="0" w:color="auto"/>
        <w:right w:val="none" w:sz="0" w:space="0" w:color="auto"/>
      </w:divBdr>
    </w:div>
    <w:div w:id="1604919629">
      <w:bodyDiv w:val="1"/>
      <w:marLeft w:val="0"/>
      <w:marRight w:val="0"/>
      <w:marTop w:val="0"/>
      <w:marBottom w:val="0"/>
      <w:divBdr>
        <w:top w:val="none" w:sz="0" w:space="0" w:color="auto"/>
        <w:left w:val="none" w:sz="0" w:space="0" w:color="auto"/>
        <w:bottom w:val="none" w:sz="0" w:space="0" w:color="auto"/>
        <w:right w:val="none" w:sz="0" w:space="0" w:color="auto"/>
      </w:divBdr>
    </w:div>
    <w:div w:id="1607736752">
      <w:bodyDiv w:val="1"/>
      <w:marLeft w:val="0"/>
      <w:marRight w:val="0"/>
      <w:marTop w:val="0"/>
      <w:marBottom w:val="0"/>
      <w:divBdr>
        <w:top w:val="none" w:sz="0" w:space="0" w:color="auto"/>
        <w:left w:val="none" w:sz="0" w:space="0" w:color="auto"/>
        <w:bottom w:val="none" w:sz="0" w:space="0" w:color="auto"/>
        <w:right w:val="none" w:sz="0" w:space="0" w:color="auto"/>
      </w:divBdr>
    </w:div>
    <w:div w:id="1897466671">
      <w:bodyDiv w:val="1"/>
      <w:marLeft w:val="0"/>
      <w:marRight w:val="0"/>
      <w:marTop w:val="0"/>
      <w:marBottom w:val="0"/>
      <w:divBdr>
        <w:top w:val="none" w:sz="0" w:space="0" w:color="auto"/>
        <w:left w:val="none" w:sz="0" w:space="0" w:color="auto"/>
        <w:bottom w:val="none" w:sz="0" w:space="0" w:color="auto"/>
        <w:right w:val="none" w:sz="0" w:space="0" w:color="auto"/>
      </w:divBdr>
    </w:div>
    <w:div w:id="2023585143">
      <w:bodyDiv w:val="1"/>
      <w:marLeft w:val="0"/>
      <w:marRight w:val="0"/>
      <w:marTop w:val="0"/>
      <w:marBottom w:val="0"/>
      <w:divBdr>
        <w:top w:val="none" w:sz="0" w:space="0" w:color="auto"/>
        <w:left w:val="none" w:sz="0" w:space="0" w:color="auto"/>
        <w:bottom w:val="none" w:sz="0" w:space="0" w:color="auto"/>
        <w:right w:val="none" w:sz="0" w:space="0" w:color="auto"/>
      </w:divBdr>
    </w:div>
    <w:div w:id="2057468016">
      <w:bodyDiv w:val="1"/>
      <w:marLeft w:val="0"/>
      <w:marRight w:val="0"/>
      <w:marTop w:val="0"/>
      <w:marBottom w:val="0"/>
      <w:divBdr>
        <w:top w:val="none" w:sz="0" w:space="0" w:color="auto"/>
        <w:left w:val="none" w:sz="0" w:space="0" w:color="auto"/>
        <w:bottom w:val="none" w:sz="0" w:space="0" w:color="auto"/>
        <w:right w:val="none" w:sz="0" w:space="0" w:color="auto"/>
      </w:divBdr>
    </w:div>
    <w:div w:id="213011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05716DDB3A0D418DAC3251C5C0130D" ma:contentTypeVersion="7" ma:contentTypeDescription="Create a new document." ma:contentTypeScope="" ma:versionID="118534de80a586c079fc1526fddc8ef7">
  <xsd:schema xmlns:xsd="http://www.w3.org/2001/XMLSchema" xmlns:xs="http://www.w3.org/2001/XMLSchema" xmlns:p="http://schemas.microsoft.com/office/2006/metadata/properties" xmlns:ns1="http://schemas.microsoft.com/sharepoint/v3" xmlns:ns2="029fc07e-4b14-4fc9-85a0-c19e79a03fcb" xmlns:ns3="54031767-dd6d-417c-ab73-583408f47564" targetNamespace="http://schemas.microsoft.com/office/2006/metadata/properties" ma:root="true" ma:fieldsID="50deebf0f2400ad77d67b77ad31a7e79" ns1:_="" ns2:_="" ns3:_="">
    <xsd:import namespace="http://schemas.microsoft.com/sharepoint/v3"/>
    <xsd:import namespace="029fc07e-4b14-4fc9-85a0-c19e79a03fcb"/>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9fc07e-4b14-4fc9-85a0-c19e79a03fcb"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029fc07e-4b14-4fc9-85a0-c19e79a03fcb" xsi:nil="true"/>
    <Priority xmlns="029fc07e-4b14-4fc9-85a0-c19e79a03fcb">New</Priority>
    <Remediation_x0020_Date xmlns="029fc07e-4b14-4fc9-85a0-c19e79a03fcb">2022-05-05T07:00:00+00:00</Remediation_x0020_Date>
  </documentManagement>
</p:properties>
</file>

<file path=customXml/itemProps1.xml><?xml version="1.0" encoding="utf-8"?>
<ds:datastoreItem xmlns:ds="http://schemas.openxmlformats.org/officeDocument/2006/customXml" ds:itemID="{757D97FF-AF24-4C61-AD85-BD63E0F27AC2}"/>
</file>

<file path=customXml/itemProps2.xml><?xml version="1.0" encoding="utf-8"?>
<ds:datastoreItem xmlns:ds="http://schemas.openxmlformats.org/officeDocument/2006/customXml" ds:itemID="{467EE3B8-9DF1-432D-80B2-2FC10A0DF765}">
  <ds:schemaRefs>
    <ds:schemaRef ds:uri="http://schemas.microsoft.com/sharepoint/v3/contenttype/forms"/>
  </ds:schemaRefs>
</ds:datastoreItem>
</file>

<file path=customXml/itemProps3.xml><?xml version="1.0" encoding="utf-8"?>
<ds:datastoreItem xmlns:ds="http://schemas.openxmlformats.org/officeDocument/2006/customXml" ds:itemID="{47AA1908-2D3F-4A02-BF17-CE117914373F}">
  <ds:schemaRefs>
    <ds:schemaRef ds:uri="http://schemas.microsoft.com/office/2006/metadata/properties"/>
    <ds:schemaRef ds:uri="http://schemas.microsoft.com/office/infopath/2007/PartnerControls"/>
    <ds:schemaRef ds:uri="5555b13e-5550-4a64-82c9-4795d4b5fce9"/>
    <ds:schemaRef ds:uri="http://schemas.microsoft.com/sharepoint/v3"/>
  </ds:schemaRefs>
</ds:datastoreItem>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59</TotalTime>
  <Pages>5</Pages>
  <Words>1201</Words>
  <Characters>5517</Characters>
  <Application>Microsoft Office Word</Application>
  <DocSecurity>0</DocSecurity>
  <Lines>501</Lines>
  <Paragraphs>479</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SNP Claim Upload File Specifications</dc:title>
  <dc:subject/>
  <dc:creator>DUNCAN Kathy R * ODE</dc:creator>
  <cp:keywords/>
  <dc:description/>
  <cp:lastModifiedBy>McGRADY Margaret * ODE</cp:lastModifiedBy>
  <cp:revision>3</cp:revision>
  <dcterms:created xsi:type="dcterms:W3CDTF">2026-04-10T15:50:00Z</dcterms:created>
  <dcterms:modified xsi:type="dcterms:W3CDTF">2026-04-10T16:45:00Z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0x0101008205716DDB3A0D418DAC3251C5C0130D</vt:lpwstr>
  </property>
</Properties>
</file>