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7872" w14:textId="591973C5" w:rsidR="0089722E" w:rsidRDefault="0089722E">
      <w:pPr>
        <w:pStyle w:val="Heading2"/>
        <w:rPr>
          <w:noProof/>
        </w:rPr>
      </w:pPr>
      <w:bookmarkStart w:id="0" w:name="_ru06342fuvo" w:colFirst="0" w:colLast="0"/>
      <w:bookmarkStart w:id="1" w:name="_vwgz4cglqqvl" w:colFirst="0" w:colLast="0"/>
      <w:bookmarkEnd w:id="0"/>
      <w:bookmarkEnd w:id="1"/>
      <w:r>
        <w:rPr>
          <w:noProof/>
        </w:rPr>
        <w:drawing>
          <wp:inline distT="0" distB="0" distL="0" distR="0" wp14:anchorId="407B3BE9" wp14:editId="355E6B07">
            <wp:extent cx="5627370" cy="1073150"/>
            <wp:effectExtent l="0" t="0" r="0" b="0"/>
            <wp:docPr id="1091694390" name="Picture 3" descr="Oregon Department of Education logo on the top left featuring the state of Oregon in blue with a black graduation cap on top with the Farm to Child Nutrition Programs logo in the top right featuring a golden yellow pear with a green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94390" name="Picture 3" descr="Oregon Department of Education logo on the top left featuring the state of Oregon in blue with a black graduation cap on top with the Farm to Child Nutrition Programs logo in the top right featuring a golden yellow pear with a green lea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7370" cy="1073150"/>
                    </a:xfrm>
                    <a:prstGeom prst="rect">
                      <a:avLst/>
                    </a:prstGeom>
                    <a:noFill/>
                  </pic:spPr>
                </pic:pic>
              </a:graphicData>
            </a:graphic>
          </wp:inline>
        </w:drawing>
      </w:r>
    </w:p>
    <w:p w14:paraId="00000001" w14:textId="7F668B71" w:rsidR="005D7797" w:rsidRDefault="00000000">
      <w:pPr>
        <w:pStyle w:val="Heading2"/>
      </w:pPr>
      <w:r>
        <w:t>Letter to Students &amp; Families</w:t>
      </w:r>
    </w:p>
    <w:p w14:paraId="00000002" w14:textId="77777777" w:rsidR="005D7797" w:rsidRDefault="00000000">
      <w:pPr>
        <w:spacing w:before="240"/>
      </w:pPr>
      <w:r>
        <w:rPr>
          <w:rFonts w:ascii="Calibri" w:eastAsia="Calibri" w:hAnsi="Calibri" w:cs="Calibri"/>
          <w:i/>
          <w:sz w:val="24"/>
          <w:szCs w:val="24"/>
        </w:rPr>
        <w:t>Use this letter to help build awareness and understanding about your school’s farm to school program. Let students, parents and families know how they can support these efforts and where to go for more information.</w:t>
      </w:r>
    </w:p>
    <w:p w14:paraId="00000003" w14:textId="77777777" w:rsidR="005D7797" w:rsidRDefault="005D7797">
      <w:pPr>
        <w:spacing w:before="240" w:after="240"/>
        <w:rPr>
          <w:rFonts w:ascii="Calibri" w:eastAsia="Calibri" w:hAnsi="Calibri" w:cs="Calibri"/>
          <w:sz w:val="24"/>
          <w:szCs w:val="24"/>
        </w:rPr>
      </w:pPr>
    </w:p>
    <w:p w14:paraId="00000004" w14:textId="77777777" w:rsidR="005D7797" w:rsidRDefault="00000000">
      <w:pPr>
        <w:spacing w:before="240" w:after="240"/>
        <w:rPr>
          <w:rFonts w:ascii="Calibri" w:eastAsia="Calibri" w:hAnsi="Calibri" w:cs="Calibri"/>
          <w:sz w:val="24"/>
          <w:szCs w:val="24"/>
        </w:rPr>
      </w:pPr>
      <w:r>
        <w:rPr>
          <w:rFonts w:ascii="Calibri" w:eastAsia="Calibri" w:hAnsi="Calibri" w:cs="Calibri"/>
          <w:sz w:val="24"/>
          <w:szCs w:val="24"/>
        </w:rPr>
        <w:t xml:space="preserve">Dear Staff and Families of </w:t>
      </w:r>
      <w:r>
        <w:rPr>
          <w:rFonts w:ascii="Calibri" w:eastAsia="Calibri" w:hAnsi="Calibri" w:cs="Calibri"/>
          <w:sz w:val="24"/>
          <w:szCs w:val="24"/>
          <w:highlight w:val="yellow"/>
        </w:rPr>
        <w:t>___________</w:t>
      </w:r>
      <w:r>
        <w:rPr>
          <w:rFonts w:ascii="Calibri" w:eastAsia="Calibri" w:hAnsi="Calibri" w:cs="Calibri"/>
          <w:sz w:val="24"/>
          <w:szCs w:val="24"/>
        </w:rPr>
        <w:t xml:space="preserve"> School,</w:t>
      </w:r>
    </w:p>
    <w:p w14:paraId="00000005" w14:textId="77777777" w:rsidR="005D7797" w:rsidRDefault="00000000">
      <w:pPr>
        <w:spacing w:before="240"/>
        <w:rPr>
          <w:rFonts w:ascii="Calibri" w:eastAsia="Calibri" w:hAnsi="Calibri" w:cs="Calibri"/>
          <w:sz w:val="24"/>
          <w:szCs w:val="24"/>
        </w:rPr>
      </w:pPr>
      <w:r>
        <w:rPr>
          <w:rFonts w:ascii="Calibri" w:eastAsia="Calibri" w:hAnsi="Calibri" w:cs="Calibri"/>
          <w:sz w:val="24"/>
          <w:szCs w:val="24"/>
        </w:rPr>
        <w:t xml:space="preserve">We want to share some exciting news! </w:t>
      </w:r>
    </w:p>
    <w:p w14:paraId="00000006" w14:textId="77777777" w:rsidR="005D7797" w:rsidRDefault="00000000">
      <w:pPr>
        <w:spacing w:before="240" w:after="240"/>
        <w:rPr>
          <w:rFonts w:ascii="Calibri" w:eastAsia="Calibri" w:hAnsi="Calibri" w:cs="Calibri"/>
          <w:sz w:val="24"/>
          <w:szCs w:val="24"/>
          <w:highlight w:val="yellow"/>
        </w:rPr>
      </w:pPr>
      <w:r>
        <w:rPr>
          <w:rFonts w:ascii="Calibri" w:eastAsia="Calibri" w:hAnsi="Calibri" w:cs="Calibri"/>
          <w:sz w:val="24"/>
          <w:szCs w:val="24"/>
        </w:rPr>
        <w:t xml:space="preserve">In </w:t>
      </w:r>
      <w:r>
        <w:rPr>
          <w:rFonts w:ascii="Calibri" w:eastAsia="Calibri" w:hAnsi="Calibri" w:cs="Calibri"/>
          <w:sz w:val="24"/>
          <w:szCs w:val="24"/>
          <w:highlight w:val="yellow"/>
        </w:rPr>
        <w:t>INSERT date</w:t>
      </w:r>
      <w:r>
        <w:rPr>
          <w:rFonts w:ascii="Calibri" w:eastAsia="Calibri" w:hAnsi="Calibri" w:cs="Calibri"/>
          <w:sz w:val="24"/>
          <w:szCs w:val="24"/>
        </w:rPr>
        <w:t xml:space="preserve"> our school district initiated its first school garden at </w:t>
      </w:r>
      <w:r>
        <w:rPr>
          <w:rFonts w:ascii="Calibri" w:eastAsia="Calibri" w:hAnsi="Calibri" w:cs="Calibri"/>
          <w:sz w:val="24"/>
          <w:szCs w:val="24"/>
          <w:highlight w:val="yellow"/>
        </w:rPr>
        <w:t xml:space="preserve">_______________ </w:t>
      </w:r>
      <w:r>
        <w:rPr>
          <w:rFonts w:ascii="Calibri" w:eastAsia="Calibri" w:hAnsi="Calibri" w:cs="Calibri"/>
          <w:sz w:val="24"/>
          <w:szCs w:val="24"/>
        </w:rPr>
        <w:t xml:space="preserve">school. Since </w:t>
      </w:r>
      <w:proofErr w:type="gramStart"/>
      <w:r>
        <w:rPr>
          <w:rFonts w:ascii="Calibri" w:eastAsia="Calibri" w:hAnsi="Calibri" w:cs="Calibri"/>
          <w:sz w:val="24"/>
          <w:szCs w:val="24"/>
        </w:rPr>
        <w:t>then</w:t>
      </w:r>
      <w:proofErr w:type="gramEnd"/>
      <w:r>
        <w:rPr>
          <w:rFonts w:ascii="Calibri" w:eastAsia="Calibri" w:hAnsi="Calibri" w:cs="Calibri"/>
          <w:sz w:val="24"/>
          <w:szCs w:val="24"/>
        </w:rPr>
        <w:t xml:space="preserve"> </w:t>
      </w:r>
      <w:r>
        <w:rPr>
          <w:rFonts w:ascii="Calibri" w:eastAsia="Calibri" w:hAnsi="Calibri" w:cs="Calibri"/>
          <w:sz w:val="24"/>
          <w:szCs w:val="24"/>
          <w:highlight w:val="yellow"/>
        </w:rPr>
        <w:t xml:space="preserve">INSERT local details about program growth, student participation, etc. </w:t>
      </w:r>
    </w:p>
    <w:p w14:paraId="00000007" w14:textId="77777777" w:rsidR="005D7797" w:rsidRDefault="00000000">
      <w:pPr>
        <w:spacing w:before="240" w:after="240"/>
        <w:rPr>
          <w:rFonts w:ascii="Calibri" w:eastAsia="Calibri" w:hAnsi="Calibri" w:cs="Calibri"/>
          <w:sz w:val="24"/>
          <w:szCs w:val="24"/>
        </w:rPr>
      </w:pPr>
      <w:r>
        <w:rPr>
          <w:rFonts w:ascii="Calibri" w:eastAsia="Calibri" w:hAnsi="Calibri" w:cs="Calibri"/>
          <w:sz w:val="24"/>
          <w:szCs w:val="24"/>
        </w:rPr>
        <w:t xml:space="preserve">School gardens make a huge difference! </w:t>
      </w:r>
    </w:p>
    <w:p w14:paraId="00000008" w14:textId="77777777" w:rsidR="005D7797" w:rsidRDefault="00000000">
      <w:pPr>
        <w:spacing w:before="240" w:after="240"/>
        <w:rPr>
          <w:rFonts w:ascii="Calibri" w:eastAsia="Calibri" w:hAnsi="Calibri" w:cs="Calibri"/>
          <w:sz w:val="24"/>
          <w:szCs w:val="24"/>
        </w:rPr>
      </w:pPr>
      <w:r>
        <w:rPr>
          <w:rFonts w:ascii="Calibri" w:eastAsia="Calibri" w:hAnsi="Calibri" w:cs="Calibri"/>
          <w:sz w:val="24"/>
          <w:szCs w:val="24"/>
        </w:rPr>
        <w:t>We’ve noticed students who participate in this program are:</w:t>
      </w:r>
    </w:p>
    <w:p w14:paraId="00000009" w14:textId="77777777" w:rsidR="005D7797" w:rsidRDefault="00000000">
      <w:pPr>
        <w:numPr>
          <w:ilvl w:val="0"/>
          <w:numId w:val="1"/>
        </w:numPr>
        <w:spacing w:before="240"/>
        <w:rPr>
          <w:rFonts w:ascii="Calibri" w:eastAsia="Calibri" w:hAnsi="Calibri" w:cs="Calibri"/>
          <w:sz w:val="24"/>
          <w:szCs w:val="24"/>
        </w:rPr>
      </w:pPr>
      <w:r>
        <w:rPr>
          <w:rFonts w:ascii="Calibri" w:eastAsia="Calibri" w:hAnsi="Calibri" w:cs="Calibri"/>
          <w:sz w:val="24"/>
          <w:szCs w:val="24"/>
        </w:rPr>
        <w:t xml:space="preserve">More likely to stay engaged and connected with </w:t>
      </w:r>
      <w:proofErr w:type="gramStart"/>
      <w:r>
        <w:rPr>
          <w:rFonts w:ascii="Calibri" w:eastAsia="Calibri" w:hAnsi="Calibri" w:cs="Calibri"/>
          <w:sz w:val="24"/>
          <w:szCs w:val="24"/>
        </w:rPr>
        <w:t>school</w:t>
      </w:r>
      <w:proofErr w:type="gramEnd"/>
    </w:p>
    <w:p w14:paraId="0000000A" w14:textId="77777777" w:rsidR="005D7797" w:rsidRDefault="00000000">
      <w:pPr>
        <w:numPr>
          <w:ilvl w:val="0"/>
          <w:numId w:val="1"/>
        </w:numPr>
        <w:spacing w:after="240"/>
        <w:rPr>
          <w:rFonts w:ascii="Calibri" w:eastAsia="Calibri" w:hAnsi="Calibri" w:cs="Calibri"/>
          <w:sz w:val="24"/>
          <w:szCs w:val="24"/>
        </w:rPr>
      </w:pPr>
      <w:r>
        <w:rPr>
          <w:rFonts w:ascii="Calibri" w:eastAsia="Calibri" w:hAnsi="Calibri" w:cs="Calibri"/>
          <w:sz w:val="24"/>
          <w:szCs w:val="24"/>
        </w:rPr>
        <w:t>Building connections with their classmates</w:t>
      </w:r>
    </w:p>
    <w:p w14:paraId="0000000B" w14:textId="77777777" w:rsidR="005D7797" w:rsidRDefault="00000000">
      <w:pPr>
        <w:spacing w:before="240" w:after="240"/>
        <w:rPr>
          <w:rFonts w:ascii="Calibri" w:eastAsia="Calibri" w:hAnsi="Calibri" w:cs="Calibri"/>
          <w:sz w:val="24"/>
          <w:szCs w:val="24"/>
        </w:rPr>
      </w:pPr>
      <w:r>
        <w:rPr>
          <w:rFonts w:ascii="Calibri" w:eastAsia="Calibri" w:hAnsi="Calibri" w:cs="Calibri"/>
          <w:sz w:val="24"/>
          <w:szCs w:val="24"/>
        </w:rPr>
        <w:t>As members of the school community, we want to invite you [</w:t>
      </w:r>
      <w:r>
        <w:rPr>
          <w:rFonts w:ascii="Calibri" w:eastAsia="Calibri" w:hAnsi="Calibri" w:cs="Calibri"/>
          <w:sz w:val="24"/>
          <w:szCs w:val="24"/>
          <w:highlight w:val="yellow"/>
        </w:rPr>
        <w:t>INSERT local event information</w:t>
      </w:r>
      <w:r>
        <w:rPr>
          <w:rFonts w:ascii="Calibri" w:eastAsia="Calibri" w:hAnsi="Calibri" w:cs="Calibri"/>
          <w:sz w:val="24"/>
          <w:szCs w:val="24"/>
        </w:rPr>
        <w:t>] to take a tour of our school garden and learn more about how it helps students learn.</w:t>
      </w:r>
    </w:p>
    <w:p w14:paraId="0000000C" w14:textId="77777777" w:rsidR="005D7797" w:rsidRDefault="00000000">
      <w:pPr>
        <w:spacing w:before="240"/>
        <w:rPr>
          <w:rFonts w:ascii="Calibri" w:eastAsia="Calibri" w:hAnsi="Calibri" w:cs="Calibri"/>
          <w:sz w:val="24"/>
          <w:szCs w:val="24"/>
          <w:highlight w:val="yellow"/>
        </w:rPr>
      </w:pPr>
      <w:r>
        <w:rPr>
          <w:rFonts w:ascii="Calibri" w:eastAsia="Calibri" w:hAnsi="Calibri" w:cs="Calibri"/>
          <w:sz w:val="24"/>
          <w:szCs w:val="24"/>
        </w:rPr>
        <w:t>You can find more information on our webpage at [</w:t>
      </w:r>
      <w:r>
        <w:rPr>
          <w:rFonts w:ascii="Calibri" w:eastAsia="Calibri" w:hAnsi="Calibri" w:cs="Calibri"/>
          <w:sz w:val="24"/>
          <w:szCs w:val="24"/>
          <w:highlight w:val="yellow"/>
        </w:rPr>
        <w:t>Insert local details</w:t>
      </w:r>
      <w:r>
        <w:rPr>
          <w:rFonts w:ascii="Calibri" w:eastAsia="Calibri" w:hAnsi="Calibri" w:cs="Calibri"/>
          <w:sz w:val="24"/>
          <w:szCs w:val="24"/>
        </w:rPr>
        <w:t xml:space="preserve">]. The best person to contact should you have questions is: </w:t>
      </w:r>
      <w:r>
        <w:rPr>
          <w:rFonts w:ascii="Calibri" w:eastAsia="Calibri" w:hAnsi="Calibri" w:cs="Calibri"/>
          <w:sz w:val="24"/>
          <w:szCs w:val="24"/>
          <w:highlight w:val="yellow"/>
        </w:rPr>
        <w:t>____________</w:t>
      </w:r>
    </w:p>
    <w:p w14:paraId="0000000D" w14:textId="77777777" w:rsidR="005D7797" w:rsidRDefault="005D7797">
      <w:pPr>
        <w:spacing w:before="240" w:after="240"/>
        <w:rPr>
          <w:rFonts w:ascii="Calibri" w:eastAsia="Calibri" w:hAnsi="Calibri" w:cs="Calibri"/>
          <w:sz w:val="24"/>
          <w:szCs w:val="24"/>
        </w:rPr>
      </w:pPr>
    </w:p>
    <w:p w14:paraId="0000000E" w14:textId="77777777" w:rsidR="005D7797" w:rsidRDefault="005D7797"/>
    <w:sectPr w:rsidR="005D77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A311C"/>
    <w:multiLevelType w:val="multilevel"/>
    <w:tmpl w:val="5CE41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687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797"/>
    <w:rsid w:val="005D7797"/>
    <w:rsid w:val="0089722E"/>
    <w:rsid w:val="008A3CB7"/>
    <w:rsid w:val="009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3EBB"/>
  <w15:docId w15:val="{2275A441-1DE0-49F6-AF57-42AAFA9C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2023-09-27T21:40:30+00:00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75BAEED7-7592-4F96-9D4D-E4B1DC31E210}"/>
</file>

<file path=customXml/itemProps2.xml><?xml version="1.0" encoding="utf-8"?>
<ds:datastoreItem xmlns:ds="http://schemas.openxmlformats.org/officeDocument/2006/customXml" ds:itemID="{02A4A265-09D4-43EE-BF52-AB7DD13C0A46}"/>
</file>

<file path=customXml/itemProps3.xml><?xml version="1.0" encoding="utf-8"?>
<ds:datastoreItem xmlns:ds="http://schemas.openxmlformats.org/officeDocument/2006/customXml" ds:itemID="{77889722-E588-46CD-8220-6183D21DC73E}"/>
</file>

<file path=docProps/app.xml><?xml version="1.0" encoding="utf-8"?>
<Properties xmlns="http://schemas.openxmlformats.org/officeDocument/2006/extended-properties" xmlns:vt="http://schemas.openxmlformats.org/officeDocument/2006/docPropsVTypes">
  <Template>Normal</Template>
  <TotalTime>40</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GRIFFITH Emily * ODE</cp:lastModifiedBy>
  <cp:revision>2</cp:revision>
  <dcterms:created xsi:type="dcterms:W3CDTF">2023-09-27T19:29:00Z</dcterms:created>
  <dcterms:modified xsi:type="dcterms:W3CDTF">2023-09-27T21:36:00Z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