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8DA91" w14:textId="1BDAC986" w:rsidR="00DE0A8F" w:rsidRDefault="00DE0A8F" w:rsidP="00DE0A8F">
      <w:pPr>
        <w:pStyle w:val="Header"/>
        <w:jc w:val="center"/>
        <w:rPr>
          <w:rFonts w:ascii="Cambria" w:hAnsi="Cambria"/>
          <w:b/>
          <w:sz w:val="28"/>
          <w:szCs w:val="28"/>
        </w:rPr>
      </w:pPr>
      <w:r w:rsidRPr="003070C1">
        <w:rPr>
          <w:rFonts w:ascii="Cambria" w:hAnsi="Cambria"/>
          <w:b/>
          <w:sz w:val="28"/>
          <w:szCs w:val="28"/>
        </w:rPr>
        <w:t xml:space="preserve">ATTACHMENT A — </w:t>
      </w:r>
      <w:r>
        <w:rPr>
          <w:rFonts w:ascii="Cambria" w:hAnsi="Cambria"/>
          <w:b/>
          <w:sz w:val="28"/>
          <w:szCs w:val="28"/>
        </w:rPr>
        <w:t>Application and Self-Certification (Part 1)</w:t>
      </w:r>
    </w:p>
    <w:p w14:paraId="46E9E1B3" w14:textId="03458ABD" w:rsidR="00540635" w:rsidRPr="00A027CA" w:rsidRDefault="00540635" w:rsidP="00DE0A8F">
      <w:pPr>
        <w:pStyle w:val="Header"/>
        <w:jc w:val="center"/>
        <w:rPr>
          <w:b/>
          <w:sz w:val="20"/>
        </w:rPr>
      </w:pPr>
      <w:r>
        <w:rPr>
          <w:rFonts w:ascii="Cambria" w:hAnsi="Cambria"/>
          <w:b/>
          <w:sz w:val="20"/>
        </w:rPr>
        <w:t>(Please type all answers and information)</w:t>
      </w:r>
    </w:p>
    <w:p w14:paraId="13A5AA6B" w14:textId="77777777" w:rsidR="00D87BAA" w:rsidRDefault="00D87BAA" w:rsidP="00DE0A8F"/>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0"/>
        <w:gridCol w:w="585"/>
        <w:gridCol w:w="1305"/>
        <w:gridCol w:w="360"/>
        <w:gridCol w:w="540"/>
        <w:gridCol w:w="450"/>
        <w:gridCol w:w="450"/>
        <w:gridCol w:w="360"/>
        <w:gridCol w:w="270"/>
        <w:gridCol w:w="900"/>
        <w:gridCol w:w="2520"/>
      </w:tblGrid>
      <w:tr w:rsidR="00DE0A8F" w:rsidRPr="000E7027" w14:paraId="3583C024" w14:textId="77777777" w:rsidTr="008B7C9E">
        <w:trPr>
          <w:trHeight w:hRule="exact" w:val="1090"/>
        </w:trPr>
        <w:tc>
          <w:tcPr>
            <w:tcW w:w="5760" w:type="dxa"/>
            <w:gridSpan w:val="7"/>
            <w:shd w:val="clear" w:color="auto" w:fill="auto"/>
          </w:tcPr>
          <w:p w14:paraId="5587981F" w14:textId="77777777" w:rsidR="00DE0A8F" w:rsidRPr="00D21C31" w:rsidRDefault="00DE0A8F" w:rsidP="008B7C9E">
            <w:pPr>
              <w:ind w:left="90" w:hanging="90"/>
              <w:rPr>
                <w:rFonts w:ascii="Cambria" w:hAnsi="Cambria" w:cs="Arial"/>
                <w:b/>
                <w:szCs w:val="24"/>
              </w:rPr>
            </w:pPr>
            <w:r w:rsidRPr="00D21C31">
              <w:rPr>
                <w:rFonts w:ascii="Cambria" w:hAnsi="Cambria" w:cs="Arial"/>
                <w:b/>
                <w:szCs w:val="24"/>
              </w:rPr>
              <w:t xml:space="preserve">Name of Eligible Entity </w:t>
            </w:r>
            <w:r w:rsidRPr="00D21C31">
              <w:rPr>
                <w:rFonts w:ascii="Cambria" w:hAnsi="Cambria" w:cs="Arial"/>
                <w:i/>
                <w:szCs w:val="24"/>
              </w:rPr>
              <w:t>(must be the exact name used to register in the Oregon Business Registry)</w:t>
            </w:r>
            <w:r w:rsidRPr="00D21C31">
              <w:rPr>
                <w:rFonts w:ascii="Cambria" w:hAnsi="Cambria" w:cs="Arial"/>
                <w:b/>
                <w:szCs w:val="24"/>
              </w:rPr>
              <w:t xml:space="preserve">: </w:t>
            </w:r>
          </w:p>
        </w:tc>
        <w:tc>
          <w:tcPr>
            <w:tcW w:w="4500" w:type="dxa"/>
            <w:gridSpan w:val="5"/>
            <w:shd w:val="clear" w:color="auto" w:fill="auto"/>
          </w:tcPr>
          <w:p w14:paraId="4DE3C184" w14:textId="77777777" w:rsidR="00DE0A8F" w:rsidRPr="00D21C31" w:rsidRDefault="00DE0A8F" w:rsidP="00DE0A8F">
            <w:pPr>
              <w:rPr>
                <w:rFonts w:ascii="Cambria" w:hAnsi="Cambria" w:cs="Arial"/>
                <w:b/>
                <w:szCs w:val="24"/>
              </w:rPr>
            </w:pPr>
          </w:p>
        </w:tc>
      </w:tr>
      <w:tr w:rsidR="00DE0A8F" w:rsidRPr="000E7027" w14:paraId="4F7D3137" w14:textId="77777777" w:rsidTr="008B7C9E">
        <w:trPr>
          <w:trHeight w:hRule="exact" w:val="1252"/>
        </w:trPr>
        <w:tc>
          <w:tcPr>
            <w:tcW w:w="5760" w:type="dxa"/>
            <w:gridSpan w:val="7"/>
            <w:shd w:val="clear" w:color="auto" w:fill="auto"/>
          </w:tcPr>
          <w:p w14:paraId="1A6F0118" w14:textId="77777777" w:rsidR="00DE0A8F" w:rsidRPr="00D21C31" w:rsidRDefault="00DE0A8F" w:rsidP="008B7C9E">
            <w:pPr>
              <w:ind w:left="90" w:hanging="90"/>
              <w:rPr>
                <w:rFonts w:ascii="Cambria" w:hAnsi="Cambria" w:cstheme="minorHAnsi"/>
                <w:i/>
                <w:szCs w:val="24"/>
              </w:rPr>
            </w:pPr>
            <w:r w:rsidRPr="00D21C31">
              <w:rPr>
                <w:rFonts w:ascii="Cambria" w:hAnsi="Cambria" w:cs="Arial"/>
                <w:b/>
                <w:szCs w:val="24"/>
              </w:rPr>
              <w:t xml:space="preserve">Type of Eligibility: </w:t>
            </w:r>
            <w:r w:rsidRPr="00D21C31">
              <w:rPr>
                <w:rFonts w:ascii="Cambria" w:hAnsi="Cambria"/>
                <w:szCs w:val="24"/>
              </w:rPr>
              <w:t>school district; provider of center-based programs for children in the Child and Adult Care Food Program; or entity that provides meals through the Summer Food Service Program.</w:t>
            </w:r>
          </w:p>
        </w:tc>
        <w:tc>
          <w:tcPr>
            <w:tcW w:w="4500" w:type="dxa"/>
            <w:gridSpan w:val="5"/>
            <w:shd w:val="clear" w:color="auto" w:fill="auto"/>
          </w:tcPr>
          <w:p w14:paraId="2F89AB4B" w14:textId="77777777" w:rsidR="00DE0A8F" w:rsidRPr="00D21C31" w:rsidRDefault="00DE0A8F" w:rsidP="008B7C9E">
            <w:pPr>
              <w:ind w:left="90" w:hanging="90"/>
              <w:rPr>
                <w:rFonts w:ascii="Cambria" w:hAnsi="Cambria" w:cstheme="minorHAnsi"/>
                <w:i/>
                <w:szCs w:val="24"/>
              </w:rPr>
            </w:pPr>
          </w:p>
        </w:tc>
      </w:tr>
      <w:tr w:rsidR="00DE0A8F" w:rsidRPr="000E7027" w14:paraId="7BA21CD9" w14:textId="77777777" w:rsidTr="00E571E2">
        <w:trPr>
          <w:trHeight w:hRule="exact" w:val="856"/>
        </w:trPr>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10D5E413" w14:textId="77777777" w:rsidR="00DE0A8F" w:rsidRPr="00D21C31" w:rsidRDefault="00DE0A8F" w:rsidP="00E571E2">
            <w:pPr>
              <w:ind w:left="90" w:hanging="90"/>
              <w:rPr>
                <w:rFonts w:ascii="Cambria" w:hAnsi="Cambria"/>
                <w:b/>
                <w:szCs w:val="24"/>
              </w:rPr>
            </w:pPr>
            <w:r w:rsidRPr="00D21C31">
              <w:rPr>
                <w:rFonts w:ascii="Cambria" w:hAnsi="Cambria"/>
                <w:b/>
                <w:szCs w:val="24"/>
              </w:rPr>
              <w:t xml:space="preserve">Mailing Address: </w:t>
            </w:r>
          </w:p>
        </w:tc>
        <w:tc>
          <w:tcPr>
            <w:tcW w:w="7740" w:type="dxa"/>
            <w:gridSpan w:val="10"/>
            <w:tcBorders>
              <w:top w:val="single" w:sz="4" w:space="0" w:color="auto"/>
              <w:left w:val="single" w:sz="4" w:space="0" w:color="auto"/>
              <w:bottom w:val="single" w:sz="4" w:space="0" w:color="auto"/>
              <w:right w:val="single" w:sz="4" w:space="0" w:color="auto"/>
            </w:tcBorders>
            <w:shd w:val="clear" w:color="auto" w:fill="auto"/>
          </w:tcPr>
          <w:p w14:paraId="789B5F40" w14:textId="77777777" w:rsidR="00DE0A8F" w:rsidRPr="00D21C31" w:rsidRDefault="00DE0A8F" w:rsidP="008B7C9E">
            <w:pPr>
              <w:ind w:left="90" w:hanging="90"/>
              <w:rPr>
                <w:rFonts w:ascii="Cambria" w:hAnsi="Cambria" w:cs="Arial"/>
                <w:b/>
                <w:szCs w:val="24"/>
              </w:rPr>
            </w:pPr>
          </w:p>
        </w:tc>
      </w:tr>
      <w:tr w:rsidR="00DE0A8F" w:rsidRPr="00A13146" w14:paraId="7A71B01D" w14:textId="77777777" w:rsidTr="00DE0A8F">
        <w:trPr>
          <w:trHeight w:hRule="exact" w:val="649"/>
        </w:trPr>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1539A1C0" w14:textId="77777777" w:rsidR="00DE0A8F" w:rsidRPr="00D21C31" w:rsidRDefault="00DE0A8F" w:rsidP="00E571E2">
            <w:pPr>
              <w:ind w:left="90" w:hanging="90"/>
              <w:rPr>
                <w:rFonts w:ascii="Cambria" w:hAnsi="Cambria"/>
                <w:b/>
                <w:szCs w:val="24"/>
              </w:rPr>
            </w:pPr>
            <w:r w:rsidRPr="00D21C31">
              <w:rPr>
                <w:rFonts w:ascii="Cambria" w:hAnsi="Cambria"/>
                <w:b/>
                <w:szCs w:val="24"/>
              </w:rPr>
              <w:t xml:space="preserve">City, State, Zip: </w:t>
            </w:r>
          </w:p>
        </w:tc>
        <w:tc>
          <w:tcPr>
            <w:tcW w:w="7740" w:type="dxa"/>
            <w:gridSpan w:val="10"/>
            <w:tcBorders>
              <w:top w:val="single" w:sz="4" w:space="0" w:color="auto"/>
              <w:left w:val="single" w:sz="4" w:space="0" w:color="auto"/>
              <w:bottom w:val="single" w:sz="4" w:space="0" w:color="auto"/>
              <w:right w:val="single" w:sz="4" w:space="0" w:color="auto"/>
            </w:tcBorders>
            <w:shd w:val="clear" w:color="auto" w:fill="auto"/>
          </w:tcPr>
          <w:p w14:paraId="5EFF1266" w14:textId="77777777" w:rsidR="00DE0A8F" w:rsidRPr="00D21C31" w:rsidRDefault="00DE0A8F" w:rsidP="008B7C9E">
            <w:pPr>
              <w:ind w:left="90" w:hanging="90"/>
              <w:rPr>
                <w:rFonts w:ascii="Cambria" w:hAnsi="Cambria"/>
                <w:b/>
                <w:szCs w:val="24"/>
              </w:rPr>
            </w:pPr>
          </w:p>
        </w:tc>
      </w:tr>
      <w:tr w:rsidR="00DE0A8F" w:rsidRPr="000E7027" w14:paraId="02C968D4" w14:textId="77777777" w:rsidTr="00E571E2">
        <w:trPr>
          <w:trHeight w:hRule="exact" w:val="874"/>
        </w:trPr>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767E394D" w14:textId="77777777" w:rsidR="00DE0A8F" w:rsidRPr="00D21C31" w:rsidRDefault="00DE0A8F" w:rsidP="00E571E2">
            <w:pPr>
              <w:ind w:left="-20" w:firstLine="20"/>
              <w:rPr>
                <w:rFonts w:ascii="Cambria" w:hAnsi="Cambria"/>
                <w:b/>
                <w:szCs w:val="24"/>
              </w:rPr>
            </w:pPr>
            <w:r w:rsidRPr="00D21C31">
              <w:rPr>
                <w:rFonts w:ascii="Cambria" w:hAnsi="Cambria"/>
                <w:b/>
                <w:szCs w:val="24"/>
              </w:rPr>
              <w:t xml:space="preserve">Contact’s Telephone Number: </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14:paraId="6369270C" w14:textId="77777777" w:rsidR="00DE0A8F" w:rsidRPr="00D21C31" w:rsidRDefault="00DE0A8F" w:rsidP="008B7C9E">
            <w:pPr>
              <w:ind w:left="90" w:hanging="90"/>
              <w:rPr>
                <w:rFonts w:ascii="Cambria" w:hAnsi="Cambria"/>
                <w:b/>
                <w:szCs w:val="24"/>
              </w:rPr>
            </w:pP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14:paraId="66200F48" w14:textId="606C4735" w:rsidR="00DE0A8F" w:rsidRPr="00D21C31" w:rsidRDefault="00DE0A8F" w:rsidP="00E571E2">
            <w:pPr>
              <w:ind w:left="90" w:hanging="18"/>
              <w:rPr>
                <w:rFonts w:ascii="Cambria" w:hAnsi="Cambria"/>
                <w:b/>
                <w:szCs w:val="24"/>
              </w:rPr>
            </w:pPr>
            <w:r w:rsidRPr="00D21C31">
              <w:rPr>
                <w:rFonts w:ascii="Cambria" w:hAnsi="Cambria"/>
                <w:b/>
                <w:szCs w:val="24"/>
              </w:rPr>
              <w:t>Contact’s Email Address: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Pr>
          <w:p w14:paraId="76F72813" w14:textId="77777777" w:rsidR="00DE0A8F" w:rsidRPr="00D21C31" w:rsidRDefault="00DE0A8F" w:rsidP="008B7C9E">
            <w:pPr>
              <w:ind w:left="90" w:hanging="90"/>
              <w:rPr>
                <w:rFonts w:ascii="Cambria" w:hAnsi="Cambria"/>
                <w:b/>
                <w:szCs w:val="24"/>
              </w:rPr>
            </w:pPr>
          </w:p>
        </w:tc>
      </w:tr>
      <w:tr w:rsidR="00DE0A8F" w:rsidRPr="000E7027" w14:paraId="357B68CA" w14:textId="77777777" w:rsidTr="008B7C9E">
        <w:trPr>
          <w:trHeight w:hRule="exact" w:val="730"/>
        </w:trPr>
        <w:tc>
          <w:tcPr>
            <w:tcW w:w="4410" w:type="dxa"/>
            <w:gridSpan w:val="4"/>
            <w:shd w:val="clear" w:color="auto" w:fill="auto"/>
          </w:tcPr>
          <w:p w14:paraId="03C72D50" w14:textId="77777777" w:rsidR="00DE0A8F" w:rsidRPr="00D21C31" w:rsidRDefault="00DE0A8F" w:rsidP="00E571E2">
            <w:pPr>
              <w:ind w:left="90" w:hanging="90"/>
              <w:rPr>
                <w:rFonts w:ascii="Cambria" w:hAnsi="Cambria" w:cs="Arial"/>
                <w:b/>
                <w:szCs w:val="24"/>
              </w:rPr>
            </w:pPr>
            <w:r w:rsidRPr="00D21C31">
              <w:rPr>
                <w:rFonts w:ascii="Cambria" w:hAnsi="Cambria" w:cs="Arial"/>
                <w:b/>
                <w:szCs w:val="24"/>
              </w:rPr>
              <w:t xml:space="preserve">Name of Authorized Representative: </w:t>
            </w:r>
          </w:p>
        </w:tc>
        <w:tc>
          <w:tcPr>
            <w:tcW w:w="5850" w:type="dxa"/>
            <w:gridSpan w:val="8"/>
            <w:shd w:val="clear" w:color="auto" w:fill="auto"/>
          </w:tcPr>
          <w:p w14:paraId="0B22148F" w14:textId="77777777" w:rsidR="00DE0A8F" w:rsidRPr="00D21C31" w:rsidRDefault="00DE0A8F" w:rsidP="008B7C9E">
            <w:pPr>
              <w:ind w:left="90" w:hanging="90"/>
              <w:rPr>
                <w:rFonts w:ascii="Cambria" w:hAnsi="Cambria" w:cs="Arial"/>
                <w:b/>
                <w:szCs w:val="24"/>
              </w:rPr>
            </w:pPr>
          </w:p>
        </w:tc>
      </w:tr>
      <w:tr w:rsidR="00DE0A8F" w:rsidRPr="000E7027" w14:paraId="7D816B5D" w14:textId="77777777" w:rsidTr="008B7C9E">
        <w:trPr>
          <w:trHeight w:hRule="exact" w:val="1081"/>
        </w:trPr>
        <w:tc>
          <w:tcPr>
            <w:tcW w:w="2250" w:type="dxa"/>
            <w:shd w:val="clear" w:color="auto" w:fill="auto"/>
          </w:tcPr>
          <w:p w14:paraId="5A6FD677" w14:textId="77777777" w:rsidR="00DE0A8F" w:rsidRPr="00D21C31" w:rsidRDefault="00DE0A8F" w:rsidP="00E571E2">
            <w:pPr>
              <w:ind w:left="90" w:hanging="12"/>
              <w:rPr>
                <w:rFonts w:ascii="Cambria" w:hAnsi="Cambria" w:cs="Arial"/>
                <w:b/>
                <w:szCs w:val="24"/>
              </w:rPr>
            </w:pPr>
            <w:r w:rsidRPr="00D21C31">
              <w:rPr>
                <w:rFonts w:ascii="Cambria" w:hAnsi="Cambria" w:cs="Arial"/>
                <w:b/>
                <w:szCs w:val="24"/>
              </w:rPr>
              <w:t xml:space="preserve">Authorized Representative Email Address: </w:t>
            </w:r>
          </w:p>
        </w:tc>
        <w:tc>
          <w:tcPr>
            <w:tcW w:w="3960" w:type="dxa"/>
            <w:gridSpan w:val="7"/>
            <w:shd w:val="clear" w:color="auto" w:fill="auto"/>
          </w:tcPr>
          <w:p w14:paraId="0F837850" w14:textId="77777777" w:rsidR="00DE0A8F" w:rsidRPr="00D21C31" w:rsidRDefault="00DE0A8F" w:rsidP="00E571E2">
            <w:pPr>
              <w:ind w:left="90" w:hanging="90"/>
              <w:rPr>
                <w:rFonts w:ascii="Cambria" w:hAnsi="Cambria" w:cs="Arial"/>
                <w:b/>
                <w:szCs w:val="24"/>
              </w:rPr>
            </w:pPr>
          </w:p>
        </w:tc>
        <w:tc>
          <w:tcPr>
            <w:tcW w:w="1530" w:type="dxa"/>
            <w:gridSpan w:val="3"/>
            <w:shd w:val="clear" w:color="auto" w:fill="auto"/>
          </w:tcPr>
          <w:p w14:paraId="41AB49D0" w14:textId="77777777" w:rsidR="00DE0A8F" w:rsidRPr="00D21C31" w:rsidRDefault="00DE0A8F" w:rsidP="00E571E2">
            <w:pPr>
              <w:rPr>
                <w:rFonts w:ascii="Cambria" w:hAnsi="Cambria" w:cs="Arial"/>
                <w:b/>
                <w:szCs w:val="24"/>
              </w:rPr>
            </w:pPr>
            <w:r w:rsidRPr="00D21C31">
              <w:rPr>
                <w:rFonts w:ascii="Cambria" w:hAnsi="Cambria" w:cs="Arial"/>
                <w:b/>
                <w:szCs w:val="24"/>
              </w:rPr>
              <w:t>Phone Number:</w:t>
            </w:r>
          </w:p>
        </w:tc>
        <w:tc>
          <w:tcPr>
            <w:tcW w:w="2520" w:type="dxa"/>
            <w:shd w:val="clear" w:color="auto" w:fill="auto"/>
          </w:tcPr>
          <w:p w14:paraId="633B859B" w14:textId="77777777" w:rsidR="00DE0A8F" w:rsidRPr="00D21C31" w:rsidRDefault="00DE0A8F" w:rsidP="008B7C9E">
            <w:pPr>
              <w:ind w:left="90" w:hanging="90"/>
              <w:rPr>
                <w:rFonts w:ascii="Cambria" w:hAnsi="Cambria" w:cs="Arial"/>
                <w:b/>
                <w:szCs w:val="24"/>
              </w:rPr>
            </w:pPr>
          </w:p>
        </w:tc>
      </w:tr>
      <w:tr w:rsidR="00DE0A8F" w:rsidRPr="000E7027" w14:paraId="18CCC60C" w14:textId="77777777" w:rsidTr="008B7C9E">
        <w:trPr>
          <w:trHeight w:hRule="exact" w:val="730"/>
        </w:trPr>
        <w:tc>
          <w:tcPr>
            <w:tcW w:w="4410" w:type="dxa"/>
            <w:gridSpan w:val="4"/>
            <w:shd w:val="clear" w:color="auto" w:fill="auto"/>
          </w:tcPr>
          <w:p w14:paraId="6900C9BE" w14:textId="77777777" w:rsidR="00DE0A8F" w:rsidRPr="00D21C31" w:rsidRDefault="00DE0A8F" w:rsidP="00E571E2">
            <w:pPr>
              <w:ind w:left="90" w:hanging="90"/>
              <w:rPr>
                <w:rFonts w:ascii="Cambria" w:hAnsi="Cambria" w:cs="Arial"/>
                <w:b/>
                <w:szCs w:val="24"/>
              </w:rPr>
            </w:pPr>
            <w:r w:rsidRPr="00D21C31">
              <w:rPr>
                <w:rFonts w:ascii="Cambria" w:hAnsi="Cambria" w:cs="Arial"/>
                <w:b/>
                <w:szCs w:val="24"/>
              </w:rPr>
              <w:t xml:space="preserve">Name of Grant Manager: </w:t>
            </w:r>
            <w:r w:rsidRPr="005F0A7E">
              <w:rPr>
                <w:rFonts w:ascii="Cambria" w:hAnsi="Cambria" w:cs="Arial"/>
                <w:szCs w:val="24"/>
              </w:rPr>
              <w:t>(This name will be used in the Grant Agreement)</w:t>
            </w:r>
          </w:p>
        </w:tc>
        <w:tc>
          <w:tcPr>
            <w:tcW w:w="5850" w:type="dxa"/>
            <w:gridSpan w:val="8"/>
            <w:shd w:val="clear" w:color="auto" w:fill="auto"/>
          </w:tcPr>
          <w:p w14:paraId="5E485AB5" w14:textId="77777777" w:rsidR="00DE0A8F" w:rsidRPr="00D21C31" w:rsidRDefault="00DE0A8F" w:rsidP="00E571E2">
            <w:pPr>
              <w:rPr>
                <w:rFonts w:ascii="Cambria" w:hAnsi="Cambria" w:cs="Arial"/>
                <w:b/>
                <w:szCs w:val="24"/>
              </w:rPr>
            </w:pPr>
          </w:p>
        </w:tc>
      </w:tr>
      <w:tr w:rsidR="00DE0A8F" w:rsidRPr="000E7027" w14:paraId="329F2AFF" w14:textId="77777777" w:rsidTr="008B7C9E">
        <w:trPr>
          <w:trHeight w:hRule="exact" w:val="802"/>
        </w:trPr>
        <w:tc>
          <w:tcPr>
            <w:tcW w:w="3105" w:type="dxa"/>
            <w:gridSpan w:val="3"/>
            <w:shd w:val="clear" w:color="auto" w:fill="auto"/>
          </w:tcPr>
          <w:p w14:paraId="02D66A3E" w14:textId="77777777" w:rsidR="00DE0A8F" w:rsidRPr="00D21C31" w:rsidRDefault="00DE0A8F" w:rsidP="00E571E2">
            <w:pPr>
              <w:ind w:left="90" w:hanging="90"/>
              <w:rPr>
                <w:rFonts w:ascii="Cambria" w:hAnsi="Cambria" w:cs="Arial"/>
                <w:b/>
                <w:szCs w:val="24"/>
              </w:rPr>
            </w:pPr>
            <w:r w:rsidRPr="00D21C31">
              <w:rPr>
                <w:rFonts w:ascii="Cambria" w:hAnsi="Cambria" w:cs="Arial"/>
                <w:b/>
                <w:szCs w:val="24"/>
              </w:rPr>
              <w:t>Grant Manager Email Address:</w:t>
            </w:r>
          </w:p>
        </w:tc>
        <w:tc>
          <w:tcPr>
            <w:tcW w:w="3105" w:type="dxa"/>
            <w:gridSpan w:val="5"/>
            <w:shd w:val="clear" w:color="auto" w:fill="auto"/>
          </w:tcPr>
          <w:p w14:paraId="76B6829E" w14:textId="77777777" w:rsidR="00DE0A8F" w:rsidRPr="00D21C31" w:rsidRDefault="00DE0A8F" w:rsidP="008B7C9E">
            <w:pPr>
              <w:ind w:left="90" w:hanging="90"/>
              <w:rPr>
                <w:rFonts w:ascii="Cambria" w:hAnsi="Cambria" w:cs="Arial"/>
                <w:b/>
                <w:szCs w:val="24"/>
              </w:rPr>
            </w:pPr>
          </w:p>
        </w:tc>
        <w:tc>
          <w:tcPr>
            <w:tcW w:w="1530" w:type="dxa"/>
            <w:gridSpan w:val="3"/>
            <w:shd w:val="clear" w:color="auto" w:fill="auto"/>
          </w:tcPr>
          <w:p w14:paraId="52BDED26" w14:textId="77777777" w:rsidR="00DE0A8F" w:rsidRPr="00D21C31" w:rsidRDefault="00DE0A8F" w:rsidP="00E571E2">
            <w:pPr>
              <w:rPr>
                <w:rFonts w:ascii="Cambria" w:hAnsi="Cambria" w:cs="Arial"/>
                <w:b/>
                <w:szCs w:val="24"/>
              </w:rPr>
            </w:pPr>
            <w:r w:rsidRPr="00D21C31">
              <w:rPr>
                <w:rFonts w:ascii="Cambria" w:hAnsi="Cambria" w:cs="Arial"/>
                <w:b/>
                <w:szCs w:val="24"/>
              </w:rPr>
              <w:t xml:space="preserve">Phone Number: </w:t>
            </w:r>
          </w:p>
        </w:tc>
        <w:tc>
          <w:tcPr>
            <w:tcW w:w="2520" w:type="dxa"/>
            <w:shd w:val="clear" w:color="auto" w:fill="auto"/>
          </w:tcPr>
          <w:p w14:paraId="5B3F9E0C" w14:textId="77777777" w:rsidR="00DE0A8F" w:rsidRPr="00D21C31" w:rsidRDefault="00DE0A8F" w:rsidP="008B7C9E">
            <w:pPr>
              <w:ind w:left="90" w:hanging="90"/>
              <w:rPr>
                <w:rFonts w:ascii="Cambria" w:hAnsi="Cambria" w:cs="Arial"/>
                <w:szCs w:val="24"/>
              </w:rPr>
            </w:pPr>
          </w:p>
        </w:tc>
      </w:tr>
      <w:tr w:rsidR="00DE0A8F" w:rsidRPr="000E7027" w14:paraId="525E13EF" w14:textId="77777777" w:rsidTr="008B7C9E">
        <w:trPr>
          <w:trHeight w:hRule="exact" w:val="721"/>
        </w:trPr>
        <w:tc>
          <w:tcPr>
            <w:tcW w:w="4410" w:type="dxa"/>
            <w:gridSpan w:val="4"/>
            <w:shd w:val="clear" w:color="auto" w:fill="auto"/>
          </w:tcPr>
          <w:p w14:paraId="1F413D0C" w14:textId="77777777" w:rsidR="00DE0A8F" w:rsidRPr="00D21C31" w:rsidRDefault="00DE0A8F" w:rsidP="00E571E2">
            <w:pPr>
              <w:ind w:left="90" w:hanging="90"/>
              <w:rPr>
                <w:rFonts w:ascii="Cambria" w:hAnsi="Cambria" w:cs="Arial"/>
                <w:b/>
                <w:szCs w:val="24"/>
              </w:rPr>
            </w:pPr>
            <w:r w:rsidRPr="00D21C31">
              <w:rPr>
                <w:rFonts w:ascii="Cambria" w:hAnsi="Cambria" w:cs="Arial"/>
                <w:b/>
                <w:szCs w:val="24"/>
              </w:rPr>
              <w:t xml:space="preserve">Name of Fiscal Agent </w:t>
            </w:r>
            <w:r w:rsidRPr="00D21C31">
              <w:rPr>
                <w:rFonts w:ascii="Cambria" w:hAnsi="Cambria" w:cs="Arial"/>
                <w:i/>
                <w:szCs w:val="24"/>
              </w:rPr>
              <w:t>(if applicable)</w:t>
            </w:r>
            <w:r w:rsidRPr="00D21C31">
              <w:rPr>
                <w:rFonts w:ascii="Cambria" w:hAnsi="Cambria" w:cs="Arial"/>
                <w:b/>
                <w:szCs w:val="24"/>
              </w:rPr>
              <w:t xml:space="preserve">: </w:t>
            </w:r>
          </w:p>
        </w:tc>
        <w:tc>
          <w:tcPr>
            <w:tcW w:w="5850" w:type="dxa"/>
            <w:gridSpan w:val="8"/>
            <w:shd w:val="clear" w:color="auto" w:fill="auto"/>
          </w:tcPr>
          <w:p w14:paraId="24CFC8FB" w14:textId="77777777" w:rsidR="00DE0A8F" w:rsidRPr="00D21C31" w:rsidRDefault="00DE0A8F" w:rsidP="00E571E2">
            <w:pPr>
              <w:rPr>
                <w:rFonts w:ascii="Cambria" w:hAnsi="Cambria" w:cs="Arial"/>
                <w:b/>
                <w:szCs w:val="24"/>
              </w:rPr>
            </w:pPr>
          </w:p>
        </w:tc>
      </w:tr>
      <w:tr w:rsidR="00DE0A8F" w:rsidRPr="000E7027" w14:paraId="6C82DCD5" w14:textId="77777777" w:rsidTr="008B7C9E">
        <w:trPr>
          <w:trHeight w:hRule="exact" w:val="892"/>
        </w:trPr>
        <w:tc>
          <w:tcPr>
            <w:tcW w:w="3105" w:type="dxa"/>
            <w:gridSpan w:val="3"/>
            <w:shd w:val="clear" w:color="auto" w:fill="auto"/>
          </w:tcPr>
          <w:p w14:paraId="7E2F8DFD" w14:textId="77777777" w:rsidR="00DE0A8F" w:rsidRPr="00D21C31" w:rsidRDefault="00DE0A8F" w:rsidP="00E571E2">
            <w:pPr>
              <w:ind w:left="90" w:hanging="90"/>
              <w:rPr>
                <w:rFonts w:ascii="Cambria" w:hAnsi="Cambria" w:cs="Arial"/>
                <w:b/>
                <w:szCs w:val="24"/>
              </w:rPr>
            </w:pPr>
            <w:r w:rsidRPr="00D21C31">
              <w:rPr>
                <w:rFonts w:ascii="Cambria" w:hAnsi="Cambria" w:cs="Arial"/>
                <w:b/>
                <w:szCs w:val="24"/>
              </w:rPr>
              <w:t xml:space="preserve">Fiscal Agent Email Address: </w:t>
            </w:r>
          </w:p>
        </w:tc>
        <w:tc>
          <w:tcPr>
            <w:tcW w:w="3105" w:type="dxa"/>
            <w:gridSpan w:val="5"/>
            <w:shd w:val="clear" w:color="auto" w:fill="auto"/>
          </w:tcPr>
          <w:p w14:paraId="01671EC5" w14:textId="77777777" w:rsidR="00DE0A8F" w:rsidRPr="00D21C31" w:rsidRDefault="00DE0A8F" w:rsidP="008B7C9E">
            <w:pPr>
              <w:ind w:left="90" w:hanging="90"/>
              <w:rPr>
                <w:rFonts w:ascii="Cambria" w:hAnsi="Cambria" w:cs="Arial"/>
                <w:b/>
                <w:szCs w:val="24"/>
              </w:rPr>
            </w:pPr>
          </w:p>
        </w:tc>
        <w:tc>
          <w:tcPr>
            <w:tcW w:w="1530" w:type="dxa"/>
            <w:gridSpan w:val="3"/>
            <w:shd w:val="clear" w:color="auto" w:fill="auto"/>
          </w:tcPr>
          <w:p w14:paraId="6C1428C8" w14:textId="77777777" w:rsidR="00DE0A8F" w:rsidRPr="00D21C31" w:rsidRDefault="00DE0A8F" w:rsidP="00E571E2">
            <w:pPr>
              <w:rPr>
                <w:rFonts w:ascii="Cambria" w:hAnsi="Cambria" w:cs="Arial"/>
                <w:b/>
                <w:szCs w:val="24"/>
              </w:rPr>
            </w:pPr>
            <w:r w:rsidRPr="00D21C31">
              <w:rPr>
                <w:rFonts w:ascii="Cambria" w:hAnsi="Cambria" w:cs="Arial"/>
                <w:b/>
                <w:szCs w:val="24"/>
              </w:rPr>
              <w:t>Phone Number:</w:t>
            </w:r>
          </w:p>
        </w:tc>
        <w:tc>
          <w:tcPr>
            <w:tcW w:w="2520" w:type="dxa"/>
            <w:shd w:val="clear" w:color="auto" w:fill="auto"/>
          </w:tcPr>
          <w:p w14:paraId="5C6D69DB" w14:textId="77777777" w:rsidR="00DE0A8F" w:rsidRPr="00D21C31" w:rsidRDefault="00DE0A8F" w:rsidP="008B7C9E">
            <w:pPr>
              <w:ind w:left="90" w:hanging="90"/>
              <w:rPr>
                <w:rFonts w:ascii="Cambria" w:hAnsi="Cambria" w:cs="Arial"/>
                <w:szCs w:val="24"/>
              </w:rPr>
            </w:pPr>
          </w:p>
        </w:tc>
      </w:tr>
      <w:tr w:rsidR="00DE0A8F" w:rsidRPr="000E7027" w14:paraId="5718FF53" w14:textId="77777777" w:rsidTr="00E571E2">
        <w:trPr>
          <w:trHeight w:hRule="exact" w:val="748"/>
        </w:trPr>
        <w:tc>
          <w:tcPr>
            <w:tcW w:w="5310" w:type="dxa"/>
            <w:gridSpan w:val="6"/>
            <w:tcBorders>
              <w:top w:val="single" w:sz="4" w:space="0" w:color="auto"/>
              <w:left w:val="single" w:sz="4" w:space="0" w:color="auto"/>
              <w:bottom w:val="single" w:sz="4" w:space="0" w:color="auto"/>
              <w:right w:val="single" w:sz="4" w:space="0" w:color="auto"/>
            </w:tcBorders>
            <w:shd w:val="clear" w:color="auto" w:fill="auto"/>
          </w:tcPr>
          <w:p w14:paraId="735ED541" w14:textId="77777777" w:rsidR="00DE0A8F" w:rsidRPr="00D21C31" w:rsidRDefault="00DE0A8F" w:rsidP="00E571E2">
            <w:pPr>
              <w:ind w:left="90" w:hanging="90"/>
              <w:rPr>
                <w:rFonts w:ascii="Cambria" w:hAnsi="Cambria"/>
                <w:b/>
                <w:szCs w:val="24"/>
              </w:rPr>
            </w:pPr>
            <w:r w:rsidRPr="00D21C31">
              <w:rPr>
                <w:rFonts w:ascii="Cambria" w:hAnsi="Cambria"/>
                <w:b/>
                <w:szCs w:val="24"/>
              </w:rPr>
              <w:t xml:space="preserve">Non-Competitive Grant Amount Awarded </w:t>
            </w:r>
            <w:r w:rsidRPr="00D21C31">
              <w:rPr>
                <w:rFonts w:ascii="Cambria" w:hAnsi="Cambria" w:cs="Arial"/>
                <w:b/>
                <w:szCs w:val="24"/>
              </w:rPr>
              <w:t>($):</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82824D0" w14:textId="77777777" w:rsidR="00DE0A8F" w:rsidRPr="00D21C31" w:rsidRDefault="00DE0A8F" w:rsidP="008B7C9E">
            <w:pPr>
              <w:ind w:left="90" w:hanging="90"/>
              <w:rPr>
                <w:rFonts w:ascii="Cambria" w:hAnsi="Cambria"/>
                <w:b/>
                <w:szCs w:val="24"/>
              </w:rPr>
            </w:pPr>
          </w:p>
        </w:tc>
      </w:tr>
      <w:tr w:rsidR="004F74A6" w:rsidRPr="000E7027" w14:paraId="3F43F43D" w14:textId="77777777" w:rsidTr="006C1160">
        <w:trPr>
          <w:trHeight w:hRule="exact" w:val="766"/>
        </w:trPr>
        <w:tc>
          <w:tcPr>
            <w:tcW w:w="6840" w:type="dxa"/>
            <w:gridSpan w:val="10"/>
            <w:tcBorders>
              <w:top w:val="single" w:sz="4" w:space="0" w:color="auto"/>
              <w:left w:val="single" w:sz="4" w:space="0" w:color="auto"/>
              <w:bottom w:val="single" w:sz="4" w:space="0" w:color="auto"/>
              <w:right w:val="single" w:sz="4" w:space="0" w:color="auto"/>
            </w:tcBorders>
            <w:shd w:val="clear" w:color="auto" w:fill="auto"/>
          </w:tcPr>
          <w:p w14:paraId="18A9DDBE" w14:textId="77777777" w:rsidR="004F74A6" w:rsidRPr="00D21C31" w:rsidRDefault="004F74A6" w:rsidP="006C1160">
            <w:pPr>
              <w:ind w:left="90" w:hanging="12"/>
              <w:rPr>
                <w:rFonts w:ascii="Cambria" w:hAnsi="Cambria"/>
                <w:b/>
                <w:szCs w:val="24"/>
              </w:rPr>
            </w:pPr>
            <w:r w:rsidRPr="00D21C31">
              <w:rPr>
                <w:rFonts w:ascii="Cambria" w:hAnsi="Cambria"/>
                <w:b/>
                <w:szCs w:val="24"/>
              </w:rPr>
              <w:t>Date the Non-Competitive</w:t>
            </w:r>
            <w:r>
              <w:rPr>
                <w:rFonts w:ascii="Cambria" w:hAnsi="Cambria"/>
                <w:b/>
                <w:szCs w:val="24"/>
              </w:rPr>
              <w:t xml:space="preserve"> Procurement Grant Funds reached zero balance</w:t>
            </w:r>
            <w:r w:rsidRPr="00D21C31">
              <w:rPr>
                <w:rFonts w:ascii="Cambria" w:hAnsi="Cambria"/>
                <w:b/>
                <w:szCs w:val="24"/>
              </w:rPr>
              <w:t>:</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47AC7CFE" w14:textId="77777777" w:rsidR="004F74A6" w:rsidRPr="00D21C31" w:rsidRDefault="004F74A6" w:rsidP="006C1160">
            <w:pPr>
              <w:ind w:left="90" w:hanging="90"/>
              <w:rPr>
                <w:rFonts w:ascii="Cambria" w:hAnsi="Cambria"/>
                <w:b/>
                <w:szCs w:val="24"/>
              </w:rPr>
            </w:pPr>
          </w:p>
        </w:tc>
      </w:tr>
      <w:tr w:rsidR="00DE0A8F" w:rsidRPr="000E7027" w14:paraId="6DAB2C1F" w14:textId="77777777" w:rsidTr="00DE0A8F">
        <w:trPr>
          <w:trHeight w:hRule="exact" w:val="766"/>
        </w:trPr>
        <w:tc>
          <w:tcPr>
            <w:tcW w:w="6840" w:type="dxa"/>
            <w:gridSpan w:val="10"/>
            <w:tcBorders>
              <w:top w:val="single" w:sz="4" w:space="0" w:color="auto"/>
              <w:left w:val="single" w:sz="4" w:space="0" w:color="auto"/>
              <w:bottom w:val="single" w:sz="4" w:space="0" w:color="auto"/>
              <w:right w:val="single" w:sz="4" w:space="0" w:color="auto"/>
            </w:tcBorders>
            <w:shd w:val="clear" w:color="auto" w:fill="auto"/>
          </w:tcPr>
          <w:p w14:paraId="75080318" w14:textId="38769046" w:rsidR="00DE0A8F" w:rsidRPr="00D21C31" w:rsidRDefault="004F74A6" w:rsidP="00E571E2">
            <w:pPr>
              <w:ind w:left="90" w:hanging="12"/>
              <w:rPr>
                <w:rFonts w:ascii="Cambria" w:hAnsi="Cambria"/>
                <w:b/>
                <w:szCs w:val="24"/>
              </w:rPr>
            </w:pPr>
            <w:r>
              <w:rPr>
                <w:rFonts w:ascii="Cambria" w:hAnsi="Cambria"/>
                <w:b/>
                <w:szCs w:val="24"/>
              </w:rPr>
              <w:t>If requesting an amount less than the Base Award Amount, indicate amount</w:t>
            </w:r>
            <w:r w:rsidR="00DE0A8F" w:rsidRPr="00D21C31">
              <w:rPr>
                <w:rFonts w:ascii="Cambria" w:hAnsi="Cambria"/>
                <w:b/>
                <w:szCs w:val="24"/>
              </w:rPr>
              <w:t>:</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4F6B97CB" w14:textId="381A34AD" w:rsidR="00DE0A8F" w:rsidRPr="00D21C31" w:rsidRDefault="004F74A6" w:rsidP="008B7C9E">
            <w:pPr>
              <w:ind w:left="90" w:hanging="90"/>
              <w:rPr>
                <w:rFonts w:ascii="Cambria" w:hAnsi="Cambria"/>
                <w:b/>
                <w:szCs w:val="24"/>
              </w:rPr>
            </w:pPr>
            <w:r>
              <w:rPr>
                <w:rFonts w:ascii="Cambria" w:hAnsi="Cambria"/>
                <w:b/>
                <w:szCs w:val="24"/>
              </w:rPr>
              <w:t>$</w:t>
            </w:r>
          </w:p>
        </w:tc>
      </w:tr>
    </w:tbl>
    <w:p w14:paraId="5AC8983F" w14:textId="77777777" w:rsidR="00DE0A8F" w:rsidRDefault="00DE0A8F"/>
    <w:p w14:paraId="5C8593CF" w14:textId="6098319A" w:rsidR="00DE0A8F" w:rsidRPr="000E7027" w:rsidRDefault="00DE0A8F" w:rsidP="00E571E2">
      <w:pPr>
        <w:pStyle w:val="A-1-Boldheader"/>
        <w:ind w:right="0"/>
        <w:rPr>
          <w:sz w:val="24"/>
          <w:szCs w:val="24"/>
        </w:rPr>
      </w:pPr>
      <w:r w:rsidRPr="000E7027">
        <w:rPr>
          <w:sz w:val="24"/>
          <w:szCs w:val="24"/>
        </w:rPr>
        <w:t>Any individual signing below hereby certifies they are an authorized representative of Applicant and that:</w:t>
      </w:r>
    </w:p>
    <w:p w14:paraId="0B844DC2" w14:textId="77777777" w:rsidR="00DE0A8F" w:rsidRPr="000E7027" w:rsidRDefault="00DE0A8F" w:rsidP="00E571E2">
      <w:pPr>
        <w:pStyle w:val="A-1-header"/>
        <w:ind w:right="-90"/>
        <w:contextualSpacing/>
        <w:rPr>
          <w:snapToGrid w:val="0"/>
          <w:szCs w:val="24"/>
        </w:rPr>
      </w:pPr>
      <w:r w:rsidRPr="000E7027">
        <w:rPr>
          <w:snapToGrid w:val="0"/>
          <w:szCs w:val="24"/>
        </w:rPr>
        <w:t>Applicant understands and accepts the requirements of this RFA. By submitting an Application, Applicant agrees to be bound by the Grant Agreement terms and conditions in Attachment A and as modified by any Addenda, except for those terms and conditions that Agency has reserved for negotiation, as identified in the RFA.</w:t>
      </w:r>
    </w:p>
    <w:p w14:paraId="6DA7D1FB" w14:textId="77777777" w:rsidR="00DE0A8F" w:rsidRPr="000E7027" w:rsidRDefault="00DE0A8F" w:rsidP="00E571E2">
      <w:pPr>
        <w:pStyle w:val="A-1-header"/>
        <w:ind w:right="-90"/>
        <w:contextualSpacing/>
        <w:rPr>
          <w:snapToGrid w:val="0"/>
          <w:szCs w:val="24"/>
        </w:rPr>
      </w:pPr>
      <w:r w:rsidRPr="000E7027">
        <w:rPr>
          <w:snapToGrid w:val="0"/>
          <w:szCs w:val="24"/>
        </w:rPr>
        <w:t>Applicant acknowledges receipt of any and all Addenda to this RFA.</w:t>
      </w:r>
    </w:p>
    <w:p w14:paraId="5A2F8776" w14:textId="77777777" w:rsidR="00DE0A8F" w:rsidRPr="000E7027" w:rsidRDefault="00DE0A8F" w:rsidP="00E571E2">
      <w:pPr>
        <w:pStyle w:val="A-1-header"/>
        <w:ind w:right="-90"/>
        <w:contextualSpacing/>
        <w:rPr>
          <w:snapToGrid w:val="0"/>
          <w:szCs w:val="24"/>
        </w:rPr>
      </w:pPr>
      <w:r w:rsidRPr="000E7027">
        <w:rPr>
          <w:snapToGrid w:val="0"/>
          <w:szCs w:val="24"/>
        </w:rPr>
        <w:t xml:space="preserve">If awarded a Grant Agreement, Applicant agrees to </w:t>
      </w:r>
      <w:r w:rsidRPr="000E7027">
        <w:rPr>
          <w:szCs w:val="24"/>
        </w:rPr>
        <w:t>carry out the goals and deliverables as identified within the Competitive Oregon Farm to School Procurement Grant Application</w:t>
      </w:r>
      <w:r w:rsidRPr="000E7027">
        <w:rPr>
          <w:snapToGrid w:val="0"/>
          <w:szCs w:val="24"/>
        </w:rPr>
        <w:t xml:space="preserve"> and to meet the performance standards set forth in the final negotiated Grant Agreement.</w:t>
      </w:r>
    </w:p>
    <w:p w14:paraId="6C6CAEAE" w14:textId="77777777" w:rsidR="00DE0A8F" w:rsidRPr="000E7027" w:rsidRDefault="00DE0A8F" w:rsidP="00E571E2">
      <w:pPr>
        <w:pStyle w:val="A-1-header"/>
        <w:ind w:right="-90"/>
        <w:contextualSpacing/>
        <w:rPr>
          <w:szCs w:val="24"/>
        </w:rPr>
      </w:pPr>
      <w:r w:rsidRPr="000E7027">
        <w:rPr>
          <w:szCs w:val="24"/>
        </w:rPr>
        <w:t>Applicant certifies if awarded a Grant Agreement, Applicant shall not use the Grant Funds to supplant funds previously used to support Competitive Oregon Farm to School Procurement activities.</w:t>
      </w:r>
    </w:p>
    <w:p w14:paraId="207629DF" w14:textId="77777777" w:rsidR="00DE0A8F" w:rsidRPr="000E7027" w:rsidRDefault="00DE0A8F" w:rsidP="00E571E2">
      <w:pPr>
        <w:pStyle w:val="A-1-header"/>
        <w:ind w:right="-90"/>
        <w:contextualSpacing/>
        <w:rPr>
          <w:szCs w:val="24"/>
        </w:rPr>
      </w:pPr>
      <w:r w:rsidRPr="000E7027">
        <w:rPr>
          <w:szCs w:val="24"/>
        </w:rPr>
        <w:t xml:space="preserve">Applicant does not discriminate in its employment practices with regard to race, creed, age, religious affiliation, gender, disability, sexual orientation, national origin. When awarding </w:t>
      </w:r>
      <w:r>
        <w:rPr>
          <w:szCs w:val="24"/>
        </w:rPr>
        <w:t>sub-</w:t>
      </w:r>
      <w:r w:rsidRPr="000E7027">
        <w:rPr>
          <w:szCs w:val="24"/>
        </w:rPr>
        <w:t>grants or contracts, Applicant does not discriminate against any business certified under ORS 200.055 as a disadvantaged business enterprise, a minority-owned business, a woman-owned business, a business that a service-disabled veteran owns or an emerging small business.</w:t>
      </w:r>
    </w:p>
    <w:p w14:paraId="70310FC6" w14:textId="77777777" w:rsidR="00DE0A8F" w:rsidRPr="000E7027" w:rsidRDefault="00DE0A8F" w:rsidP="00E571E2">
      <w:pPr>
        <w:pStyle w:val="A-1-header"/>
        <w:ind w:right="-90"/>
        <w:contextualSpacing/>
        <w:rPr>
          <w:szCs w:val="24"/>
        </w:rPr>
      </w:pPr>
      <w:r w:rsidRPr="000E7027">
        <w:rPr>
          <w:szCs w:val="24"/>
        </w:rPr>
        <w:t>Applicant complies with ORS 652.220 and does not unlawfully discriminate against any of Applicant’s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w:t>
      </w:r>
    </w:p>
    <w:p w14:paraId="25370EE0" w14:textId="77777777" w:rsidR="00DE0A8F" w:rsidRPr="000E7027" w:rsidRDefault="00DE0A8F" w:rsidP="00E571E2">
      <w:pPr>
        <w:pStyle w:val="A-1-header"/>
        <w:ind w:right="-90"/>
        <w:contextualSpacing/>
        <w:rPr>
          <w:szCs w:val="24"/>
        </w:rPr>
      </w:pPr>
      <w:r w:rsidRPr="000E7027">
        <w:rPr>
          <w:szCs w:val="24"/>
        </w:rPr>
        <w:t>Applicant certifies that, to the best of its knowledge, there exists no actual or potential conflict between the business or economic interests of Applicant, its employees, or its agents, on the one hand, and the business or economic interests of the State, on the other hand, arising out of, or relating in any way to, the subject matter of the RFA. If any changes occur with respect to Applicant’s status regarding conflict of interest, Applicant shall promptly notify the State in writing.</w:t>
      </w:r>
    </w:p>
    <w:p w14:paraId="4C42693D" w14:textId="77777777" w:rsidR="00DE0A8F" w:rsidRPr="000E7027" w:rsidRDefault="00DE0A8F" w:rsidP="00E571E2">
      <w:pPr>
        <w:pStyle w:val="A-1-header"/>
        <w:ind w:right="-90"/>
        <w:contextualSpacing/>
        <w:rPr>
          <w:snapToGrid w:val="0"/>
          <w:szCs w:val="24"/>
        </w:rPr>
      </w:pPr>
      <w:r w:rsidRPr="000E7027">
        <w:rPr>
          <w:snapToGrid w:val="0"/>
          <w:szCs w:val="24"/>
        </w:rPr>
        <w:t>Applicant certifies that a</w:t>
      </w:r>
      <w:r w:rsidRPr="000E7027">
        <w:rPr>
          <w:szCs w:val="24"/>
        </w:rPr>
        <w:t xml:space="preserve">ll contents of the Application (including any other forms or documentation, if required under this RFA) and this Applicant Information and Certification Sheet are truthful and accurate and have been prepared independently from all other Applicants, and without collusion, fraud, or other dishonesty. </w:t>
      </w:r>
    </w:p>
    <w:p w14:paraId="2ACC160A" w14:textId="77777777" w:rsidR="00DE0A8F" w:rsidRPr="000E7027" w:rsidRDefault="00DE0A8F" w:rsidP="00E571E2">
      <w:pPr>
        <w:pStyle w:val="A-1-header"/>
        <w:ind w:right="-90"/>
        <w:contextualSpacing/>
        <w:rPr>
          <w:snapToGrid w:val="0"/>
          <w:szCs w:val="24"/>
        </w:rPr>
      </w:pPr>
      <w:r w:rsidRPr="000E7027">
        <w:rPr>
          <w:szCs w:val="24"/>
        </w:rPr>
        <w:t>Applicant understands that any statement or representation it makes, in response to this RFA, if determined to be false or fraudulent, a misrepresentation, or inaccurate because of the omission of material information could result in a "claim" {as defined by the Oregon False Claims Act, ORS 180.750(1)}, made under any resulting Grant Agreement being a "false claim" {ORS 180.750(2)} subject to the Oregon False Claims Act, ORS 180.750 to 180.785, and to any liabilities or penalties associated with the making of a false claim under that Act.</w:t>
      </w:r>
    </w:p>
    <w:p w14:paraId="72763F0B" w14:textId="77777777" w:rsidR="00DE0A8F" w:rsidRPr="00D21C31" w:rsidRDefault="00DE0A8F" w:rsidP="00E571E2">
      <w:pPr>
        <w:pStyle w:val="A-1-header"/>
        <w:ind w:right="-360"/>
        <w:contextualSpacing/>
        <w:rPr>
          <w:snapToGrid w:val="0"/>
          <w:szCs w:val="24"/>
        </w:rPr>
      </w:pPr>
      <w:r w:rsidRPr="000E7027">
        <w:rPr>
          <w:snapToGrid w:val="0"/>
          <w:szCs w:val="24"/>
        </w:rPr>
        <w:t xml:space="preserve">Applicant acknowledges these certifications are in addition to any certifications required </w:t>
      </w:r>
      <w:r w:rsidRPr="000E7027">
        <w:rPr>
          <w:szCs w:val="24"/>
        </w:rPr>
        <w:t>in</w:t>
      </w:r>
      <w:r w:rsidRPr="000E7027">
        <w:rPr>
          <w:snapToGrid w:val="0"/>
          <w:szCs w:val="24"/>
        </w:rPr>
        <w:t xml:space="preserve"> the Grant Agreement at the time of Grant Agreement execution.</w:t>
      </w:r>
    </w:p>
    <w:p w14:paraId="3D5D78CA" w14:textId="77777777" w:rsidR="00DE0A8F" w:rsidRPr="000E7027" w:rsidRDefault="00DE0A8F" w:rsidP="00DE0A8F">
      <w:pPr>
        <w:pStyle w:val="0-Signatureline"/>
        <w:tabs>
          <w:tab w:val="clear" w:pos="4680"/>
          <w:tab w:val="left" w:pos="4860"/>
        </w:tabs>
      </w:pPr>
    </w:p>
    <w:p w14:paraId="45EFB786" w14:textId="77777777" w:rsidR="00DE0A8F" w:rsidRPr="000E7027" w:rsidRDefault="00DE0A8F" w:rsidP="00DE0A8F">
      <w:pPr>
        <w:pStyle w:val="0-Signatureline"/>
        <w:tabs>
          <w:tab w:val="clear" w:pos="4680"/>
          <w:tab w:val="left" w:pos="4860"/>
        </w:tabs>
      </w:pPr>
      <w:r w:rsidRPr="000E7027">
        <w:t xml:space="preserve">By: </w:t>
      </w:r>
      <w:r w:rsidRPr="000E7027">
        <w:rPr>
          <w:u w:val="single"/>
        </w:rPr>
        <w:tab/>
      </w:r>
      <w:r w:rsidRPr="000E7027">
        <w:tab/>
      </w:r>
      <w:r w:rsidRPr="000E7027">
        <w:rPr>
          <w:u w:val="single"/>
        </w:rPr>
        <w:tab/>
      </w:r>
    </w:p>
    <w:p w14:paraId="186056DD" w14:textId="77777777" w:rsidR="00DE0A8F" w:rsidRPr="000E7027" w:rsidRDefault="00DE0A8F" w:rsidP="00DE0A8F">
      <w:pPr>
        <w:pStyle w:val="0-Signatureline"/>
        <w:ind w:left="450"/>
      </w:pPr>
      <w:r w:rsidRPr="000E7027">
        <w:t>Authorized Representative Signature</w:t>
      </w:r>
      <w:r w:rsidRPr="000E7027">
        <w:tab/>
      </w:r>
      <w:r w:rsidRPr="000E7027">
        <w:tab/>
        <w:t>Date</w:t>
      </w:r>
    </w:p>
    <w:p w14:paraId="42F12531" w14:textId="77777777" w:rsidR="00DE0A8F" w:rsidRPr="000E7027" w:rsidRDefault="00DE0A8F" w:rsidP="00DE0A8F">
      <w:pPr>
        <w:pStyle w:val="0-Signatureline"/>
      </w:pPr>
    </w:p>
    <w:p w14:paraId="382C9886" w14:textId="77777777" w:rsidR="00DE0A8F" w:rsidRPr="000E7027" w:rsidRDefault="00DE0A8F" w:rsidP="00DE0A8F">
      <w:pPr>
        <w:pStyle w:val="0-Signatureline"/>
        <w:tabs>
          <w:tab w:val="clear" w:pos="4680"/>
          <w:tab w:val="left" w:pos="4860"/>
        </w:tabs>
      </w:pPr>
      <w:r w:rsidRPr="000E7027">
        <w:rPr>
          <w:u w:val="single"/>
        </w:rPr>
        <w:lastRenderedPageBreak/>
        <w:tab/>
      </w:r>
      <w:r w:rsidRPr="000E7027">
        <w:tab/>
      </w:r>
      <w:r w:rsidRPr="000E7027">
        <w:rPr>
          <w:u w:val="single"/>
        </w:rPr>
        <w:tab/>
      </w:r>
    </w:p>
    <w:p w14:paraId="4A2D7C66" w14:textId="5A456495" w:rsidR="00DE0A8F" w:rsidRDefault="00DE0A8F" w:rsidP="00E571E2">
      <w:pPr>
        <w:pStyle w:val="0-Signatureline"/>
      </w:pPr>
      <w:r w:rsidRPr="000E7027">
        <w:t>Printed Name</w:t>
      </w:r>
      <w:r w:rsidRPr="000E7027">
        <w:tab/>
      </w:r>
      <w:r w:rsidRPr="000E7027">
        <w:tab/>
        <w:t>Title</w:t>
      </w:r>
    </w:p>
    <w:p w14:paraId="10760C5B" w14:textId="77777777" w:rsidR="004F74A6" w:rsidRDefault="00DE0A8F" w:rsidP="004F74A6">
      <w:pPr>
        <w:pStyle w:val="Header"/>
        <w:tabs>
          <w:tab w:val="clear" w:pos="4320"/>
          <w:tab w:val="clear" w:pos="8640"/>
        </w:tabs>
        <w:ind w:left="-630"/>
        <w:jc w:val="center"/>
        <w:rPr>
          <w:rFonts w:ascii="Cambria" w:hAnsi="Cambria"/>
          <w:b/>
          <w:sz w:val="28"/>
          <w:szCs w:val="28"/>
        </w:rPr>
      </w:pPr>
      <w:r w:rsidRPr="003070C1">
        <w:rPr>
          <w:rFonts w:ascii="Cambria" w:hAnsi="Cambria"/>
          <w:b/>
          <w:sz w:val="28"/>
          <w:szCs w:val="28"/>
        </w:rPr>
        <w:t xml:space="preserve">ATTACHMENT A — </w:t>
      </w:r>
      <w:r>
        <w:rPr>
          <w:rFonts w:ascii="Cambria" w:hAnsi="Cambria"/>
          <w:b/>
          <w:sz w:val="28"/>
          <w:szCs w:val="28"/>
        </w:rPr>
        <w:t xml:space="preserve">Application and Self-Certification (Part 2) </w:t>
      </w:r>
    </w:p>
    <w:p w14:paraId="79E37FC5" w14:textId="4338BDF8" w:rsidR="00DE0A8F" w:rsidRPr="000E7027" w:rsidRDefault="004F74A6" w:rsidP="004F74A6">
      <w:pPr>
        <w:pStyle w:val="Header"/>
        <w:tabs>
          <w:tab w:val="clear" w:pos="4320"/>
          <w:tab w:val="clear" w:pos="8640"/>
        </w:tabs>
        <w:jc w:val="center"/>
        <w:rPr>
          <w:b/>
        </w:rPr>
      </w:pPr>
      <w:r>
        <w:rPr>
          <w:rFonts w:ascii="Cambria" w:hAnsi="Cambria"/>
          <w:b/>
          <w:sz w:val="28"/>
          <w:szCs w:val="28"/>
        </w:rPr>
        <w:t xml:space="preserve">Optional </w:t>
      </w:r>
      <w:r w:rsidR="00DE0A8F">
        <w:rPr>
          <w:rFonts w:ascii="Cambria" w:hAnsi="Cambria"/>
          <w:b/>
          <w:sz w:val="28"/>
          <w:szCs w:val="28"/>
        </w:rPr>
        <w:t>Preference Points</w:t>
      </w:r>
    </w:p>
    <w:p w14:paraId="27A9AE77" w14:textId="77777777" w:rsidR="00DE0A8F" w:rsidRPr="004F74A6" w:rsidRDefault="00DE0A8F">
      <w:pPr>
        <w:rPr>
          <w:sz w:val="18"/>
        </w:rPr>
      </w:pPr>
    </w:p>
    <w:p w14:paraId="3396D57C" w14:textId="456B3540" w:rsidR="00DE0A8F" w:rsidRDefault="004F74A6">
      <w:pPr>
        <w:rPr>
          <w:rFonts w:ascii="Cambria" w:hAnsi="Cambria"/>
          <w:sz w:val="24"/>
          <w:szCs w:val="24"/>
        </w:rPr>
      </w:pPr>
      <w:r>
        <w:rPr>
          <w:rFonts w:ascii="Cambria" w:hAnsi="Cambria"/>
          <w:sz w:val="24"/>
          <w:szCs w:val="24"/>
        </w:rPr>
        <w:t>Entities applying</w:t>
      </w:r>
      <w:r w:rsidR="00DE0A8F">
        <w:rPr>
          <w:rFonts w:ascii="Cambria" w:hAnsi="Cambria"/>
          <w:sz w:val="24"/>
          <w:szCs w:val="24"/>
        </w:rPr>
        <w:t xml:space="preserve"> for </w:t>
      </w:r>
      <w:r>
        <w:rPr>
          <w:rFonts w:ascii="Cambria" w:hAnsi="Cambria"/>
          <w:sz w:val="24"/>
          <w:szCs w:val="24"/>
        </w:rPr>
        <w:t>the Optional A</w:t>
      </w:r>
      <w:r w:rsidR="00DE0A8F">
        <w:rPr>
          <w:rFonts w:ascii="Cambria" w:hAnsi="Cambria"/>
          <w:sz w:val="24"/>
          <w:szCs w:val="24"/>
        </w:rPr>
        <w:t xml:space="preserve">dditional </w:t>
      </w:r>
      <w:r>
        <w:rPr>
          <w:rFonts w:ascii="Cambria" w:hAnsi="Cambria"/>
          <w:sz w:val="24"/>
          <w:szCs w:val="24"/>
        </w:rPr>
        <w:t xml:space="preserve">Amount of </w:t>
      </w:r>
      <w:r w:rsidR="00DE0A8F">
        <w:rPr>
          <w:rFonts w:ascii="Cambria" w:hAnsi="Cambria"/>
          <w:sz w:val="24"/>
          <w:szCs w:val="24"/>
        </w:rPr>
        <w:t>G</w:t>
      </w:r>
      <w:r>
        <w:rPr>
          <w:rFonts w:ascii="Cambria" w:hAnsi="Cambria"/>
          <w:sz w:val="24"/>
          <w:szCs w:val="24"/>
        </w:rPr>
        <w:t>rant Funds via Preference Point C</w:t>
      </w:r>
      <w:r w:rsidR="00DE0A8F">
        <w:rPr>
          <w:rFonts w:ascii="Cambria" w:hAnsi="Cambria"/>
          <w:sz w:val="24"/>
          <w:szCs w:val="24"/>
        </w:rPr>
        <w:t>alculation must submit responses to the following criteria</w:t>
      </w:r>
      <w:r>
        <w:rPr>
          <w:rFonts w:ascii="Cambria" w:hAnsi="Cambria"/>
          <w:sz w:val="24"/>
          <w:szCs w:val="24"/>
        </w:rPr>
        <w:t>.</w:t>
      </w:r>
      <w:r w:rsidR="00DE0A8F">
        <w:rPr>
          <w:rFonts w:ascii="Cambria" w:hAnsi="Cambria"/>
          <w:sz w:val="24"/>
          <w:szCs w:val="24"/>
        </w:rPr>
        <w:t xml:space="preserve"> </w:t>
      </w:r>
      <w:r>
        <w:rPr>
          <w:rFonts w:ascii="Cambria" w:hAnsi="Cambria"/>
          <w:sz w:val="24"/>
          <w:szCs w:val="24"/>
        </w:rPr>
        <w:t xml:space="preserve"> Refer to</w:t>
      </w:r>
      <w:r w:rsidR="00DE0A8F">
        <w:rPr>
          <w:rFonts w:ascii="Cambria" w:hAnsi="Cambria"/>
          <w:sz w:val="24"/>
          <w:szCs w:val="24"/>
        </w:rPr>
        <w:t xml:space="preserve"> Section</w:t>
      </w:r>
      <w:r>
        <w:rPr>
          <w:rFonts w:ascii="Cambria" w:hAnsi="Cambria"/>
          <w:sz w:val="24"/>
          <w:szCs w:val="24"/>
        </w:rPr>
        <w:t>s 2.3 and</w:t>
      </w:r>
      <w:r w:rsidR="00E571E2">
        <w:rPr>
          <w:rFonts w:ascii="Cambria" w:hAnsi="Cambria"/>
          <w:sz w:val="24"/>
          <w:szCs w:val="24"/>
        </w:rPr>
        <w:t xml:space="preserve"> </w:t>
      </w:r>
      <w:r w:rsidR="00DE0A8F">
        <w:rPr>
          <w:rFonts w:ascii="Cambria" w:hAnsi="Cambria"/>
          <w:sz w:val="24"/>
          <w:szCs w:val="24"/>
        </w:rPr>
        <w:t xml:space="preserve">3.3.2 of the RFA for </w:t>
      </w:r>
      <w:r>
        <w:rPr>
          <w:rFonts w:ascii="Cambria" w:hAnsi="Cambria"/>
          <w:sz w:val="24"/>
          <w:szCs w:val="24"/>
        </w:rPr>
        <w:t>the complete list of requested</w:t>
      </w:r>
      <w:r w:rsidR="00DE0A8F">
        <w:rPr>
          <w:rFonts w:ascii="Cambria" w:hAnsi="Cambria"/>
          <w:sz w:val="24"/>
          <w:szCs w:val="24"/>
        </w:rPr>
        <w:t xml:space="preserve"> </w:t>
      </w:r>
      <w:r>
        <w:rPr>
          <w:rFonts w:ascii="Cambria" w:hAnsi="Cambria"/>
          <w:sz w:val="24"/>
          <w:szCs w:val="24"/>
        </w:rPr>
        <w:t xml:space="preserve">response </w:t>
      </w:r>
      <w:r w:rsidR="00DE0A8F">
        <w:rPr>
          <w:rFonts w:ascii="Cambria" w:hAnsi="Cambria"/>
          <w:sz w:val="24"/>
          <w:szCs w:val="24"/>
        </w:rPr>
        <w:t xml:space="preserve">details. </w:t>
      </w:r>
    </w:p>
    <w:p w14:paraId="67A4A8BF" w14:textId="001F8929" w:rsidR="00DE0A8F" w:rsidRDefault="00DE0A8F" w:rsidP="00DE0A8F">
      <w:pPr>
        <w:pStyle w:val="ColorfulList-Accent11"/>
        <w:spacing w:before="40" w:after="40"/>
        <w:ind w:left="0"/>
        <w:rPr>
          <w:rFonts w:ascii="Cambria" w:hAnsi="Cambria" w:cstheme="minorHAnsi"/>
        </w:rPr>
      </w:pPr>
      <w:r>
        <w:rPr>
          <w:rFonts w:ascii="Cambria" w:hAnsi="Cambria" w:cstheme="minorHAnsi"/>
          <w:b/>
        </w:rPr>
        <w:t>1.</w:t>
      </w:r>
      <w:r w:rsidRPr="00034D7A">
        <w:rPr>
          <w:rFonts w:ascii="Cambria" w:hAnsi="Cambria" w:cstheme="minorHAnsi"/>
        </w:rPr>
        <w:t xml:space="preserve">  Describe how Applicant will </w:t>
      </w:r>
      <w:r>
        <w:rPr>
          <w:rFonts w:ascii="Cambria" w:hAnsi="Cambria" w:cstheme="minorHAnsi"/>
        </w:rPr>
        <w:t xml:space="preserve">use Grant Funds to </w:t>
      </w:r>
      <w:r w:rsidRPr="00034D7A">
        <w:rPr>
          <w:rFonts w:ascii="Cambria" w:hAnsi="Cambria" w:cstheme="minorHAnsi"/>
        </w:rPr>
        <w:t>purchase from Oregon producers or processors that identify as</w:t>
      </w:r>
      <w:r>
        <w:rPr>
          <w:rFonts w:ascii="Cambria" w:hAnsi="Cambria" w:cstheme="minorHAnsi"/>
        </w:rPr>
        <w:t>:</w:t>
      </w:r>
      <w:r w:rsidRPr="00034D7A">
        <w:rPr>
          <w:rFonts w:ascii="Cambria" w:hAnsi="Cambria" w:cstheme="minorHAnsi"/>
        </w:rPr>
        <w:t xml:space="preserve"> minority-owned businesses, </w:t>
      </w:r>
      <w:r w:rsidRPr="00DE0A8F">
        <w:rPr>
          <w:rFonts w:ascii="Cambria" w:hAnsi="Cambria" w:cstheme="minorHAnsi"/>
        </w:rPr>
        <w:t>woman-owned businesses, businesses owned by a service disabled veteran, or emerging small businesses as described in ORS 200.005</w:t>
      </w:r>
      <w:r>
        <w:rPr>
          <w:rFonts w:ascii="Cambria" w:hAnsi="Cambria" w:cstheme="minorHAnsi"/>
        </w:rPr>
        <w:t>;</w:t>
      </w:r>
      <w:r w:rsidRPr="00DE0A8F">
        <w:rPr>
          <w:rFonts w:ascii="Cambria" w:hAnsi="Cambria" w:cstheme="minorHAnsi"/>
        </w:rPr>
        <w:t xml:space="preserve"> </w:t>
      </w:r>
      <w:r>
        <w:rPr>
          <w:rFonts w:ascii="Cambria" w:hAnsi="Cambria" w:cstheme="minorHAnsi"/>
        </w:rPr>
        <w:t xml:space="preserve">from </w:t>
      </w:r>
      <w:r w:rsidRPr="00DE0A8F">
        <w:rPr>
          <w:rFonts w:ascii="Cambria" w:hAnsi="Cambria" w:cstheme="minorHAnsi"/>
        </w:rPr>
        <w:t>a member of a federally recognized Tribe</w:t>
      </w:r>
      <w:r>
        <w:rPr>
          <w:rFonts w:ascii="Cambria" w:hAnsi="Cambria" w:cstheme="minorHAnsi"/>
        </w:rPr>
        <w:t>;</w:t>
      </w:r>
      <w:r w:rsidRPr="00DE0A8F">
        <w:rPr>
          <w:rFonts w:ascii="Cambria" w:hAnsi="Cambria" w:cstheme="minorHAnsi"/>
        </w:rPr>
        <w:t xml:space="preserve"> or </w:t>
      </w:r>
      <w:r w:rsidR="000B7B68">
        <w:rPr>
          <w:rFonts w:ascii="Cambria" w:hAnsi="Cambria" w:cstheme="minorHAnsi"/>
        </w:rPr>
        <w:t xml:space="preserve">someone who </w:t>
      </w:r>
      <w:r>
        <w:rPr>
          <w:rFonts w:ascii="Cambria" w:hAnsi="Cambria" w:cstheme="minorHAnsi"/>
        </w:rPr>
        <w:t xml:space="preserve">identifies as </w:t>
      </w:r>
      <w:r w:rsidRPr="00DE0A8F">
        <w:rPr>
          <w:rFonts w:ascii="Cambria" w:hAnsi="Cambria" w:cstheme="minorHAnsi"/>
        </w:rPr>
        <w:t>Native American. (25 points)</w:t>
      </w:r>
    </w:p>
    <w:p w14:paraId="075E4169" w14:textId="703ECFC7" w:rsidR="00CC3B95" w:rsidRPr="00CC3B95" w:rsidRDefault="00CC3B95" w:rsidP="00CC3B95">
      <w:pPr>
        <w:pStyle w:val="ColorfulList-Accent11"/>
        <w:spacing w:before="40" w:after="40"/>
        <w:rPr>
          <w:rFonts w:ascii="Cambria" w:hAnsi="Cambria" w:cstheme="minorHAnsi"/>
        </w:rPr>
      </w:pPr>
      <w:r w:rsidRPr="00CC3B95">
        <w:rPr>
          <w:rFonts w:ascii="Cambria" w:hAnsi="Cambria" w:cstheme="minorHAnsi"/>
        </w:rPr>
        <w:t>•Applicant describes how it will use Grant Funds to purchase food from woman-owned businesses. (5 pts)</w:t>
      </w:r>
    </w:p>
    <w:p w14:paraId="4600025B" w14:textId="719B2848" w:rsidR="00CC3B95" w:rsidRPr="00CC3B95" w:rsidRDefault="00CC3B95" w:rsidP="00CC3B95">
      <w:pPr>
        <w:pStyle w:val="ColorfulList-Accent11"/>
        <w:spacing w:before="40" w:after="40"/>
        <w:rPr>
          <w:rFonts w:ascii="Cambria" w:hAnsi="Cambria" w:cstheme="minorHAnsi"/>
        </w:rPr>
      </w:pPr>
      <w:r w:rsidRPr="00CC3B95">
        <w:rPr>
          <w:rFonts w:ascii="Cambria" w:hAnsi="Cambria" w:cstheme="minorHAnsi"/>
        </w:rPr>
        <w:t>•Applicant describes how it will use Grant Funds to purchase food from minority-owned businesses. (5 pts)</w:t>
      </w:r>
    </w:p>
    <w:p w14:paraId="57222DB1" w14:textId="4690673F" w:rsidR="00CC3B95" w:rsidRPr="00CC3B95" w:rsidRDefault="00CC3B95" w:rsidP="00CC3B95">
      <w:pPr>
        <w:pStyle w:val="ColorfulList-Accent11"/>
        <w:spacing w:before="40" w:after="40"/>
        <w:rPr>
          <w:rFonts w:ascii="Cambria" w:hAnsi="Cambria" w:cstheme="minorHAnsi"/>
        </w:rPr>
      </w:pPr>
      <w:r w:rsidRPr="00CC3B95">
        <w:rPr>
          <w:rFonts w:ascii="Cambria" w:hAnsi="Cambria" w:cstheme="minorHAnsi"/>
        </w:rPr>
        <w:t xml:space="preserve">•Applicant describes how it will use Grant Funds to purchase food from a service disabled veteran businesses. (5 pts) </w:t>
      </w:r>
    </w:p>
    <w:p w14:paraId="173EE86A" w14:textId="77777777" w:rsidR="00CC3B95" w:rsidRDefault="00CC3B95" w:rsidP="00A027CA">
      <w:pPr>
        <w:pStyle w:val="ColorfulList-Accent11"/>
        <w:spacing w:before="40" w:after="40"/>
        <w:rPr>
          <w:rFonts w:ascii="Cambria" w:hAnsi="Cambria" w:cstheme="minorHAnsi"/>
        </w:rPr>
      </w:pPr>
      <w:r w:rsidRPr="00CC3B95">
        <w:rPr>
          <w:rFonts w:ascii="Cambria" w:hAnsi="Cambria" w:cstheme="minorHAnsi"/>
        </w:rPr>
        <w:t>•Applicant describes how it will use Grant Funds to purchase food from emerging small businesses. (5 pts)</w:t>
      </w:r>
    </w:p>
    <w:p w14:paraId="7BF943D5" w14:textId="4AE16D23" w:rsidR="00CC3B95" w:rsidRPr="00DE0A8F" w:rsidRDefault="00CC3B95" w:rsidP="00A027CA">
      <w:pPr>
        <w:pStyle w:val="ColorfulList-Accent11"/>
        <w:spacing w:before="40" w:after="40"/>
        <w:rPr>
          <w:rFonts w:ascii="Cambria" w:hAnsi="Cambria" w:cstheme="minorHAnsi"/>
        </w:rPr>
      </w:pPr>
      <w:r w:rsidRPr="00CC3B95">
        <w:rPr>
          <w:rFonts w:ascii="Cambria" w:hAnsi="Cambria" w:cstheme="minorHAnsi"/>
        </w:rPr>
        <w:t>•Applicant describes how it will use Grant Funds to purchase food from a federally recognized Tribe or Native American businesses. (5 pts)</w:t>
      </w:r>
    </w:p>
    <w:p w14:paraId="32EA9AC7" w14:textId="77777777" w:rsidR="00DE0A8F" w:rsidRPr="00DE0A8F" w:rsidRDefault="00DE0A8F" w:rsidP="00DE0A8F">
      <w:pPr>
        <w:pStyle w:val="ColorfulList-Accent11"/>
        <w:spacing w:before="40" w:after="40"/>
        <w:ind w:left="0"/>
        <w:rPr>
          <w:rFonts w:ascii="Cambria" w:hAnsi="Cambria" w:cstheme="minorHAnsi"/>
        </w:rPr>
      </w:pPr>
    </w:p>
    <w:p w14:paraId="6D4093A4" w14:textId="77777777" w:rsidR="00DE0A8F" w:rsidRPr="00DE0A8F" w:rsidRDefault="00DE0A8F" w:rsidP="00DE0A8F">
      <w:pPr>
        <w:pStyle w:val="ColorfulList-Accent11"/>
        <w:spacing w:before="40" w:after="40"/>
        <w:ind w:left="0"/>
        <w:rPr>
          <w:rFonts w:ascii="Cambria" w:hAnsi="Cambria" w:cstheme="minorHAnsi"/>
          <w:b/>
          <w:i/>
        </w:rPr>
      </w:pPr>
      <w:r w:rsidRPr="00DE0A8F">
        <w:rPr>
          <w:rFonts w:ascii="Cambria" w:hAnsi="Cambria" w:cstheme="minorHAnsi"/>
          <w:b/>
          <w:i/>
        </w:rPr>
        <w:t>Response:</w:t>
      </w:r>
    </w:p>
    <w:tbl>
      <w:tblPr>
        <w:tblStyle w:val="TableGrid"/>
        <w:tblW w:w="0" w:type="auto"/>
        <w:tblLook w:val="04A0" w:firstRow="1" w:lastRow="0" w:firstColumn="1" w:lastColumn="0" w:noHBand="0" w:noVBand="1"/>
      </w:tblPr>
      <w:tblGrid>
        <w:gridCol w:w="9926"/>
      </w:tblGrid>
      <w:tr w:rsidR="00DE0A8F" w:rsidRPr="00DE0A8F" w14:paraId="144AC59F" w14:textId="77777777" w:rsidTr="008B7C9E">
        <w:tc>
          <w:tcPr>
            <w:tcW w:w="9926" w:type="dxa"/>
          </w:tcPr>
          <w:p w14:paraId="616CE221" w14:textId="77777777" w:rsidR="00DE0A8F" w:rsidRPr="00DE0A8F" w:rsidRDefault="00DE0A8F" w:rsidP="008B7C9E">
            <w:pPr>
              <w:pStyle w:val="ColorfulList-Accent11"/>
              <w:spacing w:before="40" w:after="40"/>
              <w:ind w:left="0"/>
              <w:rPr>
                <w:rFonts w:ascii="Cambria" w:hAnsi="Cambria" w:cstheme="minorHAnsi"/>
              </w:rPr>
            </w:pPr>
          </w:p>
          <w:p w14:paraId="7F990142" w14:textId="77777777" w:rsidR="00DE0A8F" w:rsidRDefault="00DE0A8F" w:rsidP="008B7C9E">
            <w:pPr>
              <w:pStyle w:val="ColorfulList-Accent11"/>
              <w:spacing w:before="40" w:after="40"/>
              <w:ind w:left="0"/>
              <w:rPr>
                <w:rFonts w:ascii="Cambria" w:hAnsi="Cambria" w:cstheme="minorHAnsi"/>
              </w:rPr>
            </w:pPr>
          </w:p>
          <w:p w14:paraId="292BE707" w14:textId="7DECC6F1" w:rsidR="004F46AF" w:rsidRPr="00DE0A8F" w:rsidRDefault="004F46AF" w:rsidP="008B7C9E">
            <w:pPr>
              <w:pStyle w:val="ColorfulList-Accent11"/>
              <w:spacing w:before="40" w:after="40"/>
              <w:ind w:left="0"/>
              <w:rPr>
                <w:rFonts w:ascii="Cambria" w:hAnsi="Cambria" w:cstheme="minorHAnsi"/>
              </w:rPr>
            </w:pPr>
          </w:p>
        </w:tc>
      </w:tr>
    </w:tbl>
    <w:p w14:paraId="138C2295" w14:textId="77777777" w:rsidR="00DE0A8F" w:rsidRPr="00DE0A8F" w:rsidRDefault="00DE0A8F" w:rsidP="00DE0A8F">
      <w:pPr>
        <w:pStyle w:val="ColorfulList-Accent11"/>
        <w:spacing w:before="40" w:after="40"/>
        <w:ind w:left="0"/>
        <w:rPr>
          <w:rFonts w:ascii="Cambria" w:hAnsi="Cambria" w:cstheme="minorHAnsi"/>
        </w:rPr>
      </w:pPr>
    </w:p>
    <w:p w14:paraId="152F09D1" w14:textId="20176B2B" w:rsidR="00CC3B95" w:rsidRDefault="00DE0A8F" w:rsidP="00CC3B95">
      <w:pPr>
        <w:pStyle w:val="A-1-Boldheader"/>
      </w:pPr>
      <w:r>
        <w:rPr>
          <w:sz w:val="24"/>
          <w:szCs w:val="24"/>
        </w:rPr>
        <w:t>2.</w:t>
      </w:r>
      <w:r w:rsidRPr="00DE0A8F">
        <w:rPr>
          <w:b w:val="0"/>
          <w:sz w:val="24"/>
          <w:szCs w:val="24"/>
        </w:rPr>
        <w:t xml:space="preserve"> Describe Applicant’s implementation plan that includes activities to incorporate and promote culturally </w:t>
      </w:r>
      <w:r w:rsidR="00451646">
        <w:rPr>
          <w:b w:val="0"/>
          <w:sz w:val="24"/>
          <w:szCs w:val="24"/>
        </w:rPr>
        <w:t xml:space="preserve">relevant </w:t>
      </w:r>
      <w:r w:rsidRPr="00DE0A8F">
        <w:rPr>
          <w:b w:val="0"/>
          <w:sz w:val="24"/>
          <w:szCs w:val="24"/>
        </w:rPr>
        <w:t xml:space="preserve">foods into school menus. </w:t>
      </w:r>
      <w:r w:rsidRPr="00DE0A8F">
        <w:rPr>
          <w:rFonts w:cstheme="minorHAnsi"/>
          <w:b w:val="0"/>
          <w:sz w:val="24"/>
        </w:rPr>
        <w:t>(25 points)</w:t>
      </w:r>
      <w:r w:rsidR="00CC3B95" w:rsidRPr="00CC3B95">
        <w:t xml:space="preserve"> </w:t>
      </w:r>
    </w:p>
    <w:p w14:paraId="18D762E1" w14:textId="1EC1ACC2" w:rsidR="00CC3B95" w:rsidRPr="00A027CA" w:rsidRDefault="00CC3B95" w:rsidP="00A027CA">
      <w:pPr>
        <w:pStyle w:val="A-1-Boldheader"/>
        <w:spacing w:before="0" w:after="0"/>
        <w:ind w:left="720"/>
      </w:pPr>
      <w:r w:rsidRPr="00CC3B95">
        <w:rPr>
          <w:rFonts w:cstheme="minorHAnsi"/>
          <w:b w:val="0"/>
          <w:sz w:val="24"/>
        </w:rPr>
        <w:t xml:space="preserve">•Applicant’s implementation plan describes how culturally </w:t>
      </w:r>
      <w:r w:rsidR="00451646">
        <w:rPr>
          <w:rFonts w:cstheme="minorHAnsi"/>
          <w:b w:val="0"/>
          <w:sz w:val="24"/>
        </w:rPr>
        <w:t xml:space="preserve">relevant </w:t>
      </w:r>
      <w:r w:rsidRPr="00CC3B95">
        <w:rPr>
          <w:rFonts w:cstheme="minorHAnsi"/>
          <w:b w:val="0"/>
          <w:sz w:val="24"/>
        </w:rPr>
        <w:t>meal items will be purchased with Grant Funds. (</w:t>
      </w:r>
      <w:r w:rsidR="00CF53FE">
        <w:rPr>
          <w:rFonts w:cstheme="minorHAnsi"/>
          <w:b w:val="0"/>
          <w:sz w:val="24"/>
        </w:rPr>
        <w:t>9</w:t>
      </w:r>
      <w:r w:rsidRPr="00CC3B95">
        <w:rPr>
          <w:rFonts w:cstheme="minorHAnsi"/>
          <w:b w:val="0"/>
          <w:sz w:val="24"/>
        </w:rPr>
        <w:t xml:space="preserve"> pts)</w:t>
      </w:r>
    </w:p>
    <w:p w14:paraId="19F9067E" w14:textId="25627FE3" w:rsidR="00CC3B95" w:rsidRPr="00CC3B95" w:rsidRDefault="00CC3B95" w:rsidP="00A027CA">
      <w:pPr>
        <w:pStyle w:val="A-1-Boldheader"/>
        <w:spacing w:before="0" w:after="0"/>
        <w:ind w:left="720"/>
        <w:rPr>
          <w:rFonts w:cstheme="minorHAnsi"/>
          <w:b w:val="0"/>
          <w:sz w:val="24"/>
        </w:rPr>
      </w:pPr>
      <w:r w:rsidRPr="00CC3B95">
        <w:rPr>
          <w:rFonts w:cstheme="minorHAnsi"/>
          <w:b w:val="0"/>
          <w:sz w:val="24"/>
        </w:rPr>
        <w:t xml:space="preserve">•Applicant’s implementation plan describes how culturally </w:t>
      </w:r>
      <w:r w:rsidR="00451646">
        <w:rPr>
          <w:rFonts w:cstheme="minorHAnsi"/>
          <w:b w:val="0"/>
          <w:sz w:val="24"/>
        </w:rPr>
        <w:t>relevant</w:t>
      </w:r>
      <w:r w:rsidRPr="00CC3B95">
        <w:rPr>
          <w:rFonts w:cstheme="minorHAnsi"/>
          <w:b w:val="0"/>
          <w:sz w:val="24"/>
        </w:rPr>
        <w:t xml:space="preserve"> foods will be promoted or education materials will be provided. (</w:t>
      </w:r>
      <w:r w:rsidR="00F05C07">
        <w:rPr>
          <w:rFonts w:cstheme="minorHAnsi"/>
          <w:b w:val="0"/>
          <w:sz w:val="24"/>
        </w:rPr>
        <w:t>4</w:t>
      </w:r>
      <w:r w:rsidRPr="00CC3B95">
        <w:rPr>
          <w:rFonts w:cstheme="minorHAnsi"/>
          <w:b w:val="0"/>
          <w:sz w:val="24"/>
        </w:rPr>
        <w:t xml:space="preserve"> pts)</w:t>
      </w:r>
    </w:p>
    <w:p w14:paraId="017ABE75" w14:textId="4ED0FCE2" w:rsidR="00CC3B95" w:rsidRPr="00CC3B95" w:rsidRDefault="00CC3B95" w:rsidP="00A027CA">
      <w:pPr>
        <w:pStyle w:val="A-1-Boldheader"/>
        <w:spacing w:before="0" w:after="0"/>
        <w:ind w:left="720"/>
        <w:rPr>
          <w:rFonts w:cstheme="minorHAnsi"/>
          <w:b w:val="0"/>
          <w:sz w:val="24"/>
        </w:rPr>
      </w:pPr>
      <w:r w:rsidRPr="00CC3B95">
        <w:rPr>
          <w:rFonts w:cstheme="minorHAnsi"/>
          <w:b w:val="0"/>
          <w:sz w:val="24"/>
        </w:rPr>
        <w:t>•Applicant’s implementation plan describes how school meals will include a celebration of culinary traditions of students with diverse backgrounds. (</w:t>
      </w:r>
      <w:r w:rsidR="00F05C07">
        <w:rPr>
          <w:rFonts w:cstheme="minorHAnsi"/>
          <w:b w:val="0"/>
          <w:sz w:val="24"/>
        </w:rPr>
        <w:t>4</w:t>
      </w:r>
      <w:r w:rsidRPr="00CC3B95">
        <w:rPr>
          <w:rFonts w:cstheme="minorHAnsi"/>
          <w:b w:val="0"/>
          <w:sz w:val="24"/>
        </w:rPr>
        <w:t xml:space="preserve"> pts)</w:t>
      </w:r>
    </w:p>
    <w:p w14:paraId="02175BFD" w14:textId="428246A3" w:rsidR="00DE0A8F" w:rsidRDefault="00CC3B95" w:rsidP="00A027CA">
      <w:pPr>
        <w:pStyle w:val="A-1-Boldheader"/>
        <w:spacing w:before="0" w:after="0"/>
        <w:ind w:left="720"/>
        <w:rPr>
          <w:rFonts w:cstheme="minorHAnsi"/>
          <w:b w:val="0"/>
          <w:sz w:val="24"/>
        </w:rPr>
      </w:pPr>
      <w:r w:rsidRPr="00CC3B95">
        <w:rPr>
          <w:rFonts w:cstheme="minorHAnsi"/>
          <w:b w:val="0"/>
          <w:sz w:val="24"/>
        </w:rPr>
        <w:t>•Applicant’s implementation plan describes how students and families from diverse cultures are involved in leading cultural events. (</w:t>
      </w:r>
      <w:r w:rsidR="00F05C07">
        <w:rPr>
          <w:rFonts w:cstheme="minorHAnsi"/>
          <w:b w:val="0"/>
          <w:sz w:val="24"/>
        </w:rPr>
        <w:t>4</w:t>
      </w:r>
      <w:r w:rsidRPr="00CC3B95">
        <w:rPr>
          <w:rFonts w:cstheme="minorHAnsi"/>
          <w:b w:val="0"/>
          <w:sz w:val="24"/>
        </w:rPr>
        <w:t xml:space="preserve"> pts)</w:t>
      </w:r>
    </w:p>
    <w:p w14:paraId="1F2C5279" w14:textId="7699A41D" w:rsidR="00F05C07" w:rsidRPr="00DE0A8F" w:rsidRDefault="00F05C07" w:rsidP="00A027CA">
      <w:pPr>
        <w:pStyle w:val="A-1-Boldheader"/>
        <w:spacing w:before="0" w:after="0"/>
        <w:ind w:left="720"/>
        <w:rPr>
          <w:b w:val="0"/>
          <w:sz w:val="24"/>
          <w:szCs w:val="24"/>
        </w:rPr>
      </w:pPr>
      <w:r>
        <w:rPr>
          <w:rFonts w:cstheme="minorHAnsi"/>
          <w:b w:val="0"/>
          <w:sz w:val="24"/>
        </w:rPr>
        <w:t>Applicant’s implementation plan describes how items purchased will be incorporated into their education and promotion of the food.  (</w:t>
      </w:r>
      <w:r w:rsidR="00CF53FE">
        <w:rPr>
          <w:rFonts w:cstheme="minorHAnsi"/>
          <w:b w:val="0"/>
          <w:sz w:val="24"/>
        </w:rPr>
        <w:t>4</w:t>
      </w:r>
      <w:r>
        <w:rPr>
          <w:rFonts w:cstheme="minorHAnsi"/>
          <w:b w:val="0"/>
          <w:sz w:val="24"/>
        </w:rPr>
        <w:t xml:space="preserve"> pts)</w:t>
      </w:r>
    </w:p>
    <w:p w14:paraId="5530B2AE" w14:textId="77777777" w:rsidR="00DE0A8F" w:rsidRPr="00DE0A8F" w:rsidRDefault="00DE0A8F" w:rsidP="00DE0A8F">
      <w:pPr>
        <w:pStyle w:val="ColorfulList-Accent11"/>
        <w:spacing w:before="40" w:after="40"/>
        <w:ind w:left="0"/>
        <w:rPr>
          <w:rFonts w:ascii="Cambria" w:hAnsi="Cambria" w:cstheme="minorHAnsi"/>
          <w:b/>
          <w:i/>
        </w:rPr>
      </w:pPr>
      <w:r w:rsidRPr="00DE0A8F">
        <w:rPr>
          <w:rFonts w:ascii="Cambria" w:hAnsi="Cambria" w:cstheme="minorHAnsi"/>
          <w:b/>
          <w:i/>
        </w:rPr>
        <w:t>Response:</w:t>
      </w:r>
    </w:p>
    <w:tbl>
      <w:tblPr>
        <w:tblStyle w:val="TableGrid"/>
        <w:tblW w:w="0" w:type="auto"/>
        <w:tblLook w:val="04A0" w:firstRow="1" w:lastRow="0" w:firstColumn="1" w:lastColumn="0" w:noHBand="0" w:noVBand="1"/>
      </w:tblPr>
      <w:tblGrid>
        <w:gridCol w:w="9926"/>
      </w:tblGrid>
      <w:tr w:rsidR="00DE0A8F" w:rsidRPr="00DE0A8F" w14:paraId="58E3BADD" w14:textId="77777777" w:rsidTr="008B7C9E">
        <w:tc>
          <w:tcPr>
            <w:tcW w:w="9926" w:type="dxa"/>
          </w:tcPr>
          <w:p w14:paraId="484398C7" w14:textId="77777777" w:rsidR="00DE0A8F" w:rsidRPr="00DE0A8F" w:rsidRDefault="00DE0A8F" w:rsidP="008B7C9E">
            <w:pPr>
              <w:pStyle w:val="ColorfulList-Accent11"/>
              <w:spacing w:before="40" w:after="40"/>
              <w:ind w:left="0"/>
              <w:rPr>
                <w:rFonts w:ascii="Cambria" w:hAnsi="Cambria" w:cstheme="minorHAnsi"/>
              </w:rPr>
            </w:pPr>
          </w:p>
          <w:p w14:paraId="11634A22" w14:textId="77777777" w:rsidR="00DE0A8F" w:rsidRDefault="00DE0A8F" w:rsidP="008B7C9E">
            <w:pPr>
              <w:pStyle w:val="ColorfulList-Accent11"/>
              <w:spacing w:before="40" w:after="40"/>
              <w:ind w:left="0"/>
              <w:rPr>
                <w:rFonts w:ascii="Cambria" w:hAnsi="Cambria" w:cstheme="minorHAnsi"/>
              </w:rPr>
            </w:pPr>
          </w:p>
          <w:p w14:paraId="6448D36C" w14:textId="72390AE1" w:rsidR="004F46AF" w:rsidRPr="00DE0A8F" w:rsidRDefault="004F46AF" w:rsidP="008B7C9E">
            <w:pPr>
              <w:pStyle w:val="ColorfulList-Accent11"/>
              <w:spacing w:before="40" w:after="40"/>
              <w:ind w:left="0"/>
              <w:rPr>
                <w:rFonts w:ascii="Cambria" w:hAnsi="Cambria" w:cstheme="minorHAnsi"/>
              </w:rPr>
            </w:pPr>
          </w:p>
        </w:tc>
      </w:tr>
    </w:tbl>
    <w:p w14:paraId="338487F4" w14:textId="77777777" w:rsidR="00DE0A8F" w:rsidRPr="00DE0A8F" w:rsidRDefault="00DE0A8F" w:rsidP="00DE0A8F">
      <w:pPr>
        <w:pStyle w:val="ColorfulList-Accent11"/>
        <w:spacing w:before="40" w:after="40"/>
        <w:ind w:left="0"/>
        <w:rPr>
          <w:rFonts w:ascii="Cambria" w:hAnsi="Cambria" w:cstheme="minorHAnsi"/>
        </w:rPr>
      </w:pPr>
    </w:p>
    <w:p w14:paraId="65E44D31" w14:textId="77777777" w:rsidR="00CC3B95" w:rsidRDefault="00DE0A8F" w:rsidP="00CC3B95">
      <w:pPr>
        <w:pStyle w:val="A-1-Boldheader"/>
      </w:pPr>
      <w:r>
        <w:rPr>
          <w:sz w:val="24"/>
          <w:szCs w:val="24"/>
        </w:rPr>
        <w:t>3.</w:t>
      </w:r>
      <w:r w:rsidRPr="00DE0A8F">
        <w:rPr>
          <w:b w:val="0"/>
          <w:sz w:val="24"/>
          <w:szCs w:val="24"/>
        </w:rPr>
        <w:t xml:space="preserve"> Describe Applicant’s plan to use Grant Funds to purchase a variety of Oregon food products. </w:t>
      </w:r>
      <w:r w:rsidRPr="00DE0A8F">
        <w:rPr>
          <w:rFonts w:cstheme="minorHAnsi"/>
          <w:b w:val="0"/>
          <w:sz w:val="24"/>
        </w:rPr>
        <w:t>(25 points)</w:t>
      </w:r>
      <w:r w:rsidR="00CC3B95" w:rsidRPr="00CC3B95">
        <w:t xml:space="preserve"> </w:t>
      </w:r>
    </w:p>
    <w:p w14:paraId="48AB764C" w14:textId="7E418130" w:rsidR="00CC3B95" w:rsidRPr="00CC3B95" w:rsidRDefault="00CC3B95" w:rsidP="00A027CA">
      <w:pPr>
        <w:pStyle w:val="A-1-Boldheader"/>
        <w:spacing w:before="0" w:after="0"/>
        <w:ind w:left="720"/>
        <w:rPr>
          <w:rFonts w:cstheme="minorHAnsi"/>
          <w:b w:val="0"/>
          <w:sz w:val="24"/>
        </w:rPr>
      </w:pPr>
      <w:r w:rsidRPr="00CC3B95">
        <w:rPr>
          <w:rFonts w:cstheme="minorHAnsi"/>
          <w:b w:val="0"/>
          <w:sz w:val="24"/>
        </w:rPr>
        <w:t>•Applicant describes how Healthy foods (fruits, vegetables, whole grains, minimally processed beans and legumes) will be incorporated into school meal offerings. (5 pts)</w:t>
      </w:r>
    </w:p>
    <w:p w14:paraId="74E6172D" w14:textId="3DDE3D7B" w:rsidR="00CC3B95" w:rsidRPr="00CC3B95" w:rsidRDefault="00CC3B95" w:rsidP="00A027CA">
      <w:pPr>
        <w:pStyle w:val="A-1-Boldheader"/>
        <w:spacing w:before="0" w:after="0"/>
        <w:ind w:left="720"/>
        <w:rPr>
          <w:rFonts w:cstheme="minorHAnsi"/>
          <w:b w:val="0"/>
          <w:sz w:val="24"/>
        </w:rPr>
      </w:pPr>
      <w:r w:rsidRPr="00CC3B95">
        <w:rPr>
          <w:rFonts w:cstheme="minorHAnsi"/>
          <w:b w:val="0"/>
          <w:sz w:val="24"/>
        </w:rPr>
        <w:t>•Applicant describes how it will purchase food directly from farmers, ranchers, fishers, producers and/or processors rather than using Grant Funds to purchase foods from distributors. (5 pts)</w:t>
      </w:r>
    </w:p>
    <w:p w14:paraId="3A1403D2" w14:textId="766D6E92" w:rsidR="00CC3B95" w:rsidRPr="00CC3B95" w:rsidRDefault="00CC3B95" w:rsidP="00A027CA">
      <w:pPr>
        <w:pStyle w:val="A-1-Boldheader"/>
        <w:spacing w:before="0" w:after="0"/>
        <w:ind w:left="720"/>
        <w:rPr>
          <w:rFonts w:cstheme="minorHAnsi"/>
          <w:b w:val="0"/>
          <w:sz w:val="24"/>
        </w:rPr>
      </w:pPr>
      <w:r w:rsidRPr="00CC3B95">
        <w:rPr>
          <w:rFonts w:cstheme="minorHAnsi"/>
          <w:b w:val="0"/>
          <w:sz w:val="24"/>
        </w:rPr>
        <w:t>•Applicant describes how it will purchase Oregon food products that historically have had low sales in school meals (i.e. pork, poultry, beef, seafood, and eggs). (5 pts)</w:t>
      </w:r>
    </w:p>
    <w:p w14:paraId="2CE36D7A" w14:textId="1ADCC192" w:rsidR="00CC3B95" w:rsidRPr="00CC3B95" w:rsidRDefault="00CC3B95" w:rsidP="00A027CA">
      <w:pPr>
        <w:pStyle w:val="A-1-Boldheader"/>
        <w:spacing w:before="0" w:after="0"/>
        <w:ind w:left="720"/>
        <w:rPr>
          <w:rFonts w:cstheme="minorHAnsi"/>
          <w:b w:val="0"/>
          <w:sz w:val="24"/>
        </w:rPr>
      </w:pPr>
      <w:r w:rsidRPr="00CC3B95">
        <w:rPr>
          <w:rFonts w:cstheme="minorHAnsi"/>
          <w:b w:val="0"/>
          <w:sz w:val="24"/>
        </w:rPr>
        <w:t xml:space="preserve">•Applicant describes how it will purchase food from Oregon producers or processors that carry certification for fair </w:t>
      </w:r>
      <w:r w:rsidR="00451646">
        <w:rPr>
          <w:rFonts w:cstheme="minorHAnsi"/>
          <w:b w:val="0"/>
          <w:sz w:val="24"/>
        </w:rPr>
        <w:t>labor</w:t>
      </w:r>
      <w:r w:rsidRPr="00CC3B95">
        <w:rPr>
          <w:rFonts w:cstheme="minorHAnsi"/>
          <w:b w:val="0"/>
          <w:sz w:val="24"/>
        </w:rPr>
        <w:t>, sustainability, animal welfare, or other management practice from a third party certification. (5 pts)</w:t>
      </w:r>
    </w:p>
    <w:p w14:paraId="7E60630B" w14:textId="799E2129" w:rsidR="00DE0A8F" w:rsidRPr="00DE0A8F" w:rsidRDefault="00CC3B95" w:rsidP="00A027CA">
      <w:pPr>
        <w:pStyle w:val="A-1-Boldheader"/>
        <w:spacing w:before="0" w:after="0"/>
        <w:ind w:left="720"/>
        <w:rPr>
          <w:b w:val="0"/>
          <w:sz w:val="24"/>
          <w:szCs w:val="24"/>
        </w:rPr>
      </w:pPr>
      <w:r w:rsidRPr="00CC3B95">
        <w:rPr>
          <w:rFonts w:cstheme="minorHAnsi"/>
          <w:b w:val="0"/>
          <w:sz w:val="24"/>
        </w:rPr>
        <w:t>•Applicant is able to provide at least 50% matching funds (not reimbursable) for the purchase of Oregon grown or processed products. (5pts)</w:t>
      </w:r>
    </w:p>
    <w:p w14:paraId="52C4A12B" w14:textId="77777777" w:rsidR="00DE0A8F" w:rsidRPr="00DE0A8F" w:rsidRDefault="00DE0A8F" w:rsidP="00DE0A8F">
      <w:pPr>
        <w:pStyle w:val="ColorfulList-Accent11"/>
        <w:spacing w:before="40" w:after="40"/>
        <w:ind w:left="0"/>
        <w:rPr>
          <w:rFonts w:ascii="Cambria" w:hAnsi="Cambria" w:cstheme="minorHAnsi"/>
          <w:b/>
          <w:i/>
        </w:rPr>
      </w:pPr>
      <w:r w:rsidRPr="00DE0A8F">
        <w:rPr>
          <w:rFonts w:ascii="Cambria" w:hAnsi="Cambria" w:cstheme="minorHAnsi"/>
          <w:b/>
          <w:i/>
        </w:rPr>
        <w:t>Response:</w:t>
      </w:r>
    </w:p>
    <w:tbl>
      <w:tblPr>
        <w:tblStyle w:val="TableGrid"/>
        <w:tblW w:w="0" w:type="auto"/>
        <w:tblLook w:val="04A0" w:firstRow="1" w:lastRow="0" w:firstColumn="1" w:lastColumn="0" w:noHBand="0" w:noVBand="1"/>
      </w:tblPr>
      <w:tblGrid>
        <w:gridCol w:w="9926"/>
      </w:tblGrid>
      <w:tr w:rsidR="00DE0A8F" w:rsidRPr="00DE0A8F" w14:paraId="32A9C058" w14:textId="77777777" w:rsidTr="008B7C9E">
        <w:tc>
          <w:tcPr>
            <w:tcW w:w="9926" w:type="dxa"/>
          </w:tcPr>
          <w:p w14:paraId="5C67D858" w14:textId="77777777" w:rsidR="00DE0A8F" w:rsidRPr="00DE0A8F" w:rsidRDefault="00DE0A8F" w:rsidP="008B7C9E">
            <w:pPr>
              <w:pStyle w:val="ColorfulList-Accent11"/>
              <w:spacing w:before="40" w:after="40"/>
              <w:ind w:left="0"/>
              <w:rPr>
                <w:rFonts w:ascii="Cambria" w:hAnsi="Cambria" w:cstheme="minorHAnsi"/>
              </w:rPr>
            </w:pPr>
          </w:p>
          <w:p w14:paraId="203B1395" w14:textId="77777777" w:rsidR="00DE0A8F" w:rsidRDefault="00DE0A8F" w:rsidP="008B7C9E">
            <w:pPr>
              <w:pStyle w:val="ColorfulList-Accent11"/>
              <w:spacing w:before="40" w:after="40"/>
              <w:ind w:left="0"/>
              <w:rPr>
                <w:rFonts w:ascii="Cambria" w:hAnsi="Cambria" w:cstheme="minorHAnsi"/>
              </w:rPr>
            </w:pPr>
          </w:p>
          <w:p w14:paraId="16E38D20" w14:textId="5A9BA5F8" w:rsidR="004F46AF" w:rsidRPr="00DE0A8F" w:rsidRDefault="004F46AF" w:rsidP="008B7C9E">
            <w:pPr>
              <w:pStyle w:val="ColorfulList-Accent11"/>
              <w:spacing w:before="40" w:after="40"/>
              <w:ind w:left="0"/>
              <w:rPr>
                <w:rFonts w:ascii="Cambria" w:hAnsi="Cambria" w:cstheme="minorHAnsi"/>
              </w:rPr>
            </w:pPr>
          </w:p>
        </w:tc>
      </w:tr>
    </w:tbl>
    <w:p w14:paraId="3544C0E4" w14:textId="77777777" w:rsidR="00DE0A8F" w:rsidRPr="00DE0A8F" w:rsidRDefault="00DE0A8F" w:rsidP="00DE0A8F">
      <w:pPr>
        <w:pStyle w:val="ColorfulList-Accent11"/>
        <w:spacing w:before="40" w:after="40"/>
        <w:ind w:left="0"/>
        <w:rPr>
          <w:rFonts w:ascii="Cambria" w:hAnsi="Cambria" w:cstheme="minorHAnsi"/>
        </w:rPr>
      </w:pPr>
    </w:p>
    <w:p w14:paraId="33B65C92" w14:textId="77777777" w:rsidR="00CC3B95" w:rsidRDefault="00DE0A8F" w:rsidP="00CC3B95">
      <w:pPr>
        <w:pStyle w:val="ColorfulList-Accent11"/>
        <w:spacing w:before="40" w:after="40"/>
      </w:pPr>
      <w:r>
        <w:rPr>
          <w:rFonts w:ascii="Cambria" w:hAnsi="Cambria" w:cstheme="minorHAnsi"/>
          <w:b/>
        </w:rPr>
        <w:t>4.</w:t>
      </w:r>
      <w:r w:rsidRPr="00DE0A8F">
        <w:rPr>
          <w:rFonts w:ascii="Cambria" w:hAnsi="Cambria" w:cstheme="minorHAnsi"/>
        </w:rPr>
        <w:t xml:space="preserve"> Describe how Applicant will use Grant Funds to purchase new Oregon products and will develop new commercial relationships. (25 points)</w:t>
      </w:r>
      <w:r w:rsidR="00CC3B95" w:rsidRPr="00CC3B95">
        <w:t xml:space="preserve"> </w:t>
      </w:r>
    </w:p>
    <w:p w14:paraId="60D895EA" w14:textId="285F2BA9" w:rsidR="00CC3B95" w:rsidRPr="00CC3B95" w:rsidRDefault="00CC3B95" w:rsidP="00CC3B95">
      <w:pPr>
        <w:pStyle w:val="ColorfulList-Accent11"/>
        <w:spacing w:before="40" w:after="40"/>
        <w:rPr>
          <w:rFonts w:ascii="Cambria" w:hAnsi="Cambria" w:cstheme="minorHAnsi"/>
        </w:rPr>
      </w:pPr>
      <w:r w:rsidRPr="00CC3B95">
        <w:rPr>
          <w:rFonts w:ascii="Cambria" w:hAnsi="Cambria" w:cstheme="minorHAnsi"/>
        </w:rPr>
        <w:t>•Applicant describes how it will increase its purchases of Oregon food products not previously or currently purchased. (12.5 pts)</w:t>
      </w:r>
    </w:p>
    <w:p w14:paraId="29A8CB43" w14:textId="40274148" w:rsidR="00DE0A8F" w:rsidRDefault="00CC3B95" w:rsidP="00A027CA">
      <w:pPr>
        <w:pStyle w:val="ColorfulList-Accent11"/>
        <w:spacing w:before="40" w:after="40"/>
        <w:ind w:left="0" w:firstLine="720"/>
        <w:rPr>
          <w:rFonts w:ascii="Cambria" w:hAnsi="Cambria" w:cstheme="minorHAnsi"/>
        </w:rPr>
      </w:pPr>
      <w:r w:rsidRPr="00CC3B95">
        <w:rPr>
          <w:rFonts w:ascii="Cambria" w:hAnsi="Cambria" w:cstheme="minorHAnsi"/>
        </w:rPr>
        <w:t>•Applicant describes how it will develop new commercial relationships. (12.5 pts)</w:t>
      </w:r>
    </w:p>
    <w:p w14:paraId="4B8A9A69" w14:textId="77777777" w:rsidR="00DE0A8F" w:rsidRPr="00D21C31" w:rsidRDefault="00DE0A8F" w:rsidP="00DE0A8F">
      <w:pPr>
        <w:pStyle w:val="ColorfulList-Accent11"/>
        <w:spacing w:before="40" w:after="40"/>
        <w:ind w:left="0"/>
        <w:rPr>
          <w:rFonts w:ascii="Cambria" w:hAnsi="Cambria" w:cstheme="minorHAnsi"/>
          <w:b/>
          <w:i/>
        </w:rPr>
      </w:pPr>
      <w:r w:rsidRPr="00D21C31">
        <w:rPr>
          <w:rFonts w:ascii="Cambria" w:hAnsi="Cambria" w:cstheme="minorHAnsi"/>
          <w:b/>
          <w:i/>
        </w:rPr>
        <w:t>Response:</w:t>
      </w:r>
    </w:p>
    <w:tbl>
      <w:tblPr>
        <w:tblStyle w:val="TableGrid"/>
        <w:tblW w:w="0" w:type="auto"/>
        <w:tblLook w:val="04A0" w:firstRow="1" w:lastRow="0" w:firstColumn="1" w:lastColumn="0" w:noHBand="0" w:noVBand="1"/>
      </w:tblPr>
      <w:tblGrid>
        <w:gridCol w:w="9926"/>
      </w:tblGrid>
      <w:tr w:rsidR="00DE0A8F" w14:paraId="4467B3C6" w14:textId="77777777" w:rsidTr="008B7C9E">
        <w:tc>
          <w:tcPr>
            <w:tcW w:w="9926" w:type="dxa"/>
          </w:tcPr>
          <w:p w14:paraId="1F529C84" w14:textId="77777777" w:rsidR="00DE0A8F" w:rsidRDefault="00DE0A8F" w:rsidP="008B7C9E">
            <w:pPr>
              <w:pStyle w:val="ColorfulList-Accent11"/>
              <w:spacing w:before="40" w:after="40"/>
              <w:ind w:left="0"/>
              <w:rPr>
                <w:rFonts w:ascii="Cambria" w:hAnsi="Cambria" w:cstheme="minorHAnsi"/>
              </w:rPr>
            </w:pPr>
          </w:p>
          <w:p w14:paraId="27A799BC" w14:textId="77777777" w:rsidR="00DE0A8F" w:rsidRDefault="00DE0A8F" w:rsidP="008B7C9E">
            <w:pPr>
              <w:pStyle w:val="ColorfulList-Accent11"/>
              <w:spacing w:before="40" w:after="40"/>
              <w:ind w:left="0"/>
              <w:rPr>
                <w:rFonts w:ascii="Cambria" w:hAnsi="Cambria" w:cstheme="minorHAnsi"/>
              </w:rPr>
            </w:pPr>
          </w:p>
          <w:p w14:paraId="3F4B3CC9" w14:textId="62490DE9" w:rsidR="004F46AF" w:rsidRDefault="004F46AF" w:rsidP="008B7C9E">
            <w:pPr>
              <w:pStyle w:val="ColorfulList-Accent11"/>
              <w:spacing w:before="40" w:after="40"/>
              <w:ind w:left="0"/>
              <w:rPr>
                <w:rFonts w:ascii="Cambria" w:hAnsi="Cambria" w:cstheme="minorHAnsi"/>
              </w:rPr>
            </w:pPr>
          </w:p>
        </w:tc>
      </w:tr>
    </w:tbl>
    <w:p w14:paraId="59689B14" w14:textId="51CA33B0" w:rsidR="00DE0A8F" w:rsidRPr="00DE0A8F" w:rsidRDefault="00DE0A8F">
      <w:pPr>
        <w:rPr>
          <w:rFonts w:ascii="Cambria" w:hAnsi="Cambria"/>
          <w:sz w:val="24"/>
          <w:szCs w:val="24"/>
        </w:rPr>
      </w:pPr>
      <w:bookmarkStart w:id="0" w:name="_GoBack"/>
      <w:bookmarkEnd w:id="0"/>
    </w:p>
    <w:sectPr w:rsidR="00DE0A8F" w:rsidRPr="00DE0A8F" w:rsidSect="004F74A6">
      <w:headerReference w:type="default" r:id="rId7"/>
      <w:footerReference w:type="default" r:id="rId8"/>
      <w:pgSz w:w="12240" w:h="15840"/>
      <w:pgMar w:top="1440" w:right="720" w:bottom="117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C1B0" w16cex:dateUtc="2022-02-07T17:27:00Z"/>
  <w16cex:commentExtensible w16cex:durableId="25DDC2C4" w16cex:dateUtc="2022-03-17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AABB8B" w16cid:durableId="25DDC1B0"/>
  <w16cid:commentId w16cid:paraId="6A598E2C" w16cid:durableId="25DDC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F94FE" w14:textId="77777777" w:rsidR="006E22F6" w:rsidRDefault="006E22F6" w:rsidP="00DE0A8F">
      <w:pPr>
        <w:spacing w:after="0" w:line="240" w:lineRule="auto"/>
      </w:pPr>
      <w:r>
        <w:separator/>
      </w:r>
    </w:p>
  </w:endnote>
  <w:endnote w:type="continuationSeparator" w:id="0">
    <w:p w14:paraId="52674D6A" w14:textId="77777777" w:rsidR="006E22F6" w:rsidRDefault="006E22F6" w:rsidP="00DE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132685381"/>
      <w:docPartObj>
        <w:docPartGallery w:val="Page Numbers (Bottom of Page)"/>
        <w:docPartUnique/>
      </w:docPartObj>
    </w:sdtPr>
    <w:sdtEndPr/>
    <w:sdtContent>
      <w:p w14:paraId="1FA3DAB7" w14:textId="1A08E0B5" w:rsidR="00DE0A8F" w:rsidRPr="004F74A6" w:rsidRDefault="00DE0A8F">
        <w:pPr>
          <w:pStyle w:val="Footer"/>
          <w:jc w:val="right"/>
          <w:rPr>
            <w:rFonts w:ascii="Cambria" w:hAnsi="Cambria"/>
          </w:rPr>
        </w:pPr>
        <w:r w:rsidRPr="004F74A6">
          <w:rPr>
            <w:rFonts w:ascii="Cambria" w:hAnsi="Cambria"/>
          </w:rPr>
          <w:t xml:space="preserve">Page | </w:t>
        </w:r>
        <w:r w:rsidRPr="004F74A6">
          <w:rPr>
            <w:rFonts w:ascii="Cambria" w:hAnsi="Cambria"/>
          </w:rPr>
          <w:fldChar w:fldCharType="begin"/>
        </w:r>
        <w:r w:rsidRPr="004F74A6">
          <w:rPr>
            <w:rFonts w:ascii="Cambria" w:hAnsi="Cambria"/>
          </w:rPr>
          <w:instrText xml:space="preserve"> PAGE   \* MERGEFORMAT </w:instrText>
        </w:r>
        <w:r w:rsidRPr="004F74A6">
          <w:rPr>
            <w:rFonts w:ascii="Cambria" w:hAnsi="Cambria"/>
          </w:rPr>
          <w:fldChar w:fldCharType="separate"/>
        </w:r>
        <w:r w:rsidR="00A13792">
          <w:rPr>
            <w:rFonts w:ascii="Cambria" w:hAnsi="Cambria"/>
            <w:noProof/>
          </w:rPr>
          <w:t>3</w:t>
        </w:r>
        <w:r w:rsidRPr="004F74A6">
          <w:rPr>
            <w:rFonts w:ascii="Cambria" w:hAnsi="Cambria"/>
            <w:noProof/>
          </w:rPr>
          <w:fldChar w:fldCharType="end"/>
        </w:r>
        <w:r w:rsidRPr="004F74A6">
          <w:rPr>
            <w:rFonts w:ascii="Cambria" w:hAnsi="Cambria"/>
          </w:rPr>
          <w:t xml:space="preserve"> </w:t>
        </w:r>
      </w:p>
    </w:sdtContent>
  </w:sdt>
  <w:p w14:paraId="6C0A5241" w14:textId="77777777" w:rsidR="00DE0A8F" w:rsidRDefault="00DE0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18B8D" w14:textId="77777777" w:rsidR="006E22F6" w:rsidRDefault="006E22F6" w:rsidP="00DE0A8F">
      <w:pPr>
        <w:spacing w:after="0" w:line="240" w:lineRule="auto"/>
      </w:pPr>
      <w:r>
        <w:separator/>
      </w:r>
    </w:p>
  </w:footnote>
  <w:footnote w:type="continuationSeparator" w:id="0">
    <w:p w14:paraId="0EDC400A" w14:textId="77777777" w:rsidR="006E22F6" w:rsidRDefault="006E22F6" w:rsidP="00DE0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EE95" w14:textId="2D0E41B4" w:rsidR="00DE0A8F" w:rsidRPr="00E571E2" w:rsidRDefault="00DE0A8F" w:rsidP="00DE0A8F">
    <w:pPr>
      <w:pStyle w:val="Header"/>
      <w:tabs>
        <w:tab w:val="left" w:pos="1980"/>
      </w:tabs>
      <w:jc w:val="center"/>
      <w:rPr>
        <w:rFonts w:ascii="Cambria" w:hAnsi="Cambria"/>
        <w:i/>
        <w:szCs w:val="28"/>
      </w:rPr>
    </w:pPr>
    <w:r w:rsidRPr="00E571E2">
      <w:rPr>
        <w:rFonts w:ascii="Cambria" w:hAnsi="Cambria"/>
        <w:b/>
        <w:szCs w:val="28"/>
      </w:rPr>
      <w:t>Oregon Farm to School Competitive Procurement Grant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8F"/>
    <w:rsid w:val="000B7B68"/>
    <w:rsid w:val="0034552D"/>
    <w:rsid w:val="00426AD2"/>
    <w:rsid w:val="00451646"/>
    <w:rsid w:val="004F46AF"/>
    <w:rsid w:val="004F74A6"/>
    <w:rsid w:val="00540635"/>
    <w:rsid w:val="00606635"/>
    <w:rsid w:val="006E22F6"/>
    <w:rsid w:val="00A027CA"/>
    <w:rsid w:val="00A13792"/>
    <w:rsid w:val="00B814E1"/>
    <w:rsid w:val="00CC3B95"/>
    <w:rsid w:val="00CF53FE"/>
    <w:rsid w:val="00D87BAA"/>
    <w:rsid w:val="00DB13C3"/>
    <w:rsid w:val="00DE0A8F"/>
    <w:rsid w:val="00E571E2"/>
    <w:rsid w:val="00F0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C85C"/>
  <w15:chartTrackingRefBased/>
  <w15:docId w15:val="{94DA03DA-0DC8-4D8D-B288-F5AF5785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0A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E0A8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E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8F"/>
  </w:style>
  <w:style w:type="character" w:styleId="CommentReference">
    <w:name w:val="annotation reference"/>
    <w:basedOn w:val="DefaultParagraphFont"/>
    <w:uiPriority w:val="99"/>
    <w:semiHidden/>
    <w:unhideWhenUsed/>
    <w:rsid w:val="00DE0A8F"/>
    <w:rPr>
      <w:sz w:val="16"/>
      <w:szCs w:val="16"/>
    </w:rPr>
  </w:style>
  <w:style w:type="paragraph" w:styleId="CommentText">
    <w:name w:val="annotation text"/>
    <w:basedOn w:val="Normal"/>
    <w:link w:val="CommentTextChar"/>
    <w:uiPriority w:val="99"/>
    <w:semiHidden/>
    <w:unhideWhenUsed/>
    <w:rsid w:val="00DE0A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E0A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0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A8F"/>
    <w:rPr>
      <w:rFonts w:ascii="Segoe UI" w:hAnsi="Segoe UI" w:cs="Segoe UI"/>
      <w:sz w:val="18"/>
      <w:szCs w:val="18"/>
    </w:rPr>
  </w:style>
  <w:style w:type="paragraph" w:customStyle="1" w:styleId="A-1-header">
    <w:name w:val="A - 1 - header"/>
    <w:basedOn w:val="Normal"/>
    <w:qFormat/>
    <w:rsid w:val="00DE0A8F"/>
    <w:pPr>
      <w:numPr>
        <w:numId w:val="1"/>
      </w:numPr>
      <w:spacing w:before="240" w:after="120" w:line="240" w:lineRule="auto"/>
      <w:ind w:right="18"/>
    </w:pPr>
    <w:rPr>
      <w:rFonts w:ascii="Cambria" w:eastAsia="Times New Roman" w:hAnsi="Cambria" w:cs="Times New Roman"/>
      <w:spacing w:val="-5"/>
      <w:sz w:val="24"/>
      <w:szCs w:val="20"/>
    </w:rPr>
  </w:style>
  <w:style w:type="paragraph" w:customStyle="1" w:styleId="A-1A-header">
    <w:name w:val="A - 1A - header"/>
    <w:basedOn w:val="Normal"/>
    <w:qFormat/>
    <w:rsid w:val="00DE0A8F"/>
    <w:pPr>
      <w:numPr>
        <w:ilvl w:val="1"/>
        <w:numId w:val="1"/>
      </w:numPr>
      <w:spacing w:before="120" w:after="120" w:line="240" w:lineRule="auto"/>
    </w:pPr>
    <w:rPr>
      <w:rFonts w:ascii="Cambria" w:eastAsia="Times New Roman" w:hAnsi="Cambria" w:cs="Times New Roman"/>
      <w:sz w:val="24"/>
      <w:szCs w:val="24"/>
    </w:rPr>
  </w:style>
  <w:style w:type="paragraph" w:customStyle="1" w:styleId="A-1Ai-header">
    <w:name w:val="A - 1Ai - header"/>
    <w:basedOn w:val="Normal"/>
    <w:qFormat/>
    <w:rsid w:val="00DE0A8F"/>
    <w:pPr>
      <w:numPr>
        <w:ilvl w:val="2"/>
        <w:numId w:val="1"/>
      </w:numPr>
      <w:spacing w:before="120" w:after="120" w:line="240" w:lineRule="auto"/>
    </w:pPr>
    <w:rPr>
      <w:rFonts w:ascii="Cambria" w:eastAsia="Times New Roman" w:hAnsi="Cambria" w:cs="Times New Roman"/>
      <w:sz w:val="24"/>
      <w:szCs w:val="24"/>
    </w:rPr>
  </w:style>
  <w:style w:type="paragraph" w:customStyle="1" w:styleId="A-1-Boldheader">
    <w:name w:val="A - 1 -Bold header"/>
    <w:basedOn w:val="A-1-header"/>
    <w:rsid w:val="00DE0A8F"/>
    <w:pPr>
      <w:numPr>
        <w:numId w:val="0"/>
      </w:numPr>
    </w:pPr>
    <w:rPr>
      <w:b/>
      <w:bCs/>
      <w:spacing w:val="-2"/>
      <w:sz w:val="20"/>
    </w:rPr>
  </w:style>
  <w:style w:type="paragraph" w:customStyle="1" w:styleId="0-Signatureline">
    <w:name w:val="0 - Signature line"/>
    <w:basedOn w:val="Normal"/>
    <w:qFormat/>
    <w:rsid w:val="00DE0A8F"/>
    <w:pPr>
      <w:tabs>
        <w:tab w:val="left" w:pos="4680"/>
        <w:tab w:val="left" w:pos="6480"/>
        <w:tab w:val="left" w:pos="9900"/>
      </w:tabs>
      <w:spacing w:after="0"/>
    </w:pPr>
    <w:rPr>
      <w:rFonts w:ascii="Cambria" w:eastAsia="Calibri" w:hAnsi="Cambria" w:cs="Times New Roman"/>
      <w:sz w:val="24"/>
      <w:szCs w:val="24"/>
    </w:rPr>
  </w:style>
  <w:style w:type="paragraph" w:customStyle="1" w:styleId="ColorfulList-Accent11">
    <w:name w:val="Colorful List - Accent 11"/>
    <w:basedOn w:val="Normal"/>
    <w:uiPriority w:val="34"/>
    <w:qFormat/>
    <w:rsid w:val="00DE0A8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E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C3B9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3B95"/>
    <w:rPr>
      <w:rFonts w:ascii="Times New Roman" w:eastAsia="Times New Roman" w:hAnsi="Times New Roman" w:cs="Times New Roman"/>
      <w:b/>
      <w:bCs/>
      <w:sz w:val="20"/>
      <w:szCs w:val="20"/>
    </w:rPr>
  </w:style>
  <w:style w:type="paragraph" w:styleId="Revision">
    <w:name w:val="Revision"/>
    <w:hidden/>
    <w:uiPriority w:val="99"/>
    <w:semiHidden/>
    <w:rsid w:val="00451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2022-04-12T19:16:51+00:00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Props1.xml><?xml version="1.0" encoding="utf-8"?>
<ds:datastoreItem xmlns:ds="http://schemas.openxmlformats.org/officeDocument/2006/customXml" ds:itemID="{A335D0B8-D47E-4718-AAEB-CD5CD27B139C}"/>
</file>

<file path=customXml/itemProps2.xml><?xml version="1.0" encoding="utf-8"?>
<ds:datastoreItem xmlns:ds="http://schemas.openxmlformats.org/officeDocument/2006/customXml" ds:itemID="{FEECE691-12F4-469E-8E49-23E514007EF5}"/>
</file>

<file path=customXml/itemProps3.xml><?xml version="1.0" encoding="utf-8"?>
<ds:datastoreItem xmlns:ds="http://schemas.openxmlformats.org/officeDocument/2006/customXml" ds:itemID="{6C2B4CD3-DD76-442B-97B9-5B8E1A29C169}"/>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Noemi - ODE</dc:creator>
  <cp:keywords/>
  <dc:description/>
  <cp:lastModifiedBy>SHERMAN Rick * ODE</cp:lastModifiedBy>
  <cp:revision>3</cp:revision>
  <dcterms:created xsi:type="dcterms:W3CDTF">2022-04-11T22:06:00Z</dcterms:created>
  <dcterms:modified xsi:type="dcterms:W3CDTF">2022-04-12T13:59:00Z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