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B25DED">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605155</wp:posOffset>
                </wp:positionV>
                <wp:extent cx="6877050" cy="289223"/>
                <wp:effectExtent l="0" t="0" r="19050" b="15875"/>
                <wp:wrapNone/>
                <wp:docPr id="3" name="Text Box 3"/>
                <wp:cNvGraphicFramePr/>
                <a:graphic xmlns:a="http://schemas.openxmlformats.org/drawingml/2006/main">
                  <a:graphicData uri="http://schemas.microsoft.com/office/word/2010/wordprocessingShape">
                    <wps:wsp>
                      <wps:cNvSpPr txBox="1"/>
                      <wps:spPr>
                        <a:xfrm>
                          <a:off x="0" y="0"/>
                          <a:ext cx="6877050" cy="289223"/>
                        </a:xfrm>
                        <a:prstGeom prst="rect">
                          <a:avLst/>
                        </a:prstGeom>
                        <a:solidFill>
                          <a:schemeClr val="tx1"/>
                        </a:solidFill>
                        <a:ln w="6350">
                          <a:solidFill>
                            <a:prstClr val="black"/>
                          </a:solidFill>
                        </a:ln>
                      </wps:spPr>
                      <wps:txbx>
                        <w:txbxContent>
                          <w:p w:rsidR="00E5311E" w:rsidRPr="00B606F1" w:rsidRDefault="00E5311E" w:rsidP="00E5311E">
                            <w:pPr>
                              <w:jc w:val="center"/>
                              <w:rPr>
                                <w:b/>
                                <w:color w:val="FFFFFF" w:themeColor="background1"/>
                                <w:sz w:val="24"/>
                                <w:szCs w:val="24"/>
                              </w:rPr>
                            </w:pPr>
                            <w:r w:rsidRPr="00B606F1">
                              <w:rPr>
                                <w:b/>
                                <w:color w:val="FFFFFF" w:themeColor="background1"/>
                                <w:sz w:val="24"/>
                                <w:szCs w:val="24"/>
                              </w:rPr>
                              <w:t>Child Nutrition Programs/School Nutrition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0.3pt;margin-top:47.65pt;width:541.5pt;height:2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" fillcolor="black [3213]" strokeweight=".5pt">
                <v:textbox>
                  <w:txbxContent>
                    <w:p w:rsidR="00E5311E" w:rsidRPr="00B606F1" w:rsidRDefault="00E5311E" w:rsidP="00E5311E">
                      <w:pPr>
                        <w:jc w:val="center"/>
                        <w:rPr>
                          <w:b/>
                          <w:color w:val="FFFFFF" w:themeColor="background1"/>
                          <w:sz w:val="24"/>
                          <w:szCs w:val="24"/>
                        </w:rPr>
                      </w:pPr>
                      <w:r w:rsidRPr="00B606F1">
                        <w:rPr>
                          <w:b/>
                          <w:color w:val="FFFFFF" w:themeColor="background1"/>
                          <w:sz w:val="24"/>
                          <w:szCs w:val="24"/>
                        </w:rPr>
                        <w:t>Child Nutrition Programs/School Nutrition Programs</w:t>
                      </w:r>
                    </w:p>
                  </w:txbxContent>
                </v:textbox>
                <w10:wrap anchorx="margin"/>
              </v:shape>
            </w:pict>
          </mc:Fallback>
        </mc:AlternateContent>
      </w:r>
      <w:r w:rsidR="00E5311E">
        <w:rPr>
          <w:noProof/>
        </w:rPr>
        <mc:AlternateContent>
          <mc:Choice Requires="wps">
            <w:drawing>
              <wp:anchor distT="0" distB="0" distL="114300" distR="114300" simplePos="0" relativeHeight="251659264" behindDoc="0" locked="0" layoutInCell="1" allowOverlap="1">
                <wp:simplePos x="0" y="0"/>
                <wp:positionH relativeFrom="column">
                  <wp:posOffset>2385060</wp:posOffset>
                </wp:positionH>
                <wp:positionV relativeFrom="paragraph">
                  <wp:posOffset>-106680</wp:posOffset>
                </wp:positionV>
                <wp:extent cx="4476750" cy="5486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476750" cy="548640"/>
                        </a:xfrm>
                        <a:prstGeom prst="rect">
                          <a:avLst/>
                        </a:prstGeom>
                        <a:solidFill>
                          <a:schemeClr val="lt1"/>
                        </a:solidFill>
                        <a:ln w="6350">
                          <a:noFill/>
                        </a:ln>
                      </wps:spPr>
                      <wps:txbx>
                        <w:txbxContent>
                          <w:p w:rsidR="00E5311E" w:rsidRPr="00646C2C" w:rsidRDefault="00E5311E" w:rsidP="00B25DED">
                            <w:pPr>
                              <w:spacing w:after="0" w:line="240" w:lineRule="auto"/>
                              <w:jc w:val="center"/>
                              <w:rPr>
                                <w:b/>
                                <w:color w:val="000000" w:themeColor="text1"/>
                                <w:sz w:val="25"/>
                                <w:szCs w:val="25"/>
                              </w:rPr>
                            </w:pPr>
                            <w:r w:rsidRPr="00646C2C">
                              <w:rPr>
                                <w:b/>
                                <w:color w:val="000000" w:themeColor="text1"/>
                                <w:sz w:val="25"/>
                                <w:szCs w:val="25"/>
                              </w:rPr>
                              <w:t>National School Lunch Program</w:t>
                            </w:r>
                            <w:r w:rsidR="00B25DED" w:rsidRPr="00646C2C">
                              <w:rPr>
                                <w:b/>
                                <w:color w:val="000000" w:themeColor="text1"/>
                                <w:sz w:val="25"/>
                                <w:szCs w:val="25"/>
                              </w:rPr>
                              <w:t xml:space="preserve"> -- </w:t>
                            </w:r>
                            <w:r w:rsidRPr="00646C2C">
                              <w:rPr>
                                <w:b/>
                                <w:color w:val="000000" w:themeColor="text1"/>
                                <w:sz w:val="25"/>
                                <w:szCs w:val="25"/>
                              </w:rPr>
                              <w:t>Equipment Assistance Grant</w:t>
                            </w:r>
                          </w:p>
                          <w:p w:rsidR="00E5311E" w:rsidRPr="00CA4FE6" w:rsidRDefault="00E5311E" w:rsidP="00E5311E">
                            <w:pPr>
                              <w:spacing w:after="0" w:line="240" w:lineRule="auto"/>
                              <w:jc w:val="center"/>
                              <w:rPr>
                                <w:b/>
                                <w:color w:val="000000" w:themeColor="text1"/>
                                <w:sz w:val="2"/>
                              </w:rPr>
                            </w:pPr>
                          </w:p>
                          <w:p w:rsidR="00E5311E" w:rsidRDefault="00646C2C" w:rsidP="00B25DED">
                            <w:pPr>
                              <w:spacing w:before="60" w:after="0" w:line="240" w:lineRule="auto"/>
                              <w:jc w:val="center"/>
                              <w:rPr>
                                <w:b/>
                                <w:color w:val="000000" w:themeColor="text1"/>
                                <w:sz w:val="28"/>
                              </w:rPr>
                            </w:pPr>
                            <w:r>
                              <w:rPr>
                                <w:b/>
                                <w:color w:val="000000" w:themeColor="text1"/>
                                <w:sz w:val="28"/>
                              </w:rPr>
                              <w:t>FY 2022-2024</w:t>
                            </w:r>
                            <w:r w:rsidR="00E5311E">
                              <w:rPr>
                                <w:b/>
                                <w:color w:val="000000" w:themeColor="text1"/>
                                <w:sz w:val="28"/>
                              </w:rPr>
                              <w:t xml:space="preserve"> EQUIPMENT </w:t>
                            </w:r>
                            <w:r w:rsidR="004E0F70">
                              <w:rPr>
                                <w:b/>
                                <w:color w:val="000000" w:themeColor="text1"/>
                                <w:sz w:val="28"/>
                              </w:rPr>
                              <w:t xml:space="preserve">GRANT </w:t>
                            </w:r>
                            <w:r w:rsidR="00E5311E">
                              <w:rPr>
                                <w:b/>
                                <w:color w:val="000000" w:themeColor="text1"/>
                                <w:sz w:val="28"/>
                              </w:rPr>
                              <w:t>APPLICATION</w:t>
                            </w:r>
                          </w:p>
                          <w:p w:rsidR="00E5311E" w:rsidRDefault="00E531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187.8pt;margin-top:-8.4pt;width:352.5pt;height:4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" fillcolor="white [3201]" stroked="f" strokeweight=".5pt">
                <v:textbox>
                  <w:txbxContent>
                    <w:p w:rsidR="00E5311E" w:rsidRPr="00646C2C" w:rsidRDefault="00E5311E" w:rsidP="00B25DED">
                      <w:pPr>
                        <w:spacing w:after="0" w:line="240" w:lineRule="auto"/>
                        <w:jc w:val="center"/>
                        <w:rPr>
                          <w:b/>
                          <w:color w:val="000000" w:themeColor="text1"/>
                          <w:sz w:val="25"/>
                          <w:szCs w:val="25"/>
                        </w:rPr>
                      </w:pPr>
                      <w:r w:rsidRPr="00646C2C">
                        <w:rPr>
                          <w:b/>
                          <w:color w:val="000000" w:themeColor="text1"/>
                          <w:sz w:val="25"/>
                          <w:szCs w:val="25"/>
                        </w:rPr>
                        <w:t>National School Lunch Program</w:t>
                      </w:r>
                      <w:r w:rsidR="00B25DED" w:rsidRPr="00646C2C">
                        <w:rPr>
                          <w:b/>
                          <w:color w:val="000000" w:themeColor="text1"/>
                          <w:sz w:val="25"/>
                          <w:szCs w:val="25"/>
                        </w:rPr>
                        <w:t xml:space="preserve"> -- </w:t>
                      </w:r>
                      <w:r w:rsidRPr="00646C2C">
                        <w:rPr>
                          <w:b/>
                          <w:color w:val="000000" w:themeColor="text1"/>
                          <w:sz w:val="25"/>
                          <w:szCs w:val="25"/>
                        </w:rPr>
                        <w:t>Equipment Assistance Grant</w:t>
                      </w:r>
                    </w:p>
                    <w:p w:rsidR="00E5311E" w:rsidRPr="00CA4FE6" w:rsidRDefault="00E5311E" w:rsidP="00E5311E">
                      <w:pPr>
                        <w:spacing w:after="0" w:line="240" w:lineRule="auto"/>
                        <w:jc w:val="center"/>
                        <w:rPr>
                          <w:b/>
                          <w:color w:val="000000" w:themeColor="text1"/>
                          <w:sz w:val="2"/>
                        </w:rPr>
                      </w:pPr>
                    </w:p>
                    <w:p w:rsidR="00E5311E" w:rsidRDefault="00646C2C" w:rsidP="00B25DED">
                      <w:pPr>
                        <w:spacing w:before="60" w:after="0" w:line="240" w:lineRule="auto"/>
                        <w:jc w:val="center"/>
                        <w:rPr>
                          <w:b/>
                          <w:color w:val="000000" w:themeColor="text1"/>
                          <w:sz w:val="28"/>
                        </w:rPr>
                      </w:pPr>
                      <w:r>
                        <w:rPr>
                          <w:b/>
                          <w:color w:val="000000" w:themeColor="text1"/>
                          <w:sz w:val="28"/>
                        </w:rPr>
                        <w:t>FY 2022-2024</w:t>
                      </w:r>
                      <w:r w:rsidR="00E5311E">
                        <w:rPr>
                          <w:b/>
                          <w:color w:val="000000" w:themeColor="text1"/>
                          <w:sz w:val="28"/>
                        </w:rPr>
                        <w:t xml:space="preserve"> EQUIPMENT </w:t>
                      </w:r>
                      <w:r w:rsidR="004E0F70">
                        <w:rPr>
                          <w:b/>
                          <w:color w:val="000000" w:themeColor="text1"/>
                          <w:sz w:val="28"/>
                        </w:rPr>
                        <w:t xml:space="preserve">GRANT </w:t>
                      </w:r>
                      <w:r w:rsidR="00E5311E">
                        <w:rPr>
                          <w:b/>
                          <w:color w:val="000000" w:themeColor="text1"/>
                          <w:sz w:val="28"/>
                        </w:rPr>
                        <w:t>APPLICATION</w:t>
                      </w:r>
                    </w:p>
                    <w:p w:rsidR="00E5311E" w:rsidRDefault="00E5311E"/>
                  </w:txbxContent>
                </v:textbox>
              </v:shape>
            </w:pict>
          </mc:Fallback>
        </mc:AlternateContent>
      </w:r>
      <w:r w:rsidR="00E5311E">
        <w:rPr>
          <w:noProof/>
        </w:rPr>
        <w:drawing>
          <wp:inline distT="0" distB="0" distL="0" distR="0" wp14:anchorId="76331293" wp14:editId="205C865E">
            <wp:extent cx="1826755" cy="504825"/>
            <wp:effectExtent l="0" t="0" r="2540" b="0"/>
            <wp:docPr id="1" name="Picture 1"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0190" cy="514065"/>
                    </a:xfrm>
                    <a:prstGeom prst="rect">
                      <a:avLst/>
                    </a:prstGeom>
                  </pic:spPr>
                </pic:pic>
              </a:graphicData>
            </a:graphic>
          </wp:inline>
        </w:drawing>
      </w:r>
    </w:p>
    <w:p w:rsidR="00E5311E" w:rsidRDefault="00E5311E"/>
    <w:tbl>
      <w:tblPr>
        <w:tblW w:w="10782" w:type="dxa"/>
        <w:tblInd w:w="108" w:type="dxa"/>
        <w:tblLook w:val="04A0" w:firstRow="1" w:lastRow="0" w:firstColumn="1" w:lastColumn="0" w:noHBand="0" w:noVBand="1"/>
      </w:tblPr>
      <w:tblGrid>
        <w:gridCol w:w="5400"/>
        <w:gridCol w:w="1080"/>
        <w:gridCol w:w="990"/>
        <w:gridCol w:w="1530"/>
        <w:gridCol w:w="1782"/>
      </w:tblGrid>
      <w:tr w:rsidR="00B255CE" w:rsidRPr="00B255CE" w:rsidTr="00024076">
        <w:trPr>
          <w:trHeight w:val="300"/>
        </w:trPr>
        <w:tc>
          <w:tcPr>
            <w:tcW w:w="10782" w:type="dxa"/>
            <w:gridSpan w:val="5"/>
            <w:tcBorders>
              <w:top w:val="single" w:sz="4" w:space="0" w:color="auto"/>
              <w:left w:val="nil"/>
              <w:bottom w:val="single" w:sz="4" w:space="0" w:color="auto"/>
              <w:right w:val="nil"/>
            </w:tcBorders>
            <w:shd w:val="clear" w:color="000000" w:fill="D9D9D9"/>
            <w:noWrap/>
            <w:vAlign w:val="bottom"/>
            <w:hideMark/>
          </w:tcPr>
          <w:p w:rsidR="00067291" w:rsidRDefault="00067291" w:rsidP="00B255CE">
            <w:pPr>
              <w:spacing w:after="0" w:line="240" w:lineRule="auto"/>
              <w:jc w:val="center"/>
              <w:rPr>
                <w:rFonts w:ascii="Calibri" w:eastAsia="Times New Roman" w:hAnsi="Calibri" w:cs="Calibri"/>
                <w:b/>
                <w:bCs/>
                <w:color w:val="FF0000"/>
              </w:rPr>
            </w:pPr>
            <w:r w:rsidRPr="00B203D6">
              <w:rPr>
                <w:b/>
                <w:sz w:val="24"/>
                <w:szCs w:val="24"/>
              </w:rPr>
              <w:t>SFAs must complete a separate Equipment Application for each equipment unit</w:t>
            </w:r>
          </w:p>
          <w:p w:rsidR="00B255CE" w:rsidRPr="00B703C5" w:rsidRDefault="00B255CE" w:rsidP="003167AA">
            <w:pPr>
              <w:spacing w:after="60" w:line="240" w:lineRule="auto"/>
              <w:rPr>
                <w:rFonts w:eastAsia="Calibri" w:cstheme="minorHAnsi"/>
              </w:rPr>
            </w:pPr>
            <w:r w:rsidRPr="00AF7B34">
              <w:rPr>
                <w:rFonts w:ascii="Calibri" w:eastAsia="Times New Roman" w:hAnsi="Calibri" w:cs="Calibri"/>
                <w:b/>
                <w:bCs/>
                <w:color w:val="FF0000"/>
                <w:highlight w:val="yellow"/>
              </w:rPr>
              <w:t>Must submit to</w:t>
            </w:r>
            <w:r w:rsidRPr="00B255CE">
              <w:rPr>
                <w:rFonts w:ascii="Calibri" w:eastAsia="Times New Roman" w:hAnsi="Calibri" w:cs="Calibri"/>
                <w:b/>
                <w:bCs/>
                <w:color w:val="FF0000"/>
              </w:rPr>
              <w:t>:</w:t>
            </w:r>
            <w:r w:rsidR="00CE2E17">
              <w:rPr>
                <w:rFonts w:ascii="Calibri" w:eastAsia="Times New Roman" w:hAnsi="Calibri" w:cs="Calibri"/>
                <w:b/>
                <w:bCs/>
                <w:color w:val="FF0000"/>
              </w:rPr>
              <w:t xml:space="preserve">  </w:t>
            </w:r>
            <w:hyperlink r:id="rId11" w:history="1">
              <w:r w:rsidR="001049AC">
                <w:rPr>
                  <w:rStyle w:val="Hyperlink"/>
                </w:rPr>
                <w:t>Bethany.Moreland@ode.oregon.gov</w:t>
              </w:r>
            </w:hyperlink>
            <w:r w:rsidR="001049AC">
              <w:t xml:space="preserve"> </w:t>
            </w:r>
            <w:r w:rsidR="00BE4478">
              <w:rPr>
                <w:rFonts w:ascii="Calibri" w:eastAsia="Times New Roman" w:hAnsi="Calibri" w:cs="Calibri"/>
                <w:b/>
                <w:bCs/>
                <w:color w:val="FF0000"/>
                <w:highlight w:val="yellow"/>
              </w:rPr>
              <w:t>by</w:t>
            </w:r>
            <w:r w:rsidRPr="001049AC">
              <w:rPr>
                <w:rFonts w:ascii="Calibri" w:eastAsia="Times New Roman" w:hAnsi="Calibri" w:cs="Calibri"/>
                <w:b/>
                <w:bCs/>
                <w:color w:val="FF0000"/>
                <w:highlight w:val="yellow"/>
              </w:rPr>
              <w:t xml:space="preserve"> </w:t>
            </w:r>
            <w:r w:rsidR="00646C2C" w:rsidRPr="001049AC">
              <w:rPr>
                <w:rFonts w:ascii="Calibri" w:eastAsia="Times New Roman" w:hAnsi="Calibri" w:cs="Calibri"/>
                <w:b/>
                <w:bCs/>
                <w:color w:val="FF0000"/>
                <w:highlight w:val="yellow"/>
              </w:rPr>
              <w:t>Thursday February 16, 2023</w:t>
            </w:r>
            <w:r w:rsidR="00D83965" w:rsidRPr="001049AC">
              <w:rPr>
                <w:rFonts w:ascii="Calibri" w:eastAsia="Times New Roman" w:hAnsi="Calibri" w:cs="Calibri"/>
                <w:b/>
                <w:bCs/>
                <w:color w:val="FF0000"/>
                <w:highlight w:val="yellow"/>
              </w:rPr>
              <w:t xml:space="preserve"> by 1</w:t>
            </w:r>
            <w:r w:rsidR="00CE2E17" w:rsidRPr="001049AC">
              <w:rPr>
                <w:rFonts w:ascii="Calibri" w:eastAsia="Times New Roman" w:hAnsi="Calibri" w:cs="Calibri"/>
                <w:b/>
                <w:bCs/>
                <w:color w:val="FF0000"/>
                <w:highlight w:val="yellow"/>
              </w:rPr>
              <w:t>:00 p</w:t>
            </w:r>
            <w:r w:rsidRPr="001049AC">
              <w:rPr>
                <w:rFonts w:ascii="Calibri" w:eastAsia="Times New Roman" w:hAnsi="Calibri" w:cs="Calibri"/>
                <w:b/>
                <w:bCs/>
                <w:color w:val="FF0000"/>
                <w:highlight w:val="yellow"/>
              </w:rPr>
              <w:t>m</w:t>
            </w:r>
          </w:p>
        </w:tc>
      </w:tr>
      <w:tr w:rsidR="00B255CE" w:rsidRPr="00B255CE" w:rsidTr="00024076">
        <w:trPr>
          <w:trHeight w:val="630"/>
        </w:trPr>
        <w:tc>
          <w:tcPr>
            <w:tcW w:w="6480" w:type="dxa"/>
            <w:gridSpan w:val="2"/>
            <w:tcBorders>
              <w:top w:val="single" w:sz="4" w:space="0" w:color="auto"/>
              <w:left w:val="nil"/>
              <w:bottom w:val="single" w:sz="4" w:space="0" w:color="auto"/>
              <w:right w:val="single" w:sz="4" w:space="0" w:color="auto"/>
            </w:tcBorders>
            <w:shd w:val="clear" w:color="auto" w:fill="auto"/>
            <w:noWrap/>
            <w:hideMark/>
          </w:tcPr>
          <w:p w:rsidR="00B255CE" w:rsidRDefault="00B255CE" w:rsidP="00B255CE">
            <w:pPr>
              <w:spacing w:after="0" w:line="240" w:lineRule="auto"/>
              <w:rPr>
                <w:rFonts w:ascii="Calibri" w:eastAsia="Times New Roman" w:hAnsi="Calibri" w:cs="Calibri"/>
                <w:color w:val="000000"/>
                <w:sz w:val="20"/>
                <w:szCs w:val="20"/>
              </w:rPr>
            </w:pPr>
            <w:r w:rsidRPr="00B255CE">
              <w:rPr>
                <w:rFonts w:ascii="Calibri" w:eastAsia="Times New Roman" w:hAnsi="Calibri" w:cs="Calibri"/>
                <w:color w:val="000000"/>
                <w:sz w:val="20"/>
                <w:szCs w:val="20"/>
              </w:rPr>
              <w:t>PROGRAM SPONSOR NAME:</w:t>
            </w:r>
          </w:p>
          <w:p w:rsidR="00D637D3" w:rsidRPr="00B255CE" w:rsidRDefault="00D637D3" w:rsidP="00B255CE">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4302" w:type="dxa"/>
            <w:gridSpan w:val="3"/>
            <w:tcBorders>
              <w:top w:val="single" w:sz="4" w:space="0" w:color="auto"/>
              <w:left w:val="nil"/>
              <w:bottom w:val="single" w:sz="4" w:space="0" w:color="auto"/>
              <w:right w:val="single" w:sz="4" w:space="0" w:color="auto"/>
            </w:tcBorders>
            <w:shd w:val="clear" w:color="auto" w:fill="auto"/>
            <w:noWrap/>
            <w:hideMark/>
          </w:tcPr>
          <w:p w:rsidR="00B255CE" w:rsidRDefault="00B255CE" w:rsidP="00B255CE">
            <w:pPr>
              <w:spacing w:after="0" w:line="240" w:lineRule="auto"/>
              <w:rPr>
                <w:rFonts w:ascii="Calibri" w:eastAsia="Times New Roman" w:hAnsi="Calibri" w:cs="Calibri"/>
                <w:color w:val="000000"/>
                <w:sz w:val="20"/>
                <w:szCs w:val="20"/>
              </w:rPr>
            </w:pPr>
            <w:r w:rsidRPr="00B255CE">
              <w:rPr>
                <w:rFonts w:ascii="Calibri" w:eastAsia="Times New Roman" w:hAnsi="Calibri" w:cs="Calibri"/>
                <w:color w:val="000000"/>
                <w:sz w:val="20"/>
                <w:szCs w:val="20"/>
              </w:rPr>
              <w:t>NSLP SPONSOR Agreement Number:</w:t>
            </w:r>
          </w:p>
          <w:p w:rsidR="00D637D3" w:rsidRPr="00B255CE" w:rsidRDefault="00D637D3" w:rsidP="00B255CE">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B255CE" w:rsidRPr="00B255CE" w:rsidTr="00024076">
        <w:trPr>
          <w:trHeight w:val="630"/>
        </w:trPr>
        <w:tc>
          <w:tcPr>
            <w:tcW w:w="5400" w:type="dxa"/>
            <w:tcBorders>
              <w:top w:val="single" w:sz="4" w:space="0" w:color="auto"/>
              <w:left w:val="nil"/>
              <w:bottom w:val="single" w:sz="4" w:space="0" w:color="auto"/>
              <w:right w:val="single" w:sz="4" w:space="0" w:color="auto"/>
            </w:tcBorders>
            <w:shd w:val="clear" w:color="auto" w:fill="auto"/>
            <w:noWrap/>
            <w:hideMark/>
          </w:tcPr>
          <w:p w:rsidR="00B255CE" w:rsidRDefault="00B255CE" w:rsidP="00B255CE">
            <w:pPr>
              <w:spacing w:after="0" w:line="240" w:lineRule="auto"/>
              <w:rPr>
                <w:rFonts w:ascii="Calibri" w:eastAsia="Times New Roman" w:hAnsi="Calibri" w:cs="Calibri"/>
                <w:color w:val="000000"/>
                <w:sz w:val="20"/>
                <w:szCs w:val="20"/>
              </w:rPr>
            </w:pPr>
            <w:r w:rsidRPr="00B255CE">
              <w:rPr>
                <w:rFonts w:ascii="Calibri" w:eastAsia="Times New Roman" w:hAnsi="Calibri" w:cs="Calibri"/>
                <w:color w:val="000000"/>
                <w:sz w:val="20"/>
                <w:szCs w:val="20"/>
              </w:rPr>
              <w:t>Mailing Address</w:t>
            </w:r>
            <w:r w:rsidR="00D637D3">
              <w:rPr>
                <w:rFonts w:ascii="Calibri" w:eastAsia="Times New Roman" w:hAnsi="Calibri" w:cs="Calibri"/>
                <w:color w:val="000000"/>
                <w:sz w:val="20"/>
                <w:szCs w:val="20"/>
              </w:rPr>
              <w:t>:</w:t>
            </w:r>
          </w:p>
          <w:p w:rsidR="00D637D3" w:rsidRPr="00B255CE" w:rsidRDefault="00D637D3" w:rsidP="00B255CE">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2070" w:type="dxa"/>
            <w:gridSpan w:val="2"/>
            <w:tcBorders>
              <w:top w:val="single" w:sz="4" w:space="0" w:color="auto"/>
              <w:left w:val="nil"/>
              <w:bottom w:val="single" w:sz="4" w:space="0" w:color="auto"/>
              <w:right w:val="single" w:sz="4" w:space="0" w:color="auto"/>
            </w:tcBorders>
            <w:shd w:val="clear" w:color="auto" w:fill="auto"/>
            <w:noWrap/>
            <w:hideMark/>
          </w:tcPr>
          <w:p w:rsidR="00B255CE" w:rsidRDefault="00B255CE" w:rsidP="00B255CE">
            <w:pPr>
              <w:spacing w:after="0" w:line="240" w:lineRule="auto"/>
              <w:rPr>
                <w:rFonts w:ascii="Calibri" w:eastAsia="Times New Roman" w:hAnsi="Calibri" w:cs="Calibri"/>
                <w:color w:val="000000"/>
                <w:sz w:val="20"/>
                <w:szCs w:val="20"/>
              </w:rPr>
            </w:pPr>
            <w:r w:rsidRPr="00B255CE">
              <w:rPr>
                <w:rFonts w:ascii="Calibri" w:eastAsia="Times New Roman" w:hAnsi="Calibri" w:cs="Calibri"/>
                <w:color w:val="000000"/>
                <w:sz w:val="20"/>
                <w:szCs w:val="20"/>
              </w:rPr>
              <w:t>City</w:t>
            </w:r>
            <w:r w:rsidR="00D637D3">
              <w:rPr>
                <w:rFonts w:ascii="Calibri" w:eastAsia="Times New Roman" w:hAnsi="Calibri" w:cs="Calibri"/>
                <w:color w:val="000000"/>
                <w:sz w:val="20"/>
                <w:szCs w:val="20"/>
              </w:rPr>
              <w:t>:</w:t>
            </w:r>
          </w:p>
          <w:p w:rsidR="00D637D3" w:rsidRPr="00B255CE" w:rsidRDefault="00D637D3" w:rsidP="00B255CE">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530" w:type="dxa"/>
            <w:tcBorders>
              <w:top w:val="single" w:sz="4" w:space="0" w:color="auto"/>
              <w:left w:val="nil"/>
              <w:bottom w:val="single" w:sz="4" w:space="0" w:color="auto"/>
              <w:right w:val="single" w:sz="4" w:space="0" w:color="auto"/>
            </w:tcBorders>
            <w:shd w:val="clear" w:color="auto" w:fill="auto"/>
            <w:noWrap/>
            <w:hideMark/>
          </w:tcPr>
          <w:p w:rsidR="00B255CE" w:rsidRDefault="00B255CE" w:rsidP="00B255CE">
            <w:pPr>
              <w:spacing w:after="0" w:line="240" w:lineRule="auto"/>
              <w:rPr>
                <w:rFonts w:ascii="Calibri" w:eastAsia="Times New Roman" w:hAnsi="Calibri" w:cs="Calibri"/>
                <w:color w:val="000000"/>
                <w:sz w:val="20"/>
                <w:szCs w:val="20"/>
              </w:rPr>
            </w:pPr>
            <w:r w:rsidRPr="00B255CE">
              <w:rPr>
                <w:rFonts w:ascii="Calibri" w:eastAsia="Times New Roman" w:hAnsi="Calibri" w:cs="Calibri"/>
                <w:color w:val="000000"/>
                <w:sz w:val="20"/>
                <w:szCs w:val="20"/>
              </w:rPr>
              <w:t>State</w:t>
            </w:r>
            <w:r w:rsidR="00D637D3">
              <w:rPr>
                <w:rFonts w:ascii="Calibri" w:eastAsia="Times New Roman" w:hAnsi="Calibri" w:cs="Calibri"/>
                <w:color w:val="000000"/>
                <w:sz w:val="20"/>
                <w:szCs w:val="20"/>
              </w:rPr>
              <w:t>:</w:t>
            </w:r>
          </w:p>
          <w:p w:rsidR="00D637D3" w:rsidRPr="00B255CE" w:rsidRDefault="00D637D3" w:rsidP="00B255CE">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782" w:type="dxa"/>
            <w:tcBorders>
              <w:top w:val="single" w:sz="4" w:space="0" w:color="auto"/>
              <w:left w:val="nil"/>
              <w:bottom w:val="single" w:sz="4" w:space="0" w:color="auto"/>
              <w:right w:val="nil"/>
            </w:tcBorders>
            <w:shd w:val="clear" w:color="auto" w:fill="auto"/>
            <w:noWrap/>
            <w:hideMark/>
          </w:tcPr>
          <w:p w:rsidR="00B255CE" w:rsidRDefault="00B255CE" w:rsidP="00B255CE">
            <w:pPr>
              <w:spacing w:after="0" w:line="240" w:lineRule="auto"/>
              <w:ind w:right="-1365"/>
              <w:rPr>
                <w:rFonts w:ascii="Calibri" w:eastAsia="Times New Roman" w:hAnsi="Calibri" w:cs="Calibri"/>
                <w:color w:val="000000"/>
                <w:sz w:val="20"/>
                <w:szCs w:val="20"/>
              </w:rPr>
            </w:pPr>
            <w:r w:rsidRPr="00B255CE">
              <w:rPr>
                <w:rFonts w:ascii="Calibri" w:eastAsia="Times New Roman" w:hAnsi="Calibri" w:cs="Calibri"/>
                <w:color w:val="000000"/>
                <w:sz w:val="20"/>
                <w:szCs w:val="20"/>
              </w:rPr>
              <w:t>Zip Code</w:t>
            </w:r>
            <w:r w:rsidR="00D637D3">
              <w:rPr>
                <w:rFonts w:ascii="Calibri" w:eastAsia="Times New Roman" w:hAnsi="Calibri" w:cs="Calibri"/>
                <w:color w:val="000000"/>
                <w:sz w:val="20"/>
                <w:szCs w:val="20"/>
              </w:rPr>
              <w:t>:</w:t>
            </w:r>
          </w:p>
          <w:p w:rsidR="00D637D3" w:rsidRPr="00B255CE" w:rsidRDefault="00D637D3" w:rsidP="00B255CE">
            <w:pPr>
              <w:spacing w:after="0" w:line="240" w:lineRule="auto"/>
              <w:ind w:right="-1365"/>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B203D6" w:rsidRPr="00B203D6" w:rsidTr="00024076">
        <w:trPr>
          <w:trHeight w:val="630"/>
        </w:trPr>
        <w:tc>
          <w:tcPr>
            <w:tcW w:w="5400" w:type="dxa"/>
            <w:tcBorders>
              <w:top w:val="single" w:sz="4" w:space="0" w:color="auto"/>
              <w:left w:val="nil"/>
              <w:bottom w:val="single" w:sz="4" w:space="0" w:color="auto"/>
              <w:right w:val="single" w:sz="4" w:space="0" w:color="auto"/>
            </w:tcBorders>
            <w:shd w:val="clear" w:color="auto" w:fill="auto"/>
            <w:noWrap/>
            <w:hideMark/>
          </w:tcPr>
          <w:p w:rsidR="00B203D6" w:rsidRDefault="00B203D6" w:rsidP="00B203D6">
            <w:pPr>
              <w:spacing w:after="0" w:line="240" w:lineRule="auto"/>
              <w:rPr>
                <w:rFonts w:ascii="Calibri" w:eastAsia="Times New Roman" w:hAnsi="Calibri" w:cs="Calibri"/>
                <w:color w:val="000000"/>
                <w:sz w:val="20"/>
                <w:szCs w:val="20"/>
              </w:rPr>
            </w:pPr>
            <w:r w:rsidRPr="00B203D6">
              <w:rPr>
                <w:rFonts w:ascii="Calibri" w:eastAsia="Times New Roman" w:hAnsi="Calibri" w:cs="Calibri"/>
                <w:color w:val="000000"/>
                <w:sz w:val="20"/>
                <w:szCs w:val="20"/>
              </w:rPr>
              <w:t xml:space="preserve">Contact Name and Title: </w:t>
            </w:r>
          </w:p>
          <w:p w:rsidR="00D637D3" w:rsidRPr="00B203D6" w:rsidRDefault="00D637D3" w:rsidP="00B203D6">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2070" w:type="dxa"/>
            <w:gridSpan w:val="2"/>
            <w:tcBorders>
              <w:top w:val="single" w:sz="4" w:space="0" w:color="auto"/>
              <w:left w:val="nil"/>
              <w:bottom w:val="single" w:sz="4" w:space="0" w:color="auto"/>
              <w:right w:val="single" w:sz="4" w:space="0" w:color="auto"/>
            </w:tcBorders>
            <w:shd w:val="clear" w:color="auto" w:fill="auto"/>
            <w:noWrap/>
            <w:hideMark/>
          </w:tcPr>
          <w:p w:rsidR="00B203D6" w:rsidRDefault="00B203D6" w:rsidP="00B203D6">
            <w:pPr>
              <w:spacing w:after="0" w:line="240" w:lineRule="auto"/>
              <w:rPr>
                <w:rFonts w:ascii="Calibri" w:eastAsia="Times New Roman" w:hAnsi="Calibri" w:cs="Calibri"/>
                <w:color w:val="000000"/>
                <w:sz w:val="20"/>
                <w:szCs w:val="20"/>
              </w:rPr>
            </w:pPr>
            <w:r w:rsidRPr="00B203D6">
              <w:rPr>
                <w:rFonts w:ascii="Calibri" w:eastAsia="Times New Roman" w:hAnsi="Calibri" w:cs="Calibri"/>
                <w:color w:val="000000"/>
                <w:sz w:val="20"/>
                <w:szCs w:val="20"/>
              </w:rPr>
              <w:t>Email:</w:t>
            </w:r>
          </w:p>
          <w:p w:rsidR="00D637D3" w:rsidRPr="00B203D6" w:rsidRDefault="00D637D3" w:rsidP="00B203D6">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530" w:type="dxa"/>
            <w:tcBorders>
              <w:top w:val="single" w:sz="4" w:space="0" w:color="auto"/>
              <w:left w:val="nil"/>
              <w:bottom w:val="single" w:sz="4" w:space="0" w:color="auto"/>
              <w:right w:val="single" w:sz="4" w:space="0" w:color="auto"/>
            </w:tcBorders>
            <w:shd w:val="clear" w:color="auto" w:fill="auto"/>
            <w:noWrap/>
            <w:hideMark/>
          </w:tcPr>
          <w:p w:rsidR="00B203D6" w:rsidRDefault="00B203D6" w:rsidP="00B203D6">
            <w:pPr>
              <w:spacing w:after="0" w:line="240" w:lineRule="auto"/>
              <w:rPr>
                <w:rFonts w:ascii="Calibri" w:eastAsia="Times New Roman" w:hAnsi="Calibri" w:cs="Calibri"/>
                <w:color w:val="000000"/>
                <w:sz w:val="20"/>
                <w:szCs w:val="20"/>
              </w:rPr>
            </w:pPr>
            <w:r w:rsidRPr="00B203D6">
              <w:rPr>
                <w:rFonts w:ascii="Calibri" w:eastAsia="Times New Roman" w:hAnsi="Calibri" w:cs="Calibri"/>
                <w:color w:val="000000"/>
                <w:sz w:val="20"/>
                <w:szCs w:val="20"/>
              </w:rPr>
              <w:t>Phone</w:t>
            </w:r>
            <w:r w:rsidR="00DF6AC0">
              <w:rPr>
                <w:rFonts w:ascii="Calibri" w:eastAsia="Times New Roman" w:hAnsi="Calibri" w:cs="Calibri"/>
                <w:color w:val="000000"/>
                <w:sz w:val="20"/>
                <w:szCs w:val="20"/>
              </w:rPr>
              <w:t xml:space="preserve"> #</w:t>
            </w:r>
            <w:r w:rsidRPr="00B203D6">
              <w:rPr>
                <w:rFonts w:ascii="Calibri" w:eastAsia="Times New Roman" w:hAnsi="Calibri" w:cs="Calibri"/>
                <w:color w:val="000000"/>
                <w:sz w:val="20"/>
                <w:szCs w:val="20"/>
              </w:rPr>
              <w:t>:</w:t>
            </w:r>
          </w:p>
          <w:p w:rsidR="00D637D3" w:rsidRPr="00B203D6" w:rsidRDefault="00D637D3" w:rsidP="00B203D6">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782" w:type="dxa"/>
            <w:tcBorders>
              <w:top w:val="single" w:sz="4" w:space="0" w:color="auto"/>
              <w:left w:val="nil"/>
              <w:bottom w:val="single" w:sz="4" w:space="0" w:color="auto"/>
              <w:right w:val="nil"/>
            </w:tcBorders>
            <w:shd w:val="clear" w:color="auto" w:fill="auto"/>
            <w:noWrap/>
            <w:hideMark/>
          </w:tcPr>
          <w:p w:rsidR="00B203D6" w:rsidRDefault="00B203D6" w:rsidP="00B203D6">
            <w:pPr>
              <w:spacing w:after="0" w:line="240" w:lineRule="auto"/>
              <w:ind w:right="-1365"/>
              <w:rPr>
                <w:rFonts w:ascii="Calibri" w:eastAsia="Times New Roman" w:hAnsi="Calibri" w:cs="Calibri"/>
                <w:color w:val="000000"/>
                <w:sz w:val="20"/>
                <w:szCs w:val="20"/>
              </w:rPr>
            </w:pPr>
            <w:r w:rsidRPr="00B203D6">
              <w:rPr>
                <w:rFonts w:ascii="Calibri" w:eastAsia="Times New Roman" w:hAnsi="Calibri" w:cs="Calibri"/>
                <w:color w:val="000000"/>
                <w:sz w:val="20"/>
                <w:szCs w:val="20"/>
              </w:rPr>
              <w:t>Cell Phone#:</w:t>
            </w:r>
          </w:p>
          <w:p w:rsidR="00D637D3" w:rsidRPr="00B203D6" w:rsidRDefault="00D637D3" w:rsidP="00B203D6">
            <w:pPr>
              <w:spacing w:after="0" w:line="240" w:lineRule="auto"/>
              <w:ind w:right="-1365"/>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372044" w:rsidRPr="00B203D6" w:rsidTr="00863DF6">
        <w:trPr>
          <w:trHeight w:val="630"/>
        </w:trPr>
        <w:tc>
          <w:tcPr>
            <w:tcW w:w="10782" w:type="dxa"/>
            <w:gridSpan w:val="5"/>
            <w:tcBorders>
              <w:top w:val="single" w:sz="4" w:space="0" w:color="auto"/>
              <w:left w:val="nil"/>
              <w:bottom w:val="single" w:sz="4" w:space="0" w:color="auto"/>
              <w:right w:val="single" w:sz="4" w:space="0" w:color="auto"/>
            </w:tcBorders>
            <w:shd w:val="clear" w:color="auto" w:fill="auto"/>
            <w:noWrap/>
          </w:tcPr>
          <w:p w:rsidR="00372044" w:rsidRPr="00B203D6" w:rsidRDefault="00646C2C" w:rsidP="00B203D6">
            <w:pPr>
              <w:spacing w:after="0" w:line="240" w:lineRule="auto"/>
              <w:ind w:right="-1365"/>
              <w:rPr>
                <w:rFonts w:ascii="Calibri" w:eastAsia="Times New Roman" w:hAnsi="Calibri" w:cs="Calibri"/>
                <w:color w:val="000000"/>
                <w:sz w:val="20"/>
                <w:szCs w:val="20"/>
              </w:rPr>
            </w:pPr>
            <w:r>
              <w:rPr>
                <w:b/>
                <w:sz w:val="20"/>
                <w:szCs w:val="20"/>
              </w:rPr>
              <w:t>Sponsor UEI</w:t>
            </w:r>
            <w:r w:rsidR="00372044" w:rsidRPr="0068465C">
              <w:rPr>
                <w:b/>
                <w:sz w:val="20"/>
                <w:szCs w:val="20"/>
              </w:rPr>
              <w:t xml:space="preserve"> #</w:t>
            </w:r>
            <w:r w:rsidR="00D637D3">
              <w:rPr>
                <w:b/>
                <w:sz w:val="20"/>
                <w:szCs w:val="20"/>
              </w:rPr>
              <w:t xml:space="preserve">:  </w:t>
            </w:r>
            <w:r w:rsidR="00D637D3" w:rsidRPr="0093710E">
              <w:rPr>
                <w:rFonts w:eastAsia="Times New Roman" w:cstheme="minorHAnsi"/>
                <w:bCs/>
                <w:color w:val="000000"/>
                <w:szCs w:val="24"/>
              </w:rPr>
              <w:fldChar w:fldCharType="begin">
                <w:ffData>
                  <w:name w:val="Text7"/>
                  <w:enabled/>
                  <w:calcOnExit w:val="0"/>
                  <w:textInput/>
                </w:ffData>
              </w:fldChar>
            </w:r>
            <w:r w:rsidR="00D637D3" w:rsidRPr="0093710E">
              <w:rPr>
                <w:rFonts w:eastAsia="Times New Roman" w:cstheme="minorHAnsi"/>
                <w:bCs/>
                <w:color w:val="000000"/>
                <w:szCs w:val="24"/>
              </w:rPr>
              <w:instrText xml:space="preserve"> FORMTEXT </w:instrText>
            </w:r>
            <w:r w:rsidR="00D637D3" w:rsidRPr="0093710E">
              <w:rPr>
                <w:rFonts w:eastAsia="Times New Roman" w:cstheme="minorHAnsi"/>
                <w:bCs/>
                <w:color w:val="000000"/>
                <w:szCs w:val="24"/>
              </w:rPr>
            </w:r>
            <w:r w:rsidR="00D637D3" w:rsidRPr="0093710E">
              <w:rPr>
                <w:rFonts w:eastAsia="Times New Roman" w:cstheme="minorHAnsi"/>
                <w:bCs/>
                <w:color w:val="000000"/>
                <w:szCs w:val="24"/>
              </w:rPr>
              <w:fldChar w:fldCharType="separate"/>
            </w:r>
            <w:r w:rsidR="00D637D3" w:rsidRPr="0093710E">
              <w:rPr>
                <w:rFonts w:eastAsia="Times New Roman" w:cstheme="minorHAnsi"/>
                <w:bCs/>
                <w:noProof/>
                <w:color w:val="000000"/>
                <w:szCs w:val="24"/>
              </w:rPr>
              <w:t> </w:t>
            </w:r>
            <w:r w:rsidR="00D637D3" w:rsidRPr="0093710E">
              <w:rPr>
                <w:rFonts w:eastAsia="Times New Roman" w:cstheme="minorHAnsi"/>
                <w:bCs/>
                <w:noProof/>
                <w:color w:val="000000"/>
                <w:szCs w:val="24"/>
              </w:rPr>
              <w:t> </w:t>
            </w:r>
            <w:r w:rsidR="00D637D3" w:rsidRPr="0093710E">
              <w:rPr>
                <w:rFonts w:eastAsia="Times New Roman" w:cstheme="minorHAnsi"/>
                <w:bCs/>
                <w:noProof/>
                <w:color w:val="000000"/>
                <w:szCs w:val="24"/>
              </w:rPr>
              <w:t> </w:t>
            </w:r>
            <w:r w:rsidR="00D637D3" w:rsidRPr="0093710E">
              <w:rPr>
                <w:rFonts w:eastAsia="Times New Roman" w:cstheme="minorHAnsi"/>
                <w:bCs/>
                <w:noProof/>
                <w:color w:val="000000"/>
                <w:szCs w:val="24"/>
              </w:rPr>
              <w:t> </w:t>
            </w:r>
            <w:r w:rsidR="00D637D3" w:rsidRPr="0093710E">
              <w:rPr>
                <w:rFonts w:eastAsia="Times New Roman" w:cstheme="minorHAnsi"/>
                <w:bCs/>
                <w:noProof/>
                <w:color w:val="000000"/>
                <w:szCs w:val="24"/>
              </w:rPr>
              <w:t> </w:t>
            </w:r>
            <w:r w:rsidR="00D637D3" w:rsidRPr="0093710E">
              <w:rPr>
                <w:rFonts w:eastAsia="Times New Roman" w:cstheme="minorHAnsi"/>
                <w:bCs/>
                <w:color w:val="000000"/>
                <w:szCs w:val="24"/>
              </w:rPr>
              <w:fldChar w:fldCharType="end"/>
            </w:r>
          </w:p>
        </w:tc>
      </w:tr>
    </w:tbl>
    <w:p w:rsidR="005175C1" w:rsidRDefault="00B25DED" w:rsidP="00372044">
      <w:pPr>
        <w:tabs>
          <w:tab w:val="left" w:pos="180"/>
        </w:tabs>
        <w:spacing w:after="0" w:line="240" w:lineRule="auto"/>
        <w:rPr>
          <w:b/>
        </w:rPr>
      </w:pPr>
      <w:r>
        <w:rPr>
          <w:b/>
          <w:sz w:val="16"/>
          <w:szCs w:val="16"/>
        </w:rPr>
        <w:tab/>
      </w:r>
      <w:r w:rsidRPr="00B25DED">
        <w:rPr>
          <w:b/>
          <w:sz w:val="20"/>
          <w:szCs w:val="20"/>
        </w:rPr>
        <w:t xml:space="preserve"> </w:t>
      </w:r>
      <w:r w:rsidR="005175C1">
        <w:rPr>
          <w:b/>
          <w:noProof/>
          <w:sz w:val="16"/>
          <w:szCs w:val="16"/>
        </w:rPr>
        <mc:AlternateContent>
          <mc:Choice Requires="wps">
            <w:drawing>
              <wp:anchor distT="0" distB="0" distL="114300" distR="114300" simplePos="0" relativeHeight="251662336" behindDoc="0" locked="0" layoutInCell="1" allowOverlap="1">
                <wp:simplePos x="0" y="0"/>
                <wp:positionH relativeFrom="column">
                  <wp:posOffset>57151</wp:posOffset>
                </wp:positionH>
                <wp:positionV relativeFrom="paragraph">
                  <wp:posOffset>54610</wp:posOffset>
                </wp:positionV>
                <wp:extent cx="683895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838950" cy="257175"/>
                        </a:xfrm>
                        <a:prstGeom prst="rect">
                          <a:avLst/>
                        </a:prstGeom>
                        <a:solidFill>
                          <a:schemeClr val="bg1">
                            <a:lumMod val="85000"/>
                          </a:schemeClr>
                        </a:solidFill>
                        <a:ln w="6350">
                          <a:noFill/>
                        </a:ln>
                      </wps:spPr>
                      <wps:txbx>
                        <w:txbxContent>
                          <w:p w:rsidR="005175C1" w:rsidRDefault="005175C1" w:rsidP="005175C1">
                            <w:pPr>
                              <w:jc w:val="center"/>
                            </w:pPr>
                            <w:r w:rsidRPr="00B203D6">
                              <w:rPr>
                                <w:b/>
                              </w:rPr>
                              <w:t>School/Site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5pt;margin-top:4.3pt;width:538.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" fillcolor="#d8d8d8 [2732]" stroked="f" strokeweight=".5pt">
                <v:textbox>
                  <w:txbxContent>
                    <w:p w:rsidR="005175C1" w:rsidRDefault="005175C1" w:rsidP="005175C1">
                      <w:pPr>
                        <w:jc w:val="center"/>
                      </w:pPr>
                      <w:r w:rsidRPr="00B203D6">
                        <w:rPr>
                          <w:b/>
                        </w:rPr>
                        <w:t>School/Site Information</w:t>
                      </w:r>
                    </w:p>
                  </w:txbxContent>
                </v:textbox>
              </v:shape>
            </w:pict>
          </mc:Fallback>
        </mc:AlternateContent>
      </w:r>
    </w:p>
    <w:p w:rsidR="00B203D6" w:rsidRPr="00B203D6" w:rsidRDefault="00B203D6" w:rsidP="00B203D6">
      <w:pPr>
        <w:spacing w:after="0" w:line="240" w:lineRule="auto"/>
        <w:jc w:val="center"/>
        <w:rPr>
          <w:b/>
        </w:rPr>
      </w:pPr>
    </w:p>
    <w:tbl>
      <w:tblPr>
        <w:tblW w:w="10782" w:type="dxa"/>
        <w:tblInd w:w="108" w:type="dxa"/>
        <w:tblLook w:val="04A0" w:firstRow="1" w:lastRow="0" w:firstColumn="1" w:lastColumn="0" w:noHBand="0" w:noVBand="1"/>
      </w:tblPr>
      <w:tblGrid>
        <w:gridCol w:w="4230"/>
        <w:gridCol w:w="4950"/>
        <w:gridCol w:w="1602"/>
      </w:tblGrid>
      <w:tr w:rsidR="00B203D6" w:rsidRPr="00B203D6" w:rsidTr="00024076">
        <w:trPr>
          <w:trHeight w:val="630"/>
        </w:trPr>
        <w:tc>
          <w:tcPr>
            <w:tcW w:w="4230" w:type="dxa"/>
            <w:tcBorders>
              <w:top w:val="single" w:sz="4" w:space="0" w:color="auto"/>
              <w:left w:val="nil"/>
              <w:bottom w:val="single" w:sz="4" w:space="0" w:color="auto"/>
              <w:right w:val="single" w:sz="4" w:space="0" w:color="auto"/>
            </w:tcBorders>
            <w:shd w:val="clear" w:color="auto" w:fill="auto"/>
            <w:noWrap/>
            <w:hideMark/>
          </w:tcPr>
          <w:p w:rsidR="00B203D6" w:rsidRDefault="00B203D6" w:rsidP="00B203D6">
            <w:pPr>
              <w:spacing w:after="0" w:line="240" w:lineRule="auto"/>
              <w:rPr>
                <w:rFonts w:ascii="Calibri" w:eastAsia="Times New Roman" w:hAnsi="Calibri" w:cs="Calibri"/>
                <w:color w:val="000000"/>
                <w:sz w:val="20"/>
                <w:szCs w:val="20"/>
              </w:rPr>
            </w:pPr>
            <w:r w:rsidRPr="00B203D6">
              <w:rPr>
                <w:rFonts w:ascii="Calibri" w:eastAsia="Times New Roman" w:hAnsi="Calibri" w:cs="Calibri"/>
                <w:color w:val="000000"/>
                <w:sz w:val="20"/>
                <w:szCs w:val="20"/>
              </w:rPr>
              <w:t>School Name:</w:t>
            </w:r>
          </w:p>
          <w:p w:rsidR="00D637D3" w:rsidRPr="00B203D6" w:rsidRDefault="00D637D3" w:rsidP="00B203D6">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4950" w:type="dxa"/>
            <w:tcBorders>
              <w:top w:val="single" w:sz="4" w:space="0" w:color="auto"/>
              <w:left w:val="nil"/>
              <w:bottom w:val="single" w:sz="4" w:space="0" w:color="auto"/>
              <w:right w:val="single" w:sz="4" w:space="0" w:color="auto"/>
            </w:tcBorders>
            <w:shd w:val="clear" w:color="auto" w:fill="auto"/>
            <w:noWrap/>
            <w:hideMark/>
          </w:tcPr>
          <w:p w:rsidR="00B203D6" w:rsidRDefault="00B203D6" w:rsidP="00B203D6">
            <w:pPr>
              <w:spacing w:after="0" w:line="240" w:lineRule="auto"/>
              <w:rPr>
                <w:rFonts w:ascii="Calibri" w:eastAsia="Times New Roman" w:hAnsi="Calibri" w:cs="Calibri"/>
                <w:color w:val="000000"/>
                <w:sz w:val="20"/>
                <w:szCs w:val="20"/>
              </w:rPr>
            </w:pPr>
            <w:r w:rsidRPr="00B203D6">
              <w:rPr>
                <w:rFonts w:ascii="Calibri" w:eastAsia="Times New Roman" w:hAnsi="Calibri" w:cs="Calibri"/>
                <w:color w:val="000000"/>
                <w:sz w:val="20"/>
                <w:szCs w:val="20"/>
              </w:rPr>
              <w:t>School Address</w:t>
            </w:r>
            <w:r w:rsidR="00D637D3">
              <w:rPr>
                <w:rFonts w:ascii="Calibri" w:eastAsia="Times New Roman" w:hAnsi="Calibri" w:cs="Calibri"/>
                <w:color w:val="000000"/>
                <w:sz w:val="20"/>
                <w:szCs w:val="20"/>
              </w:rPr>
              <w:t>:</w:t>
            </w:r>
          </w:p>
          <w:p w:rsidR="00D637D3" w:rsidRPr="00B203D6" w:rsidRDefault="00D637D3" w:rsidP="00B203D6">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602" w:type="dxa"/>
            <w:tcBorders>
              <w:top w:val="single" w:sz="4" w:space="0" w:color="auto"/>
              <w:left w:val="nil"/>
              <w:bottom w:val="single" w:sz="4" w:space="0" w:color="auto"/>
              <w:right w:val="nil"/>
            </w:tcBorders>
            <w:shd w:val="clear" w:color="auto" w:fill="auto"/>
            <w:noWrap/>
            <w:hideMark/>
          </w:tcPr>
          <w:p w:rsidR="00B203D6" w:rsidRDefault="00B203D6" w:rsidP="00B203D6">
            <w:pPr>
              <w:spacing w:after="0" w:line="240" w:lineRule="auto"/>
              <w:ind w:left="-104" w:firstLine="104"/>
              <w:rPr>
                <w:rFonts w:ascii="Calibri" w:eastAsia="Times New Roman" w:hAnsi="Calibri" w:cs="Calibri"/>
                <w:color w:val="000000"/>
                <w:sz w:val="20"/>
                <w:szCs w:val="20"/>
              </w:rPr>
            </w:pPr>
            <w:r w:rsidRPr="00B203D6">
              <w:rPr>
                <w:rFonts w:ascii="Calibri" w:eastAsia="Times New Roman" w:hAnsi="Calibri" w:cs="Calibri"/>
                <w:color w:val="000000"/>
                <w:sz w:val="20"/>
                <w:szCs w:val="20"/>
              </w:rPr>
              <w:t xml:space="preserve">Grades </w:t>
            </w:r>
            <w:r>
              <w:rPr>
                <w:rFonts w:ascii="Calibri" w:eastAsia="Times New Roman" w:hAnsi="Calibri" w:cs="Calibri"/>
                <w:color w:val="000000"/>
                <w:sz w:val="20"/>
                <w:szCs w:val="20"/>
              </w:rPr>
              <w:t>S</w:t>
            </w:r>
            <w:r w:rsidRPr="00B203D6">
              <w:rPr>
                <w:rFonts w:ascii="Calibri" w:eastAsia="Times New Roman" w:hAnsi="Calibri" w:cs="Calibri"/>
                <w:color w:val="000000"/>
                <w:sz w:val="20"/>
                <w:szCs w:val="20"/>
              </w:rPr>
              <w:t>erved:</w:t>
            </w:r>
          </w:p>
          <w:p w:rsidR="00D637D3" w:rsidRPr="00B203D6" w:rsidRDefault="00D637D3" w:rsidP="00B203D6">
            <w:pPr>
              <w:spacing w:after="0" w:line="240" w:lineRule="auto"/>
              <w:ind w:left="-104" w:firstLine="104"/>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B203D6" w:rsidRPr="0021111E" w:rsidRDefault="001049AC" w:rsidP="00214191">
      <w:pPr>
        <w:spacing w:before="240" w:after="0" w:line="240" w:lineRule="auto"/>
        <w:jc w:val="center"/>
        <w:rPr>
          <w:b/>
          <w:color w:val="000000" w:themeColor="text1"/>
          <w:u w:val="single"/>
        </w:rPr>
      </w:pPr>
      <w:r>
        <w:rPr>
          <w:b/>
          <w:color w:val="000000" w:themeColor="text1"/>
          <w:u w:val="single"/>
        </w:rPr>
        <w:t>S</w:t>
      </w:r>
      <w:r w:rsidR="00B203D6" w:rsidRPr="0021111E">
        <w:rPr>
          <w:b/>
          <w:color w:val="000000" w:themeColor="text1"/>
          <w:u w:val="single"/>
        </w:rPr>
        <w:t xml:space="preserve">chool </w:t>
      </w:r>
      <w:r w:rsidR="00CE2E17">
        <w:rPr>
          <w:b/>
          <w:color w:val="000000" w:themeColor="text1"/>
          <w:u w:val="single"/>
        </w:rPr>
        <w:t xml:space="preserve">Enrollment Data </w:t>
      </w:r>
      <w:r w:rsidR="00B25DED">
        <w:rPr>
          <w:b/>
          <w:color w:val="000000" w:themeColor="text1"/>
          <w:u w:val="single"/>
        </w:rPr>
        <w:t>for SY 2020-21</w:t>
      </w:r>
    </w:p>
    <w:p w:rsidR="00B203D6" w:rsidRPr="003167AA" w:rsidRDefault="00B203D6" w:rsidP="003167AA">
      <w:pPr>
        <w:spacing w:before="40" w:after="0" w:line="240" w:lineRule="auto"/>
        <w:ind w:left="144"/>
        <w:jc w:val="center"/>
        <w:rPr>
          <w:rStyle w:val="Hyperlink"/>
          <w:i/>
          <w:color w:val="000000" w:themeColor="text1"/>
          <w:u w:val="none"/>
        </w:rPr>
      </w:pPr>
      <w:r w:rsidRPr="00B203D6">
        <w:rPr>
          <w:i/>
          <w:color w:val="000000" w:themeColor="text1"/>
        </w:rPr>
        <w:t>Please u</w:t>
      </w:r>
      <w:r w:rsidR="00D71863">
        <w:rPr>
          <w:i/>
          <w:color w:val="000000" w:themeColor="text1"/>
        </w:rPr>
        <w:t xml:space="preserve">se </w:t>
      </w:r>
      <w:r w:rsidR="003167AA">
        <w:rPr>
          <w:i/>
          <w:color w:val="000000" w:themeColor="text1"/>
        </w:rPr>
        <w:t xml:space="preserve">- </w:t>
      </w:r>
      <w:hyperlink r:id="rId12" w:history="1">
        <w:r w:rsidR="003167AA">
          <w:rPr>
            <w:rStyle w:val="Hyperlink"/>
            <w:i/>
            <w:sz w:val="20"/>
            <w:szCs w:val="20"/>
          </w:rPr>
          <w:t>Free and Reduced Price School Data 2021</w:t>
        </w:r>
      </w:hyperlink>
    </w:p>
    <w:p w:rsidR="005E31C4" w:rsidRPr="00B203D6" w:rsidRDefault="005E31C4" w:rsidP="00B203D6">
      <w:pPr>
        <w:spacing w:before="40" w:after="0" w:line="240" w:lineRule="auto"/>
        <w:ind w:left="144"/>
        <w:jc w:val="center"/>
        <w:rPr>
          <w:i/>
          <w:color w:val="000000" w:themeColor="text1"/>
          <w:sz w:val="16"/>
          <w:szCs w:val="16"/>
        </w:rPr>
      </w:pPr>
    </w:p>
    <w:tbl>
      <w:tblPr>
        <w:tblStyle w:val="TableGrid"/>
        <w:tblW w:w="6205" w:type="dxa"/>
        <w:tblInd w:w="2214" w:type="dxa"/>
        <w:tblBorders>
          <w:insideH w:val="none" w:sz="0" w:space="0" w:color="auto"/>
        </w:tblBorders>
        <w:tblLayout w:type="fixed"/>
        <w:tblCellMar>
          <w:left w:w="0" w:type="dxa"/>
          <w:right w:w="58" w:type="dxa"/>
        </w:tblCellMar>
        <w:tblLook w:val="04A0" w:firstRow="1" w:lastRow="0" w:firstColumn="1" w:lastColumn="0" w:noHBand="0" w:noVBand="1"/>
        <w:tblCaption w:val="Free and reduce percentages"/>
      </w:tblPr>
      <w:tblGrid>
        <w:gridCol w:w="2965"/>
        <w:gridCol w:w="3240"/>
      </w:tblGrid>
      <w:tr w:rsidR="00214191" w:rsidRPr="00600DB6" w:rsidTr="00214191">
        <w:trPr>
          <w:trHeight w:val="539"/>
          <w:tblHeader/>
        </w:trPr>
        <w:tc>
          <w:tcPr>
            <w:tcW w:w="2965" w:type="dxa"/>
          </w:tcPr>
          <w:p w:rsidR="00214191" w:rsidRDefault="00214191" w:rsidP="00D637D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Total School Enrollment</w:t>
            </w:r>
            <w:r w:rsidRPr="00B255CE">
              <w:rPr>
                <w:rFonts w:ascii="Calibri" w:eastAsia="Times New Roman" w:hAnsi="Calibri" w:cs="Calibri"/>
                <w:color w:val="000000"/>
                <w:sz w:val="20"/>
                <w:szCs w:val="20"/>
              </w:rPr>
              <w:t>:</w:t>
            </w:r>
          </w:p>
          <w:p w:rsidR="00214191" w:rsidRPr="00600DB6" w:rsidRDefault="00214191" w:rsidP="00D637D3">
            <w:pPr>
              <w:ind w:left="144"/>
              <w:rPr>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3240" w:type="dxa"/>
          </w:tcPr>
          <w:p w:rsidR="00214191" w:rsidRDefault="00214191" w:rsidP="00646C2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Free and Reduce Price %</w:t>
            </w:r>
            <w:r w:rsidRPr="00B255CE">
              <w:rPr>
                <w:rFonts w:ascii="Calibri" w:eastAsia="Times New Roman" w:hAnsi="Calibri" w:cs="Calibri"/>
                <w:color w:val="000000"/>
                <w:sz w:val="20"/>
                <w:szCs w:val="20"/>
              </w:rPr>
              <w:t>:</w:t>
            </w:r>
          </w:p>
          <w:p w:rsidR="00214191" w:rsidRPr="00600DB6" w:rsidRDefault="00214191" w:rsidP="00646C2C">
            <w:pPr>
              <w:ind w:left="144"/>
              <w:rPr>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B203D6" w:rsidRPr="005175C1" w:rsidRDefault="00B203D6" w:rsidP="00B203D6">
      <w:pPr>
        <w:spacing w:after="0" w:line="240" w:lineRule="auto"/>
        <w:jc w:val="center"/>
        <w:rPr>
          <w:sz w:val="16"/>
          <w:szCs w:val="16"/>
        </w:rPr>
      </w:pPr>
    </w:p>
    <w:p w:rsidR="002E57CA" w:rsidRPr="00CE2E17" w:rsidRDefault="002E57CA" w:rsidP="00B21796">
      <w:pPr>
        <w:spacing w:after="0" w:line="240" w:lineRule="auto"/>
        <w:jc w:val="center"/>
        <w:rPr>
          <w:b/>
        </w:rPr>
      </w:pPr>
      <w:r w:rsidRPr="00CE2E17">
        <w:rPr>
          <w:b/>
        </w:rPr>
        <w:t>How are Meals f</w:t>
      </w:r>
      <w:r w:rsidR="000331FA">
        <w:rPr>
          <w:b/>
        </w:rPr>
        <w:t>or this site/school Prepared? (S</w:t>
      </w:r>
      <w:r w:rsidRPr="00CE2E17">
        <w:rPr>
          <w:b/>
        </w:rPr>
        <w:t>elect only one)</w:t>
      </w:r>
    </w:p>
    <w:tbl>
      <w:tblPr>
        <w:tblStyle w:val="TableGrid"/>
        <w:tblW w:w="0" w:type="auto"/>
        <w:tblBorders>
          <w:left w:val="none" w:sz="0" w:space="0" w:color="auto"/>
          <w:right w:val="none" w:sz="0" w:space="0" w:color="auto"/>
        </w:tblBorders>
        <w:tblCellMar>
          <w:left w:w="0" w:type="dxa"/>
          <w:right w:w="58" w:type="dxa"/>
        </w:tblCellMar>
        <w:tblLook w:val="04A0" w:firstRow="1" w:lastRow="0" w:firstColumn="1" w:lastColumn="0" w:noHBand="0" w:noVBand="1"/>
        <w:tblCaption w:val="Meals Prepared"/>
      </w:tblPr>
      <w:tblGrid>
        <w:gridCol w:w="3060"/>
        <w:gridCol w:w="900"/>
        <w:gridCol w:w="6660"/>
      </w:tblGrid>
      <w:tr w:rsidR="002E57CA" w:rsidRPr="00CE2E17" w:rsidTr="005B0055">
        <w:trPr>
          <w:trHeight w:val="378"/>
          <w:tblHeader/>
        </w:trPr>
        <w:tc>
          <w:tcPr>
            <w:tcW w:w="10620" w:type="dxa"/>
            <w:gridSpan w:val="3"/>
            <w:tcBorders>
              <w:top w:val="nil"/>
              <w:left w:val="nil"/>
              <w:bottom w:val="nil"/>
            </w:tcBorders>
          </w:tcPr>
          <w:p w:rsidR="002E57CA" w:rsidRPr="00CE2E17" w:rsidRDefault="002E57CA" w:rsidP="002E57CA">
            <w:pPr>
              <w:spacing w:before="40"/>
              <w:rPr>
                <w:color w:val="000000" w:themeColor="text1"/>
              </w:rPr>
            </w:pPr>
            <w:r w:rsidRPr="00CE2E17">
              <w:rPr>
                <w:rFonts w:cs="Arial"/>
                <w:szCs w:val="24"/>
              </w:rPr>
              <w:fldChar w:fldCharType="begin">
                <w:ffData>
                  <w:name w:val="Check5"/>
                  <w:enabled/>
                  <w:calcOnExit w:val="0"/>
                  <w:checkBox>
                    <w:sizeAuto/>
                    <w:default w:val="0"/>
                  </w:checkBox>
                </w:ffData>
              </w:fldChar>
            </w:r>
            <w:r w:rsidRPr="00CE2E17">
              <w:rPr>
                <w:rFonts w:cs="Arial"/>
                <w:szCs w:val="24"/>
              </w:rPr>
              <w:instrText xml:space="preserve"> FORMCHECKBOX </w:instrText>
            </w:r>
            <w:r w:rsidR="00D445B0">
              <w:rPr>
                <w:rFonts w:cs="Arial"/>
                <w:szCs w:val="24"/>
              </w:rPr>
            </w:r>
            <w:r w:rsidR="00D445B0">
              <w:rPr>
                <w:rFonts w:cs="Arial"/>
                <w:szCs w:val="24"/>
              </w:rPr>
              <w:fldChar w:fldCharType="separate"/>
            </w:r>
            <w:r w:rsidRPr="00CE2E17">
              <w:rPr>
                <w:rFonts w:cs="Arial"/>
                <w:szCs w:val="24"/>
              </w:rPr>
              <w:fldChar w:fldCharType="end"/>
            </w:r>
            <w:r w:rsidRPr="00CE2E17">
              <w:rPr>
                <w:rFonts w:cs="Arial"/>
                <w:szCs w:val="24"/>
              </w:rPr>
              <w:t xml:space="preserve">  O</w:t>
            </w:r>
            <w:r w:rsidRPr="00CE2E17">
              <w:rPr>
                <w:color w:val="000000" w:themeColor="text1"/>
              </w:rPr>
              <w:t>ff-site and delivered to this site</w:t>
            </w:r>
          </w:p>
        </w:tc>
      </w:tr>
      <w:tr w:rsidR="002E57CA" w:rsidRPr="00CE2E17" w:rsidTr="00067291">
        <w:trPr>
          <w:trHeight w:val="603"/>
        </w:trPr>
        <w:tc>
          <w:tcPr>
            <w:tcW w:w="10620" w:type="dxa"/>
            <w:gridSpan w:val="3"/>
            <w:tcBorders>
              <w:top w:val="nil"/>
              <w:left w:val="nil"/>
              <w:bottom w:val="nil"/>
            </w:tcBorders>
          </w:tcPr>
          <w:p w:rsidR="00B21796" w:rsidRDefault="002E57CA" w:rsidP="00B21796">
            <w:pPr>
              <w:spacing w:after="20"/>
              <w:rPr>
                <w:color w:val="000000" w:themeColor="text1"/>
              </w:rPr>
            </w:pPr>
            <w:r w:rsidRPr="00CE2E17">
              <w:rPr>
                <w:rFonts w:cs="Arial"/>
                <w:szCs w:val="24"/>
              </w:rPr>
              <w:fldChar w:fldCharType="begin">
                <w:ffData>
                  <w:name w:val="Check5"/>
                  <w:enabled/>
                  <w:calcOnExit w:val="0"/>
                  <w:checkBox>
                    <w:sizeAuto/>
                    <w:default w:val="0"/>
                  </w:checkBox>
                </w:ffData>
              </w:fldChar>
            </w:r>
            <w:r w:rsidRPr="00CE2E17">
              <w:rPr>
                <w:rFonts w:cs="Arial"/>
                <w:szCs w:val="24"/>
              </w:rPr>
              <w:instrText xml:space="preserve"> FORMCHECKBOX </w:instrText>
            </w:r>
            <w:r w:rsidR="00D445B0">
              <w:rPr>
                <w:rFonts w:cs="Arial"/>
                <w:szCs w:val="24"/>
              </w:rPr>
            </w:r>
            <w:r w:rsidR="00D445B0">
              <w:rPr>
                <w:rFonts w:cs="Arial"/>
                <w:szCs w:val="24"/>
              </w:rPr>
              <w:fldChar w:fldCharType="separate"/>
            </w:r>
            <w:r w:rsidRPr="00CE2E17">
              <w:rPr>
                <w:rFonts w:cs="Arial"/>
                <w:szCs w:val="24"/>
              </w:rPr>
              <w:fldChar w:fldCharType="end"/>
            </w:r>
            <w:r w:rsidRPr="00CE2E17">
              <w:rPr>
                <w:rFonts w:cs="Arial"/>
                <w:szCs w:val="24"/>
              </w:rPr>
              <w:t xml:space="preserve">  O</w:t>
            </w:r>
            <w:r w:rsidRPr="00CE2E17">
              <w:rPr>
                <w:color w:val="000000" w:themeColor="text1"/>
              </w:rPr>
              <w:t xml:space="preserve">ff-site and delivered to this site, but the addition of this requested equipment will allow this site to end their </w:t>
            </w:r>
          </w:p>
          <w:p w:rsidR="002E57CA" w:rsidRPr="00CE2E17" w:rsidRDefault="00B21796" w:rsidP="00B21796">
            <w:pPr>
              <w:spacing w:after="120"/>
              <w:rPr>
                <w:color w:val="000000" w:themeColor="text1"/>
              </w:rPr>
            </w:pPr>
            <w:r>
              <w:rPr>
                <w:color w:val="000000" w:themeColor="text1"/>
              </w:rPr>
              <w:t xml:space="preserve">       </w:t>
            </w:r>
            <w:r w:rsidR="002E57CA" w:rsidRPr="00CE2E17">
              <w:rPr>
                <w:color w:val="000000" w:themeColor="text1"/>
              </w:rPr>
              <w:t>school-to-school agreement or vended/FSMC contract and begin preparing its own meals on-site</w:t>
            </w:r>
          </w:p>
        </w:tc>
      </w:tr>
      <w:tr w:rsidR="002E57CA" w:rsidRPr="00CE2E17" w:rsidTr="002E57CA">
        <w:tc>
          <w:tcPr>
            <w:tcW w:w="3060" w:type="dxa"/>
            <w:tcBorders>
              <w:top w:val="nil"/>
              <w:left w:val="nil"/>
              <w:bottom w:val="nil"/>
              <w:right w:val="nil"/>
            </w:tcBorders>
          </w:tcPr>
          <w:p w:rsidR="002E57CA" w:rsidRPr="00CE2E17" w:rsidRDefault="002E57CA" w:rsidP="002E57CA">
            <w:pPr>
              <w:spacing w:after="0"/>
              <w:rPr>
                <w:color w:val="000000" w:themeColor="text1"/>
              </w:rPr>
            </w:pPr>
            <w:r w:rsidRPr="00CE2E17">
              <w:rPr>
                <w:rFonts w:cs="Arial"/>
                <w:szCs w:val="24"/>
              </w:rPr>
              <w:fldChar w:fldCharType="begin">
                <w:ffData>
                  <w:name w:val="Check5"/>
                  <w:enabled/>
                  <w:calcOnExit w:val="0"/>
                  <w:checkBox>
                    <w:sizeAuto/>
                    <w:default w:val="0"/>
                  </w:checkBox>
                </w:ffData>
              </w:fldChar>
            </w:r>
            <w:r w:rsidRPr="00CE2E17">
              <w:rPr>
                <w:rFonts w:cs="Arial"/>
                <w:szCs w:val="24"/>
              </w:rPr>
              <w:instrText xml:space="preserve"> FORMCHECKBOX </w:instrText>
            </w:r>
            <w:r w:rsidR="00D445B0">
              <w:rPr>
                <w:rFonts w:cs="Arial"/>
                <w:szCs w:val="24"/>
              </w:rPr>
            </w:r>
            <w:r w:rsidR="00D445B0">
              <w:rPr>
                <w:rFonts w:cs="Arial"/>
                <w:szCs w:val="24"/>
              </w:rPr>
              <w:fldChar w:fldCharType="separate"/>
            </w:r>
            <w:r w:rsidRPr="00CE2E17">
              <w:rPr>
                <w:rFonts w:cs="Arial"/>
                <w:szCs w:val="24"/>
              </w:rPr>
              <w:fldChar w:fldCharType="end"/>
            </w:r>
            <w:r w:rsidRPr="00CE2E17">
              <w:rPr>
                <w:rFonts w:cs="Arial"/>
                <w:szCs w:val="24"/>
              </w:rPr>
              <w:t xml:space="preserve">  O</w:t>
            </w:r>
            <w:r w:rsidRPr="00CE2E17">
              <w:rPr>
                <w:color w:val="000000" w:themeColor="text1"/>
              </w:rPr>
              <w:t xml:space="preserve">n-site using district-owned </w:t>
            </w:r>
          </w:p>
        </w:tc>
        <w:tc>
          <w:tcPr>
            <w:tcW w:w="900" w:type="dxa"/>
            <w:tcBorders>
              <w:top w:val="nil"/>
              <w:left w:val="nil"/>
              <w:bottom w:val="nil"/>
              <w:right w:val="nil"/>
            </w:tcBorders>
          </w:tcPr>
          <w:p w:rsidR="002E57CA" w:rsidRPr="00CE2E17" w:rsidRDefault="002E57CA" w:rsidP="002E57CA">
            <w:pPr>
              <w:spacing w:before="40" w:after="0"/>
              <w:jc w:val="center"/>
              <w:rPr>
                <w:color w:val="000000" w:themeColor="text1"/>
              </w:rPr>
            </w:pPr>
            <w:r w:rsidRPr="00CE2E17">
              <w:rPr>
                <w:color w:val="000000" w:themeColor="text1"/>
              </w:rPr>
              <w:t xml:space="preserve">OR      </w:t>
            </w:r>
          </w:p>
        </w:tc>
        <w:tc>
          <w:tcPr>
            <w:tcW w:w="6660" w:type="dxa"/>
            <w:tcBorders>
              <w:top w:val="nil"/>
              <w:left w:val="nil"/>
              <w:bottom w:val="nil"/>
            </w:tcBorders>
          </w:tcPr>
          <w:p w:rsidR="002E57CA" w:rsidRPr="00CE2E17" w:rsidRDefault="002E57CA" w:rsidP="002E57CA">
            <w:pPr>
              <w:spacing w:after="0"/>
              <w:rPr>
                <w:color w:val="000000" w:themeColor="text1"/>
              </w:rPr>
            </w:pPr>
            <w:r w:rsidRPr="00CE2E17">
              <w:rPr>
                <w:rFonts w:cs="Arial"/>
                <w:szCs w:val="24"/>
              </w:rPr>
              <w:fldChar w:fldCharType="begin">
                <w:ffData>
                  <w:name w:val="Check5"/>
                  <w:enabled/>
                  <w:calcOnExit w:val="0"/>
                  <w:checkBox>
                    <w:sizeAuto/>
                    <w:default w:val="0"/>
                  </w:checkBox>
                </w:ffData>
              </w:fldChar>
            </w:r>
            <w:r w:rsidRPr="00CE2E17">
              <w:rPr>
                <w:rFonts w:cs="Arial"/>
                <w:szCs w:val="24"/>
              </w:rPr>
              <w:instrText xml:space="preserve"> FORMCHECKBOX </w:instrText>
            </w:r>
            <w:r w:rsidR="00D445B0">
              <w:rPr>
                <w:rFonts w:cs="Arial"/>
                <w:szCs w:val="24"/>
              </w:rPr>
            </w:r>
            <w:r w:rsidR="00D445B0">
              <w:rPr>
                <w:rFonts w:cs="Arial"/>
                <w:szCs w:val="24"/>
              </w:rPr>
              <w:fldChar w:fldCharType="separate"/>
            </w:r>
            <w:r w:rsidRPr="00CE2E17">
              <w:rPr>
                <w:rFonts w:cs="Arial"/>
                <w:szCs w:val="24"/>
              </w:rPr>
              <w:fldChar w:fldCharType="end"/>
            </w:r>
            <w:r w:rsidRPr="00CE2E17">
              <w:rPr>
                <w:rFonts w:cs="Arial"/>
                <w:szCs w:val="24"/>
              </w:rPr>
              <w:t xml:space="preserve"> O</w:t>
            </w:r>
            <w:r w:rsidRPr="00CE2E17">
              <w:rPr>
                <w:color w:val="000000" w:themeColor="text1"/>
              </w:rPr>
              <w:t xml:space="preserve">n-site using vendor-owned or FSMC-owned equipment </w:t>
            </w:r>
          </w:p>
        </w:tc>
      </w:tr>
    </w:tbl>
    <w:p w:rsidR="002E57CA" w:rsidRPr="00CE2E17" w:rsidRDefault="002E57CA" w:rsidP="002E57CA">
      <w:pPr>
        <w:spacing w:after="0"/>
        <w:rPr>
          <w:color w:val="000000" w:themeColor="text1"/>
        </w:rPr>
      </w:pPr>
      <w:r w:rsidRPr="00CE2E17">
        <w:rPr>
          <w:color w:val="000000" w:themeColor="text1"/>
        </w:rPr>
        <w:t xml:space="preserve">For on-site only: </w:t>
      </w:r>
      <w:r w:rsidR="00646C2C">
        <w:rPr>
          <w:color w:val="000000" w:themeColor="text1"/>
        </w:rPr>
        <w:t xml:space="preserve"> </w:t>
      </w:r>
      <w:r w:rsidRPr="00CE2E17">
        <w:rPr>
          <w:color w:val="000000" w:themeColor="text1"/>
        </w:rPr>
        <w:t>Does this site prepare and provide meals for any other NSLP</w:t>
      </w:r>
      <w:r w:rsidR="000331FA">
        <w:rPr>
          <w:color w:val="000000" w:themeColor="text1"/>
        </w:rPr>
        <w:t xml:space="preserve"> schools under the same School </w:t>
      </w:r>
      <w:r w:rsidRPr="00CE2E17">
        <w:rPr>
          <w:color w:val="000000" w:themeColor="text1"/>
        </w:rPr>
        <w:t>Nutrition Programs sponsor?   If yes, list schools:</w:t>
      </w:r>
    </w:p>
    <w:p w:rsidR="002E57CA" w:rsidRDefault="002A018E" w:rsidP="002E57CA">
      <w:pPr>
        <w:rPr>
          <w:color w:val="000000" w:themeColor="text1"/>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r w:rsidR="002E57CA" w:rsidRPr="00CE2E17">
        <w:rPr>
          <w:color w:val="000000" w:themeColor="text1"/>
        </w:rPr>
        <w:t xml:space="preserve">____________________     </w:t>
      </w:r>
      <w:r w:rsidR="00E16D10">
        <w:rPr>
          <w:color w:val="000000" w:themeColor="text1"/>
        </w:rPr>
        <w:tab/>
      </w:r>
      <w:r w:rsidR="00E16D10">
        <w:rPr>
          <w:color w:val="000000" w:themeColor="text1"/>
        </w:rPr>
        <w:tab/>
      </w:r>
      <w:r w:rsidR="00E16D10">
        <w:rPr>
          <w:color w:val="000000" w:themeColor="text1"/>
        </w:rPr>
        <w:tab/>
      </w:r>
      <w:r w:rsidR="002E57CA" w:rsidRPr="00CE2E17">
        <w:rPr>
          <w:color w:val="000000" w:themeColor="text1"/>
        </w:rPr>
        <w:t xml:space="preserve"> </w:t>
      </w:r>
      <w:r w:rsidR="00E16D10" w:rsidRPr="0093710E">
        <w:rPr>
          <w:rFonts w:eastAsia="Times New Roman" w:cstheme="minorHAnsi"/>
          <w:bCs/>
          <w:color w:val="000000"/>
          <w:szCs w:val="24"/>
        </w:rPr>
        <w:fldChar w:fldCharType="begin">
          <w:ffData>
            <w:name w:val="Text7"/>
            <w:enabled/>
            <w:calcOnExit w:val="0"/>
            <w:textInput/>
          </w:ffData>
        </w:fldChar>
      </w:r>
      <w:r w:rsidR="00E16D10" w:rsidRPr="0093710E">
        <w:rPr>
          <w:rFonts w:eastAsia="Times New Roman" w:cstheme="minorHAnsi"/>
          <w:bCs/>
          <w:color w:val="000000"/>
          <w:szCs w:val="24"/>
        </w:rPr>
        <w:instrText xml:space="preserve"> FORMTEXT </w:instrText>
      </w:r>
      <w:r w:rsidR="00E16D10" w:rsidRPr="0093710E">
        <w:rPr>
          <w:rFonts w:eastAsia="Times New Roman" w:cstheme="minorHAnsi"/>
          <w:bCs/>
          <w:color w:val="000000"/>
          <w:szCs w:val="24"/>
        </w:rPr>
      </w:r>
      <w:r w:rsidR="00E16D10" w:rsidRPr="0093710E">
        <w:rPr>
          <w:rFonts w:eastAsia="Times New Roman" w:cstheme="minorHAnsi"/>
          <w:bCs/>
          <w:color w:val="000000"/>
          <w:szCs w:val="24"/>
        </w:rPr>
        <w:fldChar w:fldCharType="separate"/>
      </w:r>
      <w:r w:rsidR="00E16D10" w:rsidRPr="0093710E">
        <w:rPr>
          <w:rFonts w:eastAsia="Times New Roman" w:cstheme="minorHAnsi"/>
          <w:bCs/>
          <w:noProof/>
          <w:color w:val="000000"/>
          <w:szCs w:val="24"/>
        </w:rPr>
        <w:t> </w:t>
      </w:r>
      <w:r w:rsidR="00E16D10" w:rsidRPr="0093710E">
        <w:rPr>
          <w:rFonts w:eastAsia="Times New Roman" w:cstheme="minorHAnsi"/>
          <w:bCs/>
          <w:noProof/>
          <w:color w:val="000000"/>
          <w:szCs w:val="24"/>
        </w:rPr>
        <w:t> </w:t>
      </w:r>
      <w:r w:rsidR="00E16D10" w:rsidRPr="0093710E">
        <w:rPr>
          <w:rFonts w:eastAsia="Times New Roman" w:cstheme="minorHAnsi"/>
          <w:bCs/>
          <w:noProof/>
          <w:color w:val="000000"/>
          <w:szCs w:val="24"/>
        </w:rPr>
        <w:t> </w:t>
      </w:r>
      <w:r w:rsidR="00E16D10" w:rsidRPr="0093710E">
        <w:rPr>
          <w:rFonts w:eastAsia="Times New Roman" w:cstheme="minorHAnsi"/>
          <w:bCs/>
          <w:noProof/>
          <w:color w:val="000000"/>
          <w:szCs w:val="24"/>
        </w:rPr>
        <w:t> </w:t>
      </w:r>
      <w:r w:rsidR="00E16D10" w:rsidRPr="0093710E">
        <w:rPr>
          <w:rFonts w:eastAsia="Times New Roman" w:cstheme="minorHAnsi"/>
          <w:bCs/>
          <w:noProof/>
          <w:color w:val="000000"/>
          <w:szCs w:val="24"/>
        </w:rPr>
        <w:t> </w:t>
      </w:r>
      <w:r w:rsidR="00E16D10" w:rsidRPr="0093710E">
        <w:rPr>
          <w:rFonts w:eastAsia="Times New Roman" w:cstheme="minorHAnsi"/>
          <w:bCs/>
          <w:color w:val="000000"/>
          <w:szCs w:val="24"/>
        </w:rPr>
        <w:fldChar w:fldCharType="end"/>
      </w:r>
      <w:r w:rsidR="002E57CA" w:rsidRPr="00CE2E17">
        <w:rPr>
          <w:color w:val="000000" w:themeColor="text1"/>
        </w:rPr>
        <w:t>____________________</w:t>
      </w:r>
    </w:p>
    <w:p w:rsidR="005175C1" w:rsidRDefault="005175C1" w:rsidP="002E57CA">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14605</wp:posOffset>
                </wp:positionV>
                <wp:extent cx="6867525" cy="2667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867525" cy="266700"/>
                        </a:xfrm>
                        <a:prstGeom prst="rect">
                          <a:avLst/>
                        </a:prstGeom>
                        <a:solidFill>
                          <a:schemeClr val="bg1">
                            <a:lumMod val="85000"/>
                          </a:schemeClr>
                        </a:solidFill>
                        <a:ln w="6350">
                          <a:noFill/>
                        </a:ln>
                      </wps:spPr>
                      <wps:txbx>
                        <w:txbxContent>
                          <w:p w:rsidR="0090575C" w:rsidRPr="0090575C" w:rsidRDefault="0090575C" w:rsidP="0090575C">
                            <w:pPr>
                              <w:jc w:val="center"/>
                              <w:rPr>
                                <w:b/>
                                <w:sz w:val="24"/>
                                <w:szCs w:val="24"/>
                              </w:rPr>
                            </w:pPr>
                            <w:r w:rsidRPr="0090575C">
                              <w:rPr>
                                <w:b/>
                                <w:sz w:val="24"/>
                                <w:szCs w:val="24"/>
                              </w:rPr>
                              <w:t>Assurances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0;margin-top:1.15pt;width:540.7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" fillcolor="#d8d8d8 [2732]" stroked="f" strokeweight=".5pt">
                <v:textbox>
                  <w:txbxContent>
                    <w:p w:rsidR="0090575C" w:rsidRPr="0090575C" w:rsidRDefault="0090575C" w:rsidP="0090575C">
                      <w:pPr>
                        <w:jc w:val="center"/>
                        <w:rPr>
                          <w:b/>
                          <w:sz w:val="24"/>
                          <w:szCs w:val="24"/>
                        </w:rPr>
                      </w:pPr>
                      <w:r w:rsidRPr="0090575C">
                        <w:rPr>
                          <w:b/>
                          <w:sz w:val="24"/>
                          <w:szCs w:val="24"/>
                        </w:rPr>
                        <w:t>Assurances</w:t>
                      </w:r>
                    </w:p>
                  </w:txbxContent>
                </v:textbox>
                <w10:wrap anchorx="margin"/>
              </v:shape>
            </w:pict>
          </mc:Fallback>
        </mc:AlternateContent>
      </w:r>
    </w:p>
    <w:p w:rsidR="0090575C" w:rsidRPr="005E31C4" w:rsidRDefault="002E57CA" w:rsidP="002E57CA">
      <w:pPr>
        <w:tabs>
          <w:tab w:val="left" w:pos="360"/>
        </w:tabs>
        <w:spacing w:after="0" w:line="240" w:lineRule="auto"/>
        <w:rPr>
          <w:rFonts w:eastAsia="Times New Roman" w:cstheme="minorHAnsi"/>
          <w:color w:val="000000"/>
        </w:rPr>
      </w:pPr>
      <w:r w:rsidRPr="005E31C4">
        <w:rPr>
          <w:rFonts w:eastAsia="Times New Roman" w:cstheme="minorHAnsi"/>
          <w:color w:val="000000"/>
        </w:rPr>
        <w:t xml:space="preserve">I confirm and attest that this grant submission is true and correct, based upon the information available to me at the time of completion. By applying for these grant </w:t>
      </w:r>
      <w:r w:rsidR="008E1B00" w:rsidRPr="005E31C4">
        <w:rPr>
          <w:rFonts w:eastAsia="Times New Roman" w:cstheme="minorHAnsi"/>
          <w:color w:val="000000"/>
        </w:rPr>
        <w:t>funds,</w:t>
      </w:r>
      <w:r w:rsidRPr="005E31C4">
        <w:rPr>
          <w:rFonts w:eastAsia="Times New Roman" w:cstheme="minorHAnsi"/>
          <w:color w:val="000000"/>
        </w:rPr>
        <w:t xml:space="preserve"> I am indicating I have sufficient authority and approval to proceed with the activities described in this application. In the case this application is approved, appropriate procurement methods will be followed as described in the Request for Applications, the grant’s terms and conditions, and applicable Federal, State, and local procurement laws and policies.</w:t>
      </w:r>
    </w:p>
    <w:tbl>
      <w:tblPr>
        <w:tblW w:w="10800" w:type="dxa"/>
        <w:tblLook w:val="04A0" w:firstRow="1" w:lastRow="0" w:firstColumn="1" w:lastColumn="0" w:noHBand="0" w:noVBand="1"/>
      </w:tblPr>
      <w:tblGrid>
        <w:gridCol w:w="4680"/>
        <w:gridCol w:w="4860"/>
        <w:gridCol w:w="1260"/>
      </w:tblGrid>
      <w:tr w:rsidR="00B262A0" w:rsidRPr="00B262A0" w:rsidTr="009F70A2">
        <w:trPr>
          <w:trHeight w:val="638"/>
        </w:trPr>
        <w:tc>
          <w:tcPr>
            <w:tcW w:w="4680" w:type="dxa"/>
            <w:tcBorders>
              <w:top w:val="single" w:sz="4" w:space="0" w:color="auto"/>
              <w:left w:val="nil"/>
              <w:bottom w:val="single" w:sz="4" w:space="0" w:color="auto"/>
              <w:right w:val="single" w:sz="4" w:space="0" w:color="auto"/>
            </w:tcBorders>
            <w:shd w:val="clear" w:color="auto" w:fill="auto"/>
            <w:noWrap/>
            <w:hideMark/>
          </w:tcPr>
          <w:p w:rsidR="00B262A0" w:rsidRDefault="00B262A0" w:rsidP="00B262A0">
            <w:pPr>
              <w:spacing w:after="0" w:line="240" w:lineRule="auto"/>
              <w:rPr>
                <w:rFonts w:ascii="Calibri" w:eastAsia="Times New Roman" w:hAnsi="Calibri" w:cs="Calibri"/>
                <w:color w:val="000000"/>
                <w:sz w:val="20"/>
                <w:szCs w:val="20"/>
              </w:rPr>
            </w:pPr>
            <w:r w:rsidRPr="005E31C4">
              <w:rPr>
                <w:rFonts w:ascii="Calibri" w:eastAsia="Times New Roman" w:hAnsi="Calibri" w:cs="Calibri"/>
                <w:color w:val="000000"/>
                <w:sz w:val="20"/>
                <w:szCs w:val="20"/>
              </w:rPr>
              <w:t>Signature</w:t>
            </w:r>
            <w:r w:rsidR="00E16D10">
              <w:rPr>
                <w:rFonts w:ascii="Calibri" w:eastAsia="Times New Roman" w:hAnsi="Calibri" w:cs="Calibri"/>
                <w:color w:val="000000"/>
                <w:sz w:val="20"/>
                <w:szCs w:val="20"/>
              </w:rPr>
              <w:t>:</w:t>
            </w:r>
          </w:p>
          <w:p w:rsidR="00E16D10" w:rsidRPr="005E31C4" w:rsidRDefault="00E16D10" w:rsidP="00B262A0">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4860" w:type="dxa"/>
            <w:tcBorders>
              <w:top w:val="single" w:sz="4" w:space="0" w:color="auto"/>
              <w:left w:val="nil"/>
              <w:bottom w:val="single" w:sz="4" w:space="0" w:color="auto"/>
              <w:right w:val="single" w:sz="4" w:space="0" w:color="auto"/>
            </w:tcBorders>
            <w:shd w:val="clear" w:color="auto" w:fill="auto"/>
            <w:noWrap/>
            <w:hideMark/>
          </w:tcPr>
          <w:p w:rsidR="00B262A0" w:rsidRDefault="00B262A0" w:rsidP="00B262A0">
            <w:pPr>
              <w:spacing w:after="0" w:line="240" w:lineRule="auto"/>
              <w:rPr>
                <w:rFonts w:ascii="Calibri" w:eastAsia="Times New Roman" w:hAnsi="Calibri" w:cs="Calibri"/>
                <w:color w:val="000000"/>
                <w:sz w:val="20"/>
                <w:szCs w:val="20"/>
              </w:rPr>
            </w:pPr>
            <w:r w:rsidRPr="005E31C4">
              <w:rPr>
                <w:rFonts w:ascii="Calibri" w:eastAsia="Times New Roman" w:hAnsi="Calibri" w:cs="Calibri"/>
                <w:color w:val="000000"/>
                <w:sz w:val="20"/>
                <w:szCs w:val="20"/>
              </w:rPr>
              <w:t>Printed Name/Title</w:t>
            </w:r>
            <w:r w:rsidR="00E16D10">
              <w:rPr>
                <w:rFonts w:ascii="Calibri" w:eastAsia="Times New Roman" w:hAnsi="Calibri" w:cs="Calibri"/>
                <w:color w:val="000000"/>
                <w:sz w:val="20"/>
                <w:szCs w:val="20"/>
              </w:rPr>
              <w:t>:</w:t>
            </w:r>
          </w:p>
          <w:p w:rsidR="00E16D10" w:rsidRPr="005E31C4" w:rsidRDefault="00E16D10" w:rsidP="00B262A0">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c>
          <w:tcPr>
            <w:tcW w:w="1260" w:type="dxa"/>
            <w:tcBorders>
              <w:top w:val="single" w:sz="4" w:space="0" w:color="auto"/>
              <w:left w:val="nil"/>
              <w:bottom w:val="single" w:sz="4" w:space="0" w:color="auto"/>
              <w:right w:val="nil"/>
            </w:tcBorders>
            <w:shd w:val="clear" w:color="auto" w:fill="auto"/>
            <w:noWrap/>
            <w:hideMark/>
          </w:tcPr>
          <w:p w:rsidR="00B262A0" w:rsidRDefault="00B262A0" w:rsidP="00B262A0">
            <w:pPr>
              <w:spacing w:after="0" w:line="240" w:lineRule="auto"/>
              <w:rPr>
                <w:rFonts w:ascii="Calibri" w:eastAsia="Times New Roman" w:hAnsi="Calibri" w:cs="Calibri"/>
                <w:color w:val="000000"/>
                <w:sz w:val="20"/>
                <w:szCs w:val="20"/>
              </w:rPr>
            </w:pPr>
            <w:r w:rsidRPr="005E31C4">
              <w:rPr>
                <w:rFonts w:ascii="Calibri" w:eastAsia="Times New Roman" w:hAnsi="Calibri" w:cs="Calibri"/>
                <w:color w:val="000000"/>
                <w:sz w:val="20"/>
                <w:szCs w:val="20"/>
              </w:rPr>
              <w:t>Date</w:t>
            </w:r>
            <w:r w:rsidR="00E16D10">
              <w:rPr>
                <w:rFonts w:ascii="Calibri" w:eastAsia="Times New Roman" w:hAnsi="Calibri" w:cs="Calibri"/>
                <w:color w:val="000000"/>
                <w:sz w:val="20"/>
                <w:szCs w:val="20"/>
              </w:rPr>
              <w:t>:</w:t>
            </w:r>
          </w:p>
          <w:p w:rsidR="00E16D10" w:rsidRPr="00B262A0" w:rsidRDefault="00E16D10" w:rsidP="00B262A0">
            <w:pPr>
              <w:spacing w:after="0" w:line="240" w:lineRule="auto"/>
              <w:rPr>
                <w:rFonts w:ascii="Calibri" w:eastAsia="Times New Roman" w:hAnsi="Calibri" w:cs="Calibri"/>
                <w:color w:val="000000"/>
                <w:sz w:val="20"/>
                <w:szCs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90575C" w:rsidRDefault="0090575C" w:rsidP="002E57CA">
      <w:pPr>
        <w:tabs>
          <w:tab w:val="left" w:pos="360"/>
        </w:tabs>
        <w:spacing w:after="0" w:line="240" w:lineRule="auto"/>
        <w:rPr>
          <w:rFonts w:ascii="Arial" w:eastAsia="Times New Roman" w:hAnsi="Arial" w:cs="Arial"/>
          <w:color w:val="000000"/>
        </w:rPr>
      </w:pPr>
    </w:p>
    <w:p w:rsidR="001F1396" w:rsidRDefault="001F1396" w:rsidP="002E57CA">
      <w:pPr>
        <w:tabs>
          <w:tab w:val="left" w:pos="360"/>
        </w:tabs>
        <w:spacing w:after="0" w:line="240" w:lineRule="auto"/>
        <w:rPr>
          <w:rFonts w:ascii="Arial" w:eastAsia="Times New Roman" w:hAnsi="Arial" w:cs="Arial"/>
          <w:color w:val="000000"/>
        </w:rPr>
      </w:pPr>
    </w:p>
    <w:p w:rsidR="001F1396" w:rsidRDefault="001F1396" w:rsidP="002E57CA">
      <w:pPr>
        <w:tabs>
          <w:tab w:val="left" w:pos="360"/>
        </w:tabs>
        <w:spacing w:after="0" w:line="240" w:lineRule="auto"/>
        <w:rPr>
          <w:rFonts w:ascii="Arial" w:eastAsia="Times New Roman" w:hAnsi="Arial" w:cs="Arial"/>
          <w:color w:val="000000"/>
        </w:rPr>
      </w:pPr>
    </w:p>
    <w:p w:rsidR="002E57CA" w:rsidRDefault="003167AA" w:rsidP="005175C1">
      <w:pPr>
        <w:spacing w:after="0" w:line="240" w:lineRule="auto"/>
        <w:jc w:val="right"/>
        <w:rPr>
          <w:b/>
          <w:u w:val="single"/>
        </w:rPr>
      </w:pPr>
      <w:r>
        <w:rPr>
          <w:rFonts w:ascii="Arial" w:eastAsia="Times New Roman" w:hAnsi="Arial" w:cs="Arial"/>
          <w:noProof/>
          <w:color w:val="000000"/>
        </w:rPr>
        <w:lastRenderedPageBreak/>
        <mc:AlternateContent>
          <mc:Choice Requires="wps">
            <w:drawing>
              <wp:anchor distT="0" distB="0" distL="114300" distR="114300" simplePos="0" relativeHeight="251670528" behindDoc="0" locked="0" layoutInCell="1" allowOverlap="1" wp14:anchorId="3630B326" wp14:editId="05557726">
                <wp:simplePos x="0" y="0"/>
                <wp:positionH relativeFrom="margin">
                  <wp:align>left</wp:align>
                </wp:positionH>
                <wp:positionV relativeFrom="paragraph">
                  <wp:posOffset>-1905</wp:posOffset>
                </wp:positionV>
                <wp:extent cx="6838950"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838950" cy="285750"/>
                        </a:xfrm>
                        <a:prstGeom prst="rect">
                          <a:avLst/>
                        </a:prstGeom>
                        <a:solidFill>
                          <a:schemeClr val="bg1">
                            <a:lumMod val="85000"/>
                          </a:schemeClr>
                        </a:solidFill>
                        <a:ln w="6350">
                          <a:noFill/>
                        </a:ln>
                      </wps:spPr>
                      <wps:txbx>
                        <w:txbxContent>
                          <w:p w:rsidR="003167AA" w:rsidRDefault="003167AA" w:rsidP="003167AA">
                            <w:pPr>
                              <w:jc w:val="center"/>
                            </w:pPr>
                            <w:r>
                              <w:rPr>
                                <w:b/>
                              </w:rPr>
                              <w:t>Description of Equipment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B326" id="_x0000_t202" coordsize="21600,21600" o:spt="202" path="m,l,21600r21600,l21600,xe">
                <v:stroke joinstyle="miter"/>
                <v:path gradientshapeok="t" o:connecttype="rect"/>
              </v:shapetype>
              <v:shape id="Text Box 4" o:spid="_x0000_s1030" type="#_x0000_t202" style="position:absolute;left:0;text-align:left;margin-left:0;margin-top:-.15pt;width:538.5pt;height:2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" fillcolor="#d8d8d8 [2732]" stroked="f" strokeweight=".5pt">
                <v:textbox>
                  <w:txbxContent>
                    <w:p w:rsidR="003167AA" w:rsidRDefault="003167AA" w:rsidP="003167AA">
                      <w:pPr>
                        <w:jc w:val="center"/>
                      </w:pPr>
                      <w:r>
                        <w:rPr>
                          <w:b/>
                        </w:rPr>
                        <w:t>Description of Equipment Sought</w:t>
                      </w:r>
                    </w:p>
                  </w:txbxContent>
                </v:textbox>
                <w10:wrap anchorx="margin"/>
              </v:shape>
            </w:pict>
          </mc:Fallback>
        </mc:AlternateContent>
      </w:r>
    </w:p>
    <w:p w:rsidR="003167AA" w:rsidRDefault="003167AA" w:rsidP="005175C1">
      <w:pPr>
        <w:spacing w:after="0" w:line="240" w:lineRule="auto"/>
        <w:rPr>
          <w:rFonts w:eastAsia="Times New Roman" w:cs="Arial"/>
          <w:bCs/>
          <w:i/>
          <w:color w:val="000000"/>
          <w:szCs w:val="24"/>
        </w:rPr>
      </w:pPr>
    </w:p>
    <w:p w:rsidR="005175C1" w:rsidRDefault="005175C1" w:rsidP="005175C1">
      <w:pPr>
        <w:spacing w:after="0" w:line="240" w:lineRule="auto"/>
        <w:rPr>
          <w:rFonts w:eastAsia="Times New Roman" w:cs="Arial"/>
          <w:bCs/>
          <w:i/>
          <w:color w:val="000000"/>
          <w:szCs w:val="24"/>
        </w:rPr>
      </w:pPr>
      <w:r>
        <w:rPr>
          <w:rFonts w:eastAsia="Times New Roman" w:cs="Arial"/>
          <w:bCs/>
          <w:i/>
          <w:color w:val="000000"/>
          <w:szCs w:val="24"/>
        </w:rPr>
        <w:t>Complete one application form for each piece of equipment to be purchased, repaired, or renovated with grant dollars. Include supporting documentation</w:t>
      </w:r>
      <w:r w:rsidR="00A87984">
        <w:rPr>
          <w:rFonts w:eastAsia="Times New Roman" w:cs="Arial"/>
          <w:bCs/>
          <w:i/>
          <w:color w:val="000000"/>
          <w:szCs w:val="24"/>
        </w:rPr>
        <w:t xml:space="preserve">.   If you need more space, please attached another word document in your email. </w:t>
      </w:r>
    </w:p>
    <w:p w:rsidR="008D5A3B" w:rsidRDefault="008D5A3B" w:rsidP="005175C1">
      <w:pPr>
        <w:spacing w:after="0" w:line="240" w:lineRule="auto"/>
        <w:rPr>
          <w:b/>
          <w:u w:val="single"/>
        </w:rPr>
      </w:pPr>
    </w:p>
    <w:tbl>
      <w:tblPr>
        <w:tblStyle w:val="TableGrid"/>
        <w:tblW w:w="10800" w:type="dxa"/>
        <w:tblInd w:w="-5" w:type="dxa"/>
        <w:tblLook w:val="04A0" w:firstRow="1" w:lastRow="0" w:firstColumn="1" w:lastColumn="0" w:noHBand="0" w:noVBand="1"/>
        <w:tblCaption w:val="Section 1"/>
      </w:tblPr>
      <w:tblGrid>
        <w:gridCol w:w="3150"/>
        <w:gridCol w:w="7650"/>
      </w:tblGrid>
      <w:tr w:rsidR="005175C1" w:rsidRPr="00EA57D4" w:rsidTr="005B0055">
        <w:trPr>
          <w:trHeight w:val="728"/>
          <w:tblHeader/>
        </w:trPr>
        <w:tc>
          <w:tcPr>
            <w:tcW w:w="10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5C1" w:rsidRPr="00AC0629" w:rsidRDefault="005175C1" w:rsidP="00C26A28">
            <w:pPr>
              <w:spacing w:after="40"/>
              <w:rPr>
                <w:b/>
                <w:color w:val="000000" w:themeColor="text1"/>
              </w:rPr>
            </w:pPr>
            <w:r w:rsidRPr="00AC0629">
              <w:rPr>
                <w:b/>
                <w:color w:val="000000" w:themeColor="text1"/>
              </w:rPr>
              <w:t xml:space="preserve">SECTION 1: </w:t>
            </w:r>
          </w:p>
          <w:p w:rsidR="005175C1" w:rsidRPr="00FD4C61" w:rsidRDefault="005175C1" w:rsidP="00C26A28">
            <w:pPr>
              <w:spacing w:after="40"/>
              <w:rPr>
                <w:rFonts w:ascii="Calibri" w:hAnsi="Calibri"/>
                <w:color w:val="000000"/>
                <w:sz w:val="24"/>
              </w:rPr>
            </w:pPr>
            <w:r w:rsidRPr="00AC0629">
              <w:rPr>
                <w:color w:val="000000" w:themeColor="text1"/>
              </w:rPr>
              <w:t>Applicant demonstrates high need for equipment requests.</w:t>
            </w:r>
          </w:p>
        </w:tc>
      </w:tr>
      <w:tr w:rsidR="005175C1" w:rsidRPr="00EA57D4" w:rsidTr="00CD5C37">
        <w:trPr>
          <w:trHeight w:hRule="exact" w:val="4519"/>
        </w:trPr>
        <w:tc>
          <w:tcPr>
            <w:tcW w:w="3150" w:type="dxa"/>
            <w:tcBorders>
              <w:top w:val="single" w:sz="4" w:space="0" w:color="auto"/>
              <w:left w:val="single" w:sz="4" w:space="0" w:color="auto"/>
              <w:bottom w:val="single" w:sz="4" w:space="0" w:color="auto"/>
              <w:right w:val="single" w:sz="4" w:space="0" w:color="auto"/>
            </w:tcBorders>
          </w:tcPr>
          <w:p w:rsidR="005175C1" w:rsidRPr="00AC0629" w:rsidRDefault="005175C1" w:rsidP="003167AA">
            <w:pPr>
              <w:spacing w:before="80" w:after="80" w:line="240" w:lineRule="auto"/>
              <w:rPr>
                <w:rFonts w:ascii="Calibri" w:hAnsi="Calibri"/>
                <w:color w:val="000000"/>
              </w:rPr>
            </w:pPr>
            <w:r w:rsidRPr="00AC0629">
              <w:rPr>
                <w:rFonts w:ascii="Calibri" w:hAnsi="Calibri"/>
                <w:color w:val="000000"/>
              </w:rPr>
              <w:t xml:space="preserve">Describe in detail the state of the current equipment needs for this site. </w:t>
            </w:r>
          </w:p>
          <w:p w:rsidR="005E31C4" w:rsidRDefault="00A87984" w:rsidP="008E1B00">
            <w:pPr>
              <w:spacing w:after="0" w:line="240" w:lineRule="auto"/>
              <w:rPr>
                <w:b/>
                <w:i/>
                <w:color w:val="000000" w:themeColor="text1"/>
              </w:rPr>
            </w:pPr>
            <w:r>
              <w:rPr>
                <w:rFonts w:ascii="Calibri" w:hAnsi="Calibri"/>
                <w:color w:val="000000"/>
              </w:rPr>
              <w:t>Specifically, how</w:t>
            </w:r>
            <w:r w:rsidR="005175C1" w:rsidRPr="00AC0629">
              <w:rPr>
                <w:rFonts w:ascii="Calibri" w:hAnsi="Calibri"/>
                <w:color w:val="000000"/>
              </w:rPr>
              <w:t xml:space="preserve"> </w:t>
            </w:r>
            <w:r>
              <w:rPr>
                <w:rFonts w:ascii="Calibri" w:hAnsi="Calibri"/>
                <w:color w:val="000000"/>
              </w:rPr>
              <w:t>old is</w:t>
            </w:r>
            <w:r w:rsidR="005175C1" w:rsidRPr="00AC0629">
              <w:rPr>
                <w:rFonts w:ascii="Calibri" w:hAnsi="Calibri"/>
                <w:color w:val="000000"/>
              </w:rPr>
              <w:t xml:space="preserve"> the current equipment, </w:t>
            </w:r>
            <w:r>
              <w:rPr>
                <w:rFonts w:ascii="Calibri" w:hAnsi="Calibri"/>
                <w:color w:val="000000"/>
              </w:rPr>
              <w:t>what is the condition of the current equipment that needs to be</w:t>
            </w:r>
            <w:r w:rsidR="001F030B">
              <w:rPr>
                <w:rFonts w:ascii="Calibri" w:hAnsi="Calibri"/>
                <w:color w:val="000000"/>
              </w:rPr>
              <w:t xml:space="preserve"> </w:t>
            </w:r>
            <w:r>
              <w:rPr>
                <w:rFonts w:ascii="Calibri" w:hAnsi="Calibri"/>
                <w:color w:val="000000"/>
              </w:rPr>
              <w:t>replaced</w:t>
            </w:r>
            <w:r w:rsidR="008E1B00">
              <w:rPr>
                <w:rFonts w:ascii="Calibri" w:hAnsi="Calibri"/>
                <w:color w:val="000000"/>
              </w:rPr>
              <w:t xml:space="preserve"> or </w:t>
            </w:r>
            <w:r w:rsidR="005175C1" w:rsidRPr="00E21260">
              <w:rPr>
                <w:rFonts w:ascii="Calibri" w:hAnsi="Calibri"/>
                <w:color w:val="000000"/>
              </w:rPr>
              <w:t>lack</w:t>
            </w:r>
            <w:r w:rsidR="005175C1" w:rsidRPr="00AC0629">
              <w:rPr>
                <w:rFonts w:ascii="Calibri" w:hAnsi="Calibri"/>
                <w:color w:val="000000"/>
              </w:rPr>
              <w:t xml:space="preserve"> appropriate equipment, and/or limited access to resources/funding for equipment </w:t>
            </w:r>
            <w:r>
              <w:rPr>
                <w:rFonts w:ascii="Calibri" w:hAnsi="Calibri"/>
                <w:color w:val="000000"/>
              </w:rPr>
              <w:t xml:space="preserve">that </w:t>
            </w:r>
            <w:r w:rsidR="005175C1" w:rsidRPr="00AC0629">
              <w:rPr>
                <w:rFonts w:ascii="Calibri" w:hAnsi="Calibri"/>
                <w:color w:val="000000"/>
              </w:rPr>
              <w:t>hinder</w:t>
            </w:r>
            <w:r>
              <w:rPr>
                <w:rFonts w:ascii="Calibri" w:hAnsi="Calibri"/>
                <w:color w:val="000000"/>
              </w:rPr>
              <w:t>s</w:t>
            </w:r>
            <w:r w:rsidR="005175C1" w:rsidRPr="00AC0629">
              <w:rPr>
                <w:rFonts w:ascii="Calibri" w:hAnsi="Calibri"/>
                <w:color w:val="000000"/>
              </w:rPr>
              <w:t xml:space="preserve"> the school food service operation for this site?</w:t>
            </w:r>
            <w:r w:rsidR="005175C1" w:rsidRPr="00AC0629">
              <w:rPr>
                <w:b/>
                <w:i/>
                <w:color w:val="000000" w:themeColor="text1"/>
              </w:rPr>
              <w:t xml:space="preserve"> </w:t>
            </w:r>
          </w:p>
          <w:p w:rsidR="008E1B00" w:rsidRPr="008E1B00" w:rsidRDefault="008E1B00" w:rsidP="00C26A28">
            <w:pPr>
              <w:spacing w:after="40"/>
              <w:rPr>
                <w:b/>
                <w:i/>
                <w:color w:val="000000" w:themeColor="text1"/>
                <w:sz w:val="16"/>
                <w:szCs w:val="16"/>
              </w:rPr>
            </w:pPr>
          </w:p>
          <w:p w:rsidR="005175C1" w:rsidRPr="005E31C4" w:rsidRDefault="005E31C4" w:rsidP="004E0F70">
            <w:pPr>
              <w:spacing w:after="40"/>
              <w:rPr>
                <w:rFonts w:ascii="Calibri" w:hAnsi="Calibri"/>
                <w:i/>
                <w:sz w:val="20"/>
              </w:rPr>
            </w:pPr>
            <w:r w:rsidRPr="005E31C4">
              <w:rPr>
                <w:rFonts w:ascii="Calibri" w:hAnsi="Calibri"/>
                <w:i/>
                <w:sz w:val="20"/>
              </w:rPr>
              <w:t>10 point possible</w:t>
            </w:r>
          </w:p>
        </w:tc>
        <w:tc>
          <w:tcPr>
            <w:tcW w:w="7650" w:type="dxa"/>
            <w:tcBorders>
              <w:top w:val="single" w:sz="4" w:space="0" w:color="auto"/>
              <w:left w:val="single" w:sz="4" w:space="0" w:color="auto"/>
              <w:bottom w:val="single" w:sz="4" w:space="0" w:color="auto"/>
              <w:right w:val="single" w:sz="4" w:space="0" w:color="auto"/>
            </w:tcBorders>
          </w:tcPr>
          <w:p w:rsidR="005175C1" w:rsidRPr="00F70DB1" w:rsidRDefault="00E16D10" w:rsidP="00C26A28">
            <w:pPr>
              <w:spacing w:after="40"/>
              <w:rPr>
                <w:color w:val="000000" w:themeColor="text1"/>
                <w:sz w:val="24"/>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5175C1" w:rsidRPr="00F70DB1" w:rsidRDefault="005175C1" w:rsidP="005175C1">
      <w:pPr>
        <w:spacing w:after="0" w:line="240" w:lineRule="auto"/>
      </w:pPr>
    </w:p>
    <w:tbl>
      <w:tblPr>
        <w:tblStyle w:val="TableGrid"/>
        <w:tblW w:w="10800" w:type="dxa"/>
        <w:tblInd w:w="-5" w:type="dxa"/>
        <w:tblLook w:val="04A0" w:firstRow="1" w:lastRow="0" w:firstColumn="1" w:lastColumn="0" w:noHBand="0" w:noVBand="1"/>
        <w:tblCaption w:val="Section 2"/>
      </w:tblPr>
      <w:tblGrid>
        <w:gridCol w:w="3150"/>
        <w:gridCol w:w="7650"/>
      </w:tblGrid>
      <w:tr w:rsidR="005175C1" w:rsidRPr="00EA57D4" w:rsidTr="005B0055">
        <w:trPr>
          <w:trHeight w:val="864"/>
          <w:tblHeader/>
        </w:trPr>
        <w:tc>
          <w:tcPr>
            <w:tcW w:w="10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5C1" w:rsidRPr="00AC0629" w:rsidRDefault="00403D23" w:rsidP="00C26A28">
            <w:pPr>
              <w:spacing w:after="40"/>
              <w:rPr>
                <w:rFonts w:ascii="Calibri" w:hAnsi="Calibri"/>
                <w:b/>
                <w:color w:val="000000"/>
              </w:rPr>
            </w:pPr>
            <w:r>
              <w:rPr>
                <w:rFonts w:ascii="Calibri" w:hAnsi="Calibri"/>
                <w:b/>
                <w:color w:val="000000"/>
              </w:rPr>
              <w:t>SECTION 2:</w:t>
            </w:r>
            <w:r w:rsidR="005175C1" w:rsidRPr="00AC0629">
              <w:rPr>
                <w:rFonts w:ascii="Calibri" w:hAnsi="Calibri"/>
                <w:b/>
                <w:color w:val="000000"/>
              </w:rPr>
              <w:t xml:space="preserve"> </w:t>
            </w:r>
          </w:p>
          <w:p w:rsidR="005175C1" w:rsidRPr="00FD4C61" w:rsidRDefault="005175C1" w:rsidP="00A87984">
            <w:pPr>
              <w:spacing w:after="40"/>
              <w:rPr>
                <w:rFonts w:ascii="Calibri" w:hAnsi="Calibri"/>
                <w:color w:val="000000"/>
                <w:sz w:val="20"/>
              </w:rPr>
            </w:pPr>
            <w:r w:rsidRPr="00AC0629">
              <w:rPr>
                <w:rFonts w:ascii="Calibri" w:hAnsi="Calibri"/>
                <w:color w:val="000000"/>
              </w:rPr>
              <w:t xml:space="preserve">Applicant demonstrates consideration of how the grant award will provide </w:t>
            </w:r>
            <w:r w:rsidR="00A87984">
              <w:rPr>
                <w:rFonts w:ascii="Calibri" w:hAnsi="Calibri"/>
                <w:color w:val="000000"/>
              </w:rPr>
              <w:t xml:space="preserve">healthier meals and improved food </w:t>
            </w:r>
            <w:r w:rsidR="008E1B00">
              <w:rPr>
                <w:rFonts w:ascii="Calibri" w:hAnsi="Calibri"/>
                <w:color w:val="000000"/>
              </w:rPr>
              <w:t>safety, which</w:t>
            </w:r>
            <w:r w:rsidR="00A87984">
              <w:rPr>
                <w:rFonts w:ascii="Calibri" w:hAnsi="Calibri"/>
                <w:color w:val="000000"/>
              </w:rPr>
              <w:t xml:space="preserve"> </w:t>
            </w:r>
            <w:r w:rsidRPr="00AC0629">
              <w:rPr>
                <w:rFonts w:ascii="Calibri" w:hAnsi="Calibri"/>
                <w:color w:val="000000"/>
              </w:rPr>
              <w:t xml:space="preserve">impacts on nutrition and quality of school </w:t>
            </w:r>
            <w:r w:rsidR="00F31790">
              <w:rPr>
                <w:rFonts w:ascii="Calibri" w:hAnsi="Calibri"/>
                <w:color w:val="000000"/>
              </w:rPr>
              <w:t>breakfast/</w:t>
            </w:r>
            <w:r w:rsidRPr="00AC0629">
              <w:rPr>
                <w:rFonts w:ascii="Calibri" w:hAnsi="Calibri"/>
                <w:color w:val="000000"/>
              </w:rPr>
              <w:t>meals.</w:t>
            </w:r>
          </w:p>
        </w:tc>
      </w:tr>
      <w:tr w:rsidR="005175C1" w:rsidRPr="00EA57D4" w:rsidTr="005B0055">
        <w:trPr>
          <w:trHeight w:hRule="exact" w:val="5878"/>
        </w:trPr>
        <w:tc>
          <w:tcPr>
            <w:tcW w:w="3150" w:type="dxa"/>
            <w:tcBorders>
              <w:top w:val="single" w:sz="4" w:space="0" w:color="auto"/>
              <w:left w:val="single" w:sz="4" w:space="0" w:color="auto"/>
              <w:bottom w:val="single" w:sz="4" w:space="0" w:color="auto"/>
              <w:right w:val="single" w:sz="4" w:space="0" w:color="auto"/>
            </w:tcBorders>
          </w:tcPr>
          <w:p w:rsidR="003167AA" w:rsidRDefault="003167AA" w:rsidP="003167AA">
            <w:pPr>
              <w:spacing w:before="80" w:after="0" w:line="240" w:lineRule="auto"/>
              <w:contextualSpacing/>
              <w:rPr>
                <w:rFonts w:ascii="Calibri" w:hAnsi="Calibri"/>
                <w:color w:val="000000"/>
              </w:rPr>
            </w:pPr>
          </w:p>
          <w:p w:rsidR="003167AA" w:rsidRDefault="005175C1" w:rsidP="003167AA">
            <w:pPr>
              <w:spacing w:before="80" w:after="0" w:line="240" w:lineRule="auto"/>
              <w:contextualSpacing/>
              <w:rPr>
                <w:rFonts w:ascii="Calibri" w:hAnsi="Calibri"/>
                <w:color w:val="000000"/>
              </w:rPr>
            </w:pPr>
            <w:r>
              <w:rPr>
                <w:rFonts w:ascii="Calibri" w:hAnsi="Calibri"/>
                <w:color w:val="000000"/>
              </w:rPr>
              <w:t>Describe how the equipment request will improve</w:t>
            </w:r>
            <w:r w:rsidR="00A87984">
              <w:rPr>
                <w:rFonts w:ascii="Calibri" w:hAnsi="Calibri"/>
                <w:color w:val="000000"/>
              </w:rPr>
              <w:t xml:space="preserve"> the nutrition and quality of the </w:t>
            </w:r>
            <w:r>
              <w:rPr>
                <w:rFonts w:ascii="Calibri" w:hAnsi="Calibri"/>
                <w:color w:val="000000"/>
              </w:rPr>
              <w:t>meal</w:t>
            </w:r>
            <w:r w:rsidR="00A87984">
              <w:rPr>
                <w:rFonts w:ascii="Calibri" w:hAnsi="Calibri"/>
                <w:color w:val="000000"/>
              </w:rPr>
              <w:t xml:space="preserve">s. </w:t>
            </w:r>
          </w:p>
          <w:p w:rsidR="005175C1" w:rsidRDefault="005175C1" w:rsidP="003167AA">
            <w:pPr>
              <w:spacing w:before="80" w:after="0" w:line="240" w:lineRule="auto"/>
              <w:contextualSpacing/>
              <w:rPr>
                <w:rFonts w:ascii="Calibri" w:hAnsi="Calibri"/>
                <w:color w:val="000000"/>
              </w:rPr>
            </w:pPr>
            <w:r>
              <w:rPr>
                <w:rFonts w:ascii="Calibri" w:hAnsi="Calibri"/>
                <w:color w:val="000000"/>
              </w:rPr>
              <w:t xml:space="preserve"> </w:t>
            </w:r>
          </w:p>
          <w:p w:rsidR="005175C1" w:rsidRDefault="005175C1" w:rsidP="00C26A28">
            <w:pPr>
              <w:rPr>
                <w:rFonts w:ascii="Calibri" w:hAnsi="Calibri"/>
                <w:color w:val="000000"/>
              </w:rPr>
            </w:pPr>
            <w:r>
              <w:rPr>
                <w:rFonts w:ascii="Calibri" w:hAnsi="Calibri"/>
                <w:color w:val="000000"/>
              </w:rPr>
              <w:t xml:space="preserve">Elaborate on specifically how the equipment will improve the quality of school </w:t>
            </w:r>
            <w:r w:rsidR="009070C5">
              <w:rPr>
                <w:rFonts w:ascii="Calibri" w:hAnsi="Calibri"/>
                <w:color w:val="000000"/>
              </w:rPr>
              <w:t>breakfast/</w:t>
            </w:r>
            <w:r>
              <w:rPr>
                <w:rFonts w:ascii="Calibri" w:hAnsi="Calibri"/>
                <w:color w:val="000000"/>
              </w:rPr>
              <w:t xml:space="preserve">meals, improve the safety of food served, and/or improve or expand participation in </w:t>
            </w:r>
            <w:r w:rsidR="004E0F70">
              <w:rPr>
                <w:rFonts w:ascii="Calibri" w:hAnsi="Calibri"/>
                <w:color w:val="000000"/>
              </w:rPr>
              <w:t>school breakfast/</w:t>
            </w:r>
            <w:r>
              <w:rPr>
                <w:rFonts w:ascii="Calibri" w:hAnsi="Calibri"/>
                <w:color w:val="000000"/>
              </w:rPr>
              <w:t xml:space="preserve">meals. </w:t>
            </w:r>
          </w:p>
          <w:p w:rsidR="005E31C4" w:rsidRDefault="005E31C4" w:rsidP="00C26A28">
            <w:pPr>
              <w:rPr>
                <w:rFonts w:ascii="Calibri" w:hAnsi="Calibri"/>
                <w:color w:val="000000"/>
              </w:rPr>
            </w:pPr>
          </w:p>
          <w:p w:rsidR="005175C1" w:rsidRPr="00372044" w:rsidRDefault="005E31C4" w:rsidP="00C26A28">
            <w:pPr>
              <w:spacing w:after="40"/>
              <w:rPr>
                <w:rFonts w:ascii="Calibri" w:hAnsi="Calibri"/>
                <w:i/>
                <w:color w:val="000000"/>
                <w:sz w:val="20"/>
              </w:rPr>
            </w:pPr>
            <w:r w:rsidRPr="00372044">
              <w:rPr>
                <w:rFonts w:ascii="Calibri" w:hAnsi="Calibri"/>
                <w:i/>
                <w:sz w:val="20"/>
              </w:rPr>
              <w:t>10 point possible</w:t>
            </w:r>
          </w:p>
        </w:tc>
        <w:tc>
          <w:tcPr>
            <w:tcW w:w="7650" w:type="dxa"/>
            <w:tcBorders>
              <w:top w:val="single" w:sz="4" w:space="0" w:color="auto"/>
              <w:left w:val="single" w:sz="4" w:space="0" w:color="auto"/>
              <w:bottom w:val="single" w:sz="4" w:space="0" w:color="auto"/>
              <w:right w:val="single" w:sz="4" w:space="0" w:color="auto"/>
            </w:tcBorders>
          </w:tcPr>
          <w:p w:rsidR="005175C1" w:rsidRPr="00EA57D4" w:rsidRDefault="00E16D10" w:rsidP="00C26A28">
            <w:pPr>
              <w:spacing w:after="40"/>
              <w:rPr>
                <w:rFonts w:ascii="Calibri" w:hAnsi="Calibri"/>
                <w:color w:val="000000"/>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5175C1" w:rsidRDefault="005175C1" w:rsidP="005175C1">
      <w:pPr>
        <w:spacing w:after="0"/>
      </w:pPr>
    </w:p>
    <w:tbl>
      <w:tblPr>
        <w:tblStyle w:val="TableGrid"/>
        <w:tblW w:w="0" w:type="auto"/>
        <w:tblLook w:val="04A0" w:firstRow="1" w:lastRow="0" w:firstColumn="1" w:lastColumn="0" w:noHBand="0" w:noVBand="1"/>
        <w:tblCaption w:val="Section 3"/>
      </w:tblPr>
      <w:tblGrid>
        <w:gridCol w:w="3150"/>
        <w:gridCol w:w="7640"/>
      </w:tblGrid>
      <w:tr w:rsidR="005175C1" w:rsidRPr="00EA57D4" w:rsidTr="005B0055">
        <w:trPr>
          <w:trHeight w:val="86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5C1" w:rsidRPr="00AC0629" w:rsidRDefault="005175C1" w:rsidP="00C26A28">
            <w:pPr>
              <w:spacing w:after="40"/>
              <w:rPr>
                <w:rFonts w:ascii="Calibri" w:hAnsi="Calibri"/>
                <w:b/>
                <w:color w:val="000000"/>
              </w:rPr>
            </w:pPr>
            <w:r w:rsidRPr="00AC0629">
              <w:rPr>
                <w:rFonts w:ascii="Calibri" w:hAnsi="Calibri"/>
                <w:b/>
                <w:color w:val="000000"/>
              </w:rPr>
              <w:lastRenderedPageBreak/>
              <w:t>SECTION 3:</w:t>
            </w:r>
          </w:p>
          <w:p w:rsidR="005175C1" w:rsidRPr="00AC0629" w:rsidRDefault="005175C1" w:rsidP="00C26A28">
            <w:pPr>
              <w:spacing w:after="40"/>
              <w:rPr>
                <w:rFonts w:ascii="Calibri" w:hAnsi="Calibri"/>
                <w:color w:val="000000"/>
              </w:rPr>
            </w:pPr>
            <w:r w:rsidRPr="00AC0629">
              <w:rPr>
                <w:rFonts w:ascii="Calibri" w:hAnsi="Calibri"/>
                <w:color w:val="000000"/>
              </w:rPr>
              <w:t>Applicant demonstrates commitment to lunchroom strategies that provide convenience and appeal to the student population.</w:t>
            </w:r>
          </w:p>
        </w:tc>
      </w:tr>
      <w:tr w:rsidR="005175C1" w:rsidRPr="00EA57D4" w:rsidTr="005B0055">
        <w:trPr>
          <w:trHeight w:hRule="exact" w:val="6157"/>
        </w:trPr>
        <w:tc>
          <w:tcPr>
            <w:tcW w:w="3150" w:type="dxa"/>
            <w:tcBorders>
              <w:top w:val="single" w:sz="4" w:space="0" w:color="auto"/>
              <w:left w:val="single" w:sz="4" w:space="0" w:color="auto"/>
              <w:bottom w:val="single" w:sz="4" w:space="0" w:color="auto"/>
              <w:right w:val="single" w:sz="4" w:space="0" w:color="auto"/>
            </w:tcBorders>
          </w:tcPr>
          <w:p w:rsidR="003167AA" w:rsidRDefault="003167AA" w:rsidP="003167AA">
            <w:pPr>
              <w:spacing w:after="0" w:line="240" w:lineRule="auto"/>
              <w:contextualSpacing/>
              <w:rPr>
                <w:rFonts w:ascii="Calibri" w:hAnsi="Calibri"/>
                <w:color w:val="000000"/>
              </w:rPr>
            </w:pPr>
          </w:p>
          <w:p w:rsidR="005175C1" w:rsidRDefault="005175C1" w:rsidP="003167AA">
            <w:pPr>
              <w:spacing w:after="0" w:line="240" w:lineRule="auto"/>
              <w:contextualSpacing/>
              <w:rPr>
                <w:rFonts w:ascii="Calibri" w:hAnsi="Calibri"/>
                <w:color w:val="000000"/>
              </w:rPr>
            </w:pPr>
            <w:r w:rsidRPr="00403D23">
              <w:rPr>
                <w:rFonts w:ascii="Calibri" w:hAnsi="Calibri"/>
                <w:color w:val="000000"/>
              </w:rPr>
              <w:t>Describe ways in which your lunchroom environment provides convenience and appeal to the student population with a focus on less waste, higher participation, more satisfied students, and increased consumption of important nutrient-rich foods. Elaborate on strategies you are already using in your lunchroom, as well as strategies you are committed to implementing in the future. Provide an explanation of how the requested equipment supports those strategies.</w:t>
            </w:r>
          </w:p>
          <w:p w:rsidR="003167AA" w:rsidRPr="00403D23" w:rsidRDefault="003167AA" w:rsidP="003167AA">
            <w:pPr>
              <w:spacing w:after="0" w:line="240" w:lineRule="auto"/>
              <w:contextualSpacing/>
              <w:rPr>
                <w:rFonts w:ascii="Calibri" w:hAnsi="Calibri"/>
                <w:color w:val="000000"/>
              </w:rPr>
            </w:pPr>
          </w:p>
          <w:p w:rsidR="004E0F70" w:rsidRPr="005E31C4" w:rsidRDefault="004E0F70" w:rsidP="00024076">
            <w:pPr>
              <w:rPr>
                <w:rFonts w:ascii="Calibri" w:hAnsi="Calibri"/>
                <w:color w:val="000000"/>
                <w:sz w:val="20"/>
                <w:szCs w:val="20"/>
              </w:rPr>
            </w:pPr>
            <w:r w:rsidRPr="00A87984">
              <w:rPr>
                <w:rFonts w:ascii="Calibri" w:hAnsi="Calibri"/>
                <w:b/>
                <w:color w:val="000000"/>
                <w:sz w:val="20"/>
                <w:szCs w:val="20"/>
              </w:rPr>
              <w:t>Refer to the Smarter Lunchroom Summary and Scorecard</w:t>
            </w:r>
            <w:r w:rsidRPr="005E31C4">
              <w:rPr>
                <w:rFonts w:ascii="Calibri" w:hAnsi="Calibri"/>
                <w:color w:val="000000"/>
                <w:sz w:val="20"/>
                <w:szCs w:val="20"/>
              </w:rPr>
              <w:t>.</w:t>
            </w:r>
          </w:p>
          <w:p w:rsidR="005E31C4" w:rsidRPr="00372044" w:rsidRDefault="005E31C4" w:rsidP="00024076">
            <w:pPr>
              <w:rPr>
                <w:rFonts w:ascii="Calibri" w:hAnsi="Calibri"/>
                <w:i/>
                <w:color w:val="000000"/>
              </w:rPr>
            </w:pPr>
            <w:r w:rsidRPr="00372044">
              <w:rPr>
                <w:rFonts w:ascii="Calibri" w:hAnsi="Calibri"/>
                <w:i/>
                <w:sz w:val="20"/>
              </w:rPr>
              <w:t>10 point possible</w:t>
            </w:r>
          </w:p>
          <w:p w:rsidR="005E31C4" w:rsidRDefault="005E31C4" w:rsidP="00024076">
            <w:pPr>
              <w:rPr>
                <w:rFonts w:ascii="Calibri" w:hAnsi="Calibri"/>
                <w:color w:val="000000"/>
              </w:rPr>
            </w:pPr>
          </w:p>
          <w:p w:rsidR="005E31C4" w:rsidRDefault="005E31C4" w:rsidP="00024076">
            <w:pPr>
              <w:rPr>
                <w:rFonts w:ascii="Calibri" w:hAnsi="Calibri"/>
                <w:color w:val="000000"/>
              </w:rPr>
            </w:pPr>
            <w:r>
              <w:rPr>
                <w:rFonts w:ascii="Calibri" w:hAnsi="Calibri"/>
                <w:sz w:val="20"/>
              </w:rPr>
              <w:t>10 point possible</w:t>
            </w:r>
          </w:p>
          <w:p w:rsidR="005E31C4" w:rsidRDefault="005E31C4" w:rsidP="00024076">
            <w:pPr>
              <w:rPr>
                <w:rFonts w:ascii="Calibri" w:hAnsi="Calibri"/>
                <w:color w:val="000000"/>
              </w:rPr>
            </w:pPr>
            <w:r>
              <w:rPr>
                <w:rFonts w:ascii="Calibri" w:hAnsi="Calibri"/>
                <w:sz w:val="20"/>
              </w:rPr>
              <w:t>10 point possible</w:t>
            </w:r>
          </w:p>
          <w:p w:rsidR="004E0F70" w:rsidRDefault="004E0F70" w:rsidP="00024076">
            <w:pPr>
              <w:rPr>
                <w:rFonts w:ascii="Calibri" w:hAnsi="Calibri"/>
                <w:color w:val="000000"/>
              </w:rPr>
            </w:pPr>
          </w:p>
          <w:p w:rsidR="004E0F70" w:rsidRPr="00AC0629" w:rsidRDefault="004E0F70" w:rsidP="00024076">
            <w:pPr>
              <w:rPr>
                <w:rFonts w:ascii="Calibri" w:hAnsi="Calibri"/>
                <w:color w:val="000000"/>
              </w:rPr>
            </w:pPr>
          </w:p>
        </w:tc>
        <w:tc>
          <w:tcPr>
            <w:tcW w:w="7640" w:type="dxa"/>
            <w:tcBorders>
              <w:top w:val="single" w:sz="4" w:space="0" w:color="auto"/>
              <w:left w:val="single" w:sz="4" w:space="0" w:color="auto"/>
              <w:bottom w:val="single" w:sz="4" w:space="0" w:color="auto"/>
              <w:right w:val="single" w:sz="4" w:space="0" w:color="auto"/>
            </w:tcBorders>
          </w:tcPr>
          <w:p w:rsidR="005175C1" w:rsidRPr="00AC0629" w:rsidRDefault="00E16D10" w:rsidP="00C26A28">
            <w:pPr>
              <w:spacing w:after="40"/>
              <w:rPr>
                <w:rFonts w:ascii="Calibri" w:hAnsi="Calibri"/>
                <w:color w:val="00000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5175C1" w:rsidRDefault="005175C1" w:rsidP="005175C1">
      <w:pPr>
        <w:spacing w:after="0" w:line="240" w:lineRule="auto"/>
      </w:pPr>
    </w:p>
    <w:tbl>
      <w:tblPr>
        <w:tblStyle w:val="TableGrid"/>
        <w:tblW w:w="0" w:type="auto"/>
        <w:tblLook w:val="04A0" w:firstRow="1" w:lastRow="0" w:firstColumn="1" w:lastColumn="0" w:noHBand="0" w:noVBand="1"/>
        <w:tblCaption w:val="Plan and Execute Grant Project "/>
      </w:tblPr>
      <w:tblGrid>
        <w:gridCol w:w="3145"/>
        <w:gridCol w:w="7650"/>
      </w:tblGrid>
      <w:tr w:rsidR="00372044" w:rsidTr="006C7ED5">
        <w:trPr>
          <w:tblHeader/>
        </w:trPr>
        <w:tc>
          <w:tcPr>
            <w:tcW w:w="10795" w:type="dxa"/>
            <w:gridSpan w:val="2"/>
            <w:shd w:val="clear" w:color="auto" w:fill="D9D9D9" w:themeFill="background1" w:themeFillShade="D9"/>
          </w:tcPr>
          <w:p w:rsidR="00372044" w:rsidRPr="00CD07A0" w:rsidRDefault="00372044" w:rsidP="00372044">
            <w:pPr>
              <w:spacing w:after="40"/>
              <w:rPr>
                <w:rFonts w:ascii="Calibri" w:hAnsi="Calibri"/>
                <w:b/>
                <w:color w:val="000000"/>
                <w:highlight w:val="lightGray"/>
              </w:rPr>
            </w:pPr>
            <w:r w:rsidRPr="00CD07A0">
              <w:rPr>
                <w:rFonts w:ascii="Calibri" w:hAnsi="Calibri"/>
                <w:b/>
                <w:color w:val="000000"/>
                <w:highlight w:val="lightGray"/>
              </w:rPr>
              <w:t>SECTION 4:</w:t>
            </w:r>
          </w:p>
          <w:p w:rsidR="00372044" w:rsidRDefault="00372044" w:rsidP="00372044">
            <w:r w:rsidRPr="00CD07A0">
              <w:rPr>
                <w:rFonts w:ascii="Calibri" w:hAnsi="Calibri"/>
                <w:color w:val="000000"/>
                <w:highlight w:val="lightGray"/>
              </w:rPr>
              <w:t>Applicant demonstrates capacity to plan and execute the grant project in accordance with grant requirements.</w:t>
            </w:r>
            <w:r w:rsidRPr="00AC0629">
              <w:rPr>
                <w:rFonts w:ascii="Calibri" w:hAnsi="Calibri"/>
                <w:color w:val="000000"/>
              </w:rPr>
              <w:t xml:space="preserve">  </w:t>
            </w:r>
          </w:p>
        </w:tc>
      </w:tr>
      <w:tr w:rsidR="00372044" w:rsidTr="00372044">
        <w:tc>
          <w:tcPr>
            <w:tcW w:w="10795" w:type="dxa"/>
            <w:gridSpan w:val="2"/>
          </w:tcPr>
          <w:p w:rsidR="00372044" w:rsidRDefault="00372044" w:rsidP="00214191">
            <w:pPr>
              <w:spacing w:before="120"/>
            </w:pPr>
            <w:r w:rsidRPr="00AC0629">
              <w:rPr>
                <w:rFonts w:ascii="Calibri" w:hAnsi="Calibri"/>
                <w:color w:val="000000"/>
              </w:rPr>
              <w:t xml:space="preserve">Describe preliminary plans for the process and responsibilities of carrying out the requirements of the grant award. </w:t>
            </w:r>
          </w:p>
        </w:tc>
      </w:tr>
      <w:tr w:rsidR="00372044" w:rsidTr="00E757B4">
        <w:tc>
          <w:tcPr>
            <w:tcW w:w="3145" w:type="dxa"/>
          </w:tcPr>
          <w:p w:rsidR="003167AA" w:rsidRDefault="003167AA" w:rsidP="00E757B4">
            <w:pPr>
              <w:rPr>
                <w:rFonts w:ascii="Calibri" w:hAnsi="Calibri"/>
                <w:color w:val="000000"/>
              </w:rPr>
            </w:pPr>
          </w:p>
          <w:p w:rsidR="00E757B4" w:rsidRDefault="00E757B4" w:rsidP="003167AA">
            <w:pPr>
              <w:spacing w:after="0" w:line="240" w:lineRule="auto"/>
              <w:rPr>
                <w:rFonts w:ascii="Calibri" w:hAnsi="Calibri"/>
                <w:color w:val="000000"/>
              </w:rPr>
            </w:pPr>
            <w:r w:rsidRPr="00AC0629">
              <w:rPr>
                <w:rFonts w:ascii="Calibri" w:hAnsi="Calibri"/>
                <w:color w:val="000000"/>
              </w:rPr>
              <w:t>Include a description of the intended timeline for purchase and installation of the requested equipment. Consider the need for formal or informal bidding procedures, best timeframe for delivery and installation of the equipment, and who is responsible for coordinating these processes.</w:t>
            </w:r>
          </w:p>
          <w:p w:rsidR="00E757B4" w:rsidRDefault="00E757B4" w:rsidP="00E757B4">
            <w:pPr>
              <w:rPr>
                <w:rFonts w:ascii="Calibri" w:hAnsi="Calibri"/>
                <w:color w:val="000000"/>
              </w:rPr>
            </w:pPr>
          </w:p>
          <w:p w:rsidR="00E757B4" w:rsidRDefault="00E757B4" w:rsidP="00E757B4">
            <w:pPr>
              <w:rPr>
                <w:rFonts w:ascii="Calibri" w:hAnsi="Calibri"/>
                <w:color w:val="000000"/>
              </w:rPr>
            </w:pPr>
          </w:p>
          <w:p w:rsidR="00E757B4" w:rsidRDefault="00E757B4" w:rsidP="00E757B4">
            <w:pPr>
              <w:rPr>
                <w:rFonts w:ascii="Calibri" w:hAnsi="Calibri"/>
                <w:color w:val="000000"/>
              </w:rPr>
            </w:pPr>
          </w:p>
          <w:p w:rsidR="00E757B4" w:rsidRPr="00372044" w:rsidRDefault="00E757B4" w:rsidP="00E757B4">
            <w:pPr>
              <w:rPr>
                <w:rFonts w:ascii="Calibri" w:hAnsi="Calibri"/>
                <w:i/>
                <w:color w:val="000000"/>
              </w:rPr>
            </w:pPr>
            <w:r w:rsidRPr="00372044">
              <w:rPr>
                <w:rFonts w:ascii="Calibri" w:hAnsi="Calibri"/>
                <w:i/>
                <w:sz w:val="20"/>
              </w:rPr>
              <w:t>10 point possible</w:t>
            </w:r>
          </w:p>
          <w:p w:rsidR="00372044" w:rsidRDefault="00372044" w:rsidP="005175C1">
            <w:pPr>
              <w:spacing w:after="0" w:line="240" w:lineRule="auto"/>
            </w:pPr>
          </w:p>
        </w:tc>
        <w:tc>
          <w:tcPr>
            <w:tcW w:w="7650" w:type="dxa"/>
          </w:tcPr>
          <w:p w:rsidR="00372044" w:rsidRDefault="00E16D10" w:rsidP="005175C1">
            <w:pPr>
              <w:spacing w:after="0" w:line="240" w:lineRule="auto"/>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372044" w:rsidRDefault="00372044" w:rsidP="005175C1">
      <w:pPr>
        <w:spacing w:after="0" w:line="240" w:lineRule="auto"/>
      </w:pPr>
    </w:p>
    <w:tbl>
      <w:tblPr>
        <w:tblStyle w:val="TableGrid"/>
        <w:tblW w:w="10885" w:type="dxa"/>
        <w:tblLook w:val="04A0" w:firstRow="1" w:lastRow="0" w:firstColumn="1" w:lastColumn="0" w:noHBand="0" w:noVBand="1"/>
        <w:tblCaption w:val="Section 4"/>
      </w:tblPr>
      <w:tblGrid>
        <w:gridCol w:w="4045"/>
        <w:gridCol w:w="6840"/>
      </w:tblGrid>
      <w:tr w:rsidR="00967AD6" w:rsidRPr="00EA57D4" w:rsidTr="006C7ED5">
        <w:trPr>
          <w:trHeight w:val="864"/>
          <w:tblHeader/>
        </w:trPr>
        <w:tc>
          <w:tcPr>
            <w:tcW w:w="10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7AD6" w:rsidRPr="00AC0629" w:rsidRDefault="00967AD6" w:rsidP="001953CD">
            <w:pPr>
              <w:spacing w:after="40"/>
              <w:rPr>
                <w:rFonts w:ascii="Calibri" w:hAnsi="Calibri"/>
                <w:b/>
                <w:color w:val="000000"/>
              </w:rPr>
            </w:pPr>
            <w:r>
              <w:rPr>
                <w:rFonts w:ascii="Calibri" w:hAnsi="Calibri"/>
                <w:b/>
                <w:color w:val="000000"/>
              </w:rPr>
              <w:t>SECTION 5</w:t>
            </w:r>
            <w:r w:rsidRPr="00AC0629">
              <w:rPr>
                <w:rFonts w:ascii="Calibri" w:hAnsi="Calibri"/>
                <w:b/>
                <w:color w:val="000000"/>
              </w:rPr>
              <w:t>:</w:t>
            </w:r>
          </w:p>
          <w:p w:rsidR="00744EEE" w:rsidRPr="003167AA" w:rsidRDefault="00967AD6" w:rsidP="001953CD">
            <w:pPr>
              <w:spacing w:after="40"/>
            </w:pPr>
            <w:r w:rsidRPr="00AC0629">
              <w:rPr>
                <w:rFonts w:ascii="Calibri" w:hAnsi="Calibri"/>
                <w:color w:val="000000"/>
              </w:rPr>
              <w:t xml:space="preserve">  </w:t>
            </w:r>
            <w:r>
              <w:t xml:space="preserve">Applicant </w:t>
            </w:r>
            <w:r w:rsidRPr="00403D23">
              <w:t xml:space="preserve">demonstrates </w:t>
            </w:r>
            <w:r w:rsidR="000E37E2" w:rsidRPr="00403D23">
              <w:t xml:space="preserve"> possible</w:t>
            </w:r>
            <w:r w:rsidR="000E37E2">
              <w:t xml:space="preserve"> </w:t>
            </w:r>
            <w:r>
              <w:t>leveraging other financial incentives or funding</w:t>
            </w:r>
          </w:p>
        </w:tc>
      </w:tr>
      <w:tr w:rsidR="00967AD6" w:rsidRPr="00EA57D4" w:rsidTr="00372044">
        <w:trPr>
          <w:trHeight w:val="864"/>
        </w:trPr>
        <w:tc>
          <w:tcPr>
            <w:tcW w:w="10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AD6" w:rsidRPr="00AC0629" w:rsidRDefault="00967AD6" w:rsidP="003167AA">
            <w:pPr>
              <w:spacing w:after="40" w:line="240" w:lineRule="auto"/>
              <w:rPr>
                <w:rFonts w:ascii="Calibri" w:hAnsi="Calibri"/>
                <w:i/>
                <w:color w:val="000000"/>
              </w:rPr>
            </w:pPr>
            <w:r>
              <w:rPr>
                <w:rFonts w:ascii="Calibri" w:hAnsi="Calibri"/>
                <w:i/>
                <w:color w:val="000000"/>
              </w:rPr>
              <w:t>Have applicants identified other funding sources (state/local funding or Federal/state/local financial incentives) for the requested equipment.</w:t>
            </w:r>
          </w:p>
        </w:tc>
      </w:tr>
      <w:tr w:rsidR="00967AD6" w:rsidRPr="00EA57D4" w:rsidTr="00372044">
        <w:trPr>
          <w:trHeight w:hRule="exact" w:val="5689"/>
        </w:trPr>
        <w:tc>
          <w:tcPr>
            <w:tcW w:w="4045" w:type="dxa"/>
            <w:tcBorders>
              <w:top w:val="single" w:sz="4" w:space="0" w:color="auto"/>
              <w:left w:val="single" w:sz="4" w:space="0" w:color="auto"/>
              <w:bottom w:val="single" w:sz="4" w:space="0" w:color="auto"/>
              <w:right w:val="single" w:sz="4" w:space="0" w:color="auto"/>
            </w:tcBorders>
          </w:tcPr>
          <w:p w:rsidR="00967AD6" w:rsidRDefault="00967AD6" w:rsidP="00025D67">
            <w:pPr>
              <w:spacing w:before="80" w:after="120" w:line="240" w:lineRule="auto"/>
              <w:rPr>
                <w:rFonts w:ascii="Calibri" w:hAnsi="Calibri"/>
                <w:color w:val="000000"/>
              </w:rPr>
            </w:pPr>
            <w:r>
              <w:rPr>
                <w:rFonts w:ascii="Calibri" w:hAnsi="Calibri"/>
                <w:color w:val="000000"/>
              </w:rPr>
              <w:t>Describe what other funding opportunities applicants could leverage to obtain the requested equipment.</w:t>
            </w:r>
          </w:p>
          <w:p w:rsidR="00967AD6" w:rsidRPr="003B4528" w:rsidRDefault="00967AD6" w:rsidP="00025D67">
            <w:pPr>
              <w:spacing w:before="120" w:after="80" w:line="240" w:lineRule="auto"/>
              <w:rPr>
                <w:rFonts w:ascii="Calibri" w:hAnsi="Calibri"/>
                <w:color w:val="000000"/>
                <w:sz w:val="20"/>
                <w:szCs w:val="20"/>
              </w:rPr>
            </w:pPr>
            <w:r w:rsidRPr="003B4528">
              <w:rPr>
                <w:rFonts w:ascii="Calibri" w:hAnsi="Calibri"/>
                <w:color w:val="000000"/>
                <w:sz w:val="20"/>
                <w:szCs w:val="20"/>
              </w:rPr>
              <w:t>A short but no</w:t>
            </w:r>
            <w:r>
              <w:rPr>
                <w:rFonts w:ascii="Calibri" w:hAnsi="Calibri"/>
                <w:color w:val="000000"/>
                <w:sz w:val="20"/>
                <w:szCs w:val="20"/>
              </w:rPr>
              <w:t>t</w:t>
            </w:r>
            <w:r w:rsidRPr="003B4528">
              <w:rPr>
                <w:rFonts w:ascii="Calibri" w:hAnsi="Calibri"/>
                <w:color w:val="000000"/>
                <w:sz w:val="20"/>
                <w:szCs w:val="20"/>
              </w:rPr>
              <w:t xml:space="preserve"> exhaustive </w:t>
            </w:r>
            <w:r>
              <w:rPr>
                <w:rFonts w:ascii="Calibri" w:hAnsi="Calibri"/>
                <w:color w:val="000000"/>
                <w:sz w:val="20"/>
                <w:szCs w:val="20"/>
              </w:rPr>
              <w:t>list:</w:t>
            </w:r>
          </w:p>
          <w:p w:rsidR="00BA036E" w:rsidRDefault="00967AD6" w:rsidP="00025D67">
            <w:pPr>
              <w:spacing w:after="0"/>
              <w:contextualSpacing/>
              <w:rPr>
                <w:rFonts w:eastAsia="Times New Roman" w:cstheme="minorHAnsi"/>
                <w:sz w:val="18"/>
                <w:szCs w:val="18"/>
              </w:rPr>
            </w:pPr>
            <w:r w:rsidRPr="00BA036E">
              <w:rPr>
                <w:rFonts w:eastAsia="Times New Roman" w:cstheme="minorHAnsi"/>
                <w:sz w:val="18"/>
                <w:szCs w:val="18"/>
              </w:rPr>
              <w:t>Oregon Department of Energy</w:t>
            </w:r>
            <w:r w:rsidR="00BA036E">
              <w:rPr>
                <w:rFonts w:eastAsia="Times New Roman" w:cstheme="minorHAnsi"/>
                <w:sz w:val="18"/>
                <w:szCs w:val="18"/>
              </w:rPr>
              <w:t>:</w:t>
            </w:r>
          </w:p>
          <w:p w:rsidR="00967AD6" w:rsidRPr="00025D67" w:rsidRDefault="00967AD6" w:rsidP="00025D67">
            <w:pPr>
              <w:spacing w:after="0" w:line="240" w:lineRule="auto"/>
              <w:rPr>
                <w:rFonts w:eastAsia="Times New Roman" w:cstheme="minorHAnsi"/>
                <w:sz w:val="18"/>
                <w:szCs w:val="18"/>
              </w:rPr>
            </w:pPr>
            <w:r w:rsidRPr="00025D67">
              <w:rPr>
                <w:rFonts w:eastAsia="Times New Roman" w:cstheme="minorHAnsi"/>
                <w:sz w:val="18"/>
                <w:szCs w:val="18"/>
              </w:rPr>
              <w:t>Schools and Public Buildings</w:t>
            </w:r>
          </w:p>
          <w:p w:rsidR="00967AD6" w:rsidRDefault="00D445B0" w:rsidP="00025D67">
            <w:pPr>
              <w:spacing w:after="80"/>
              <w:ind w:left="72"/>
              <w:contextualSpacing/>
              <w:rPr>
                <w:rStyle w:val="Hyperlink"/>
                <w:rFonts w:eastAsia="Times New Roman" w:cstheme="minorHAnsi"/>
                <w:sz w:val="18"/>
                <w:szCs w:val="18"/>
              </w:rPr>
            </w:pPr>
            <w:hyperlink r:id="rId13" w:history="1">
              <w:r w:rsidR="00967AD6" w:rsidRPr="00BA036E">
                <w:rPr>
                  <w:rStyle w:val="Hyperlink"/>
                  <w:rFonts w:eastAsia="Times New Roman" w:cstheme="minorHAnsi"/>
                  <w:sz w:val="18"/>
                  <w:szCs w:val="18"/>
                </w:rPr>
                <w:t>https://www.oregon.gov/energy/energy-oregon/Pages/Schools-and-Public-Buildings.aspx</w:t>
              </w:r>
            </w:hyperlink>
          </w:p>
          <w:p w:rsidR="00344319" w:rsidRPr="00344319" w:rsidRDefault="00344319" w:rsidP="00344319">
            <w:pPr>
              <w:spacing w:after="40"/>
              <w:rPr>
                <w:rFonts w:eastAsia="Times New Roman" w:cstheme="minorHAnsi"/>
                <w:sz w:val="4"/>
                <w:szCs w:val="4"/>
              </w:rPr>
            </w:pPr>
          </w:p>
          <w:p w:rsidR="00BA036E" w:rsidRPr="00344319" w:rsidRDefault="00BA036E" w:rsidP="00025D67">
            <w:pPr>
              <w:spacing w:before="80" w:after="0" w:line="240" w:lineRule="auto"/>
              <w:rPr>
                <w:rStyle w:val="Hyperlink"/>
                <w:rFonts w:eastAsia="Times New Roman" w:cstheme="minorHAnsi"/>
                <w:sz w:val="18"/>
                <w:szCs w:val="18"/>
              </w:rPr>
            </w:pPr>
            <w:r w:rsidRPr="00344319">
              <w:rPr>
                <w:rFonts w:eastAsia="Times New Roman" w:cstheme="minorHAnsi"/>
                <w:sz w:val="18"/>
                <w:szCs w:val="18"/>
              </w:rPr>
              <w:t>Energy Efficient Schools Programs</w:t>
            </w:r>
          </w:p>
          <w:p w:rsidR="00BA036E" w:rsidRPr="00025D67" w:rsidRDefault="00D445B0" w:rsidP="00BA036E">
            <w:pPr>
              <w:contextualSpacing/>
              <w:rPr>
                <w:sz w:val="18"/>
                <w:szCs w:val="18"/>
              </w:rPr>
            </w:pPr>
            <w:hyperlink r:id="rId14" w:history="1">
              <w:r w:rsidR="00025D67" w:rsidRPr="00025D67">
                <w:rPr>
                  <w:rStyle w:val="Hyperlink"/>
                  <w:sz w:val="18"/>
                  <w:szCs w:val="18"/>
                </w:rPr>
                <w:t>https://www.oregon.gov/energy/energy-oregon/pages/schools-program.aspx</w:t>
              </w:r>
            </w:hyperlink>
          </w:p>
          <w:p w:rsidR="00025D67" w:rsidRPr="00BA036E" w:rsidRDefault="00025D67" w:rsidP="00BA036E">
            <w:pPr>
              <w:contextualSpacing/>
              <w:rPr>
                <w:rFonts w:eastAsia="Times New Roman" w:cstheme="minorHAnsi"/>
                <w:sz w:val="12"/>
                <w:szCs w:val="12"/>
              </w:rPr>
            </w:pPr>
          </w:p>
          <w:p w:rsidR="00967AD6" w:rsidRDefault="00967AD6" w:rsidP="00025D67">
            <w:pPr>
              <w:spacing w:before="80" w:after="0" w:line="240" w:lineRule="auto"/>
              <w:contextualSpacing/>
              <w:rPr>
                <w:rStyle w:val="Hyperlink"/>
                <w:rFonts w:eastAsia="Times New Roman" w:cstheme="minorHAnsi"/>
                <w:sz w:val="18"/>
                <w:szCs w:val="18"/>
              </w:rPr>
            </w:pPr>
            <w:r w:rsidRPr="00BA036E">
              <w:rPr>
                <w:rFonts w:eastAsia="Times New Roman" w:cstheme="minorHAnsi"/>
                <w:sz w:val="18"/>
                <w:szCs w:val="18"/>
              </w:rPr>
              <w:t xml:space="preserve">Energy Trust of Oregon -  Commercial  </w:t>
            </w:r>
            <w:hyperlink r:id="rId15" w:history="1">
              <w:r w:rsidRPr="00BA036E">
                <w:rPr>
                  <w:rStyle w:val="Hyperlink"/>
                  <w:rFonts w:eastAsia="Times New Roman" w:cstheme="minorHAnsi"/>
                  <w:sz w:val="18"/>
                  <w:szCs w:val="18"/>
                </w:rPr>
                <w:t>https://www.energytrust.org/commercial/</w:t>
              </w:r>
            </w:hyperlink>
          </w:p>
          <w:p w:rsidR="00BA036E" w:rsidRPr="00BA036E" w:rsidRDefault="00BA036E" w:rsidP="00BA036E">
            <w:pPr>
              <w:contextualSpacing/>
              <w:rPr>
                <w:rFonts w:eastAsia="Times New Roman" w:cstheme="minorHAnsi"/>
                <w:sz w:val="12"/>
                <w:szCs w:val="12"/>
              </w:rPr>
            </w:pPr>
          </w:p>
          <w:p w:rsidR="00967AD6" w:rsidRPr="00BA036E" w:rsidRDefault="00BA036E" w:rsidP="00025D67">
            <w:pPr>
              <w:spacing w:after="0"/>
              <w:contextualSpacing/>
              <w:rPr>
                <w:rFonts w:eastAsia="Times New Roman" w:cstheme="minorHAnsi"/>
                <w:sz w:val="18"/>
                <w:szCs w:val="18"/>
              </w:rPr>
            </w:pPr>
            <w:r w:rsidRPr="00BA036E">
              <w:rPr>
                <w:rFonts w:eastAsia="Times New Roman" w:cstheme="minorHAnsi"/>
                <w:sz w:val="18"/>
                <w:szCs w:val="18"/>
              </w:rPr>
              <w:t xml:space="preserve">Database of State Incentives for Renewable &amp; Efficiency (DSIRE) </w:t>
            </w:r>
            <w:hyperlink r:id="rId16" w:history="1">
              <w:r w:rsidRPr="00BA036E">
                <w:rPr>
                  <w:rStyle w:val="Hyperlink"/>
                  <w:rFonts w:eastAsia="Times New Roman" w:cstheme="minorHAnsi"/>
                  <w:sz w:val="18"/>
                  <w:szCs w:val="18"/>
                </w:rPr>
                <w:t>https://www.dsireusa.org/</w:t>
              </w:r>
            </w:hyperlink>
          </w:p>
          <w:p w:rsidR="00BA036E" w:rsidRPr="00BA036E" w:rsidRDefault="00BA036E" w:rsidP="001953CD">
            <w:pPr>
              <w:spacing w:after="0"/>
              <w:ind w:left="72"/>
              <w:contextualSpacing/>
              <w:rPr>
                <w:rFonts w:eastAsia="Times New Roman" w:cstheme="minorHAnsi"/>
                <w:sz w:val="12"/>
                <w:szCs w:val="12"/>
              </w:rPr>
            </w:pPr>
          </w:p>
          <w:p w:rsidR="00344319" w:rsidRDefault="00967AD6" w:rsidP="00025D67">
            <w:pPr>
              <w:spacing w:after="0" w:line="240" w:lineRule="auto"/>
              <w:rPr>
                <w:sz w:val="17"/>
                <w:szCs w:val="17"/>
              </w:rPr>
            </w:pPr>
            <w:r w:rsidRPr="006074A5">
              <w:rPr>
                <w:rFonts w:eastAsia="Times New Roman" w:cstheme="minorHAnsi"/>
                <w:sz w:val="18"/>
                <w:szCs w:val="18"/>
              </w:rPr>
              <w:t>Fuel Up to Play 6</w:t>
            </w:r>
            <w:r w:rsidR="006074A5">
              <w:rPr>
                <w:rFonts w:eastAsia="Times New Roman" w:cstheme="minorHAnsi"/>
                <w:sz w:val="18"/>
                <w:szCs w:val="18"/>
              </w:rPr>
              <w:t xml:space="preserve">0 </w:t>
            </w:r>
            <w:r w:rsidRPr="006074A5">
              <w:rPr>
                <w:rFonts w:eastAsia="Times New Roman" w:cstheme="minorHAnsi"/>
                <w:sz w:val="18"/>
                <w:szCs w:val="18"/>
              </w:rPr>
              <w:t xml:space="preserve"> </w:t>
            </w:r>
            <w:hyperlink r:id="rId17" w:history="1">
              <w:r w:rsidR="006074A5" w:rsidRPr="006074A5">
                <w:rPr>
                  <w:rStyle w:val="Hyperlink"/>
                  <w:sz w:val="17"/>
                  <w:szCs w:val="17"/>
                </w:rPr>
                <w:t>https://www.fueluptoplay60.com/funding-information</w:t>
              </w:r>
            </w:hyperlink>
            <w:r w:rsidR="006074A5" w:rsidRPr="006074A5">
              <w:rPr>
                <w:sz w:val="17"/>
                <w:szCs w:val="17"/>
              </w:rPr>
              <w:t xml:space="preserve"> </w:t>
            </w:r>
          </w:p>
          <w:p w:rsidR="00025D67" w:rsidRPr="006074A5" w:rsidRDefault="00025D67" w:rsidP="00025D67">
            <w:pPr>
              <w:spacing w:after="0" w:line="240" w:lineRule="auto"/>
              <w:rPr>
                <w:rStyle w:val="Hyperlink"/>
                <w:rFonts w:ascii="Calibri" w:hAnsi="Calibri" w:cs="Calibri"/>
                <w:color w:val="auto"/>
                <w:sz w:val="17"/>
                <w:szCs w:val="17"/>
                <w:u w:val="none"/>
              </w:rPr>
            </w:pPr>
          </w:p>
          <w:p w:rsidR="005E31C4" w:rsidRPr="00372044" w:rsidRDefault="005E31C4" w:rsidP="005E31C4">
            <w:pPr>
              <w:rPr>
                <w:rFonts w:ascii="Calibri" w:hAnsi="Calibri"/>
                <w:i/>
                <w:color w:val="000000"/>
              </w:rPr>
            </w:pPr>
            <w:r w:rsidRPr="00372044">
              <w:rPr>
                <w:rFonts w:ascii="Calibri" w:hAnsi="Calibri"/>
                <w:i/>
                <w:sz w:val="20"/>
              </w:rPr>
              <w:t>10 point possible</w:t>
            </w:r>
          </w:p>
          <w:p w:rsidR="005E31C4" w:rsidRPr="00BA036E" w:rsidRDefault="005E31C4" w:rsidP="001953CD">
            <w:pPr>
              <w:spacing w:after="0"/>
              <w:ind w:left="72"/>
              <w:contextualSpacing/>
              <w:rPr>
                <w:rFonts w:eastAsia="Times New Roman" w:cstheme="minorHAnsi"/>
                <w:sz w:val="18"/>
                <w:szCs w:val="18"/>
              </w:rPr>
            </w:pPr>
          </w:p>
          <w:p w:rsidR="00967AD6" w:rsidRPr="00AC0629" w:rsidRDefault="00967AD6" w:rsidP="001953CD">
            <w:pPr>
              <w:rPr>
                <w:rFonts w:ascii="Calibri" w:hAnsi="Calibri"/>
                <w:color w:val="000000"/>
              </w:rPr>
            </w:pPr>
          </w:p>
        </w:tc>
        <w:tc>
          <w:tcPr>
            <w:tcW w:w="6840" w:type="dxa"/>
            <w:tcBorders>
              <w:top w:val="single" w:sz="4" w:space="0" w:color="auto"/>
              <w:left w:val="single" w:sz="4" w:space="0" w:color="auto"/>
              <w:bottom w:val="single" w:sz="4" w:space="0" w:color="auto"/>
              <w:right w:val="single" w:sz="4" w:space="0" w:color="auto"/>
            </w:tcBorders>
          </w:tcPr>
          <w:p w:rsidR="00967AD6" w:rsidRPr="00AC0629" w:rsidRDefault="00E16D10" w:rsidP="001953CD">
            <w:pPr>
              <w:spacing w:after="40"/>
              <w:rPr>
                <w:rFonts w:ascii="Calibri" w:hAnsi="Calibri"/>
                <w:color w:val="00000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D71863" w:rsidRDefault="00D71863" w:rsidP="00D25F74">
      <w:pPr>
        <w:spacing w:before="120" w:line="240" w:lineRule="auto"/>
        <w:rPr>
          <w:color w:val="000000" w:themeColor="text1"/>
        </w:rPr>
      </w:pPr>
    </w:p>
    <w:p w:rsidR="001F1396" w:rsidRDefault="001F1396" w:rsidP="00D25F74">
      <w:pPr>
        <w:spacing w:before="120" w:line="240" w:lineRule="auto"/>
        <w:rPr>
          <w:color w:val="000000" w:themeColor="text1"/>
        </w:rPr>
      </w:pPr>
    </w:p>
    <w:p w:rsidR="00E757B4" w:rsidRDefault="00E757B4" w:rsidP="00D25F74">
      <w:pPr>
        <w:spacing w:before="120" w:line="240" w:lineRule="auto"/>
        <w:rPr>
          <w:color w:val="000000" w:themeColor="text1"/>
        </w:rPr>
      </w:pPr>
    </w:p>
    <w:p w:rsidR="00E36D3B" w:rsidRDefault="00E36D3B" w:rsidP="00D25F74">
      <w:pPr>
        <w:spacing w:before="120" w:line="240" w:lineRule="auto"/>
        <w:rPr>
          <w:color w:val="000000" w:themeColor="text1"/>
        </w:rPr>
      </w:pPr>
      <w:r>
        <w:rPr>
          <w:b/>
          <w:noProof/>
          <w:u w:val="single"/>
        </w:rPr>
        <mc:AlternateContent>
          <mc:Choice Requires="wps">
            <w:drawing>
              <wp:anchor distT="0" distB="0" distL="114300" distR="114300" simplePos="0" relativeHeight="251668480" behindDoc="0" locked="0" layoutInCell="1" allowOverlap="1" wp14:anchorId="2C146C9C" wp14:editId="269759AA">
                <wp:simplePos x="0" y="0"/>
                <wp:positionH relativeFrom="margin">
                  <wp:posOffset>0</wp:posOffset>
                </wp:positionH>
                <wp:positionV relativeFrom="paragraph">
                  <wp:posOffset>-635</wp:posOffset>
                </wp:positionV>
                <wp:extent cx="6972300" cy="2571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972300" cy="257175"/>
                        </a:xfrm>
                        <a:prstGeom prst="rect">
                          <a:avLst/>
                        </a:prstGeom>
                        <a:solidFill>
                          <a:sysClr val="window" lastClr="FFFFFF">
                            <a:lumMod val="85000"/>
                          </a:sysClr>
                        </a:solidFill>
                        <a:ln w="6350">
                          <a:noFill/>
                        </a:ln>
                      </wps:spPr>
                      <wps:txbx>
                        <w:txbxContent>
                          <w:p w:rsidR="00E36D3B" w:rsidRPr="00D25F74" w:rsidRDefault="00E36D3B" w:rsidP="00E36D3B">
                            <w:pPr>
                              <w:jc w:val="center"/>
                              <w:rPr>
                                <w:b/>
                              </w:rPr>
                            </w:pPr>
                            <w:r>
                              <w:rPr>
                                <w:b/>
                              </w:rPr>
                              <w:t>Scoring</w:t>
                            </w:r>
                            <w:r w:rsidRPr="00D25F74">
                              <w:rPr>
                                <w:b/>
                              </w:rPr>
                              <w:t xml:space="preserv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46C9C" id="Text Box 5" o:spid="_x0000_s1031" type="#_x0000_t202" style="position:absolute;margin-left:0;margin-top:-.05pt;width:549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" fillcolor="#d9d9d9" stroked="f" strokeweight=".5pt">
                <v:textbox>
                  <w:txbxContent>
                    <w:p w:rsidR="00E36D3B" w:rsidRPr="00D25F74" w:rsidRDefault="00E36D3B" w:rsidP="00E36D3B">
                      <w:pPr>
                        <w:jc w:val="center"/>
                        <w:rPr>
                          <w:b/>
                        </w:rPr>
                      </w:pPr>
                      <w:r>
                        <w:rPr>
                          <w:b/>
                        </w:rPr>
                        <w:t>Scoring</w:t>
                      </w:r>
                      <w:r w:rsidRPr="00D25F74">
                        <w:rPr>
                          <w:b/>
                        </w:rPr>
                        <w:t xml:space="preserve"> Section</w:t>
                      </w:r>
                    </w:p>
                  </w:txbxContent>
                </v:textbox>
                <w10:wrap anchorx="margin"/>
              </v:shape>
            </w:pict>
          </mc:Fallback>
        </mc:AlternateContent>
      </w:r>
    </w:p>
    <w:p w:rsidR="00E36D3B" w:rsidRPr="001F1396" w:rsidRDefault="00BE4478" w:rsidP="00D25F74">
      <w:pPr>
        <w:spacing w:before="120" w:line="240" w:lineRule="auto"/>
        <w:rPr>
          <w:b/>
          <w:color w:val="000000" w:themeColor="text1"/>
        </w:rPr>
      </w:pPr>
      <w:r w:rsidRPr="001F1396">
        <w:rPr>
          <w:b/>
          <w:color w:val="000000" w:themeColor="text1"/>
        </w:rPr>
        <w:t>The total possible points are 8</w:t>
      </w:r>
      <w:r w:rsidR="008A47EC" w:rsidRPr="001F1396">
        <w:rPr>
          <w:b/>
          <w:color w:val="000000" w:themeColor="text1"/>
        </w:rPr>
        <w:t>0 points</w:t>
      </w:r>
      <w:r w:rsidR="003E1E06" w:rsidRPr="001F1396">
        <w:rPr>
          <w:b/>
          <w:color w:val="000000" w:themeColor="text1"/>
        </w:rPr>
        <w:t xml:space="preserve"> and are broken down as follows:</w:t>
      </w:r>
    </w:p>
    <w:p w:rsidR="00E36D3B" w:rsidRDefault="003E1E06" w:rsidP="00C445AE">
      <w:pPr>
        <w:pStyle w:val="ListParagraph"/>
        <w:numPr>
          <w:ilvl w:val="0"/>
          <w:numId w:val="3"/>
        </w:numPr>
        <w:spacing w:before="120" w:line="240" w:lineRule="auto"/>
        <w:rPr>
          <w:color w:val="000000" w:themeColor="text1"/>
        </w:rPr>
      </w:pPr>
      <w:r w:rsidRPr="003E1E06">
        <w:rPr>
          <w:color w:val="000000" w:themeColor="text1"/>
        </w:rPr>
        <w:t xml:space="preserve">From Sections 1-5 in the </w:t>
      </w:r>
      <w:r>
        <w:rPr>
          <w:color w:val="000000" w:themeColor="text1"/>
        </w:rPr>
        <w:t>“</w:t>
      </w:r>
      <w:r w:rsidRPr="003E1E06">
        <w:rPr>
          <w:color w:val="000000" w:themeColor="text1"/>
        </w:rPr>
        <w:t>Description of Equipment Sought</w:t>
      </w:r>
      <w:r>
        <w:rPr>
          <w:color w:val="000000" w:themeColor="text1"/>
        </w:rPr>
        <w:t>”</w:t>
      </w:r>
      <w:r w:rsidRPr="003E1E06">
        <w:rPr>
          <w:color w:val="000000" w:themeColor="text1"/>
        </w:rPr>
        <w:t xml:space="preserve">, </w:t>
      </w:r>
      <w:r>
        <w:rPr>
          <w:color w:val="000000" w:themeColor="text1"/>
        </w:rPr>
        <w:t>possible p</w:t>
      </w:r>
      <w:r w:rsidR="001F1396">
        <w:rPr>
          <w:color w:val="000000" w:themeColor="text1"/>
        </w:rPr>
        <w:t xml:space="preserve">oints are </w:t>
      </w:r>
      <w:r w:rsidR="001F1396" w:rsidRPr="001F1396">
        <w:rPr>
          <w:b/>
          <w:color w:val="000000" w:themeColor="text1"/>
        </w:rPr>
        <w:t>5</w:t>
      </w:r>
      <w:r w:rsidR="00E36D3B" w:rsidRPr="001F1396">
        <w:rPr>
          <w:b/>
          <w:color w:val="000000" w:themeColor="text1"/>
        </w:rPr>
        <w:t>0.</w:t>
      </w:r>
      <w:r w:rsidR="00E36D3B" w:rsidRPr="003E1E06">
        <w:rPr>
          <w:color w:val="000000" w:themeColor="text1"/>
        </w:rPr>
        <w:t xml:space="preserve">   </w:t>
      </w:r>
    </w:p>
    <w:p w:rsidR="003E1E06" w:rsidRDefault="00344319" w:rsidP="003E1E06">
      <w:pPr>
        <w:pStyle w:val="ListParagraph"/>
        <w:numPr>
          <w:ilvl w:val="0"/>
          <w:numId w:val="3"/>
        </w:numPr>
        <w:spacing w:after="0" w:line="240" w:lineRule="auto"/>
        <w:ind w:left="922"/>
        <w:rPr>
          <w:color w:val="000000" w:themeColor="text1"/>
        </w:rPr>
      </w:pPr>
      <w:r>
        <w:rPr>
          <w:color w:val="000000" w:themeColor="text1"/>
        </w:rPr>
        <w:t xml:space="preserve">Preference </w:t>
      </w:r>
      <w:r w:rsidR="003E1E06">
        <w:rPr>
          <w:color w:val="000000" w:themeColor="text1"/>
        </w:rPr>
        <w:t>points are</w:t>
      </w:r>
      <w:r>
        <w:rPr>
          <w:color w:val="000000" w:themeColor="text1"/>
        </w:rPr>
        <w:t xml:space="preserve"> possible</w:t>
      </w:r>
      <w:r w:rsidR="00BE4478">
        <w:rPr>
          <w:color w:val="000000" w:themeColor="text1"/>
        </w:rPr>
        <w:t xml:space="preserve"> </w:t>
      </w:r>
      <w:r w:rsidR="00BE4478" w:rsidRPr="001F1396">
        <w:rPr>
          <w:b/>
          <w:color w:val="000000" w:themeColor="text1"/>
        </w:rPr>
        <w:t>3</w:t>
      </w:r>
      <w:r w:rsidR="003E1E06" w:rsidRPr="001F1396">
        <w:rPr>
          <w:b/>
          <w:color w:val="000000" w:themeColor="text1"/>
        </w:rPr>
        <w:t>0</w:t>
      </w:r>
      <w:r w:rsidR="003E1E06">
        <w:rPr>
          <w:color w:val="000000" w:themeColor="text1"/>
        </w:rPr>
        <w:t>.  See chart below:</w:t>
      </w:r>
      <w:r w:rsidR="003E1E06">
        <w:rPr>
          <w:color w:val="000000" w:themeColor="text1"/>
        </w:rPr>
        <w:br/>
        <w:t xml:space="preserve"> </w:t>
      </w:r>
    </w:p>
    <w:tbl>
      <w:tblPr>
        <w:tblStyle w:val="TableGrid"/>
        <w:tblW w:w="0" w:type="auto"/>
        <w:tblInd w:w="895" w:type="dxa"/>
        <w:tblLook w:val="04A0" w:firstRow="1" w:lastRow="0" w:firstColumn="1" w:lastColumn="0" w:noHBand="0" w:noVBand="1"/>
        <w:tblCaption w:val="Scoring"/>
      </w:tblPr>
      <w:tblGrid>
        <w:gridCol w:w="7650"/>
        <w:gridCol w:w="1620"/>
      </w:tblGrid>
      <w:tr w:rsidR="003E1E06" w:rsidTr="005B0055">
        <w:trPr>
          <w:trHeight w:val="359"/>
          <w:tblHeader/>
        </w:trPr>
        <w:tc>
          <w:tcPr>
            <w:tcW w:w="7650" w:type="dxa"/>
          </w:tcPr>
          <w:p w:rsidR="003E1E06" w:rsidRPr="003E1E06" w:rsidRDefault="003E1E06" w:rsidP="003E1E06">
            <w:pPr>
              <w:spacing w:before="120" w:line="240" w:lineRule="auto"/>
              <w:rPr>
                <w:color w:val="000000" w:themeColor="text1"/>
                <w:sz w:val="20"/>
                <w:szCs w:val="20"/>
              </w:rPr>
            </w:pPr>
            <w:r w:rsidRPr="003E1E06">
              <w:rPr>
                <w:sz w:val="20"/>
                <w:szCs w:val="20"/>
              </w:rPr>
              <w:t>Schools with at least 50 percent free and reduced-price eligibility</w:t>
            </w:r>
          </w:p>
        </w:tc>
        <w:tc>
          <w:tcPr>
            <w:tcW w:w="1620" w:type="dxa"/>
          </w:tcPr>
          <w:p w:rsidR="003E1E06" w:rsidRPr="003E1E06" w:rsidRDefault="003E1E06" w:rsidP="003E1E06">
            <w:pPr>
              <w:spacing w:before="120" w:line="240" w:lineRule="auto"/>
              <w:jc w:val="center"/>
              <w:rPr>
                <w:color w:val="000000" w:themeColor="text1"/>
                <w:sz w:val="20"/>
                <w:szCs w:val="20"/>
              </w:rPr>
            </w:pPr>
            <w:r w:rsidRPr="003E1E06">
              <w:rPr>
                <w:color w:val="000000" w:themeColor="text1"/>
                <w:sz w:val="20"/>
                <w:szCs w:val="20"/>
              </w:rPr>
              <w:t>10 points</w:t>
            </w:r>
          </w:p>
        </w:tc>
      </w:tr>
      <w:tr w:rsidR="003E1E06" w:rsidRPr="003E1E06" w:rsidTr="003E1E06">
        <w:trPr>
          <w:trHeight w:val="332"/>
        </w:trPr>
        <w:tc>
          <w:tcPr>
            <w:tcW w:w="7650" w:type="dxa"/>
            <w:shd w:val="clear" w:color="auto" w:fill="auto"/>
          </w:tcPr>
          <w:p w:rsidR="003E1E06" w:rsidRPr="003E1E06" w:rsidRDefault="003E1E06" w:rsidP="00D25F74">
            <w:pPr>
              <w:spacing w:before="120" w:line="240" w:lineRule="auto"/>
              <w:rPr>
                <w:color w:val="000000" w:themeColor="text1"/>
                <w:sz w:val="20"/>
                <w:szCs w:val="20"/>
              </w:rPr>
            </w:pPr>
            <w:r w:rsidRPr="003E1E06">
              <w:rPr>
                <w:sz w:val="20"/>
                <w:szCs w:val="20"/>
              </w:rPr>
              <w:t>Schools that were not awarded a prior grant</w:t>
            </w:r>
          </w:p>
        </w:tc>
        <w:tc>
          <w:tcPr>
            <w:tcW w:w="1620" w:type="dxa"/>
            <w:shd w:val="clear" w:color="auto" w:fill="auto"/>
          </w:tcPr>
          <w:p w:rsidR="003E1E06" w:rsidRPr="003E1E06" w:rsidRDefault="003E1E06" w:rsidP="003E1E06">
            <w:pPr>
              <w:spacing w:before="120" w:line="240" w:lineRule="auto"/>
              <w:jc w:val="center"/>
              <w:rPr>
                <w:color w:val="000000" w:themeColor="text1"/>
                <w:sz w:val="20"/>
                <w:szCs w:val="20"/>
              </w:rPr>
            </w:pPr>
            <w:r w:rsidRPr="003E1E06">
              <w:rPr>
                <w:color w:val="000000" w:themeColor="text1"/>
                <w:sz w:val="20"/>
                <w:szCs w:val="20"/>
              </w:rPr>
              <w:t>10 points</w:t>
            </w:r>
          </w:p>
        </w:tc>
      </w:tr>
      <w:tr w:rsidR="003E1E06" w:rsidRPr="003E1E06" w:rsidTr="003E1E06">
        <w:tc>
          <w:tcPr>
            <w:tcW w:w="7650" w:type="dxa"/>
            <w:shd w:val="clear" w:color="auto" w:fill="auto"/>
          </w:tcPr>
          <w:p w:rsidR="003E1E06" w:rsidRPr="003E1E06" w:rsidRDefault="003E1E06" w:rsidP="00D25F74">
            <w:pPr>
              <w:spacing w:before="120" w:line="240" w:lineRule="auto"/>
              <w:rPr>
                <w:sz w:val="20"/>
                <w:szCs w:val="20"/>
              </w:rPr>
            </w:pPr>
            <w:r w:rsidRPr="003E1E06">
              <w:rPr>
                <w:sz w:val="20"/>
                <w:szCs w:val="20"/>
              </w:rPr>
              <w:t>Schools that also participate in the School Breakfast Program</w:t>
            </w:r>
          </w:p>
        </w:tc>
        <w:tc>
          <w:tcPr>
            <w:tcW w:w="1620" w:type="dxa"/>
            <w:shd w:val="clear" w:color="auto" w:fill="auto"/>
          </w:tcPr>
          <w:p w:rsidR="003E1E06" w:rsidRPr="003E1E06" w:rsidRDefault="003E1E06" w:rsidP="003E1E06">
            <w:pPr>
              <w:spacing w:before="120" w:line="240" w:lineRule="auto"/>
              <w:jc w:val="center"/>
              <w:rPr>
                <w:color w:val="000000" w:themeColor="text1"/>
                <w:sz w:val="20"/>
                <w:szCs w:val="20"/>
              </w:rPr>
            </w:pPr>
            <w:r w:rsidRPr="003E1E06">
              <w:rPr>
                <w:color w:val="000000" w:themeColor="text1"/>
                <w:sz w:val="20"/>
                <w:szCs w:val="20"/>
              </w:rPr>
              <w:t>10 points</w:t>
            </w:r>
          </w:p>
        </w:tc>
      </w:tr>
    </w:tbl>
    <w:p w:rsidR="00E36D3B" w:rsidRDefault="00E36D3B" w:rsidP="00D25F74">
      <w:pPr>
        <w:spacing w:before="120" w:line="240" w:lineRule="auto"/>
        <w:rPr>
          <w:color w:val="000000" w:themeColor="text1"/>
        </w:rPr>
      </w:pPr>
    </w:p>
    <w:p w:rsidR="00E36D3B" w:rsidRDefault="00E36D3B" w:rsidP="00D25F74">
      <w:pPr>
        <w:spacing w:before="120" w:line="240" w:lineRule="auto"/>
        <w:rPr>
          <w:color w:val="000000" w:themeColor="text1"/>
        </w:rPr>
      </w:pPr>
    </w:p>
    <w:p w:rsidR="001F1396" w:rsidRDefault="001F1396" w:rsidP="00D25F74">
      <w:pPr>
        <w:spacing w:before="120" w:line="240" w:lineRule="auto"/>
        <w:rPr>
          <w:color w:val="000000" w:themeColor="text1"/>
        </w:rPr>
      </w:pPr>
    </w:p>
    <w:p w:rsidR="00024076" w:rsidRDefault="00024076" w:rsidP="00D25F74">
      <w:pPr>
        <w:spacing w:before="120" w:line="240" w:lineRule="auto"/>
        <w:rPr>
          <w:color w:val="000000" w:themeColor="text1"/>
        </w:rPr>
      </w:pPr>
      <w:r>
        <w:rPr>
          <w:b/>
          <w:noProof/>
          <w:u w:val="single"/>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139065</wp:posOffset>
                </wp:positionV>
                <wp:extent cx="6972300" cy="2571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6972300" cy="257175"/>
                        </a:xfrm>
                        <a:prstGeom prst="rect">
                          <a:avLst/>
                        </a:prstGeom>
                        <a:solidFill>
                          <a:schemeClr val="bg1">
                            <a:lumMod val="85000"/>
                          </a:schemeClr>
                        </a:solidFill>
                        <a:ln w="6350">
                          <a:noFill/>
                        </a:ln>
                      </wps:spPr>
                      <wps:txbx>
                        <w:txbxContent>
                          <w:p w:rsidR="00D25F74" w:rsidRPr="00D25F74" w:rsidRDefault="00D25F74" w:rsidP="00D25F74">
                            <w:pPr>
                              <w:jc w:val="center"/>
                              <w:rPr>
                                <w:b/>
                              </w:rPr>
                            </w:pPr>
                            <w:r w:rsidRPr="00D25F74">
                              <w:rPr>
                                <w:b/>
                              </w:rPr>
                              <w:t>Equipment Request and Budget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0;margin-top:10.95pt;width:549pt;height:20.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" fillcolor="#d8d8d8 [2732]" stroked="f" strokeweight=".5pt">
                <v:textbox>
                  <w:txbxContent>
                    <w:p w:rsidR="00D25F74" w:rsidRPr="00D25F74" w:rsidRDefault="00D25F74" w:rsidP="00D25F74">
                      <w:pPr>
                        <w:jc w:val="center"/>
                        <w:rPr>
                          <w:b/>
                        </w:rPr>
                      </w:pPr>
                      <w:r w:rsidRPr="00D25F74">
                        <w:rPr>
                          <w:b/>
                        </w:rPr>
                        <w:t>Equipment Request and Budget Section</w:t>
                      </w:r>
                    </w:p>
                  </w:txbxContent>
                </v:textbox>
                <w10:wrap anchorx="margin"/>
              </v:shape>
            </w:pict>
          </mc:Fallback>
        </mc:AlternateContent>
      </w:r>
    </w:p>
    <w:p w:rsidR="00024076" w:rsidRDefault="00024076" w:rsidP="00D25F74">
      <w:pPr>
        <w:spacing w:before="120" w:line="240" w:lineRule="auto"/>
        <w:rPr>
          <w:color w:val="000000" w:themeColor="text1"/>
        </w:rPr>
      </w:pPr>
    </w:p>
    <w:p w:rsidR="00D25F74" w:rsidRPr="006F6324" w:rsidRDefault="00D25F74" w:rsidP="00D25F74">
      <w:pPr>
        <w:spacing w:before="120" w:line="240" w:lineRule="auto"/>
        <w:rPr>
          <w:b/>
        </w:rPr>
      </w:pPr>
      <w:r>
        <w:rPr>
          <w:color w:val="000000" w:themeColor="text1"/>
        </w:rPr>
        <w:t>In this s</w:t>
      </w:r>
      <w:r w:rsidRPr="006D3758">
        <w:rPr>
          <w:color w:val="000000" w:themeColor="text1"/>
        </w:rPr>
        <w:t xml:space="preserve">ection, list the specific equipment items you are requesting to purchase new, replace, or renovate </w:t>
      </w:r>
      <w:r>
        <w:rPr>
          <w:color w:val="000000" w:themeColor="text1"/>
        </w:rPr>
        <w:t>(</w:t>
      </w:r>
      <w:r w:rsidRPr="00923751">
        <w:rPr>
          <w:color w:val="000000" w:themeColor="text1"/>
        </w:rPr>
        <w:t>for this site only</w:t>
      </w:r>
      <w:r>
        <w:rPr>
          <w:color w:val="000000" w:themeColor="text1"/>
        </w:rPr>
        <w:t>)</w:t>
      </w:r>
      <w:r w:rsidRPr="006D3758">
        <w:rPr>
          <w:color w:val="000000" w:themeColor="text1"/>
        </w:rPr>
        <w:t>.</w:t>
      </w:r>
      <w:r>
        <w:rPr>
          <w:color w:val="000000" w:themeColor="text1"/>
        </w:rPr>
        <w:t xml:space="preserve"> Fill in the equipment items on the chart that follows. Remember that </w:t>
      </w:r>
      <w:r w:rsidRPr="006F6324">
        <w:rPr>
          <w:b/>
          <w:color w:val="000000" w:themeColor="text1"/>
        </w:rPr>
        <w:t>e</w:t>
      </w:r>
      <w:r w:rsidRPr="006F6324">
        <w:rPr>
          <w:b/>
        </w:rPr>
        <w:t>ach unit must meet the federal definition of equipment as provided in 2 CFR 200.33:</w:t>
      </w:r>
    </w:p>
    <w:p w:rsidR="00EC39E6" w:rsidRDefault="00D25F74" w:rsidP="00024076">
      <w:pPr>
        <w:spacing w:after="0" w:line="240" w:lineRule="auto"/>
      </w:pPr>
      <w:r w:rsidRPr="00EC39E6">
        <w:t>Equipment means tangible personal property having a useful life of more than one year and a per-unit acquisition cost which equals or exceeds the lesser of the capitalization level established by the non-Federal entity for financi</w:t>
      </w:r>
      <w:r w:rsidR="00EC39E6" w:rsidRPr="00EC39E6">
        <w:t>al statement purposes</w:t>
      </w:r>
      <w:r w:rsidRPr="00EC39E6">
        <w:t xml:space="preserve">. </w:t>
      </w:r>
      <w:r w:rsidR="00EC39E6" w:rsidRPr="00EC39E6">
        <w:t>The</w:t>
      </w:r>
      <w:r w:rsidRPr="00EC39E6">
        <w:t xml:space="preserve"> requested equipment must have a useful life of more than one year and a per-unit acquisition </w:t>
      </w:r>
      <w:r w:rsidR="00967AD6" w:rsidRPr="00271643">
        <w:t>with a value of greater</w:t>
      </w:r>
      <w:r w:rsidR="00EC39E6" w:rsidRPr="00271643">
        <w:t xml:space="preserve"> than </w:t>
      </w:r>
      <w:r w:rsidR="00DF6AC0" w:rsidRPr="00271643">
        <w:t>$1,000 but less than $50,000.</w:t>
      </w:r>
    </w:p>
    <w:p w:rsidR="00D71863" w:rsidRPr="00E757B4" w:rsidRDefault="00D71863" w:rsidP="00024076">
      <w:pPr>
        <w:spacing w:after="0" w:line="240" w:lineRule="auto"/>
        <w:rPr>
          <w:sz w:val="16"/>
          <w:szCs w:val="16"/>
        </w:rPr>
      </w:pPr>
    </w:p>
    <w:p w:rsidR="00D71863" w:rsidRDefault="00D71863" w:rsidP="00024076">
      <w:pPr>
        <w:spacing w:after="0" w:line="240" w:lineRule="auto"/>
      </w:pPr>
      <w:r w:rsidRPr="0068465C">
        <w:t>Include anticipated installation costs (electrical, plumbing etc</w:t>
      </w:r>
      <w:r w:rsidR="0068465C" w:rsidRPr="0068465C">
        <w:t>.</w:t>
      </w:r>
      <w:r w:rsidRPr="0068465C">
        <w:t>)</w:t>
      </w:r>
    </w:p>
    <w:p w:rsidR="00EC39E6" w:rsidRDefault="00EC39E6" w:rsidP="00024076">
      <w:pPr>
        <w:spacing w:after="0" w:line="240" w:lineRule="auto"/>
      </w:pPr>
    </w:p>
    <w:p w:rsidR="00D25F74" w:rsidRDefault="00D25F74" w:rsidP="00EC39E6">
      <w:pPr>
        <w:spacing w:after="0" w:line="240" w:lineRule="auto"/>
        <w:jc w:val="center"/>
        <w:rPr>
          <w:b/>
        </w:rPr>
      </w:pPr>
      <w:r w:rsidRPr="006F6324">
        <w:rPr>
          <w:b/>
        </w:rPr>
        <w:t>REQUESTED ITEMS THAT DO NOT MEET THESE CRITERIA WILL NOT BE APPROVED FOR FUNDING.</w:t>
      </w:r>
    </w:p>
    <w:p w:rsidR="005E31C4" w:rsidRDefault="005E31C4" w:rsidP="00EC39E6">
      <w:pPr>
        <w:spacing w:after="0" w:line="240" w:lineRule="auto"/>
        <w:jc w:val="center"/>
        <w:rPr>
          <w:b/>
        </w:rPr>
      </w:pPr>
      <w:r>
        <w:rPr>
          <w:b/>
        </w:rPr>
        <w:t>Submit the supporting documentation (quotes) with the application</w:t>
      </w:r>
    </w:p>
    <w:p w:rsidR="00EC39E6" w:rsidRPr="006F6324" w:rsidRDefault="00EC39E6" w:rsidP="00024076">
      <w:pPr>
        <w:spacing w:after="0" w:line="240" w:lineRule="auto"/>
      </w:pPr>
    </w:p>
    <w:tbl>
      <w:tblPr>
        <w:tblStyle w:val="TableGrid"/>
        <w:tblW w:w="0" w:type="auto"/>
        <w:tblLook w:val="04A0" w:firstRow="1" w:lastRow="0" w:firstColumn="1" w:lastColumn="0" w:noHBand="0" w:noVBand="1"/>
        <w:tblCaption w:val="Equipment information"/>
      </w:tblPr>
      <w:tblGrid>
        <w:gridCol w:w="5670"/>
        <w:gridCol w:w="5220"/>
      </w:tblGrid>
      <w:tr w:rsidR="00D25F74" w:rsidTr="005B0055">
        <w:trPr>
          <w:tblHeader/>
        </w:trPr>
        <w:tc>
          <w:tcPr>
            <w:tcW w:w="5670" w:type="dxa"/>
            <w:tcBorders>
              <w:top w:val="nil"/>
              <w:left w:val="nil"/>
              <w:bottom w:val="single" w:sz="4" w:space="0" w:color="auto"/>
              <w:right w:val="single" w:sz="4" w:space="0" w:color="auto"/>
            </w:tcBorders>
            <w:vAlign w:val="bottom"/>
          </w:tcPr>
          <w:p w:rsidR="00D25F74" w:rsidRPr="0098686B" w:rsidRDefault="00D25F74" w:rsidP="00C26A28">
            <w:pPr>
              <w:spacing w:before="40"/>
              <w:rPr>
                <w:caps/>
                <w:color w:val="000000" w:themeColor="text1"/>
                <w:sz w:val="24"/>
              </w:rPr>
            </w:pPr>
          </w:p>
        </w:tc>
        <w:tc>
          <w:tcPr>
            <w:tcW w:w="5220" w:type="dxa"/>
            <w:tcBorders>
              <w:left w:val="single" w:sz="4" w:space="0" w:color="auto"/>
            </w:tcBorders>
            <w:shd w:val="clear" w:color="auto" w:fill="D9D9D9" w:themeFill="background1" w:themeFillShade="D9"/>
          </w:tcPr>
          <w:p w:rsidR="00D25F74" w:rsidRDefault="00D25F74" w:rsidP="00C26A28">
            <w:pPr>
              <w:spacing w:before="40"/>
              <w:jc w:val="center"/>
              <w:rPr>
                <w:b/>
                <w:color w:val="000000" w:themeColor="text1"/>
                <w:sz w:val="20"/>
              </w:rPr>
            </w:pPr>
            <w:r>
              <w:rPr>
                <w:b/>
                <w:color w:val="000000" w:themeColor="text1"/>
                <w:sz w:val="20"/>
              </w:rPr>
              <w:t>Equipment Information</w:t>
            </w:r>
          </w:p>
        </w:tc>
      </w:tr>
      <w:tr w:rsidR="00D25F74" w:rsidTr="00D25F74">
        <w:tc>
          <w:tcPr>
            <w:tcW w:w="5670" w:type="dxa"/>
            <w:tcBorders>
              <w:top w:val="single" w:sz="4" w:space="0" w:color="auto"/>
            </w:tcBorders>
          </w:tcPr>
          <w:p w:rsidR="00D25F74" w:rsidRPr="00265501" w:rsidRDefault="00D25F74" w:rsidP="00D25F74">
            <w:pPr>
              <w:rPr>
                <w:i/>
                <w:color w:val="000000" w:themeColor="text1"/>
                <w:sz w:val="20"/>
              </w:rPr>
            </w:pPr>
            <w:r w:rsidRPr="0051786F">
              <w:rPr>
                <w:caps/>
                <w:color w:val="000000" w:themeColor="text1"/>
                <w:sz w:val="20"/>
              </w:rPr>
              <w:t>Type of Equipment</w:t>
            </w:r>
            <w:r>
              <w:rPr>
                <w:caps/>
                <w:color w:val="000000" w:themeColor="text1"/>
                <w:sz w:val="20"/>
              </w:rPr>
              <w:t xml:space="preserve"> </w:t>
            </w:r>
            <w:r w:rsidRPr="0051786F">
              <w:rPr>
                <w:i/>
                <w:color w:val="000000" w:themeColor="text1"/>
                <w:sz w:val="18"/>
              </w:rPr>
              <w:t>(e.g., refrigerator, stove, holding cabinet, steamer, etc.)</w:t>
            </w:r>
          </w:p>
        </w:tc>
        <w:tc>
          <w:tcPr>
            <w:tcW w:w="5220" w:type="dxa"/>
          </w:tcPr>
          <w:p w:rsidR="00D25F74" w:rsidRDefault="00E16D10" w:rsidP="00C26A28">
            <w:pPr>
              <w:rPr>
                <w:b/>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D25F74" w:rsidTr="00D25F74">
        <w:tc>
          <w:tcPr>
            <w:tcW w:w="5670" w:type="dxa"/>
          </w:tcPr>
          <w:p w:rsidR="00D25F74" w:rsidRPr="00265501" w:rsidRDefault="00D25F74" w:rsidP="00D25F74">
            <w:pPr>
              <w:rPr>
                <w:color w:val="000000" w:themeColor="text1"/>
                <w:sz w:val="20"/>
              </w:rPr>
            </w:pPr>
            <w:r w:rsidRPr="0051786F">
              <w:rPr>
                <w:caps/>
                <w:color w:val="000000" w:themeColor="text1"/>
                <w:sz w:val="20"/>
              </w:rPr>
              <w:t>Make &amp; Model</w:t>
            </w:r>
            <w:r>
              <w:rPr>
                <w:caps/>
                <w:color w:val="000000" w:themeColor="text1"/>
                <w:sz w:val="20"/>
              </w:rPr>
              <w:t xml:space="preserve">  </w:t>
            </w:r>
            <w:r w:rsidRPr="00025D67">
              <w:rPr>
                <w:i/>
                <w:color w:val="000000" w:themeColor="text1"/>
                <w:sz w:val="18"/>
              </w:rPr>
              <w:t>(if available)</w:t>
            </w:r>
          </w:p>
        </w:tc>
        <w:tc>
          <w:tcPr>
            <w:tcW w:w="5220" w:type="dxa"/>
          </w:tcPr>
          <w:p w:rsidR="00D25F74" w:rsidRDefault="00E16D10" w:rsidP="00C26A28">
            <w:pPr>
              <w:rPr>
                <w:b/>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D25F74" w:rsidTr="00D25F74">
        <w:trPr>
          <w:trHeight w:val="521"/>
        </w:trPr>
        <w:tc>
          <w:tcPr>
            <w:tcW w:w="5670" w:type="dxa"/>
          </w:tcPr>
          <w:p w:rsidR="00D25F74" w:rsidRPr="00265501" w:rsidRDefault="00D25F74" w:rsidP="00C26A28">
            <w:pPr>
              <w:spacing w:line="216" w:lineRule="auto"/>
              <w:rPr>
                <w:color w:val="000000" w:themeColor="text1"/>
                <w:sz w:val="20"/>
              </w:rPr>
            </w:pPr>
            <w:r>
              <w:rPr>
                <w:color w:val="000000" w:themeColor="text1"/>
                <w:sz w:val="20"/>
              </w:rPr>
              <w:t>Is</w:t>
            </w:r>
            <w:r w:rsidR="00025D67">
              <w:rPr>
                <w:color w:val="000000" w:themeColor="text1"/>
                <w:sz w:val="20"/>
              </w:rPr>
              <w:t xml:space="preserve"> this a new piece of equipment or </w:t>
            </w:r>
            <w:r>
              <w:rPr>
                <w:color w:val="000000" w:themeColor="text1"/>
                <w:sz w:val="20"/>
              </w:rPr>
              <w:t xml:space="preserve">replacement of </w:t>
            </w:r>
            <w:r w:rsidR="00025D67">
              <w:rPr>
                <w:color w:val="000000" w:themeColor="text1"/>
                <w:sz w:val="20"/>
              </w:rPr>
              <w:t>existing equipment</w:t>
            </w:r>
            <w:r>
              <w:rPr>
                <w:color w:val="000000" w:themeColor="text1"/>
                <w:sz w:val="20"/>
              </w:rPr>
              <w:t xml:space="preserve">? </w:t>
            </w:r>
          </w:p>
        </w:tc>
        <w:tc>
          <w:tcPr>
            <w:tcW w:w="5220" w:type="dxa"/>
            <w:vAlign w:val="center"/>
          </w:tcPr>
          <w:p w:rsidR="00D25F74" w:rsidRDefault="00E16D10" w:rsidP="00025D67">
            <w:pPr>
              <w:ind w:left="216"/>
              <w:rPr>
                <w:b/>
                <w:color w:val="000000" w:themeColor="text1"/>
                <w:sz w:val="2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00D25F74">
              <w:rPr>
                <w:color w:val="000000" w:themeColor="text1"/>
                <w:sz w:val="20"/>
              </w:rPr>
              <w:t xml:space="preserve"> </w:t>
            </w:r>
            <w:r w:rsidR="00D25F74" w:rsidRPr="0027207E">
              <w:rPr>
                <w:color w:val="000000" w:themeColor="text1"/>
                <w:sz w:val="20"/>
              </w:rPr>
              <w:t>New</w:t>
            </w:r>
            <w:r w:rsidR="0068465C">
              <w:rPr>
                <w:color w:val="000000" w:themeColor="text1"/>
                <w:sz w:val="20"/>
              </w:rPr>
              <w:t xml:space="preserve">      </w:t>
            </w:r>
            <w:r w:rsidR="00025D67">
              <w:rPr>
                <w:color w:val="000000" w:themeColor="text1"/>
                <w:sz w:val="20"/>
              </w:rPr>
              <w:t xml:space="preserve">                     </w:t>
            </w:r>
            <w:r w:rsidR="0068465C">
              <w:rPr>
                <w:color w:val="000000" w:themeColor="text1"/>
                <w:sz w:val="20"/>
              </w:rPr>
              <w:t xml:space="preserve"> </w:t>
            </w:r>
            <w:r w:rsidR="00D25F74">
              <w:rPr>
                <w:color w:val="000000" w:themeColor="text1"/>
                <w:sz w:val="20"/>
              </w:rPr>
              <w:t xml:space="preserve"> </w:t>
            </w: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00D25F74" w:rsidRPr="0027207E">
              <w:rPr>
                <w:color w:val="000000" w:themeColor="text1"/>
                <w:sz w:val="20"/>
              </w:rPr>
              <w:t>Replacement</w:t>
            </w:r>
            <w:r w:rsidR="0068465C">
              <w:rPr>
                <w:color w:val="000000" w:themeColor="text1"/>
                <w:sz w:val="20"/>
              </w:rPr>
              <w:t xml:space="preserve">       </w:t>
            </w:r>
          </w:p>
        </w:tc>
      </w:tr>
      <w:tr w:rsidR="00D25F74" w:rsidRPr="00FC2E53" w:rsidTr="00D25F74">
        <w:tc>
          <w:tcPr>
            <w:tcW w:w="5670" w:type="dxa"/>
          </w:tcPr>
          <w:p w:rsidR="00D25F74" w:rsidRPr="00265501" w:rsidRDefault="009E7A5E" w:rsidP="00C26A28">
            <w:pPr>
              <w:spacing w:line="216" w:lineRule="auto"/>
              <w:rPr>
                <w:color w:val="000000" w:themeColor="text1"/>
                <w:sz w:val="20"/>
              </w:rPr>
            </w:pPr>
            <w:r>
              <w:rPr>
                <w:color w:val="000000" w:themeColor="text1"/>
                <w:sz w:val="20"/>
              </w:rPr>
              <w:t>If replacement of</w:t>
            </w:r>
            <w:r w:rsidR="001F030B">
              <w:rPr>
                <w:color w:val="000000" w:themeColor="text1"/>
                <w:sz w:val="20"/>
              </w:rPr>
              <w:t xml:space="preserve"> old existing equipment</w:t>
            </w:r>
            <w:r>
              <w:rPr>
                <w:color w:val="000000" w:themeColor="text1"/>
                <w:sz w:val="20"/>
              </w:rPr>
              <w:t>,</w:t>
            </w:r>
            <w:r w:rsidR="00D25F74">
              <w:rPr>
                <w:color w:val="000000" w:themeColor="text1"/>
                <w:sz w:val="20"/>
              </w:rPr>
              <w:t xml:space="preserve"> what is the age of current equipment?</w:t>
            </w:r>
          </w:p>
        </w:tc>
        <w:tc>
          <w:tcPr>
            <w:tcW w:w="5220" w:type="dxa"/>
            <w:vAlign w:val="center"/>
          </w:tcPr>
          <w:p w:rsidR="00D25F74" w:rsidRPr="00FC2E53" w:rsidRDefault="00E16D10" w:rsidP="00C26A28">
            <w:pPr>
              <w:spacing w:before="240"/>
              <w:jc w:val="center"/>
              <w:rPr>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r w:rsidR="00D25F74" w:rsidRPr="00FC2E53">
              <w:rPr>
                <w:color w:val="000000" w:themeColor="text1"/>
                <w:sz w:val="20"/>
              </w:rPr>
              <w:t xml:space="preserve"> years</w:t>
            </w:r>
          </w:p>
        </w:tc>
      </w:tr>
    </w:tbl>
    <w:p w:rsidR="00D25F74" w:rsidRDefault="00D25F74" w:rsidP="00024076">
      <w:pPr>
        <w:tabs>
          <w:tab w:val="right" w:pos="10944"/>
        </w:tabs>
        <w:spacing w:after="0" w:line="240" w:lineRule="auto"/>
        <w:rPr>
          <w:b/>
          <w:sz w:val="16"/>
          <w:szCs w:val="16"/>
          <w:u w:val="single"/>
        </w:rPr>
      </w:pPr>
    </w:p>
    <w:p w:rsidR="00EC39E6" w:rsidRPr="00024076" w:rsidRDefault="00EC39E6" w:rsidP="00024076">
      <w:pPr>
        <w:tabs>
          <w:tab w:val="right" w:pos="10944"/>
        </w:tabs>
        <w:spacing w:after="0" w:line="240" w:lineRule="auto"/>
        <w:rPr>
          <w:b/>
          <w:sz w:val="16"/>
          <w:szCs w:val="16"/>
          <w:u w:val="single"/>
        </w:rPr>
      </w:pPr>
    </w:p>
    <w:tbl>
      <w:tblPr>
        <w:tblStyle w:val="TableGrid"/>
        <w:tblW w:w="10890" w:type="dxa"/>
        <w:tblLook w:val="04A0" w:firstRow="1" w:lastRow="0" w:firstColumn="1" w:lastColumn="0" w:noHBand="0" w:noVBand="1"/>
        <w:tblCaption w:val="Proposed Budget"/>
      </w:tblPr>
      <w:tblGrid>
        <w:gridCol w:w="372"/>
        <w:gridCol w:w="4575"/>
        <w:gridCol w:w="5943"/>
      </w:tblGrid>
      <w:tr w:rsidR="00D25F74" w:rsidRPr="00CD5623" w:rsidTr="005B0055">
        <w:trPr>
          <w:trHeight w:val="360"/>
          <w:tblHeader/>
        </w:trPr>
        <w:tc>
          <w:tcPr>
            <w:tcW w:w="4947" w:type="dxa"/>
            <w:gridSpan w:val="2"/>
            <w:tcBorders>
              <w:top w:val="single" w:sz="4" w:space="0" w:color="auto"/>
              <w:left w:val="nil"/>
              <w:bottom w:val="single" w:sz="4" w:space="0" w:color="auto"/>
              <w:right w:val="single" w:sz="4" w:space="0" w:color="auto"/>
            </w:tcBorders>
            <w:vAlign w:val="bottom"/>
          </w:tcPr>
          <w:p w:rsidR="00D25F74" w:rsidRPr="0098686B" w:rsidRDefault="00D25F74" w:rsidP="00C26A28">
            <w:pPr>
              <w:rPr>
                <w:caps/>
                <w:color w:val="000000" w:themeColor="text1"/>
              </w:rPr>
            </w:pPr>
            <w:r w:rsidRPr="0098686B">
              <w:rPr>
                <w:caps/>
                <w:color w:val="000000" w:themeColor="text1"/>
              </w:rPr>
              <w:t>Budget Information</w:t>
            </w:r>
          </w:p>
        </w:tc>
        <w:tc>
          <w:tcPr>
            <w:tcW w:w="5943" w:type="dxa"/>
            <w:tcBorders>
              <w:left w:val="single" w:sz="4" w:space="0" w:color="auto"/>
            </w:tcBorders>
            <w:shd w:val="clear" w:color="auto" w:fill="D9D9D9" w:themeFill="background1" w:themeFillShade="D9"/>
            <w:vAlign w:val="center"/>
          </w:tcPr>
          <w:p w:rsidR="00D25F74" w:rsidRPr="00CD5623" w:rsidRDefault="00D25F74" w:rsidP="00D25F74">
            <w:pPr>
              <w:spacing w:line="240" w:lineRule="auto"/>
              <w:jc w:val="center"/>
              <w:rPr>
                <w:color w:val="000000" w:themeColor="text1"/>
                <w:sz w:val="20"/>
              </w:rPr>
            </w:pPr>
            <w:r w:rsidRPr="0098686B">
              <w:rPr>
                <w:b/>
                <w:color w:val="000000" w:themeColor="text1"/>
              </w:rPr>
              <w:t>PROPOSED BUDGET</w:t>
            </w:r>
            <w:r>
              <w:rPr>
                <w:b/>
                <w:color w:val="000000" w:themeColor="text1"/>
              </w:rPr>
              <w:t xml:space="preserve">   </w:t>
            </w:r>
            <w:r w:rsidRPr="00CD5623">
              <w:rPr>
                <w:color w:val="000000" w:themeColor="text1"/>
                <w:sz w:val="20"/>
              </w:rPr>
              <w:t>(see notes below for additional information)</w:t>
            </w:r>
          </w:p>
        </w:tc>
      </w:tr>
      <w:tr w:rsidR="00D25F74" w:rsidTr="00024076">
        <w:trPr>
          <w:trHeight w:val="432"/>
        </w:trPr>
        <w:tc>
          <w:tcPr>
            <w:tcW w:w="372" w:type="dxa"/>
            <w:tcBorders>
              <w:top w:val="single" w:sz="4" w:space="0" w:color="auto"/>
            </w:tcBorders>
            <w:vAlign w:val="center"/>
          </w:tcPr>
          <w:p w:rsidR="00D25F74" w:rsidRPr="00265501" w:rsidRDefault="00D25F74" w:rsidP="00C26A28">
            <w:pPr>
              <w:jc w:val="right"/>
              <w:rPr>
                <w:color w:val="000000" w:themeColor="text1"/>
                <w:sz w:val="20"/>
              </w:rPr>
            </w:pPr>
            <w:r>
              <w:rPr>
                <w:color w:val="000000" w:themeColor="text1"/>
                <w:sz w:val="20"/>
              </w:rPr>
              <w:t>a.</w:t>
            </w:r>
          </w:p>
        </w:tc>
        <w:tc>
          <w:tcPr>
            <w:tcW w:w="4575" w:type="dxa"/>
            <w:tcBorders>
              <w:top w:val="single" w:sz="4" w:space="0" w:color="auto"/>
            </w:tcBorders>
            <w:vAlign w:val="center"/>
          </w:tcPr>
          <w:p w:rsidR="00D25F74" w:rsidRPr="006816DD" w:rsidRDefault="00D25F74" w:rsidP="00C26A28">
            <w:pPr>
              <w:jc w:val="right"/>
              <w:rPr>
                <w:color w:val="000000" w:themeColor="text1"/>
                <w:sz w:val="20"/>
                <w:highlight w:val="yellow"/>
              </w:rPr>
            </w:pPr>
            <w:r w:rsidRPr="006816DD">
              <w:rPr>
                <w:color w:val="000000" w:themeColor="text1"/>
                <w:sz w:val="20"/>
              </w:rPr>
              <w:t>Unit Price:</w:t>
            </w:r>
          </w:p>
        </w:tc>
        <w:tc>
          <w:tcPr>
            <w:tcW w:w="5943" w:type="dxa"/>
          </w:tcPr>
          <w:p w:rsidR="00D25F74" w:rsidRDefault="00E16D10" w:rsidP="00C26A28">
            <w:pPr>
              <w:rPr>
                <w:b/>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D25F74" w:rsidTr="00024076">
        <w:trPr>
          <w:trHeight w:val="432"/>
        </w:trPr>
        <w:tc>
          <w:tcPr>
            <w:tcW w:w="372" w:type="dxa"/>
            <w:vAlign w:val="center"/>
          </w:tcPr>
          <w:p w:rsidR="00D25F74" w:rsidRPr="00265501" w:rsidRDefault="00EC39E6" w:rsidP="00C26A28">
            <w:pPr>
              <w:jc w:val="right"/>
              <w:rPr>
                <w:color w:val="000000" w:themeColor="text1"/>
                <w:sz w:val="20"/>
              </w:rPr>
            </w:pPr>
            <w:r>
              <w:rPr>
                <w:color w:val="000000" w:themeColor="text1"/>
                <w:sz w:val="20"/>
              </w:rPr>
              <w:t>b</w:t>
            </w:r>
            <w:r w:rsidR="00D25F74">
              <w:rPr>
                <w:color w:val="000000" w:themeColor="text1"/>
                <w:sz w:val="20"/>
              </w:rPr>
              <w:t>.</w:t>
            </w:r>
          </w:p>
        </w:tc>
        <w:tc>
          <w:tcPr>
            <w:tcW w:w="4575" w:type="dxa"/>
            <w:vAlign w:val="center"/>
          </w:tcPr>
          <w:p w:rsidR="00D25F74" w:rsidRPr="006816DD" w:rsidRDefault="001F030B" w:rsidP="00C26A28">
            <w:pPr>
              <w:spacing w:line="216" w:lineRule="auto"/>
              <w:jc w:val="right"/>
              <w:rPr>
                <w:color w:val="000000" w:themeColor="text1"/>
                <w:sz w:val="20"/>
                <w:highlight w:val="yellow"/>
              </w:rPr>
            </w:pPr>
            <w:r w:rsidRPr="006816DD">
              <w:rPr>
                <w:color w:val="000000" w:themeColor="text1"/>
                <w:sz w:val="20"/>
                <w:highlight w:val="yellow"/>
              </w:rPr>
              <w:t>Additional</w:t>
            </w:r>
            <w:r w:rsidR="00EC39E6" w:rsidRPr="006816DD">
              <w:rPr>
                <w:color w:val="000000" w:themeColor="text1"/>
                <w:sz w:val="20"/>
                <w:highlight w:val="yellow"/>
              </w:rPr>
              <w:t xml:space="preserve"> ancillary</w:t>
            </w:r>
            <w:r w:rsidR="006816DD" w:rsidRPr="006816DD">
              <w:rPr>
                <w:color w:val="000000" w:themeColor="text1"/>
                <w:sz w:val="20"/>
                <w:highlight w:val="yellow"/>
              </w:rPr>
              <w:t xml:space="preserve"> costs including </w:t>
            </w:r>
            <w:r w:rsidR="00D71863" w:rsidRPr="006816DD">
              <w:rPr>
                <w:color w:val="000000" w:themeColor="text1"/>
                <w:sz w:val="20"/>
                <w:highlight w:val="yellow"/>
              </w:rPr>
              <w:t>installation</w:t>
            </w:r>
            <w:r w:rsidR="00D25F74" w:rsidRPr="006816DD">
              <w:rPr>
                <w:color w:val="000000" w:themeColor="text1"/>
                <w:sz w:val="20"/>
                <w:highlight w:val="yellow"/>
              </w:rPr>
              <w:t xml:space="preserve">: </w:t>
            </w:r>
          </w:p>
        </w:tc>
        <w:tc>
          <w:tcPr>
            <w:tcW w:w="5943" w:type="dxa"/>
          </w:tcPr>
          <w:p w:rsidR="00D25F74" w:rsidRDefault="00E16D10" w:rsidP="00C26A28">
            <w:pPr>
              <w:rPr>
                <w:b/>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r w:rsidR="00D25F74" w:rsidTr="00024076">
        <w:trPr>
          <w:trHeight w:val="432"/>
        </w:trPr>
        <w:tc>
          <w:tcPr>
            <w:tcW w:w="372" w:type="dxa"/>
            <w:vAlign w:val="center"/>
          </w:tcPr>
          <w:p w:rsidR="00D25F74" w:rsidRPr="00265501" w:rsidRDefault="00EC39E6" w:rsidP="00C26A28">
            <w:pPr>
              <w:jc w:val="right"/>
              <w:rPr>
                <w:color w:val="000000" w:themeColor="text1"/>
                <w:sz w:val="20"/>
              </w:rPr>
            </w:pPr>
            <w:r>
              <w:rPr>
                <w:color w:val="000000" w:themeColor="text1"/>
                <w:sz w:val="20"/>
              </w:rPr>
              <w:t>c</w:t>
            </w:r>
            <w:r w:rsidR="00D25F74">
              <w:rPr>
                <w:color w:val="000000" w:themeColor="text1"/>
                <w:sz w:val="20"/>
              </w:rPr>
              <w:t>.</w:t>
            </w:r>
          </w:p>
        </w:tc>
        <w:tc>
          <w:tcPr>
            <w:tcW w:w="4575" w:type="dxa"/>
            <w:vAlign w:val="center"/>
          </w:tcPr>
          <w:p w:rsidR="00D25F74" w:rsidRPr="00265501" w:rsidRDefault="00D25F74" w:rsidP="00C26A28">
            <w:pPr>
              <w:jc w:val="right"/>
              <w:rPr>
                <w:color w:val="000000" w:themeColor="text1"/>
                <w:sz w:val="20"/>
              </w:rPr>
            </w:pPr>
            <w:r>
              <w:rPr>
                <w:color w:val="000000" w:themeColor="text1"/>
                <w:sz w:val="20"/>
              </w:rPr>
              <w:t>TOTAL COST:</w:t>
            </w:r>
          </w:p>
        </w:tc>
        <w:tc>
          <w:tcPr>
            <w:tcW w:w="5943" w:type="dxa"/>
          </w:tcPr>
          <w:p w:rsidR="00D25F74" w:rsidRDefault="00E16D10" w:rsidP="00C26A28">
            <w:pPr>
              <w:rPr>
                <w:b/>
                <w:color w:val="000000" w:themeColor="text1"/>
                <w:sz w:val="20"/>
              </w:rPr>
            </w:pPr>
            <w:r w:rsidRPr="0093710E">
              <w:rPr>
                <w:rFonts w:eastAsia="Times New Roman" w:cstheme="minorHAnsi"/>
                <w:bCs/>
                <w:color w:val="000000"/>
                <w:szCs w:val="24"/>
              </w:rPr>
              <w:fldChar w:fldCharType="begin">
                <w:ffData>
                  <w:name w:val="Text7"/>
                  <w:enabled/>
                  <w:calcOnExit w:val="0"/>
                  <w:textInput/>
                </w:ffData>
              </w:fldChar>
            </w:r>
            <w:r w:rsidRPr="0093710E">
              <w:rPr>
                <w:rFonts w:eastAsia="Times New Roman" w:cstheme="minorHAnsi"/>
                <w:bCs/>
                <w:color w:val="000000"/>
                <w:szCs w:val="24"/>
              </w:rPr>
              <w:instrText xml:space="preserve"> FORMTEXT </w:instrText>
            </w:r>
            <w:r w:rsidRPr="0093710E">
              <w:rPr>
                <w:rFonts w:eastAsia="Times New Roman" w:cstheme="minorHAnsi"/>
                <w:bCs/>
                <w:color w:val="000000"/>
                <w:szCs w:val="24"/>
              </w:rPr>
            </w:r>
            <w:r w:rsidRPr="0093710E">
              <w:rPr>
                <w:rFonts w:eastAsia="Times New Roman" w:cstheme="minorHAnsi"/>
                <w:bCs/>
                <w:color w:val="000000"/>
                <w:szCs w:val="24"/>
              </w:rPr>
              <w:fldChar w:fldCharType="separate"/>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noProof/>
                <w:color w:val="000000"/>
                <w:szCs w:val="24"/>
              </w:rPr>
              <w:t> </w:t>
            </w:r>
            <w:r w:rsidRPr="0093710E">
              <w:rPr>
                <w:rFonts w:eastAsia="Times New Roman" w:cstheme="minorHAnsi"/>
                <w:bCs/>
                <w:color w:val="000000"/>
                <w:szCs w:val="24"/>
              </w:rPr>
              <w:fldChar w:fldCharType="end"/>
            </w:r>
          </w:p>
        </w:tc>
      </w:tr>
    </w:tbl>
    <w:p w:rsidR="00EC39E6" w:rsidRDefault="00EC39E6" w:rsidP="00D25F74">
      <w:pPr>
        <w:spacing w:after="40"/>
        <w:rPr>
          <w:b/>
          <w:color w:val="000000" w:themeColor="text1"/>
          <w:sz w:val="20"/>
        </w:rPr>
      </w:pPr>
    </w:p>
    <w:p w:rsidR="00D25F74" w:rsidRDefault="00D25F74" w:rsidP="00D25F74">
      <w:pPr>
        <w:spacing w:after="40"/>
        <w:rPr>
          <w:b/>
          <w:color w:val="000000" w:themeColor="text1"/>
          <w:sz w:val="20"/>
        </w:rPr>
      </w:pPr>
      <w:r w:rsidRPr="006405E2">
        <w:rPr>
          <w:b/>
          <w:color w:val="000000" w:themeColor="text1"/>
          <w:sz w:val="20"/>
        </w:rPr>
        <w:t>Notes for PROPOSED BUDGET:</w:t>
      </w:r>
    </w:p>
    <w:p w:rsidR="00D25F74" w:rsidRDefault="00D25F74" w:rsidP="00D25F74">
      <w:pPr>
        <w:spacing w:after="80" w:line="240" w:lineRule="auto"/>
        <w:rPr>
          <w:color w:val="000000" w:themeColor="text1"/>
          <w:sz w:val="20"/>
        </w:rPr>
      </w:pPr>
      <w:r>
        <w:rPr>
          <w:color w:val="000000" w:themeColor="text1"/>
          <w:sz w:val="20"/>
        </w:rPr>
        <w:t>Per-unit acquisition cost for equipment purchases (new or replacement) must equal at least $1,000. Verify the per-unit acquisition cost by dividing the total cost by the quantity of items (line e ÷ line b).</w:t>
      </w:r>
    </w:p>
    <w:tbl>
      <w:tblPr>
        <w:tblStyle w:val="TableGrid"/>
        <w:tblW w:w="11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osed Budget Notes"/>
      </w:tblPr>
      <w:tblGrid>
        <w:gridCol w:w="810"/>
        <w:gridCol w:w="10304"/>
      </w:tblGrid>
      <w:tr w:rsidR="00E757B4" w:rsidTr="006C7ED5">
        <w:trPr>
          <w:tblHeader/>
        </w:trPr>
        <w:tc>
          <w:tcPr>
            <w:tcW w:w="810" w:type="dxa"/>
          </w:tcPr>
          <w:p w:rsidR="00E757B4" w:rsidRDefault="008D5A3B" w:rsidP="00E757B4">
            <w:pPr>
              <w:spacing w:after="80" w:line="240" w:lineRule="auto"/>
              <w:ind w:left="-15"/>
              <w:rPr>
                <w:color w:val="000000" w:themeColor="text1"/>
                <w:sz w:val="20"/>
              </w:rPr>
            </w:pPr>
            <w:r>
              <w:rPr>
                <w:color w:val="000000" w:themeColor="text1"/>
                <w:sz w:val="20"/>
              </w:rPr>
              <w:t xml:space="preserve">Line </w:t>
            </w:r>
            <w:r w:rsidR="00E757B4">
              <w:rPr>
                <w:color w:val="000000" w:themeColor="text1"/>
                <w:sz w:val="20"/>
              </w:rPr>
              <w:t>a:</w:t>
            </w:r>
          </w:p>
        </w:tc>
        <w:tc>
          <w:tcPr>
            <w:tcW w:w="10304" w:type="dxa"/>
          </w:tcPr>
          <w:p w:rsidR="00E757B4" w:rsidRDefault="00E757B4" w:rsidP="00D25F74">
            <w:pPr>
              <w:spacing w:after="80" w:line="240" w:lineRule="auto"/>
              <w:rPr>
                <w:color w:val="000000" w:themeColor="text1"/>
                <w:sz w:val="20"/>
              </w:rPr>
            </w:pPr>
            <w:r w:rsidRPr="00E757B4">
              <w:rPr>
                <w:rFonts w:ascii="Calibri" w:hAnsi="Calibri"/>
                <w:color w:val="000000"/>
                <w:sz w:val="20"/>
                <w:szCs w:val="20"/>
              </w:rPr>
              <w:t>Unit price is the price per item.</w:t>
            </w:r>
          </w:p>
        </w:tc>
      </w:tr>
      <w:tr w:rsidR="00E757B4" w:rsidTr="00E757B4">
        <w:tc>
          <w:tcPr>
            <w:tcW w:w="810" w:type="dxa"/>
          </w:tcPr>
          <w:p w:rsidR="00E757B4" w:rsidRDefault="008D5A3B" w:rsidP="00D25F74">
            <w:pPr>
              <w:spacing w:after="80" w:line="240" w:lineRule="auto"/>
              <w:rPr>
                <w:color w:val="000000" w:themeColor="text1"/>
                <w:sz w:val="20"/>
              </w:rPr>
            </w:pPr>
            <w:r>
              <w:rPr>
                <w:color w:val="000000" w:themeColor="text1"/>
                <w:sz w:val="20"/>
              </w:rPr>
              <w:t>Line</w:t>
            </w:r>
            <w:r w:rsidR="00E757B4">
              <w:rPr>
                <w:color w:val="000000" w:themeColor="text1"/>
                <w:sz w:val="20"/>
              </w:rPr>
              <w:t xml:space="preserve"> b:  </w:t>
            </w:r>
          </w:p>
        </w:tc>
        <w:tc>
          <w:tcPr>
            <w:tcW w:w="10304" w:type="dxa"/>
          </w:tcPr>
          <w:p w:rsidR="00E757B4" w:rsidRDefault="00E757B4" w:rsidP="001F030B">
            <w:pPr>
              <w:spacing w:after="80" w:line="240" w:lineRule="auto"/>
              <w:rPr>
                <w:color w:val="000000" w:themeColor="text1"/>
                <w:sz w:val="20"/>
              </w:rPr>
            </w:pPr>
            <w:r w:rsidRPr="00C6383E">
              <w:rPr>
                <w:color w:val="000000" w:themeColor="text1"/>
                <w:sz w:val="20"/>
                <w:szCs w:val="20"/>
              </w:rPr>
              <w:t>Additional costs</w:t>
            </w:r>
            <w:r>
              <w:rPr>
                <w:color w:val="000000" w:themeColor="text1"/>
                <w:sz w:val="20"/>
                <w:szCs w:val="20"/>
              </w:rPr>
              <w:t xml:space="preserve"> related to acquisition include</w:t>
            </w:r>
            <w:r w:rsidRPr="00C6383E">
              <w:rPr>
                <w:color w:val="000000" w:themeColor="text1"/>
                <w:sz w:val="20"/>
                <w:szCs w:val="20"/>
              </w:rPr>
              <w:t xml:space="preserve"> the cost of modifications, attachments, accessories, or auxiliary apparatus necessary to make the equipment usable for the purpose for which it was acquired. Charges such as taxes, duty, protective in</w:t>
            </w:r>
            <w:r w:rsidRPr="00C6383E">
              <w:rPr>
                <w:sz w:val="20"/>
                <w:szCs w:val="20"/>
              </w:rPr>
              <w:t xml:space="preserve"> transit insurance, freight, and installation may be included in or excluded from the acquisition cost in accordance with the non-Federal entity's regular accounting practices.</w:t>
            </w:r>
            <w:r>
              <w:rPr>
                <w:sz w:val="20"/>
                <w:szCs w:val="20"/>
              </w:rPr>
              <w:t xml:space="preserve">  </w:t>
            </w:r>
          </w:p>
        </w:tc>
      </w:tr>
      <w:tr w:rsidR="00E757B4" w:rsidTr="00E757B4">
        <w:tc>
          <w:tcPr>
            <w:tcW w:w="810" w:type="dxa"/>
          </w:tcPr>
          <w:p w:rsidR="00E757B4" w:rsidRDefault="008D5A3B" w:rsidP="00D25F74">
            <w:pPr>
              <w:spacing w:after="80" w:line="240" w:lineRule="auto"/>
              <w:rPr>
                <w:color w:val="000000" w:themeColor="text1"/>
                <w:sz w:val="20"/>
              </w:rPr>
            </w:pPr>
            <w:r>
              <w:rPr>
                <w:color w:val="000000" w:themeColor="text1"/>
                <w:sz w:val="20"/>
              </w:rPr>
              <w:t>Line c:</w:t>
            </w:r>
          </w:p>
        </w:tc>
        <w:tc>
          <w:tcPr>
            <w:tcW w:w="10304" w:type="dxa"/>
          </w:tcPr>
          <w:p w:rsidR="00E757B4" w:rsidRPr="00C6383E" w:rsidRDefault="008D5A3B" w:rsidP="008D5A3B">
            <w:pPr>
              <w:spacing w:before="40"/>
              <w:rPr>
                <w:color w:val="000000" w:themeColor="text1"/>
                <w:sz w:val="20"/>
                <w:szCs w:val="20"/>
              </w:rPr>
            </w:pPr>
            <w:r>
              <w:rPr>
                <w:color w:val="000000" w:themeColor="text1"/>
                <w:sz w:val="20"/>
                <w:szCs w:val="20"/>
              </w:rPr>
              <w:t>Total Cost equals line (b) + line (c)</w:t>
            </w:r>
          </w:p>
        </w:tc>
      </w:tr>
    </w:tbl>
    <w:p w:rsidR="00E757B4" w:rsidRDefault="00E757B4" w:rsidP="00D25F74">
      <w:pPr>
        <w:spacing w:after="80" w:line="240" w:lineRule="auto"/>
        <w:rPr>
          <w:color w:val="000000" w:themeColor="text1"/>
          <w:sz w:val="20"/>
        </w:rPr>
      </w:pPr>
    </w:p>
    <w:p w:rsidR="001F030B" w:rsidRDefault="001F030B" w:rsidP="00D25F74">
      <w:pPr>
        <w:spacing w:after="80" w:line="240" w:lineRule="auto"/>
        <w:rPr>
          <w:color w:val="000000" w:themeColor="text1"/>
          <w:sz w:val="20"/>
        </w:rPr>
      </w:pPr>
    </w:p>
    <w:p w:rsidR="00E757B4" w:rsidRDefault="00E757B4" w:rsidP="00D25F74">
      <w:pPr>
        <w:spacing w:after="80" w:line="240" w:lineRule="auto"/>
        <w:rPr>
          <w:color w:val="000000" w:themeColor="text1"/>
          <w:sz w:val="20"/>
        </w:rPr>
      </w:pPr>
    </w:p>
    <w:p w:rsidR="00E757B4" w:rsidRDefault="00E757B4" w:rsidP="00D25F74">
      <w:pPr>
        <w:spacing w:after="80" w:line="240" w:lineRule="auto"/>
        <w:rPr>
          <w:color w:val="000000" w:themeColor="text1"/>
          <w:sz w:val="20"/>
        </w:rPr>
      </w:pPr>
    </w:p>
    <w:p w:rsidR="00E757B4" w:rsidRDefault="00E757B4" w:rsidP="00D25F74">
      <w:pPr>
        <w:spacing w:after="80" w:line="240" w:lineRule="auto"/>
        <w:rPr>
          <w:color w:val="000000" w:themeColor="text1"/>
          <w:sz w:val="20"/>
        </w:rPr>
      </w:pPr>
    </w:p>
    <w:p w:rsidR="00EB4E68" w:rsidRPr="00EB4E68" w:rsidRDefault="00EB4E68" w:rsidP="00EB4E68">
      <w:pPr>
        <w:tabs>
          <w:tab w:val="left" w:pos="360"/>
        </w:tabs>
        <w:spacing w:after="0" w:line="240" w:lineRule="auto"/>
        <w:ind w:left="360"/>
        <w:rPr>
          <w:rFonts w:eastAsia="Times New Roman" w:cstheme="minorHAnsi"/>
          <w:b/>
          <w:bCs/>
          <w:color w:val="000000"/>
        </w:rPr>
      </w:pPr>
      <w:r>
        <w:rPr>
          <w:rFonts w:eastAsia="Times New Roman" w:cstheme="minorHAnsi"/>
          <w:b/>
          <w:bCs/>
          <w:noProof/>
          <w:color w:val="000000"/>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-281940</wp:posOffset>
                </wp:positionV>
                <wp:extent cx="6943725" cy="2667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6943725" cy="266700"/>
                        </a:xfrm>
                        <a:prstGeom prst="rect">
                          <a:avLst/>
                        </a:prstGeom>
                        <a:solidFill>
                          <a:schemeClr val="bg1">
                            <a:lumMod val="85000"/>
                          </a:schemeClr>
                        </a:solidFill>
                        <a:ln w="6350">
                          <a:noFill/>
                        </a:ln>
                      </wps:spPr>
                      <wps:txbx>
                        <w:txbxContent>
                          <w:p w:rsidR="00EB4E68" w:rsidRPr="00EB4E68" w:rsidRDefault="00072DBA" w:rsidP="00EB4E68">
                            <w:pPr>
                              <w:jc w:val="center"/>
                              <w:rPr>
                                <w:b/>
                              </w:rPr>
                            </w:pPr>
                            <w:r>
                              <w:rPr>
                                <w:b/>
                              </w:rPr>
                              <w:t>Instructions for Submitting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3" type="#_x0000_t202" style="position:absolute;left:0;text-align:left;margin-left:-3.75pt;margin-top:-22.2pt;width:546.75pt;height: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" fillcolor="#d8d8d8 [2732]" stroked="f" strokeweight=".5pt">
                <v:textbox>
                  <w:txbxContent>
                    <w:p w:rsidR="00EB4E68" w:rsidRPr="00EB4E68" w:rsidRDefault="00072DBA" w:rsidP="00EB4E68">
                      <w:pPr>
                        <w:jc w:val="center"/>
                        <w:rPr>
                          <w:b/>
                        </w:rPr>
                      </w:pPr>
                      <w:r>
                        <w:rPr>
                          <w:b/>
                        </w:rPr>
                        <w:t>Instructions for Submitting Your Application</w:t>
                      </w:r>
                    </w:p>
                  </w:txbxContent>
                </v:textbox>
              </v:shape>
            </w:pict>
          </mc:Fallback>
        </mc:AlternateContent>
      </w:r>
    </w:p>
    <w:p w:rsidR="00072DBA" w:rsidRPr="00EB4E68" w:rsidRDefault="00072DBA" w:rsidP="00072DBA">
      <w:pPr>
        <w:numPr>
          <w:ilvl w:val="0"/>
          <w:numId w:val="1"/>
        </w:numPr>
        <w:tabs>
          <w:tab w:val="left" w:pos="360"/>
        </w:tabs>
        <w:spacing w:after="0" w:line="240" w:lineRule="auto"/>
        <w:contextualSpacing/>
        <w:rPr>
          <w:rFonts w:eastAsia="Times New Roman" w:cstheme="minorHAnsi"/>
          <w:b/>
          <w:bCs/>
          <w:color w:val="000000"/>
        </w:rPr>
      </w:pPr>
      <w:r w:rsidRPr="00EB4E68">
        <w:rPr>
          <w:rFonts w:eastAsia="Times New Roman" w:cstheme="minorHAnsi"/>
          <w:b/>
          <w:bCs/>
          <w:color w:val="000000"/>
        </w:rPr>
        <w:t>Before Submitting Your Application</w:t>
      </w:r>
    </w:p>
    <w:p w:rsidR="00EC39E6" w:rsidRPr="00BE0D2A" w:rsidRDefault="00EC39E6" w:rsidP="00072DBA">
      <w:pPr>
        <w:spacing w:after="0" w:line="240" w:lineRule="auto"/>
        <w:rPr>
          <w:rFonts w:eastAsia="Calibri" w:cstheme="minorHAnsi"/>
          <w:sz w:val="16"/>
          <w:szCs w:val="16"/>
        </w:rPr>
      </w:pPr>
    </w:p>
    <w:p w:rsidR="00BE0D2A" w:rsidRDefault="00072DBA" w:rsidP="00072DBA">
      <w:pPr>
        <w:spacing w:after="0" w:line="240" w:lineRule="auto"/>
        <w:rPr>
          <w:rFonts w:eastAsia="Calibri" w:cstheme="minorHAnsi"/>
        </w:rPr>
      </w:pPr>
      <w:r w:rsidRPr="00EB4E68">
        <w:rPr>
          <w:rFonts w:eastAsia="Calibri" w:cstheme="minorHAnsi"/>
        </w:rPr>
        <w:t>To be considered complete, an applicant’s application must include the 1</w:t>
      </w:r>
      <w:r w:rsidR="00DE1DB0">
        <w:rPr>
          <w:rFonts w:eastAsia="Calibri" w:cstheme="minorHAnsi"/>
        </w:rPr>
        <w:t>3</w:t>
      </w:r>
      <w:r w:rsidRPr="00EB4E68">
        <w:rPr>
          <w:rFonts w:eastAsia="Calibri" w:cstheme="minorHAnsi"/>
        </w:rPr>
        <w:t xml:space="preserve"> components identified bel</w:t>
      </w:r>
      <w:r w:rsidR="00EC39E6">
        <w:rPr>
          <w:rFonts w:eastAsia="Calibri" w:cstheme="minorHAnsi"/>
        </w:rPr>
        <w:t>ow.</w:t>
      </w:r>
      <w:r w:rsidRPr="00EB4E68">
        <w:rPr>
          <w:rFonts w:eastAsia="Calibri" w:cstheme="minorHAnsi"/>
        </w:rPr>
        <w:t xml:space="preserve"> </w:t>
      </w:r>
      <w:r w:rsidR="00BE0D2A">
        <w:rPr>
          <w:rFonts w:eastAsia="Calibri" w:cstheme="minorHAnsi"/>
        </w:rPr>
        <w:t xml:space="preserve"> </w:t>
      </w:r>
    </w:p>
    <w:p w:rsidR="00BE0D2A" w:rsidRPr="00BE0D2A" w:rsidRDefault="00BE0D2A" w:rsidP="00072DBA">
      <w:pPr>
        <w:spacing w:after="0" w:line="240" w:lineRule="auto"/>
        <w:rPr>
          <w:rFonts w:eastAsia="Calibri" w:cstheme="minorHAnsi"/>
          <w:sz w:val="16"/>
          <w:szCs w:val="16"/>
        </w:rPr>
      </w:pPr>
    </w:p>
    <w:p w:rsidR="00072DBA" w:rsidRDefault="00072DBA" w:rsidP="00072DBA">
      <w:pPr>
        <w:spacing w:after="0" w:line="240" w:lineRule="auto"/>
        <w:rPr>
          <w:rFonts w:eastAsia="Calibri" w:cstheme="minorHAnsi"/>
        </w:rPr>
      </w:pPr>
      <w:r w:rsidRPr="00EB4E68">
        <w:rPr>
          <w:rFonts w:eastAsia="Calibri" w:cstheme="minorHAnsi"/>
        </w:rPr>
        <w:t>A completed application will include</w:t>
      </w:r>
      <w:r w:rsidR="00EC39E6">
        <w:rPr>
          <w:rFonts w:eastAsia="Calibri" w:cstheme="minorHAnsi"/>
        </w:rPr>
        <w:t xml:space="preserve"> (use below checklist)</w:t>
      </w:r>
      <w:r w:rsidRPr="00EB4E68">
        <w:rPr>
          <w:rFonts w:eastAsia="Calibri" w:cstheme="minorHAnsi"/>
        </w:rPr>
        <w:t>:</w:t>
      </w:r>
    </w:p>
    <w:p w:rsidR="00EC39E6" w:rsidRPr="00BE0D2A" w:rsidRDefault="00EC39E6" w:rsidP="00072DBA">
      <w:pPr>
        <w:spacing w:after="0" w:line="240" w:lineRule="auto"/>
        <w:rPr>
          <w:rFonts w:eastAsia="Calibri" w:cstheme="minorHAnsi"/>
          <w:sz w:val="16"/>
          <w:szCs w:val="16"/>
        </w:rPr>
      </w:pPr>
    </w:p>
    <w:p w:rsidR="00072DBA" w:rsidRPr="00EB4E68" w:rsidRDefault="00E16D10" w:rsidP="008E1B00">
      <w:pPr>
        <w:spacing w:before="60" w:after="8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072DBA" w:rsidRPr="00EB4E68">
        <w:rPr>
          <w:rFonts w:eastAsia="Calibri" w:cstheme="minorHAnsi"/>
        </w:rPr>
        <w:t>The applicant’s name and address;</w:t>
      </w:r>
    </w:p>
    <w:p w:rsidR="00CD5C37" w:rsidRDefault="00E16D10" w:rsidP="008E1B00">
      <w:pPr>
        <w:spacing w:after="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072DBA" w:rsidRPr="00EB4E68">
        <w:rPr>
          <w:rFonts w:eastAsia="Calibri" w:cstheme="minorHAnsi"/>
        </w:rPr>
        <w:t xml:space="preserve">The name and contact information of the staff member who will be responsible for the proper execution of this </w:t>
      </w:r>
    </w:p>
    <w:p w:rsidR="00072DBA" w:rsidRPr="00EB4E68" w:rsidRDefault="00CD5C37" w:rsidP="008E1B00">
      <w:pPr>
        <w:spacing w:after="0" w:line="240" w:lineRule="auto"/>
        <w:ind w:left="360"/>
        <w:contextualSpacing/>
        <w:rPr>
          <w:rFonts w:eastAsia="Calibri" w:cstheme="minorHAnsi"/>
        </w:rPr>
      </w:pPr>
      <w:r>
        <w:rPr>
          <w:rFonts w:eastAsia="Calibri" w:cstheme="minorHAnsi"/>
        </w:rPr>
        <w:t xml:space="preserve">       </w:t>
      </w:r>
      <w:r w:rsidR="00072DBA" w:rsidRPr="00EB4E68">
        <w:rPr>
          <w:rFonts w:eastAsia="Calibri" w:cstheme="minorHAnsi"/>
        </w:rPr>
        <w:t xml:space="preserve">project; </w:t>
      </w:r>
    </w:p>
    <w:p w:rsidR="00072DBA" w:rsidRPr="00EB4E68" w:rsidRDefault="00E16D10" w:rsidP="003167AA">
      <w:pPr>
        <w:spacing w:before="60" w:after="6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072DBA" w:rsidRPr="00EB4E68">
        <w:rPr>
          <w:rFonts w:eastAsia="Calibri" w:cstheme="minorHAnsi"/>
        </w:rPr>
        <w:t xml:space="preserve">Assurance that the program sponsor is eligible to apply for the grant; </w:t>
      </w:r>
    </w:p>
    <w:p w:rsidR="00072DBA" w:rsidRPr="00EB4E68" w:rsidRDefault="00E16D10" w:rsidP="003167AA">
      <w:pPr>
        <w:spacing w:before="60" w:after="6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00CD5C37">
        <w:rPr>
          <w:rFonts w:cstheme="minorHAnsi"/>
          <w:sz w:val="20"/>
          <w:szCs w:val="20"/>
        </w:rPr>
        <w:t xml:space="preserve"> </w:t>
      </w:r>
      <w:r w:rsidRPr="007A1A6B">
        <w:rPr>
          <w:rFonts w:cstheme="minorHAnsi"/>
          <w:sz w:val="20"/>
          <w:szCs w:val="20"/>
        </w:rPr>
        <w:t xml:space="preserve"> </w:t>
      </w:r>
      <w:r w:rsidR="00072DBA" w:rsidRPr="00EB4E68">
        <w:rPr>
          <w:rFonts w:eastAsia="Calibri" w:cstheme="minorHAnsi"/>
        </w:rPr>
        <w:t xml:space="preserve">The name and address of the school or site that will receive equipment or services through this grant; </w:t>
      </w:r>
    </w:p>
    <w:p w:rsidR="00CD5C37" w:rsidRDefault="00E16D10" w:rsidP="003167AA">
      <w:pPr>
        <w:spacing w:before="60" w:after="6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072DBA" w:rsidRPr="00EB4E68">
        <w:rPr>
          <w:rFonts w:eastAsia="Calibri" w:cstheme="minorHAnsi"/>
        </w:rPr>
        <w:t>Confirmation that the applicant will, if awarded an equipment grant, comply with applicable Federal, state, and</w:t>
      </w:r>
    </w:p>
    <w:p w:rsidR="00072DBA" w:rsidRDefault="00CD5C37" w:rsidP="003167AA">
      <w:pPr>
        <w:spacing w:before="60" w:after="60" w:line="240" w:lineRule="auto"/>
        <w:ind w:left="360"/>
        <w:contextualSpacing/>
        <w:rPr>
          <w:rFonts w:eastAsia="Calibri" w:cstheme="minorHAnsi"/>
        </w:rPr>
      </w:pPr>
      <w:r>
        <w:rPr>
          <w:rFonts w:eastAsia="Calibri" w:cstheme="minorHAnsi"/>
        </w:rPr>
        <w:t xml:space="preserve">      </w:t>
      </w:r>
      <w:r w:rsidR="00072DBA" w:rsidRPr="00EB4E68">
        <w:rPr>
          <w:rFonts w:eastAsia="Calibri" w:cstheme="minorHAnsi"/>
        </w:rPr>
        <w:t xml:space="preserve"> local procurement laws and procedures; </w:t>
      </w:r>
    </w:p>
    <w:p w:rsidR="003167AA" w:rsidRDefault="00E16D10" w:rsidP="008E1B00">
      <w:pPr>
        <w:spacing w:before="60" w:after="0" w:line="240" w:lineRule="auto"/>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271643">
        <w:rPr>
          <w:rFonts w:eastAsia="Calibri" w:cstheme="minorHAnsi"/>
        </w:rPr>
        <w:t>Include on</w:t>
      </w:r>
      <w:r w:rsidR="00344319">
        <w:rPr>
          <w:rFonts w:eastAsia="Calibri" w:cstheme="minorHAnsi"/>
        </w:rPr>
        <w:t xml:space="preserve"> page 1, the </w:t>
      </w:r>
      <w:hyperlink r:id="rId18" w:history="1">
        <w:r w:rsidR="003167AA">
          <w:rPr>
            <w:rStyle w:val="Hyperlink"/>
            <w:i/>
            <w:sz w:val="20"/>
            <w:szCs w:val="20"/>
          </w:rPr>
          <w:t>Free and Reduced Price School Data 2021</w:t>
        </w:r>
      </w:hyperlink>
      <w:r w:rsidR="003167AA">
        <w:rPr>
          <w:rStyle w:val="Hyperlink"/>
          <w:rFonts w:eastAsia="Calibri" w:cstheme="minorHAnsi"/>
          <w:color w:val="auto"/>
          <w:u w:val="none"/>
        </w:rPr>
        <w:t xml:space="preserve"> </w:t>
      </w:r>
      <w:r w:rsidR="00CD5C37">
        <w:rPr>
          <w:rFonts w:eastAsia="Calibri" w:cstheme="minorHAnsi"/>
        </w:rPr>
        <w:t xml:space="preserve">with free/reduced </w:t>
      </w:r>
      <w:r w:rsidR="003167AA">
        <w:rPr>
          <w:rFonts w:eastAsia="Calibri" w:cstheme="minorHAnsi"/>
        </w:rPr>
        <w:t>percentages from the scho</w:t>
      </w:r>
      <w:r w:rsidR="008E1B00">
        <w:rPr>
          <w:rFonts w:eastAsia="Calibri" w:cstheme="minorHAnsi"/>
        </w:rPr>
        <w:t>ol</w:t>
      </w:r>
      <w:r w:rsidR="00072DBA" w:rsidRPr="00344319">
        <w:rPr>
          <w:rFonts w:eastAsia="Calibri" w:cstheme="minorHAnsi"/>
        </w:rPr>
        <w:t xml:space="preserve"> that </w:t>
      </w:r>
      <w:r w:rsidR="003167AA">
        <w:rPr>
          <w:rFonts w:eastAsia="Calibri" w:cstheme="minorHAnsi"/>
        </w:rPr>
        <w:t xml:space="preserve"> </w:t>
      </w:r>
    </w:p>
    <w:p w:rsidR="00CD5C37" w:rsidRDefault="003167AA" w:rsidP="008E1B00">
      <w:pPr>
        <w:spacing w:before="60" w:after="0" w:line="240" w:lineRule="auto"/>
        <w:ind w:left="360"/>
        <w:contextualSpacing/>
        <w:rPr>
          <w:rFonts w:eastAsia="Calibri" w:cstheme="minorHAnsi"/>
        </w:rPr>
      </w:pPr>
      <w:r>
        <w:rPr>
          <w:rFonts w:eastAsia="Calibri" w:cstheme="minorHAnsi"/>
        </w:rPr>
        <w:t xml:space="preserve">       </w:t>
      </w:r>
      <w:r w:rsidR="00072DBA" w:rsidRPr="00344319">
        <w:rPr>
          <w:rFonts w:eastAsia="Calibri" w:cstheme="minorHAnsi"/>
        </w:rPr>
        <w:t xml:space="preserve">will receive equipment through this grant; </w:t>
      </w:r>
      <w:r w:rsidR="00BE0D2A" w:rsidRPr="00344319">
        <w:rPr>
          <w:rFonts w:eastAsia="Calibri" w:cstheme="minorHAnsi"/>
        </w:rPr>
        <w:t xml:space="preserve">  </w:t>
      </w:r>
    </w:p>
    <w:p w:rsidR="00DE1DB0" w:rsidRPr="00DE1DB0" w:rsidRDefault="003167AA" w:rsidP="003167AA">
      <w:pPr>
        <w:spacing w:before="60" w:after="60" w:line="240" w:lineRule="auto"/>
        <w:contextualSpacing/>
        <w:rPr>
          <w:rFonts w:eastAsia="Calibri" w:cstheme="minorHAnsi"/>
        </w:rPr>
      </w:pPr>
      <w:r>
        <w:rPr>
          <w:rFonts w:eastAsia="Calibri" w:cstheme="minorHAnsi"/>
        </w:rPr>
        <w:t xml:space="preserve">      </w:t>
      </w:r>
      <w:r w:rsidR="00CD5C37">
        <w:rPr>
          <w:rFonts w:eastAsia="Calibri" w:cstheme="minorHAnsi"/>
        </w:rPr>
        <w:t xml:space="preserve"> </w:t>
      </w:r>
      <w:r w:rsidR="00E16D10">
        <w:rPr>
          <w:rFonts w:cstheme="minorHAnsi"/>
          <w:sz w:val="20"/>
          <w:szCs w:val="20"/>
        </w:rPr>
        <w:fldChar w:fldCharType="begin">
          <w:ffData>
            <w:name w:val=""/>
            <w:enabled/>
            <w:calcOnExit w:val="0"/>
            <w:checkBox>
              <w:size w:val="20"/>
              <w:default w:val="0"/>
            </w:checkBox>
          </w:ffData>
        </w:fldChar>
      </w:r>
      <w:r w:rsidR="00E16D10">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sidR="00E16D10">
        <w:rPr>
          <w:rFonts w:cstheme="minorHAnsi"/>
          <w:sz w:val="20"/>
          <w:szCs w:val="20"/>
        </w:rPr>
        <w:fldChar w:fldCharType="end"/>
      </w:r>
      <w:r w:rsidR="00E16D10" w:rsidRPr="007A1A6B">
        <w:rPr>
          <w:rFonts w:cstheme="minorHAnsi"/>
          <w:sz w:val="20"/>
          <w:szCs w:val="20"/>
        </w:rPr>
        <w:t xml:space="preserve"> </w:t>
      </w:r>
      <w:r w:rsidR="00CD5C37">
        <w:rPr>
          <w:rFonts w:cstheme="minorHAnsi"/>
          <w:sz w:val="20"/>
          <w:szCs w:val="20"/>
        </w:rPr>
        <w:t xml:space="preserve"> </w:t>
      </w:r>
      <w:r w:rsidR="00CD5C37">
        <w:rPr>
          <w:rFonts w:eastAsia="Calibri" w:cstheme="minorHAnsi"/>
        </w:rPr>
        <w:t>UEI#</w:t>
      </w:r>
      <w:r w:rsidR="00DE1DB0" w:rsidRPr="00210FF4">
        <w:rPr>
          <w:rFonts w:eastAsia="Calibri" w:cstheme="minorHAnsi"/>
        </w:rPr>
        <w:t xml:space="preserve"> Number  </w:t>
      </w:r>
    </w:p>
    <w:p w:rsidR="00CD5C37" w:rsidRDefault="00E16D10" w:rsidP="008E1B00">
      <w:pPr>
        <w:spacing w:after="0" w:line="240" w:lineRule="auto"/>
        <w:ind w:left="360"/>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00CD5C37">
        <w:rPr>
          <w:rFonts w:cstheme="minorHAnsi"/>
          <w:sz w:val="20"/>
          <w:szCs w:val="20"/>
        </w:rPr>
        <w:t xml:space="preserve"> </w:t>
      </w:r>
      <w:r w:rsidRPr="007A1A6B">
        <w:rPr>
          <w:rFonts w:cstheme="minorHAnsi"/>
          <w:sz w:val="20"/>
          <w:szCs w:val="20"/>
        </w:rPr>
        <w:t xml:space="preserve"> </w:t>
      </w:r>
      <w:r w:rsidR="00072DBA" w:rsidRPr="00E16D10">
        <w:rPr>
          <w:rFonts w:eastAsia="Calibri" w:cstheme="minorHAnsi"/>
        </w:rPr>
        <w:t>A description of the equipment that will be pu</w:t>
      </w:r>
      <w:r w:rsidR="005F4ED4" w:rsidRPr="00E16D10">
        <w:rPr>
          <w:rFonts w:eastAsia="Calibri" w:cstheme="minorHAnsi"/>
        </w:rPr>
        <w:t xml:space="preserve">rchased </w:t>
      </w:r>
      <w:r w:rsidR="00072DBA" w:rsidRPr="00E16D10">
        <w:rPr>
          <w:rFonts w:eastAsia="Calibri" w:cstheme="minorHAnsi"/>
        </w:rPr>
        <w:t xml:space="preserve">and the costs associated with this project, as described in </w:t>
      </w:r>
    </w:p>
    <w:p w:rsidR="005E31C4" w:rsidRPr="00E16D10" w:rsidRDefault="00CD5C37" w:rsidP="008E1B00">
      <w:pPr>
        <w:spacing w:after="0" w:line="240" w:lineRule="auto"/>
        <w:ind w:left="360"/>
        <w:rPr>
          <w:rFonts w:eastAsia="Calibri" w:cstheme="minorHAnsi"/>
        </w:rPr>
      </w:pPr>
      <w:r>
        <w:rPr>
          <w:rFonts w:eastAsia="Calibri" w:cstheme="minorHAnsi"/>
        </w:rPr>
        <w:t xml:space="preserve">       </w:t>
      </w:r>
      <w:r w:rsidR="005F4ED4" w:rsidRPr="00E16D10">
        <w:rPr>
          <w:rFonts w:eastAsia="Calibri" w:cstheme="minorHAnsi"/>
        </w:rPr>
        <w:t>Section 3.2, Application Requirements</w:t>
      </w:r>
      <w:r w:rsidR="00072DBA" w:rsidRPr="00E16D10">
        <w:rPr>
          <w:rFonts w:eastAsia="Calibri" w:cstheme="minorHAnsi"/>
        </w:rPr>
        <w:t>, of the RFA;</w:t>
      </w:r>
      <w:r w:rsidR="000331FA" w:rsidRPr="00E16D10">
        <w:rPr>
          <w:rFonts w:eastAsia="Calibri" w:cstheme="minorHAnsi"/>
        </w:rPr>
        <w:t xml:space="preserve"> </w:t>
      </w:r>
    </w:p>
    <w:p w:rsidR="002D2963" w:rsidRPr="00E16D10" w:rsidRDefault="00E16D10" w:rsidP="003167AA">
      <w:pPr>
        <w:spacing w:before="60" w:after="60" w:line="240" w:lineRule="auto"/>
        <w:ind w:left="360"/>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2D2963" w:rsidRPr="00E16D10">
        <w:rPr>
          <w:rFonts w:eastAsia="Calibri" w:cstheme="minorHAnsi"/>
        </w:rPr>
        <w:t>Pictures of existing equipment (Optional)</w:t>
      </w:r>
    </w:p>
    <w:p w:rsidR="005E31C4" w:rsidRPr="00E16D10" w:rsidRDefault="00E16D10" w:rsidP="003167AA">
      <w:pPr>
        <w:spacing w:before="60" w:after="60" w:line="240" w:lineRule="auto"/>
        <w:ind w:firstLine="360"/>
        <w:rPr>
          <w:b/>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1F030B" w:rsidRPr="00E16D10">
        <w:rPr>
          <w:b/>
        </w:rPr>
        <w:t xml:space="preserve">Submit </w:t>
      </w:r>
      <w:r w:rsidR="005E31C4" w:rsidRPr="00E16D10">
        <w:rPr>
          <w:b/>
        </w:rPr>
        <w:t>quotes</w:t>
      </w:r>
      <w:r w:rsidR="001F030B" w:rsidRPr="00E16D10">
        <w:rPr>
          <w:b/>
        </w:rPr>
        <w:t xml:space="preserve"> for the equipment;</w:t>
      </w:r>
    </w:p>
    <w:p w:rsidR="001F030B" w:rsidRPr="001F030B" w:rsidRDefault="00E16D10" w:rsidP="003167AA">
      <w:pPr>
        <w:autoSpaceDE w:val="0"/>
        <w:autoSpaceDN w:val="0"/>
        <w:adjustRightInd w:val="0"/>
        <w:spacing w:before="60" w:after="60" w:line="240" w:lineRule="auto"/>
        <w:ind w:firstLine="360"/>
        <w:rPr>
          <w:rFonts w:eastAsia="Calibri" w:cstheme="minorHAnsi"/>
          <w:b/>
          <w:color w:val="00000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1F030B" w:rsidRPr="001F030B">
        <w:rPr>
          <w:rFonts w:eastAsia="Calibri" w:cstheme="minorHAnsi"/>
          <w:b/>
          <w:color w:val="000000"/>
        </w:rPr>
        <w:t>Submit s</w:t>
      </w:r>
      <w:r w:rsidR="00072DBA" w:rsidRPr="001F030B">
        <w:rPr>
          <w:rFonts w:eastAsia="Calibri" w:cstheme="minorHAnsi"/>
          <w:b/>
          <w:color w:val="000000"/>
        </w:rPr>
        <w:t>upplemental information</w:t>
      </w:r>
      <w:r w:rsidR="001F030B" w:rsidRPr="001F030B">
        <w:rPr>
          <w:rFonts w:eastAsia="Calibri" w:cstheme="minorHAnsi"/>
          <w:b/>
          <w:color w:val="000000"/>
        </w:rPr>
        <w:t xml:space="preserve">/estimates that helps explain </w:t>
      </w:r>
      <w:r w:rsidR="00072DBA" w:rsidRPr="001F030B">
        <w:rPr>
          <w:rFonts w:eastAsia="Calibri" w:cstheme="minorHAnsi"/>
          <w:b/>
          <w:color w:val="000000"/>
        </w:rPr>
        <w:t>ancillary</w:t>
      </w:r>
      <w:r w:rsidR="001F030B" w:rsidRPr="0068465C">
        <w:rPr>
          <w:rFonts w:eastAsia="Calibri" w:cstheme="minorHAnsi"/>
          <w:b/>
          <w:color w:val="000000"/>
        </w:rPr>
        <w:t>/</w:t>
      </w:r>
      <w:r w:rsidR="00D71863" w:rsidRPr="0068465C">
        <w:rPr>
          <w:rFonts w:eastAsia="Calibri" w:cstheme="minorHAnsi"/>
          <w:b/>
          <w:color w:val="000000"/>
        </w:rPr>
        <w:t>installation</w:t>
      </w:r>
      <w:r w:rsidR="00072DBA" w:rsidRPr="001F030B">
        <w:rPr>
          <w:rFonts w:eastAsia="Calibri" w:cstheme="minorHAnsi"/>
          <w:b/>
          <w:color w:val="000000"/>
        </w:rPr>
        <w:t xml:space="preserve"> costs; </w:t>
      </w:r>
    </w:p>
    <w:p w:rsidR="001F030B" w:rsidRPr="00EB4E68" w:rsidRDefault="00E16D10" w:rsidP="003167AA">
      <w:pPr>
        <w:autoSpaceDE w:val="0"/>
        <w:autoSpaceDN w:val="0"/>
        <w:adjustRightInd w:val="0"/>
        <w:spacing w:before="60" w:after="60" w:line="240" w:lineRule="auto"/>
        <w:ind w:firstLine="360"/>
        <w:rPr>
          <w:rFonts w:eastAsia="Calibri" w:cstheme="minorHAnsi"/>
          <w:color w:val="00000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1F030B" w:rsidRPr="00EB4E68">
        <w:rPr>
          <w:rFonts w:eastAsia="Calibri" w:cstheme="minorHAnsi"/>
          <w:color w:val="000000"/>
        </w:rPr>
        <w:t>Written</w:t>
      </w:r>
      <w:r w:rsidR="001F030B">
        <w:rPr>
          <w:rFonts w:eastAsia="Calibri" w:cstheme="minorHAnsi"/>
          <w:color w:val="000000"/>
        </w:rPr>
        <w:t xml:space="preserve"> responses which address all five</w:t>
      </w:r>
      <w:r w:rsidR="001F030B" w:rsidRPr="00EB4E68">
        <w:rPr>
          <w:rFonts w:eastAsia="Calibri" w:cstheme="minorHAnsi"/>
          <w:color w:val="000000"/>
        </w:rPr>
        <w:t xml:space="preserve"> funding goals</w:t>
      </w:r>
      <w:r w:rsidR="003167AA">
        <w:rPr>
          <w:rFonts w:eastAsia="Calibri" w:cstheme="minorHAnsi"/>
          <w:color w:val="000000"/>
        </w:rPr>
        <w:t xml:space="preserve"> with the five questions in this application</w:t>
      </w:r>
      <w:r w:rsidR="001F030B" w:rsidRPr="00EB4E68">
        <w:rPr>
          <w:rFonts w:eastAsia="Calibri" w:cstheme="minorHAnsi"/>
          <w:color w:val="000000"/>
        </w:rPr>
        <w:t>;</w:t>
      </w:r>
    </w:p>
    <w:p w:rsidR="00DE1DB0" w:rsidRPr="00DE1DB0" w:rsidRDefault="00E16D10" w:rsidP="003167AA">
      <w:pPr>
        <w:autoSpaceDE w:val="0"/>
        <w:autoSpaceDN w:val="0"/>
        <w:adjustRightInd w:val="0"/>
        <w:spacing w:before="60" w:after="60" w:line="240" w:lineRule="auto"/>
        <w:ind w:firstLine="360"/>
        <w:rPr>
          <w:rFonts w:eastAsia="Calibri" w:cstheme="minorHAnsi"/>
          <w:color w:val="00000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D445B0">
        <w:rPr>
          <w:rFonts w:cstheme="minorHAnsi"/>
          <w:sz w:val="20"/>
          <w:szCs w:val="20"/>
        </w:rPr>
      </w:r>
      <w:r w:rsidR="00D445B0">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sidR="00CD5C37">
        <w:rPr>
          <w:rFonts w:cstheme="minorHAnsi"/>
          <w:sz w:val="20"/>
          <w:szCs w:val="20"/>
        </w:rPr>
        <w:t xml:space="preserve"> </w:t>
      </w:r>
      <w:r w:rsidR="00072DBA" w:rsidRPr="00344319">
        <w:rPr>
          <w:rFonts w:eastAsia="Calibri" w:cstheme="minorHAnsi"/>
        </w:rPr>
        <w:t xml:space="preserve">A completed </w:t>
      </w:r>
      <w:r w:rsidR="00072DBA" w:rsidRPr="003167AA">
        <w:rPr>
          <w:rFonts w:eastAsia="Calibri" w:cstheme="minorHAnsi"/>
          <w:i/>
        </w:rPr>
        <w:t>Smarter Lunchrooms Scorecard</w:t>
      </w:r>
      <w:r w:rsidR="00CD5C37" w:rsidRPr="003167AA">
        <w:rPr>
          <w:rFonts w:eastAsia="Calibri" w:cstheme="minorHAnsi"/>
          <w:i/>
        </w:rPr>
        <w:t xml:space="preserve"> and Summary</w:t>
      </w:r>
      <w:r w:rsidR="00072DBA" w:rsidRPr="00344319">
        <w:rPr>
          <w:rFonts w:eastAsia="Calibri" w:cstheme="minorHAnsi"/>
        </w:rPr>
        <w:t xml:space="preserve">. </w:t>
      </w:r>
    </w:p>
    <w:p w:rsidR="008E1B00" w:rsidRDefault="00072DBA" w:rsidP="008E1B00">
      <w:pPr>
        <w:autoSpaceDE w:val="0"/>
        <w:autoSpaceDN w:val="0"/>
        <w:adjustRightInd w:val="0"/>
        <w:spacing w:after="0" w:line="240" w:lineRule="auto"/>
        <w:ind w:left="720"/>
        <w:rPr>
          <w:rFonts w:eastAsia="Calibri" w:cstheme="minorHAnsi"/>
        </w:rPr>
      </w:pPr>
      <w:r w:rsidRPr="00344319">
        <w:rPr>
          <w:rFonts w:eastAsia="Calibri" w:cstheme="minorHAnsi"/>
        </w:rPr>
        <w:t xml:space="preserve">The </w:t>
      </w:r>
      <w:r w:rsidRPr="003167AA">
        <w:rPr>
          <w:rFonts w:eastAsia="Calibri" w:cstheme="minorHAnsi"/>
          <w:i/>
        </w:rPr>
        <w:t>Smarter Lunchroom Scorecard</w:t>
      </w:r>
      <w:r w:rsidRPr="00344319">
        <w:rPr>
          <w:rFonts w:eastAsia="Calibri" w:cstheme="minorHAnsi"/>
        </w:rPr>
        <w:t xml:space="preserve"> consists of two parts</w:t>
      </w:r>
      <w:r w:rsidR="00CD5C37">
        <w:rPr>
          <w:rFonts w:eastAsia="Calibri" w:cstheme="minorHAnsi"/>
        </w:rPr>
        <w:t>.</w:t>
      </w:r>
    </w:p>
    <w:p w:rsidR="008E1B00" w:rsidRPr="00BE0D2A" w:rsidRDefault="008E1B00" w:rsidP="008E1B00">
      <w:pPr>
        <w:numPr>
          <w:ilvl w:val="1"/>
          <w:numId w:val="2"/>
        </w:numPr>
        <w:spacing w:before="60" w:after="60" w:line="240" w:lineRule="auto"/>
        <w:contextualSpacing/>
        <w:rPr>
          <w:rFonts w:eastAsia="Calibri" w:cstheme="minorHAnsi"/>
        </w:rPr>
      </w:pPr>
      <w:r>
        <w:rPr>
          <w:rFonts w:eastAsia="Calibri" w:cstheme="minorHAnsi"/>
        </w:rPr>
        <w:t xml:space="preserve">The </w:t>
      </w:r>
      <w:r w:rsidRPr="003167AA">
        <w:rPr>
          <w:rFonts w:eastAsia="Calibri" w:cstheme="minorHAnsi"/>
          <w:i/>
        </w:rPr>
        <w:t>Smarter Lunchrooms Scorecard</w:t>
      </w:r>
      <w:r>
        <w:rPr>
          <w:rFonts w:eastAsia="Calibri" w:cstheme="minorHAnsi"/>
        </w:rPr>
        <w:t xml:space="preserve">    </w:t>
      </w:r>
    </w:p>
    <w:p w:rsidR="008E1B00" w:rsidRPr="008E1B00" w:rsidRDefault="008E1B00" w:rsidP="008E1B00">
      <w:pPr>
        <w:numPr>
          <w:ilvl w:val="1"/>
          <w:numId w:val="2"/>
        </w:numPr>
        <w:spacing w:before="60" w:after="60" w:line="240" w:lineRule="auto"/>
        <w:contextualSpacing/>
        <w:rPr>
          <w:rFonts w:eastAsia="Times New Roman" w:cstheme="minorHAnsi"/>
          <w:bCs/>
          <w:color w:val="000000"/>
        </w:rPr>
      </w:pPr>
      <w:r w:rsidRPr="005319C9">
        <w:rPr>
          <w:rFonts w:eastAsia="Calibri" w:cstheme="minorHAnsi"/>
        </w:rPr>
        <w:t xml:space="preserve">The </w:t>
      </w:r>
      <w:r w:rsidRPr="003167AA">
        <w:rPr>
          <w:rFonts w:eastAsia="Calibri" w:cstheme="minorHAnsi"/>
          <w:i/>
        </w:rPr>
        <w:t>Smarter Lunchrooms Scorecard Summary</w:t>
      </w:r>
      <w:r w:rsidRPr="005319C9">
        <w:rPr>
          <w:rFonts w:eastAsia="Calibri" w:cstheme="minorHAnsi"/>
        </w:rPr>
        <w:t xml:space="preserve"> </w:t>
      </w:r>
    </w:p>
    <w:p w:rsidR="008E1B00" w:rsidRDefault="00CD5C37" w:rsidP="008E1B00">
      <w:pPr>
        <w:autoSpaceDE w:val="0"/>
        <w:autoSpaceDN w:val="0"/>
        <w:adjustRightInd w:val="0"/>
        <w:spacing w:after="0" w:line="240" w:lineRule="auto"/>
        <w:ind w:left="720"/>
        <w:rPr>
          <w:rFonts w:eastAsia="Calibri" w:cstheme="minorHAnsi"/>
        </w:rPr>
      </w:pPr>
      <w:r>
        <w:rPr>
          <w:rFonts w:eastAsia="Calibri" w:cstheme="minorHAnsi"/>
        </w:rPr>
        <w:t>It is</w:t>
      </w:r>
      <w:r w:rsidR="005319C9" w:rsidRPr="00344319">
        <w:rPr>
          <w:rFonts w:eastAsia="Calibri" w:cstheme="minorHAnsi"/>
        </w:rPr>
        <w:t xml:space="preserve"> located on the </w:t>
      </w:r>
      <w:r>
        <w:rPr>
          <w:rFonts w:eastAsia="Calibri" w:cstheme="minorHAnsi"/>
        </w:rPr>
        <w:t>‘</w:t>
      </w:r>
      <w:r w:rsidR="005319C9" w:rsidRPr="00344319">
        <w:rPr>
          <w:rFonts w:eastAsia="Calibri" w:cstheme="minorHAnsi"/>
        </w:rPr>
        <w:t>SNP Grant Opportunities</w:t>
      </w:r>
      <w:r>
        <w:rPr>
          <w:rFonts w:eastAsia="Calibri" w:cstheme="minorHAnsi"/>
        </w:rPr>
        <w:t>’</w:t>
      </w:r>
      <w:r w:rsidR="005319C9" w:rsidRPr="00344319">
        <w:rPr>
          <w:rFonts w:eastAsia="Calibri" w:cstheme="minorHAnsi"/>
        </w:rPr>
        <w:t xml:space="preserve"> web page</w:t>
      </w:r>
      <w:r>
        <w:rPr>
          <w:rFonts w:eastAsia="Calibri" w:cstheme="minorHAnsi"/>
        </w:rPr>
        <w:t xml:space="preserve"> under the expandable box  ‘</w:t>
      </w:r>
      <w:r w:rsidRPr="00CD5C37">
        <w:rPr>
          <w:rFonts w:eastAsia="Calibri" w:cstheme="minorHAnsi"/>
          <w:i/>
        </w:rPr>
        <w:t>Equipment grant application, cover, Smarter Lunchroom FAQ, Scorecard and Summary</w:t>
      </w:r>
      <w:r>
        <w:rPr>
          <w:rFonts w:eastAsia="Calibri" w:cstheme="minorHAnsi"/>
          <w:i/>
        </w:rPr>
        <w:t>’</w:t>
      </w:r>
      <w:r w:rsidR="005319C9" w:rsidRPr="00344319">
        <w:rPr>
          <w:rFonts w:eastAsia="Calibri" w:cstheme="minorHAnsi"/>
        </w:rPr>
        <w:t xml:space="preserve">:  </w:t>
      </w:r>
    </w:p>
    <w:p w:rsidR="00072DBA" w:rsidRPr="003167AA" w:rsidRDefault="00D445B0" w:rsidP="008E1B00">
      <w:pPr>
        <w:autoSpaceDE w:val="0"/>
        <w:autoSpaceDN w:val="0"/>
        <w:adjustRightInd w:val="0"/>
        <w:spacing w:after="0" w:line="240" w:lineRule="auto"/>
        <w:ind w:left="720"/>
        <w:rPr>
          <w:rFonts w:eastAsia="Calibri" w:cstheme="minorHAnsi"/>
          <w:color w:val="000000"/>
        </w:rPr>
      </w:pPr>
      <w:hyperlink r:id="rId19" w:history="1">
        <w:r w:rsidR="005319C9" w:rsidRPr="006B690B">
          <w:rPr>
            <w:rStyle w:val="Hyperlink"/>
            <w:rFonts w:eastAsia="Calibri" w:cstheme="minorHAnsi"/>
            <w:i/>
            <w:sz w:val="20"/>
            <w:szCs w:val="20"/>
          </w:rPr>
          <w:t>https://www.oregon.gov/ode/students-and-family/childnutrition/SNP/Pages/Grants.aspx</w:t>
        </w:r>
      </w:hyperlink>
      <w:r w:rsidR="00072DBA" w:rsidRPr="005319C9">
        <w:rPr>
          <w:rFonts w:eastAsia="Calibri" w:cstheme="minorHAnsi"/>
        </w:rPr>
        <w:t>:</w:t>
      </w:r>
    </w:p>
    <w:p w:rsidR="005319C9" w:rsidRPr="005319C9" w:rsidRDefault="005319C9" w:rsidP="005319C9">
      <w:pPr>
        <w:spacing w:after="0" w:line="240" w:lineRule="auto"/>
        <w:ind w:left="1440"/>
        <w:contextualSpacing/>
        <w:rPr>
          <w:rFonts w:eastAsia="Times New Roman" w:cstheme="minorHAnsi"/>
          <w:bCs/>
          <w:color w:val="000000"/>
        </w:rPr>
      </w:pPr>
    </w:p>
    <w:p w:rsidR="00072DBA" w:rsidRDefault="00072DBA" w:rsidP="00072DBA">
      <w:pPr>
        <w:numPr>
          <w:ilvl w:val="0"/>
          <w:numId w:val="1"/>
        </w:numPr>
        <w:tabs>
          <w:tab w:val="left" w:pos="360"/>
        </w:tabs>
        <w:spacing w:after="0" w:line="240" w:lineRule="auto"/>
        <w:rPr>
          <w:rFonts w:eastAsia="Times New Roman" w:cstheme="minorHAnsi"/>
          <w:b/>
          <w:bCs/>
          <w:color w:val="000000"/>
        </w:rPr>
      </w:pPr>
      <w:r w:rsidRPr="00BE0D2A">
        <w:rPr>
          <w:rFonts w:eastAsia="Times New Roman" w:cstheme="minorHAnsi"/>
          <w:b/>
          <w:bCs/>
          <w:color w:val="000000"/>
        </w:rPr>
        <w:t>Instructions for Submitting Your Application:</w:t>
      </w:r>
    </w:p>
    <w:p w:rsidR="00540938" w:rsidRPr="003167AA" w:rsidRDefault="00540938" w:rsidP="00540938">
      <w:pPr>
        <w:tabs>
          <w:tab w:val="left" w:pos="360"/>
        </w:tabs>
        <w:spacing w:after="0" w:line="240" w:lineRule="auto"/>
        <w:ind w:left="360"/>
        <w:rPr>
          <w:rFonts w:eastAsia="Times New Roman" w:cstheme="minorHAnsi"/>
          <w:b/>
          <w:bCs/>
          <w:color w:val="000000"/>
          <w:sz w:val="20"/>
          <w:szCs w:val="20"/>
        </w:rPr>
      </w:pPr>
    </w:p>
    <w:p w:rsidR="001049AC" w:rsidRDefault="00072DBA" w:rsidP="00072DBA">
      <w:pPr>
        <w:spacing w:after="0" w:line="240" w:lineRule="auto"/>
      </w:pPr>
      <w:r w:rsidRPr="00BE0D2A">
        <w:rPr>
          <w:rFonts w:eastAsia="Calibri" w:cstheme="minorHAnsi"/>
        </w:rPr>
        <w:t>Applicants can submit the</w:t>
      </w:r>
      <w:r w:rsidR="00BE0D2A" w:rsidRPr="00BE0D2A">
        <w:rPr>
          <w:rFonts w:eastAsia="Calibri" w:cstheme="minorHAnsi"/>
        </w:rPr>
        <w:t>ir applications by email via th</w:t>
      </w:r>
      <w:r w:rsidR="005319C9">
        <w:rPr>
          <w:rFonts w:eastAsia="Calibri" w:cstheme="minorHAnsi"/>
        </w:rPr>
        <w:t xml:space="preserve">e ODE Secure File Transfer Site:  </w:t>
      </w:r>
      <w:r w:rsidR="005319C9">
        <w:rPr>
          <w:rFonts w:eastAsia="Calibri" w:cstheme="minorHAnsi"/>
        </w:rPr>
        <w:tab/>
      </w:r>
      <w:hyperlink r:id="rId20" w:history="1">
        <w:r w:rsidR="005319C9" w:rsidRPr="006B690B">
          <w:rPr>
            <w:rStyle w:val="Hyperlink"/>
            <w:rFonts w:eastAsia="Calibri" w:cstheme="minorHAnsi"/>
            <w:i/>
            <w:sz w:val="20"/>
            <w:szCs w:val="20"/>
          </w:rPr>
          <w:t>https://district.ode.state.or.us/apps/xfers/</w:t>
        </w:r>
      </w:hyperlink>
      <w:r w:rsidR="005319C9">
        <w:rPr>
          <w:rFonts w:eastAsia="Calibri" w:cstheme="minorHAnsi"/>
        </w:rPr>
        <w:t xml:space="preserve">  </w:t>
      </w:r>
      <w:r w:rsidR="00BE0D2A" w:rsidRPr="00BE0D2A">
        <w:rPr>
          <w:rFonts w:eastAsia="Calibri" w:cstheme="minorHAnsi"/>
        </w:rPr>
        <w:t xml:space="preserve">to </w:t>
      </w:r>
      <w:hyperlink r:id="rId21" w:history="1">
        <w:r w:rsidR="001049AC">
          <w:rPr>
            <w:rStyle w:val="Hyperlink"/>
          </w:rPr>
          <w:t>Bethany.Moreland@ode.oregon.gov</w:t>
        </w:r>
      </w:hyperlink>
      <w:r w:rsidR="001049AC">
        <w:t xml:space="preserve"> </w:t>
      </w:r>
    </w:p>
    <w:p w:rsidR="00072DBA" w:rsidRPr="00BE0D2A" w:rsidRDefault="00072DBA" w:rsidP="00072DBA">
      <w:pPr>
        <w:spacing w:after="0" w:line="240" w:lineRule="auto"/>
        <w:rPr>
          <w:rFonts w:eastAsia="Calibri" w:cstheme="minorHAnsi"/>
        </w:rPr>
      </w:pPr>
      <w:r w:rsidRPr="00BE0D2A">
        <w:rPr>
          <w:rFonts w:eastAsia="Calibri" w:cstheme="minorHAnsi"/>
          <w:b/>
        </w:rPr>
        <w:t>ODE will not consider applications submitted by applicants who do not comply with the application submission instructions.</w:t>
      </w:r>
      <w:r w:rsidR="00BE0D2A" w:rsidRPr="00BE0D2A">
        <w:rPr>
          <w:rFonts w:eastAsia="Calibri" w:cstheme="minorHAnsi"/>
          <w:b/>
        </w:rPr>
        <w:t xml:space="preserve">  Applicants are responsible for confirming ODE receipt of the application. </w:t>
      </w:r>
    </w:p>
    <w:p w:rsidR="00072DBA" w:rsidRPr="00BE0D2A" w:rsidRDefault="00072DBA" w:rsidP="00072DBA">
      <w:pPr>
        <w:spacing w:after="0" w:line="240" w:lineRule="auto"/>
        <w:rPr>
          <w:rFonts w:eastAsia="Calibri" w:cstheme="minorHAnsi"/>
          <w:b/>
        </w:rPr>
      </w:pPr>
    </w:p>
    <w:p w:rsidR="00072DBA" w:rsidRPr="00BE0D2A" w:rsidRDefault="00072DBA" w:rsidP="00072DBA">
      <w:pPr>
        <w:spacing w:after="0" w:line="240" w:lineRule="auto"/>
        <w:rPr>
          <w:rFonts w:eastAsia="Calibri" w:cstheme="minorHAnsi"/>
        </w:rPr>
      </w:pPr>
      <w:r w:rsidRPr="00BE0D2A">
        <w:rPr>
          <w:rFonts w:eastAsia="Calibri" w:cstheme="minorHAnsi"/>
          <w:b/>
          <w:bCs/>
        </w:rPr>
        <w:t>ODE will not accept applicat</w:t>
      </w:r>
      <w:r w:rsidR="00BE0D2A" w:rsidRPr="00BE0D2A">
        <w:rPr>
          <w:rFonts w:eastAsia="Calibri" w:cstheme="minorHAnsi"/>
          <w:b/>
          <w:bCs/>
        </w:rPr>
        <w:t>ions submitted by fax or US Mail</w:t>
      </w:r>
      <w:r w:rsidRPr="00BE0D2A">
        <w:rPr>
          <w:rFonts w:eastAsia="Calibri" w:cstheme="minorHAnsi"/>
          <w:b/>
          <w:bCs/>
        </w:rPr>
        <w:t xml:space="preserve"> and </w:t>
      </w:r>
      <w:r w:rsidRPr="00BE0D2A">
        <w:rPr>
          <w:rFonts w:eastAsia="Calibri" w:cstheme="minorHAnsi"/>
          <w:b/>
        </w:rPr>
        <w:t xml:space="preserve">will </w:t>
      </w:r>
      <w:r w:rsidRPr="00BE0D2A">
        <w:rPr>
          <w:rFonts w:eastAsia="Calibri" w:cstheme="minorHAnsi"/>
          <w:b/>
          <w:u w:val="single"/>
        </w:rPr>
        <w:t>NOT</w:t>
      </w:r>
      <w:r w:rsidRPr="00BE0D2A">
        <w:rPr>
          <w:rFonts w:eastAsia="Calibri" w:cstheme="minorHAnsi"/>
          <w:b/>
        </w:rPr>
        <w:t xml:space="preserve"> consider </w:t>
      </w:r>
      <w:r w:rsidR="002D2963" w:rsidRPr="00BE0D2A">
        <w:rPr>
          <w:rFonts w:eastAsia="Calibri" w:cstheme="minorHAnsi"/>
          <w:b/>
        </w:rPr>
        <w:t xml:space="preserve">applications </w:t>
      </w:r>
      <w:r w:rsidR="002D2963" w:rsidRPr="00214191">
        <w:rPr>
          <w:rFonts w:eastAsia="Calibri" w:cstheme="minorHAnsi"/>
          <w:b/>
          <w:highlight w:val="yellow"/>
        </w:rPr>
        <w:t>that</w:t>
      </w:r>
      <w:r w:rsidR="00245098" w:rsidRPr="00214191">
        <w:rPr>
          <w:rFonts w:eastAsia="Calibri" w:cstheme="minorHAnsi"/>
          <w:b/>
          <w:highlight w:val="yellow"/>
        </w:rPr>
        <w:t xml:space="preserve"> arrive after 1</w:t>
      </w:r>
      <w:r w:rsidRPr="00214191">
        <w:rPr>
          <w:rFonts w:eastAsia="Calibri" w:cstheme="minorHAnsi"/>
          <w:b/>
          <w:highlight w:val="yellow"/>
        </w:rPr>
        <w:t>:00 p.m. on</w:t>
      </w:r>
      <w:r w:rsidR="00BE0D2A" w:rsidRPr="00214191">
        <w:rPr>
          <w:rFonts w:eastAsia="Calibri" w:cstheme="minorHAnsi"/>
          <w:b/>
          <w:highlight w:val="yellow"/>
        </w:rPr>
        <w:t xml:space="preserve"> </w:t>
      </w:r>
      <w:r w:rsidR="002D2963" w:rsidRPr="00214191">
        <w:rPr>
          <w:rFonts w:eastAsia="Calibri" w:cstheme="minorHAnsi"/>
          <w:b/>
          <w:bCs/>
          <w:highlight w:val="yellow"/>
        </w:rPr>
        <w:t>Thursday</w:t>
      </w:r>
      <w:r w:rsidRPr="00214191">
        <w:rPr>
          <w:rFonts w:eastAsia="Calibri" w:cstheme="minorHAnsi"/>
          <w:b/>
          <w:bCs/>
          <w:highlight w:val="yellow"/>
        </w:rPr>
        <w:t xml:space="preserve">, </w:t>
      </w:r>
      <w:r w:rsidR="002D2963" w:rsidRPr="00214191">
        <w:rPr>
          <w:rFonts w:eastAsia="Calibri" w:cstheme="minorHAnsi"/>
          <w:b/>
          <w:bCs/>
          <w:highlight w:val="yellow"/>
        </w:rPr>
        <w:t>February</w:t>
      </w:r>
      <w:r w:rsidR="00CD5C37" w:rsidRPr="00214191">
        <w:rPr>
          <w:rFonts w:eastAsia="Calibri" w:cstheme="minorHAnsi"/>
          <w:b/>
          <w:bCs/>
          <w:highlight w:val="yellow"/>
        </w:rPr>
        <w:t xml:space="preserve"> 16, 2023</w:t>
      </w:r>
      <w:r w:rsidRPr="00214191">
        <w:rPr>
          <w:rFonts w:eastAsia="Calibri" w:cstheme="minorHAnsi"/>
          <w:b/>
          <w:bCs/>
          <w:highlight w:val="yellow"/>
        </w:rPr>
        <w:t>.</w:t>
      </w:r>
      <w:r w:rsidRPr="00BE0D2A">
        <w:rPr>
          <w:rFonts w:eastAsia="Calibri" w:cstheme="minorHAnsi"/>
          <w:bCs/>
        </w:rPr>
        <w:t xml:space="preserve"> </w:t>
      </w:r>
    </w:p>
    <w:p w:rsidR="00072DBA" w:rsidRPr="00BE0D2A" w:rsidRDefault="00072DBA" w:rsidP="00072DBA">
      <w:pPr>
        <w:spacing w:after="0" w:line="240" w:lineRule="auto"/>
        <w:rPr>
          <w:rFonts w:eastAsia="Calibri" w:cstheme="minorHAnsi"/>
        </w:rPr>
      </w:pPr>
    </w:p>
    <w:p w:rsidR="00072DBA" w:rsidRPr="005319C9" w:rsidRDefault="005319C9" w:rsidP="003167AA">
      <w:pPr>
        <w:spacing w:after="0" w:line="240" w:lineRule="auto"/>
        <w:rPr>
          <w:rFonts w:eastAsia="Calibri" w:cstheme="minorHAnsi"/>
        </w:rPr>
      </w:pPr>
      <w:r w:rsidRPr="005319C9">
        <w:rPr>
          <w:rFonts w:eastAsia="Calibri" w:cstheme="minorHAnsi"/>
          <w:b/>
        </w:rPr>
        <w:t xml:space="preserve">C.  </w:t>
      </w:r>
      <w:r w:rsidR="00072DBA" w:rsidRPr="005319C9">
        <w:rPr>
          <w:rFonts w:eastAsia="Calibri" w:cstheme="minorHAnsi"/>
          <w:b/>
        </w:rPr>
        <w:t>Instructions fo</w:t>
      </w:r>
      <w:r w:rsidRPr="005319C9">
        <w:rPr>
          <w:rFonts w:eastAsia="Calibri" w:cstheme="minorHAnsi"/>
          <w:b/>
        </w:rPr>
        <w:t>r Secure File Transfer Site:</w:t>
      </w:r>
      <w:r w:rsidRPr="005319C9">
        <w:rPr>
          <w:rFonts w:eastAsia="Calibri" w:cstheme="minorHAnsi"/>
        </w:rPr>
        <w:t xml:space="preserve">  </w:t>
      </w:r>
      <w:hyperlink r:id="rId22" w:history="1">
        <w:r w:rsidRPr="006B690B">
          <w:rPr>
            <w:rStyle w:val="Hyperlink"/>
            <w:rFonts w:eastAsia="Calibri" w:cstheme="minorHAnsi"/>
            <w:i/>
            <w:sz w:val="20"/>
            <w:szCs w:val="20"/>
          </w:rPr>
          <w:t>https://district.ode.state.or.us/apps/xfers/</w:t>
        </w:r>
      </w:hyperlink>
    </w:p>
    <w:p w:rsidR="005319C9" w:rsidRPr="003167AA" w:rsidRDefault="005319C9" w:rsidP="00072DBA">
      <w:pPr>
        <w:spacing w:after="0" w:line="240" w:lineRule="auto"/>
        <w:rPr>
          <w:rFonts w:eastAsia="Calibri" w:cstheme="minorHAnsi"/>
          <w:sz w:val="20"/>
          <w:szCs w:val="20"/>
        </w:rPr>
      </w:pPr>
    </w:p>
    <w:p w:rsidR="00072DBA" w:rsidRPr="00D445B0" w:rsidRDefault="00072DBA" w:rsidP="00072DBA">
      <w:pPr>
        <w:spacing w:after="0" w:line="240" w:lineRule="auto"/>
      </w:pPr>
      <w:r w:rsidRPr="00BE0D2A">
        <w:rPr>
          <w:rFonts w:eastAsia="Calibri" w:cstheme="minorHAnsi"/>
        </w:rPr>
        <w:t xml:space="preserve">Select </w:t>
      </w:r>
      <w:hyperlink r:id="rId23" w:history="1">
        <w:r w:rsidR="00D445B0">
          <w:rPr>
            <w:rStyle w:val="Hyperlink"/>
          </w:rPr>
          <w:t>Bethany.Moreland@ode.oregon.gov</w:t>
        </w:r>
      </w:hyperlink>
      <w:r w:rsidR="00D445B0">
        <w:t xml:space="preserve"> </w:t>
      </w:r>
      <w:bookmarkStart w:id="0" w:name="_GoBack"/>
      <w:bookmarkEnd w:id="0"/>
      <w:r w:rsidR="00E16D10">
        <w:rPr>
          <w:rFonts w:eastAsia="Calibri" w:cstheme="minorHAnsi"/>
        </w:rPr>
        <w:t xml:space="preserve"> </w:t>
      </w:r>
      <w:r w:rsidRPr="00BE0D2A">
        <w:rPr>
          <w:rFonts w:eastAsia="Calibri" w:cstheme="minorHAnsi"/>
        </w:rPr>
        <w:t>from the left-hand column</w:t>
      </w:r>
      <w:r w:rsidR="0000182F">
        <w:rPr>
          <w:rFonts w:eastAsia="Calibri" w:cstheme="minorHAnsi"/>
        </w:rPr>
        <w:t xml:space="preserve"> with ODE Email list</w:t>
      </w:r>
      <w:r w:rsidRPr="00BE0D2A">
        <w:rPr>
          <w:rFonts w:eastAsia="Calibri" w:cstheme="minorHAnsi"/>
        </w:rPr>
        <w:t>, click the arrow pointing towards the right, enter your email address in the “Who is Sending the File?” section</w:t>
      </w:r>
      <w:r w:rsidRPr="00EB4E68">
        <w:rPr>
          <w:rFonts w:eastAsia="Calibri" w:cstheme="minorHAnsi"/>
        </w:rPr>
        <w:t xml:space="preserve">, upload your organization’s completed </w:t>
      </w:r>
      <w:r w:rsidR="00DE1DB0">
        <w:rPr>
          <w:rFonts w:eastAsia="Calibri" w:cstheme="minorHAnsi"/>
        </w:rPr>
        <w:t xml:space="preserve">application </w:t>
      </w:r>
      <w:r w:rsidRPr="00EB4E68">
        <w:rPr>
          <w:rFonts w:eastAsia="Calibri" w:cstheme="minorHAnsi"/>
        </w:rPr>
        <w:t>n</w:t>
      </w:r>
      <w:r w:rsidR="005319C9">
        <w:rPr>
          <w:rFonts w:eastAsia="Calibri" w:cstheme="minorHAnsi"/>
        </w:rPr>
        <w:t xml:space="preserve">, </w:t>
      </w:r>
      <w:r w:rsidR="005E31C4" w:rsidRPr="005E31C4">
        <w:rPr>
          <w:rFonts w:eastAsia="Calibri" w:cstheme="minorHAnsi"/>
        </w:rPr>
        <w:t>cover page if submitting more than one application per sponsor</w:t>
      </w:r>
      <w:r w:rsidRPr="005E31C4">
        <w:rPr>
          <w:rFonts w:eastAsia="Calibri" w:cstheme="minorHAnsi"/>
        </w:rPr>
        <w:t xml:space="preserve"> and s</w:t>
      </w:r>
      <w:r w:rsidRPr="00EB4E68">
        <w:rPr>
          <w:rFonts w:eastAsia="Calibri" w:cstheme="minorHAnsi"/>
        </w:rPr>
        <w:t>upporting materials, include the following no</w:t>
      </w:r>
      <w:r w:rsidR="00BE0D2A">
        <w:rPr>
          <w:rFonts w:eastAsia="Calibri" w:cstheme="minorHAnsi"/>
        </w:rPr>
        <w:t>t</w:t>
      </w:r>
      <w:r w:rsidR="0000182F">
        <w:rPr>
          <w:rFonts w:eastAsia="Calibri" w:cstheme="minorHAnsi"/>
        </w:rPr>
        <w:t xml:space="preserve">e in the message field: </w:t>
      </w:r>
      <w:r w:rsidR="0000182F" w:rsidRPr="0000182F">
        <w:rPr>
          <w:rFonts w:eastAsia="Calibri" w:cstheme="minorHAnsi"/>
          <w:b/>
          <w:i/>
        </w:rPr>
        <w:t>“FY 2022</w:t>
      </w:r>
      <w:r w:rsidRPr="0000182F">
        <w:rPr>
          <w:rFonts w:eastAsia="Calibri" w:cstheme="minorHAnsi"/>
          <w:b/>
          <w:i/>
        </w:rPr>
        <w:t xml:space="preserve"> Equipment Grant application for [</w:t>
      </w:r>
      <w:r w:rsidRPr="0000182F">
        <w:rPr>
          <w:rFonts w:eastAsia="Calibri" w:cstheme="minorHAnsi"/>
          <w:b/>
          <w:i/>
          <w:iCs/>
        </w:rPr>
        <w:t>Your organization’s name</w:t>
      </w:r>
      <w:r w:rsidRPr="0000182F">
        <w:rPr>
          <w:rFonts w:eastAsia="Calibri" w:cstheme="minorHAnsi"/>
          <w:b/>
          <w:i/>
        </w:rPr>
        <w:t>]”,</w:t>
      </w:r>
      <w:r w:rsidRPr="00EB4E68">
        <w:rPr>
          <w:rFonts w:eastAsia="Calibri" w:cstheme="minorHAnsi"/>
        </w:rPr>
        <w:t xml:space="preserve"> complete the captcha, and click “Send File.”</w:t>
      </w:r>
    </w:p>
    <w:p w:rsidR="003C5874" w:rsidRDefault="003C5874" w:rsidP="00072DBA">
      <w:pPr>
        <w:spacing w:after="0" w:line="240" w:lineRule="auto"/>
        <w:rPr>
          <w:rFonts w:eastAsia="Calibri" w:cstheme="minorHAnsi"/>
        </w:rPr>
      </w:pPr>
    </w:p>
    <w:p w:rsidR="003C5874" w:rsidRDefault="003C5874" w:rsidP="00072DBA">
      <w:pPr>
        <w:spacing w:after="0" w:line="240" w:lineRule="auto"/>
        <w:rPr>
          <w:rFonts w:eastAsia="Calibri" w:cstheme="minorHAnsi"/>
        </w:rPr>
      </w:pPr>
    </w:p>
    <w:p w:rsidR="00E16D10" w:rsidRDefault="00E16D10" w:rsidP="00072DBA">
      <w:pPr>
        <w:spacing w:after="0" w:line="240" w:lineRule="auto"/>
        <w:rPr>
          <w:rFonts w:eastAsia="Calibri" w:cstheme="minorHAnsi"/>
        </w:rPr>
      </w:pPr>
    </w:p>
    <w:p w:rsidR="00072DBA" w:rsidRDefault="00072DBA" w:rsidP="00072DBA">
      <w:pPr>
        <w:spacing w:after="0" w:line="240" w:lineRule="auto"/>
        <w:rPr>
          <w:rFonts w:eastAsia="Calibri" w:cstheme="minorHAnsi"/>
          <w:i/>
        </w:rPr>
      </w:pPr>
    </w:p>
    <w:p w:rsidR="005E31C4" w:rsidRPr="00EB4E68" w:rsidRDefault="005E31C4" w:rsidP="00072DBA">
      <w:pPr>
        <w:spacing w:after="0" w:line="240" w:lineRule="auto"/>
        <w:rPr>
          <w:rFonts w:eastAsia="Calibri" w:cstheme="minorHAnsi"/>
          <w:i/>
        </w:rPr>
      </w:pPr>
    </w:p>
    <w:p w:rsidR="00EB4E68" w:rsidRDefault="00067291" w:rsidP="00EB4E68">
      <w:pPr>
        <w:tabs>
          <w:tab w:val="left" w:pos="360"/>
        </w:tabs>
        <w:spacing w:after="0" w:line="240" w:lineRule="auto"/>
        <w:rPr>
          <w:rFonts w:eastAsia="Calibri" w:cstheme="minorHAnsi"/>
        </w:rPr>
      </w:pPr>
      <w:r>
        <w:rPr>
          <w:rFonts w:eastAsia="Calibri" w:cstheme="minorHAnsi"/>
          <w:noProof/>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5715</wp:posOffset>
                </wp:positionV>
                <wp:extent cx="6753225" cy="2571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6753225" cy="257175"/>
                        </a:xfrm>
                        <a:prstGeom prst="rect">
                          <a:avLst/>
                        </a:prstGeom>
                        <a:solidFill>
                          <a:schemeClr val="bg1">
                            <a:lumMod val="85000"/>
                          </a:schemeClr>
                        </a:solidFill>
                        <a:ln w="6350">
                          <a:noFill/>
                        </a:ln>
                      </wps:spPr>
                      <wps:txbx>
                        <w:txbxContent>
                          <w:p w:rsidR="00067291" w:rsidRPr="00067291" w:rsidRDefault="0000182F" w:rsidP="00067291">
                            <w:pPr>
                              <w:jc w:val="center"/>
                              <w:rPr>
                                <w:b/>
                              </w:rPr>
                            </w:pPr>
                            <w:r>
                              <w:rPr>
                                <w:b/>
                              </w:rPr>
                              <w:t xml:space="preserve">USDA Nondiscrimination Statement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6pt;margin-top:.45pt;width:53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" fillcolor="#d8d8d8 [2732]" stroked="f" strokeweight=".5pt">
                <v:textbox>
                  <w:txbxContent>
                    <w:p w:rsidR="00067291" w:rsidRPr="00067291" w:rsidRDefault="0000182F" w:rsidP="00067291">
                      <w:pPr>
                        <w:jc w:val="center"/>
                        <w:rPr>
                          <w:b/>
                        </w:rPr>
                      </w:pPr>
                      <w:r>
                        <w:rPr>
                          <w:b/>
                        </w:rPr>
                        <w:t xml:space="preserve">USDA Nondiscrimination Statement </w:t>
                      </w:r>
                    </w:p>
                  </w:txbxContent>
                </v:textbox>
              </v:shape>
            </w:pict>
          </mc:Fallback>
        </mc:AlternateContent>
      </w:r>
    </w:p>
    <w:p w:rsidR="00EB4E68" w:rsidRDefault="00EB4E68" w:rsidP="00EB4E68">
      <w:pPr>
        <w:tabs>
          <w:tab w:val="left" w:pos="360"/>
        </w:tabs>
        <w:spacing w:after="0" w:line="240" w:lineRule="auto"/>
        <w:rPr>
          <w:rFonts w:eastAsia="Calibri" w:cstheme="minorHAnsi"/>
        </w:rPr>
      </w:pPr>
    </w:p>
    <w:p w:rsidR="00EB4E68" w:rsidRDefault="00EB4E68" w:rsidP="00EB4E68">
      <w:pPr>
        <w:tabs>
          <w:tab w:val="left" w:pos="360"/>
        </w:tabs>
        <w:spacing w:after="0" w:line="240" w:lineRule="auto"/>
        <w:rPr>
          <w:rFonts w:eastAsia="Calibri" w:cstheme="minorHAnsi"/>
        </w:rPr>
      </w:pPr>
    </w:p>
    <w:p w:rsidR="0000182F" w:rsidRPr="0000182F" w:rsidRDefault="0000182F" w:rsidP="0000182F">
      <w:pPr>
        <w:pStyle w:val="odeh5"/>
        <w:shd w:val="clear" w:color="auto" w:fill="FFFFFF"/>
        <w:spacing w:before="0" w:beforeAutospacing="0" w:after="150" w:afterAutospacing="0"/>
        <w:rPr>
          <w:rFonts w:asciiTheme="minorHAnsi" w:hAnsiTheme="minorHAnsi" w:cstheme="minorHAnsi"/>
          <w:color w:val="333333"/>
          <w:sz w:val="22"/>
          <w:szCs w:val="22"/>
        </w:rPr>
      </w:pPr>
      <w:r w:rsidRPr="0000182F">
        <w:rPr>
          <w:rFonts w:asciiTheme="minorHAnsi" w:hAnsiTheme="minorHAnsi" w:cstheme="minorHAnsi"/>
          <w:color w:val="333333"/>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0182F" w:rsidRPr="0000182F" w:rsidRDefault="0000182F" w:rsidP="0000182F">
      <w:pPr>
        <w:pStyle w:val="odeh5"/>
        <w:shd w:val="clear" w:color="auto" w:fill="FFFFFF"/>
        <w:spacing w:before="0" w:beforeAutospacing="0" w:after="150" w:afterAutospacing="0"/>
        <w:rPr>
          <w:rFonts w:asciiTheme="minorHAnsi" w:hAnsiTheme="minorHAnsi" w:cstheme="minorHAnsi"/>
          <w:color w:val="333333"/>
          <w:sz w:val="22"/>
          <w:szCs w:val="22"/>
        </w:rPr>
      </w:pPr>
      <w:r w:rsidRPr="0000182F">
        <w:rPr>
          <w:rFonts w:asciiTheme="minorHAnsi" w:hAnsiTheme="minorHAnsi" w:cstheme="minorHAnsi"/>
          <w:color w:val="333333"/>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0182F" w:rsidRPr="0000182F" w:rsidRDefault="0000182F" w:rsidP="0000182F">
      <w:pPr>
        <w:pStyle w:val="odeh5"/>
        <w:shd w:val="clear" w:color="auto" w:fill="FFFFFF"/>
        <w:spacing w:before="0" w:beforeAutospacing="0" w:after="150" w:afterAutospacing="0"/>
        <w:rPr>
          <w:rFonts w:asciiTheme="minorHAnsi" w:hAnsiTheme="minorHAnsi" w:cstheme="minorHAnsi"/>
          <w:color w:val="333333"/>
          <w:sz w:val="22"/>
          <w:szCs w:val="22"/>
        </w:rPr>
      </w:pPr>
      <w:r w:rsidRPr="0000182F">
        <w:rPr>
          <w:rFonts w:asciiTheme="minorHAnsi" w:hAnsiTheme="minorHAnsi" w:cstheme="minorHAnsi"/>
          <w:color w:val="333333"/>
          <w:sz w:val="22"/>
          <w:szCs w:val="22"/>
        </w:rPr>
        <w:t>To file a program discrimination complaint, a Complainant should complete a </w:t>
      </w:r>
      <w:hyperlink r:id="rId24" w:tgtFrame="_blank" w:tooltip="Complaint Form" w:history="1">
        <w:r w:rsidRPr="0000182F">
          <w:rPr>
            <w:rStyle w:val="Hyperlink"/>
            <w:rFonts w:asciiTheme="minorHAnsi" w:hAnsiTheme="minorHAnsi" w:cstheme="minorHAnsi"/>
            <w:color w:val="3344DD"/>
            <w:sz w:val="22"/>
            <w:szCs w:val="22"/>
          </w:rPr>
          <w:t>USDA Program Discrimination Complaint Form</w:t>
        </w:r>
      </w:hyperlink>
      <w:r w:rsidRPr="0000182F">
        <w:rPr>
          <w:rFonts w:asciiTheme="minorHAnsi" w:hAnsiTheme="minorHAnsi" w:cstheme="minorHAnsi"/>
          <w:color w:val="333333"/>
          <w:sz w:val="22"/>
          <w:szCs w:val="22"/>
        </w:rPr>
        <w:t>  which can be obtained online at: </w:t>
      </w:r>
      <w:hyperlink r:id="rId25" w:history="1">
        <w:r w:rsidRPr="0000182F">
          <w:rPr>
            <w:rStyle w:val="Hyperlink"/>
            <w:rFonts w:asciiTheme="minorHAnsi" w:hAnsiTheme="minorHAnsi" w:cstheme="minorHAnsi"/>
            <w:color w:val="3344DD"/>
            <w:sz w:val="22"/>
            <w:szCs w:val="22"/>
          </w:rPr>
          <w:t>https://www.usda.gov/sites/default/files/documents/usda-program-discrimination-complaint-form.pdf</w:t>
        </w:r>
      </w:hyperlink>
      <w:r w:rsidRPr="0000182F">
        <w:rPr>
          <w:rFonts w:asciiTheme="minorHAnsi" w:hAnsiTheme="minorHAnsi" w:cstheme="minorHAnsi"/>
          <w:color w:val="1B1B1B"/>
          <w:sz w:val="22"/>
          <w:szCs w:val="22"/>
        </w:rPr>
        <w:t>,</w:t>
      </w:r>
      <w:r w:rsidRPr="0000182F">
        <w:rPr>
          <w:rFonts w:asciiTheme="minorHAnsi" w:hAnsiTheme="minorHAnsi" w:cstheme="minorHAnsi"/>
          <w:color w:val="333333"/>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Complaint form or letter must be submitted to USDA by:</w:t>
      </w:r>
    </w:p>
    <w:p w:rsidR="0000182F" w:rsidRPr="0000182F" w:rsidRDefault="0000182F" w:rsidP="0000182F">
      <w:pPr>
        <w:numPr>
          <w:ilvl w:val="0"/>
          <w:numId w:val="9"/>
        </w:numPr>
        <w:shd w:val="clear" w:color="auto" w:fill="FFFFFF"/>
        <w:spacing w:before="100" w:beforeAutospacing="1" w:after="100" w:afterAutospacing="1" w:line="240" w:lineRule="auto"/>
        <w:rPr>
          <w:rFonts w:cstheme="minorHAnsi"/>
          <w:color w:val="1B1B1B"/>
        </w:rPr>
      </w:pPr>
      <w:r w:rsidRPr="0000182F">
        <w:rPr>
          <w:rFonts w:cstheme="minorHAnsi"/>
          <w:b/>
          <w:bCs/>
          <w:color w:val="1B1B1B"/>
        </w:rPr>
        <w:t>mail:</w:t>
      </w:r>
      <w:r w:rsidRPr="0000182F">
        <w:rPr>
          <w:rFonts w:cstheme="minorHAnsi"/>
          <w:color w:val="1B1B1B"/>
        </w:rPr>
        <w:br/>
        <w:t>U.S. Department of Agriculture</w:t>
      </w:r>
      <w:r w:rsidRPr="0000182F">
        <w:rPr>
          <w:rFonts w:cstheme="minorHAnsi"/>
          <w:color w:val="1B1B1B"/>
        </w:rPr>
        <w:br/>
        <w:t>Office of the Assistant Secretary for Civil Rights</w:t>
      </w:r>
      <w:r w:rsidRPr="0000182F">
        <w:rPr>
          <w:rFonts w:cstheme="minorHAnsi"/>
          <w:color w:val="1B1B1B"/>
        </w:rPr>
        <w:br/>
        <w:t>1400 Independence Avenue, SW</w:t>
      </w:r>
      <w:r w:rsidRPr="0000182F">
        <w:rPr>
          <w:rFonts w:cstheme="minorHAnsi"/>
          <w:color w:val="1B1B1B"/>
        </w:rPr>
        <w:br/>
        <w:t>Washington, D.C. 20250-9410; or</w:t>
      </w:r>
    </w:p>
    <w:p w:rsidR="0000182F" w:rsidRPr="0000182F" w:rsidRDefault="0000182F" w:rsidP="0000182F">
      <w:pPr>
        <w:numPr>
          <w:ilvl w:val="0"/>
          <w:numId w:val="9"/>
        </w:numPr>
        <w:shd w:val="clear" w:color="auto" w:fill="FFFFFF"/>
        <w:spacing w:before="100" w:beforeAutospacing="1" w:after="100" w:afterAutospacing="1" w:line="240" w:lineRule="auto"/>
        <w:rPr>
          <w:rFonts w:cstheme="minorHAnsi"/>
          <w:color w:val="1B1B1B"/>
        </w:rPr>
      </w:pPr>
      <w:r w:rsidRPr="0000182F">
        <w:rPr>
          <w:rFonts w:cstheme="minorHAnsi"/>
          <w:b/>
          <w:bCs/>
          <w:color w:val="1B1B1B"/>
        </w:rPr>
        <w:t>fax:</w:t>
      </w:r>
      <w:r w:rsidRPr="0000182F">
        <w:rPr>
          <w:rFonts w:cstheme="minorHAnsi"/>
          <w:color w:val="1B1B1B"/>
        </w:rPr>
        <w:br/>
        <w:t>(833) 256-1665 or (202) 690-7442; or</w:t>
      </w:r>
    </w:p>
    <w:p w:rsidR="00EB4E68" w:rsidRPr="0000182F" w:rsidRDefault="0000182F" w:rsidP="0000182F">
      <w:pPr>
        <w:numPr>
          <w:ilvl w:val="0"/>
          <w:numId w:val="9"/>
        </w:numPr>
        <w:shd w:val="clear" w:color="auto" w:fill="FFFFFF"/>
        <w:spacing w:before="100" w:beforeAutospacing="1" w:after="100" w:afterAutospacing="1" w:line="240" w:lineRule="auto"/>
        <w:rPr>
          <w:rFonts w:cstheme="minorHAnsi"/>
          <w:color w:val="1B1B1B"/>
        </w:rPr>
      </w:pPr>
      <w:r w:rsidRPr="0000182F">
        <w:rPr>
          <w:rFonts w:cstheme="minorHAnsi"/>
          <w:b/>
          <w:bCs/>
          <w:color w:val="1B1B1B"/>
        </w:rPr>
        <w:t>email:</w:t>
      </w:r>
      <w:r w:rsidRPr="0000182F">
        <w:rPr>
          <w:rFonts w:cstheme="minorHAnsi"/>
          <w:color w:val="1B1B1B"/>
        </w:rPr>
        <w:br/>
      </w:r>
      <w:hyperlink r:id="rId26" w:history="1">
        <w:r w:rsidRPr="0000182F">
          <w:rPr>
            <w:rStyle w:val="Hyperlink"/>
            <w:rFonts w:cstheme="minorHAnsi"/>
            <w:color w:val="2E8540"/>
          </w:rPr>
          <w:t>program.intake@usda.gov</w:t>
        </w:r>
      </w:hyperlink>
    </w:p>
    <w:p w:rsidR="0000182F" w:rsidRDefault="00EB4E68" w:rsidP="00EB4E68">
      <w:pPr>
        <w:tabs>
          <w:tab w:val="left" w:pos="360"/>
        </w:tabs>
        <w:spacing w:after="0" w:line="240" w:lineRule="auto"/>
        <w:rPr>
          <w:rFonts w:eastAsia="Calibri" w:cstheme="minorHAnsi"/>
        </w:rPr>
      </w:pPr>
      <w:r w:rsidRPr="00EB4E68">
        <w:rPr>
          <w:rFonts w:eastAsia="Calibri" w:cstheme="minorHAnsi"/>
        </w:rPr>
        <w:t xml:space="preserve">The above address is for submitting discrimination complaints to the USDA’s civil rights office only. </w:t>
      </w:r>
    </w:p>
    <w:p w:rsidR="00540938" w:rsidRDefault="00EB4E68" w:rsidP="00EB4E68">
      <w:pPr>
        <w:tabs>
          <w:tab w:val="left" w:pos="360"/>
        </w:tabs>
        <w:spacing w:after="0" w:line="240" w:lineRule="auto"/>
        <w:rPr>
          <w:rFonts w:eastAsia="Calibri" w:cstheme="minorHAnsi"/>
        </w:rPr>
      </w:pPr>
      <w:r w:rsidRPr="00EB4E68">
        <w:rPr>
          <w:rFonts w:eastAsia="Calibri" w:cstheme="minorHAnsi"/>
          <w:b/>
        </w:rPr>
        <w:t xml:space="preserve">Do </w:t>
      </w:r>
      <w:r w:rsidRPr="00EB4E68">
        <w:rPr>
          <w:rFonts w:eastAsia="Calibri" w:cstheme="minorHAnsi"/>
          <w:b/>
          <w:u w:val="single"/>
        </w:rPr>
        <w:t>NOT</w:t>
      </w:r>
      <w:r w:rsidRPr="00EB4E68">
        <w:rPr>
          <w:rFonts w:eastAsia="Calibri" w:cstheme="minorHAnsi"/>
          <w:b/>
        </w:rPr>
        <w:t xml:space="preserve"> submit your application to the USDA’s civil rights office!</w:t>
      </w:r>
      <w:r w:rsidRPr="00EB4E68">
        <w:rPr>
          <w:rFonts w:eastAsia="Calibri" w:cstheme="minorHAnsi"/>
        </w:rPr>
        <w:t xml:space="preserve"> </w:t>
      </w:r>
      <w:r w:rsidR="00540938">
        <w:rPr>
          <w:rFonts w:eastAsia="Calibri" w:cstheme="minorHAnsi"/>
        </w:rPr>
        <w:t xml:space="preserve"> </w:t>
      </w:r>
    </w:p>
    <w:p w:rsidR="00540938" w:rsidRDefault="00540938" w:rsidP="00EB4E68">
      <w:pPr>
        <w:tabs>
          <w:tab w:val="left" w:pos="360"/>
        </w:tabs>
        <w:spacing w:after="0" w:line="240" w:lineRule="auto"/>
        <w:rPr>
          <w:rFonts w:eastAsia="Calibri" w:cstheme="minorHAnsi"/>
        </w:rPr>
      </w:pPr>
    </w:p>
    <w:p w:rsidR="00EB4E68" w:rsidRPr="00EB4E68" w:rsidRDefault="00EB4E68" w:rsidP="00EB4E68">
      <w:pPr>
        <w:tabs>
          <w:tab w:val="left" w:pos="360"/>
        </w:tabs>
        <w:spacing w:after="0" w:line="240" w:lineRule="auto"/>
        <w:rPr>
          <w:rFonts w:eastAsia="Calibri" w:cstheme="minorHAnsi"/>
        </w:rPr>
      </w:pPr>
      <w:r w:rsidRPr="00EB4E68">
        <w:rPr>
          <w:rFonts w:eastAsia="Calibri" w:cstheme="minorHAnsi"/>
        </w:rPr>
        <w:t>Follow the submission instructions found in the RFA and this form.</w:t>
      </w:r>
    </w:p>
    <w:p w:rsidR="00EB4E68" w:rsidRPr="00EB4E68" w:rsidRDefault="00EB4E68" w:rsidP="00EB4E68">
      <w:pPr>
        <w:tabs>
          <w:tab w:val="left" w:pos="360"/>
        </w:tabs>
        <w:spacing w:after="0" w:line="240" w:lineRule="auto"/>
        <w:rPr>
          <w:rFonts w:eastAsia="Calibri" w:cstheme="minorHAnsi"/>
        </w:rPr>
      </w:pPr>
    </w:p>
    <w:p w:rsidR="00EB4E68" w:rsidRDefault="00EB4E68" w:rsidP="00D71863">
      <w:pPr>
        <w:tabs>
          <w:tab w:val="left" w:pos="360"/>
        </w:tabs>
        <w:spacing w:after="0" w:line="240" w:lineRule="auto"/>
        <w:contextualSpacing/>
        <w:rPr>
          <w:rFonts w:eastAsia="Times New Roman" w:cstheme="minorHAnsi"/>
          <w:b/>
          <w:bCs/>
          <w:color w:val="000000"/>
        </w:rPr>
      </w:pPr>
    </w:p>
    <w:sectPr w:rsidR="00EB4E68" w:rsidSect="00E757B4">
      <w:footerReference w:type="default" r:id="rId27"/>
      <w:pgSz w:w="12240" w:h="15840"/>
      <w:pgMar w:top="576" w:right="576"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91" w:rsidRDefault="00067291" w:rsidP="00067291">
      <w:pPr>
        <w:spacing w:after="0" w:line="240" w:lineRule="auto"/>
      </w:pPr>
      <w:r>
        <w:separator/>
      </w:r>
    </w:p>
  </w:endnote>
  <w:endnote w:type="continuationSeparator" w:id="0">
    <w:p w:rsidR="00067291" w:rsidRDefault="00067291" w:rsidP="0006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91" w:rsidRDefault="005F4ED4" w:rsidP="00067291">
    <w:pPr>
      <w:pStyle w:val="Footer"/>
    </w:pPr>
    <w:r>
      <w:t xml:space="preserve">  NS</w:t>
    </w:r>
    <w:r w:rsidR="00646C2C">
      <w:t xml:space="preserve">LP </w:t>
    </w:r>
    <w:r w:rsidR="001F1396">
      <w:t>2022-2024 Equipment Grant (12/2</w:t>
    </w:r>
    <w:r w:rsidR="00646C2C">
      <w:t>/2022</w:t>
    </w:r>
    <w:r w:rsidR="00067291">
      <w:t xml:space="preserve">)  </w:t>
    </w:r>
    <w:r w:rsidR="00067291">
      <w:tab/>
    </w:r>
    <w:r w:rsidR="00067291">
      <w:tab/>
    </w:r>
    <w:r w:rsidR="00067291">
      <w:tab/>
      <w:t xml:space="preserve">            </w:t>
    </w:r>
    <w:sdt>
      <w:sdtPr>
        <w:id w:val="-1381617902"/>
        <w:docPartObj>
          <w:docPartGallery w:val="Page Numbers (Bottom of Page)"/>
          <w:docPartUnique/>
        </w:docPartObj>
      </w:sdtPr>
      <w:sdtEndPr>
        <w:rPr>
          <w:noProof/>
        </w:rPr>
      </w:sdtEndPr>
      <w:sdtContent>
        <w:r w:rsidR="00067291">
          <w:fldChar w:fldCharType="begin"/>
        </w:r>
        <w:r w:rsidR="00067291">
          <w:instrText xml:space="preserve"> PAGE   \* MERGEFORMAT </w:instrText>
        </w:r>
        <w:r w:rsidR="00067291">
          <w:fldChar w:fldCharType="separate"/>
        </w:r>
        <w:r w:rsidR="00D445B0">
          <w:rPr>
            <w:noProof/>
          </w:rPr>
          <w:t>7</w:t>
        </w:r>
        <w:r w:rsidR="00067291">
          <w:rPr>
            <w:noProof/>
          </w:rPr>
          <w:fldChar w:fldCharType="end"/>
        </w:r>
      </w:sdtContent>
    </w:sdt>
  </w:p>
  <w:p w:rsidR="00067291" w:rsidRDefault="0006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91" w:rsidRDefault="00067291" w:rsidP="00067291">
      <w:pPr>
        <w:spacing w:after="0" w:line="240" w:lineRule="auto"/>
      </w:pPr>
      <w:r>
        <w:separator/>
      </w:r>
    </w:p>
  </w:footnote>
  <w:footnote w:type="continuationSeparator" w:id="0">
    <w:p w:rsidR="00067291" w:rsidRDefault="00067291" w:rsidP="00067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09D3"/>
    <w:multiLevelType w:val="hybridMultilevel"/>
    <w:tmpl w:val="FD344CB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37A5796C"/>
    <w:multiLevelType w:val="hybridMultilevel"/>
    <w:tmpl w:val="08CA6FBE"/>
    <w:lvl w:ilvl="0" w:tplc="819A61E0">
      <w:numFmt w:val="bullet"/>
      <w:lvlText w:val="☐"/>
      <w:lvlJc w:val="left"/>
      <w:pPr>
        <w:ind w:left="1080" w:hanging="360"/>
      </w:pPr>
      <w:rPr>
        <w:rFonts w:ascii="Segoe UI Symbol" w:eastAsia="Segoe UI Symbol" w:hAnsi="Segoe UI Symbol" w:cs="Segoe UI Symbol" w:hint="default"/>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425236"/>
    <w:multiLevelType w:val="hybridMultilevel"/>
    <w:tmpl w:val="2DE874B8"/>
    <w:lvl w:ilvl="0" w:tplc="99F82B66">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 w15:restartNumberingAfterBreak="0">
    <w:nsid w:val="4A880609"/>
    <w:multiLevelType w:val="hybridMultilevel"/>
    <w:tmpl w:val="719835D2"/>
    <w:lvl w:ilvl="0" w:tplc="819A61E0">
      <w:numFmt w:val="bullet"/>
      <w:lvlText w:val="☐"/>
      <w:lvlJc w:val="left"/>
      <w:pPr>
        <w:ind w:left="1080" w:hanging="360"/>
      </w:pPr>
      <w:rPr>
        <w:rFonts w:ascii="Segoe UI Symbol" w:eastAsia="Segoe UI Symbol" w:hAnsi="Segoe UI Symbol" w:cs="Segoe UI Symbol" w:hint="default"/>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57C68"/>
    <w:multiLevelType w:val="multilevel"/>
    <w:tmpl w:val="EB38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9154F"/>
    <w:multiLevelType w:val="hybridMultilevel"/>
    <w:tmpl w:val="64E631D2"/>
    <w:lvl w:ilvl="0" w:tplc="819A61E0">
      <w:numFmt w:val="bullet"/>
      <w:lvlText w:val="☐"/>
      <w:lvlJc w:val="left"/>
      <w:pPr>
        <w:ind w:left="720" w:hanging="360"/>
      </w:pPr>
      <w:rPr>
        <w:rFonts w:ascii="Segoe UI Symbol" w:eastAsia="Segoe UI Symbol" w:hAnsi="Segoe UI Symbol" w:cs="Segoe UI 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E1E27"/>
    <w:multiLevelType w:val="hybridMultilevel"/>
    <w:tmpl w:val="BAA83EF4"/>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94D95"/>
    <w:multiLevelType w:val="hybridMultilevel"/>
    <w:tmpl w:val="1F486B00"/>
    <w:lvl w:ilvl="0" w:tplc="819A61E0">
      <w:numFmt w:val="bullet"/>
      <w:lvlText w:val="☐"/>
      <w:lvlJc w:val="left"/>
      <w:pPr>
        <w:ind w:left="720" w:hanging="360"/>
      </w:pPr>
      <w:rPr>
        <w:rFonts w:ascii="Segoe UI Symbol" w:eastAsia="Segoe UI Symbol" w:hAnsi="Segoe UI Symbol" w:cs="Segoe UI 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13629"/>
    <w:multiLevelType w:val="hybridMultilevel"/>
    <w:tmpl w:val="E474FCCE"/>
    <w:lvl w:ilvl="0" w:tplc="9C2CC7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1"/>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1E"/>
    <w:rsid w:val="0000182F"/>
    <w:rsid w:val="00024076"/>
    <w:rsid w:val="00025D67"/>
    <w:rsid w:val="000331FA"/>
    <w:rsid w:val="00067291"/>
    <w:rsid w:val="00072DBA"/>
    <w:rsid w:val="0009345E"/>
    <w:rsid w:val="000C14A2"/>
    <w:rsid w:val="000D3615"/>
    <w:rsid w:val="000D36B7"/>
    <w:rsid w:val="000E37E2"/>
    <w:rsid w:val="000E7BC7"/>
    <w:rsid w:val="00101EA6"/>
    <w:rsid w:val="001049AC"/>
    <w:rsid w:val="001157F4"/>
    <w:rsid w:val="001F030B"/>
    <w:rsid w:val="001F1396"/>
    <w:rsid w:val="00214191"/>
    <w:rsid w:val="0022037B"/>
    <w:rsid w:val="00223DAF"/>
    <w:rsid w:val="00245098"/>
    <w:rsid w:val="00271643"/>
    <w:rsid w:val="00295954"/>
    <w:rsid w:val="002A018E"/>
    <w:rsid w:val="002D2963"/>
    <w:rsid w:val="002D37BB"/>
    <w:rsid w:val="002E57CA"/>
    <w:rsid w:val="003167AA"/>
    <w:rsid w:val="00344319"/>
    <w:rsid w:val="00346621"/>
    <w:rsid w:val="00372044"/>
    <w:rsid w:val="003A5E26"/>
    <w:rsid w:val="003C5874"/>
    <w:rsid w:val="003E1E06"/>
    <w:rsid w:val="003F6983"/>
    <w:rsid w:val="004024D8"/>
    <w:rsid w:val="00403D23"/>
    <w:rsid w:val="004159AA"/>
    <w:rsid w:val="00425FB2"/>
    <w:rsid w:val="00465BAE"/>
    <w:rsid w:val="004B2ED4"/>
    <w:rsid w:val="004B38C1"/>
    <w:rsid w:val="004E0F70"/>
    <w:rsid w:val="005110C4"/>
    <w:rsid w:val="005175C1"/>
    <w:rsid w:val="00527956"/>
    <w:rsid w:val="005319C9"/>
    <w:rsid w:val="00540938"/>
    <w:rsid w:val="005B0055"/>
    <w:rsid w:val="005E31C4"/>
    <w:rsid w:val="005F4ED4"/>
    <w:rsid w:val="006074A5"/>
    <w:rsid w:val="00646C2C"/>
    <w:rsid w:val="006816DD"/>
    <w:rsid w:val="0068465C"/>
    <w:rsid w:val="006B690B"/>
    <w:rsid w:val="006C7ED5"/>
    <w:rsid w:val="00712E0C"/>
    <w:rsid w:val="00744EEE"/>
    <w:rsid w:val="00762AAC"/>
    <w:rsid w:val="008101B9"/>
    <w:rsid w:val="00811AC0"/>
    <w:rsid w:val="008A47EC"/>
    <w:rsid w:val="008D5A3B"/>
    <w:rsid w:val="008E1B00"/>
    <w:rsid w:val="0090575C"/>
    <w:rsid w:val="0090688F"/>
    <w:rsid w:val="009070C5"/>
    <w:rsid w:val="00967AD6"/>
    <w:rsid w:val="009E1B43"/>
    <w:rsid w:val="009E7A5E"/>
    <w:rsid w:val="009F70A2"/>
    <w:rsid w:val="00A1287D"/>
    <w:rsid w:val="00A87984"/>
    <w:rsid w:val="00A925C9"/>
    <w:rsid w:val="00AB351A"/>
    <w:rsid w:val="00AC0629"/>
    <w:rsid w:val="00AD1307"/>
    <w:rsid w:val="00AF7B34"/>
    <w:rsid w:val="00B00F77"/>
    <w:rsid w:val="00B01343"/>
    <w:rsid w:val="00B203D6"/>
    <w:rsid w:val="00B21796"/>
    <w:rsid w:val="00B255CE"/>
    <w:rsid w:val="00B25DED"/>
    <w:rsid w:val="00B262A0"/>
    <w:rsid w:val="00B323F5"/>
    <w:rsid w:val="00B3764B"/>
    <w:rsid w:val="00B56B6A"/>
    <w:rsid w:val="00B606F1"/>
    <w:rsid w:val="00B703C5"/>
    <w:rsid w:val="00B7214E"/>
    <w:rsid w:val="00BA036E"/>
    <w:rsid w:val="00BE0D2A"/>
    <w:rsid w:val="00BE4478"/>
    <w:rsid w:val="00C04D74"/>
    <w:rsid w:val="00C26B6D"/>
    <w:rsid w:val="00CB56F4"/>
    <w:rsid w:val="00CD07A0"/>
    <w:rsid w:val="00CD5C37"/>
    <w:rsid w:val="00CE2E17"/>
    <w:rsid w:val="00D25F74"/>
    <w:rsid w:val="00D445B0"/>
    <w:rsid w:val="00D637D3"/>
    <w:rsid w:val="00D71863"/>
    <w:rsid w:val="00D83965"/>
    <w:rsid w:val="00DD212E"/>
    <w:rsid w:val="00DE1DB0"/>
    <w:rsid w:val="00DF2E21"/>
    <w:rsid w:val="00DF6AC0"/>
    <w:rsid w:val="00E16D10"/>
    <w:rsid w:val="00E21260"/>
    <w:rsid w:val="00E26374"/>
    <w:rsid w:val="00E36D3B"/>
    <w:rsid w:val="00E5311E"/>
    <w:rsid w:val="00E66530"/>
    <w:rsid w:val="00E70EDF"/>
    <w:rsid w:val="00E73AC0"/>
    <w:rsid w:val="00E757B4"/>
    <w:rsid w:val="00EA6DBF"/>
    <w:rsid w:val="00EB4E68"/>
    <w:rsid w:val="00EC39E6"/>
    <w:rsid w:val="00F12708"/>
    <w:rsid w:val="00F3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AADDEFB"/>
  <w15:chartTrackingRefBased/>
  <w15:docId w15:val="{41F7C6A3-50D4-4FE4-8F28-73B1ACE3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1E"/>
    <w:pPr>
      <w:spacing w:after="160" w:line="259" w:lineRule="auto"/>
    </w:pPr>
    <w:rPr>
      <w:rFonts w:asciiTheme="minorHAnsi" w:hAnsiTheme="minorHAnsi" w:cstheme="minorBidi"/>
      <w:sz w:val="22"/>
      <w:szCs w:val="22"/>
    </w:rPr>
  </w:style>
  <w:style w:type="paragraph" w:styleId="Heading2">
    <w:name w:val="heading 2"/>
    <w:basedOn w:val="Normal"/>
    <w:link w:val="Heading2Char"/>
    <w:uiPriority w:val="9"/>
    <w:qFormat/>
    <w:rsid w:val="000018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3D6"/>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91"/>
    <w:rPr>
      <w:rFonts w:asciiTheme="minorHAnsi" w:hAnsiTheme="minorHAnsi" w:cstheme="minorBidi"/>
      <w:sz w:val="22"/>
      <w:szCs w:val="22"/>
    </w:rPr>
  </w:style>
  <w:style w:type="paragraph" w:styleId="Footer">
    <w:name w:val="footer"/>
    <w:basedOn w:val="Normal"/>
    <w:link w:val="FooterChar"/>
    <w:uiPriority w:val="99"/>
    <w:unhideWhenUsed/>
    <w:rsid w:val="0006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91"/>
    <w:rPr>
      <w:rFonts w:asciiTheme="minorHAnsi" w:hAnsiTheme="minorHAnsi" w:cstheme="minorBidi"/>
      <w:sz w:val="22"/>
      <w:szCs w:val="22"/>
    </w:rPr>
  </w:style>
  <w:style w:type="character" w:styleId="Hyperlink">
    <w:name w:val="Hyperlink"/>
    <w:basedOn w:val="DefaultParagraphFont"/>
    <w:uiPriority w:val="99"/>
    <w:unhideWhenUsed/>
    <w:rsid w:val="00CE2E17"/>
    <w:rPr>
      <w:color w:val="0000FF" w:themeColor="hyperlink"/>
      <w:u w:val="single"/>
    </w:rPr>
  </w:style>
  <w:style w:type="paragraph" w:styleId="ListParagraph">
    <w:name w:val="List Paragraph"/>
    <w:basedOn w:val="Normal"/>
    <w:uiPriority w:val="34"/>
    <w:qFormat/>
    <w:rsid w:val="00BA036E"/>
    <w:pPr>
      <w:ind w:left="720"/>
      <w:contextualSpacing/>
    </w:pPr>
  </w:style>
  <w:style w:type="paragraph" w:customStyle="1" w:styleId="TableParagraph">
    <w:name w:val="Table Paragraph"/>
    <w:basedOn w:val="Normal"/>
    <w:uiPriority w:val="1"/>
    <w:qFormat/>
    <w:rsid w:val="00E36D3B"/>
    <w:pPr>
      <w:widowControl w:val="0"/>
      <w:autoSpaceDE w:val="0"/>
      <w:autoSpaceDN w:val="0"/>
      <w:spacing w:after="0" w:line="240" w:lineRule="auto"/>
    </w:pPr>
    <w:rPr>
      <w:rFonts w:ascii="Calibri" w:eastAsia="Calibri" w:hAnsi="Calibri" w:cs="Calibri"/>
      <w:lang w:bidi="en-US"/>
    </w:rPr>
  </w:style>
  <w:style w:type="character" w:styleId="FollowedHyperlink">
    <w:name w:val="FollowedHyperlink"/>
    <w:basedOn w:val="DefaultParagraphFont"/>
    <w:uiPriority w:val="99"/>
    <w:semiHidden/>
    <w:unhideWhenUsed/>
    <w:rsid w:val="00B25DED"/>
    <w:rPr>
      <w:color w:val="800080" w:themeColor="followedHyperlink"/>
      <w:u w:val="single"/>
    </w:rPr>
  </w:style>
  <w:style w:type="character" w:customStyle="1" w:styleId="Heading2Char">
    <w:name w:val="Heading 2 Char"/>
    <w:basedOn w:val="DefaultParagraphFont"/>
    <w:link w:val="Heading2"/>
    <w:uiPriority w:val="9"/>
    <w:rsid w:val="0000182F"/>
    <w:rPr>
      <w:rFonts w:eastAsia="Times New Roman"/>
      <w:b/>
      <w:bCs/>
      <w:sz w:val="36"/>
      <w:szCs w:val="36"/>
    </w:rPr>
  </w:style>
  <w:style w:type="paragraph" w:customStyle="1" w:styleId="odeh5">
    <w:name w:val="odeh5"/>
    <w:basedOn w:val="Normal"/>
    <w:rsid w:val="00001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2645">
      <w:bodyDiv w:val="1"/>
      <w:marLeft w:val="0"/>
      <w:marRight w:val="0"/>
      <w:marTop w:val="0"/>
      <w:marBottom w:val="0"/>
      <w:divBdr>
        <w:top w:val="none" w:sz="0" w:space="0" w:color="auto"/>
        <w:left w:val="none" w:sz="0" w:space="0" w:color="auto"/>
        <w:bottom w:val="none" w:sz="0" w:space="0" w:color="auto"/>
        <w:right w:val="none" w:sz="0" w:space="0" w:color="auto"/>
      </w:divBdr>
    </w:div>
    <w:div w:id="141042978">
      <w:bodyDiv w:val="1"/>
      <w:marLeft w:val="0"/>
      <w:marRight w:val="0"/>
      <w:marTop w:val="0"/>
      <w:marBottom w:val="0"/>
      <w:divBdr>
        <w:top w:val="none" w:sz="0" w:space="0" w:color="auto"/>
        <w:left w:val="none" w:sz="0" w:space="0" w:color="auto"/>
        <w:bottom w:val="none" w:sz="0" w:space="0" w:color="auto"/>
        <w:right w:val="none" w:sz="0" w:space="0" w:color="auto"/>
      </w:divBdr>
    </w:div>
    <w:div w:id="353501984">
      <w:bodyDiv w:val="1"/>
      <w:marLeft w:val="0"/>
      <w:marRight w:val="0"/>
      <w:marTop w:val="0"/>
      <w:marBottom w:val="0"/>
      <w:divBdr>
        <w:top w:val="none" w:sz="0" w:space="0" w:color="auto"/>
        <w:left w:val="none" w:sz="0" w:space="0" w:color="auto"/>
        <w:bottom w:val="none" w:sz="0" w:space="0" w:color="auto"/>
        <w:right w:val="none" w:sz="0" w:space="0" w:color="auto"/>
      </w:divBdr>
    </w:div>
    <w:div w:id="374350518">
      <w:bodyDiv w:val="1"/>
      <w:marLeft w:val="0"/>
      <w:marRight w:val="0"/>
      <w:marTop w:val="0"/>
      <w:marBottom w:val="0"/>
      <w:divBdr>
        <w:top w:val="none" w:sz="0" w:space="0" w:color="auto"/>
        <w:left w:val="none" w:sz="0" w:space="0" w:color="auto"/>
        <w:bottom w:val="none" w:sz="0" w:space="0" w:color="auto"/>
        <w:right w:val="none" w:sz="0" w:space="0" w:color="auto"/>
      </w:divBdr>
    </w:div>
    <w:div w:id="633175580">
      <w:bodyDiv w:val="1"/>
      <w:marLeft w:val="0"/>
      <w:marRight w:val="0"/>
      <w:marTop w:val="0"/>
      <w:marBottom w:val="0"/>
      <w:divBdr>
        <w:top w:val="none" w:sz="0" w:space="0" w:color="auto"/>
        <w:left w:val="none" w:sz="0" w:space="0" w:color="auto"/>
        <w:bottom w:val="none" w:sz="0" w:space="0" w:color="auto"/>
        <w:right w:val="none" w:sz="0" w:space="0" w:color="auto"/>
      </w:divBdr>
    </w:div>
    <w:div w:id="727845312">
      <w:bodyDiv w:val="1"/>
      <w:marLeft w:val="0"/>
      <w:marRight w:val="0"/>
      <w:marTop w:val="0"/>
      <w:marBottom w:val="0"/>
      <w:divBdr>
        <w:top w:val="none" w:sz="0" w:space="0" w:color="auto"/>
        <w:left w:val="none" w:sz="0" w:space="0" w:color="auto"/>
        <w:bottom w:val="none" w:sz="0" w:space="0" w:color="auto"/>
        <w:right w:val="none" w:sz="0" w:space="0" w:color="auto"/>
      </w:divBdr>
    </w:div>
    <w:div w:id="879172481">
      <w:bodyDiv w:val="1"/>
      <w:marLeft w:val="0"/>
      <w:marRight w:val="0"/>
      <w:marTop w:val="0"/>
      <w:marBottom w:val="0"/>
      <w:divBdr>
        <w:top w:val="none" w:sz="0" w:space="0" w:color="auto"/>
        <w:left w:val="none" w:sz="0" w:space="0" w:color="auto"/>
        <w:bottom w:val="none" w:sz="0" w:space="0" w:color="auto"/>
        <w:right w:val="none" w:sz="0" w:space="0" w:color="auto"/>
      </w:divBdr>
    </w:div>
    <w:div w:id="1183939097">
      <w:bodyDiv w:val="1"/>
      <w:marLeft w:val="0"/>
      <w:marRight w:val="0"/>
      <w:marTop w:val="0"/>
      <w:marBottom w:val="0"/>
      <w:divBdr>
        <w:top w:val="none" w:sz="0" w:space="0" w:color="auto"/>
        <w:left w:val="none" w:sz="0" w:space="0" w:color="auto"/>
        <w:bottom w:val="none" w:sz="0" w:space="0" w:color="auto"/>
        <w:right w:val="none" w:sz="0" w:space="0" w:color="auto"/>
      </w:divBdr>
    </w:div>
    <w:div w:id="1346831874">
      <w:bodyDiv w:val="1"/>
      <w:marLeft w:val="0"/>
      <w:marRight w:val="0"/>
      <w:marTop w:val="0"/>
      <w:marBottom w:val="0"/>
      <w:divBdr>
        <w:top w:val="none" w:sz="0" w:space="0" w:color="auto"/>
        <w:left w:val="none" w:sz="0" w:space="0" w:color="auto"/>
        <w:bottom w:val="none" w:sz="0" w:space="0" w:color="auto"/>
        <w:right w:val="none" w:sz="0" w:space="0" w:color="auto"/>
      </w:divBdr>
    </w:div>
    <w:div w:id="1375350174">
      <w:bodyDiv w:val="1"/>
      <w:marLeft w:val="0"/>
      <w:marRight w:val="0"/>
      <w:marTop w:val="0"/>
      <w:marBottom w:val="0"/>
      <w:divBdr>
        <w:top w:val="none" w:sz="0" w:space="0" w:color="auto"/>
        <w:left w:val="none" w:sz="0" w:space="0" w:color="auto"/>
        <w:bottom w:val="none" w:sz="0" w:space="0" w:color="auto"/>
        <w:right w:val="none" w:sz="0" w:space="0" w:color="auto"/>
      </w:divBdr>
    </w:div>
    <w:div w:id="1728259389">
      <w:bodyDiv w:val="1"/>
      <w:marLeft w:val="0"/>
      <w:marRight w:val="0"/>
      <w:marTop w:val="0"/>
      <w:marBottom w:val="0"/>
      <w:divBdr>
        <w:top w:val="none" w:sz="0" w:space="0" w:color="auto"/>
        <w:left w:val="none" w:sz="0" w:space="0" w:color="auto"/>
        <w:bottom w:val="none" w:sz="0" w:space="0" w:color="auto"/>
        <w:right w:val="none" w:sz="0" w:space="0" w:color="auto"/>
      </w:divBdr>
    </w:div>
    <w:div w:id="1868132949">
      <w:bodyDiv w:val="1"/>
      <w:marLeft w:val="0"/>
      <w:marRight w:val="0"/>
      <w:marTop w:val="0"/>
      <w:marBottom w:val="0"/>
      <w:divBdr>
        <w:top w:val="none" w:sz="0" w:space="0" w:color="auto"/>
        <w:left w:val="none" w:sz="0" w:space="0" w:color="auto"/>
        <w:bottom w:val="none" w:sz="0" w:space="0" w:color="auto"/>
        <w:right w:val="none" w:sz="0" w:space="0" w:color="auto"/>
      </w:divBdr>
    </w:div>
    <w:div w:id="1901939001">
      <w:bodyDiv w:val="1"/>
      <w:marLeft w:val="0"/>
      <w:marRight w:val="0"/>
      <w:marTop w:val="0"/>
      <w:marBottom w:val="0"/>
      <w:divBdr>
        <w:top w:val="none" w:sz="0" w:space="0" w:color="auto"/>
        <w:left w:val="none" w:sz="0" w:space="0" w:color="auto"/>
        <w:bottom w:val="none" w:sz="0" w:space="0" w:color="auto"/>
        <w:right w:val="none" w:sz="0" w:space="0" w:color="auto"/>
      </w:divBdr>
    </w:div>
    <w:div w:id="19087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energy/energy-oregon/Pages/Schools-and-Public-Buildings.aspx" TargetMode="External"/><Relationship Id="rId18" Type="http://schemas.openxmlformats.org/officeDocument/2006/relationships/hyperlink" Target="https://www.oregon.gov/ode/reports-and-data/students/Pages/default.aspx" TargetMode="External"/><Relationship Id="rId26" Type="http://schemas.openxmlformats.org/officeDocument/2006/relationships/hyperlink" Target="http://usda.gov/" TargetMode="External"/><Relationship Id="rId3" Type="http://schemas.openxmlformats.org/officeDocument/2006/relationships/customXml" Target="../customXml/item3.xml"/><Relationship Id="rId21" Type="http://schemas.openxmlformats.org/officeDocument/2006/relationships/hyperlink" Target="mailto:Philip.Hofmann@ode.oregon.gov" TargetMode="External"/><Relationship Id="rId7" Type="http://schemas.openxmlformats.org/officeDocument/2006/relationships/webSettings" Target="webSettings.xml"/><Relationship Id="rId12" Type="http://schemas.openxmlformats.org/officeDocument/2006/relationships/hyperlink" Target="https://www.oregon.gov/ode/reports-and-data/students/Pages/default.aspx" TargetMode="External"/><Relationship Id="rId17" Type="http://schemas.openxmlformats.org/officeDocument/2006/relationships/hyperlink" Target="https://www.fueluptoplay60.com/funding-information" TargetMode="External"/><Relationship Id="rId25" Type="http://schemas.openxmlformats.org/officeDocument/2006/relationships/hyperlink" Target="https://www.usda.gov/sites/default/files/documents/usda-program-discrimination-complaint-form.pdf" TargetMode="External"/><Relationship Id="rId2" Type="http://schemas.openxmlformats.org/officeDocument/2006/relationships/customXml" Target="../customXml/item2.xml"/><Relationship Id="rId16" Type="http://schemas.openxmlformats.org/officeDocument/2006/relationships/hyperlink" Target="https://www.dsireusa.org/" TargetMode="External"/><Relationship Id="rId20" Type="http://schemas.openxmlformats.org/officeDocument/2006/relationships/hyperlink" Target="https://district.ode.state.or.us/apps/xf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lip.Hofmann@ode.oregon.gov" TargetMode="External"/><Relationship Id="rId24" Type="http://schemas.openxmlformats.org/officeDocument/2006/relationships/hyperlink" Target="https://www.usda.gov/sites/default/files/documents/USDA-OASCR%20P-Complaint-Form-0508-0002-508-11-28-17Fax2Mail.pdf" TargetMode="External"/><Relationship Id="rId5" Type="http://schemas.openxmlformats.org/officeDocument/2006/relationships/styles" Target="styles.xml"/><Relationship Id="rId15" Type="http://schemas.openxmlformats.org/officeDocument/2006/relationships/hyperlink" Target="https://www.energytrust.org/commercial/" TargetMode="External"/><Relationship Id="rId23" Type="http://schemas.openxmlformats.org/officeDocument/2006/relationships/hyperlink" Target="mailto:Philip.Hofmann@ode.oregon.gov"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oregon.gov/ode/students-and-family/childnutrition/SNP/Pages/Gran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energy/energy-oregon/pages/schools-program.aspx" TargetMode="External"/><Relationship Id="rId22" Type="http://schemas.openxmlformats.org/officeDocument/2006/relationships/hyperlink" Target="https://district.ode.state.or.us/apps/xfer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2023-01-06T19:49:56+00:00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CCA2E4-07B2-4D3D-BD33-BDF47FDCC03E}">
  <ds:schemaRefs>
    <ds:schemaRef ds:uri="http://schemas.microsoft.com/sharepoint/v3/contenttype/forms"/>
  </ds:schemaRefs>
</ds:datastoreItem>
</file>

<file path=customXml/itemProps2.xml><?xml version="1.0" encoding="utf-8"?>
<ds:datastoreItem xmlns:ds="http://schemas.openxmlformats.org/officeDocument/2006/customXml" ds:itemID="{D7A3806E-BDC2-4BC7-8617-24FB0F964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98F9F-F6B7-409F-B391-2FFECE5B2359}">
  <ds:schemaRefs>
    <ds:schemaRef ds:uri="http://schemas.microsoft.com/office/infopath/2007/PartnerControls"/>
    <ds:schemaRef ds:uri="http://purl.org/dc/terms/"/>
    <ds:schemaRef ds:uri="54031767-dd6d-417c-ab73-583408f47564"/>
    <ds:schemaRef ds:uri="http://schemas.microsoft.com/office/2006/documentManagement/types"/>
    <ds:schemaRef ds:uri="5555b13e-5550-4a64-82c9-4795d4b5fce9"/>
    <ds:schemaRef ds:uri="http://schemas.openxmlformats.org/package/2006/metadata/core-properties"/>
    <ds:schemaRef ds:uri="http://purl.org/dc/elements/1.1/"/>
    <ds:schemaRef ds:uri="http://purl.org/dc/dcmitype/"/>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ALLRAN Laura - ODE</dc:creator>
  <cp:keywords/>
  <dc:description/>
  <cp:lastModifiedBy>PARENTEAU Jennifer * ODE</cp:lastModifiedBy>
  <cp:revision>2</cp:revision>
  <dcterms:created xsi:type="dcterms:W3CDTF">2023-01-23T18:23:00Z</dcterms:created>
  <dcterms:modified xsi:type="dcterms:W3CDTF">2023-01-23T18:23:00Z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